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9EEB1C" w14:textId="77777777" w:rsidR="002C3BD6" w:rsidRPr="002C3BD6" w:rsidRDefault="002C3BD6" w:rsidP="00697D4A">
      <w:pPr>
        <w:spacing w:after="0" w:line="240" w:lineRule="auto"/>
        <w:ind w:right="-284" w:firstLine="0"/>
        <w:jc w:val="center"/>
        <w:rPr>
          <w:rFonts w:cs="Times New Roman"/>
          <w:b/>
          <w:bCs/>
          <w:caps/>
          <w:szCs w:val="28"/>
        </w:rPr>
      </w:pPr>
      <w:r w:rsidRPr="002C3BD6">
        <w:rPr>
          <w:rFonts w:cs="Times New Roman"/>
          <w:b/>
          <w:bCs/>
          <w:caps/>
          <w:szCs w:val="28"/>
        </w:rPr>
        <w:t>Національний технічний університет України</w:t>
      </w:r>
    </w:p>
    <w:p w14:paraId="74AE48B1" w14:textId="77777777" w:rsidR="002C3BD6" w:rsidRPr="002C3BD6" w:rsidRDefault="002C3BD6" w:rsidP="00697D4A">
      <w:pPr>
        <w:spacing w:after="0" w:line="240" w:lineRule="auto"/>
        <w:ind w:left="539" w:right="-284" w:firstLine="0"/>
        <w:jc w:val="center"/>
        <w:rPr>
          <w:rFonts w:cs="Times New Roman"/>
          <w:b/>
          <w:bCs/>
          <w:szCs w:val="28"/>
        </w:rPr>
      </w:pPr>
      <w:r w:rsidRPr="002C3BD6">
        <w:rPr>
          <w:rFonts w:cs="Times New Roman"/>
          <w:b/>
          <w:bCs/>
          <w:szCs w:val="28"/>
        </w:rPr>
        <w:t>«Київський політехнічний інститут імені Ігоря Сікорського»</w:t>
      </w:r>
    </w:p>
    <w:p w14:paraId="5D279EFE" w14:textId="77777777" w:rsidR="002C3BD6" w:rsidRPr="002C3BD6" w:rsidRDefault="002C3BD6" w:rsidP="00697D4A">
      <w:pPr>
        <w:spacing w:after="0" w:line="240" w:lineRule="auto"/>
        <w:ind w:right="-284" w:firstLine="0"/>
        <w:jc w:val="center"/>
        <w:rPr>
          <w:rFonts w:cs="Times New Roman"/>
          <w:szCs w:val="28"/>
        </w:rPr>
      </w:pPr>
      <w:r w:rsidRPr="002C3BD6">
        <w:rPr>
          <w:rFonts w:cs="Times New Roman"/>
          <w:szCs w:val="28"/>
        </w:rPr>
        <w:t>Факультет інформатики та обчислювальної техніки</w:t>
      </w:r>
    </w:p>
    <w:p w14:paraId="540B574E" w14:textId="77777777" w:rsidR="002C3BD6" w:rsidRPr="002C3BD6" w:rsidRDefault="002C3BD6" w:rsidP="00697D4A">
      <w:pPr>
        <w:spacing w:after="0" w:line="240" w:lineRule="auto"/>
        <w:ind w:right="-284" w:firstLine="0"/>
        <w:jc w:val="center"/>
        <w:rPr>
          <w:rFonts w:cs="Times New Roman"/>
          <w:szCs w:val="28"/>
        </w:rPr>
      </w:pPr>
      <w:r w:rsidRPr="002C3BD6">
        <w:rPr>
          <w:rFonts w:cs="Times New Roman"/>
          <w:szCs w:val="28"/>
        </w:rPr>
        <w:t>Кафедра обчислювальної техніки</w:t>
      </w:r>
    </w:p>
    <w:p w14:paraId="52212DCA" w14:textId="77777777" w:rsidR="002C3BD6" w:rsidRPr="002C3BD6" w:rsidRDefault="002C3BD6" w:rsidP="00697D4A">
      <w:pPr>
        <w:spacing w:line="240" w:lineRule="auto"/>
        <w:ind w:right="-284" w:firstLine="0"/>
        <w:jc w:val="center"/>
        <w:rPr>
          <w:rFonts w:cs="Times New Roman"/>
          <w:szCs w:val="28"/>
        </w:rPr>
      </w:pPr>
    </w:p>
    <w:p w14:paraId="5DE69225" w14:textId="77777777" w:rsidR="002C3BD6" w:rsidRPr="002C3BD6" w:rsidRDefault="002C3BD6" w:rsidP="00697D4A">
      <w:pPr>
        <w:spacing w:line="240" w:lineRule="auto"/>
        <w:ind w:right="-284" w:firstLine="0"/>
        <w:jc w:val="center"/>
        <w:rPr>
          <w:rFonts w:cs="Times New Roman"/>
          <w:szCs w:val="28"/>
        </w:rPr>
      </w:pPr>
    </w:p>
    <w:p w14:paraId="718187A1" w14:textId="77777777" w:rsidR="002C3BD6" w:rsidRPr="002C3BD6" w:rsidRDefault="002C3BD6" w:rsidP="00697D4A">
      <w:pPr>
        <w:spacing w:after="0"/>
        <w:ind w:right="-284" w:firstLine="0"/>
        <w:jc w:val="left"/>
        <w:rPr>
          <w:rFonts w:cs="Times New Roman"/>
          <w:szCs w:val="28"/>
        </w:rPr>
      </w:pPr>
      <w:r w:rsidRPr="002C3BD6">
        <w:rPr>
          <w:rFonts w:cs="Times New Roman"/>
          <w:szCs w:val="28"/>
        </w:rPr>
        <w:t>«На правах рукопису»</w:t>
      </w:r>
      <w:r w:rsidRPr="002C3BD6">
        <w:rPr>
          <w:rFonts w:cs="Times New Roman"/>
          <w:szCs w:val="28"/>
        </w:rPr>
        <w:tab/>
      </w:r>
      <w:r w:rsidRPr="002C3BD6">
        <w:rPr>
          <w:rFonts w:cs="Times New Roman"/>
          <w:szCs w:val="28"/>
        </w:rPr>
        <w:tab/>
      </w:r>
      <w:r w:rsidRPr="002C3BD6">
        <w:rPr>
          <w:rFonts w:cs="Times New Roman"/>
          <w:szCs w:val="28"/>
        </w:rPr>
        <w:tab/>
      </w:r>
      <w:r w:rsidRPr="002C3BD6">
        <w:rPr>
          <w:rFonts w:cs="Times New Roman"/>
          <w:szCs w:val="28"/>
        </w:rPr>
        <w:tab/>
      </w:r>
      <w:r w:rsidRPr="002C3BD6">
        <w:rPr>
          <w:rFonts w:cs="Times New Roman"/>
          <w:szCs w:val="28"/>
        </w:rPr>
        <w:tab/>
        <w:t>«До захисту допущено»</w:t>
      </w:r>
    </w:p>
    <w:p w14:paraId="113D24CD" w14:textId="77777777" w:rsidR="002C3BD6" w:rsidRPr="002C3BD6" w:rsidRDefault="002C3BD6" w:rsidP="00697D4A">
      <w:pPr>
        <w:spacing w:after="0" w:line="240" w:lineRule="auto"/>
        <w:ind w:right="-284" w:firstLine="0"/>
        <w:jc w:val="left"/>
        <w:rPr>
          <w:rFonts w:cs="Times New Roman"/>
          <w:bCs/>
          <w:szCs w:val="28"/>
        </w:rPr>
      </w:pPr>
      <w:r w:rsidRPr="002C3BD6">
        <w:rPr>
          <w:rFonts w:cs="Times New Roman"/>
          <w:bCs/>
          <w:szCs w:val="28"/>
        </w:rPr>
        <w:t xml:space="preserve">УДК </w:t>
      </w:r>
      <w:r w:rsidRPr="002C3BD6">
        <w:rPr>
          <w:rFonts w:cs="Times New Roman"/>
          <w:bCs/>
          <w:szCs w:val="28"/>
          <w:u w:val="single"/>
        </w:rPr>
        <w:tab/>
      </w:r>
      <w:r w:rsidRPr="002C3BD6">
        <w:rPr>
          <w:rFonts w:cs="Times New Roman"/>
          <w:bCs/>
          <w:szCs w:val="28"/>
          <w:u w:val="single"/>
        </w:rPr>
        <w:tab/>
      </w:r>
      <w:r w:rsidRPr="002C3BD6">
        <w:rPr>
          <w:rFonts w:cs="Times New Roman"/>
          <w:bCs/>
          <w:szCs w:val="28"/>
          <w:u w:val="single"/>
        </w:rPr>
        <w:tab/>
      </w:r>
      <w:r w:rsidRPr="002C3BD6">
        <w:rPr>
          <w:rFonts w:cs="Times New Roman"/>
          <w:bCs/>
          <w:szCs w:val="28"/>
          <w:u w:val="single"/>
        </w:rPr>
        <w:tab/>
      </w:r>
      <w:r w:rsidRPr="002C3BD6">
        <w:rPr>
          <w:rFonts w:cs="Times New Roman"/>
          <w:bCs/>
          <w:szCs w:val="28"/>
        </w:rPr>
        <w:tab/>
      </w:r>
      <w:r w:rsidRPr="002C3BD6">
        <w:rPr>
          <w:rFonts w:cs="Times New Roman"/>
          <w:bCs/>
          <w:szCs w:val="28"/>
        </w:rPr>
        <w:tab/>
      </w:r>
      <w:r w:rsidRPr="002C3BD6">
        <w:rPr>
          <w:rFonts w:cs="Times New Roman"/>
          <w:bCs/>
          <w:szCs w:val="28"/>
        </w:rPr>
        <w:tab/>
      </w:r>
      <w:r w:rsidRPr="002C3BD6">
        <w:rPr>
          <w:rFonts w:cs="Times New Roman"/>
          <w:bCs/>
          <w:szCs w:val="28"/>
        </w:rPr>
        <w:tab/>
        <w:t>Завідувач кафедри</w:t>
      </w:r>
    </w:p>
    <w:p w14:paraId="71B982F1" w14:textId="77777777" w:rsidR="002C3BD6" w:rsidRPr="002C3BD6" w:rsidRDefault="002C3BD6" w:rsidP="00697D4A">
      <w:pPr>
        <w:spacing w:after="0" w:line="240" w:lineRule="auto"/>
        <w:ind w:left="5671" w:right="-284" w:firstLine="1"/>
        <w:jc w:val="left"/>
        <w:rPr>
          <w:rFonts w:cs="Times New Roman"/>
          <w:szCs w:val="28"/>
          <w:u w:val="single"/>
        </w:rPr>
      </w:pPr>
      <w:r w:rsidRPr="002C3BD6">
        <w:rPr>
          <w:rFonts w:cs="Times New Roman"/>
          <w:szCs w:val="28"/>
          <w:u w:val="single"/>
        </w:rPr>
        <w:tab/>
      </w:r>
      <w:r w:rsidRPr="002C3BD6">
        <w:rPr>
          <w:rFonts w:cs="Times New Roman"/>
          <w:szCs w:val="28"/>
          <w:u w:val="single"/>
        </w:rPr>
        <w:tab/>
      </w:r>
      <w:r w:rsidRPr="002C3BD6">
        <w:rPr>
          <w:rFonts w:cs="Times New Roman"/>
          <w:i/>
          <w:szCs w:val="28"/>
          <w:u w:val="single"/>
        </w:rPr>
        <w:t>Стіренко С.Г.</w:t>
      </w:r>
    </w:p>
    <w:p w14:paraId="74E159C6" w14:textId="77777777" w:rsidR="002C3BD6" w:rsidRPr="002C3BD6" w:rsidRDefault="002C3BD6" w:rsidP="00697D4A">
      <w:pPr>
        <w:spacing w:after="0" w:line="240" w:lineRule="auto"/>
        <w:ind w:left="5672" w:right="-284" w:firstLine="424"/>
        <w:jc w:val="left"/>
        <w:rPr>
          <w:rFonts w:cs="Times New Roman"/>
          <w:szCs w:val="28"/>
          <w:vertAlign w:val="superscript"/>
        </w:rPr>
      </w:pPr>
      <w:r w:rsidRPr="002C3BD6">
        <w:rPr>
          <w:rFonts w:cs="Times New Roman"/>
          <w:szCs w:val="28"/>
          <w:vertAlign w:val="superscript"/>
        </w:rPr>
        <w:t>(підпис)</w:t>
      </w:r>
      <w:r w:rsidRPr="002C3BD6">
        <w:rPr>
          <w:rFonts w:cs="Times New Roman"/>
          <w:szCs w:val="28"/>
          <w:vertAlign w:val="superscript"/>
        </w:rPr>
        <w:tab/>
        <w:t xml:space="preserve"> </w:t>
      </w:r>
      <w:proofErr w:type="gramStart"/>
      <w:r w:rsidRPr="002C3BD6">
        <w:rPr>
          <w:rFonts w:cs="Times New Roman"/>
          <w:szCs w:val="28"/>
          <w:vertAlign w:val="superscript"/>
        </w:rPr>
        <w:t xml:space="preserve">   (</w:t>
      </w:r>
      <w:proofErr w:type="gramEnd"/>
      <w:r w:rsidRPr="002C3BD6">
        <w:rPr>
          <w:rFonts w:cs="Times New Roman"/>
          <w:szCs w:val="28"/>
          <w:vertAlign w:val="superscript"/>
        </w:rPr>
        <w:t>ініціали, прізвище)</w:t>
      </w:r>
    </w:p>
    <w:p w14:paraId="043DF572" w14:textId="77777777" w:rsidR="002C3BD6" w:rsidRPr="002C3BD6" w:rsidRDefault="002C3BD6" w:rsidP="00697D4A">
      <w:pPr>
        <w:spacing w:after="0" w:line="240" w:lineRule="auto"/>
        <w:ind w:left="5672" w:right="-284" w:firstLine="0"/>
        <w:jc w:val="left"/>
        <w:rPr>
          <w:rFonts w:cs="Times New Roman"/>
          <w:szCs w:val="28"/>
        </w:rPr>
      </w:pPr>
      <w:r w:rsidRPr="002C3BD6">
        <w:rPr>
          <w:rFonts w:cs="Times New Roman"/>
          <w:szCs w:val="28"/>
        </w:rPr>
        <w:t>“</w:t>
      </w:r>
      <w:r w:rsidRPr="002C3BD6">
        <w:rPr>
          <w:rFonts w:cs="Times New Roman"/>
          <w:szCs w:val="28"/>
          <w:u w:val="single"/>
        </w:rPr>
        <w:tab/>
      </w:r>
      <w:r w:rsidRPr="002C3BD6">
        <w:rPr>
          <w:rFonts w:cs="Times New Roman"/>
          <w:szCs w:val="28"/>
        </w:rPr>
        <w:t xml:space="preserve">” </w:t>
      </w:r>
      <w:r w:rsidRPr="002C3BD6">
        <w:rPr>
          <w:rFonts w:cs="Times New Roman"/>
          <w:szCs w:val="28"/>
          <w:u w:val="single"/>
        </w:rPr>
        <w:tab/>
      </w:r>
      <w:r w:rsidRPr="002C3BD6">
        <w:rPr>
          <w:rFonts w:cs="Times New Roman"/>
          <w:szCs w:val="28"/>
          <w:u w:val="single"/>
        </w:rPr>
        <w:tab/>
      </w:r>
      <w:r w:rsidRPr="002C3BD6">
        <w:rPr>
          <w:rFonts w:cs="Times New Roman"/>
          <w:szCs w:val="28"/>
        </w:rPr>
        <w:t xml:space="preserve"> </w:t>
      </w:r>
      <w:r w:rsidRPr="002C3BD6">
        <w:rPr>
          <w:rFonts w:cs="Times New Roman"/>
          <w:szCs w:val="28"/>
          <w:u w:val="single"/>
        </w:rPr>
        <w:t>20</w:t>
      </w:r>
      <w:r w:rsidRPr="002C3BD6">
        <w:rPr>
          <w:rFonts w:cs="Times New Roman"/>
          <w:b/>
          <w:i/>
          <w:szCs w:val="28"/>
          <w:u w:val="single"/>
        </w:rPr>
        <w:t>19</w:t>
      </w:r>
      <w:r w:rsidRPr="002C3BD6">
        <w:rPr>
          <w:rFonts w:cs="Times New Roman"/>
          <w:szCs w:val="28"/>
        </w:rPr>
        <w:t xml:space="preserve"> р.</w:t>
      </w:r>
    </w:p>
    <w:p w14:paraId="57FDDB46" w14:textId="77777777" w:rsidR="002C3BD6" w:rsidRPr="002C3BD6" w:rsidRDefault="002C3BD6" w:rsidP="00697D4A">
      <w:pPr>
        <w:spacing w:after="0" w:line="240" w:lineRule="auto"/>
        <w:ind w:right="-284" w:firstLine="0"/>
        <w:jc w:val="left"/>
        <w:rPr>
          <w:rFonts w:cs="Times New Roman"/>
          <w:b/>
          <w:bCs/>
          <w:caps/>
          <w:szCs w:val="28"/>
        </w:rPr>
      </w:pPr>
    </w:p>
    <w:p w14:paraId="40D1E37F" w14:textId="77777777" w:rsidR="002C3BD6" w:rsidRPr="002C3BD6" w:rsidRDefault="002C3BD6" w:rsidP="00697D4A">
      <w:pPr>
        <w:spacing w:after="0" w:line="240" w:lineRule="auto"/>
        <w:ind w:right="-284" w:firstLine="0"/>
        <w:jc w:val="left"/>
        <w:rPr>
          <w:rFonts w:cs="Times New Roman"/>
          <w:b/>
          <w:bCs/>
          <w:caps/>
          <w:szCs w:val="28"/>
        </w:rPr>
      </w:pPr>
    </w:p>
    <w:p w14:paraId="4F115B86" w14:textId="77777777" w:rsidR="002C3BD6" w:rsidRPr="002C3BD6" w:rsidRDefault="002C3BD6" w:rsidP="00697D4A">
      <w:pPr>
        <w:spacing w:after="0" w:line="240" w:lineRule="auto"/>
        <w:ind w:right="-284" w:firstLine="0"/>
        <w:jc w:val="left"/>
        <w:rPr>
          <w:rFonts w:cs="Times New Roman"/>
          <w:b/>
          <w:bCs/>
          <w:caps/>
          <w:szCs w:val="28"/>
        </w:rPr>
      </w:pPr>
    </w:p>
    <w:p w14:paraId="67F0FC18" w14:textId="77777777" w:rsidR="002C3BD6" w:rsidRPr="00F907EF" w:rsidRDefault="002C3BD6" w:rsidP="00697D4A">
      <w:pPr>
        <w:spacing w:after="0" w:line="240" w:lineRule="auto"/>
        <w:ind w:right="-284" w:firstLine="0"/>
        <w:jc w:val="center"/>
        <w:rPr>
          <w:rFonts w:cs="Times New Roman"/>
          <w:b/>
          <w:sz w:val="40"/>
          <w:szCs w:val="40"/>
        </w:rPr>
      </w:pPr>
      <w:r w:rsidRPr="00F907EF">
        <w:rPr>
          <w:rFonts w:cs="Times New Roman"/>
          <w:b/>
          <w:sz w:val="40"/>
          <w:szCs w:val="40"/>
        </w:rPr>
        <w:t>Магістерська дисертація</w:t>
      </w:r>
    </w:p>
    <w:p w14:paraId="23040B73" w14:textId="77777777" w:rsidR="002C3BD6" w:rsidRPr="002C3BD6" w:rsidRDefault="002C3BD6" w:rsidP="00697D4A">
      <w:pPr>
        <w:spacing w:after="0" w:line="240" w:lineRule="auto"/>
        <w:ind w:right="-284" w:firstLine="0"/>
        <w:rPr>
          <w:rFonts w:cs="Times New Roman"/>
          <w:szCs w:val="28"/>
          <w:vertAlign w:val="superscript"/>
        </w:rPr>
      </w:pPr>
    </w:p>
    <w:p w14:paraId="6D37EF60" w14:textId="13348B41" w:rsidR="002C3BD6" w:rsidRPr="002C3BD6" w:rsidRDefault="002C3BD6" w:rsidP="00697D4A">
      <w:pPr>
        <w:spacing w:after="0" w:line="240" w:lineRule="auto"/>
        <w:ind w:right="-284" w:firstLine="0"/>
        <w:jc w:val="left"/>
        <w:rPr>
          <w:rFonts w:cs="Times New Roman"/>
          <w:szCs w:val="28"/>
          <w:u w:val="single"/>
        </w:rPr>
      </w:pPr>
      <w:r w:rsidRPr="002C3BD6">
        <w:rPr>
          <w:rFonts w:cs="Times New Roman"/>
          <w:szCs w:val="28"/>
        </w:rPr>
        <w:t xml:space="preserve">зі спеціальності: </w:t>
      </w:r>
      <w:r w:rsidRPr="002C3BD6">
        <w:rPr>
          <w:rFonts w:cs="Times New Roman"/>
          <w:szCs w:val="28"/>
          <w:u w:val="single"/>
        </w:rPr>
        <w:tab/>
      </w:r>
      <w:r w:rsidRPr="002C3BD6">
        <w:rPr>
          <w:rFonts w:cs="Times New Roman"/>
          <w:i/>
          <w:szCs w:val="28"/>
          <w:u w:val="single"/>
        </w:rPr>
        <w:t>123.  Комп’ютерна інженерія</w:t>
      </w:r>
      <w:r w:rsidRPr="002C3BD6">
        <w:rPr>
          <w:rFonts w:cs="Times New Roman"/>
          <w:i/>
          <w:szCs w:val="28"/>
        </w:rPr>
        <w:t>___________</w:t>
      </w:r>
      <w:r w:rsidR="00A62D8E">
        <w:rPr>
          <w:rFonts w:cs="Times New Roman"/>
          <w:i/>
          <w:szCs w:val="28"/>
        </w:rPr>
        <w:t>_______</w:t>
      </w:r>
      <w:r w:rsidRPr="002C3BD6">
        <w:rPr>
          <w:rFonts w:cs="Times New Roman"/>
          <w:i/>
          <w:szCs w:val="28"/>
        </w:rPr>
        <w:t>_</w:t>
      </w:r>
    </w:p>
    <w:p w14:paraId="15E72359" w14:textId="77777777" w:rsidR="002C3BD6" w:rsidRPr="002C3BD6" w:rsidRDefault="002C3BD6" w:rsidP="00697D4A">
      <w:pPr>
        <w:spacing w:after="0" w:line="240" w:lineRule="auto"/>
        <w:ind w:left="2836" w:right="-284" w:firstLine="709"/>
        <w:rPr>
          <w:rFonts w:cs="Times New Roman"/>
          <w:szCs w:val="28"/>
          <w:vertAlign w:val="superscript"/>
        </w:rPr>
      </w:pPr>
      <w:r w:rsidRPr="002C3BD6">
        <w:rPr>
          <w:rFonts w:cs="Times New Roman"/>
          <w:szCs w:val="28"/>
          <w:vertAlign w:val="superscript"/>
        </w:rPr>
        <w:t>(код та назва напряму підготовки або спеціальності)</w:t>
      </w:r>
    </w:p>
    <w:p w14:paraId="5F43CF58" w14:textId="4303D0D6" w:rsidR="002C3BD6" w:rsidRPr="002C3BD6" w:rsidRDefault="002C3BD6" w:rsidP="00697D4A">
      <w:pPr>
        <w:spacing w:after="0" w:line="240" w:lineRule="auto"/>
        <w:ind w:right="-284" w:firstLine="0"/>
        <w:jc w:val="left"/>
        <w:rPr>
          <w:rFonts w:cs="Times New Roman"/>
          <w:szCs w:val="28"/>
        </w:rPr>
      </w:pPr>
      <w:r w:rsidRPr="002C3BD6">
        <w:rPr>
          <w:rFonts w:cs="Times New Roman"/>
          <w:szCs w:val="28"/>
        </w:rPr>
        <w:t>Спеціалізація:</w:t>
      </w:r>
      <w:r w:rsidRPr="002C3BD6">
        <w:rPr>
          <w:rFonts w:cs="Times New Roman"/>
          <w:szCs w:val="28"/>
        </w:rPr>
        <w:tab/>
      </w:r>
      <w:r w:rsidRPr="002C3BD6">
        <w:rPr>
          <w:rFonts w:cs="Times New Roman"/>
          <w:i/>
          <w:szCs w:val="28"/>
          <w:u w:val="single"/>
        </w:rPr>
        <w:t>123. Комп’ютерні системи та мережі</w:t>
      </w:r>
      <w:r w:rsidRPr="002C3BD6">
        <w:rPr>
          <w:rFonts w:cs="Times New Roman"/>
          <w:i/>
          <w:szCs w:val="28"/>
        </w:rPr>
        <w:t>_________________</w:t>
      </w:r>
    </w:p>
    <w:p w14:paraId="47763DC8" w14:textId="27395FC0" w:rsidR="002C3BD6" w:rsidRPr="002C3BD6" w:rsidRDefault="002C3BD6" w:rsidP="00697D4A">
      <w:pPr>
        <w:spacing w:before="120" w:after="0" w:line="240" w:lineRule="auto"/>
        <w:ind w:right="-284" w:firstLine="0"/>
        <w:jc w:val="left"/>
        <w:rPr>
          <w:rFonts w:cs="Times New Roman"/>
          <w:szCs w:val="28"/>
        </w:rPr>
      </w:pPr>
      <w:r w:rsidRPr="002C3BD6">
        <w:rPr>
          <w:rFonts w:cs="Times New Roman"/>
          <w:szCs w:val="28"/>
        </w:rPr>
        <w:t xml:space="preserve">на тему: </w:t>
      </w:r>
      <w:r w:rsidRPr="002C3BD6">
        <w:rPr>
          <w:rFonts w:cs="Times New Roman"/>
          <w:szCs w:val="28"/>
          <w:u w:val="single"/>
        </w:rPr>
        <w:tab/>
      </w:r>
      <w:r w:rsidRPr="002C3BD6">
        <w:rPr>
          <w:rFonts w:cs="Times New Roman"/>
          <w:szCs w:val="28"/>
          <w:u w:val="single"/>
        </w:rPr>
        <w:tab/>
      </w:r>
      <w:r w:rsidRPr="002C3BD6">
        <w:rPr>
          <w:rFonts w:cs="Times New Roman"/>
          <w:szCs w:val="28"/>
          <w:u w:val="single"/>
        </w:rPr>
        <w:tab/>
        <w:t>«</w:t>
      </w:r>
      <w:r w:rsidRPr="002C3BD6">
        <w:rPr>
          <w:rFonts w:cs="Times New Roman"/>
          <w:bCs/>
          <w:szCs w:val="28"/>
          <w:u w:val="single"/>
        </w:rPr>
        <w:t>Гра футбол з штучним інтелектом</w:t>
      </w:r>
      <w:r w:rsidRPr="002C3BD6">
        <w:rPr>
          <w:rFonts w:cs="Times New Roman"/>
          <w:szCs w:val="28"/>
          <w:u w:val="single"/>
        </w:rPr>
        <w:tab/>
        <w:t xml:space="preserve"> на</w:t>
      </w:r>
      <w:r w:rsidRPr="002C3BD6">
        <w:rPr>
          <w:rFonts w:cs="Times New Roman"/>
          <w:szCs w:val="28"/>
          <w:u w:val="single"/>
        </w:rPr>
        <w:tab/>
      </w:r>
      <w:r w:rsidRPr="002C3BD6">
        <w:rPr>
          <w:rFonts w:cs="Times New Roman"/>
          <w:szCs w:val="28"/>
          <w:u w:val="single"/>
        </w:rPr>
        <w:tab/>
      </w:r>
      <w:r w:rsidRPr="002C3BD6">
        <w:rPr>
          <w:rFonts w:cs="Times New Roman"/>
          <w:szCs w:val="28"/>
          <w:u w:val="single"/>
        </w:rPr>
        <w:tab/>
      </w:r>
      <w:r w:rsidRPr="002C3BD6">
        <w:rPr>
          <w:rFonts w:cs="Times New Roman"/>
          <w:szCs w:val="28"/>
          <w:u w:val="single"/>
        </w:rPr>
        <w:tab/>
      </w:r>
      <w:r w:rsidRPr="002C3BD6">
        <w:rPr>
          <w:rFonts w:cs="Times New Roman"/>
          <w:szCs w:val="28"/>
          <w:u w:val="single"/>
        </w:rPr>
        <w:tab/>
      </w:r>
      <w:r w:rsidRPr="002C3BD6">
        <w:rPr>
          <w:rFonts w:cs="Times New Roman"/>
          <w:szCs w:val="28"/>
          <w:u w:val="single"/>
        </w:rPr>
        <w:tab/>
        <w:t>основі на основі машиннного навчання»</w:t>
      </w:r>
      <w:r w:rsidRPr="002C3BD6">
        <w:rPr>
          <w:rFonts w:cs="Times New Roman"/>
          <w:szCs w:val="28"/>
          <w:u w:val="single"/>
        </w:rPr>
        <w:tab/>
      </w:r>
      <w:r w:rsidR="009650C8">
        <w:rPr>
          <w:rFonts w:cs="Times New Roman"/>
          <w:szCs w:val="28"/>
          <w:u w:val="single"/>
        </w:rPr>
        <w:tab/>
      </w:r>
      <w:r w:rsidR="009650C8">
        <w:rPr>
          <w:rFonts w:cs="Times New Roman"/>
          <w:szCs w:val="28"/>
          <w:u w:val="single"/>
        </w:rPr>
        <w:tab/>
      </w:r>
      <w:r w:rsidRPr="002C3BD6">
        <w:rPr>
          <w:rFonts w:cs="Times New Roman"/>
          <w:szCs w:val="28"/>
          <w:u w:val="single"/>
        </w:rPr>
        <w:tab/>
      </w:r>
    </w:p>
    <w:p w14:paraId="1E2D0131" w14:textId="5F1B07EA" w:rsidR="002C3BD6" w:rsidRPr="002C3BD6" w:rsidRDefault="002C3BD6" w:rsidP="00697D4A">
      <w:pPr>
        <w:spacing w:before="240" w:after="0" w:line="240" w:lineRule="auto"/>
        <w:ind w:right="-284" w:firstLine="0"/>
        <w:jc w:val="left"/>
        <w:rPr>
          <w:rFonts w:cs="Times New Roman"/>
          <w:bCs/>
          <w:szCs w:val="28"/>
        </w:rPr>
      </w:pPr>
      <w:r w:rsidRPr="002C3BD6">
        <w:rPr>
          <w:rFonts w:cs="Times New Roman"/>
          <w:bCs/>
          <w:szCs w:val="28"/>
        </w:rPr>
        <w:t xml:space="preserve">Виконав: </w:t>
      </w:r>
      <w:proofErr w:type="gramStart"/>
      <w:r w:rsidRPr="002C3BD6">
        <w:rPr>
          <w:rFonts w:cs="Times New Roman"/>
          <w:bCs/>
          <w:szCs w:val="28"/>
        </w:rPr>
        <w:t xml:space="preserve">студент  </w:t>
      </w:r>
      <w:r w:rsidRPr="002C3BD6">
        <w:rPr>
          <w:rFonts w:cs="Times New Roman"/>
          <w:bCs/>
          <w:szCs w:val="28"/>
          <w:u w:val="single"/>
        </w:rPr>
        <w:tab/>
      </w:r>
      <w:proofErr w:type="gramEnd"/>
      <w:r w:rsidRPr="002C3BD6">
        <w:rPr>
          <w:rFonts w:cs="Times New Roman"/>
          <w:bCs/>
          <w:szCs w:val="28"/>
          <w:u w:val="single"/>
        </w:rPr>
        <w:t xml:space="preserve">   </w:t>
      </w:r>
      <w:r w:rsidRPr="002C3BD6">
        <w:rPr>
          <w:rFonts w:cs="Times New Roman"/>
          <w:szCs w:val="28"/>
          <w:u w:val="single"/>
        </w:rPr>
        <w:t xml:space="preserve"> II        </w:t>
      </w:r>
      <w:r w:rsidRPr="002C3BD6">
        <w:rPr>
          <w:rFonts w:cs="Times New Roman"/>
          <w:bCs/>
          <w:szCs w:val="28"/>
          <w:u w:val="single"/>
        </w:rPr>
        <w:tab/>
      </w:r>
      <w:r w:rsidRPr="002C3BD6">
        <w:rPr>
          <w:rFonts w:cs="Times New Roman"/>
          <w:bCs/>
          <w:szCs w:val="28"/>
        </w:rPr>
        <w:t xml:space="preserve"> курсу, групи </w:t>
      </w:r>
      <w:r w:rsidRPr="002C3BD6">
        <w:rPr>
          <w:rFonts w:cs="Times New Roman"/>
          <w:bCs/>
          <w:szCs w:val="28"/>
          <w:u w:val="single"/>
        </w:rPr>
        <w:tab/>
      </w:r>
      <w:r w:rsidRPr="002C3BD6">
        <w:rPr>
          <w:rFonts w:cs="Times New Roman"/>
          <w:bCs/>
          <w:szCs w:val="28"/>
          <w:u w:val="single"/>
        </w:rPr>
        <w:tab/>
        <w:t>ІО-82мп</w:t>
      </w:r>
      <w:r w:rsidRPr="002C3BD6">
        <w:rPr>
          <w:rFonts w:cs="Times New Roman"/>
          <w:bCs/>
          <w:szCs w:val="28"/>
          <w:u w:val="single"/>
        </w:rPr>
        <w:tab/>
      </w:r>
      <w:r w:rsidR="009650C8">
        <w:rPr>
          <w:rFonts w:cs="Times New Roman"/>
          <w:bCs/>
          <w:szCs w:val="28"/>
          <w:u w:val="single"/>
        </w:rPr>
        <w:tab/>
      </w:r>
    </w:p>
    <w:p w14:paraId="3F937EFB" w14:textId="77777777" w:rsidR="002C3BD6" w:rsidRPr="002C3BD6" w:rsidRDefault="002C3BD6" w:rsidP="00697D4A">
      <w:pPr>
        <w:spacing w:after="0" w:line="240" w:lineRule="auto"/>
        <w:ind w:left="6381" w:right="-284" w:firstLine="709"/>
        <w:jc w:val="left"/>
        <w:rPr>
          <w:rFonts w:cs="Times New Roman"/>
          <w:szCs w:val="28"/>
          <w:vertAlign w:val="superscript"/>
        </w:rPr>
      </w:pPr>
      <w:r w:rsidRPr="002C3BD6">
        <w:rPr>
          <w:rFonts w:cs="Times New Roman"/>
          <w:szCs w:val="28"/>
          <w:vertAlign w:val="superscript"/>
        </w:rPr>
        <w:t>(шифр групи)</w:t>
      </w:r>
    </w:p>
    <w:p w14:paraId="187B3648" w14:textId="2B0B7A92" w:rsidR="002C3BD6" w:rsidRPr="002C3BD6" w:rsidRDefault="002C3BD6" w:rsidP="00697D4A">
      <w:pPr>
        <w:spacing w:after="0" w:line="240" w:lineRule="auto"/>
        <w:ind w:right="-284" w:firstLine="0"/>
        <w:jc w:val="left"/>
        <w:rPr>
          <w:rFonts w:cs="Times New Roman"/>
          <w:bCs/>
          <w:szCs w:val="28"/>
          <w:u w:val="single"/>
        </w:rPr>
      </w:pPr>
      <w:r w:rsidRPr="002C3BD6">
        <w:rPr>
          <w:rFonts w:cs="Times New Roman"/>
          <w:bCs/>
          <w:szCs w:val="28"/>
          <w:u w:val="single"/>
        </w:rPr>
        <w:tab/>
        <w:t xml:space="preserve">      Пелих Олександр Дмитрович                                                 </w:t>
      </w:r>
      <w:r w:rsidR="009650C8">
        <w:rPr>
          <w:rFonts w:cs="Times New Roman"/>
          <w:bCs/>
          <w:szCs w:val="28"/>
          <w:u w:val="single"/>
        </w:rPr>
        <w:tab/>
      </w:r>
      <w:r w:rsidRPr="002C3BD6">
        <w:rPr>
          <w:rFonts w:cs="Times New Roman"/>
          <w:bCs/>
          <w:szCs w:val="28"/>
          <w:u w:val="single"/>
        </w:rPr>
        <w:tab/>
      </w:r>
    </w:p>
    <w:p w14:paraId="49DE2C7E" w14:textId="77777777" w:rsidR="002C3BD6" w:rsidRPr="002C3BD6" w:rsidRDefault="002C3BD6" w:rsidP="00697D4A">
      <w:pPr>
        <w:spacing w:after="0" w:line="240" w:lineRule="auto"/>
        <w:ind w:left="1418" w:right="-284" w:firstLine="709"/>
        <w:jc w:val="left"/>
        <w:rPr>
          <w:rFonts w:cs="Times New Roman"/>
          <w:szCs w:val="28"/>
          <w:vertAlign w:val="superscript"/>
        </w:rPr>
      </w:pPr>
      <w:r w:rsidRPr="002C3BD6">
        <w:rPr>
          <w:rFonts w:cs="Times New Roman"/>
          <w:szCs w:val="28"/>
          <w:vertAlign w:val="superscript"/>
        </w:rPr>
        <w:t>(прізвище, ім’я, по батькові)</w:t>
      </w:r>
      <w:r w:rsidRPr="002C3BD6">
        <w:rPr>
          <w:rFonts w:cs="Times New Roman"/>
          <w:szCs w:val="28"/>
          <w:vertAlign w:val="superscript"/>
        </w:rPr>
        <w:tab/>
      </w:r>
      <w:r w:rsidRPr="002C3BD6">
        <w:rPr>
          <w:rFonts w:cs="Times New Roman"/>
          <w:szCs w:val="28"/>
          <w:vertAlign w:val="superscript"/>
        </w:rPr>
        <w:tab/>
      </w:r>
      <w:r w:rsidRPr="002C3BD6">
        <w:rPr>
          <w:rFonts w:cs="Times New Roman"/>
          <w:szCs w:val="28"/>
          <w:vertAlign w:val="superscript"/>
        </w:rPr>
        <w:tab/>
      </w:r>
      <w:r w:rsidRPr="002C3BD6">
        <w:rPr>
          <w:rFonts w:cs="Times New Roman"/>
          <w:szCs w:val="28"/>
          <w:vertAlign w:val="superscript"/>
        </w:rPr>
        <w:tab/>
      </w:r>
      <w:r w:rsidRPr="002C3BD6">
        <w:rPr>
          <w:rFonts w:cs="Times New Roman"/>
          <w:szCs w:val="28"/>
          <w:vertAlign w:val="superscript"/>
        </w:rPr>
        <w:tab/>
        <w:t xml:space="preserve">(підпис) </w:t>
      </w:r>
    </w:p>
    <w:p w14:paraId="6B5DAA6C" w14:textId="7269EF5B" w:rsidR="002C3BD6" w:rsidRPr="002C3BD6" w:rsidRDefault="002C3BD6" w:rsidP="00697D4A">
      <w:pPr>
        <w:spacing w:before="120" w:after="0" w:line="240" w:lineRule="auto"/>
        <w:ind w:right="-284" w:firstLine="0"/>
        <w:jc w:val="left"/>
        <w:rPr>
          <w:rFonts w:cs="Times New Roman"/>
          <w:bCs/>
          <w:szCs w:val="28"/>
        </w:rPr>
      </w:pPr>
      <w:r w:rsidRPr="002C3BD6">
        <w:rPr>
          <w:rFonts w:cs="Times New Roman"/>
          <w:bCs/>
          <w:szCs w:val="28"/>
        </w:rPr>
        <w:t xml:space="preserve">Науковий керівник </w:t>
      </w:r>
      <w:r w:rsidRPr="002C3BD6">
        <w:rPr>
          <w:rFonts w:cs="Times New Roman"/>
          <w:bCs/>
          <w:szCs w:val="28"/>
          <w:u w:val="single"/>
        </w:rPr>
        <w:tab/>
      </w:r>
      <w:r w:rsidRPr="002C3BD6">
        <w:rPr>
          <w:rFonts w:cs="Times New Roman"/>
          <w:szCs w:val="28"/>
          <w:u w:val="single"/>
        </w:rPr>
        <w:t>доц. каф. ОТ, к.т.н. Марковський О.П.</w:t>
      </w:r>
      <w:r w:rsidR="0086188B">
        <w:rPr>
          <w:rFonts w:cs="Times New Roman"/>
          <w:szCs w:val="28"/>
          <w:u w:val="single"/>
        </w:rPr>
        <w:t xml:space="preserve">        </w:t>
      </w:r>
      <w:r w:rsidR="009650C8">
        <w:rPr>
          <w:rFonts w:cs="Times New Roman"/>
          <w:szCs w:val="28"/>
          <w:u w:val="single"/>
        </w:rPr>
        <w:tab/>
      </w:r>
      <w:r w:rsidRPr="002C3BD6">
        <w:rPr>
          <w:rFonts w:cs="Times New Roman"/>
          <w:bCs/>
          <w:szCs w:val="28"/>
          <w:u w:val="single"/>
        </w:rPr>
        <w:tab/>
      </w:r>
    </w:p>
    <w:p w14:paraId="035FEA79" w14:textId="6510585D" w:rsidR="002C3BD6" w:rsidRPr="002C3BD6" w:rsidRDefault="002C3BD6" w:rsidP="00697D4A">
      <w:pPr>
        <w:spacing w:after="0" w:line="240" w:lineRule="auto"/>
        <w:ind w:left="2127" w:right="-284" w:firstLine="709"/>
        <w:jc w:val="left"/>
        <w:rPr>
          <w:rFonts w:cs="Times New Roman"/>
          <w:szCs w:val="28"/>
          <w:vertAlign w:val="superscript"/>
        </w:rPr>
      </w:pPr>
      <w:r w:rsidRPr="002C3BD6">
        <w:rPr>
          <w:rFonts w:cs="Times New Roman"/>
          <w:szCs w:val="28"/>
          <w:vertAlign w:val="superscript"/>
        </w:rPr>
        <w:t xml:space="preserve">(посада, науковий ступінь, вчене </w:t>
      </w:r>
      <w:proofErr w:type="gramStart"/>
      <w:r w:rsidRPr="002C3BD6">
        <w:rPr>
          <w:rFonts w:cs="Times New Roman"/>
          <w:szCs w:val="28"/>
          <w:vertAlign w:val="superscript"/>
        </w:rPr>
        <w:t>звання,  прізвище</w:t>
      </w:r>
      <w:proofErr w:type="gramEnd"/>
      <w:r w:rsidRPr="002C3BD6">
        <w:rPr>
          <w:rFonts w:cs="Times New Roman"/>
          <w:szCs w:val="28"/>
          <w:vertAlign w:val="superscript"/>
        </w:rPr>
        <w:t xml:space="preserve"> та ініціали)</w:t>
      </w:r>
      <w:r w:rsidRPr="002C3BD6">
        <w:rPr>
          <w:rFonts w:cs="Times New Roman"/>
          <w:szCs w:val="28"/>
          <w:vertAlign w:val="superscript"/>
        </w:rPr>
        <w:tab/>
      </w:r>
      <w:r w:rsidR="009650C8">
        <w:rPr>
          <w:rFonts w:cs="Times New Roman"/>
          <w:szCs w:val="28"/>
          <w:vertAlign w:val="superscript"/>
        </w:rPr>
        <w:tab/>
      </w:r>
      <w:r w:rsidRPr="002C3BD6">
        <w:rPr>
          <w:rFonts w:cs="Times New Roman"/>
          <w:szCs w:val="28"/>
          <w:vertAlign w:val="superscript"/>
        </w:rPr>
        <w:t xml:space="preserve">(підпис) </w:t>
      </w:r>
    </w:p>
    <w:p w14:paraId="11B2D38A" w14:textId="3F1ACD9D" w:rsidR="002C3BD6" w:rsidRPr="002C3BD6" w:rsidRDefault="002C3BD6" w:rsidP="00697D4A">
      <w:pPr>
        <w:spacing w:before="120" w:after="0" w:line="240" w:lineRule="auto"/>
        <w:ind w:right="-284" w:firstLine="0"/>
        <w:jc w:val="left"/>
        <w:rPr>
          <w:rFonts w:cs="Times New Roman"/>
          <w:bCs/>
          <w:szCs w:val="28"/>
        </w:rPr>
      </w:pPr>
      <w:r w:rsidRPr="002C3BD6">
        <w:rPr>
          <w:rFonts w:cs="Times New Roman"/>
          <w:bCs/>
          <w:szCs w:val="28"/>
        </w:rPr>
        <w:t xml:space="preserve">Консультант </w:t>
      </w:r>
      <w:r w:rsidRPr="002C3BD6">
        <w:rPr>
          <w:rFonts w:cs="Times New Roman"/>
          <w:bCs/>
          <w:szCs w:val="28"/>
          <w:u w:val="single"/>
        </w:rPr>
        <w:tab/>
      </w:r>
      <w:r w:rsidR="0086188B">
        <w:rPr>
          <w:rFonts w:cs="Times New Roman"/>
          <w:bCs/>
          <w:szCs w:val="28"/>
          <w:u w:val="single"/>
        </w:rPr>
        <w:t>норм</w:t>
      </w:r>
      <w:r w:rsidR="00355A1A">
        <w:rPr>
          <w:rFonts w:cs="Times New Roman"/>
          <w:bCs/>
          <w:szCs w:val="28"/>
          <w:u w:val="single"/>
        </w:rPr>
        <w:t>оконтроль, д.т.н. проф. Кулаков Ю.О.</w:t>
      </w:r>
      <w:r w:rsidRPr="002C3BD6">
        <w:rPr>
          <w:rFonts w:cs="Times New Roman"/>
          <w:bCs/>
          <w:szCs w:val="28"/>
          <w:u w:val="single"/>
        </w:rPr>
        <w:tab/>
      </w:r>
      <w:r w:rsidR="009650C8">
        <w:rPr>
          <w:rFonts w:cs="Times New Roman"/>
          <w:bCs/>
          <w:szCs w:val="28"/>
          <w:u w:val="single"/>
        </w:rPr>
        <w:tab/>
      </w:r>
      <w:r w:rsidRPr="002C3BD6">
        <w:rPr>
          <w:rFonts w:cs="Times New Roman"/>
          <w:bCs/>
          <w:szCs w:val="28"/>
          <w:u w:val="single"/>
        </w:rPr>
        <w:tab/>
      </w:r>
    </w:p>
    <w:p w14:paraId="146A15B9" w14:textId="024ED41C" w:rsidR="002C3BD6" w:rsidRPr="002C3BD6" w:rsidRDefault="002C3BD6" w:rsidP="00697D4A">
      <w:pPr>
        <w:spacing w:after="0" w:line="240" w:lineRule="auto"/>
        <w:ind w:left="1418" w:right="-284" w:firstLine="709"/>
        <w:jc w:val="left"/>
        <w:rPr>
          <w:rFonts w:cs="Times New Roman"/>
          <w:szCs w:val="28"/>
          <w:vertAlign w:val="superscript"/>
        </w:rPr>
      </w:pPr>
      <w:r w:rsidRPr="002C3BD6">
        <w:rPr>
          <w:rFonts w:cs="Times New Roman"/>
          <w:szCs w:val="28"/>
          <w:vertAlign w:val="superscript"/>
        </w:rPr>
        <w:t>(назва розділу)</w:t>
      </w:r>
      <w:r w:rsidRPr="002C3BD6">
        <w:rPr>
          <w:rFonts w:cs="Times New Roman"/>
          <w:szCs w:val="28"/>
          <w:vertAlign w:val="superscript"/>
        </w:rPr>
        <w:tab/>
      </w:r>
      <w:r w:rsidRPr="002C3BD6">
        <w:rPr>
          <w:rFonts w:cs="Times New Roman"/>
          <w:spacing w:val="-8"/>
          <w:szCs w:val="28"/>
          <w:vertAlign w:val="superscript"/>
        </w:rPr>
        <w:t>(посада, вчене звання, науковий ступінь, прізвище, ініціали)</w:t>
      </w:r>
      <w:r w:rsidRPr="002C3BD6">
        <w:rPr>
          <w:rFonts w:cs="Times New Roman"/>
          <w:szCs w:val="28"/>
          <w:vertAlign w:val="superscript"/>
        </w:rPr>
        <w:tab/>
      </w:r>
      <w:r w:rsidR="009650C8">
        <w:rPr>
          <w:rFonts w:cs="Times New Roman"/>
          <w:szCs w:val="28"/>
          <w:vertAlign w:val="superscript"/>
        </w:rPr>
        <w:tab/>
      </w:r>
      <w:r w:rsidRPr="002C3BD6">
        <w:rPr>
          <w:rFonts w:cs="Times New Roman"/>
          <w:szCs w:val="28"/>
          <w:vertAlign w:val="superscript"/>
        </w:rPr>
        <w:t xml:space="preserve">(підпис) </w:t>
      </w:r>
    </w:p>
    <w:p w14:paraId="44D023B6" w14:textId="5775C26A" w:rsidR="002C3BD6" w:rsidRPr="002C3BD6" w:rsidRDefault="002C3BD6" w:rsidP="00697D4A">
      <w:pPr>
        <w:spacing w:before="120" w:after="0" w:line="240" w:lineRule="auto"/>
        <w:ind w:right="-284" w:firstLine="0"/>
        <w:jc w:val="left"/>
        <w:rPr>
          <w:rFonts w:cs="Times New Roman"/>
          <w:bCs/>
          <w:szCs w:val="28"/>
        </w:rPr>
      </w:pPr>
      <w:r w:rsidRPr="002C3BD6">
        <w:rPr>
          <w:rFonts w:cs="Times New Roman"/>
          <w:bCs/>
          <w:szCs w:val="28"/>
        </w:rPr>
        <w:t xml:space="preserve">Рецензент </w:t>
      </w:r>
      <w:r w:rsidRPr="002C3BD6">
        <w:rPr>
          <w:rFonts w:cs="Times New Roman"/>
          <w:bCs/>
          <w:szCs w:val="28"/>
          <w:u w:val="single"/>
        </w:rPr>
        <w:tab/>
      </w:r>
      <w:r w:rsidRPr="002C3BD6">
        <w:rPr>
          <w:rFonts w:cs="Times New Roman"/>
          <w:bCs/>
          <w:szCs w:val="28"/>
          <w:u w:val="single"/>
        </w:rPr>
        <w:tab/>
      </w:r>
      <w:r w:rsidR="005B54CD">
        <w:rPr>
          <w:rFonts w:cs="Times New Roman"/>
          <w:bCs/>
          <w:szCs w:val="28"/>
          <w:u w:val="single"/>
          <w:lang w:val="uk-UA"/>
        </w:rPr>
        <w:t>Декан ФПМ, д.т.н. проф. Дичка І.А.</w:t>
      </w:r>
      <w:r w:rsidRPr="002C3BD6">
        <w:rPr>
          <w:rFonts w:cs="Times New Roman"/>
          <w:bCs/>
          <w:szCs w:val="28"/>
          <w:u w:val="single"/>
        </w:rPr>
        <w:tab/>
      </w:r>
      <w:r w:rsidRPr="002C3BD6">
        <w:rPr>
          <w:rFonts w:cs="Times New Roman"/>
          <w:bCs/>
          <w:szCs w:val="28"/>
          <w:u w:val="single"/>
        </w:rPr>
        <w:tab/>
      </w:r>
      <w:r w:rsidRPr="002C3BD6">
        <w:rPr>
          <w:rFonts w:cs="Times New Roman"/>
          <w:bCs/>
          <w:szCs w:val="28"/>
          <w:u w:val="single"/>
        </w:rPr>
        <w:tab/>
      </w:r>
      <w:r w:rsidR="009650C8">
        <w:rPr>
          <w:rFonts w:cs="Times New Roman"/>
          <w:bCs/>
          <w:szCs w:val="28"/>
          <w:u w:val="single"/>
        </w:rPr>
        <w:tab/>
      </w:r>
      <w:r w:rsidRPr="002C3BD6">
        <w:rPr>
          <w:rFonts w:cs="Times New Roman"/>
          <w:bCs/>
          <w:szCs w:val="28"/>
          <w:u w:val="single"/>
        </w:rPr>
        <w:tab/>
      </w:r>
    </w:p>
    <w:p w14:paraId="7FF6DE38" w14:textId="1F8A242C" w:rsidR="002C3BD6" w:rsidRPr="002C3BD6" w:rsidRDefault="002C3BD6" w:rsidP="00697D4A">
      <w:pPr>
        <w:spacing w:after="0" w:line="240" w:lineRule="auto"/>
        <w:ind w:right="-284" w:firstLine="1276"/>
        <w:jc w:val="left"/>
        <w:rPr>
          <w:rFonts w:cs="Times New Roman"/>
          <w:szCs w:val="28"/>
          <w:vertAlign w:val="superscript"/>
        </w:rPr>
      </w:pPr>
      <w:r w:rsidRPr="002C3BD6">
        <w:rPr>
          <w:rFonts w:cs="Times New Roman"/>
          <w:szCs w:val="28"/>
          <w:vertAlign w:val="superscript"/>
        </w:rPr>
        <w:t>(посада, науковий ступінь, вчене звання, науковий ступінь, прізвище та ініціали)</w:t>
      </w:r>
      <w:r w:rsidRPr="002C3BD6">
        <w:rPr>
          <w:rFonts w:cs="Times New Roman"/>
          <w:szCs w:val="28"/>
          <w:vertAlign w:val="superscript"/>
        </w:rPr>
        <w:tab/>
      </w:r>
      <w:r w:rsidR="009650C8">
        <w:rPr>
          <w:rFonts w:cs="Times New Roman"/>
          <w:szCs w:val="28"/>
          <w:vertAlign w:val="superscript"/>
        </w:rPr>
        <w:tab/>
      </w:r>
      <w:r w:rsidRPr="002C3BD6">
        <w:rPr>
          <w:rFonts w:cs="Times New Roman"/>
          <w:szCs w:val="28"/>
          <w:vertAlign w:val="superscript"/>
        </w:rPr>
        <w:t xml:space="preserve">(підпис) </w:t>
      </w:r>
    </w:p>
    <w:p w14:paraId="3CB81A22" w14:textId="3A6E2298" w:rsidR="002C3BD6" w:rsidRDefault="002C3BD6" w:rsidP="00697D4A">
      <w:pPr>
        <w:spacing w:after="0" w:line="240" w:lineRule="auto"/>
        <w:ind w:left="4536" w:right="-284" w:firstLine="0"/>
        <w:rPr>
          <w:rFonts w:cs="Times New Roman"/>
          <w:szCs w:val="28"/>
        </w:rPr>
      </w:pPr>
    </w:p>
    <w:p w14:paraId="2E31FBE2" w14:textId="4E98DEB3" w:rsidR="00DA0433" w:rsidRDefault="00DA0433" w:rsidP="00697D4A">
      <w:pPr>
        <w:spacing w:after="0" w:line="240" w:lineRule="auto"/>
        <w:ind w:left="4536" w:right="-284" w:firstLine="0"/>
        <w:rPr>
          <w:rFonts w:cs="Times New Roman"/>
          <w:szCs w:val="28"/>
        </w:rPr>
      </w:pPr>
    </w:p>
    <w:p w14:paraId="59A44B72" w14:textId="77777777" w:rsidR="00DA0433" w:rsidRPr="002C3BD6" w:rsidRDefault="00DA0433" w:rsidP="00697D4A">
      <w:pPr>
        <w:spacing w:after="0" w:line="240" w:lineRule="auto"/>
        <w:ind w:left="4536" w:right="-284" w:firstLine="0"/>
        <w:rPr>
          <w:rFonts w:cs="Times New Roman"/>
          <w:szCs w:val="28"/>
        </w:rPr>
      </w:pPr>
    </w:p>
    <w:p w14:paraId="7DCF53B4" w14:textId="77777777" w:rsidR="002C3BD6" w:rsidRPr="002C3BD6" w:rsidRDefault="002C3BD6" w:rsidP="00697D4A">
      <w:pPr>
        <w:spacing w:after="0" w:line="240" w:lineRule="auto"/>
        <w:ind w:left="4536" w:right="-284" w:firstLine="0"/>
        <w:jc w:val="left"/>
        <w:rPr>
          <w:rFonts w:cs="Times New Roman"/>
          <w:szCs w:val="28"/>
        </w:rPr>
      </w:pPr>
      <w:r w:rsidRPr="002C3BD6">
        <w:rPr>
          <w:rFonts w:cs="Times New Roman"/>
          <w:szCs w:val="28"/>
        </w:rPr>
        <w:t>Засвідчую, що у цій магістерській дисертації немає запозичень з праць інших авторів без відповідних посилань.</w:t>
      </w:r>
    </w:p>
    <w:p w14:paraId="15CB19ED" w14:textId="77777777" w:rsidR="002C3BD6" w:rsidRPr="002C3BD6" w:rsidRDefault="002C3BD6" w:rsidP="00697D4A">
      <w:pPr>
        <w:spacing w:after="0" w:line="240" w:lineRule="auto"/>
        <w:ind w:left="4536" w:right="-284" w:firstLine="0"/>
        <w:rPr>
          <w:rFonts w:cs="Times New Roman"/>
          <w:szCs w:val="28"/>
        </w:rPr>
      </w:pPr>
      <w:r w:rsidRPr="002C3BD6">
        <w:rPr>
          <w:rFonts w:cs="Times New Roman"/>
          <w:szCs w:val="28"/>
        </w:rPr>
        <w:t xml:space="preserve">Студент </w:t>
      </w:r>
      <w:r w:rsidRPr="002C3BD6">
        <w:rPr>
          <w:rFonts w:cs="Times New Roman"/>
          <w:szCs w:val="28"/>
          <w:u w:val="single"/>
        </w:rPr>
        <w:tab/>
      </w:r>
      <w:r w:rsidRPr="002C3BD6">
        <w:rPr>
          <w:rFonts w:cs="Times New Roman"/>
          <w:szCs w:val="28"/>
          <w:u w:val="single"/>
        </w:rPr>
        <w:tab/>
      </w:r>
      <w:r w:rsidRPr="002C3BD6">
        <w:rPr>
          <w:rFonts w:cs="Times New Roman"/>
          <w:szCs w:val="28"/>
          <w:u w:val="single"/>
        </w:rPr>
        <w:tab/>
      </w:r>
      <w:r w:rsidRPr="002C3BD6">
        <w:rPr>
          <w:rFonts w:cs="Times New Roman"/>
          <w:szCs w:val="28"/>
          <w:u w:val="single"/>
        </w:rPr>
        <w:tab/>
      </w:r>
    </w:p>
    <w:p w14:paraId="2BAE648D" w14:textId="77777777" w:rsidR="002C3BD6" w:rsidRPr="002C3BD6" w:rsidRDefault="002C3BD6" w:rsidP="00697D4A">
      <w:pPr>
        <w:spacing w:after="0" w:line="240" w:lineRule="auto"/>
        <w:ind w:left="4536" w:right="-284" w:firstLine="1701"/>
        <w:jc w:val="left"/>
        <w:rPr>
          <w:rFonts w:cs="Times New Roman"/>
          <w:szCs w:val="28"/>
        </w:rPr>
      </w:pPr>
      <w:r w:rsidRPr="002C3BD6">
        <w:rPr>
          <w:rFonts w:cs="Times New Roman"/>
          <w:szCs w:val="28"/>
          <w:vertAlign w:val="superscript"/>
        </w:rPr>
        <w:t>(підпис)</w:t>
      </w:r>
    </w:p>
    <w:p w14:paraId="5B6E5225" w14:textId="32522BAF" w:rsidR="009960A8" w:rsidRDefault="009960A8" w:rsidP="00697D4A">
      <w:pPr>
        <w:spacing w:after="0" w:line="240" w:lineRule="auto"/>
        <w:ind w:right="-284" w:firstLine="0"/>
        <w:jc w:val="center"/>
        <w:rPr>
          <w:rFonts w:cs="Times New Roman"/>
          <w:szCs w:val="28"/>
        </w:rPr>
      </w:pPr>
    </w:p>
    <w:p w14:paraId="1562B50A" w14:textId="06C7F9A8" w:rsidR="009960A8" w:rsidRDefault="009960A8" w:rsidP="00697D4A">
      <w:pPr>
        <w:spacing w:after="0" w:line="240" w:lineRule="auto"/>
        <w:ind w:right="-284" w:firstLine="0"/>
        <w:jc w:val="center"/>
        <w:rPr>
          <w:rFonts w:cs="Times New Roman"/>
          <w:szCs w:val="28"/>
        </w:rPr>
      </w:pPr>
    </w:p>
    <w:p w14:paraId="40C15E46" w14:textId="554A7EC4" w:rsidR="009960A8" w:rsidRDefault="009960A8" w:rsidP="00697D4A">
      <w:pPr>
        <w:spacing w:after="0" w:line="240" w:lineRule="auto"/>
        <w:ind w:right="-284" w:firstLine="0"/>
        <w:jc w:val="center"/>
        <w:rPr>
          <w:rFonts w:cs="Times New Roman"/>
          <w:szCs w:val="28"/>
        </w:rPr>
      </w:pPr>
    </w:p>
    <w:p w14:paraId="25EE0F27" w14:textId="38C81EDD" w:rsidR="009960A8" w:rsidRDefault="009960A8" w:rsidP="00697D4A">
      <w:pPr>
        <w:spacing w:after="0" w:line="240" w:lineRule="auto"/>
        <w:ind w:right="-284" w:firstLine="0"/>
        <w:jc w:val="center"/>
        <w:rPr>
          <w:rFonts w:cs="Times New Roman"/>
          <w:szCs w:val="28"/>
        </w:rPr>
      </w:pPr>
    </w:p>
    <w:p w14:paraId="7054DA00" w14:textId="023C2A6A" w:rsidR="009960A8" w:rsidRDefault="009960A8" w:rsidP="00697D4A">
      <w:pPr>
        <w:spacing w:after="0" w:line="240" w:lineRule="auto"/>
        <w:ind w:right="-284" w:firstLine="0"/>
        <w:jc w:val="center"/>
        <w:rPr>
          <w:rFonts w:cs="Times New Roman"/>
          <w:szCs w:val="28"/>
        </w:rPr>
      </w:pPr>
    </w:p>
    <w:p w14:paraId="5933D416" w14:textId="77777777" w:rsidR="009960A8" w:rsidRPr="002C3BD6" w:rsidRDefault="009960A8" w:rsidP="00697D4A">
      <w:pPr>
        <w:spacing w:after="0" w:line="240" w:lineRule="auto"/>
        <w:ind w:right="-284" w:firstLine="0"/>
        <w:jc w:val="center"/>
        <w:rPr>
          <w:rFonts w:cs="Times New Roman"/>
          <w:szCs w:val="28"/>
        </w:rPr>
      </w:pPr>
    </w:p>
    <w:p w14:paraId="1FF85E9B" w14:textId="4F355B9E" w:rsidR="002C3BD6" w:rsidRDefault="002C3BD6" w:rsidP="00697D4A">
      <w:pPr>
        <w:spacing w:after="0" w:line="240" w:lineRule="auto"/>
        <w:ind w:right="-284" w:firstLine="0"/>
        <w:jc w:val="center"/>
        <w:rPr>
          <w:lang w:val="uk-UA"/>
        </w:rPr>
      </w:pPr>
      <w:r w:rsidRPr="002C3BD6">
        <w:rPr>
          <w:rFonts w:cs="Times New Roman"/>
          <w:szCs w:val="28"/>
        </w:rPr>
        <w:t>Київ – 2019 року</w:t>
      </w:r>
      <w:r>
        <w:rPr>
          <w:lang w:val="uk-UA"/>
        </w:rPr>
        <w:br w:type="page"/>
      </w:r>
    </w:p>
    <w:p w14:paraId="195ED684" w14:textId="77777777" w:rsidR="00C60C10" w:rsidRDefault="00C60C10" w:rsidP="00697D4A">
      <w:pPr>
        <w:spacing w:after="0" w:line="240" w:lineRule="auto"/>
        <w:ind w:right="-284" w:firstLine="0"/>
        <w:jc w:val="center"/>
        <w:rPr>
          <w:rFonts w:cs="Times New Roman"/>
          <w:b/>
          <w:bCs/>
          <w:szCs w:val="28"/>
        </w:rPr>
        <w:sectPr w:rsidR="00C60C10" w:rsidSect="008A39AA">
          <w:headerReference w:type="default" r:id="rId8"/>
          <w:pgSz w:w="11906" w:h="16838"/>
          <w:pgMar w:top="851" w:right="850" w:bottom="851" w:left="1701" w:header="708" w:footer="708" w:gutter="0"/>
          <w:cols w:space="708"/>
          <w:titlePg/>
          <w:docGrid w:linePitch="381"/>
        </w:sectPr>
      </w:pPr>
    </w:p>
    <w:p w14:paraId="4440877F" w14:textId="2B132AD4" w:rsidR="00157E62" w:rsidRPr="00784AE3" w:rsidRDefault="00157E62" w:rsidP="00697D4A">
      <w:pPr>
        <w:spacing w:after="0" w:line="240" w:lineRule="auto"/>
        <w:ind w:right="-284" w:firstLine="0"/>
        <w:jc w:val="center"/>
        <w:rPr>
          <w:rFonts w:cs="Times New Roman"/>
          <w:b/>
          <w:bCs/>
          <w:szCs w:val="28"/>
        </w:rPr>
      </w:pPr>
      <w:r w:rsidRPr="00784AE3">
        <w:rPr>
          <w:rFonts w:cs="Times New Roman"/>
          <w:b/>
          <w:bCs/>
          <w:szCs w:val="28"/>
        </w:rPr>
        <w:lastRenderedPageBreak/>
        <w:t>Національний технічний університет України</w:t>
      </w:r>
    </w:p>
    <w:p w14:paraId="7A9AEFBF" w14:textId="77777777" w:rsidR="00157E62" w:rsidRPr="00784AE3" w:rsidRDefault="00157E62" w:rsidP="00697D4A">
      <w:pPr>
        <w:spacing w:after="0" w:line="240" w:lineRule="auto"/>
        <w:ind w:right="-284" w:firstLine="0"/>
        <w:jc w:val="center"/>
        <w:rPr>
          <w:rFonts w:cs="Times New Roman"/>
          <w:b/>
          <w:bCs/>
          <w:szCs w:val="28"/>
        </w:rPr>
      </w:pPr>
      <w:r w:rsidRPr="00784AE3">
        <w:rPr>
          <w:rFonts w:cs="Times New Roman"/>
          <w:b/>
          <w:bCs/>
          <w:szCs w:val="28"/>
        </w:rPr>
        <w:t>«Київський політехнічний інститут імені Ігоря Сікорського»</w:t>
      </w:r>
    </w:p>
    <w:p w14:paraId="24EC5FB6" w14:textId="77777777" w:rsidR="00157E62" w:rsidRPr="00784AE3" w:rsidRDefault="00157E62" w:rsidP="00697D4A">
      <w:pPr>
        <w:spacing w:after="0" w:line="240" w:lineRule="auto"/>
        <w:ind w:right="-284" w:firstLine="0"/>
        <w:rPr>
          <w:rFonts w:cs="Times New Roman"/>
          <w:b/>
          <w:bCs/>
          <w:szCs w:val="28"/>
        </w:rPr>
      </w:pPr>
    </w:p>
    <w:p w14:paraId="1B207D32" w14:textId="25A47653" w:rsidR="00157E62" w:rsidRPr="00784AE3" w:rsidRDefault="00157E62" w:rsidP="00697D4A">
      <w:pPr>
        <w:spacing w:after="0" w:line="240" w:lineRule="auto"/>
        <w:ind w:right="-284" w:hanging="540"/>
        <w:rPr>
          <w:rFonts w:cs="Times New Roman"/>
          <w:szCs w:val="28"/>
        </w:rPr>
      </w:pPr>
      <w:r w:rsidRPr="00784AE3">
        <w:rPr>
          <w:rFonts w:cs="Times New Roman"/>
          <w:szCs w:val="28"/>
        </w:rPr>
        <w:t xml:space="preserve">Факультет (інститут) </w:t>
      </w:r>
      <w:r w:rsidRPr="00784AE3">
        <w:rPr>
          <w:rFonts w:cs="Times New Roman"/>
          <w:szCs w:val="28"/>
          <w:u w:val="single"/>
        </w:rPr>
        <w:tab/>
      </w:r>
      <w:r w:rsidR="00E13B90">
        <w:rPr>
          <w:rFonts w:cs="Times New Roman"/>
          <w:i/>
          <w:szCs w:val="28"/>
          <w:u w:val="single"/>
          <w:lang w:val="uk-UA"/>
        </w:rPr>
        <w:t>і</w:t>
      </w:r>
      <w:r w:rsidRPr="00784AE3">
        <w:rPr>
          <w:rFonts w:cs="Times New Roman"/>
          <w:i/>
          <w:szCs w:val="28"/>
          <w:u w:val="single"/>
        </w:rPr>
        <w:t>нформатики та обчислювальної техніки</w:t>
      </w:r>
      <w:r w:rsidR="001429B7">
        <w:rPr>
          <w:rFonts w:cs="Times New Roman"/>
          <w:i/>
          <w:szCs w:val="28"/>
          <w:u w:val="single"/>
        </w:rPr>
        <w:tab/>
      </w:r>
      <w:r w:rsidR="001429B7">
        <w:rPr>
          <w:rFonts w:cs="Times New Roman"/>
          <w:i/>
          <w:szCs w:val="28"/>
          <w:u w:val="single"/>
        </w:rPr>
        <w:tab/>
      </w:r>
      <w:r w:rsidRPr="00784AE3">
        <w:rPr>
          <w:rFonts w:cs="Times New Roman"/>
          <w:szCs w:val="28"/>
          <w:u w:val="single"/>
        </w:rPr>
        <w:tab/>
      </w:r>
    </w:p>
    <w:p w14:paraId="486FA3DB" w14:textId="4025F1B2" w:rsidR="00157E62" w:rsidRPr="00784AE3" w:rsidRDefault="00157E62" w:rsidP="00697D4A">
      <w:pPr>
        <w:spacing w:after="0" w:line="240" w:lineRule="auto"/>
        <w:ind w:right="-284"/>
        <w:rPr>
          <w:rFonts w:cs="Times New Roman"/>
          <w:szCs w:val="28"/>
          <w:vertAlign w:val="superscript"/>
        </w:rPr>
      </w:pPr>
      <w:r w:rsidRPr="00784AE3">
        <w:rPr>
          <w:rFonts w:cs="Times New Roman"/>
          <w:szCs w:val="28"/>
          <w:vertAlign w:val="superscript"/>
        </w:rPr>
        <w:t xml:space="preserve">                                                                   (повна назва)</w:t>
      </w:r>
    </w:p>
    <w:p w14:paraId="7DEDE757" w14:textId="0E3744DF" w:rsidR="00157E62" w:rsidRPr="00784AE3" w:rsidRDefault="00157E62" w:rsidP="00697D4A">
      <w:pPr>
        <w:spacing w:after="0" w:line="240" w:lineRule="auto"/>
        <w:ind w:right="-284" w:hanging="540"/>
        <w:rPr>
          <w:rFonts w:cs="Times New Roman"/>
          <w:szCs w:val="28"/>
        </w:rPr>
      </w:pPr>
      <w:r w:rsidRPr="00784AE3">
        <w:rPr>
          <w:rFonts w:cs="Times New Roman"/>
          <w:szCs w:val="28"/>
        </w:rPr>
        <w:t xml:space="preserve">Кафедра </w:t>
      </w:r>
      <w:r w:rsidRPr="00784AE3">
        <w:rPr>
          <w:rFonts w:cs="Times New Roman"/>
          <w:szCs w:val="28"/>
          <w:u w:val="single"/>
        </w:rPr>
        <w:tab/>
      </w:r>
      <w:r w:rsidRPr="00784AE3">
        <w:rPr>
          <w:rFonts w:cs="Times New Roman"/>
          <w:szCs w:val="28"/>
          <w:u w:val="single"/>
        </w:rPr>
        <w:tab/>
      </w:r>
      <w:r w:rsidR="00E13B90">
        <w:rPr>
          <w:rFonts w:cs="Times New Roman"/>
          <w:szCs w:val="28"/>
          <w:u w:val="single"/>
          <w:lang w:val="uk-UA"/>
        </w:rPr>
        <w:t>о</w:t>
      </w:r>
      <w:r w:rsidRPr="00784AE3">
        <w:rPr>
          <w:rFonts w:cs="Times New Roman"/>
          <w:i/>
          <w:szCs w:val="28"/>
          <w:u w:val="single"/>
        </w:rPr>
        <w:t>бчислювальної техніки</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00065251">
        <w:rPr>
          <w:rFonts w:cs="Times New Roman"/>
          <w:szCs w:val="28"/>
          <w:u w:val="single"/>
        </w:rPr>
        <w:tab/>
      </w:r>
      <w:r w:rsidR="00065251">
        <w:rPr>
          <w:rFonts w:cs="Times New Roman"/>
          <w:szCs w:val="28"/>
          <w:u w:val="single"/>
        </w:rPr>
        <w:tab/>
      </w:r>
      <w:r w:rsidR="00065251">
        <w:rPr>
          <w:rFonts w:cs="Times New Roman"/>
          <w:szCs w:val="28"/>
          <w:u w:val="single"/>
        </w:rPr>
        <w:tab/>
      </w:r>
    </w:p>
    <w:p w14:paraId="2AD0EC31" w14:textId="76CF2F98" w:rsidR="00157E62" w:rsidRPr="00784AE3" w:rsidRDefault="00157E62" w:rsidP="00697D4A">
      <w:pPr>
        <w:spacing w:after="0" w:line="240" w:lineRule="auto"/>
        <w:ind w:right="-284"/>
        <w:rPr>
          <w:rFonts w:cs="Times New Roman"/>
          <w:szCs w:val="28"/>
          <w:vertAlign w:val="superscript"/>
        </w:rPr>
      </w:pPr>
      <w:r w:rsidRPr="00784AE3">
        <w:rPr>
          <w:rFonts w:cs="Times New Roman"/>
          <w:szCs w:val="28"/>
          <w:vertAlign w:val="superscript"/>
        </w:rPr>
        <w:t xml:space="preserve">                                            (повна назва)</w:t>
      </w:r>
    </w:p>
    <w:p w14:paraId="2C01E9BF" w14:textId="68D1054D" w:rsidR="00157E62" w:rsidRPr="00784AE3" w:rsidRDefault="00157E62" w:rsidP="00697D4A">
      <w:pPr>
        <w:tabs>
          <w:tab w:val="left" w:pos="851"/>
        </w:tabs>
        <w:spacing w:after="0" w:line="240" w:lineRule="auto"/>
        <w:ind w:left="-567" w:right="-284" w:firstLine="0"/>
        <w:rPr>
          <w:rFonts w:cs="Times New Roman"/>
          <w:szCs w:val="28"/>
          <w:vertAlign w:val="superscript"/>
        </w:rPr>
      </w:pPr>
      <w:r w:rsidRPr="00784AE3">
        <w:rPr>
          <w:rFonts w:cs="Times New Roman"/>
          <w:szCs w:val="28"/>
        </w:rPr>
        <w:t>Рівень вищої освіти – другий (магістерський) за освітньо-професійною програмою</w:t>
      </w:r>
    </w:p>
    <w:p w14:paraId="607104F9" w14:textId="1E2D581E" w:rsidR="00157E62" w:rsidRPr="00784AE3" w:rsidRDefault="00157E62" w:rsidP="00697D4A">
      <w:pPr>
        <w:spacing w:after="0" w:line="240" w:lineRule="auto"/>
        <w:ind w:right="-284" w:hanging="540"/>
        <w:rPr>
          <w:rFonts w:cs="Times New Roman"/>
          <w:szCs w:val="28"/>
        </w:rPr>
      </w:pPr>
      <w:r w:rsidRPr="00784AE3">
        <w:rPr>
          <w:rFonts w:cs="Times New Roman"/>
          <w:szCs w:val="28"/>
        </w:rPr>
        <w:t xml:space="preserve">Спеціальність </w:t>
      </w:r>
      <w:r w:rsidRPr="00784AE3">
        <w:rPr>
          <w:rFonts w:cs="Times New Roman"/>
          <w:szCs w:val="28"/>
          <w:u w:val="single"/>
        </w:rPr>
        <w:tab/>
      </w:r>
      <w:r w:rsidRPr="00784AE3">
        <w:rPr>
          <w:rFonts w:cs="Times New Roman"/>
          <w:i/>
          <w:szCs w:val="28"/>
          <w:u w:val="single"/>
        </w:rPr>
        <w:t>123.  Комп’ютерна інженерія</w:t>
      </w:r>
      <w:r w:rsidRPr="00784AE3">
        <w:rPr>
          <w:rFonts w:cs="Times New Roman"/>
          <w:szCs w:val="28"/>
          <w:u w:val="single"/>
        </w:rPr>
        <w:tab/>
        <w:t xml:space="preserve">           </w:t>
      </w:r>
      <w:r w:rsidRPr="00784AE3">
        <w:rPr>
          <w:rFonts w:cs="Times New Roman"/>
          <w:szCs w:val="28"/>
          <w:u w:val="single"/>
        </w:rPr>
        <w:tab/>
      </w:r>
      <w:r w:rsidRPr="00784AE3">
        <w:rPr>
          <w:rFonts w:cs="Times New Roman"/>
          <w:szCs w:val="28"/>
          <w:u w:val="single"/>
        </w:rPr>
        <w:tab/>
      </w:r>
      <w:r w:rsidR="001429B7">
        <w:rPr>
          <w:rFonts w:cs="Times New Roman"/>
          <w:szCs w:val="28"/>
          <w:u w:val="single"/>
        </w:rPr>
        <w:tab/>
      </w:r>
      <w:r w:rsidRPr="00784AE3">
        <w:rPr>
          <w:rFonts w:cs="Times New Roman"/>
          <w:szCs w:val="28"/>
          <w:u w:val="single"/>
        </w:rPr>
        <w:tab/>
      </w:r>
    </w:p>
    <w:p w14:paraId="6AD8B453" w14:textId="77777777" w:rsidR="00157E62" w:rsidRPr="00784AE3" w:rsidRDefault="00157E62" w:rsidP="00697D4A">
      <w:pPr>
        <w:spacing w:after="0" w:line="240" w:lineRule="auto"/>
        <w:ind w:left="2160" w:right="-284"/>
        <w:rPr>
          <w:rFonts w:cs="Times New Roman"/>
          <w:szCs w:val="28"/>
          <w:vertAlign w:val="superscript"/>
        </w:rPr>
      </w:pPr>
      <w:r w:rsidRPr="00784AE3">
        <w:rPr>
          <w:rFonts w:cs="Times New Roman"/>
          <w:szCs w:val="28"/>
          <w:vertAlign w:val="superscript"/>
        </w:rPr>
        <w:t>(код і назва)</w:t>
      </w:r>
    </w:p>
    <w:p w14:paraId="168AB543" w14:textId="5D0AB4B4" w:rsidR="00157E62" w:rsidRPr="00784AE3" w:rsidRDefault="00157E62" w:rsidP="00697D4A">
      <w:pPr>
        <w:spacing w:after="0" w:line="240" w:lineRule="auto"/>
        <w:ind w:right="-284" w:hanging="540"/>
        <w:rPr>
          <w:rFonts w:cs="Times New Roman"/>
          <w:szCs w:val="28"/>
        </w:rPr>
      </w:pPr>
      <w:r w:rsidRPr="00784AE3">
        <w:rPr>
          <w:rFonts w:cs="Times New Roman"/>
          <w:szCs w:val="28"/>
        </w:rPr>
        <w:t xml:space="preserve">Спеціалізація </w:t>
      </w:r>
      <w:r w:rsidRPr="00784AE3">
        <w:rPr>
          <w:rFonts w:cs="Times New Roman"/>
          <w:szCs w:val="28"/>
          <w:u w:val="single"/>
        </w:rPr>
        <w:tab/>
      </w:r>
      <w:r w:rsidRPr="00784AE3">
        <w:rPr>
          <w:rFonts w:cs="Times New Roman"/>
          <w:i/>
          <w:szCs w:val="28"/>
          <w:u w:val="single"/>
        </w:rPr>
        <w:t>123.  Комп’ютерні системи та мережі</w:t>
      </w:r>
      <w:r w:rsidRPr="00784AE3">
        <w:rPr>
          <w:rFonts w:cs="Times New Roman"/>
          <w:i/>
          <w:szCs w:val="28"/>
        </w:rPr>
        <w:t>____</w:t>
      </w:r>
      <w:r w:rsidR="001429B7">
        <w:rPr>
          <w:rFonts w:cs="Times New Roman"/>
          <w:i/>
          <w:szCs w:val="28"/>
          <w:lang w:val="uk-UA"/>
        </w:rPr>
        <w:t>__________</w:t>
      </w:r>
      <w:r w:rsidRPr="00784AE3">
        <w:rPr>
          <w:rFonts w:cs="Times New Roman"/>
          <w:i/>
          <w:szCs w:val="28"/>
        </w:rPr>
        <w:t>____</w:t>
      </w:r>
    </w:p>
    <w:p w14:paraId="62588E66" w14:textId="77777777" w:rsidR="00157E62" w:rsidRPr="00784AE3" w:rsidRDefault="00157E62" w:rsidP="00697D4A">
      <w:pPr>
        <w:spacing w:after="0" w:line="240" w:lineRule="auto"/>
        <w:ind w:left="2160" w:right="-284"/>
        <w:rPr>
          <w:rFonts w:cs="Times New Roman"/>
          <w:szCs w:val="28"/>
          <w:vertAlign w:val="superscript"/>
        </w:rPr>
      </w:pPr>
      <w:r w:rsidRPr="00784AE3">
        <w:rPr>
          <w:rFonts w:cs="Times New Roman"/>
          <w:szCs w:val="28"/>
          <w:vertAlign w:val="superscript"/>
        </w:rPr>
        <w:t>(код і назва)</w:t>
      </w:r>
    </w:p>
    <w:p w14:paraId="7A5BCEB2" w14:textId="77777777" w:rsidR="00157E62" w:rsidRPr="00784AE3" w:rsidRDefault="00157E62" w:rsidP="00697D4A">
      <w:pPr>
        <w:spacing w:after="0" w:line="240" w:lineRule="auto"/>
        <w:ind w:right="-284" w:firstLine="0"/>
        <w:rPr>
          <w:rFonts w:cs="Times New Roman"/>
          <w:szCs w:val="28"/>
          <w:vertAlign w:val="superscript"/>
        </w:rPr>
      </w:pPr>
    </w:p>
    <w:p w14:paraId="2F15753B" w14:textId="77777777" w:rsidR="00157E62" w:rsidRPr="00784AE3" w:rsidRDefault="00157E62" w:rsidP="00697D4A">
      <w:pPr>
        <w:spacing w:after="0" w:line="240" w:lineRule="auto"/>
        <w:ind w:right="-284" w:firstLine="0"/>
        <w:jc w:val="right"/>
        <w:rPr>
          <w:rFonts w:cs="Times New Roman"/>
          <w:szCs w:val="28"/>
        </w:rPr>
      </w:pPr>
      <w:r w:rsidRPr="00784AE3">
        <w:rPr>
          <w:rFonts w:cs="Times New Roman"/>
          <w:szCs w:val="28"/>
        </w:rPr>
        <w:t>ЗАТВЕРДЖУЮ</w:t>
      </w:r>
    </w:p>
    <w:p w14:paraId="653F27EE" w14:textId="77777777" w:rsidR="00157E62" w:rsidRPr="00784AE3" w:rsidRDefault="00157E62" w:rsidP="00697D4A">
      <w:pPr>
        <w:spacing w:after="0" w:line="240" w:lineRule="auto"/>
        <w:ind w:right="-284" w:firstLine="0"/>
        <w:jc w:val="right"/>
        <w:rPr>
          <w:rFonts w:cs="Times New Roman"/>
          <w:bCs/>
          <w:szCs w:val="28"/>
        </w:rPr>
      </w:pPr>
      <w:r w:rsidRPr="00784AE3">
        <w:rPr>
          <w:rFonts w:cs="Times New Roman"/>
          <w:bCs/>
          <w:szCs w:val="28"/>
        </w:rPr>
        <w:t>Завідувач кафедри</w:t>
      </w:r>
    </w:p>
    <w:p w14:paraId="42EBCAF3" w14:textId="77777777" w:rsidR="00157E62" w:rsidRPr="00784AE3" w:rsidRDefault="00157E62" w:rsidP="00697D4A">
      <w:pPr>
        <w:spacing w:after="0" w:line="240" w:lineRule="auto"/>
        <w:ind w:right="-284" w:firstLine="1"/>
        <w:jc w:val="right"/>
        <w:rPr>
          <w:rFonts w:cs="Times New Roman"/>
          <w:szCs w:val="28"/>
          <w:u w:val="single"/>
        </w:rPr>
      </w:pPr>
      <w:r w:rsidRPr="00784AE3">
        <w:rPr>
          <w:rFonts w:cs="Times New Roman"/>
          <w:szCs w:val="28"/>
          <w:u w:val="single"/>
        </w:rPr>
        <w:tab/>
      </w:r>
      <w:r w:rsidRPr="00784AE3">
        <w:rPr>
          <w:rFonts w:cs="Times New Roman"/>
          <w:szCs w:val="28"/>
          <w:u w:val="single"/>
        </w:rPr>
        <w:tab/>
      </w:r>
      <w:r w:rsidRPr="00784AE3">
        <w:rPr>
          <w:rFonts w:cs="Times New Roman"/>
          <w:i/>
          <w:szCs w:val="28"/>
          <w:u w:val="single"/>
        </w:rPr>
        <w:t>Стіренко С.Г.</w:t>
      </w:r>
    </w:p>
    <w:p w14:paraId="6AD59EEC" w14:textId="77777777" w:rsidR="00157E62" w:rsidRPr="00784AE3" w:rsidRDefault="00157E62" w:rsidP="00697D4A">
      <w:pPr>
        <w:spacing w:after="0" w:line="240" w:lineRule="auto"/>
        <w:ind w:right="-284" w:firstLine="0"/>
        <w:jc w:val="right"/>
        <w:rPr>
          <w:rFonts w:cs="Times New Roman"/>
          <w:szCs w:val="28"/>
          <w:vertAlign w:val="superscript"/>
        </w:rPr>
      </w:pPr>
      <w:r w:rsidRPr="00784AE3">
        <w:rPr>
          <w:rFonts w:cs="Times New Roman"/>
          <w:szCs w:val="28"/>
          <w:vertAlign w:val="superscript"/>
        </w:rPr>
        <w:t>(підпис)</w:t>
      </w:r>
      <w:r w:rsidRPr="00784AE3">
        <w:rPr>
          <w:rFonts w:cs="Times New Roman"/>
          <w:szCs w:val="28"/>
          <w:vertAlign w:val="superscript"/>
        </w:rPr>
        <w:tab/>
        <w:t>(ініціали, прізвище)</w:t>
      </w:r>
    </w:p>
    <w:p w14:paraId="203EAAFD" w14:textId="77777777" w:rsidR="00157E62" w:rsidRPr="00784AE3" w:rsidRDefault="00157E62" w:rsidP="00697D4A">
      <w:pPr>
        <w:spacing w:after="0" w:line="240" w:lineRule="auto"/>
        <w:ind w:right="-284" w:firstLine="0"/>
        <w:jc w:val="right"/>
        <w:rPr>
          <w:rFonts w:cs="Times New Roman"/>
          <w:szCs w:val="28"/>
        </w:rPr>
      </w:pPr>
      <w:r w:rsidRPr="00784AE3">
        <w:rPr>
          <w:rFonts w:cs="Times New Roman"/>
          <w:szCs w:val="28"/>
        </w:rPr>
        <w:t>«</w:t>
      </w:r>
      <w:r w:rsidRPr="00784AE3">
        <w:rPr>
          <w:rFonts w:cs="Times New Roman"/>
          <w:szCs w:val="28"/>
        </w:rPr>
        <w:tab/>
        <w:t xml:space="preserve">» </w:t>
      </w:r>
      <w:r w:rsidRPr="00784AE3">
        <w:rPr>
          <w:rFonts w:cs="Times New Roman"/>
          <w:szCs w:val="28"/>
          <w:u w:val="single"/>
        </w:rPr>
        <w:tab/>
      </w:r>
      <w:r w:rsidRPr="00784AE3">
        <w:rPr>
          <w:rFonts w:cs="Times New Roman"/>
          <w:szCs w:val="28"/>
          <w:u w:val="single"/>
        </w:rPr>
        <w:tab/>
      </w:r>
      <w:r w:rsidRPr="00784AE3">
        <w:rPr>
          <w:rFonts w:cs="Times New Roman"/>
          <w:szCs w:val="28"/>
        </w:rPr>
        <w:t xml:space="preserve"> </w:t>
      </w:r>
      <w:r w:rsidRPr="00784AE3">
        <w:rPr>
          <w:rFonts w:cs="Times New Roman"/>
          <w:szCs w:val="28"/>
          <w:u w:val="single"/>
        </w:rPr>
        <w:t>20</w:t>
      </w:r>
      <w:r w:rsidRPr="00BE6A8A">
        <w:rPr>
          <w:rFonts w:cs="Times New Roman"/>
          <w:szCs w:val="28"/>
          <w:u w:val="single"/>
        </w:rPr>
        <w:t>19</w:t>
      </w:r>
      <w:r w:rsidRPr="00784AE3">
        <w:rPr>
          <w:rFonts w:cs="Times New Roman"/>
          <w:szCs w:val="28"/>
          <w:u w:val="single"/>
        </w:rPr>
        <w:tab/>
      </w:r>
      <w:r w:rsidRPr="00784AE3">
        <w:rPr>
          <w:rFonts w:cs="Times New Roman"/>
          <w:szCs w:val="28"/>
        </w:rPr>
        <w:t xml:space="preserve"> р.</w:t>
      </w:r>
    </w:p>
    <w:p w14:paraId="1F326B14" w14:textId="77777777" w:rsidR="00157E62" w:rsidRPr="00784AE3" w:rsidRDefault="00157E62" w:rsidP="00697D4A">
      <w:pPr>
        <w:spacing w:before="120" w:after="0" w:line="240" w:lineRule="auto"/>
        <w:ind w:right="-284" w:firstLine="0"/>
        <w:jc w:val="center"/>
        <w:rPr>
          <w:rFonts w:cs="Times New Roman"/>
          <w:b/>
          <w:bCs/>
          <w:szCs w:val="28"/>
        </w:rPr>
      </w:pPr>
    </w:p>
    <w:p w14:paraId="6C429676" w14:textId="77777777" w:rsidR="00157E62" w:rsidRPr="00784AE3" w:rsidRDefault="00157E62" w:rsidP="00F04957">
      <w:pPr>
        <w:spacing w:before="120" w:after="0" w:line="276" w:lineRule="auto"/>
        <w:ind w:right="-284" w:hanging="540"/>
        <w:jc w:val="center"/>
        <w:rPr>
          <w:rFonts w:cs="Times New Roman"/>
          <w:b/>
          <w:bCs/>
          <w:szCs w:val="28"/>
        </w:rPr>
      </w:pPr>
      <w:r w:rsidRPr="00784AE3">
        <w:rPr>
          <w:rFonts w:cs="Times New Roman"/>
          <w:b/>
          <w:bCs/>
          <w:szCs w:val="28"/>
        </w:rPr>
        <w:t>ЗАВДАННЯ</w:t>
      </w:r>
    </w:p>
    <w:p w14:paraId="51930F8C" w14:textId="77777777" w:rsidR="00157E62" w:rsidRPr="00784AE3" w:rsidRDefault="00157E62" w:rsidP="00F04957">
      <w:pPr>
        <w:spacing w:after="0" w:line="276" w:lineRule="auto"/>
        <w:ind w:right="-284" w:hanging="539"/>
        <w:jc w:val="center"/>
        <w:rPr>
          <w:rFonts w:cs="Times New Roman"/>
          <w:b/>
          <w:bCs/>
          <w:szCs w:val="28"/>
        </w:rPr>
      </w:pPr>
      <w:r w:rsidRPr="00784AE3">
        <w:rPr>
          <w:rFonts w:cs="Times New Roman"/>
          <w:b/>
          <w:bCs/>
          <w:szCs w:val="28"/>
        </w:rPr>
        <w:t xml:space="preserve">на магістерську </w:t>
      </w:r>
      <w:proofErr w:type="gramStart"/>
      <w:r w:rsidRPr="00784AE3">
        <w:rPr>
          <w:rFonts w:cs="Times New Roman"/>
          <w:b/>
          <w:bCs/>
          <w:szCs w:val="28"/>
        </w:rPr>
        <w:t>дисертацію  студенту</w:t>
      </w:r>
      <w:proofErr w:type="gramEnd"/>
    </w:p>
    <w:p w14:paraId="11C8503E" w14:textId="6DD74BC0" w:rsidR="00157E62" w:rsidRPr="00784AE3" w:rsidRDefault="00157E62" w:rsidP="00F04957">
      <w:pPr>
        <w:spacing w:after="0" w:line="276" w:lineRule="auto"/>
        <w:ind w:right="-284" w:firstLine="0"/>
        <w:rPr>
          <w:rFonts w:cs="Times New Roman"/>
          <w:szCs w:val="28"/>
          <w:u w:val="single"/>
        </w:rPr>
      </w:pP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t>Пелих Олександру Дмитровичу</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p>
    <w:p w14:paraId="4CBB20F5" w14:textId="77777777" w:rsidR="00157E62" w:rsidRPr="00784AE3" w:rsidRDefault="00157E62" w:rsidP="00F04957">
      <w:pPr>
        <w:spacing w:after="0" w:line="276" w:lineRule="auto"/>
        <w:ind w:left="2880" w:right="-284"/>
        <w:rPr>
          <w:rFonts w:cs="Times New Roman"/>
          <w:szCs w:val="28"/>
          <w:vertAlign w:val="superscript"/>
        </w:rPr>
      </w:pPr>
      <w:r w:rsidRPr="00784AE3">
        <w:rPr>
          <w:rFonts w:cs="Times New Roman"/>
          <w:szCs w:val="28"/>
          <w:vertAlign w:val="superscript"/>
        </w:rPr>
        <w:t>(прізвище, ім’я, по батькові)</w:t>
      </w:r>
    </w:p>
    <w:p w14:paraId="41EC26F4" w14:textId="19799DB2" w:rsidR="00157E62" w:rsidRPr="00784AE3" w:rsidRDefault="00157E62" w:rsidP="00F04957">
      <w:pPr>
        <w:spacing w:before="120" w:after="0" w:line="276" w:lineRule="auto"/>
        <w:ind w:right="-284" w:firstLine="0"/>
        <w:rPr>
          <w:rFonts w:cs="Times New Roman"/>
          <w:szCs w:val="28"/>
        </w:rPr>
      </w:pPr>
      <w:r w:rsidRPr="00784AE3">
        <w:rPr>
          <w:rFonts w:cs="Times New Roman"/>
          <w:szCs w:val="28"/>
        </w:rPr>
        <w:t xml:space="preserve">1. </w:t>
      </w:r>
      <w:r w:rsidRPr="00784AE3">
        <w:rPr>
          <w:rFonts w:cs="Times New Roman"/>
          <w:bCs/>
          <w:szCs w:val="28"/>
        </w:rPr>
        <w:t>Тема дисертації</w:t>
      </w:r>
      <w:r w:rsidRPr="00784AE3">
        <w:rPr>
          <w:rFonts w:cs="Times New Roman"/>
          <w:szCs w:val="28"/>
          <w:u w:val="single"/>
        </w:rPr>
        <w:tab/>
        <w:t>«Гра футбол з штучним інтелектом</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t>на основі машинного начання»</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p>
    <w:p w14:paraId="1B9F3137" w14:textId="69A379FF" w:rsidR="00157E62" w:rsidRPr="00784AE3" w:rsidRDefault="00157E62" w:rsidP="00F04957">
      <w:pPr>
        <w:spacing w:after="0" w:line="276" w:lineRule="auto"/>
        <w:ind w:right="-284" w:firstLine="0"/>
        <w:rPr>
          <w:rFonts w:cs="Times New Roman"/>
          <w:szCs w:val="28"/>
        </w:rPr>
      </w:pPr>
      <w:r w:rsidRPr="00784AE3">
        <w:rPr>
          <w:rFonts w:cs="Times New Roman"/>
          <w:szCs w:val="28"/>
        </w:rPr>
        <w:t xml:space="preserve">Науковий керівник </w:t>
      </w:r>
      <w:proofErr w:type="gramStart"/>
      <w:r w:rsidRPr="00784AE3">
        <w:rPr>
          <w:rFonts w:cs="Times New Roman"/>
          <w:bCs/>
          <w:szCs w:val="28"/>
        </w:rPr>
        <w:t>дисертації</w:t>
      </w:r>
      <w:r w:rsidRPr="00784AE3">
        <w:rPr>
          <w:rFonts w:cs="Times New Roman"/>
          <w:szCs w:val="28"/>
        </w:rPr>
        <w:t xml:space="preserve">  </w:t>
      </w:r>
      <w:r w:rsidRPr="00784AE3">
        <w:rPr>
          <w:rFonts w:cs="Times New Roman"/>
          <w:szCs w:val="28"/>
          <w:u w:val="single"/>
        </w:rPr>
        <w:tab/>
      </w:r>
      <w:proofErr w:type="gramEnd"/>
      <w:r w:rsidRPr="00784AE3">
        <w:rPr>
          <w:rFonts w:cs="Times New Roman"/>
          <w:szCs w:val="28"/>
          <w:u w:val="single"/>
        </w:rPr>
        <w:t>доц. каф. ОТ, к.т.н. Марковський О.П.</w:t>
      </w:r>
    </w:p>
    <w:p w14:paraId="452FC4E6" w14:textId="77777777" w:rsidR="00157E62" w:rsidRPr="00784AE3" w:rsidRDefault="00157E62" w:rsidP="00F04957">
      <w:pPr>
        <w:spacing w:after="0" w:line="276" w:lineRule="auto"/>
        <w:ind w:left="3600" w:right="-284" w:firstLine="0"/>
        <w:rPr>
          <w:rFonts w:cs="Times New Roman"/>
          <w:szCs w:val="28"/>
          <w:vertAlign w:val="superscript"/>
        </w:rPr>
      </w:pPr>
      <w:r w:rsidRPr="00784AE3">
        <w:rPr>
          <w:rFonts w:cs="Times New Roman"/>
          <w:szCs w:val="28"/>
          <w:vertAlign w:val="superscript"/>
        </w:rPr>
        <w:t>(прізвище, ім’я, по батькові, науковий ступінь, вчене звання)</w:t>
      </w:r>
    </w:p>
    <w:p w14:paraId="54A1950E" w14:textId="50A0A336" w:rsidR="00157E62" w:rsidRPr="0078648A" w:rsidRDefault="00157E62" w:rsidP="00F04957">
      <w:pPr>
        <w:spacing w:after="0" w:line="276" w:lineRule="auto"/>
        <w:ind w:right="-284" w:firstLine="0"/>
        <w:rPr>
          <w:rFonts w:cs="Times New Roman"/>
          <w:szCs w:val="28"/>
          <w:lang w:val="uk-UA"/>
        </w:rPr>
      </w:pPr>
      <w:r w:rsidRPr="00784AE3">
        <w:rPr>
          <w:rFonts w:cs="Times New Roman"/>
          <w:szCs w:val="28"/>
        </w:rPr>
        <w:t xml:space="preserve">затверджені наказом по університету від </w:t>
      </w:r>
      <w:proofErr w:type="gramStart"/>
      <w:r w:rsidRPr="0078648A">
        <w:rPr>
          <w:rFonts w:cs="Times New Roman"/>
          <w:szCs w:val="28"/>
        </w:rPr>
        <w:t>«</w:t>
      </w:r>
      <w:r w:rsidR="0078648A">
        <w:rPr>
          <w:rFonts w:cs="Times New Roman"/>
          <w:i/>
          <w:szCs w:val="28"/>
          <w:u w:val="single"/>
          <w:lang w:val="uk-UA"/>
        </w:rPr>
        <w:t xml:space="preserve">  </w:t>
      </w:r>
      <w:r w:rsidRPr="0078648A">
        <w:rPr>
          <w:rFonts w:cs="Times New Roman"/>
          <w:i/>
          <w:szCs w:val="28"/>
          <w:u w:val="single"/>
        </w:rPr>
        <w:t>07</w:t>
      </w:r>
      <w:proofErr w:type="gramEnd"/>
      <w:r w:rsidR="0078648A">
        <w:rPr>
          <w:rFonts w:cs="Times New Roman"/>
          <w:i/>
          <w:szCs w:val="28"/>
          <w:u w:val="single"/>
          <w:lang w:val="uk-UA"/>
        </w:rPr>
        <w:t xml:space="preserve">  </w:t>
      </w:r>
      <w:r w:rsidRPr="0078648A">
        <w:rPr>
          <w:rFonts w:cs="Times New Roman"/>
          <w:szCs w:val="28"/>
        </w:rPr>
        <w:t>»</w:t>
      </w:r>
      <w:r w:rsidRPr="00784AE3">
        <w:rPr>
          <w:rFonts w:cs="Times New Roman"/>
          <w:szCs w:val="28"/>
        </w:rPr>
        <w:t xml:space="preserve"> </w:t>
      </w:r>
      <w:r w:rsidR="0078648A">
        <w:rPr>
          <w:rFonts w:cs="Times New Roman"/>
          <w:szCs w:val="28"/>
          <w:u w:val="single"/>
          <w:lang w:val="uk-UA"/>
        </w:rPr>
        <w:t xml:space="preserve">   </w:t>
      </w:r>
      <w:r w:rsidRPr="00784AE3">
        <w:rPr>
          <w:rFonts w:cs="Times New Roman"/>
          <w:szCs w:val="28"/>
          <w:u w:val="single"/>
        </w:rPr>
        <w:t>11</w:t>
      </w:r>
      <w:r w:rsidR="0078648A">
        <w:rPr>
          <w:rFonts w:cs="Times New Roman"/>
          <w:szCs w:val="28"/>
          <w:u w:val="single"/>
          <w:lang w:val="uk-UA"/>
        </w:rPr>
        <w:t xml:space="preserve">   </w:t>
      </w:r>
      <w:r w:rsidRPr="00784AE3">
        <w:rPr>
          <w:rFonts w:cs="Times New Roman"/>
          <w:szCs w:val="28"/>
        </w:rPr>
        <w:t xml:space="preserve"> </w:t>
      </w:r>
      <w:r w:rsidRPr="0078648A">
        <w:rPr>
          <w:rFonts w:cs="Times New Roman"/>
          <w:szCs w:val="28"/>
          <w:u w:val="single"/>
        </w:rPr>
        <w:t>201</w:t>
      </w:r>
      <w:r w:rsidR="0078648A" w:rsidRPr="0078648A">
        <w:rPr>
          <w:rFonts w:cs="Times New Roman"/>
          <w:szCs w:val="28"/>
          <w:u w:val="single"/>
          <w:lang w:val="uk-UA"/>
        </w:rPr>
        <w:t>9</w:t>
      </w:r>
      <w:r w:rsidRPr="0078648A">
        <w:rPr>
          <w:rFonts w:cs="Times New Roman"/>
          <w:i/>
          <w:szCs w:val="28"/>
          <w:u w:val="single"/>
        </w:rPr>
        <w:t xml:space="preserve"> </w:t>
      </w:r>
      <w:r w:rsidRPr="00784AE3">
        <w:rPr>
          <w:rFonts w:cs="Times New Roman"/>
          <w:szCs w:val="28"/>
        </w:rPr>
        <w:t xml:space="preserve"> р. № </w:t>
      </w:r>
      <w:r w:rsidR="0078648A">
        <w:rPr>
          <w:rFonts w:cs="Times New Roman"/>
          <w:szCs w:val="28"/>
          <w:u w:val="single"/>
          <w:lang w:val="uk-UA"/>
        </w:rPr>
        <w:t xml:space="preserve">  3770</w:t>
      </w:r>
      <w:r w:rsidRPr="0078648A">
        <w:rPr>
          <w:rFonts w:cs="Times New Roman"/>
          <w:szCs w:val="28"/>
          <w:u w:val="single"/>
        </w:rPr>
        <w:t>-</w:t>
      </w:r>
      <w:r w:rsidRPr="0078648A">
        <w:rPr>
          <w:rFonts w:cs="Times New Roman"/>
          <w:szCs w:val="28"/>
          <w:u w:val="single"/>
          <w:lang w:val="en-US"/>
        </w:rPr>
        <w:t>c</w:t>
      </w:r>
    </w:p>
    <w:p w14:paraId="55E00A55" w14:textId="0ED18ABF" w:rsidR="00157E62" w:rsidRPr="00784AE3" w:rsidRDefault="00157E62" w:rsidP="00F04957">
      <w:pPr>
        <w:spacing w:before="160" w:after="0" w:line="276" w:lineRule="auto"/>
        <w:ind w:right="-284" w:firstLine="0"/>
        <w:rPr>
          <w:rFonts w:cs="Times New Roman"/>
          <w:spacing w:val="-4"/>
          <w:szCs w:val="28"/>
          <w:lang w:val="uk-UA"/>
        </w:rPr>
      </w:pPr>
      <w:r w:rsidRPr="005070F8">
        <w:rPr>
          <w:rFonts w:cs="Times New Roman"/>
          <w:spacing w:val="-4"/>
          <w:szCs w:val="28"/>
          <w:lang w:val="uk-UA"/>
        </w:rPr>
        <w:t xml:space="preserve">2. </w:t>
      </w:r>
      <w:r w:rsidRPr="005070F8">
        <w:rPr>
          <w:rFonts w:cs="Times New Roman"/>
          <w:szCs w:val="28"/>
          <w:lang w:val="uk-UA"/>
        </w:rPr>
        <w:t xml:space="preserve">Строк подання студентом </w:t>
      </w:r>
      <w:r w:rsidRPr="005070F8">
        <w:rPr>
          <w:rFonts w:cs="Times New Roman"/>
          <w:bCs/>
          <w:szCs w:val="28"/>
          <w:lang w:val="uk-UA"/>
        </w:rPr>
        <w:t>дисертації</w:t>
      </w:r>
      <w:r w:rsidRPr="005070F8">
        <w:rPr>
          <w:rFonts w:cs="Times New Roman"/>
          <w:szCs w:val="28"/>
          <w:lang w:val="uk-UA"/>
        </w:rPr>
        <w:t xml:space="preserve"> </w:t>
      </w:r>
      <w:r w:rsidRPr="005070F8">
        <w:rPr>
          <w:rFonts w:cs="Times New Roman"/>
          <w:spacing w:val="-4"/>
          <w:szCs w:val="28"/>
          <w:lang w:val="uk-UA"/>
        </w:rPr>
        <w:t xml:space="preserve"> </w:t>
      </w:r>
      <w:r w:rsidRPr="005070F8">
        <w:rPr>
          <w:rFonts w:cs="Times New Roman"/>
          <w:spacing w:val="-4"/>
          <w:szCs w:val="28"/>
          <w:u w:val="single"/>
          <w:lang w:val="uk-UA"/>
        </w:rPr>
        <w:tab/>
      </w:r>
      <w:r w:rsidRPr="005070F8">
        <w:rPr>
          <w:rFonts w:cs="Times New Roman"/>
          <w:spacing w:val="-4"/>
          <w:szCs w:val="28"/>
          <w:u w:val="single"/>
          <w:lang w:val="uk-UA"/>
        </w:rPr>
        <w:tab/>
      </w:r>
      <w:r w:rsidR="00257A30">
        <w:rPr>
          <w:rFonts w:cs="Times New Roman"/>
          <w:spacing w:val="-4"/>
          <w:szCs w:val="28"/>
          <w:u w:val="single"/>
          <w:lang w:val="uk-UA"/>
        </w:rPr>
        <w:t>29</w:t>
      </w:r>
      <w:r w:rsidR="00257A30">
        <w:rPr>
          <w:rFonts w:cs="Times New Roman"/>
          <w:spacing w:val="-4"/>
          <w:szCs w:val="28"/>
          <w:u w:val="single"/>
          <w:lang w:val="uk-UA"/>
        </w:rPr>
        <w:tab/>
      </w:r>
      <w:r w:rsidR="00257A30">
        <w:rPr>
          <w:rFonts w:cs="Times New Roman"/>
          <w:spacing w:val="-4"/>
          <w:szCs w:val="28"/>
          <w:u w:val="single"/>
          <w:lang w:val="uk-UA"/>
        </w:rPr>
        <w:tab/>
      </w:r>
      <w:r w:rsidRPr="005070F8">
        <w:rPr>
          <w:rFonts w:cs="Times New Roman"/>
          <w:spacing w:val="-4"/>
          <w:szCs w:val="28"/>
          <w:u w:val="single"/>
          <w:lang w:val="uk-UA"/>
        </w:rPr>
        <w:tab/>
      </w:r>
      <w:r w:rsidRPr="005070F8">
        <w:rPr>
          <w:rFonts w:cs="Times New Roman"/>
          <w:spacing w:val="-4"/>
          <w:szCs w:val="28"/>
          <w:u w:val="single"/>
          <w:lang w:val="uk-UA"/>
        </w:rPr>
        <w:tab/>
      </w:r>
    </w:p>
    <w:p w14:paraId="0EF94D54" w14:textId="7D25D415" w:rsidR="00157E62" w:rsidRPr="00257A30" w:rsidRDefault="00157E62" w:rsidP="00F04957">
      <w:pPr>
        <w:spacing w:before="160" w:after="0" w:line="276" w:lineRule="auto"/>
        <w:ind w:right="-284" w:firstLine="0"/>
        <w:rPr>
          <w:rFonts w:cs="Times New Roman"/>
          <w:szCs w:val="28"/>
          <w:lang w:val="uk-UA"/>
        </w:rPr>
      </w:pPr>
      <w:r w:rsidRPr="00257A30">
        <w:rPr>
          <w:rFonts w:cs="Times New Roman"/>
          <w:szCs w:val="28"/>
          <w:lang w:val="uk-UA"/>
        </w:rPr>
        <w:t xml:space="preserve">3. </w:t>
      </w:r>
      <w:r w:rsidRPr="00257A30">
        <w:rPr>
          <w:rFonts w:cs="Times New Roman"/>
          <w:bCs/>
          <w:szCs w:val="28"/>
          <w:lang w:val="uk-UA"/>
        </w:rPr>
        <w:t>Об’єкт дослідження</w:t>
      </w:r>
      <w:r w:rsidRPr="00257A30">
        <w:rPr>
          <w:rFonts w:cs="Times New Roman"/>
          <w:szCs w:val="28"/>
          <w:lang w:val="uk-UA"/>
        </w:rPr>
        <w:t xml:space="preserve"> </w:t>
      </w:r>
      <w:r w:rsidRPr="00257A30">
        <w:rPr>
          <w:rFonts w:cs="Times New Roman"/>
          <w:szCs w:val="28"/>
          <w:u w:val="single"/>
          <w:lang w:val="uk-UA"/>
        </w:rPr>
        <w:tab/>
      </w:r>
      <w:r w:rsidRPr="00257A30">
        <w:rPr>
          <w:rFonts w:cs="Times New Roman"/>
          <w:szCs w:val="28"/>
          <w:u w:val="single"/>
          <w:lang w:val="uk-UA"/>
        </w:rPr>
        <w:tab/>
        <w:t>підсистема моделювання поведінки віртуальних</w:t>
      </w:r>
      <w:r w:rsidRPr="00257A30">
        <w:rPr>
          <w:rFonts w:cs="Times New Roman"/>
          <w:szCs w:val="28"/>
          <w:u w:val="single"/>
          <w:lang w:val="uk-UA"/>
        </w:rPr>
        <w:tab/>
        <w:t>гравців комп’ютерних ігор методами штучного інтелекту</w:t>
      </w:r>
    </w:p>
    <w:p w14:paraId="0D1838F4" w14:textId="37C813B5" w:rsidR="00157E62" w:rsidRPr="00784AE3" w:rsidRDefault="00157E62" w:rsidP="00F04957">
      <w:pPr>
        <w:spacing w:before="160" w:after="0" w:line="276" w:lineRule="auto"/>
        <w:ind w:right="-284" w:firstLine="0"/>
        <w:rPr>
          <w:rFonts w:cs="Times New Roman"/>
          <w:szCs w:val="28"/>
          <w:u w:val="single"/>
        </w:rPr>
      </w:pPr>
      <w:r w:rsidRPr="00784AE3">
        <w:rPr>
          <w:rFonts w:cs="Times New Roman"/>
          <w:szCs w:val="28"/>
        </w:rPr>
        <w:t xml:space="preserve">4. </w:t>
      </w:r>
      <w:r w:rsidRPr="00784AE3">
        <w:rPr>
          <w:rFonts w:cs="Times New Roman"/>
          <w:spacing w:val="-4"/>
          <w:szCs w:val="28"/>
        </w:rPr>
        <w:t>Предмет дослідження</w:t>
      </w:r>
      <w:r w:rsidRPr="00784AE3">
        <w:rPr>
          <w:rFonts w:cs="Times New Roman"/>
          <w:szCs w:val="28"/>
        </w:rPr>
        <w:tab/>
      </w:r>
      <w:r w:rsidRPr="00784AE3">
        <w:rPr>
          <w:rFonts w:cs="Times New Roman"/>
          <w:szCs w:val="28"/>
          <w:u w:val="single"/>
        </w:rPr>
        <w:tab/>
        <w:t>матоди та технології машинного навчання, що відтворюють мотиваційно-причинні дії гравців</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p>
    <w:p w14:paraId="7164FF76" w14:textId="11690A4C" w:rsidR="00A56C65" w:rsidRDefault="00157E62" w:rsidP="00F04957">
      <w:pPr>
        <w:spacing w:before="240" w:after="0" w:line="276" w:lineRule="auto"/>
        <w:ind w:right="-284" w:firstLine="0"/>
        <w:rPr>
          <w:rFonts w:cs="Times New Roman"/>
          <w:spacing w:val="2"/>
          <w:szCs w:val="28"/>
          <w:u w:val="single"/>
        </w:rPr>
      </w:pPr>
      <w:r w:rsidRPr="00784AE3">
        <w:rPr>
          <w:rFonts w:cs="Times New Roman"/>
          <w:spacing w:val="2"/>
          <w:szCs w:val="28"/>
        </w:rPr>
        <w:t>5. Перелік завдань, які потрібно розробити:</w:t>
      </w:r>
      <w:r w:rsidRPr="00784AE3">
        <w:rPr>
          <w:rFonts w:cs="Times New Roman"/>
          <w:spacing w:val="2"/>
          <w:szCs w:val="28"/>
          <w:u w:val="single"/>
        </w:rPr>
        <w:tab/>
        <w:t>огляд існуючих ігор та алгоритмів машинного навчання, вдосконалення алгоритму машинного навчання за рахунок відтворення мотиваційно-причинних дій гравця, проектування та програмна реалізація системи.</w:t>
      </w:r>
      <w:r w:rsidRPr="00784AE3">
        <w:rPr>
          <w:rFonts w:cs="Times New Roman"/>
          <w:spacing w:val="2"/>
          <w:szCs w:val="28"/>
          <w:u w:val="single"/>
        </w:rPr>
        <w:tab/>
      </w:r>
    </w:p>
    <w:p w14:paraId="05BCB1E5" w14:textId="77777777" w:rsidR="00A56C65" w:rsidRDefault="00A56C65" w:rsidP="00F04957">
      <w:pPr>
        <w:spacing w:line="276" w:lineRule="auto"/>
        <w:ind w:right="-284"/>
        <w:rPr>
          <w:rFonts w:cs="Times New Roman"/>
          <w:spacing w:val="2"/>
          <w:szCs w:val="28"/>
          <w:u w:val="single"/>
        </w:rPr>
      </w:pPr>
      <w:r>
        <w:rPr>
          <w:rFonts w:cs="Times New Roman"/>
          <w:spacing w:val="2"/>
          <w:szCs w:val="28"/>
          <w:u w:val="single"/>
        </w:rPr>
        <w:br w:type="page"/>
      </w:r>
    </w:p>
    <w:p w14:paraId="4AA9567D" w14:textId="77777777" w:rsidR="00157E62" w:rsidRPr="00784AE3" w:rsidRDefault="00157E62" w:rsidP="00697D4A">
      <w:pPr>
        <w:spacing w:before="160" w:after="160" w:line="240" w:lineRule="auto"/>
        <w:ind w:right="-284" w:firstLine="0"/>
        <w:rPr>
          <w:rFonts w:cs="Times New Roman"/>
          <w:szCs w:val="28"/>
        </w:rPr>
      </w:pPr>
      <w:r w:rsidRPr="00784AE3">
        <w:rPr>
          <w:rFonts w:cs="Times New Roman"/>
          <w:szCs w:val="28"/>
        </w:rPr>
        <w:lastRenderedPageBreak/>
        <w:t xml:space="preserve">6. Консультанти розділів </w:t>
      </w:r>
      <w:r w:rsidRPr="00784AE3">
        <w:rPr>
          <w:rFonts w:cs="Times New Roman"/>
          <w:bCs/>
          <w:szCs w:val="28"/>
        </w:rPr>
        <w:t>дисертації:</w:t>
      </w:r>
      <w:r w:rsidRPr="00784AE3">
        <w:rPr>
          <w:rFonts w:cs="Times New Roman"/>
          <w:szCs w:val="28"/>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0"/>
        <w:gridCol w:w="4649"/>
        <w:gridCol w:w="1529"/>
        <w:gridCol w:w="1459"/>
      </w:tblGrid>
      <w:tr w:rsidR="00157E62" w:rsidRPr="00784AE3" w14:paraId="3D7FD0A5" w14:textId="77777777" w:rsidTr="00784AE3">
        <w:trPr>
          <w:cantSplit/>
        </w:trPr>
        <w:tc>
          <w:tcPr>
            <w:tcW w:w="1730" w:type="dxa"/>
            <w:vMerge w:val="restart"/>
            <w:vAlign w:val="center"/>
          </w:tcPr>
          <w:p w14:paraId="5D67E6BB"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Розділ</w:t>
            </w:r>
          </w:p>
        </w:tc>
        <w:tc>
          <w:tcPr>
            <w:tcW w:w="4649" w:type="dxa"/>
            <w:vMerge w:val="restart"/>
            <w:vAlign w:val="center"/>
          </w:tcPr>
          <w:p w14:paraId="760B6E4B"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Прізвище, ініціали та посада консультанта</w:t>
            </w:r>
          </w:p>
        </w:tc>
        <w:tc>
          <w:tcPr>
            <w:tcW w:w="2988" w:type="dxa"/>
            <w:gridSpan w:val="2"/>
          </w:tcPr>
          <w:p w14:paraId="2F9335B3"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Підпис, дата</w:t>
            </w:r>
          </w:p>
        </w:tc>
      </w:tr>
      <w:tr w:rsidR="00157E62" w:rsidRPr="00784AE3" w14:paraId="6CDAB00E" w14:textId="77777777" w:rsidTr="00784AE3">
        <w:trPr>
          <w:cantSplit/>
        </w:trPr>
        <w:tc>
          <w:tcPr>
            <w:tcW w:w="1730" w:type="dxa"/>
            <w:vMerge/>
          </w:tcPr>
          <w:p w14:paraId="6B7421C1" w14:textId="77777777" w:rsidR="00157E62" w:rsidRPr="00784AE3" w:rsidRDefault="00157E62" w:rsidP="00697D4A">
            <w:pPr>
              <w:spacing w:after="0" w:line="240" w:lineRule="auto"/>
              <w:ind w:right="-284" w:firstLine="0"/>
              <w:jc w:val="center"/>
              <w:rPr>
                <w:rFonts w:cs="Times New Roman"/>
                <w:szCs w:val="28"/>
              </w:rPr>
            </w:pPr>
          </w:p>
        </w:tc>
        <w:tc>
          <w:tcPr>
            <w:tcW w:w="4649" w:type="dxa"/>
            <w:vMerge/>
          </w:tcPr>
          <w:p w14:paraId="613FE4D1" w14:textId="77777777" w:rsidR="00157E62" w:rsidRPr="00784AE3" w:rsidRDefault="00157E62" w:rsidP="00697D4A">
            <w:pPr>
              <w:spacing w:after="0" w:line="240" w:lineRule="auto"/>
              <w:ind w:right="-284" w:firstLine="0"/>
              <w:jc w:val="center"/>
              <w:rPr>
                <w:rFonts w:cs="Times New Roman"/>
                <w:szCs w:val="28"/>
              </w:rPr>
            </w:pPr>
          </w:p>
        </w:tc>
        <w:tc>
          <w:tcPr>
            <w:tcW w:w="1529" w:type="dxa"/>
          </w:tcPr>
          <w:p w14:paraId="6B3A21EE"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завдання видав</w:t>
            </w:r>
          </w:p>
        </w:tc>
        <w:tc>
          <w:tcPr>
            <w:tcW w:w="1459" w:type="dxa"/>
          </w:tcPr>
          <w:p w14:paraId="303498E7"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завдання прийняв</w:t>
            </w:r>
          </w:p>
        </w:tc>
      </w:tr>
      <w:tr w:rsidR="00157E62" w:rsidRPr="00784AE3" w14:paraId="1CF0CFA4" w14:textId="77777777" w:rsidTr="00784AE3">
        <w:tc>
          <w:tcPr>
            <w:tcW w:w="1730" w:type="dxa"/>
          </w:tcPr>
          <w:p w14:paraId="1CA0F6A2"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Розділ 1</w:t>
            </w:r>
          </w:p>
        </w:tc>
        <w:tc>
          <w:tcPr>
            <w:tcW w:w="4649" w:type="dxa"/>
          </w:tcPr>
          <w:p w14:paraId="66226DE8" w14:textId="77777777" w:rsidR="00157E62" w:rsidRPr="00784AE3" w:rsidRDefault="00157E62" w:rsidP="00697D4A">
            <w:pPr>
              <w:spacing w:after="0" w:line="240" w:lineRule="auto"/>
              <w:ind w:right="-284" w:firstLine="0"/>
              <w:rPr>
                <w:rFonts w:cs="Times New Roman"/>
                <w:szCs w:val="28"/>
              </w:rPr>
            </w:pPr>
            <w:r w:rsidRPr="00784AE3">
              <w:rPr>
                <w:rFonts w:cs="Times New Roman"/>
                <w:bCs/>
                <w:szCs w:val="28"/>
                <w:u w:val="single"/>
              </w:rPr>
              <w:t>доцент, к.т.н. Марковський О. П.</w:t>
            </w:r>
          </w:p>
        </w:tc>
        <w:tc>
          <w:tcPr>
            <w:tcW w:w="1529" w:type="dxa"/>
          </w:tcPr>
          <w:p w14:paraId="51DF3AF1" w14:textId="77777777" w:rsidR="00157E62" w:rsidRPr="00784AE3" w:rsidRDefault="00157E62" w:rsidP="00697D4A">
            <w:pPr>
              <w:spacing w:after="0" w:line="240" w:lineRule="auto"/>
              <w:ind w:right="-284" w:firstLine="0"/>
              <w:rPr>
                <w:rFonts w:cs="Times New Roman"/>
                <w:szCs w:val="28"/>
              </w:rPr>
            </w:pPr>
          </w:p>
        </w:tc>
        <w:tc>
          <w:tcPr>
            <w:tcW w:w="1459" w:type="dxa"/>
          </w:tcPr>
          <w:p w14:paraId="7BE50B56" w14:textId="77777777" w:rsidR="00157E62" w:rsidRPr="00784AE3" w:rsidRDefault="00157E62" w:rsidP="00697D4A">
            <w:pPr>
              <w:spacing w:after="0" w:line="240" w:lineRule="auto"/>
              <w:ind w:right="-284" w:firstLine="0"/>
              <w:rPr>
                <w:rFonts w:cs="Times New Roman"/>
                <w:szCs w:val="28"/>
              </w:rPr>
            </w:pPr>
          </w:p>
        </w:tc>
      </w:tr>
      <w:tr w:rsidR="00157E62" w:rsidRPr="00784AE3" w14:paraId="6DE496E5" w14:textId="77777777" w:rsidTr="00784AE3">
        <w:tc>
          <w:tcPr>
            <w:tcW w:w="1730" w:type="dxa"/>
          </w:tcPr>
          <w:p w14:paraId="5D5A818C"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Розділ 2</w:t>
            </w:r>
          </w:p>
        </w:tc>
        <w:tc>
          <w:tcPr>
            <w:tcW w:w="4649" w:type="dxa"/>
          </w:tcPr>
          <w:p w14:paraId="7428AFD3" w14:textId="77777777" w:rsidR="00157E62" w:rsidRPr="00784AE3" w:rsidRDefault="00157E62" w:rsidP="00697D4A">
            <w:pPr>
              <w:spacing w:after="0" w:line="240" w:lineRule="auto"/>
              <w:ind w:right="-284" w:firstLine="0"/>
              <w:rPr>
                <w:rFonts w:cs="Times New Roman"/>
                <w:szCs w:val="28"/>
              </w:rPr>
            </w:pPr>
            <w:r w:rsidRPr="00784AE3">
              <w:rPr>
                <w:rFonts w:cs="Times New Roman"/>
                <w:bCs/>
                <w:szCs w:val="28"/>
                <w:u w:val="single"/>
              </w:rPr>
              <w:t>доцент, к.т.н. Марковський О. П.</w:t>
            </w:r>
          </w:p>
        </w:tc>
        <w:tc>
          <w:tcPr>
            <w:tcW w:w="1529" w:type="dxa"/>
          </w:tcPr>
          <w:p w14:paraId="57EE14EE" w14:textId="77777777" w:rsidR="00157E62" w:rsidRPr="00784AE3" w:rsidRDefault="00157E62" w:rsidP="00697D4A">
            <w:pPr>
              <w:spacing w:after="0" w:line="240" w:lineRule="auto"/>
              <w:ind w:right="-284" w:firstLine="0"/>
              <w:rPr>
                <w:rFonts w:cs="Times New Roman"/>
                <w:szCs w:val="28"/>
              </w:rPr>
            </w:pPr>
          </w:p>
        </w:tc>
        <w:tc>
          <w:tcPr>
            <w:tcW w:w="1459" w:type="dxa"/>
          </w:tcPr>
          <w:p w14:paraId="63A5E239" w14:textId="77777777" w:rsidR="00157E62" w:rsidRPr="00784AE3" w:rsidRDefault="00157E62" w:rsidP="00697D4A">
            <w:pPr>
              <w:spacing w:after="0" w:line="240" w:lineRule="auto"/>
              <w:ind w:right="-284" w:firstLine="0"/>
              <w:rPr>
                <w:rFonts w:cs="Times New Roman"/>
                <w:szCs w:val="28"/>
              </w:rPr>
            </w:pPr>
          </w:p>
        </w:tc>
      </w:tr>
      <w:tr w:rsidR="00157E62" w:rsidRPr="00784AE3" w14:paraId="5164772C" w14:textId="77777777" w:rsidTr="00784AE3">
        <w:tc>
          <w:tcPr>
            <w:tcW w:w="1730" w:type="dxa"/>
          </w:tcPr>
          <w:p w14:paraId="757DC87F"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Розділ 3</w:t>
            </w:r>
          </w:p>
        </w:tc>
        <w:tc>
          <w:tcPr>
            <w:tcW w:w="4649" w:type="dxa"/>
          </w:tcPr>
          <w:p w14:paraId="7581B355" w14:textId="77777777" w:rsidR="00157E62" w:rsidRPr="00784AE3" w:rsidRDefault="00157E62" w:rsidP="00697D4A">
            <w:pPr>
              <w:spacing w:after="0" w:line="240" w:lineRule="auto"/>
              <w:ind w:right="-284" w:firstLine="0"/>
              <w:rPr>
                <w:rFonts w:cs="Times New Roman"/>
                <w:szCs w:val="28"/>
              </w:rPr>
            </w:pPr>
            <w:r w:rsidRPr="00784AE3">
              <w:rPr>
                <w:rFonts w:cs="Times New Roman"/>
                <w:bCs/>
                <w:szCs w:val="28"/>
                <w:u w:val="single"/>
              </w:rPr>
              <w:t>доцент, к.т.н. Марковський О. П.</w:t>
            </w:r>
          </w:p>
        </w:tc>
        <w:tc>
          <w:tcPr>
            <w:tcW w:w="1529" w:type="dxa"/>
          </w:tcPr>
          <w:p w14:paraId="0BC9C62F" w14:textId="77777777" w:rsidR="00157E62" w:rsidRPr="00784AE3" w:rsidRDefault="00157E62" w:rsidP="00697D4A">
            <w:pPr>
              <w:spacing w:after="0" w:line="240" w:lineRule="auto"/>
              <w:ind w:right="-284" w:firstLine="0"/>
              <w:rPr>
                <w:rFonts w:cs="Times New Roman"/>
                <w:szCs w:val="28"/>
              </w:rPr>
            </w:pPr>
          </w:p>
        </w:tc>
        <w:tc>
          <w:tcPr>
            <w:tcW w:w="1459" w:type="dxa"/>
          </w:tcPr>
          <w:p w14:paraId="56C4A7C1" w14:textId="77777777" w:rsidR="00157E62" w:rsidRPr="00784AE3" w:rsidRDefault="00157E62" w:rsidP="00697D4A">
            <w:pPr>
              <w:spacing w:after="0" w:line="240" w:lineRule="auto"/>
              <w:ind w:right="-284" w:firstLine="0"/>
              <w:rPr>
                <w:rFonts w:cs="Times New Roman"/>
                <w:szCs w:val="28"/>
              </w:rPr>
            </w:pPr>
          </w:p>
        </w:tc>
      </w:tr>
      <w:tr w:rsidR="00157E62" w:rsidRPr="00784AE3" w14:paraId="2D4B6822" w14:textId="77777777" w:rsidTr="00784AE3">
        <w:tc>
          <w:tcPr>
            <w:tcW w:w="1730" w:type="dxa"/>
          </w:tcPr>
          <w:p w14:paraId="163CA795"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Розділ 4</w:t>
            </w:r>
          </w:p>
        </w:tc>
        <w:tc>
          <w:tcPr>
            <w:tcW w:w="4649" w:type="dxa"/>
          </w:tcPr>
          <w:p w14:paraId="2FF5B561" w14:textId="6BD0FD5C" w:rsidR="00157E62" w:rsidRPr="00784AE3" w:rsidRDefault="00157E62" w:rsidP="00697D4A">
            <w:pPr>
              <w:spacing w:after="0" w:line="240" w:lineRule="auto"/>
              <w:ind w:right="-284" w:firstLine="0"/>
              <w:rPr>
                <w:rFonts w:cs="Times New Roman"/>
                <w:szCs w:val="28"/>
              </w:rPr>
            </w:pPr>
          </w:p>
        </w:tc>
        <w:tc>
          <w:tcPr>
            <w:tcW w:w="1529" w:type="dxa"/>
          </w:tcPr>
          <w:p w14:paraId="003C1133" w14:textId="77777777" w:rsidR="00157E62" w:rsidRPr="00784AE3" w:rsidRDefault="00157E62" w:rsidP="00697D4A">
            <w:pPr>
              <w:spacing w:after="0" w:line="240" w:lineRule="auto"/>
              <w:ind w:right="-284" w:firstLine="0"/>
              <w:rPr>
                <w:rFonts w:cs="Times New Roman"/>
                <w:szCs w:val="28"/>
              </w:rPr>
            </w:pPr>
          </w:p>
        </w:tc>
        <w:tc>
          <w:tcPr>
            <w:tcW w:w="1459" w:type="dxa"/>
          </w:tcPr>
          <w:p w14:paraId="1B6C8588" w14:textId="77777777" w:rsidR="00157E62" w:rsidRPr="00784AE3" w:rsidRDefault="00157E62" w:rsidP="00697D4A">
            <w:pPr>
              <w:spacing w:after="0" w:line="240" w:lineRule="auto"/>
              <w:ind w:right="-284" w:firstLine="0"/>
              <w:rPr>
                <w:rFonts w:cs="Times New Roman"/>
                <w:szCs w:val="28"/>
              </w:rPr>
            </w:pPr>
          </w:p>
        </w:tc>
      </w:tr>
    </w:tbl>
    <w:p w14:paraId="770F21C4" w14:textId="77777777" w:rsidR="00157E62" w:rsidRPr="00784AE3" w:rsidRDefault="00157E62" w:rsidP="00697D4A">
      <w:pPr>
        <w:spacing w:before="240" w:after="0" w:line="240" w:lineRule="auto"/>
        <w:ind w:right="-284" w:firstLine="0"/>
        <w:rPr>
          <w:rFonts w:cs="Times New Roman"/>
          <w:szCs w:val="28"/>
        </w:rPr>
      </w:pPr>
      <w:r w:rsidRPr="00784AE3">
        <w:rPr>
          <w:rFonts w:cs="Times New Roman"/>
          <w:szCs w:val="28"/>
        </w:rPr>
        <w:t xml:space="preserve">7. </w:t>
      </w:r>
      <w:r w:rsidRPr="00784AE3">
        <w:rPr>
          <w:rFonts w:cs="Times New Roman"/>
          <w:bCs/>
          <w:szCs w:val="28"/>
        </w:rPr>
        <w:t>Дата видачі завдання</w:t>
      </w:r>
      <w:r w:rsidRPr="00784AE3">
        <w:rPr>
          <w:rFonts w:cs="Times New Roman"/>
          <w:szCs w:val="28"/>
        </w:rPr>
        <w:t xml:space="preserve"> </w:t>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r w:rsidRPr="00784AE3">
        <w:rPr>
          <w:rFonts w:cs="Times New Roman"/>
          <w:szCs w:val="28"/>
          <w:u w:val="single"/>
        </w:rPr>
        <w:tab/>
      </w:r>
    </w:p>
    <w:p w14:paraId="1A8F48B4" w14:textId="77777777" w:rsidR="00157E62" w:rsidRPr="00A065D8" w:rsidRDefault="00157E62" w:rsidP="00697D4A">
      <w:pPr>
        <w:spacing w:before="240" w:after="0" w:line="240" w:lineRule="auto"/>
        <w:ind w:right="-284" w:firstLine="0"/>
        <w:jc w:val="center"/>
        <w:rPr>
          <w:rFonts w:cs="Times New Roman"/>
          <w:b/>
          <w:szCs w:val="28"/>
        </w:rPr>
      </w:pPr>
      <w:r w:rsidRPr="00A065D8">
        <w:rPr>
          <w:rFonts w:cs="Times New Roman"/>
          <w:b/>
          <w:bCs/>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152"/>
        <w:gridCol w:w="2984"/>
        <w:gridCol w:w="1683"/>
      </w:tblGrid>
      <w:tr w:rsidR="00157E62" w:rsidRPr="00784AE3" w14:paraId="119224E5" w14:textId="77777777" w:rsidTr="00784AE3">
        <w:tc>
          <w:tcPr>
            <w:tcW w:w="555" w:type="dxa"/>
            <w:vAlign w:val="center"/>
          </w:tcPr>
          <w:p w14:paraId="05E4D578"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 з/п</w:t>
            </w:r>
          </w:p>
        </w:tc>
        <w:tc>
          <w:tcPr>
            <w:tcW w:w="4152" w:type="dxa"/>
            <w:vAlign w:val="center"/>
          </w:tcPr>
          <w:p w14:paraId="36DE1949"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 xml:space="preserve">Назва етапів виконання </w:t>
            </w:r>
            <w:r w:rsidRPr="00784AE3">
              <w:rPr>
                <w:rFonts w:cs="Times New Roman"/>
                <w:szCs w:val="28"/>
              </w:rPr>
              <w:br/>
              <w:t xml:space="preserve">магістерської </w:t>
            </w:r>
            <w:r w:rsidRPr="00784AE3">
              <w:rPr>
                <w:rFonts w:cs="Times New Roman"/>
                <w:bCs/>
                <w:szCs w:val="28"/>
              </w:rPr>
              <w:t>дисертації</w:t>
            </w:r>
          </w:p>
        </w:tc>
        <w:tc>
          <w:tcPr>
            <w:tcW w:w="2984" w:type="dxa"/>
            <w:vAlign w:val="center"/>
          </w:tcPr>
          <w:p w14:paraId="017CE44F"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 xml:space="preserve">Строк виконання </w:t>
            </w:r>
            <w:r w:rsidRPr="00784AE3">
              <w:rPr>
                <w:rFonts w:cs="Times New Roman"/>
                <w:szCs w:val="28"/>
              </w:rPr>
              <w:br/>
              <w:t xml:space="preserve">етапів </w:t>
            </w:r>
            <w:r w:rsidRPr="00784AE3">
              <w:rPr>
                <w:rFonts w:cs="Times New Roman"/>
                <w:bCs/>
                <w:szCs w:val="28"/>
              </w:rPr>
              <w:t>дисертації</w:t>
            </w:r>
            <w:r w:rsidRPr="00784AE3">
              <w:rPr>
                <w:rFonts w:cs="Times New Roman"/>
                <w:szCs w:val="28"/>
              </w:rPr>
              <w:t xml:space="preserve"> </w:t>
            </w:r>
          </w:p>
        </w:tc>
        <w:tc>
          <w:tcPr>
            <w:tcW w:w="1683" w:type="dxa"/>
            <w:vAlign w:val="center"/>
          </w:tcPr>
          <w:p w14:paraId="2F4F558F" w14:textId="77777777" w:rsidR="00157E62" w:rsidRPr="00784AE3" w:rsidRDefault="00157E62" w:rsidP="00697D4A">
            <w:pPr>
              <w:spacing w:after="0" w:line="240" w:lineRule="auto"/>
              <w:ind w:right="-284" w:firstLine="0"/>
              <w:jc w:val="center"/>
              <w:rPr>
                <w:rFonts w:cs="Times New Roman"/>
                <w:szCs w:val="28"/>
              </w:rPr>
            </w:pPr>
            <w:r w:rsidRPr="00784AE3">
              <w:rPr>
                <w:rFonts w:cs="Times New Roman"/>
                <w:szCs w:val="28"/>
              </w:rPr>
              <w:t>Примітка</w:t>
            </w:r>
          </w:p>
        </w:tc>
      </w:tr>
      <w:tr w:rsidR="00157E62" w:rsidRPr="00784AE3" w14:paraId="3F979C0E" w14:textId="77777777" w:rsidTr="00784AE3">
        <w:trPr>
          <w:trHeight w:val="20"/>
        </w:trPr>
        <w:tc>
          <w:tcPr>
            <w:tcW w:w="555" w:type="dxa"/>
          </w:tcPr>
          <w:p w14:paraId="2E9E3148"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1</w:t>
            </w:r>
          </w:p>
        </w:tc>
        <w:tc>
          <w:tcPr>
            <w:tcW w:w="4152" w:type="dxa"/>
          </w:tcPr>
          <w:p w14:paraId="05D56F50"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Затвердження теми роботи</w:t>
            </w:r>
          </w:p>
        </w:tc>
        <w:tc>
          <w:tcPr>
            <w:tcW w:w="2984" w:type="dxa"/>
          </w:tcPr>
          <w:p w14:paraId="681C0B37" w14:textId="77777777" w:rsidR="00157E62" w:rsidRPr="00784AE3" w:rsidRDefault="00157E62" w:rsidP="00697D4A">
            <w:pPr>
              <w:spacing w:after="0" w:line="240" w:lineRule="auto"/>
              <w:ind w:right="-284" w:firstLine="0"/>
              <w:rPr>
                <w:rFonts w:cs="Times New Roman"/>
                <w:szCs w:val="28"/>
              </w:rPr>
            </w:pPr>
          </w:p>
        </w:tc>
        <w:tc>
          <w:tcPr>
            <w:tcW w:w="1683" w:type="dxa"/>
          </w:tcPr>
          <w:p w14:paraId="16E7398D" w14:textId="2AAF4B4C" w:rsidR="00157E62" w:rsidRPr="00AA5AE4" w:rsidRDefault="00AA5AE4" w:rsidP="00697D4A">
            <w:pPr>
              <w:spacing w:after="0" w:line="240" w:lineRule="auto"/>
              <w:ind w:right="-284" w:firstLine="0"/>
              <w:rPr>
                <w:rFonts w:cs="Times New Roman"/>
                <w:szCs w:val="28"/>
                <w:lang w:val="uk-UA"/>
              </w:rPr>
            </w:pPr>
            <w:r>
              <w:rPr>
                <w:rFonts w:cs="Times New Roman"/>
                <w:szCs w:val="28"/>
                <w:lang w:val="uk-UA"/>
              </w:rPr>
              <w:t>Виконав</w:t>
            </w:r>
          </w:p>
        </w:tc>
      </w:tr>
      <w:tr w:rsidR="00157E62" w:rsidRPr="00784AE3" w14:paraId="5A4DEBCC" w14:textId="77777777" w:rsidTr="00784AE3">
        <w:trPr>
          <w:trHeight w:val="20"/>
        </w:trPr>
        <w:tc>
          <w:tcPr>
            <w:tcW w:w="555" w:type="dxa"/>
          </w:tcPr>
          <w:p w14:paraId="364AAA04"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2</w:t>
            </w:r>
          </w:p>
        </w:tc>
        <w:tc>
          <w:tcPr>
            <w:tcW w:w="4152" w:type="dxa"/>
          </w:tcPr>
          <w:p w14:paraId="696928A1"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Вивчення та аналіз завдання</w:t>
            </w:r>
          </w:p>
        </w:tc>
        <w:tc>
          <w:tcPr>
            <w:tcW w:w="2984" w:type="dxa"/>
          </w:tcPr>
          <w:p w14:paraId="024885C7"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02.09.2019 - 05.09.2019</w:t>
            </w:r>
          </w:p>
        </w:tc>
        <w:tc>
          <w:tcPr>
            <w:tcW w:w="1683" w:type="dxa"/>
          </w:tcPr>
          <w:p w14:paraId="3340DC3D" w14:textId="6A3B3027"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77CE230A" w14:textId="77777777" w:rsidTr="00784AE3">
        <w:trPr>
          <w:trHeight w:val="20"/>
        </w:trPr>
        <w:tc>
          <w:tcPr>
            <w:tcW w:w="555" w:type="dxa"/>
          </w:tcPr>
          <w:p w14:paraId="7A5BE791"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3</w:t>
            </w:r>
          </w:p>
        </w:tc>
        <w:tc>
          <w:tcPr>
            <w:tcW w:w="4152" w:type="dxa"/>
          </w:tcPr>
          <w:p w14:paraId="32CFAC8C"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Пошук матеріалів за темою роботи</w:t>
            </w:r>
          </w:p>
        </w:tc>
        <w:tc>
          <w:tcPr>
            <w:tcW w:w="2984" w:type="dxa"/>
          </w:tcPr>
          <w:p w14:paraId="641B4EE6"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06.09.2019 - 15.09.2019</w:t>
            </w:r>
          </w:p>
        </w:tc>
        <w:tc>
          <w:tcPr>
            <w:tcW w:w="1683" w:type="dxa"/>
          </w:tcPr>
          <w:p w14:paraId="06AEB7CF" w14:textId="7BB3326A"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792292AC" w14:textId="77777777" w:rsidTr="00784AE3">
        <w:trPr>
          <w:trHeight w:val="20"/>
        </w:trPr>
        <w:tc>
          <w:tcPr>
            <w:tcW w:w="555" w:type="dxa"/>
          </w:tcPr>
          <w:p w14:paraId="3A23223B"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4</w:t>
            </w:r>
          </w:p>
        </w:tc>
        <w:tc>
          <w:tcPr>
            <w:tcW w:w="4152" w:type="dxa"/>
          </w:tcPr>
          <w:p w14:paraId="70E504FA"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Проектування системи</w:t>
            </w:r>
          </w:p>
        </w:tc>
        <w:tc>
          <w:tcPr>
            <w:tcW w:w="2984" w:type="dxa"/>
          </w:tcPr>
          <w:p w14:paraId="1CFCD8F8"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16.09.2019 - 29.09.2019</w:t>
            </w:r>
          </w:p>
        </w:tc>
        <w:tc>
          <w:tcPr>
            <w:tcW w:w="1683" w:type="dxa"/>
          </w:tcPr>
          <w:p w14:paraId="2B1C562C" w14:textId="24A1FC14"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0FEA54F2" w14:textId="77777777" w:rsidTr="00784AE3">
        <w:trPr>
          <w:trHeight w:val="20"/>
        </w:trPr>
        <w:tc>
          <w:tcPr>
            <w:tcW w:w="555" w:type="dxa"/>
          </w:tcPr>
          <w:p w14:paraId="3E61D5A2"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5</w:t>
            </w:r>
          </w:p>
        </w:tc>
        <w:tc>
          <w:tcPr>
            <w:tcW w:w="4152" w:type="dxa"/>
          </w:tcPr>
          <w:p w14:paraId="4A4D7926"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Розробка системи</w:t>
            </w:r>
          </w:p>
        </w:tc>
        <w:tc>
          <w:tcPr>
            <w:tcW w:w="2984" w:type="dxa"/>
          </w:tcPr>
          <w:p w14:paraId="192D83B8"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30.09.2019 - 20.10.2019</w:t>
            </w:r>
          </w:p>
        </w:tc>
        <w:tc>
          <w:tcPr>
            <w:tcW w:w="1683" w:type="dxa"/>
          </w:tcPr>
          <w:p w14:paraId="0222E651" w14:textId="75505092"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2EEB45C8" w14:textId="77777777" w:rsidTr="00784AE3">
        <w:trPr>
          <w:trHeight w:val="20"/>
        </w:trPr>
        <w:tc>
          <w:tcPr>
            <w:tcW w:w="555" w:type="dxa"/>
          </w:tcPr>
          <w:p w14:paraId="2BC97F24"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6.</w:t>
            </w:r>
          </w:p>
        </w:tc>
        <w:tc>
          <w:tcPr>
            <w:tcW w:w="4152" w:type="dxa"/>
          </w:tcPr>
          <w:p w14:paraId="6C1F4D89"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Розробка стартап-проекту</w:t>
            </w:r>
          </w:p>
        </w:tc>
        <w:tc>
          <w:tcPr>
            <w:tcW w:w="2984" w:type="dxa"/>
          </w:tcPr>
          <w:p w14:paraId="07EE6939"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21.10.2019 - 03.11.2019</w:t>
            </w:r>
          </w:p>
        </w:tc>
        <w:tc>
          <w:tcPr>
            <w:tcW w:w="1683" w:type="dxa"/>
          </w:tcPr>
          <w:p w14:paraId="60476B46" w14:textId="4AF37712"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7B8DF883" w14:textId="77777777" w:rsidTr="00784AE3">
        <w:trPr>
          <w:trHeight w:val="20"/>
        </w:trPr>
        <w:tc>
          <w:tcPr>
            <w:tcW w:w="555" w:type="dxa"/>
          </w:tcPr>
          <w:p w14:paraId="12E0CBF9"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7.</w:t>
            </w:r>
          </w:p>
        </w:tc>
        <w:tc>
          <w:tcPr>
            <w:tcW w:w="4152" w:type="dxa"/>
          </w:tcPr>
          <w:p w14:paraId="54FDB96A"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Оформлення пояснювальної записки</w:t>
            </w:r>
          </w:p>
        </w:tc>
        <w:tc>
          <w:tcPr>
            <w:tcW w:w="2984" w:type="dxa"/>
          </w:tcPr>
          <w:p w14:paraId="24BF0CEC"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04.11.2019 - 24.11.2019</w:t>
            </w:r>
          </w:p>
        </w:tc>
        <w:tc>
          <w:tcPr>
            <w:tcW w:w="1683" w:type="dxa"/>
          </w:tcPr>
          <w:p w14:paraId="505F8569" w14:textId="792BCF9E" w:rsidR="00157E62" w:rsidRPr="00784AE3" w:rsidRDefault="00AA5AE4" w:rsidP="00697D4A">
            <w:pPr>
              <w:spacing w:after="0" w:line="240" w:lineRule="auto"/>
              <w:ind w:right="-284" w:firstLine="0"/>
              <w:rPr>
                <w:rFonts w:cs="Times New Roman"/>
                <w:szCs w:val="28"/>
              </w:rPr>
            </w:pPr>
            <w:r>
              <w:rPr>
                <w:rFonts w:cs="Times New Roman"/>
                <w:szCs w:val="28"/>
                <w:lang w:val="uk-UA"/>
              </w:rPr>
              <w:t>Виконав</w:t>
            </w:r>
          </w:p>
        </w:tc>
      </w:tr>
      <w:tr w:rsidR="00157E62" w:rsidRPr="00784AE3" w14:paraId="1E1D0469" w14:textId="77777777" w:rsidTr="00784AE3">
        <w:trPr>
          <w:trHeight w:val="20"/>
        </w:trPr>
        <w:tc>
          <w:tcPr>
            <w:tcW w:w="555" w:type="dxa"/>
          </w:tcPr>
          <w:p w14:paraId="1083C4F6"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8.</w:t>
            </w:r>
          </w:p>
        </w:tc>
        <w:tc>
          <w:tcPr>
            <w:tcW w:w="4152" w:type="dxa"/>
          </w:tcPr>
          <w:p w14:paraId="2A27BF26"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Передзахист</w:t>
            </w:r>
          </w:p>
        </w:tc>
        <w:tc>
          <w:tcPr>
            <w:tcW w:w="2984" w:type="dxa"/>
          </w:tcPr>
          <w:p w14:paraId="51DCEDF8"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29.11.2019</w:t>
            </w:r>
          </w:p>
        </w:tc>
        <w:tc>
          <w:tcPr>
            <w:tcW w:w="1683" w:type="dxa"/>
          </w:tcPr>
          <w:p w14:paraId="23A222C7" w14:textId="2563B05A" w:rsidR="00157E62" w:rsidRPr="00784AE3" w:rsidRDefault="00157E62" w:rsidP="00697D4A">
            <w:pPr>
              <w:spacing w:after="0" w:line="240" w:lineRule="auto"/>
              <w:ind w:right="-284" w:firstLine="0"/>
              <w:rPr>
                <w:rFonts w:cs="Times New Roman"/>
                <w:szCs w:val="28"/>
              </w:rPr>
            </w:pPr>
          </w:p>
        </w:tc>
      </w:tr>
      <w:tr w:rsidR="00157E62" w:rsidRPr="00784AE3" w14:paraId="5AA797A2" w14:textId="77777777" w:rsidTr="00784AE3">
        <w:trPr>
          <w:trHeight w:val="20"/>
        </w:trPr>
        <w:tc>
          <w:tcPr>
            <w:tcW w:w="555" w:type="dxa"/>
          </w:tcPr>
          <w:p w14:paraId="5A3EFAFF"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9.</w:t>
            </w:r>
          </w:p>
        </w:tc>
        <w:tc>
          <w:tcPr>
            <w:tcW w:w="4152" w:type="dxa"/>
          </w:tcPr>
          <w:p w14:paraId="3D2FF416"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Захист</w:t>
            </w:r>
          </w:p>
        </w:tc>
        <w:tc>
          <w:tcPr>
            <w:tcW w:w="2984" w:type="dxa"/>
          </w:tcPr>
          <w:p w14:paraId="73B3B599" w14:textId="77777777" w:rsidR="00157E62" w:rsidRPr="00784AE3" w:rsidRDefault="00157E62" w:rsidP="00697D4A">
            <w:pPr>
              <w:spacing w:after="0" w:line="240" w:lineRule="auto"/>
              <w:ind w:right="-284" w:firstLine="0"/>
              <w:rPr>
                <w:rFonts w:cs="Times New Roman"/>
                <w:szCs w:val="28"/>
              </w:rPr>
            </w:pPr>
            <w:r w:rsidRPr="00784AE3">
              <w:rPr>
                <w:rFonts w:cs="Times New Roman"/>
                <w:szCs w:val="28"/>
              </w:rPr>
              <w:t>20.12.2019</w:t>
            </w:r>
          </w:p>
        </w:tc>
        <w:tc>
          <w:tcPr>
            <w:tcW w:w="1683" w:type="dxa"/>
          </w:tcPr>
          <w:p w14:paraId="504AA4F8" w14:textId="23100D59" w:rsidR="00157E62" w:rsidRPr="00784AE3" w:rsidRDefault="00157E62" w:rsidP="00697D4A">
            <w:pPr>
              <w:spacing w:after="0" w:line="240" w:lineRule="auto"/>
              <w:ind w:right="-284" w:firstLine="0"/>
              <w:rPr>
                <w:rFonts w:cs="Times New Roman"/>
                <w:szCs w:val="28"/>
              </w:rPr>
            </w:pPr>
          </w:p>
        </w:tc>
      </w:tr>
    </w:tbl>
    <w:p w14:paraId="6A70FE03" w14:textId="77777777" w:rsidR="00157E62" w:rsidRPr="00784AE3" w:rsidRDefault="00157E62" w:rsidP="00697D4A">
      <w:pPr>
        <w:spacing w:after="0" w:line="240" w:lineRule="auto"/>
        <w:ind w:right="-284" w:firstLine="0"/>
        <w:rPr>
          <w:rFonts w:cs="Times New Roman"/>
          <w:szCs w:val="28"/>
        </w:rPr>
      </w:pPr>
    </w:p>
    <w:p w14:paraId="0BCDA2F8" w14:textId="77777777" w:rsidR="00157E62" w:rsidRPr="00784AE3" w:rsidRDefault="00157E62" w:rsidP="00697D4A">
      <w:pPr>
        <w:spacing w:after="0" w:line="240" w:lineRule="auto"/>
        <w:ind w:right="-284" w:hanging="540"/>
        <w:jc w:val="left"/>
        <w:rPr>
          <w:rFonts w:cs="Times New Roman"/>
          <w:bCs/>
          <w:szCs w:val="28"/>
        </w:rPr>
      </w:pPr>
    </w:p>
    <w:p w14:paraId="6AF1AA74" w14:textId="7DFA3184" w:rsidR="00157E62" w:rsidRPr="00784AE3" w:rsidRDefault="00157E62" w:rsidP="00697D4A">
      <w:pPr>
        <w:spacing w:after="0" w:line="240" w:lineRule="auto"/>
        <w:ind w:right="-284" w:hanging="540"/>
        <w:jc w:val="left"/>
        <w:rPr>
          <w:rFonts w:cs="Times New Roman"/>
          <w:szCs w:val="28"/>
        </w:rPr>
      </w:pPr>
      <w:r w:rsidRPr="00784AE3">
        <w:rPr>
          <w:rFonts w:cs="Times New Roman"/>
          <w:bCs/>
          <w:szCs w:val="28"/>
        </w:rPr>
        <w:t xml:space="preserve">Студент </w:t>
      </w:r>
      <w:r w:rsidRPr="00784AE3">
        <w:rPr>
          <w:rFonts w:cs="Times New Roman"/>
          <w:bCs/>
          <w:szCs w:val="28"/>
        </w:rPr>
        <w:tab/>
        <w:t xml:space="preserve">                      </w:t>
      </w:r>
      <w:r w:rsidRPr="00784AE3">
        <w:rPr>
          <w:rFonts w:cs="Times New Roman"/>
          <w:szCs w:val="28"/>
        </w:rPr>
        <w:tab/>
        <w:t xml:space="preserve">   ______________          </w:t>
      </w:r>
      <w:r w:rsidR="00A065D8">
        <w:rPr>
          <w:rFonts w:cs="Times New Roman"/>
          <w:szCs w:val="28"/>
          <w:u w:val="single"/>
        </w:rPr>
        <w:tab/>
      </w:r>
      <w:r w:rsidR="00A065D8">
        <w:rPr>
          <w:rFonts w:cs="Times New Roman"/>
          <w:szCs w:val="28"/>
          <w:u w:val="single"/>
        </w:rPr>
        <w:tab/>
      </w:r>
      <w:r w:rsidRPr="00A065D8">
        <w:rPr>
          <w:rFonts w:cs="Times New Roman"/>
          <w:szCs w:val="28"/>
          <w:u w:val="single"/>
        </w:rPr>
        <w:t>О.Д. Пелих</w:t>
      </w:r>
      <w:r w:rsidR="00A065D8">
        <w:rPr>
          <w:rFonts w:cs="Times New Roman"/>
          <w:szCs w:val="28"/>
          <w:u w:val="single"/>
        </w:rPr>
        <w:tab/>
      </w:r>
      <w:r w:rsidR="00A065D8">
        <w:rPr>
          <w:rFonts w:cs="Times New Roman"/>
          <w:szCs w:val="28"/>
          <w:u w:val="single"/>
        </w:rPr>
        <w:tab/>
      </w:r>
      <w:r w:rsidRPr="00784AE3">
        <w:rPr>
          <w:rFonts w:cs="Times New Roman"/>
          <w:szCs w:val="28"/>
        </w:rPr>
        <w:t xml:space="preserve">   </w:t>
      </w:r>
    </w:p>
    <w:p w14:paraId="54252458" w14:textId="198A9A11" w:rsidR="00157E62" w:rsidRPr="00784AE3" w:rsidRDefault="00157E62" w:rsidP="00697D4A">
      <w:pPr>
        <w:spacing w:after="0" w:line="240" w:lineRule="auto"/>
        <w:ind w:right="-284" w:firstLine="709"/>
        <w:jc w:val="left"/>
        <w:rPr>
          <w:rFonts w:cs="Times New Roman"/>
          <w:bCs/>
          <w:szCs w:val="28"/>
          <w:vertAlign w:val="superscript"/>
        </w:rPr>
      </w:pPr>
      <w:r w:rsidRPr="00784AE3">
        <w:rPr>
          <w:rFonts w:cs="Times New Roman"/>
          <w:bCs/>
          <w:szCs w:val="28"/>
          <w:vertAlign w:val="superscript"/>
        </w:rPr>
        <w:t xml:space="preserve">                                           </w:t>
      </w:r>
      <w:r w:rsidR="00A065D8">
        <w:rPr>
          <w:rFonts w:cs="Times New Roman"/>
          <w:bCs/>
          <w:szCs w:val="28"/>
          <w:vertAlign w:val="superscript"/>
        </w:rPr>
        <w:tab/>
      </w:r>
      <w:r w:rsidR="00A065D8">
        <w:rPr>
          <w:rFonts w:cs="Times New Roman"/>
          <w:bCs/>
          <w:szCs w:val="28"/>
          <w:vertAlign w:val="superscript"/>
        </w:rPr>
        <w:tab/>
      </w:r>
      <w:r w:rsidRPr="00784AE3">
        <w:rPr>
          <w:rFonts w:cs="Times New Roman"/>
          <w:bCs/>
          <w:szCs w:val="28"/>
          <w:vertAlign w:val="superscript"/>
        </w:rPr>
        <w:t xml:space="preserve">  (підпис)</w:t>
      </w:r>
      <w:r w:rsidRPr="00784AE3">
        <w:rPr>
          <w:rFonts w:cs="Times New Roman"/>
          <w:bCs/>
          <w:szCs w:val="28"/>
          <w:vertAlign w:val="superscript"/>
        </w:rPr>
        <w:tab/>
        <w:t xml:space="preserve">                            </w:t>
      </w:r>
      <w:proofErr w:type="gramStart"/>
      <w:r w:rsidRPr="00784AE3">
        <w:rPr>
          <w:rFonts w:cs="Times New Roman"/>
          <w:bCs/>
          <w:szCs w:val="28"/>
          <w:vertAlign w:val="superscript"/>
        </w:rPr>
        <w:t xml:space="preserve">   (</w:t>
      </w:r>
      <w:proofErr w:type="gramEnd"/>
      <w:r w:rsidRPr="00784AE3">
        <w:rPr>
          <w:rFonts w:cs="Times New Roman"/>
          <w:bCs/>
          <w:szCs w:val="28"/>
          <w:vertAlign w:val="superscript"/>
        </w:rPr>
        <w:t>ініціали, прізвище)</w:t>
      </w:r>
    </w:p>
    <w:p w14:paraId="2FF015B8" w14:textId="118D02EB" w:rsidR="00157E62" w:rsidRPr="005D0EAE" w:rsidRDefault="00157E62" w:rsidP="00697D4A">
      <w:pPr>
        <w:spacing w:after="0" w:line="240" w:lineRule="auto"/>
        <w:ind w:right="-284" w:hanging="540"/>
        <w:jc w:val="left"/>
        <w:rPr>
          <w:rFonts w:cs="Times New Roman"/>
          <w:bCs/>
          <w:szCs w:val="28"/>
          <w:lang w:val="uk-UA"/>
        </w:rPr>
      </w:pPr>
      <w:r w:rsidRPr="00784AE3">
        <w:rPr>
          <w:rFonts w:cs="Times New Roman"/>
          <w:bCs/>
        </w:rPr>
        <w:t xml:space="preserve">Науковий керівник </w:t>
      </w:r>
      <w:proofErr w:type="gramStart"/>
      <w:r w:rsidRPr="00784AE3">
        <w:rPr>
          <w:rFonts w:cs="Times New Roman"/>
          <w:bCs/>
        </w:rPr>
        <w:t xml:space="preserve">дисертації  </w:t>
      </w:r>
      <w:r w:rsidRPr="00784AE3">
        <w:rPr>
          <w:rFonts w:cs="Times New Roman"/>
          <w:bCs/>
          <w:szCs w:val="28"/>
          <w:u w:val="single"/>
        </w:rPr>
        <w:tab/>
      </w:r>
      <w:proofErr w:type="gramEnd"/>
      <w:r w:rsidRPr="00784AE3">
        <w:rPr>
          <w:rFonts w:cs="Times New Roman"/>
          <w:bCs/>
          <w:szCs w:val="28"/>
          <w:u w:val="single"/>
        </w:rPr>
        <w:tab/>
      </w:r>
      <w:r w:rsidRPr="00784AE3">
        <w:rPr>
          <w:rFonts w:cs="Times New Roman"/>
          <w:bCs/>
          <w:szCs w:val="28"/>
          <w:u w:val="single"/>
        </w:rPr>
        <w:tab/>
      </w:r>
      <w:r w:rsidRPr="00784AE3">
        <w:rPr>
          <w:rFonts w:cs="Times New Roman"/>
          <w:szCs w:val="28"/>
        </w:rPr>
        <w:tab/>
      </w:r>
      <w:r w:rsidR="00EC1167">
        <w:rPr>
          <w:rFonts w:cs="Times New Roman"/>
          <w:szCs w:val="28"/>
          <w:u w:val="single"/>
        </w:rPr>
        <w:tab/>
      </w:r>
      <w:r w:rsidRPr="00784AE3">
        <w:rPr>
          <w:rFonts w:cs="Times New Roman"/>
          <w:szCs w:val="28"/>
          <w:u w:val="single"/>
        </w:rPr>
        <w:t>О.П. Марковсь</w:t>
      </w:r>
      <w:r w:rsidR="005D0EAE">
        <w:rPr>
          <w:rFonts w:cs="Times New Roman"/>
          <w:szCs w:val="28"/>
          <w:u w:val="single"/>
          <w:lang w:val="uk-UA"/>
        </w:rPr>
        <w:t>кий</w:t>
      </w:r>
    </w:p>
    <w:p w14:paraId="287DEDD7" w14:textId="2FDAEF26" w:rsidR="00157E62" w:rsidRPr="00A23626" w:rsidRDefault="00157E62" w:rsidP="00697D4A">
      <w:pPr>
        <w:spacing w:after="0" w:line="240" w:lineRule="auto"/>
        <w:ind w:right="-284"/>
        <w:jc w:val="left"/>
        <w:rPr>
          <w:rFonts w:cs="Times New Roman"/>
          <w:bCs/>
          <w:szCs w:val="28"/>
          <w:vertAlign w:val="superscript"/>
          <w:lang w:val="uk-UA"/>
        </w:rPr>
      </w:pPr>
      <w:r w:rsidRPr="00A23626">
        <w:rPr>
          <w:rFonts w:cs="Times New Roman"/>
          <w:bCs/>
          <w:szCs w:val="28"/>
          <w:vertAlign w:val="superscript"/>
          <w:lang w:val="uk-UA"/>
        </w:rPr>
        <w:t xml:space="preserve">                                                               </w:t>
      </w:r>
      <w:r w:rsidR="00EC1167">
        <w:rPr>
          <w:rFonts w:cs="Times New Roman"/>
          <w:bCs/>
          <w:szCs w:val="28"/>
          <w:vertAlign w:val="superscript"/>
          <w:lang w:val="uk-UA"/>
        </w:rPr>
        <w:t xml:space="preserve">   </w:t>
      </w:r>
      <w:r w:rsidRPr="00A23626">
        <w:rPr>
          <w:rFonts w:cs="Times New Roman"/>
          <w:bCs/>
          <w:szCs w:val="28"/>
          <w:vertAlign w:val="superscript"/>
          <w:lang w:val="uk-UA"/>
        </w:rPr>
        <w:t xml:space="preserve"> (підпис)</w:t>
      </w:r>
      <w:r w:rsidRPr="00A23626">
        <w:rPr>
          <w:rFonts w:cs="Times New Roman"/>
          <w:bCs/>
          <w:szCs w:val="28"/>
          <w:vertAlign w:val="superscript"/>
          <w:lang w:val="uk-UA"/>
        </w:rPr>
        <w:tab/>
      </w:r>
      <w:r w:rsidRPr="00A23626">
        <w:rPr>
          <w:rFonts w:cs="Times New Roman"/>
          <w:bCs/>
          <w:szCs w:val="28"/>
          <w:vertAlign w:val="superscript"/>
          <w:lang w:val="uk-UA"/>
        </w:rPr>
        <w:tab/>
      </w:r>
      <w:r w:rsidRPr="00A23626">
        <w:rPr>
          <w:rFonts w:cs="Times New Roman"/>
          <w:bCs/>
          <w:szCs w:val="28"/>
          <w:vertAlign w:val="superscript"/>
          <w:lang w:val="uk-UA"/>
        </w:rPr>
        <w:tab/>
        <w:t>(ініціали, прізвище)</w:t>
      </w:r>
    </w:p>
    <w:p w14:paraId="4D08A812" w14:textId="6024950D" w:rsidR="00157E62" w:rsidRDefault="00157E62" w:rsidP="00697D4A">
      <w:pPr>
        <w:ind w:right="-284"/>
        <w:rPr>
          <w:lang w:val="uk-UA"/>
        </w:rPr>
      </w:pPr>
      <w:r>
        <w:rPr>
          <w:lang w:val="uk-UA"/>
        </w:rPr>
        <w:br w:type="page"/>
      </w:r>
    </w:p>
    <w:p w14:paraId="4B9C3ACA" w14:textId="086EDBF1" w:rsidR="00DE6CCC" w:rsidRPr="0025504D" w:rsidRDefault="00DE6CCC" w:rsidP="0025504D">
      <w:pPr>
        <w:jc w:val="center"/>
        <w:rPr>
          <w:b/>
          <w:lang w:val="uk-UA"/>
        </w:rPr>
      </w:pPr>
      <w:r w:rsidRPr="0025504D">
        <w:rPr>
          <w:b/>
          <w:lang w:val="uk-UA"/>
        </w:rPr>
        <w:lastRenderedPageBreak/>
        <w:t>Реферат</w:t>
      </w:r>
    </w:p>
    <w:p w14:paraId="481134DD" w14:textId="75211D7A" w:rsidR="00FC2E2C" w:rsidRPr="00A23626" w:rsidRDefault="00FC2E2C" w:rsidP="00697D4A">
      <w:pPr>
        <w:spacing w:after="0"/>
        <w:ind w:right="-284"/>
        <w:rPr>
          <w:rFonts w:cs="Times New Roman"/>
          <w:szCs w:val="28"/>
          <w:lang w:val="uk-UA"/>
        </w:rPr>
      </w:pPr>
      <w:r w:rsidRPr="00A23626">
        <w:rPr>
          <w:rFonts w:cs="Times New Roman"/>
          <w:b/>
          <w:szCs w:val="28"/>
          <w:lang w:val="uk-UA"/>
        </w:rPr>
        <w:t xml:space="preserve">Магістерська дисертація: </w:t>
      </w:r>
      <w:r w:rsidR="00A23626">
        <w:rPr>
          <w:rFonts w:cs="Times New Roman"/>
          <w:bCs/>
          <w:szCs w:val="28"/>
          <w:lang w:val="uk-UA"/>
        </w:rPr>
        <w:t>71</w:t>
      </w:r>
      <w:r w:rsidRPr="00A23626">
        <w:rPr>
          <w:rFonts w:cs="Times New Roman"/>
          <w:szCs w:val="28"/>
          <w:lang w:val="uk-UA"/>
        </w:rPr>
        <w:t xml:space="preserve"> с., </w:t>
      </w:r>
      <w:r w:rsidR="00A533E9">
        <w:rPr>
          <w:rFonts w:cs="Times New Roman"/>
          <w:szCs w:val="28"/>
          <w:lang w:val="uk-UA"/>
        </w:rPr>
        <w:t>27</w:t>
      </w:r>
      <w:r w:rsidRPr="00A23626">
        <w:rPr>
          <w:rFonts w:cs="Times New Roman"/>
          <w:szCs w:val="28"/>
          <w:lang w:val="uk-UA"/>
        </w:rPr>
        <w:t xml:space="preserve"> рис., </w:t>
      </w:r>
      <w:r w:rsidR="00A533E9">
        <w:rPr>
          <w:rFonts w:cs="Times New Roman"/>
          <w:szCs w:val="28"/>
          <w:lang w:val="uk-UA"/>
        </w:rPr>
        <w:t>33</w:t>
      </w:r>
      <w:r w:rsidRPr="00A23626">
        <w:rPr>
          <w:rFonts w:cs="Times New Roman"/>
          <w:szCs w:val="28"/>
          <w:lang w:val="uk-UA"/>
        </w:rPr>
        <w:t xml:space="preserve"> табл., 1 додаток, </w:t>
      </w:r>
      <w:r w:rsidR="00A533E9">
        <w:rPr>
          <w:rFonts w:cs="Times New Roman"/>
          <w:szCs w:val="28"/>
          <w:lang w:val="uk-UA"/>
        </w:rPr>
        <w:t>53</w:t>
      </w:r>
      <w:r w:rsidRPr="00A23626">
        <w:rPr>
          <w:rFonts w:cs="Times New Roman"/>
          <w:szCs w:val="28"/>
          <w:lang w:val="uk-UA"/>
        </w:rPr>
        <w:t xml:space="preserve"> джерел</w:t>
      </w:r>
      <w:r w:rsidR="00A533E9">
        <w:rPr>
          <w:rFonts w:cs="Times New Roman"/>
          <w:szCs w:val="28"/>
          <w:lang w:val="uk-UA"/>
        </w:rPr>
        <w:t>а</w:t>
      </w:r>
      <w:r w:rsidRPr="00A23626">
        <w:rPr>
          <w:rFonts w:cs="Times New Roman"/>
          <w:szCs w:val="28"/>
          <w:lang w:val="uk-UA"/>
        </w:rPr>
        <w:t>.</w:t>
      </w:r>
    </w:p>
    <w:p w14:paraId="00EA7153" w14:textId="563B46A7" w:rsidR="00DE6CCC" w:rsidRDefault="00204D0E" w:rsidP="00697D4A">
      <w:pPr>
        <w:spacing w:after="0"/>
        <w:ind w:right="-284"/>
        <w:rPr>
          <w:rFonts w:cs="Times New Roman"/>
          <w:szCs w:val="28"/>
          <w:lang w:val="uk-UA"/>
        </w:rPr>
      </w:pPr>
      <w:r>
        <w:rPr>
          <w:rFonts w:cs="Times New Roman"/>
          <w:b/>
          <w:bCs/>
          <w:szCs w:val="28"/>
          <w:lang w:val="uk-UA"/>
        </w:rPr>
        <w:t>Актуальність теми</w:t>
      </w:r>
      <w:r w:rsidR="00C97647">
        <w:rPr>
          <w:rFonts w:cs="Times New Roman"/>
          <w:b/>
          <w:bCs/>
          <w:szCs w:val="28"/>
          <w:lang w:val="uk-UA"/>
        </w:rPr>
        <w:t xml:space="preserve"> </w:t>
      </w:r>
      <w:r w:rsidR="00C97647">
        <w:rPr>
          <w:rFonts w:cs="Times New Roman"/>
          <w:szCs w:val="28"/>
          <w:lang w:val="uk-UA"/>
        </w:rPr>
        <w:t xml:space="preserve">Ігрова індустрія вже декілька років підряд є самою стрімко зростаючою сферою розваг. Зважаючи на стрімке зростання потужності обчислювальної техніки, відповідно зростають й можливості у створенні більш комплексних та імерсивних ігор. </w:t>
      </w:r>
    </w:p>
    <w:p w14:paraId="3B124ECF" w14:textId="2F6554A6" w:rsidR="009A18DB" w:rsidRDefault="009A18DB" w:rsidP="00697D4A">
      <w:pPr>
        <w:spacing w:after="0"/>
        <w:ind w:right="-284"/>
        <w:rPr>
          <w:rFonts w:cs="Times New Roman"/>
          <w:szCs w:val="28"/>
          <w:lang w:val="uk-UA"/>
        </w:rPr>
      </w:pPr>
      <w:r>
        <w:rPr>
          <w:rFonts w:cs="Times New Roman"/>
          <w:szCs w:val="28"/>
          <w:lang w:val="uk-UA"/>
        </w:rPr>
        <w:t>Чим гра більш імер</w:t>
      </w:r>
      <w:r w:rsidR="00191BF8">
        <w:rPr>
          <w:rFonts w:cs="Times New Roman"/>
          <w:szCs w:val="28"/>
          <w:lang w:val="uk-UA"/>
        </w:rPr>
        <w:t>с</w:t>
      </w:r>
      <w:r>
        <w:rPr>
          <w:rFonts w:cs="Times New Roman"/>
          <w:szCs w:val="28"/>
          <w:lang w:val="uk-UA"/>
        </w:rPr>
        <w:t xml:space="preserve">ивна, а штучний інтелект більш комплексний, тим цікавіше </w:t>
      </w:r>
      <w:r w:rsidR="00B607DB">
        <w:rPr>
          <w:rFonts w:cs="Times New Roman"/>
          <w:szCs w:val="28"/>
          <w:lang w:val="uk-UA"/>
        </w:rPr>
        <w:t>витрачати час в певній грі.</w:t>
      </w:r>
    </w:p>
    <w:p w14:paraId="4C96A132" w14:textId="77777777" w:rsidR="00477486" w:rsidRDefault="00477486" w:rsidP="00477486">
      <w:pPr>
        <w:ind w:firstLine="709"/>
        <w:rPr>
          <w:rFonts w:cs="Times New Roman"/>
          <w:szCs w:val="28"/>
          <w:lang w:val="uk-UA"/>
        </w:rPr>
      </w:pPr>
      <w:r>
        <w:rPr>
          <w:rFonts w:cs="Times New Roman"/>
          <w:szCs w:val="28"/>
          <w:lang w:val="uk-UA"/>
        </w:rPr>
        <w:t xml:space="preserve">Таким чином, задача підвищення рівня імерсивності, та підвищення комплексності штучного інтелекту в сучасних відеоіграх є темою актуальною, та має суттєве практичне значення у сучасній ігровій індустрії. </w:t>
      </w:r>
    </w:p>
    <w:p w14:paraId="1A705511" w14:textId="1A5A8AAD" w:rsidR="00F70CBF" w:rsidRDefault="004F3CE2" w:rsidP="00697D4A">
      <w:pPr>
        <w:spacing w:after="0"/>
        <w:ind w:right="-284"/>
        <w:rPr>
          <w:rFonts w:cs="Times New Roman"/>
          <w:szCs w:val="28"/>
          <w:lang w:val="uk-UA"/>
        </w:rPr>
      </w:pPr>
      <w:r w:rsidRPr="008D7C50">
        <w:rPr>
          <w:rFonts w:cs="Times New Roman"/>
          <w:b/>
          <w:bCs/>
          <w:szCs w:val="28"/>
          <w:lang w:val="uk-UA"/>
        </w:rPr>
        <w:t>Ціллю</w:t>
      </w:r>
      <w:r w:rsidRPr="008D7C50">
        <w:rPr>
          <w:rFonts w:cs="Times New Roman"/>
          <w:szCs w:val="28"/>
          <w:lang w:val="uk-UA"/>
        </w:rPr>
        <w:t xml:space="preserve"> дисертації є підвищення рівня </w:t>
      </w:r>
      <w:r w:rsidR="00CF43B6">
        <w:rPr>
          <w:rFonts w:cs="Times New Roman"/>
          <w:szCs w:val="28"/>
          <w:lang w:val="uk-UA"/>
        </w:rPr>
        <w:t>імерсивності</w:t>
      </w:r>
      <w:r w:rsidRPr="008D7C50">
        <w:rPr>
          <w:rFonts w:cs="Times New Roman"/>
          <w:szCs w:val="28"/>
          <w:lang w:val="uk-UA"/>
        </w:rPr>
        <w:t xml:space="preserve"> комп’ютерних інтерактивних ігор за рахунок інтелектуалізації функцій прийняття рішень </w:t>
      </w:r>
      <w:r w:rsidRPr="00871030">
        <w:rPr>
          <w:rFonts w:cs="Times New Roman"/>
          <w:szCs w:val="28"/>
          <w:lang w:val="uk-UA"/>
        </w:rPr>
        <w:t>програмними компонентами</w:t>
      </w:r>
      <w:r w:rsidRPr="008D7C50">
        <w:rPr>
          <w:rFonts w:cs="Times New Roman"/>
          <w:szCs w:val="28"/>
          <w:lang w:val="uk-UA"/>
        </w:rPr>
        <w:t xml:space="preserve"> шляхом </w:t>
      </w:r>
      <w:r w:rsidRPr="00871030">
        <w:rPr>
          <w:rFonts w:cs="Times New Roman"/>
          <w:szCs w:val="28"/>
          <w:lang w:val="uk-UA"/>
        </w:rPr>
        <w:t xml:space="preserve">впровадження </w:t>
      </w:r>
      <w:r w:rsidRPr="008D7C50">
        <w:rPr>
          <w:rFonts w:cs="Times New Roman"/>
          <w:szCs w:val="28"/>
          <w:lang w:val="uk-UA"/>
        </w:rPr>
        <w:t xml:space="preserve">технологій штучного інтелекту. </w:t>
      </w:r>
    </w:p>
    <w:p w14:paraId="627C1E41" w14:textId="43DAC100" w:rsidR="004F3CE2" w:rsidRPr="008D7C50" w:rsidRDefault="004F3CE2" w:rsidP="00697D4A">
      <w:pPr>
        <w:spacing w:after="0"/>
        <w:ind w:right="-284"/>
        <w:rPr>
          <w:rFonts w:cs="Times New Roman"/>
          <w:szCs w:val="28"/>
          <w:lang w:val="uk-UA"/>
        </w:rPr>
      </w:pPr>
      <w:r w:rsidRPr="008D7C50">
        <w:rPr>
          <w:rFonts w:cs="Times New Roman"/>
          <w:b/>
          <w:bCs/>
          <w:szCs w:val="28"/>
          <w:lang w:val="uk-UA"/>
        </w:rPr>
        <w:t>Наукові задачі</w:t>
      </w:r>
      <w:r w:rsidRPr="008D7C50">
        <w:rPr>
          <w:rFonts w:cs="Times New Roman"/>
          <w:szCs w:val="28"/>
          <w:lang w:val="uk-UA"/>
        </w:rPr>
        <w:t xml:space="preserve"> визначаються поставленими цілями та полягають в наступному:</w:t>
      </w:r>
    </w:p>
    <w:p w14:paraId="4EA17C7A" w14:textId="76B86744" w:rsidR="00FC3AA2" w:rsidRPr="008D7C50" w:rsidRDefault="004F3CE2" w:rsidP="00697D4A">
      <w:pPr>
        <w:pStyle w:val="a0"/>
        <w:numPr>
          <w:ilvl w:val="0"/>
          <w:numId w:val="1"/>
        </w:numPr>
        <w:ind w:left="0" w:right="-284" w:firstLine="720"/>
      </w:pPr>
      <w:r w:rsidRPr="008D7C50">
        <w:t>Аналіз сучасного стану комп’ютерних ігор та перспектив їх розвитку на основі досягнень психології та комп’ютерни</w:t>
      </w:r>
      <w:r w:rsidR="00FC3AA2" w:rsidRPr="008D7C50">
        <w:t xml:space="preserve">х технологій. Обґрунтування, на основі проведеного аналізу, вимог до перспективних ігрових комп’ютерних комплексів. Огляд з позиції цих вимог сучасних комп’ютерних ігор. Визначення найбільш перспективних напрямів досліджень направлених на підвищення </w:t>
      </w:r>
      <w:r w:rsidR="00CF43B6">
        <w:t>імерсивності</w:t>
      </w:r>
      <w:r w:rsidR="00FC3AA2" w:rsidRPr="008D7C50">
        <w:t xml:space="preserve">. </w:t>
      </w:r>
    </w:p>
    <w:p w14:paraId="24313E7F" w14:textId="77777777" w:rsidR="00FC3AA2" w:rsidRPr="008D7C50" w:rsidRDefault="00FC3AA2" w:rsidP="00697D4A">
      <w:pPr>
        <w:pStyle w:val="a0"/>
        <w:numPr>
          <w:ilvl w:val="0"/>
          <w:numId w:val="1"/>
        </w:numPr>
        <w:ind w:left="0" w:right="-284" w:firstLine="720"/>
      </w:pPr>
      <w:r w:rsidRPr="008D7C50">
        <w:t>Вдосконалення процес машинного навчання комп’ютерної складової гри за рахунок підвищення рівня інтелектуалізації гри, а саме: можливості відтворення не тільки дій, а й мотиваційно-причинних компонентів цих дій на основі технологій штучного інтелекту.</w:t>
      </w:r>
    </w:p>
    <w:p w14:paraId="10375060" w14:textId="77777777" w:rsidR="00FC3AA2" w:rsidRPr="008D7C50" w:rsidRDefault="00FC3AA2" w:rsidP="00697D4A">
      <w:pPr>
        <w:pStyle w:val="a0"/>
        <w:numPr>
          <w:ilvl w:val="0"/>
          <w:numId w:val="1"/>
        </w:numPr>
        <w:ind w:left="0" w:right="-284" w:firstLine="720"/>
      </w:pPr>
      <w:r w:rsidRPr="008D7C50">
        <w:t>Розробка програмних засобів реалізацій функцій машинного навчання компонентів комп’ютерних ігор.</w:t>
      </w:r>
    </w:p>
    <w:p w14:paraId="35133C3B" w14:textId="56D859BB" w:rsidR="001E164B" w:rsidRDefault="001E164B" w:rsidP="00697D4A">
      <w:pPr>
        <w:pStyle w:val="a0"/>
        <w:numPr>
          <w:ilvl w:val="0"/>
          <w:numId w:val="1"/>
        </w:numPr>
        <w:ind w:left="0" w:right="-284" w:firstLine="720"/>
      </w:pPr>
      <w:r w:rsidRPr="008D7C50">
        <w:lastRenderedPageBreak/>
        <w:t>Експериментальне</w:t>
      </w:r>
      <w:r w:rsidR="00FC3AA2" w:rsidRPr="008D7C50">
        <w:t xml:space="preserve"> дослідження рівня </w:t>
      </w:r>
      <w:r w:rsidR="00CF43B6">
        <w:t>імерсивності</w:t>
      </w:r>
      <w:r w:rsidR="00FC3AA2" w:rsidRPr="008D7C50">
        <w:t xml:space="preserve"> комп’ютерних ігор, </w:t>
      </w:r>
      <w:r w:rsidRPr="008D7C50">
        <w:t>з використанням відтворення мотиваційної компоненти методами штучного інтелекту.</w:t>
      </w:r>
    </w:p>
    <w:p w14:paraId="3DFA769B" w14:textId="77777777" w:rsidR="001E164B" w:rsidRPr="008D7C50" w:rsidRDefault="001E164B" w:rsidP="00697D4A">
      <w:pPr>
        <w:spacing w:after="0"/>
        <w:ind w:right="-284"/>
        <w:rPr>
          <w:rFonts w:cs="Times New Roman"/>
          <w:b/>
          <w:bCs/>
          <w:szCs w:val="28"/>
          <w:lang w:val="uk-UA"/>
        </w:rPr>
      </w:pPr>
      <w:r w:rsidRPr="008D7C50">
        <w:rPr>
          <w:rFonts w:cs="Times New Roman"/>
          <w:b/>
          <w:bCs/>
          <w:szCs w:val="28"/>
          <w:lang w:val="uk-UA"/>
        </w:rPr>
        <w:t>Наукова новизна</w:t>
      </w:r>
    </w:p>
    <w:p w14:paraId="4CA4E39C" w14:textId="26D54C03" w:rsidR="001E164B" w:rsidRPr="008D7C50" w:rsidRDefault="001E164B" w:rsidP="00697D4A">
      <w:pPr>
        <w:spacing w:after="0"/>
        <w:ind w:right="-284"/>
        <w:rPr>
          <w:rFonts w:cs="Times New Roman"/>
          <w:szCs w:val="28"/>
          <w:lang w:val="uk-UA"/>
        </w:rPr>
      </w:pPr>
      <w:r w:rsidRPr="008D7C50">
        <w:rPr>
          <w:rFonts w:cs="Times New Roman"/>
          <w:szCs w:val="28"/>
          <w:lang w:val="uk-UA"/>
        </w:rPr>
        <w:t>Вдосконалено процес машинного навчання комп’ютерної складової гри за рахунок ведення функцій</w:t>
      </w:r>
      <w:r w:rsidR="003877CD">
        <w:rPr>
          <w:rFonts w:cs="Times New Roman"/>
          <w:szCs w:val="28"/>
          <w:lang w:val="uk-UA"/>
        </w:rPr>
        <w:t xml:space="preserve"> імітації</w:t>
      </w:r>
      <w:r w:rsidRPr="008D7C50">
        <w:rPr>
          <w:rFonts w:cs="Times New Roman"/>
          <w:szCs w:val="28"/>
          <w:lang w:val="uk-UA"/>
        </w:rPr>
        <w:t xml:space="preserve"> мотиваційно-причинної компоненти дій гравця, що дозволило підвищити рівень </w:t>
      </w:r>
      <w:r w:rsidR="00CF43B6">
        <w:rPr>
          <w:rFonts w:cs="Times New Roman"/>
          <w:szCs w:val="28"/>
          <w:lang w:val="uk-UA"/>
        </w:rPr>
        <w:t>імерсивності</w:t>
      </w:r>
      <w:r w:rsidRPr="008D7C50">
        <w:rPr>
          <w:rFonts w:cs="Times New Roman"/>
          <w:szCs w:val="28"/>
          <w:lang w:val="uk-UA"/>
        </w:rPr>
        <w:t xml:space="preserve"> гри. </w:t>
      </w:r>
    </w:p>
    <w:p w14:paraId="6CBCC690" w14:textId="77777777" w:rsidR="001E164B" w:rsidRPr="008D7C50" w:rsidRDefault="001E164B" w:rsidP="00697D4A">
      <w:pPr>
        <w:spacing w:after="0"/>
        <w:ind w:right="-284"/>
        <w:rPr>
          <w:rFonts w:cs="Times New Roman"/>
          <w:szCs w:val="28"/>
          <w:lang w:val="uk-UA"/>
        </w:rPr>
      </w:pPr>
      <w:r w:rsidRPr="008D7C50">
        <w:rPr>
          <w:rFonts w:cs="Times New Roman"/>
          <w:b/>
          <w:bCs/>
          <w:szCs w:val="28"/>
          <w:lang w:val="uk-UA"/>
        </w:rPr>
        <w:t xml:space="preserve">Об’єктом досліджень </w:t>
      </w:r>
      <w:r w:rsidRPr="008D7C50">
        <w:rPr>
          <w:rFonts w:cs="Times New Roman"/>
          <w:szCs w:val="28"/>
          <w:lang w:val="uk-UA"/>
        </w:rPr>
        <w:t>є підсистема моделювання поведінки віртуальних гравців комп’ютерних ігор методами штучного інтелекту.</w:t>
      </w:r>
    </w:p>
    <w:p w14:paraId="1BEFBFD1" w14:textId="77777777" w:rsidR="006D757E" w:rsidRPr="008D7C50" w:rsidRDefault="00C1257C" w:rsidP="00697D4A">
      <w:pPr>
        <w:spacing w:after="0"/>
        <w:ind w:right="-284"/>
        <w:rPr>
          <w:rFonts w:cs="Times New Roman"/>
          <w:szCs w:val="28"/>
          <w:lang w:val="uk-UA"/>
        </w:rPr>
      </w:pPr>
      <w:r>
        <w:rPr>
          <w:rFonts w:cs="Times New Roman"/>
          <w:szCs w:val="28"/>
          <w:lang w:val="uk-UA"/>
        </w:rPr>
        <w:t xml:space="preserve"> «</w:t>
      </w:r>
      <w:r w:rsidR="006D757E" w:rsidRPr="008D7C50">
        <w:rPr>
          <w:rFonts w:cs="Times New Roman"/>
          <w:b/>
          <w:bCs/>
          <w:szCs w:val="28"/>
          <w:lang w:val="uk-UA"/>
        </w:rPr>
        <w:t xml:space="preserve">Предмет досліджень – </w:t>
      </w:r>
      <w:r w:rsidR="006D757E" w:rsidRPr="008D7C50">
        <w:rPr>
          <w:rFonts w:cs="Times New Roman"/>
          <w:szCs w:val="28"/>
          <w:lang w:val="uk-UA"/>
        </w:rPr>
        <w:t>методи та технології машинного навчання, що відтворюють мотиваційно-причинні дії гравців.</w:t>
      </w:r>
    </w:p>
    <w:p w14:paraId="579E7224" w14:textId="77777777" w:rsidR="006D757E" w:rsidRPr="008D7C50" w:rsidRDefault="006D757E" w:rsidP="00697D4A">
      <w:pPr>
        <w:spacing w:after="0"/>
        <w:ind w:right="-284"/>
        <w:rPr>
          <w:rFonts w:cs="Times New Roman"/>
          <w:b/>
          <w:bCs/>
          <w:szCs w:val="28"/>
          <w:lang w:val="uk-UA"/>
        </w:rPr>
      </w:pPr>
      <w:r w:rsidRPr="008D7C50">
        <w:rPr>
          <w:rFonts w:cs="Times New Roman"/>
          <w:b/>
          <w:bCs/>
          <w:szCs w:val="28"/>
          <w:lang w:val="uk-UA"/>
        </w:rPr>
        <w:t xml:space="preserve">Практична значимість </w:t>
      </w:r>
    </w:p>
    <w:p w14:paraId="748DB846" w14:textId="77777777" w:rsidR="006D757E" w:rsidRDefault="006D757E" w:rsidP="00697D4A">
      <w:pPr>
        <w:spacing w:after="0"/>
        <w:ind w:right="-284"/>
        <w:rPr>
          <w:rFonts w:cs="Times New Roman"/>
          <w:szCs w:val="28"/>
          <w:lang w:val="uk-UA"/>
        </w:rPr>
      </w:pPr>
      <w:r w:rsidRPr="008D7C50">
        <w:rPr>
          <w:rFonts w:cs="Times New Roman"/>
          <w:szCs w:val="28"/>
          <w:lang w:val="uk-UA"/>
        </w:rPr>
        <w:t xml:space="preserve">Використання запропонованої розробки дозволяє підвищити рівень </w:t>
      </w:r>
      <w:r>
        <w:rPr>
          <w:rFonts w:cs="Times New Roman"/>
          <w:szCs w:val="28"/>
          <w:lang w:val="uk-UA"/>
        </w:rPr>
        <w:t>імерсивності</w:t>
      </w:r>
      <w:r w:rsidRPr="008D7C50">
        <w:rPr>
          <w:rFonts w:cs="Times New Roman"/>
          <w:szCs w:val="28"/>
          <w:lang w:val="uk-UA"/>
        </w:rPr>
        <w:t xml:space="preserve"> та психологічної реалістичності окремого класу комп’ютерних ігор, а саме гри в футбол. </w:t>
      </w:r>
    </w:p>
    <w:p w14:paraId="68EC60C8" w14:textId="7604AFE1" w:rsidR="00F452B9" w:rsidRPr="00F452B9" w:rsidRDefault="00F452B9" w:rsidP="00697D4A">
      <w:pPr>
        <w:spacing w:after="0"/>
        <w:ind w:right="-284"/>
        <w:rPr>
          <w:rFonts w:cs="Times New Roman"/>
          <w:b/>
          <w:bCs/>
          <w:szCs w:val="28"/>
          <w:lang w:val="uk-UA"/>
        </w:rPr>
      </w:pPr>
      <w:r w:rsidRPr="00F452B9">
        <w:rPr>
          <w:rFonts w:cs="Times New Roman"/>
          <w:b/>
          <w:bCs/>
          <w:szCs w:val="28"/>
          <w:lang w:val="uk-UA"/>
        </w:rPr>
        <w:t>Ключові слова</w:t>
      </w:r>
    </w:p>
    <w:p w14:paraId="15FB01ED" w14:textId="3353FF81" w:rsidR="00F452B9" w:rsidRPr="00F452B9" w:rsidRDefault="00F452B9" w:rsidP="00697D4A">
      <w:pPr>
        <w:spacing w:after="0"/>
        <w:ind w:right="-284"/>
        <w:rPr>
          <w:rFonts w:cs="Times New Roman"/>
          <w:szCs w:val="28"/>
          <w:lang w:val="uk-UA"/>
        </w:rPr>
      </w:pPr>
      <w:r>
        <w:rPr>
          <w:rFonts w:cs="Times New Roman"/>
          <w:szCs w:val="28"/>
          <w:lang w:val="uk-UA"/>
        </w:rPr>
        <w:t xml:space="preserve">Відео ігри, машинне навчання, штучний інтелект, </w:t>
      </w:r>
      <w:r>
        <w:rPr>
          <w:rFonts w:cs="Times New Roman"/>
          <w:szCs w:val="28"/>
          <w:lang w:val="en-US"/>
        </w:rPr>
        <w:t>PPO</w:t>
      </w:r>
      <w:r w:rsidRPr="00F452B9">
        <w:rPr>
          <w:rFonts w:cs="Times New Roman"/>
          <w:szCs w:val="28"/>
          <w:lang w:val="uk-UA"/>
        </w:rPr>
        <w:t xml:space="preserve">, </w:t>
      </w:r>
      <w:r>
        <w:rPr>
          <w:rFonts w:cs="Times New Roman"/>
          <w:szCs w:val="28"/>
          <w:lang w:val="en-US"/>
        </w:rPr>
        <w:t>Tensorflow</w:t>
      </w:r>
      <w:r w:rsidRPr="00F452B9">
        <w:rPr>
          <w:rFonts w:cs="Times New Roman"/>
          <w:szCs w:val="28"/>
          <w:lang w:val="uk-UA"/>
        </w:rPr>
        <w:t xml:space="preserve">, </w:t>
      </w:r>
      <w:r>
        <w:rPr>
          <w:rFonts w:cs="Times New Roman"/>
          <w:szCs w:val="28"/>
          <w:lang w:val="uk-UA"/>
        </w:rPr>
        <w:t>імерсивність.</w:t>
      </w:r>
    </w:p>
    <w:p w14:paraId="680E11C9" w14:textId="2CDC2EC5" w:rsidR="00173F67" w:rsidRDefault="00173F67" w:rsidP="00697D4A">
      <w:pPr>
        <w:ind w:right="-284"/>
        <w:rPr>
          <w:rFonts w:cs="Times New Roman"/>
          <w:szCs w:val="28"/>
          <w:lang w:val="uk-UA"/>
        </w:rPr>
      </w:pPr>
      <w:r>
        <w:rPr>
          <w:rFonts w:cs="Times New Roman"/>
          <w:szCs w:val="28"/>
          <w:lang w:val="uk-UA"/>
        </w:rPr>
        <w:br w:type="page"/>
      </w:r>
    </w:p>
    <w:p w14:paraId="271B18FE" w14:textId="08CF62B5" w:rsidR="002B1EED" w:rsidRPr="005070F8" w:rsidRDefault="002B1EED" w:rsidP="0025504D">
      <w:pPr>
        <w:jc w:val="center"/>
        <w:rPr>
          <w:b/>
          <w:lang w:val="en-US"/>
        </w:rPr>
      </w:pPr>
      <w:r w:rsidRPr="005070F8">
        <w:rPr>
          <w:b/>
          <w:lang w:val="en-US"/>
        </w:rPr>
        <w:lastRenderedPageBreak/>
        <w:t>Abstract</w:t>
      </w:r>
    </w:p>
    <w:p w14:paraId="7935ED02" w14:textId="4176EABB" w:rsidR="00CE681A" w:rsidRPr="002F7895" w:rsidRDefault="00CE681A" w:rsidP="00697D4A">
      <w:pPr>
        <w:ind w:right="-284"/>
        <w:rPr>
          <w:rFonts w:cs="Times New Roman"/>
          <w:szCs w:val="28"/>
          <w:lang w:val="en-US"/>
        </w:rPr>
      </w:pPr>
      <w:r w:rsidRPr="002F7895">
        <w:rPr>
          <w:rFonts w:cs="Times New Roman"/>
          <w:b/>
          <w:szCs w:val="28"/>
          <w:lang w:val="en-US"/>
        </w:rPr>
        <w:t>Master's dissertation:</w:t>
      </w:r>
      <w:r w:rsidRPr="002F7895">
        <w:rPr>
          <w:rFonts w:cs="Times New Roman"/>
          <w:szCs w:val="28"/>
          <w:lang w:val="en-US"/>
        </w:rPr>
        <w:t xml:space="preserve"> </w:t>
      </w:r>
      <w:r w:rsidR="00A533E9">
        <w:rPr>
          <w:rFonts w:cs="Times New Roman"/>
          <w:szCs w:val="28"/>
          <w:lang w:val="uk-UA"/>
        </w:rPr>
        <w:t>71</w:t>
      </w:r>
      <w:r w:rsidRPr="002F7895">
        <w:rPr>
          <w:rFonts w:cs="Times New Roman"/>
          <w:szCs w:val="28"/>
          <w:lang w:val="en-US"/>
        </w:rPr>
        <w:t xml:space="preserve"> pp., </w:t>
      </w:r>
      <w:r w:rsidR="00A533E9">
        <w:rPr>
          <w:rFonts w:cs="Times New Roman"/>
          <w:szCs w:val="28"/>
          <w:lang w:val="uk-UA"/>
        </w:rPr>
        <w:t>27</w:t>
      </w:r>
      <w:r w:rsidRPr="002F7895">
        <w:rPr>
          <w:rFonts w:cs="Times New Roman"/>
          <w:szCs w:val="28"/>
          <w:lang w:val="en-US"/>
        </w:rPr>
        <w:t xml:space="preserve"> figures, </w:t>
      </w:r>
      <w:r w:rsidR="00A533E9">
        <w:rPr>
          <w:rFonts w:cs="Times New Roman"/>
          <w:szCs w:val="28"/>
          <w:lang w:val="uk-UA"/>
        </w:rPr>
        <w:t>33</w:t>
      </w:r>
      <w:r w:rsidRPr="002F7895">
        <w:rPr>
          <w:rFonts w:cs="Times New Roman"/>
          <w:szCs w:val="28"/>
          <w:lang w:val="en-US"/>
        </w:rPr>
        <w:t xml:space="preserve"> tables, 1 supplement, </w:t>
      </w:r>
      <w:r w:rsidR="00A533E9">
        <w:rPr>
          <w:rFonts w:cs="Times New Roman"/>
          <w:szCs w:val="28"/>
          <w:lang w:val="uk-UA"/>
        </w:rPr>
        <w:t>53</w:t>
      </w:r>
      <w:r w:rsidRPr="002F7895">
        <w:rPr>
          <w:rFonts w:cs="Times New Roman"/>
          <w:szCs w:val="28"/>
          <w:lang w:val="en-US"/>
        </w:rPr>
        <w:t xml:space="preserve"> sources.</w:t>
      </w:r>
    </w:p>
    <w:p w14:paraId="559A862A" w14:textId="3CFAFA62" w:rsidR="002B1EED" w:rsidRDefault="002B1EED" w:rsidP="00697D4A">
      <w:pPr>
        <w:ind w:right="-284"/>
        <w:rPr>
          <w:rFonts w:cs="Times New Roman"/>
          <w:szCs w:val="28"/>
          <w:lang w:val="uk-UA"/>
        </w:rPr>
      </w:pPr>
      <w:r w:rsidRPr="00F00CB2">
        <w:rPr>
          <w:rFonts w:cs="Times New Roman"/>
          <w:b/>
          <w:bCs/>
          <w:szCs w:val="28"/>
          <w:lang w:val="en-US"/>
        </w:rPr>
        <w:t>The urgency of the topic</w:t>
      </w:r>
      <w:r w:rsidRPr="002B1EED">
        <w:rPr>
          <w:rFonts w:cs="Times New Roman"/>
          <w:szCs w:val="28"/>
          <w:lang w:val="uk-UA"/>
        </w:rPr>
        <w:t xml:space="preserve"> </w:t>
      </w:r>
      <w:proofErr w:type="gramStart"/>
      <w:r w:rsidRPr="002B1EED">
        <w:rPr>
          <w:rFonts w:cs="Times New Roman"/>
          <w:szCs w:val="28"/>
          <w:lang w:val="uk-UA"/>
        </w:rPr>
        <w:t>The</w:t>
      </w:r>
      <w:proofErr w:type="gramEnd"/>
      <w:r w:rsidRPr="002B1EED">
        <w:rPr>
          <w:rFonts w:cs="Times New Roman"/>
          <w:szCs w:val="28"/>
          <w:lang w:val="uk-UA"/>
        </w:rPr>
        <w:t xml:space="preserve"> gaming industry has been the fastest growing field of entertainment for several years now. Given the rapid increase in the power of computer technology, so are the opportunities to create more complex and immersive games.</w:t>
      </w:r>
    </w:p>
    <w:p w14:paraId="276469F7" w14:textId="14208333" w:rsidR="00B607DB" w:rsidRDefault="00B607DB" w:rsidP="00697D4A">
      <w:pPr>
        <w:ind w:right="-284"/>
        <w:rPr>
          <w:rFonts w:cs="Times New Roman"/>
          <w:szCs w:val="28"/>
          <w:lang w:val="uk-UA"/>
        </w:rPr>
      </w:pPr>
      <w:r w:rsidRPr="00B607DB">
        <w:rPr>
          <w:rFonts w:cs="Times New Roman"/>
          <w:szCs w:val="28"/>
          <w:lang w:val="uk-UA"/>
        </w:rPr>
        <w:t xml:space="preserve">The more playable and artificial intelligence is more complex, the more fun it is to spend time playing a </w:t>
      </w:r>
      <w:r w:rsidR="00192624">
        <w:rPr>
          <w:rFonts w:cs="Times New Roman"/>
          <w:szCs w:val="28"/>
          <w:lang w:val="en-US"/>
        </w:rPr>
        <w:t>certain</w:t>
      </w:r>
      <w:r w:rsidRPr="00B607DB">
        <w:rPr>
          <w:rFonts w:cs="Times New Roman"/>
          <w:szCs w:val="28"/>
          <w:lang w:val="uk-UA"/>
        </w:rPr>
        <w:t xml:space="preserve"> game. </w:t>
      </w:r>
    </w:p>
    <w:p w14:paraId="03645646" w14:textId="39951571" w:rsidR="00B607DB" w:rsidRPr="00B607DB" w:rsidRDefault="00B607DB" w:rsidP="00697D4A">
      <w:pPr>
        <w:ind w:right="-284"/>
        <w:rPr>
          <w:rFonts w:cs="Times New Roman"/>
          <w:szCs w:val="28"/>
          <w:lang w:val="uk-UA"/>
        </w:rPr>
      </w:pPr>
      <w:r w:rsidRPr="00B607DB">
        <w:rPr>
          <w:rFonts w:cs="Times New Roman"/>
          <w:szCs w:val="28"/>
          <w:lang w:val="uk-UA"/>
        </w:rPr>
        <w:t>So the problem, which is very important for today's video, has a high capacity for artificial intelligence in today's videos, and there is a very up-to-date job in today's gaming industry.</w:t>
      </w:r>
    </w:p>
    <w:p w14:paraId="2419D473" w14:textId="77777777" w:rsidR="002B1EED" w:rsidRPr="002B1EED" w:rsidRDefault="002B1EED" w:rsidP="00697D4A">
      <w:pPr>
        <w:ind w:right="-284"/>
        <w:rPr>
          <w:rFonts w:cs="Times New Roman"/>
          <w:szCs w:val="28"/>
          <w:lang w:val="uk-UA"/>
        </w:rPr>
      </w:pPr>
      <w:r w:rsidRPr="00F00CB2">
        <w:rPr>
          <w:rFonts w:cs="Times New Roman"/>
          <w:b/>
          <w:bCs/>
          <w:szCs w:val="28"/>
          <w:lang w:val="uk-UA"/>
        </w:rPr>
        <w:t>The aim of the dissertation is</w:t>
      </w:r>
      <w:r w:rsidRPr="002B1EED">
        <w:rPr>
          <w:rFonts w:cs="Times New Roman"/>
          <w:szCs w:val="28"/>
          <w:lang w:val="uk-UA"/>
        </w:rPr>
        <w:t xml:space="preserve"> to increase the immersiveness of computer interactive games through the intellectualization of decision-making functions by software components through the introduction of artificial intelligence technologies.</w:t>
      </w:r>
    </w:p>
    <w:p w14:paraId="7C8F3288" w14:textId="7CFC12AE" w:rsidR="002B1EED" w:rsidRPr="002B1EED" w:rsidRDefault="002B1EED" w:rsidP="00697D4A">
      <w:pPr>
        <w:ind w:right="-284"/>
        <w:rPr>
          <w:rFonts w:cs="Times New Roman"/>
          <w:szCs w:val="28"/>
          <w:lang w:val="uk-UA"/>
        </w:rPr>
      </w:pPr>
      <w:r w:rsidRPr="00F00CB2">
        <w:rPr>
          <w:rFonts w:cs="Times New Roman"/>
          <w:b/>
          <w:bCs/>
          <w:szCs w:val="28"/>
          <w:lang w:val="uk-UA"/>
        </w:rPr>
        <w:t xml:space="preserve">The scientific </w:t>
      </w:r>
      <w:r w:rsidR="00BF147B">
        <w:rPr>
          <w:rFonts w:cs="Times New Roman"/>
          <w:b/>
          <w:bCs/>
          <w:szCs w:val="28"/>
          <w:lang w:val="en-US"/>
        </w:rPr>
        <w:t>tasks</w:t>
      </w:r>
      <w:r w:rsidRPr="002B1EED">
        <w:rPr>
          <w:rFonts w:cs="Times New Roman"/>
          <w:szCs w:val="28"/>
          <w:lang w:val="uk-UA"/>
        </w:rPr>
        <w:t xml:space="preserve"> are determined by the set goals and are as follows:</w:t>
      </w:r>
    </w:p>
    <w:p w14:paraId="1C9286BE" w14:textId="77777777" w:rsidR="002B1EED" w:rsidRPr="002B1EED" w:rsidRDefault="002B1EED" w:rsidP="00697D4A">
      <w:pPr>
        <w:ind w:right="-284"/>
        <w:rPr>
          <w:rFonts w:cs="Times New Roman"/>
          <w:szCs w:val="28"/>
          <w:lang w:val="uk-UA"/>
        </w:rPr>
      </w:pPr>
      <w:r w:rsidRPr="002B1EED">
        <w:rPr>
          <w:rFonts w:cs="Times New Roman"/>
          <w:szCs w:val="28"/>
          <w:lang w:val="uk-UA"/>
        </w:rPr>
        <w:t>1. An analysis of the current state of computer games and their development prospects based on the advances in psychology and computer technology. Rationale, based on the analysis, the requirements for advanced gaming computer systems. An overview from the standpoint of these requirements of modern gaming. Identification of the most promising areas of research aimed at improving immersiveness.</w:t>
      </w:r>
    </w:p>
    <w:p w14:paraId="3C47D9E6" w14:textId="77777777" w:rsidR="002B1EED" w:rsidRPr="002B1EED" w:rsidRDefault="002B1EED" w:rsidP="00697D4A">
      <w:pPr>
        <w:ind w:right="-284"/>
        <w:rPr>
          <w:rFonts w:cs="Times New Roman"/>
          <w:szCs w:val="28"/>
          <w:lang w:val="uk-UA"/>
        </w:rPr>
      </w:pPr>
      <w:r w:rsidRPr="002B1EED">
        <w:rPr>
          <w:rFonts w:cs="Times New Roman"/>
          <w:szCs w:val="28"/>
          <w:lang w:val="uk-UA"/>
        </w:rPr>
        <w:t>2. Improve the machine learning process of the computer game component by enhancing the intellectualization of the game, namely: the ability to reproduce not only actions but also the motivational-causal components of these actions through artificial intelligence technologies.</w:t>
      </w:r>
    </w:p>
    <w:p w14:paraId="2B7F3335" w14:textId="77777777" w:rsidR="002B1EED" w:rsidRPr="002B1EED" w:rsidRDefault="002B1EED" w:rsidP="00697D4A">
      <w:pPr>
        <w:ind w:right="-284"/>
        <w:rPr>
          <w:rFonts w:cs="Times New Roman"/>
          <w:szCs w:val="28"/>
          <w:lang w:val="uk-UA"/>
        </w:rPr>
      </w:pPr>
      <w:r w:rsidRPr="002B1EED">
        <w:rPr>
          <w:rFonts w:cs="Times New Roman"/>
          <w:szCs w:val="28"/>
          <w:lang w:val="uk-UA"/>
        </w:rPr>
        <w:t>3. Development of software tools for the implementation of machine learning components of computer games.</w:t>
      </w:r>
    </w:p>
    <w:p w14:paraId="49DC4C40" w14:textId="77777777" w:rsidR="002B1EED" w:rsidRPr="002B1EED" w:rsidRDefault="002B1EED" w:rsidP="00697D4A">
      <w:pPr>
        <w:ind w:right="-284"/>
        <w:rPr>
          <w:rFonts w:cs="Times New Roman"/>
          <w:szCs w:val="28"/>
          <w:lang w:val="uk-UA"/>
        </w:rPr>
      </w:pPr>
      <w:r w:rsidRPr="002B1EED">
        <w:rPr>
          <w:rFonts w:cs="Times New Roman"/>
          <w:szCs w:val="28"/>
          <w:lang w:val="uk-UA"/>
        </w:rPr>
        <w:t>4. Experimental study of the immersiveness of computer games, using the reproduction of a motivational component by artificial intelligence methods.</w:t>
      </w:r>
    </w:p>
    <w:p w14:paraId="2365FE7B" w14:textId="2830DC43" w:rsidR="002B1EED" w:rsidRPr="00F00CB2" w:rsidRDefault="00F00CB2" w:rsidP="00697D4A">
      <w:pPr>
        <w:ind w:right="-284"/>
        <w:rPr>
          <w:rFonts w:cs="Times New Roman"/>
          <w:b/>
          <w:bCs/>
          <w:szCs w:val="28"/>
          <w:lang w:val="en-US"/>
        </w:rPr>
      </w:pPr>
      <w:r w:rsidRPr="00F00CB2">
        <w:rPr>
          <w:rFonts w:cs="Times New Roman"/>
          <w:b/>
          <w:bCs/>
          <w:szCs w:val="28"/>
          <w:lang w:val="en-US"/>
        </w:rPr>
        <w:t>The novelty of the results</w:t>
      </w:r>
    </w:p>
    <w:p w14:paraId="1AE07640" w14:textId="77777777" w:rsidR="002B1EED" w:rsidRPr="002B1EED" w:rsidRDefault="002B1EED" w:rsidP="00697D4A">
      <w:pPr>
        <w:ind w:right="-284"/>
        <w:rPr>
          <w:rFonts w:cs="Times New Roman"/>
          <w:szCs w:val="28"/>
          <w:lang w:val="uk-UA"/>
        </w:rPr>
      </w:pPr>
      <w:r w:rsidRPr="002B1EED">
        <w:rPr>
          <w:rFonts w:cs="Times New Roman"/>
          <w:szCs w:val="28"/>
          <w:lang w:val="uk-UA"/>
        </w:rPr>
        <w:lastRenderedPageBreak/>
        <w:t>The machine learning process of the computer component of the game has been improved by maintaining the functions of the player's motivational-causal component of the action, which allowed to increase the level of immersiveness of the game.</w:t>
      </w:r>
    </w:p>
    <w:p w14:paraId="30252641" w14:textId="4634E89D" w:rsidR="002B1EED" w:rsidRPr="002B1EED" w:rsidRDefault="00F00CB2" w:rsidP="00697D4A">
      <w:pPr>
        <w:ind w:right="-284"/>
        <w:rPr>
          <w:rFonts w:cs="Times New Roman"/>
          <w:szCs w:val="28"/>
          <w:lang w:val="uk-UA"/>
        </w:rPr>
      </w:pPr>
      <w:r w:rsidRPr="00F00CB2">
        <w:rPr>
          <w:rFonts w:cs="Times New Roman"/>
          <w:b/>
          <w:bCs/>
          <w:szCs w:val="28"/>
          <w:lang w:val="en-US"/>
        </w:rPr>
        <w:t>Object of study</w:t>
      </w:r>
      <w:r w:rsidR="002B1EED" w:rsidRPr="002B1EED">
        <w:rPr>
          <w:rFonts w:cs="Times New Roman"/>
          <w:szCs w:val="28"/>
          <w:lang w:val="uk-UA"/>
        </w:rPr>
        <w:t xml:space="preserve"> is the subsystem of modeling the behavior of virtual gamers by artificial intelligence methods.</w:t>
      </w:r>
    </w:p>
    <w:p w14:paraId="1C395D83" w14:textId="10D868CF" w:rsidR="002B1EED" w:rsidRPr="002B1EED" w:rsidRDefault="00F00CB2" w:rsidP="00697D4A">
      <w:pPr>
        <w:ind w:right="-284"/>
        <w:rPr>
          <w:rFonts w:cs="Times New Roman"/>
          <w:szCs w:val="28"/>
          <w:lang w:val="uk-UA"/>
        </w:rPr>
      </w:pPr>
      <w:r w:rsidRPr="00F00CB2">
        <w:rPr>
          <w:rFonts w:cs="Times New Roman"/>
          <w:b/>
          <w:bCs/>
          <w:szCs w:val="28"/>
          <w:lang w:val="en-US"/>
        </w:rPr>
        <w:t>Subject of study</w:t>
      </w:r>
      <w:r w:rsidR="002B1EED" w:rsidRPr="002B1EED">
        <w:rPr>
          <w:rFonts w:cs="Times New Roman"/>
          <w:szCs w:val="28"/>
          <w:lang w:val="uk-UA"/>
        </w:rPr>
        <w:t xml:space="preserve"> - methods and technologies of machine learning, which reproduce the motivational and causal actions of players.</w:t>
      </w:r>
    </w:p>
    <w:p w14:paraId="5FC53285" w14:textId="77777777" w:rsidR="002B1EED" w:rsidRPr="00331A0E" w:rsidRDefault="002B1EED" w:rsidP="00697D4A">
      <w:pPr>
        <w:ind w:right="-284"/>
        <w:rPr>
          <w:rFonts w:cs="Times New Roman"/>
          <w:b/>
          <w:bCs/>
          <w:szCs w:val="28"/>
          <w:lang w:val="uk-UA"/>
        </w:rPr>
      </w:pPr>
      <w:r w:rsidRPr="00331A0E">
        <w:rPr>
          <w:rFonts w:cs="Times New Roman"/>
          <w:b/>
          <w:bCs/>
          <w:szCs w:val="28"/>
          <w:lang w:val="uk-UA"/>
        </w:rPr>
        <w:t>Practical importance</w:t>
      </w:r>
    </w:p>
    <w:p w14:paraId="3B6CE06B" w14:textId="13AC14BC" w:rsidR="004028B6" w:rsidRDefault="002B1EED" w:rsidP="00697D4A">
      <w:pPr>
        <w:ind w:right="-284"/>
        <w:rPr>
          <w:rFonts w:cs="Times New Roman"/>
          <w:szCs w:val="28"/>
          <w:lang w:val="uk-UA"/>
        </w:rPr>
      </w:pPr>
      <w:r w:rsidRPr="002B1EED">
        <w:rPr>
          <w:rFonts w:cs="Times New Roman"/>
          <w:szCs w:val="28"/>
          <w:lang w:val="uk-UA"/>
        </w:rPr>
        <w:t>The use of the proposed development increases the immersiveness and psychological realism of a particular class of computer games, namely football.</w:t>
      </w:r>
    </w:p>
    <w:p w14:paraId="47D91B9B" w14:textId="77777777" w:rsidR="00BE256E" w:rsidRPr="00782A9F" w:rsidRDefault="00BE256E" w:rsidP="00697D4A">
      <w:pPr>
        <w:ind w:right="-284"/>
        <w:rPr>
          <w:rFonts w:cs="Times New Roman"/>
          <w:b/>
          <w:bCs/>
          <w:szCs w:val="28"/>
          <w:lang w:val="uk-UA"/>
        </w:rPr>
      </w:pPr>
      <w:r w:rsidRPr="00782A9F">
        <w:rPr>
          <w:rFonts w:cs="Times New Roman"/>
          <w:b/>
          <w:bCs/>
          <w:szCs w:val="28"/>
          <w:lang w:val="uk-UA"/>
        </w:rPr>
        <w:t>Keywords</w:t>
      </w:r>
    </w:p>
    <w:p w14:paraId="4BA4208D" w14:textId="55A43516" w:rsidR="006C6CA2" w:rsidRDefault="00BE256E" w:rsidP="00697D4A">
      <w:pPr>
        <w:ind w:right="-284"/>
        <w:rPr>
          <w:rFonts w:cs="Times New Roman"/>
          <w:szCs w:val="28"/>
          <w:lang w:val="uk-UA"/>
        </w:rPr>
      </w:pPr>
      <w:r w:rsidRPr="00BE256E">
        <w:rPr>
          <w:rFonts w:cs="Times New Roman"/>
          <w:szCs w:val="28"/>
          <w:lang w:val="uk-UA"/>
        </w:rPr>
        <w:t>Video games, machine learning, artificial intelligence, PPO, Tensorflow, immersiveness.</w:t>
      </w:r>
    </w:p>
    <w:p w14:paraId="17956689" w14:textId="77777777" w:rsidR="006C6CA2" w:rsidRDefault="006C6CA2" w:rsidP="00697D4A">
      <w:pPr>
        <w:ind w:right="-284"/>
        <w:rPr>
          <w:rFonts w:cs="Times New Roman"/>
          <w:szCs w:val="28"/>
          <w:lang w:val="uk-UA"/>
        </w:rPr>
      </w:pPr>
      <w:r>
        <w:rPr>
          <w:rFonts w:cs="Times New Roman"/>
          <w:szCs w:val="28"/>
          <w:lang w:val="uk-UA"/>
        </w:rPr>
        <w:br w:type="page"/>
      </w:r>
    </w:p>
    <w:sdt>
      <w:sdtPr>
        <w:rPr>
          <w:rFonts w:eastAsiaTheme="minorHAnsi" w:cstheme="minorBidi"/>
          <w:b w:val="0"/>
          <w:szCs w:val="22"/>
        </w:rPr>
        <w:id w:val="1110165906"/>
        <w:docPartObj>
          <w:docPartGallery w:val="Table of Contents"/>
          <w:docPartUnique/>
        </w:docPartObj>
      </w:sdtPr>
      <w:sdtEndPr>
        <w:rPr>
          <w:bCs/>
        </w:rPr>
      </w:sdtEndPr>
      <w:sdtContent>
        <w:p w14:paraId="3A9DFCA3" w14:textId="077F0075" w:rsidR="00BA1266" w:rsidRPr="00BA1266" w:rsidRDefault="00BA1266" w:rsidP="00BA1266">
          <w:pPr>
            <w:pStyle w:val="a8"/>
            <w:jc w:val="center"/>
            <w:rPr>
              <w:lang w:val="uk-UA"/>
            </w:rPr>
          </w:pPr>
          <w:r>
            <w:t>ЗМ</w:t>
          </w:r>
          <w:r>
            <w:rPr>
              <w:lang w:val="uk-UA"/>
            </w:rPr>
            <w:t>ІСТ</w:t>
          </w:r>
        </w:p>
        <w:p w14:paraId="38EC1A89" w14:textId="010E6D6A" w:rsidR="005D3CCE" w:rsidRDefault="00BA1266">
          <w:pPr>
            <w:pStyle w:val="11"/>
            <w:rPr>
              <w:rFonts w:asciiTheme="minorHAnsi" w:eastAsiaTheme="minorEastAsia" w:hAnsiTheme="minorHAnsi"/>
              <w:noProof/>
              <w:sz w:val="22"/>
              <w:lang w:eastAsia="ru-RU"/>
            </w:rPr>
          </w:pPr>
          <w:r>
            <w:rPr>
              <w:b/>
              <w:bCs/>
            </w:rPr>
            <w:fldChar w:fldCharType="begin"/>
          </w:r>
          <w:r>
            <w:rPr>
              <w:b/>
              <w:bCs/>
            </w:rPr>
            <w:instrText xml:space="preserve"> TOC \o "1-3" \h \z \u </w:instrText>
          </w:r>
          <w:r>
            <w:rPr>
              <w:b/>
              <w:bCs/>
            </w:rPr>
            <w:fldChar w:fldCharType="separate"/>
          </w:r>
          <w:hyperlink w:anchor="_Toc27646942" w:history="1">
            <w:r w:rsidR="005D3CCE" w:rsidRPr="007A2614">
              <w:rPr>
                <w:rStyle w:val="a9"/>
                <w:noProof/>
              </w:rPr>
              <w:t>ПЕРЕЛІК ТЕРМІНІВ ТА СКОРОЧЕНЬ</w:t>
            </w:r>
            <w:r w:rsidR="005D3CCE">
              <w:rPr>
                <w:noProof/>
                <w:webHidden/>
              </w:rPr>
              <w:tab/>
            </w:r>
            <w:r w:rsidR="005D3CCE">
              <w:rPr>
                <w:noProof/>
                <w:webHidden/>
              </w:rPr>
              <w:fldChar w:fldCharType="begin"/>
            </w:r>
            <w:r w:rsidR="005D3CCE">
              <w:rPr>
                <w:noProof/>
                <w:webHidden/>
              </w:rPr>
              <w:instrText xml:space="preserve"> PAGEREF _Toc27646942 \h </w:instrText>
            </w:r>
            <w:r w:rsidR="005D3CCE">
              <w:rPr>
                <w:noProof/>
                <w:webHidden/>
              </w:rPr>
            </w:r>
            <w:r w:rsidR="005D3CCE">
              <w:rPr>
                <w:noProof/>
                <w:webHidden/>
              </w:rPr>
              <w:fldChar w:fldCharType="separate"/>
            </w:r>
            <w:r w:rsidR="005D3CCE">
              <w:rPr>
                <w:noProof/>
                <w:webHidden/>
              </w:rPr>
              <w:t>10</w:t>
            </w:r>
            <w:r w:rsidR="005D3CCE">
              <w:rPr>
                <w:noProof/>
                <w:webHidden/>
              </w:rPr>
              <w:fldChar w:fldCharType="end"/>
            </w:r>
          </w:hyperlink>
        </w:p>
        <w:p w14:paraId="54C2DDA6" w14:textId="10EEA235" w:rsidR="005D3CCE" w:rsidRDefault="005D3CCE">
          <w:pPr>
            <w:pStyle w:val="11"/>
            <w:rPr>
              <w:rFonts w:asciiTheme="minorHAnsi" w:eastAsiaTheme="minorEastAsia" w:hAnsiTheme="minorHAnsi"/>
              <w:noProof/>
              <w:sz w:val="22"/>
              <w:lang w:eastAsia="ru-RU"/>
            </w:rPr>
          </w:pPr>
          <w:hyperlink w:anchor="_Toc27646943" w:history="1">
            <w:r w:rsidRPr="007A2614">
              <w:rPr>
                <w:rStyle w:val="a9"/>
                <w:noProof/>
                <w:lang w:val="uk-UA"/>
              </w:rPr>
              <w:t>ВСТУП</w:t>
            </w:r>
            <w:r>
              <w:rPr>
                <w:noProof/>
                <w:webHidden/>
              </w:rPr>
              <w:tab/>
            </w:r>
            <w:r>
              <w:rPr>
                <w:noProof/>
                <w:webHidden/>
              </w:rPr>
              <w:tab/>
            </w:r>
            <w:r>
              <w:rPr>
                <w:noProof/>
                <w:webHidden/>
              </w:rPr>
              <w:fldChar w:fldCharType="begin"/>
            </w:r>
            <w:r>
              <w:rPr>
                <w:noProof/>
                <w:webHidden/>
              </w:rPr>
              <w:instrText xml:space="preserve"> PAGEREF _Toc27646943 \h </w:instrText>
            </w:r>
            <w:r>
              <w:rPr>
                <w:noProof/>
                <w:webHidden/>
              </w:rPr>
            </w:r>
            <w:r>
              <w:rPr>
                <w:noProof/>
                <w:webHidden/>
              </w:rPr>
              <w:fldChar w:fldCharType="separate"/>
            </w:r>
            <w:r>
              <w:rPr>
                <w:noProof/>
                <w:webHidden/>
              </w:rPr>
              <w:t>11</w:t>
            </w:r>
            <w:r>
              <w:rPr>
                <w:noProof/>
                <w:webHidden/>
              </w:rPr>
              <w:fldChar w:fldCharType="end"/>
            </w:r>
          </w:hyperlink>
        </w:p>
        <w:p w14:paraId="52BE0803" w14:textId="3ABCC465" w:rsidR="005D3CCE" w:rsidRDefault="005D3CCE">
          <w:pPr>
            <w:pStyle w:val="11"/>
            <w:rPr>
              <w:rFonts w:asciiTheme="minorHAnsi" w:eastAsiaTheme="minorEastAsia" w:hAnsiTheme="minorHAnsi"/>
              <w:noProof/>
              <w:sz w:val="22"/>
              <w:lang w:eastAsia="ru-RU"/>
            </w:rPr>
          </w:pPr>
          <w:hyperlink w:anchor="_Toc27646944" w:history="1">
            <w:r w:rsidRPr="007A2614">
              <w:rPr>
                <w:rStyle w:val="a9"/>
                <w:noProof/>
                <w:lang w:val="uk-UA"/>
              </w:rPr>
              <w:t>РОЗДІЛ 1 АНАЛІЗ ОСОБЛИВОСТЕЙ ЗАСТОСУВАННЯ ШТУЧНОГО ІНТЕЛЕКТУ В СУЧАСНИХ ВІДОІГРАХ</w:t>
            </w:r>
            <w:r>
              <w:rPr>
                <w:noProof/>
                <w:webHidden/>
              </w:rPr>
              <w:tab/>
            </w:r>
            <w:r>
              <w:rPr>
                <w:noProof/>
                <w:webHidden/>
              </w:rPr>
              <w:fldChar w:fldCharType="begin"/>
            </w:r>
            <w:r>
              <w:rPr>
                <w:noProof/>
                <w:webHidden/>
              </w:rPr>
              <w:instrText xml:space="preserve"> PAGEREF _Toc27646944 \h </w:instrText>
            </w:r>
            <w:r>
              <w:rPr>
                <w:noProof/>
                <w:webHidden/>
              </w:rPr>
            </w:r>
            <w:r>
              <w:rPr>
                <w:noProof/>
                <w:webHidden/>
              </w:rPr>
              <w:fldChar w:fldCharType="separate"/>
            </w:r>
            <w:r>
              <w:rPr>
                <w:noProof/>
                <w:webHidden/>
              </w:rPr>
              <w:t>12</w:t>
            </w:r>
            <w:r>
              <w:rPr>
                <w:noProof/>
                <w:webHidden/>
              </w:rPr>
              <w:fldChar w:fldCharType="end"/>
            </w:r>
          </w:hyperlink>
        </w:p>
        <w:p w14:paraId="5F464BB5" w14:textId="183258C3" w:rsidR="005D3CCE" w:rsidRDefault="005D3CCE">
          <w:pPr>
            <w:pStyle w:val="21"/>
            <w:rPr>
              <w:rFonts w:asciiTheme="minorHAnsi" w:eastAsiaTheme="minorEastAsia" w:hAnsiTheme="minorHAnsi"/>
              <w:noProof/>
              <w:sz w:val="22"/>
              <w:lang w:eastAsia="ru-RU"/>
            </w:rPr>
          </w:pPr>
          <w:hyperlink w:anchor="_Toc27646945" w:history="1">
            <w:r w:rsidRPr="007A2614">
              <w:rPr>
                <w:rStyle w:val="a9"/>
                <w:noProof/>
                <w:lang w:val="uk-UA"/>
              </w:rPr>
              <w:t>1.1 Методи створення штучного інтелекту</w:t>
            </w:r>
            <w:r>
              <w:rPr>
                <w:noProof/>
                <w:webHidden/>
              </w:rPr>
              <w:tab/>
            </w:r>
            <w:r>
              <w:rPr>
                <w:noProof/>
                <w:webHidden/>
              </w:rPr>
              <w:fldChar w:fldCharType="begin"/>
            </w:r>
            <w:r>
              <w:rPr>
                <w:noProof/>
                <w:webHidden/>
              </w:rPr>
              <w:instrText xml:space="preserve"> PAGEREF _Toc27646945 \h </w:instrText>
            </w:r>
            <w:r>
              <w:rPr>
                <w:noProof/>
                <w:webHidden/>
              </w:rPr>
            </w:r>
            <w:r>
              <w:rPr>
                <w:noProof/>
                <w:webHidden/>
              </w:rPr>
              <w:fldChar w:fldCharType="separate"/>
            </w:r>
            <w:r>
              <w:rPr>
                <w:noProof/>
                <w:webHidden/>
              </w:rPr>
              <w:t>12</w:t>
            </w:r>
            <w:r>
              <w:rPr>
                <w:noProof/>
                <w:webHidden/>
              </w:rPr>
              <w:fldChar w:fldCharType="end"/>
            </w:r>
          </w:hyperlink>
        </w:p>
        <w:p w14:paraId="26D338D2" w14:textId="5B19C733" w:rsidR="005D3CCE" w:rsidRDefault="005D3CCE">
          <w:pPr>
            <w:pStyle w:val="21"/>
            <w:rPr>
              <w:rFonts w:asciiTheme="minorHAnsi" w:eastAsiaTheme="minorEastAsia" w:hAnsiTheme="minorHAnsi"/>
              <w:noProof/>
              <w:sz w:val="22"/>
              <w:lang w:eastAsia="ru-RU"/>
            </w:rPr>
          </w:pPr>
          <w:hyperlink w:anchor="_Toc27646946" w:history="1">
            <w:r w:rsidRPr="007A2614">
              <w:rPr>
                <w:rStyle w:val="a9"/>
                <w:noProof/>
                <w:lang w:val="uk-UA"/>
              </w:rPr>
              <w:t>1.2 Нейроні мережі в відеоіграх</w:t>
            </w:r>
            <w:r>
              <w:rPr>
                <w:noProof/>
                <w:webHidden/>
              </w:rPr>
              <w:tab/>
            </w:r>
            <w:r>
              <w:rPr>
                <w:noProof/>
                <w:webHidden/>
              </w:rPr>
              <w:fldChar w:fldCharType="begin"/>
            </w:r>
            <w:r>
              <w:rPr>
                <w:noProof/>
                <w:webHidden/>
              </w:rPr>
              <w:instrText xml:space="preserve"> PAGEREF _Toc27646946 \h </w:instrText>
            </w:r>
            <w:r>
              <w:rPr>
                <w:noProof/>
                <w:webHidden/>
              </w:rPr>
            </w:r>
            <w:r>
              <w:rPr>
                <w:noProof/>
                <w:webHidden/>
              </w:rPr>
              <w:fldChar w:fldCharType="separate"/>
            </w:r>
            <w:r>
              <w:rPr>
                <w:noProof/>
                <w:webHidden/>
              </w:rPr>
              <w:t>13</w:t>
            </w:r>
            <w:r>
              <w:rPr>
                <w:noProof/>
                <w:webHidden/>
              </w:rPr>
              <w:fldChar w:fldCharType="end"/>
            </w:r>
          </w:hyperlink>
        </w:p>
        <w:p w14:paraId="10379081" w14:textId="40486E81" w:rsidR="005D3CCE" w:rsidRDefault="005D3CCE">
          <w:pPr>
            <w:pStyle w:val="21"/>
            <w:rPr>
              <w:rFonts w:asciiTheme="minorHAnsi" w:eastAsiaTheme="minorEastAsia" w:hAnsiTheme="minorHAnsi"/>
              <w:noProof/>
              <w:sz w:val="22"/>
              <w:lang w:eastAsia="ru-RU"/>
            </w:rPr>
          </w:pPr>
          <w:hyperlink w:anchor="_Toc27646947" w:history="1">
            <w:r w:rsidRPr="007A2614">
              <w:rPr>
                <w:rStyle w:val="a9"/>
                <w:noProof/>
              </w:rPr>
              <w:t>1.3 Марковський процес прийняття рішень</w:t>
            </w:r>
            <w:r>
              <w:rPr>
                <w:noProof/>
                <w:webHidden/>
              </w:rPr>
              <w:tab/>
            </w:r>
            <w:r>
              <w:rPr>
                <w:noProof/>
                <w:webHidden/>
              </w:rPr>
              <w:fldChar w:fldCharType="begin"/>
            </w:r>
            <w:r>
              <w:rPr>
                <w:noProof/>
                <w:webHidden/>
              </w:rPr>
              <w:instrText xml:space="preserve"> PAGEREF _Toc27646947 \h </w:instrText>
            </w:r>
            <w:r>
              <w:rPr>
                <w:noProof/>
                <w:webHidden/>
              </w:rPr>
            </w:r>
            <w:r>
              <w:rPr>
                <w:noProof/>
                <w:webHidden/>
              </w:rPr>
              <w:fldChar w:fldCharType="separate"/>
            </w:r>
            <w:r>
              <w:rPr>
                <w:noProof/>
                <w:webHidden/>
              </w:rPr>
              <w:t>16</w:t>
            </w:r>
            <w:r>
              <w:rPr>
                <w:noProof/>
                <w:webHidden/>
              </w:rPr>
              <w:fldChar w:fldCharType="end"/>
            </w:r>
          </w:hyperlink>
        </w:p>
        <w:p w14:paraId="3EAF71E4" w14:textId="2A0A85C6" w:rsidR="005D3CCE" w:rsidRDefault="005D3CCE">
          <w:pPr>
            <w:pStyle w:val="21"/>
            <w:rPr>
              <w:rFonts w:asciiTheme="minorHAnsi" w:eastAsiaTheme="minorEastAsia" w:hAnsiTheme="minorHAnsi"/>
              <w:noProof/>
              <w:sz w:val="22"/>
              <w:lang w:eastAsia="ru-RU"/>
            </w:rPr>
          </w:pPr>
          <w:hyperlink w:anchor="_Toc27646948" w:history="1">
            <w:r w:rsidRPr="007A2614">
              <w:rPr>
                <w:rStyle w:val="a9"/>
                <w:noProof/>
                <w:lang w:val="uk-UA"/>
              </w:rPr>
              <w:t xml:space="preserve">1.4 Метод агентного підходу </w:t>
            </w:r>
            <w:r w:rsidRPr="007A2614">
              <w:rPr>
                <w:rStyle w:val="a9"/>
                <w:noProof/>
              </w:rPr>
              <w:t>Q</w:t>
            </w:r>
            <w:r w:rsidRPr="007A2614">
              <w:rPr>
                <w:rStyle w:val="a9"/>
                <w:noProof/>
                <w:lang w:val="uk-UA"/>
              </w:rPr>
              <w:t>-</w:t>
            </w:r>
            <w:r w:rsidRPr="007A2614">
              <w:rPr>
                <w:rStyle w:val="a9"/>
                <w:noProof/>
              </w:rPr>
              <w:t>learning</w:t>
            </w:r>
            <w:r>
              <w:rPr>
                <w:noProof/>
                <w:webHidden/>
              </w:rPr>
              <w:tab/>
            </w:r>
            <w:r>
              <w:rPr>
                <w:noProof/>
                <w:webHidden/>
              </w:rPr>
              <w:fldChar w:fldCharType="begin"/>
            </w:r>
            <w:r>
              <w:rPr>
                <w:noProof/>
                <w:webHidden/>
              </w:rPr>
              <w:instrText xml:space="preserve"> PAGEREF _Toc27646948 \h </w:instrText>
            </w:r>
            <w:r>
              <w:rPr>
                <w:noProof/>
                <w:webHidden/>
              </w:rPr>
            </w:r>
            <w:r>
              <w:rPr>
                <w:noProof/>
                <w:webHidden/>
              </w:rPr>
              <w:fldChar w:fldCharType="separate"/>
            </w:r>
            <w:r>
              <w:rPr>
                <w:noProof/>
                <w:webHidden/>
              </w:rPr>
              <w:t>17</w:t>
            </w:r>
            <w:r>
              <w:rPr>
                <w:noProof/>
                <w:webHidden/>
              </w:rPr>
              <w:fldChar w:fldCharType="end"/>
            </w:r>
          </w:hyperlink>
        </w:p>
        <w:p w14:paraId="6BB1072D" w14:textId="4B425BFF" w:rsidR="005D3CCE" w:rsidRDefault="005D3CCE">
          <w:pPr>
            <w:pStyle w:val="21"/>
            <w:rPr>
              <w:rFonts w:asciiTheme="minorHAnsi" w:eastAsiaTheme="minorEastAsia" w:hAnsiTheme="minorHAnsi"/>
              <w:noProof/>
              <w:sz w:val="22"/>
              <w:lang w:eastAsia="ru-RU"/>
            </w:rPr>
          </w:pPr>
          <w:hyperlink w:anchor="_Toc27646949" w:history="1">
            <w:r w:rsidRPr="007A2614">
              <w:rPr>
                <w:rStyle w:val="a9"/>
                <w:noProof/>
                <w:lang w:val="uk-UA"/>
              </w:rPr>
              <w:t xml:space="preserve">1.5 Алгоритм навчання з підкріпленням </w:t>
            </w:r>
            <w:r w:rsidRPr="007A2614">
              <w:rPr>
                <w:rStyle w:val="a9"/>
                <w:noProof/>
              </w:rPr>
              <w:t>Proximal</w:t>
            </w:r>
            <w:r w:rsidRPr="007A2614">
              <w:rPr>
                <w:rStyle w:val="a9"/>
                <w:noProof/>
                <w:lang w:val="uk-UA"/>
              </w:rPr>
              <w:t xml:space="preserve"> </w:t>
            </w:r>
            <w:r w:rsidRPr="007A2614">
              <w:rPr>
                <w:rStyle w:val="a9"/>
                <w:noProof/>
              </w:rPr>
              <w:t>Policy</w:t>
            </w:r>
            <w:r w:rsidRPr="007A2614">
              <w:rPr>
                <w:rStyle w:val="a9"/>
                <w:noProof/>
                <w:lang w:val="uk-UA"/>
              </w:rPr>
              <w:t xml:space="preserve"> </w:t>
            </w:r>
            <w:r w:rsidRPr="007A2614">
              <w:rPr>
                <w:rStyle w:val="a9"/>
                <w:noProof/>
              </w:rPr>
              <w:t>Optumization</w:t>
            </w:r>
            <w:r>
              <w:rPr>
                <w:noProof/>
                <w:webHidden/>
              </w:rPr>
              <w:tab/>
            </w:r>
            <w:r>
              <w:rPr>
                <w:noProof/>
                <w:webHidden/>
              </w:rPr>
              <w:fldChar w:fldCharType="begin"/>
            </w:r>
            <w:r>
              <w:rPr>
                <w:noProof/>
                <w:webHidden/>
              </w:rPr>
              <w:instrText xml:space="preserve"> PAGEREF _Toc27646949 \h </w:instrText>
            </w:r>
            <w:r>
              <w:rPr>
                <w:noProof/>
                <w:webHidden/>
              </w:rPr>
            </w:r>
            <w:r>
              <w:rPr>
                <w:noProof/>
                <w:webHidden/>
              </w:rPr>
              <w:fldChar w:fldCharType="separate"/>
            </w:r>
            <w:r>
              <w:rPr>
                <w:noProof/>
                <w:webHidden/>
              </w:rPr>
              <w:t>18</w:t>
            </w:r>
            <w:r>
              <w:rPr>
                <w:noProof/>
                <w:webHidden/>
              </w:rPr>
              <w:fldChar w:fldCharType="end"/>
            </w:r>
          </w:hyperlink>
        </w:p>
        <w:p w14:paraId="016D30E7" w14:textId="12006525" w:rsidR="005D3CCE" w:rsidRDefault="005D3CCE">
          <w:pPr>
            <w:pStyle w:val="21"/>
            <w:rPr>
              <w:rFonts w:asciiTheme="minorHAnsi" w:eastAsiaTheme="minorEastAsia" w:hAnsiTheme="minorHAnsi"/>
              <w:noProof/>
              <w:sz w:val="22"/>
              <w:lang w:eastAsia="ru-RU"/>
            </w:rPr>
          </w:pPr>
          <w:hyperlink w:anchor="_Toc27646950" w:history="1">
            <w:r w:rsidRPr="007A2614">
              <w:rPr>
                <w:rStyle w:val="a9"/>
                <w:noProof/>
              </w:rPr>
              <w:t xml:space="preserve">1.6 </w:t>
            </w:r>
            <w:r w:rsidRPr="007A2614">
              <w:rPr>
                <w:rStyle w:val="a9"/>
                <w:noProof/>
                <w:lang w:val="uk-UA"/>
              </w:rPr>
              <w:t xml:space="preserve">Алгоритм навчання з підкріпленням </w:t>
            </w:r>
            <w:r w:rsidRPr="007A2614">
              <w:rPr>
                <w:rStyle w:val="a9"/>
                <w:noProof/>
              </w:rPr>
              <w:t>Soft Actor Critic</w:t>
            </w:r>
            <w:r>
              <w:rPr>
                <w:noProof/>
                <w:webHidden/>
              </w:rPr>
              <w:tab/>
            </w:r>
            <w:r>
              <w:rPr>
                <w:noProof/>
                <w:webHidden/>
              </w:rPr>
              <w:fldChar w:fldCharType="begin"/>
            </w:r>
            <w:r>
              <w:rPr>
                <w:noProof/>
                <w:webHidden/>
              </w:rPr>
              <w:instrText xml:space="preserve"> PAGEREF _Toc27646950 \h </w:instrText>
            </w:r>
            <w:r>
              <w:rPr>
                <w:noProof/>
                <w:webHidden/>
              </w:rPr>
            </w:r>
            <w:r>
              <w:rPr>
                <w:noProof/>
                <w:webHidden/>
              </w:rPr>
              <w:fldChar w:fldCharType="separate"/>
            </w:r>
            <w:r>
              <w:rPr>
                <w:noProof/>
                <w:webHidden/>
              </w:rPr>
              <w:t>20</w:t>
            </w:r>
            <w:r>
              <w:rPr>
                <w:noProof/>
                <w:webHidden/>
              </w:rPr>
              <w:fldChar w:fldCharType="end"/>
            </w:r>
          </w:hyperlink>
        </w:p>
        <w:p w14:paraId="54F9C297" w14:textId="2DD18FD1" w:rsidR="005D3CCE" w:rsidRDefault="005D3CCE">
          <w:pPr>
            <w:pStyle w:val="11"/>
            <w:rPr>
              <w:rFonts w:asciiTheme="minorHAnsi" w:eastAsiaTheme="minorEastAsia" w:hAnsiTheme="minorHAnsi"/>
              <w:noProof/>
              <w:sz w:val="22"/>
              <w:lang w:eastAsia="ru-RU"/>
            </w:rPr>
          </w:pPr>
          <w:hyperlink w:anchor="_Toc27646951" w:history="1">
            <w:r w:rsidRPr="007A2614">
              <w:rPr>
                <w:rStyle w:val="a9"/>
                <w:noProof/>
              </w:rPr>
              <w:t>ВИСНОВКИ ДО РОЗДІЛУ 1</w:t>
            </w:r>
            <w:r>
              <w:rPr>
                <w:noProof/>
                <w:webHidden/>
              </w:rPr>
              <w:tab/>
            </w:r>
            <w:r>
              <w:rPr>
                <w:noProof/>
                <w:webHidden/>
              </w:rPr>
              <w:tab/>
            </w:r>
            <w:r>
              <w:rPr>
                <w:noProof/>
                <w:webHidden/>
              </w:rPr>
              <w:fldChar w:fldCharType="begin"/>
            </w:r>
            <w:r>
              <w:rPr>
                <w:noProof/>
                <w:webHidden/>
              </w:rPr>
              <w:instrText xml:space="preserve"> PAGEREF _Toc27646951 \h </w:instrText>
            </w:r>
            <w:r>
              <w:rPr>
                <w:noProof/>
                <w:webHidden/>
              </w:rPr>
            </w:r>
            <w:r>
              <w:rPr>
                <w:noProof/>
                <w:webHidden/>
              </w:rPr>
              <w:fldChar w:fldCharType="separate"/>
            </w:r>
            <w:r>
              <w:rPr>
                <w:noProof/>
                <w:webHidden/>
              </w:rPr>
              <w:t>22</w:t>
            </w:r>
            <w:r>
              <w:rPr>
                <w:noProof/>
                <w:webHidden/>
              </w:rPr>
              <w:fldChar w:fldCharType="end"/>
            </w:r>
          </w:hyperlink>
        </w:p>
        <w:p w14:paraId="0CAB0F4C" w14:textId="10D81573" w:rsidR="005D3CCE" w:rsidRDefault="005D3CCE">
          <w:pPr>
            <w:pStyle w:val="11"/>
            <w:rPr>
              <w:rFonts w:asciiTheme="minorHAnsi" w:eastAsiaTheme="minorEastAsia" w:hAnsiTheme="minorHAnsi"/>
              <w:noProof/>
              <w:sz w:val="22"/>
              <w:lang w:eastAsia="ru-RU"/>
            </w:rPr>
          </w:pPr>
          <w:hyperlink w:anchor="_Toc27646952" w:history="1">
            <w:r w:rsidRPr="007A2614">
              <w:rPr>
                <w:rStyle w:val="a9"/>
                <w:noProof/>
              </w:rPr>
              <w:t>РОЗД</w:t>
            </w:r>
            <w:r w:rsidRPr="007A2614">
              <w:rPr>
                <w:rStyle w:val="a9"/>
                <w:noProof/>
                <w:lang w:val="uk-UA"/>
              </w:rPr>
              <w:t>ІЛ 2 ВДОСКОНАЛЕННЯ МЕТОДУ НАВЧАННЯ НЕЙРОНОЇ МЕРЕЖІ З УРАХУВАННЯМ ОСОБЛИВОСТЕЙ ВІДЕОГРИ</w:t>
            </w:r>
            <w:r>
              <w:rPr>
                <w:noProof/>
                <w:webHidden/>
              </w:rPr>
              <w:tab/>
            </w:r>
            <w:r>
              <w:rPr>
                <w:noProof/>
                <w:webHidden/>
              </w:rPr>
              <w:fldChar w:fldCharType="begin"/>
            </w:r>
            <w:r>
              <w:rPr>
                <w:noProof/>
                <w:webHidden/>
              </w:rPr>
              <w:instrText xml:space="preserve"> PAGEREF _Toc27646952 \h </w:instrText>
            </w:r>
            <w:r>
              <w:rPr>
                <w:noProof/>
                <w:webHidden/>
              </w:rPr>
            </w:r>
            <w:r>
              <w:rPr>
                <w:noProof/>
                <w:webHidden/>
              </w:rPr>
              <w:fldChar w:fldCharType="separate"/>
            </w:r>
            <w:r>
              <w:rPr>
                <w:noProof/>
                <w:webHidden/>
              </w:rPr>
              <w:t>23</w:t>
            </w:r>
            <w:r>
              <w:rPr>
                <w:noProof/>
                <w:webHidden/>
              </w:rPr>
              <w:fldChar w:fldCharType="end"/>
            </w:r>
          </w:hyperlink>
        </w:p>
        <w:p w14:paraId="19769FE4" w14:textId="4E488BDB" w:rsidR="005D3CCE" w:rsidRDefault="005D3CCE">
          <w:pPr>
            <w:pStyle w:val="21"/>
            <w:rPr>
              <w:rFonts w:asciiTheme="minorHAnsi" w:eastAsiaTheme="minorEastAsia" w:hAnsiTheme="minorHAnsi"/>
              <w:noProof/>
              <w:sz w:val="22"/>
              <w:lang w:eastAsia="ru-RU"/>
            </w:rPr>
          </w:pPr>
          <w:hyperlink w:anchor="_Toc27646953" w:history="1">
            <w:r w:rsidRPr="007A2614">
              <w:rPr>
                <w:rStyle w:val="a9"/>
                <w:noProof/>
              </w:rPr>
              <w:t xml:space="preserve">2.1 </w:t>
            </w:r>
            <w:r w:rsidRPr="007A2614">
              <w:rPr>
                <w:rStyle w:val="a9"/>
                <w:noProof/>
                <w:lang w:val="uk-UA"/>
              </w:rPr>
              <w:t>Розробка концепції нейронної мережі для відеогри</w:t>
            </w:r>
            <w:r>
              <w:rPr>
                <w:noProof/>
                <w:webHidden/>
              </w:rPr>
              <w:tab/>
            </w:r>
            <w:r>
              <w:rPr>
                <w:noProof/>
                <w:webHidden/>
              </w:rPr>
              <w:fldChar w:fldCharType="begin"/>
            </w:r>
            <w:r>
              <w:rPr>
                <w:noProof/>
                <w:webHidden/>
              </w:rPr>
              <w:instrText xml:space="preserve"> PAGEREF _Toc27646953 \h </w:instrText>
            </w:r>
            <w:r>
              <w:rPr>
                <w:noProof/>
                <w:webHidden/>
              </w:rPr>
            </w:r>
            <w:r>
              <w:rPr>
                <w:noProof/>
                <w:webHidden/>
              </w:rPr>
              <w:fldChar w:fldCharType="separate"/>
            </w:r>
            <w:r>
              <w:rPr>
                <w:noProof/>
                <w:webHidden/>
              </w:rPr>
              <w:t>23</w:t>
            </w:r>
            <w:r>
              <w:rPr>
                <w:noProof/>
                <w:webHidden/>
              </w:rPr>
              <w:fldChar w:fldCharType="end"/>
            </w:r>
          </w:hyperlink>
        </w:p>
        <w:p w14:paraId="76E0BA07" w14:textId="14206BBD" w:rsidR="005D3CCE" w:rsidRDefault="005D3CCE">
          <w:pPr>
            <w:pStyle w:val="21"/>
            <w:rPr>
              <w:rFonts w:asciiTheme="minorHAnsi" w:eastAsiaTheme="minorEastAsia" w:hAnsiTheme="minorHAnsi"/>
              <w:noProof/>
              <w:sz w:val="22"/>
              <w:lang w:eastAsia="ru-RU"/>
            </w:rPr>
          </w:pPr>
          <w:hyperlink w:anchor="_Toc27646954" w:history="1">
            <w:r w:rsidRPr="007A2614">
              <w:rPr>
                <w:rStyle w:val="a9"/>
                <w:noProof/>
              </w:rPr>
              <w:t>2.2 Створення середовища для тренування агенту</w:t>
            </w:r>
            <w:r>
              <w:rPr>
                <w:noProof/>
                <w:webHidden/>
              </w:rPr>
              <w:tab/>
            </w:r>
            <w:r>
              <w:rPr>
                <w:noProof/>
                <w:webHidden/>
              </w:rPr>
              <w:fldChar w:fldCharType="begin"/>
            </w:r>
            <w:r>
              <w:rPr>
                <w:noProof/>
                <w:webHidden/>
              </w:rPr>
              <w:instrText xml:space="preserve"> PAGEREF _Toc27646954 \h </w:instrText>
            </w:r>
            <w:r>
              <w:rPr>
                <w:noProof/>
                <w:webHidden/>
              </w:rPr>
            </w:r>
            <w:r>
              <w:rPr>
                <w:noProof/>
                <w:webHidden/>
              </w:rPr>
              <w:fldChar w:fldCharType="separate"/>
            </w:r>
            <w:r>
              <w:rPr>
                <w:noProof/>
                <w:webHidden/>
              </w:rPr>
              <w:t>26</w:t>
            </w:r>
            <w:r>
              <w:rPr>
                <w:noProof/>
                <w:webHidden/>
              </w:rPr>
              <w:fldChar w:fldCharType="end"/>
            </w:r>
          </w:hyperlink>
        </w:p>
        <w:p w14:paraId="264D9455" w14:textId="6779FAE2" w:rsidR="005D3CCE" w:rsidRDefault="005D3CCE">
          <w:pPr>
            <w:pStyle w:val="21"/>
            <w:rPr>
              <w:rFonts w:asciiTheme="minorHAnsi" w:eastAsiaTheme="minorEastAsia" w:hAnsiTheme="minorHAnsi"/>
              <w:noProof/>
              <w:sz w:val="22"/>
              <w:lang w:eastAsia="ru-RU"/>
            </w:rPr>
          </w:pPr>
          <w:hyperlink w:anchor="_Toc27646955" w:history="1">
            <w:r w:rsidRPr="007A2614">
              <w:rPr>
                <w:rStyle w:val="a9"/>
                <w:noProof/>
              </w:rPr>
              <w:t xml:space="preserve">2.3 </w:t>
            </w:r>
            <w:r w:rsidRPr="007A2614">
              <w:rPr>
                <w:rStyle w:val="a9"/>
                <w:noProof/>
                <w:lang w:val="uk-UA"/>
              </w:rPr>
              <w:t>Формування системи</w:t>
            </w:r>
            <w:r w:rsidRPr="007A2614">
              <w:rPr>
                <w:rStyle w:val="a9"/>
                <w:noProof/>
              </w:rPr>
              <w:t xml:space="preserve"> винагород та покарань</w:t>
            </w:r>
            <w:r>
              <w:rPr>
                <w:noProof/>
                <w:webHidden/>
              </w:rPr>
              <w:tab/>
            </w:r>
            <w:r>
              <w:rPr>
                <w:noProof/>
                <w:webHidden/>
              </w:rPr>
              <w:fldChar w:fldCharType="begin"/>
            </w:r>
            <w:r>
              <w:rPr>
                <w:noProof/>
                <w:webHidden/>
              </w:rPr>
              <w:instrText xml:space="preserve"> PAGEREF _Toc27646955 \h </w:instrText>
            </w:r>
            <w:r>
              <w:rPr>
                <w:noProof/>
                <w:webHidden/>
              </w:rPr>
            </w:r>
            <w:r>
              <w:rPr>
                <w:noProof/>
                <w:webHidden/>
              </w:rPr>
              <w:fldChar w:fldCharType="separate"/>
            </w:r>
            <w:r>
              <w:rPr>
                <w:noProof/>
                <w:webHidden/>
              </w:rPr>
              <w:t>32</w:t>
            </w:r>
            <w:r>
              <w:rPr>
                <w:noProof/>
                <w:webHidden/>
              </w:rPr>
              <w:fldChar w:fldCharType="end"/>
            </w:r>
          </w:hyperlink>
        </w:p>
        <w:p w14:paraId="0940490A" w14:textId="49CDC04A" w:rsidR="005D3CCE" w:rsidRDefault="005D3CCE">
          <w:pPr>
            <w:pStyle w:val="21"/>
            <w:rPr>
              <w:rFonts w:asciiTheme="minorHAnsi" w:eastAsiaTheme="minorEastAsia" w:hAnsiTheme="minorHAnsi"/>
              <w:noProof/>
              <w:sz w:val="22"/>
              <w:lang w:eastAsia="ru-RU"/>
            </w:rPr>
          </w:pPr>
          <w:hyperlink w:anchor="_Toc27646956" w:history="1">
            <w:r w:rsidRPr="007A2614">
              <w:rPr>
                <w:rStyle w:val="a9"/>
                <w:noProof/>
              </w:rPr>
              <w:t xml:space="preserve">2.4 </w:t>
            </w:r>
            <w:r w:rsidRPr="007A2614">
              <w:rPr>
                <w:rStyle w:val="a9"/>
                <w:noProof/>
                <w:lang w:val="uk-UA"/>
              </w:rPr>
              <w:t>Формування імітаційної системи дій гравця</w:t>
            </w:r>
            <w:r>
              <w:rPr>
                <w:noProof/>
                <w:webHidden/>
              </w:rPr>
              <w:tab/>
            </w:r>
            <w:r>
              <w:rPr>
                <w:noProof/>
                <w:webHidden/>
              </w:rPr>
              <w:fldChar w:fldCharType="begin"/>
            </w:r>
            <w:r>
              <w:rPr>
                <w:noProof/>
                <w:webHidden/>
              </w:rPr>
              <w:instrText xml:space="preserve"> PAGEREF _Toc27646956 \h </w:instrText>
            </w:r>
            <w:r>
              <w:rPr>
                <w:noProof/>
                <w:webHidden/>
              </w:rPr>
            </w:r>
            <w:r>
              <w:rPr>
                <w:noProof/>
                <w:webHidden/>
              </w:rPr>
              <w:fldChar w:fldCharType="separate"/>
            </w:r>
            <w:r>
              <w:rPr>
                <w:noProof/>
                <w:webHidden/>
              </w:rPr>
              <w:t>35</w:t>
            </w:r>
            <w:r>
              <w:rPr>
                <w:noProof/>
                <w:webHidden/>
              </w:rPr>
              <w:fldChar w:fldCharType="end"/>
            </w:r>
          </w:hyperlink>
        </w:p>
        <w:p w14:paraId="023EB50A" w14:textId="3AF3BC64" w:rsidR="005D3CCE" w:rsidRDefault="005D3CCE">
          <w:pPr>
            <w:pStyle w:val="21"/>
            <w:rPr>
              <w:rFonts w:asciiTheme="minorHAnsi" w:eastAsiaTheme="minorEastAsia" w:hAnsiTheme="minorHAnsi"/>
              <w:noProof/>
              <w:sz w:val="22"/>
              <w:lang w:eastAsia="ru-RU"/>
            </w:rPr>
          </w:pPr>
          <w:hyperlink w:anchor="_Toc27646957" w:history="1">
            <w:r w:rsidRPr="007A2614">
              <w:rPr>
                <w:rStyle w:val="a9"/>
                <w:noProof/>
                <w:lang w:val="uk-UA"/>
              </w:rPr>
              <w:t>2.5 Модуль для багатокористувацького режиму гри</w:t>
            </w:r>
            <w:r>
              <w:rPr>
                <w:noProof/>
                <w:webHidden/>
              </w:rPr>
              <w:tab/>
            </w:r>
            <w:r>
              <w:rPr>
                <w:noProof/>
                <w:webHidden/>
              </w:rPr>
              <w:fldChar w:fldCharType="begin"/>
            </w:r>
            <w:r>
              <w:rPr>
                <w:noProof/>
                <w:webHidden/>
              </w:rPr>
              <w:instrText xml:space="preserve"> PAGEREF _Toc27646957 \h </w:instrText>
            </w:r>
            <w:r>
              <w:rPr>
                <w:noProof/>
                <w:webHidden/>
              </w:rPr>
            </w:r>
            <w:r>
              <w:rPr>
                <w:noProof/>
                <w:webHidden/>
              </w:rPr>
              <w:fldChar w:fldCharType="separate"/>
            </w:r>
            <w:r>
              <w:rPr>
                <w:noProof/>
                <w:webHidden/>
              </w:rPr>
              <w:t>36</w:t>
            </w:r>
            <w:r>
              <w:rPr>
                <w:noProof/>
                <w:webHidden/>
              </w:rPr>
              <w:fldChar w:fldCharType="end"/>
            </w:r>
          </w:hyperlink>
        </w:p>
        <w:p w14:paraId="3AB40126" w14:textId="5B87001E" w:rsidR="005D3CCE" w:rsidRDefault="005D3CCE">
          <w:pPr>
            <w:pStyle w:val="11"/>
            <w:rPr>
              <w:rFonts w:asciiTheme="minorHAnsi" w:eastAsiaTheme="minorEastAsia" w:hAnsiTheme="minorHAnsi"/>
              <w:noProof/>
              <w:sz w:val="22"/>
              <w:lang w:eastAsia="ru-RU"/>
            </w:rPr>
          </w:pPr>
          <w:hyperlink w:anchor="_Toc27646958" w:history="1">
            <w:r w:rsidRPr="007A2614">
              <w:rPr>
                <w:rStyle w:val="a9"/>
                <w:noProof/>
                <w:lang w:val="uk-UA"/>
              </w:rPr>
              <w:t>ВИСНОВКИ ДО РОЗДІЛУ 2</w:t>
            </w:r>
            <w:r>
              <w:rPr>
                <w:rStyle w:val="a9"/>
                <w:noProof/>
                <w:lang w:val="uk-UA"/>
              </w:rPr>
              <w:tab/>
            </w:r>
            <w:r>
              <w:rPr>
                <w:noProof/>
                <w:webHidden/>
              </w:rPr>
              <w:tab/>
            </w:r>
            <w:r>
              <w:rPr>
                <w:noProof/>
                <w:webHidden/>
              </w:rPr>
              <w:fldChar w:fldCharType="begin"/>
            </w:r>
            <w:r>
              <w:rPr>
                <w:noProof/>
                <w:webHidden/>
              </w:rPr>
              <w:instrText xml:space="preserve"> PAGEREF _Toc27646958 \h </w:instrText>
            </w:r>
            <w:r>
              <w:rPr>
                <w:noProof/>
                <w:webHidden/>
              </w:rPr>
            </w:r>
            <w:r>
              <w:rPr>
                <w:noProof/>
                <w:webHidden/>
              </w:rPr>
              <w:fldChar w:fldCharType="separate"/>
            </w:r>
            <w:r>
              <w:rPr>
                <w:noProof/>
                <w:webHidden/>
              </w:rPr>
              <w:t>41</w:t>
            </w:r>
            <w:r>
              <w:rPr>
                <w:noProof/>
                <w:webHidden/>
              </w:rPr>
              <w:fldChar w:fldCharType="end"/>
            </w:r>
          </w:hyperlink>
        </w:p>
        <w:p w14:paraId="269CD158" w14:textId="60859180" w:rsidR="005D3CCE" w:rsidRDefault="005D3CCE">
          <w:pPr>
            <w:pStyle w:val="11"/>
            <w:rPr>
              <w:rFonts w:asciiTheme="minorHAnsi" w:eastAsiaTheme="minorEastAsia" w:hAnsiTheme="minorHAnsi"/>
              <w:noProof/>
              <w:sz w:val="22"/>
              <w:lang w:eastAsia="ru-RU"/>
            </w:rPr>
          </w:pPr>
          <w:hyperlink w:anchor="_Toc27646959" w:history="1">
            <w:r w:rsidRPr="007A2614">
              <w:rPr>
                <w:rStyle w:val="a9"/>
                <w:noProof/>
                <w:lang w:val="uk-UA"/>
              </w:rPr>
              <w:t>РОЗДІЛ 3 РОЗРОБКА ПРОГРАМНИХ ЗАСОБІВ ВІДЕОГРИ</w:t>
            </w:r>
            <w:r>
              <w:rPr>
                <w:noProof/>
                <w:webHidden/>
              </w:rPr>
              <w:tab/>
            </w:r>
            <w:r>
              <w:rPr>
                <w:noProof/>
                <w:webHidden/>
              </w:rPr>
              <w:fldChar w:fldCharType="begin"/>
            </w:r>
            <w:r>
              <w:rPr>
                <w:noProof/>
                <w:webHidden/>
              </w:rPr>
              <w:instrText xml:space="preserve"> PAGEREF _Toc27646959 \h </w:instrText>
            </w:r>
            <w:r>
              <w:rPr>
                <w:noProof/>
                <w:webHidden/>
              </w:rPr>
            </w:r>
            <w:r>
              <w:rPr>
                <w:noProof/>
                <w:webHidden/>
              </w:rPr>
              <w:fldChar w:fldCharType="separate"/>
            </w:r>
            <w:r>
              <w:rPr>
                <w:noProof/>
                <w:webHidden/>
              </w:rPr>
              <w:t>42</w:t>
            </w:r>
            <w:r>
              <w:rPr>
                <w:noProof/>
                <w:webHidden/>
              </w:rPr>
              <w:fldChar w:fldCharType="end"/>
            </w:r>
          </w:hyperlink>
        </w:p>
        <w:p w14:paraId="6917F2D6" w14:textId="731EF639" w:rsidR="005D3CCE" w:rsidRDefault="005D3CCE">
          <w:pPr>
            <w:pStyle w:val="21"/>
            <w:rPr>
              <w:rFonts w:asciiTheme="minorHAnsi" w:eastAsiaTheme="minorEastAsia" w:hAnsiTheme="minorHAnsi"/>
              <w:noProof/>
              <w:sz w:val="22"/>
              <w:lang w:eastAsia="ru-RU"/>
            </w:rPr>
          </w:pPr>
          <w:hyperlink w:anchor="_Toc27646960" w:history="1">
            <w:r w:rsidRPr="007A2614">
              <w:rPr>
                <w:rStyle w:val="a9"/>
                <w:noProof/>
              </w:rPr>
              <w:t>3.1 Опис програмної реалізації</w:t>
            </w:r>
            <w:r>
              <w:rPr>
                <w:noProof/>
                <w:webHidden/>
              </w:rPr>
              <w:tab/>
            </w:r>
            <w:r>
              <w:rPr>
                <w:noProof/>
                <w:webHidden/>
              </w:rPr>
              <w:fldChar w:fldCharType="begin"/>
            </w:r>
            <w:r>
              <w:rPr>
                <w:noProof/>
                <w:webHidden/>
              </w:rPr>
              <w:instrText xml:space="preserve"> PAGEREF _Toc27646960 \h </w:instrText>
            </w:r>
            <w:r>
              <w:rPr>
                <w:noProof/>
                <w:webHidden/>
              </w:rPr>
            </w:r>
            <w:r>
              <w:rPr>
                <w:noProof/>
                <w:webHidden/>
              </w:rPr>
              <w:fldChar w:fldCharType="separate"/>
            </w:r>
            <w:r>
              <w:rPr>
                <w:noProof/>
                <w:webHidden/>
              </w:rPr>
              <w:t>42</w:t>
            </w:r>
            <w:r>
              <w:rPr>
                <w:noProof/>
                <w:webHidden/>
              </w:rPr>
              <w:fldChar w:fldCharType="end"/>
            </w:r>
          </w:hyperlink>
        </w:p>
        <w:p w14:paraId="56CBDBB9" w14:textId="31884CBC" w:rsidR="005D3CCE" w:rsidRDefault="005D3CCE">
          <w:pPr>
            <w:pStyle w:val="21"/>
            <w:rPr>
              <w:rFonts w:asciiTheme="minorHAnsi" w:eastAsiaTheme="minorEastAsia" w:hAnsiTheme="minorHAnsi"/>
              <w:noProof/>
              <w:sz w:val="22"/>
              <w:lang w:eastAsia="ru-RU"/>
            </w:rPr>
          </w:pPr>
          <w:hyperlink w:anchor="_Toc27646961" w:history="1">
            <w:r w:rsidRPr="007A2614">
              <w:rPr>
                <w:rStyle w:val="a9"/>
                <w:noProof/>
                <w:lang w:val="uk-UA"/>
              </w:rPr>
              <w:t>3.2 Опис класів програмного додатку</w:t>
            </w:r>
            <w:r>
              <w:rPr>
                <w:noProof/>
                <w:webHidden/>
              </w:rPr>
              <w:tab/>
            </w:r>
            <w:r>
              <w:rPr>
                <w:noProof/>
                <w:webHidden/>
              </w:rPr>
              <w:fldChar w:fldCharType="begin"/>
            </w:r>
            <w:r>
              <w:rPr>
                <w:noProof/>
                <w:webHidden/>
              </w:rPr>
              <w:instrText xml:space="preserve"> PAGEREF _Toc27646961 \h </w:instrText>
            </w:r>
            <w:r>
              <w:rPr>
                <w:noProof/>
                <w:webHidden/>
              </w:rPr>
            </w:r>
            <w:r>
              <w:rPr>
                <w:noProof/>
                <w:webHidden/>
              </w:rPr>
              <w:fldChar w:fldCharType="separate"/>
            </w:r>
            <w:r>
              <w:rPr>
                <w:noProof/>
                <w:webHidden/>
              </w:rPr>
              <w:t>46</w:t>
            </w:r>
            <w:r>
              <w:rPr>
                <w:noProof/>
                <w:webHidden/>
              </w:rPr>
              <w:fldChar w:fldCharType="end"/>
            </w:r>
          </w:hyperlink>
        </w:p>
        <w:p w14:paraId="65B93C32" w14:textId="2C490A3A" w:rsidR="005D3CCE" w:rsidRDefault="005D3CCE">
          <w:pPr>
            <w:pStyle w:val="21"/>
            <w:rPr>
              <w:rFonts w:asciiTheme="minorHAnsi" w:eastAsiaTheme="minorEastAsia" w:hAnsiTheme="minorHAnsi"/>
              <w:noProof/>
              <w:sz w:val="22"/>
              <w:lang w:eastAsia="ru-RU"/>
            </w:rPr>
          </w:pPr>
          <w:hyperlink w:anchor="_Toc27646962" w:history="1">
            <w:r w:rsidRPr="007A2614">
              <w:rPr>
                <w:rStyle w:val="a9"/>
                <w:noProof/>
              </w:rPr>
              <w:t>3.3 Процес тренування штучного інтелекту</w:t>
            </w:r>
            <w:r>
              <w:rPr>
                <w:noProof/>
                <w:webHidden/>
              </w:rPr>
              <w:tab/>
            </w:r>
            <w:r>
              <w:rPr>
                <w:noProof/>
                <w:webHidden/>
              </w:rPr>
              <w:fldChar w:fldCharType="begin"/>
            </w:r>
            <w:r>
              <w:rPr>
                <w:noProof/>
                <w:webHidden/>
              </w:rPr>
              <w:instrText xml:space="preserve"> PAGEREF _Toc27646962 \h </w:instrText>
            </w:r>
            <w:r>
              <w:rPr>
                <w:noProof/>
                <w:webHidden/>
              </w:rPr>
            </w:r>
            <w:r>
              <w:rPr>
                <w:noProof/>
                <w:webHidden/>
              </w:rPr>
              <w:fldChar w:fldCharType="separate"/>
            </w:r>
            <w:r>
              <w:rPr>
                <w:noProof/>
                <w:webHidden/>
              </w:rPr>
              <w:t>51</w:t>
            </w:r>
            <w:r>
              <w:rPr>
                <w:noProof/>
                <w:webHidden/>
              </w:rPr>
              <w:fldChar w:fldCharType="end"/>
            </w:r>
          </w:hyperlink>
        </w:p>
        <w:p w14:paraId="0E472AE6" w14:textId="76617A5B" w:rsidR="005D3CCE" w:rsidRDefault="005D3CCE">
          <w:pPr>
            <w:pStyle w:val="21"/>
            <w:rPr>
              <w:rFonts w:asciiTheme="minorHAnsi" w:eastAsiaTheme="minorEastAsia" w:hAnsiTheme="minorHAnsi"/>
              <w:noProof/>
              <w:sz w:val="22"/>
              <w:lang w:eastAsia="ru-RU"/>
            </w:rPr>
          </w:pPr>
          <w:hyperlink w:anchor="_Toc27646963" w:history="1">
            <w:r w:rsidRPr="007A2614">
              <w:rPr>
                <w:rStyle w:val="a9"/>
                <w:noProof/>
              </w:rPr>
              <w:t>3.4 Результати тренування штучного інтелекту</w:t>
            </w:r>
            <w:r>
              <w:rPr>
                <w:noProof/>
                <w:webHidden/>
              </w:rPr>
              <w:tab/>
            </w:r>
            <w:r>
              <w:rPr>
                <w:noProof/>
                <w:webHidden/>
              </w:rPr>
              <w:fldChar w:fldCharType="begin"/>
            </w:r>
            <w:r>
              <w:rPr>
                <w:noProof/>
                <w:webHidden/>
              </w:rPr>
              <w:instrText xml:space="preserve"> PAGEREF _Toc27646963 \h </w:instrText>
            </w:r>
            <w:r>
              <w:rPr>
                <w:noProof/>
                <w:webHidden/>
              </w:rPr>
            </w:r>
            <w:r>
              <w:rPr>
                <w:noProof/>
                <w:webHidden/>
              </w:rPr>
              <w:fldChar w:fldCharType="separate"/>
            </w:r>
            <w:r>
              <w:rPr>
                <w:noProof/>
                <w:webHidden/>
              </w:rPr>
              <w:t>55</w:t>
            </w:r>
            <w:r>
              <w:rPr>
                <w:noProof/>
                <w:webHidden/>
              </w:rPr>
              <w:fldChar w:fldCharType="end"/>
            </w:r>
          </w:hyperlink>
        </w:p>
        <w:p w14:paraId="5B458023" w14:textId="651C6BC4" w:rsidR="005D3CCE" w:rsidRDefault="005D3CCE">
          <w:pPr>
            <w:pStyle w:val="11"/>
            <w:rPr>
              <w:rFonts w:asciiTheme="minorHAnsi" w:eastAsiaTheme="minorEastAsia" w:hAnsiTheme="minorHAnsi"/>
              <w:noProof/>
              <w:sz w:val="22"/>
              <w:lang w:eastAsia="ru-RU"/>
            </w:rPr>
          </w:pPr>
          <w:hyperlink w:anchor="_Toc27646964" w:history="1">
            <w:r w:rsidRPr="007A2614">
              <w:rPr>
                <w:rStyle w:val="a9"/>
                <w:noProof/>
                <w:lang w:val="uk-UA"/>
              </w:rPr>
              <w:t>ВИСНОВКИ ДО РОЗДІЛУ 3</w:t>
            </w:r>
            <w:r>
              <w:rPr>
                <w:rStyle w:val="a9"/>
                <w:noProof/>
                <w:lang w:val="uk-UA"/>
              </w:rPr>
              <w:tab/>
            </w:r>
            <w:r>
              <w:rPr>
                <w:noProof/>
                <w:webHidden/>
              </w:rPr>
              <w:tab/>
            </w:r>
            <w:r>
              <w:rPr>
                <w:noProof/>
                <w:webHidden/>
              </w:rPr>
              <w:fldChar w:fldCharType="begin"/>
            </w:r>
            <w:r>
              <w:rPr>
                <w:noProof/>
                <w:webHidden/>
              </w:rPr>
              <w:instrText xml:space="preserve"> PAGEREF _Toc27646964 \h </w:instrText>
            </w:r>
            <w:r>
              <w:rPr>
                <w:noProof/>
                <w:webHidden/>
              </w:rPr>
            </w:r>
            <w:r>
              <w:rPr>
                <w:noProof/>
                <w:webHidden/>
              </w:rPr>
              <w:fldChar w:fldCharType="separate"/>
            </w:r>
            <w:r>
              <w:rPr>
                <w:noProof/>
                <w:webHidden/>
              </w:rPr>
              <w:t>60</w:t>
            </w:r>
            <w:r>
              <w:rPr>
                <w:noProof/>
                <w:webHidden/>
              </w:rPr>
              <w:fldChar w:fldCharType="end"/>
            </w:r>
          </w:hyperlink>
        </w:p>
        <w:p w14:paraId="14519C9A" w14:textId="4722A2B1" w:rsidR="005D3CCE" w:rsidRDefault="005D3CCE">
          <w:pPr>
            <w:pStyle w:val="11"/>
            <w:rPr>
              <w:rFonts w:asciiTheme="minorHAnsi" w:eastAsiaTheme="minorEastAsia" w:hAnsiTheme="minorHAnsi"/>
              <w:noProof/>
              <w:sz w:val="22"/>
              <w:lang w:eastAsia="ru-RU"/>
            </w:rPr>
          </w:pPr>
          <w:hyperlink w:anchor="_Toc27646965" w:history="1">
            <w:r w:rsidRPr="007A2614">
              <w:rPr>
                <w:rStyle w:val="a9"/>
                <w:noProof/>
                <w:lang w:val="uk-UA"/>
              </w:rPr>
              <w:t>РОЗДІЛ 4 РОЗРОБКА СТАРТАП ПРОЕКТУ</w:t>
            </w:r>
            <w:r>
              <w:rPr>
                <w:noProof/>
                <w:webHidden/>
              </w:rPr>
              <w:tab/>
            </w:r>
            <w:r>
              <w:rPr>
                <w:noProof/>
                <w:webHidden/>
              </w:rPr>
              <w:fldChar w:fldCharType="begin"/>
            </w:r>
            <w:r>
              <w:rPr>
                <w:noProof/>
                <w:webHidden/>
              </w:rPr>
              <w:instrText xml:space="preserve"> PAGEREF _Toc27646965 \h </w:instrText>
            </w:r>
            <w:r>
              <w:rPr>
                <w:noProof/>
                <w:webHidden/>
              </w:rPr>
            </w:r>
            <w:r>
              <w:rPr>
                <w:noProof/>
                <w:webHidden/>
              </w:rPr>
              <w:fldChar w:fldCharType="separate"/>
            </w:r>
            <w:r>
              <w:rPr>
                <w:noProof/>
                <w:webHidden/>
              </w:rPr>
              <w:t>61</w:t>
            </w:r>
            <w:r>
              <w:rPr>
                <w:noProof/>
                <w:webHidden/>
              </w:rPr>
              <w:fldChar w:fldCharType="end"/>
            </w:r>
          </w:hyperlink>
        </w:p>
        <w:p w14:paraId="19F18A47" w14:textId="0E5F3B7D" w:rsidR="005D3CCE" w:rsidRDefault="005D3CCE">
          <w:pPr>
            <w:pStyle w:val="11"/>
            <w:rPr>
              <w:rFonts w:asciiTheme="minorHAnsi" w:eastAsiaTheme="minorEastAsia" w:hAnsiTheme="minorHAnsi"/>
              <w:noProof/>
              <w:sz w:val="22"/>
              <w:lang w:eastAsia="ru-RU"/>
            </w:rPr>
          </w:pPr>
          <w:hyperlink w:anchor="_Toc27646966" w:history="1">
            <w:r w:rsidRPr="007A2614">
              <w:rPr>
                <w:rStyle w:val="a9"/>
                <w:noProof/>
              </w:rPr>
              <w:t>ВИСНОВКИ ДО РОЗДІЛУ 4</w:t>
            </w:r>
            <w:r>
              <w:rPr>
                <w:rStyle w:val="a9"/>
                <w:noProof/>
              </w:rPr>
              <w:tab/>
            </w:r>
            <w:r>
              <w:rPr>
                <w:noProof/>
                <w:webHidden/>
              </w:rPr>
              <w:tab/>
            </w:r>
            <w:r>
              <w:rPr>
                <w:noProof/>
                <w:webHidden/>
              </w:rPr>
              <w:fldChar w:fldCharType="begin"/>
            </w:r>
            <w:r>
              <w:rPr>
                <w:noProof/>
                <w:webHidden/>
              </w:rPr>
              <w:instrText xml:space="preserve"> PAGEREF _Toc27646966 \h </w:instrText>
            </w:r>
            <w:r>
              <w:rPr>
                <w:noProof/>
                <w:webHidden/>
              </w:rPr>
            </w:r>
            <w:r>
              <w:rPr>
                <w:noProof/>
                <w:webHidden/>
              </w:rPr>
              <w:fldChar w:fldCharType="separate"/>
            </w:r>
            <w:r>
              <w:rPr>
                <w:noProof/>
                <w:webHidden/>
              </w:rPr>
              <w:t>67</w:t>
            </w:r>
            <w:r>
              <w:rPr>
                <w:noProof/>
                <w:webHidden/>
              </w:rPr>
              <w:fldChar w:fldCharType="end"/>
            </w:r>
          </w:hyperlink>
        </w:p>
        <w:p w14:paraId="62528076" w14:textId="7679D27E" w:rsidR="005D3CCE" w:rsidRDefault="005D3CCE">
          <w:pPr>
            <w:pStyle w:val="11"/>
            <w:rPr>
              <w:rFonts w:asciiTheme="minorHAnsi" w:eastAsiaTheme="minorEastAsia" w:hAnsiTheme="minorHAnsi"/>
              <w:noProof/>
              <w:sz w:val="22"/>
              <w:lang w:eastAsia="ru-RU"/>
            </w:rPr>
          </w:pPr>
          <w:hyperlink w:anchor="_Toc27646967" w:history="1">
            <w:r w:rsidRPr="007A2614">
              <w:rPr>
                <w:rStyle w:val="a9"/>
                <w:noProof/>
              </w:rPr>
              <w:t>ВИСНОВКИ</w:t>
            </w:r>
            <w:r>
              <w:rPr>
                <w:noProof/>
                <w:webHidden/>
              </w:rPr>
              <w:tab/>
            </w:r>
            <w:r>
              <w:rPr>
                <w:noProof/>
                <w:webHidden/>
              </w:rPr>
              <w:tab/>
            </w:r>
            <w:r>
              <w:rPr>
                <w:noProof/>
                <w:webHidden/>
              </w:rPr>
              <w:fldChar w:fldCharType="begin"/>
            </w:r>
            <w:r>
              <w:rPr>
                <w:noProof/>
                <w:webHidden/>
              </w:rPr>
              <w:instrText xml:space="preserve"> PAGEREF _Toc27646967 \h </w:instrText>
            </w:r>
            <w:r>
              <w:rPr>
                <w:noProof/>
                <w:webHidden/>
              </w:rPr>
            </w:r>
            <w:r>
              <w:rPr>
                <w:noProof/>
                <w:webHidden/>
              </w:rPr>
              <w:fldChar w:fldCharType="separate"/>
            </w:r>
            <w:r>
              <w:rPr>
                <w:noProof/>
                <w:webHidden/>
              </w:rPr>
              <w:t>68</w:t>
            </w:r>
            <w:r>
              <w:rPr>
                <w:noProof/>
                <w:webHidden/>
              </w:rPr>
              <w:fldChar w:fldCharType="end"/>
            </w:r>
          </w:hyperlink>
        </w:p>
        <w:p w14:paraId="12171153" w14:textId="728B1C30" w:rsidR="005D3CCE" w:rsidRDefault="005D3CCE">
          <w:pPr>
            <w:pStyle w:val="11"/>
            <w:rPr>
              <w:rFonts w:asciiTheme="minorHAnsi" w:eastAsiaTheme="minorEastAsia" w:hAnsiTheme="minorHAnsi"/>
              <w:noProof/>
              <w:sz w:val="22"/>
              <w:lang w:eastAsia="ru-RU"/>
            </w:rPr>
          </w:pPr>
          <w:hyperlink w:anchor="_Toc27646968" w:history="1">
            <w:r w:rsidRPr="007A2614">
              <w:rPr>
                <w:rStyle w:val="a9"/>
                <w:noProof/>
              </w:rPr>
              <w:t>СПИСОК</w:t>
            </w:r>
            <w:r w:rsidRPr="007A2614">
              <w:rPr>
                <w:rStyle w:val="a9"/>
                <w:noProof/>
                <w:lang w:val="uk-UA"/>
              </w:rPr>
              <w:t xml:space="preserve"> ВИКОРИСТАНОЇ</w:t>
            </w:r>
            <w:r w:rsidRPr="007A2614">
              <w:rPr>
                <w:rStyle w:val="a9"/>
                <w:noProof/>
              </w:rPr>
              <w:t xml:space="preserve"> ЛІТЕРАТУРИ</w:t>
            </w:r>
            <w:r>
              <w:rPr>
                <w:noProof/>
                <w:webHidden/>
              </w:rPr>
              <w:tab/>
            </w:r>
            <w:r>
              <w:rPr>
                <w:noProof/>
                <w:webHidden/>
              </w:rPr>
              <w:fldChar w:fldCharType="begin"/>
            </w:r>
            <w:r>
              <w:rPr>
                <w:noProof/>
                <w:webHidden/>
              </w:rPr>
              <w:instrText xml:space="preserve"> PAGEREF _Toc27646968 \h </w:instrText>
            </w:r>
            <w:r>
              <w:rPr>
                <w:noProof/>
                <w:webHidden/>
              </w:rPr>
            </w:r>
            <w:r>
              <w:rPr>
                <w:noProof/>
                <w:webHidden/>
              </w:rPr>
              <w:fldChar w:fldCharType="separate"/>
            </w:r>
            <w:r>
              <w:rPr>
                <w:noProof/>
                <w:webHidden/>
              </w:rPr>
              <w:t>70</w:t>
            </w:r>
            <w:r>
              <w:rPr>
                <w:noProof/>
                <w:webHidden/>
              </w:rPr>
              <w:fldChar w:fldCharType="end"/>
            </w:r>
          </w:hyperlink>
        </w:p>
        <w:p w14:paraId="1A006A8E" w14:textId="3A8D32CB" w:rsidR="005D3CCE" w:rsidRDefault="005D3CCE">
          <w:pPr>
            <w:pStyle w:val="11"/>
            <w:rPr>
              <w:rFonts w:asciiTheme="minorHAnsi" w:eastAsiaTheme="minorEastAsia" w:hAnsiTheme="minorHAnsi"/>
              <w:noProof/>
              <w:sz w:val="22"/>
              <w:lang w:eastAsia="ru-RU"/>
            </w:rPr>
          </w:pPr>
          <w:hyperlink w:anchor="_Toc27646969" w:history="1">
            <w:r w:rsidRPr="007A2614">
              <w:rPr>
                <w:rStyle w:val="a9"/>
                <w:noProof/>
                <w:lang w:val="uk-UA"/>
              </w:rPr>
              <w:t>ДОДАТКИ</w:t>
            </w:r>
            <w:r>
              <w:rPr>
                <w:noProof/>
                <w:webHidden/>
              </w:rPr>
              <w:tab/>
            </w:r>
            <w:r>
              <w:rPr>
                <w:noProof/>
                <w:webHidden/>
              </w:rPr>
              <w:tab/>
            </w:r>
            <w:bookmarkStart w:id="0" w:name="_GoBack"/>
            <w:bookmarkEnd w:id="0"/>
            <w:r>
              <w:rPr>
                <w:noProof/>
                <w:webHidden/>
              </w:rPr>
              <w:fldChar w:fldCharType="begin"/>
            </w:r>
            <w:r>
              <w:rPr>
                <w:noProof/>
                <w:webHidden/>
              </w:rPr>
              <w:instrText xml:space="preserve"> PAGEREF _Toc27646969 \h </w:instrText>
            </w:r>
            <w:r>
              <w:rPr>
                <w:noProof/>
                <w:webHidden/>
              </w:rPr>
            </w:r>
            <w:r>
              <w:rPr>
                <w:noProof/>
                <w:webHidden/>
              </w:rPr>
              <w:fldChar w:fldCharType="separate"/>
            </w:r>
            <w:r>
              <w:rPr>
                <w:noProof/>
                <w:webHidden/>
              </w:rPr>
              <w:t>75</w:t>
            </w:r>
            <w:r>
              <w:rPr>
                <w:noProof/>
                <w:webHidden/>
              </w:rPr>
              <w:fldChar w:fldCharType="end"/>
            </w:r>
          </w:hyperlink>
        </w:p>
        <w:p w14:paraId="1D04956A" w14:textId="7FAC52BA" w:rsidR="005D3CCE" w:rsidRDefault="005D3CCE">
          <w:pPr>
            <w:pStyle w:val="11"/>
            <w:rPr>
              <w:rFonts w:asciiTheme="minorHAnsi" w:eastAsiaTheme="minorEastAsia" w:hAnsiTheme="minorHAnsi"/>
              <w:noProof/>
              <w:sz w:val="22"/>
              <w:lang w:eastAsia="ru-RU"/>
            </w:rPr>
          </w:pPr>
          <w:hyperlink w:anchor="_Toc27646970" w:history="1">
            <w:r w:rsidRPr="007A2614">
              <w:rPr>
                <w:rStyle w:val="a9"/>
                <w:noProof/>
              </w:rPr>
              <w:t xml:space="preserve">ДОДАТОК А ЛІСТИНГ </w:t>
            </w:r>
            <w:r w:rsidRPr="007A2614">
              <w:rPr>
                <w:rStyle w:val="a9"/>
                <w:noProof/>
                <w:lang w:val="uk-UA"/>
              </w:rPr>
              <w:t>ПРОГРАМИ</w:t>
            </w:r>
            <w:r>
              <w:rPr>
                <w:noProof/>
                <w:webHidden/>
              </w:rPr>
              <w:tab/>
            </w:r>
            <w:r>
              <w:rPr>
                <w:noProof/>
                <w:webHidden/>
              </w:rPr>
              <w:fldChar w:fldCharType="begin"/>
            </w:r>
            <w:r>
              <w:rPr>
                <w:noProof/>
                <w:webHidden/>
              </w:rPr>
              <w:instrText xml:space="preserve"> PAGEREF _Toc27646970 \h </w:instrText>
            </w:r>
            <w:r>
              <w:rPr>
                <w:noProof/>
                <w:webHidden/>
              </w:rPr>
            </w:r>
            <w:r>
              <w:rPr>
                <w:noProof/>
                <w:webHidden/>
              </w:rPr>
              <w:fldChar w:fldCharType="separate"/>
            </w:r>
            <w:r>
              <w:rPr>
                <w:noProof/>
                <w:webHidden/>
              </w:rPr>
              <w:t>76</w:t>
            </w:r>
            <w:r>
              <w:rPr>
                <w:noProof/>
                <w:webHidden/>
              </w:rPr>
              <w:fldChar w:fldCharType="end"/>
            </w:r>
          </w:hyperlink>
        </w:p>
        <w:p w14:paraId="59F1C8B6" w14:textId="44C44732" w:rsidR="00BA1266" w:rsidRDefault="00BA1266" w:rsidP="00D95174">
          <w:pPr>
            <w:ind w:firstLine="0"/>
          </w:pPr>
          <w:r>
            <w:rPr>
              <w:b/>
              <w:bCs/>
            </w:rPr>
            <w:fldChar w:fldCharType="end"/>
          </w:r>
        </w:p>
      </w:sdtContent>
    </w:sdt>
    <w:p w14:paraId="7F435784" w14:textId="77777777" w:rsidR="00871B7E" w:rsidRDefault="00871B7E" w:rsidP="00697D4A">
      <w:pPr>
        <w:ind w:right="-284"/>
        <w:rPr>
          <w:rFonts w:cs="Times New Roman"/>
          <w:szCs w:val="28"/>
          <w:lang w:val="uk-UA"/>
        </w:rPr>
      </w:pPr>
      <w:r>
        <w:rPr>
          <w:rFonts w:cs="Times New Roman"/>
          <w:szCs w:val="28"/>
          <w:lang w:val="uk-UA"/>
        </w:rPr>
        <w:br w:type="page"/>
      </w:r>
    </w:p>
    <w:p w14:paraId="068F3051" w14:textId="55586309" w:rsidR="005752CA" w:rsidRDefault="005752CA" w:rsidP="00DC53B4">
      <w:pPr>
        <w:pStyle w:val="1"/>
      </w:pPr>
      <w:bookmarkStart w:id="1" w:name="_Toc27646942"/>
      <w:r>
        <w:lastRenderedPageBreak/>
        <w:t>ПЕРЕЛІК ТЕРМІНІВ ТА СКОРОЧЕНЬ</w:t>
      </w:r>
      <w:bookmarkEnd w:id="1"/>
    </w:p>
    <w:p w14:paraId="3E3D566A" w14:textId="77777777" w:rsidR="005752CA" w:rsidRDefault="005752CA" w:rsidP="00697D4A">
      <w:pPr>
        <w:ind w:right="-284"/>
        <w:jc w:val="center"/>
        <w:rPr>
          <w:rFonts w:cs="Times New Roman"/>
          <w:szCs w:val="28"/>
          <w:lang w:val="uk-UA"/>
        </w:rPr>
      </w:pPr>
    </w:p>
    <w:p w14:paraId="7551A9EA" w14:textId="0C6157B2" w:rsidR="00871B7E" w:rsidRDefault="00871B7E" w:rsidP="00697D4A">
      <w:pPr>
        <w:ind w:right="-284" w:firstLine="0"/>
        <w:rPr>
          <w:rFonts w:cs="Times New Roman"/>
          <w:szCs w:val="28"/>
          <w:lang w:val="uk-UA"/>
        </w:rPr>
      </w:pPr>
      <w:r w:rsidRPr="00871B7E">
        <w:rPr>
          <w:rFonts w:cs="Times New Roman"/>
          <w:szCs w:val="28"/>
          <w:lang w:val="en-US"/>
        </w:rPr>
        <w:t>AI</w:t>
      </w:r>
      <w:r w:rsidRPr="00871B7E">
        <w:rPr>
          <w:rFonts w:cs="Times New Roman"/>
          <w:szCs w:val="28"/>
          <w:lang w:val="uk-UA"/>
        </w:rPr>
        <w:t xml:space="preserve"> (</w:t>
      </w:r>
      <w:r w:rsidR="00A846B4">
        <w:rPr>
          <w:rFonts w:cs="Times New Roman"/>
          <w:szCs w:val="28"/>
          <w:lang w:val="uk-UA"/>
        </w:rPr>
        <w:t xml:space="preserve">англ. </w:t>
      </w:r>
      <w:r w:rsidRPr="00871B7E">
        <w:rPr>
          <w:rFonts w:cs="Times New Roman"/>
          <w:szCs w:val="28"/>
          <w:lang w:val="en-US"/>
        </w:rPr>
        <w:t>Artificial</w:t>
      </w:r>
      <w:r w:rsidRPr="00871B7E">
        <w:rPr>
          <w:rFonts w:cs="Times New Roman"/>
          <w:szCs w:val="28"/>
          <w:lang w:val="uk-UA"/>
        </w:rPr>
        <w:t xml:space="preserve"> </w:t>
      </w:r>
      <w:r w:rsidRPr="00871B7E">
        <w:rPr>
          <w:rFonts w:cs="Times New Roman"/>
          <w:szCs w:val="28"/>
          <w:lang w:val="en-US"/>
        </w:rPr>
        <w:t>Intelligence</w:t>
      </w:r>
      <w:r w:rsidRPr="00871B7E">
        <w:rPr>
          <w:rFonts w:cs="Times New Roman"/>
          <w:szCs w:val="28"/>
          <w:lang w:val="uk-UA"/>
        </w:rPr>
        <w:t xml:space="preserve">) </w:t>
      </w:r>
      <w:r w:rsidR="00AC739C">
        <w:rPr>
          <w:rFonts w:cs="Times New Roman"/>
          <w:szCs w:val="28"/>
          <w:lang w:val="uk-UA"/>
        </w:rPr>
        <w:t xml:space="preserve">– </w:t>
      </w:r>
      <w:r w:rsidRPr="00871B7E">
        <w:rPr>
          <w:rFonts w:cs="Times New Roman"/>
          <w:szCs w:val="28"/>
          <w:lang w:val="uk-UA"/>
        </w:rPr>
        <w:t xml:space="preserve">Штучний інтелект </w:t>
      </w:r>
    </w:p>
    <w:p w14:paraId="45A80899" w14:textId="782F5D2E" w:rsidR="00871B7E" w:rsidRDefault="00871B7E" w:rsidP="00697D4A">
      <w:pPr>
        <w:ind w:right="-284" w:firstLine="0"/>
        <w:rPr>
          <w:rFonts w:cs="Times New Roman"/>
          <w:szCs w:val="28"/>
          <w:lang w:val="uk-UA"/>
        </w:rPr>
      </w:pPr>
      <w:r w:rsidRPr="00871B7E">
        <w:rPr>
          <w:rFonts w:cs="Times New Roman"/>
          <w:szCs w:val="28"/>
          <w:lang w:val="en-US"/>
        </w:rPr>
        <w:t>NPC</w:t>
      </w:r>
      <w:r w:rsidRPr="00871B7E">
        <w:rPr>
          <w:rFonts w:cs="Times New Roman"/>
          <w:szCs w:val="28"/>
          <w:lang w:val="uk-UA"/>
        </w:rPr>
        <w:t xml:space="preserve"> (</w:t>
      </w:r>
      <w:r w:rsidR="00A846B4">
        <w:rPr>
          <w:rFonts w:cs="Times New Roman"/>
          <w:szCs w:val="28"/>
          <w:lang w:val="uk-UA"/>
        </w:rPr>
        <w:t xml:space="preserve">англ. </w:t>
      </w:r>
      <w:r w:rsidRPr="00871B7E">
        <w:rPr>
          <w:rFonts w:cs="Times New Roman"/>
          <w:szCs w:val="28"/>
          <w:lang w:val="en-US"/>
        </w:rPr>
        <w:t>Non</w:t>
      </w:r>
      <w:r w:rsidRPr="00871B7E">
        <w:rPr>
          <w:rFonts w:cs="Times New Roman"/>
          <w:szCs w:val="28"/>
          <w:lang w:val="uk-UA"/>
        </w:rPr>
        <w:t>-</w:t>
      </w:r>
      <w:r w:rsidRPr="00871B7E">
        <w:rPr>
          <w:rFonts w:cs="Times New Roman"/>
          <w:szCs w:val="28"/>
          <w:lang w:val="en-US"/>
        </w:rPr>
        <w:t>Player</w:t>
      </w:r>
      <w:r w:rsidRPr="00871B7E">
        <w:rPr>
          <w:rFonts w:cs="Times New Roman"/>
          <w:szCs w:val="28"/>
          <w:lang w:val="uk-UA"/>
        </w:rPr>
        <w:t xml:space="preserve"> </w:t>
      </w:r>
      <w:r w:rsidRPr="00871B7E">
        <w:rPr>
          <w:rFonts w:cs="Times New Roman"/>
          <w:szCs w:val="28"/>
          <w:lang w:val="en-US"/>
        </w:rPr>
        <w:t>Character</w:t>
      </w:r>
      <w:r w:rsidRPr="00871B7E">
        <w:rPr>
          <w:rFonts w:cs="Times New Roman"/>
          <w:szCs w:val="28"/>
          <w:lang w:val="uk-UA"/>
        </w:rPr>
        <w:t xml:space="preserve">) </w:t>
      </w:r>
      <w:r w:rsidR="00AC739C">
        <w:rPr>
          <w:rFonts w:cs="Times New Roman"/>
          <w:szCs w:val="28"/>
          <w:lang w:val="uk-UA"/>
        </w:rPr>
        <w:t xml:space="preserve">– </w:t>
      </w:r>
      <w:r w:rsidRPr="00871B7E">
        <w:rPr>
          <w:rFonts w:cs="Times New Roman"/>
          <w:szCs w:val="28"/>
          <w:lang w:val="uk-UA"/>
        </w:rPr>
        <w:t xml:space="preserve">Персонаж у грі, що керується не гравцем </w:t>
      </w:r>
    </w:p>
    <w:p w14:paraId="17A5FDC5" w14:textId="2CEC4DCC" w:rsidR="00DF426D" w:rsidRPr="00A846B4" w:rsidRDefault="00DF426D" w:rsidP="00697D4A">
      <w:pPr>
        <w:ind w:right="-284" w:firstLine="0"/>
        <w:rPr>
          <w:rFonts w:cs="Times New Roman"/>
          <w:szCs w:val="28"/>
          <w:lang w:val="uk-UA"/>
        </w:rPr>
      </w:pPr>
      <w:r>
        <w:rPr>
          <w:rFonts w:cs="Times New Roman"/>
          <w:szCs w:val="28"/>
          <w:lang w:val="en-US"/>
        </w:rPr>
        <w:t>ANN</w:t>
      </w:r>
      <w:r w:rsidR="00C328CE" w:rsidRPr="00A846B4">
        <w:rPr>
          <w:rFonts w:cs="Times New Roman"/>
          <w:szCs w:val="28"/>
          <w:lang w:val="uk-UA"/>
        </w:rPr>
        <w:t xml:space="preserve"> (</w:t>
      </w:r>
      <w:r w:rsidR="00A846B4">
        <w:rPr>
          <w:rFonts w:cs="Times New Roman"/>
          <w:szCs w:val="28"/>
          <w:lang w:val="uk-UA"/>
        </w:rPr>
        <w:t xml:space="preserve">англ. </w:t>
      </w:r>
      <w:r w:rsidR="0018391B" w:rsidRPr="00A846B4">
        <w:rPr>
          <w:rFonts w:cs="Times New Roman"/>
          <w:szCs w:val="28"/>
          <w:lang w:val="uk-UA"/>
        </w:rPr>
        <w:t>А</w:t>
      </w:r>
      <w:r w:rsidR="00C328CE" w:rsidRPr="00C328CE">
        <w:rPr>
          <w:rFonts w:cs="Times New Roman"/>
          <w:szCs w:val="28"/>
          <w:lang w:val="en-US"/>
        </w:rPr>
        <w:t>rtificial</w:t>
      </w:r>
      <w:r w:rsidR="00C328CE" w:rsidRPr="00A846B4">
        <w:rPr>
          <w:rFonts w:cs="Times New Roman"/>
          <w:szCs w:val="28"/>
          <w:lang w:val="uk-UA"/>
        </w:rPr>
        <w:t xml:space="preserve"> </w:t>
      </w:r>
      <w:r w:rsidR="0018391B">
        <w:rPr>
          <w:rFonts w:cs="Times New Roman"/>
          <w:szCs w:val="28"/>
          <w:lang w:val="en-US"/>
        </w:rPr>
        <w:t>N</w:t>
      </w:r>
      <w:r w:rsidR="00C328CE" w:rsidRPr="00C328CE">
        <w:rPr>
          <w:rFonts w:cs="Times New Roman"/>
          <w:szCs w:val="28"/>
          <w:lang w:val="en-US"/>
        </w:rPr>
        <w:t>eural</w:t>
      </w:r>
      <w:r w:rsidR="00C328CE" w:rsidRPr="00A846B4">
        <w:rPr>
          <w:rFonts w:cs="Times New Roman"/>
          <w:szCs w:val="28"/>
          <w:lang w:val="uk-UA"/>
        </w:rPr>
        <w:t xml:space="preserve"> </w:t>
      </w:r>
      <w:r w:rsidR="0018391B">
        <w:rPr>
          <w:rFonts w:cs="Times New Roman"/>
          <w:szCs w:val="28"/>
          <w:lang w:val="en-US"/>
        </w:rPr>
        <w:t>N</w:t>
      </w:r>
      <w:r w:rsidR="00C328CE" w:rsidRPr="00C328CE">
        <w:rPr>
          <w:rFonts w:cs="Times New Roman"/>
          <w:szCs w:val="28"/>
          <w:lang w:val="en-US"/>
        </w:rPr>
        <w:t>etwork</w:t>
      </w:r>
      <w:r w:rsidR="00C328CE" w:rsidRPr="00A846B4">
        <w:rPr>
          <w:rFonts w:cs="Times New Roman"/>
          <w:szCs w:val="28"/>
          <w:lang w:val="uk-UA"/>
        </w:rPr>
        <w:t xml:space="preserve">) </w:t>
      </w:r>
      <w:r w:rsidR="00AC739C">
        <w:rPr>
          <w:rFonts w:cs="Times New Roman"/>
          <w:szCs w:val="28"/>
          <w:lang w:val="uk-UA"/>
        </w:rPr>
        <w:t xml:space="preserve">– </w:t>
      </w:r>
      <w:r w:rsidR="00C328CE" w:rsidRPr="00A846B4">
        <w:rPr>
          <w:rFonts w:cs="Times New Roman"/>
          <w:szCs w:val="28"/>
          <w:lang w:val="uk-UA"/>
        </w:rPr>
        <w:t>Штучна нейронна мережа</w:t>
      </w:r>
    </w:p>
    <w:p w14:paraId="4FB2DF25" w14:textId="293B1EEB" w:rsidR="00DF426D" w:rsidRPr="00A846B4" w:rsidRDefault="00DF426D" w:rsidP="00697D4A">
      <w:pPr>
        <w:ind w:right="-284" w:firstLine="0"/>
        <w:rPr>
          <w:rFonts w:cs="Times New Roman"/>
          <w:szCs w:val="28"/>
          <w:lang w:val="uk-UA"/>
        </w:rPr>
      </w:pPr>
      <w:r>
        <w:rPr>
          <w:rFonts w:cs="Times New Roman"/>
          <w:szCs w:val="28"/>
          <w:lang w:val="en-US"/>
        </w:rPr>
        <w:t>PPO</w:t>
      </w:r>
      <w:r w:rsidR="00F87976" w:rsidRPr="00A846B4">
        <w:rPr>
          <w:rFonts w:cs="Times New Roman"/>
          <w:szCs w:val="28"/>
          <w:lang w:val="uk-UA"/>
        </w:rPr>
        <w:t xml:space="preserve"> (</w:t>
      </w:r>
      <w:r w:rsidR="00A846B4">
        <w:rPr>
          <w:rFonts w:cs="Times New Roman"/>
          <w:szCs w:val="28"/>
          <w:lang w:val="uk-UA"/>
        </w:rPr>
        <w:t xml:space="preserve">англ. </w:t>
      </w:r>
      <w:r w:rsidR="00F87976">
        <w:rPr>
          <w:rFonts w:cs="Times New Roman"/>
          <w:szCs w:val="28"/>
          <w:lang w:val="en-US"/>
        </w:rPr>
        <w:t>Proxima</w:t>
      </w:r>
      <w:r w:rsidR="00F87976" w:rsidRPr="00A846B4">
        <w:rPr>
          <w:rFonts w:cs="Times New Roman"/>
          <w:szCs w:val="28"/>
          <w:lang w:val="uk-UA"/>
        </w:rPr>
        <w:t xml:space="preserve"> </w:t>
      </w:r>
      <w:r w:rsidR="00F87976">
        <w:rPr>
          <w:rFonts w:cs="Times New Roman"/>
          <w:szCs w:val="28"/>
          <w:lang w:val="en-US"/>
        </w:rPr>
        <w:t>Policy</w:t>
      </w:r>
      <w:r w:rsidR="00F87976" w:rsidRPr="00A846B4">
        <w:rPr>
          <w:rFonts w:cs="Times New Roman"/>
          <w:szCs w:val="28"/>
          <w:lang w:val="uk-UA"/>
        </w:rPr>
        <w:t xml:space="preserve"> </w:t>
      </w:r>
      <w:r w:rsidR="00F87976">
        <w:rPr>
          <w:rFonts w:cs="Times New Roman"/>
          <w:szCs w:val="28"/>
          <w:lang w:val="en-US"/>
        </w:rPr>
        <w:t>Optimization</w:t>
      </w:r>
      <w:r w:rsidR="00F87976" w:rsidRPr="00A846B4">
        <w:rPr>
          <w:rFonts w:cs="Times New Roman"/>
          <w:szCs w:val="28"/>
          <w:lang w:val="uk-UA"/>
        </w:rPr>
        <w:t>)</w:t>
      </w:r>
      <w:r w:rsidR="00AC739C">
        <w:rPr>
          <w:rFonts w:cs="Times New Roman"/>
          <w:szCs w:val="28"/>
          <w:lang w:val="uk-UA"/>
        </w:rPr>
        <w:t xml:space="preserve"> </w:t>
      </w:r>
      <w:proofErr w:type="gramStart"/>
      <w:r w:rsidR="00AC739C">
        <w:rPr>
          <w:rFonts w:cs="Times New Roman"/>
          <w:szCs w:val="28"/>
          <w:lang w:val="uk-UA"/>
        </w:rPr>
        <w:t xml:space="preserve">– </w:t>
      </w:r>
      <w:r w:rsidR="00F87976" w:rsidRPr="00A846B4">
        <w:rPr>
          <w:rFonts w:cs="Times New Roman"/>
          <w:szCs w:val="28"/>
          <w:lang w:val="uk-UA"/>
        </w:rPr>
        <w:t xml:space="preserve"> Проксимальна</w:t>
      </w:r>
      <w:proofErr w:type="gramEnd"/>
      <w:r w:rsidR="00F87976" w:rsidRPr="00A846B4">
        <w:rPr>
          <w:rFonts w:cs="Times New Roman"/>
          <w:szCs w:val="28"/>
          <w:lang w:val="uk-UA"/>
        </w:rPr>
        <w:t xml:space="preserve"> оптимізація політики</w:t>
      </w:r>
    </w:p>
    <w:p w14:paraId="00C33B83" w14:textId="1D9A3704" w:rsidR="00DF426D" w:rsidRDefault="00DF426D" w:rsidP="00697D4A">
      <w:pPr>
        <w:ind w:right="-284" w:firstLine="0"/>
        <w:rPr>
          <w:rFonts w:cs="Times New Roman"/>
          <w:szCs w:val="28"/>
          <w:lang w:val="en-US"/>
        </w:rPr>
      </w:pPr>
      <w:r>
        <w:rPr>
          <w:rFonts w:cs="Times New Roman"/>
          <w:szCs w:val="28"/>
          <w:lang w:val="en-US"/>
        </w:rPr>
        <w:t>SAC</w:t>
      </w:r>
      <w:r w:rsidR="00F87976">
        <w:rPr>
          <w:rFonts w:cs="Times New Roman"/>
          <w:szCs w:val="28"/>
          <w:lang w:val="en-US"/>
        </w:rPr>
        <w:t xml:space="preserve"> (</w:t>
      </w:r>
      <w:r w:rsidR="00A846B4">
        <w:rPr>
          <w:rFonts w:cs="Times New Roman"/>
          <w:szCs w:val="28"/>
          <w:lang w:val="uk-UA"/>
        </w:rPr>
        <w:t xml:space="preserve">англ. </w:t>
      </w:r>
      <w:r w:rsidR="00F87976">
        <w:rPr>
          <w:rFonts w:cs="Times New Roman"/>
          <w:szCs w:val="28"/>
          <w:lang w:val="en-US"/>
        </w:rPr>
        <w:t xml:space="preserve">Soft Actor-Critic) </w:t>
      </w:r>
      <w:r w:rsidR="00AC739C">
        <w:rPr>
          <w:rFonts w:cs="Times New Roman"/>
          <w:szCs w:val="28"/>
          <w:lang w:val="uk-UA"/>
        </w:rPr>
        <w:t xml:space="preserve">– </w:t>
      </w:r>
      <w:r w:rsidR="00F87976" w:rsidRPr="00F87976">
        <w:rPr>
          <w:rFonts w:cs="Times New Roman"/>
          <w:szCs w:val="28"/>
          <w:lang w:val="en-US"/>
        </w:rPr>
        <w:t>М'який актор-критик</w:t>
      </w:r>
    </w:p>
    <w:p w14:paraId="0077E2D0" w14:textId="13AF3590" w:rsidR="00DF426D" w:rsidRPr="00DF426D" w:rsidRDefault="00DF426D" w:rsidP="00697D4A">
      <w:pPr>
        <w:ind w:right="-284" w:firstLine="0"/>
        <w:rPr>
          <w:rFonts w:cs="Times New Roman"/>
          <w:szCs w:val="28"/>
          <w:lang w:val="en-US"/>
        </w:rPr>
      </w:pPr>
      <w:r>
        <w:rPr>
          <w:rFonts w:cs="Times New Roman"/>
          <w:szCs w:val="28"/>
          <w:lang w:val="en-US"/>
        </w:rPr>
        <w:t>SSAO</w:t>
      </w:r>
      <w:r w:rsidR="00BD0AD7">
        <w:rPr>
          <w:rFonts w:cs="Times New Roman"/>
          <w:szCs w:val="28"/>
          <w:lang w:val="en-US"/>
        </w:rPr>
        <w:t xml:space="preserve"> (</w:t>
      </w:r>
      <w:r w:rsidR="00A846B4">
        <w:rPr>
          <w:rFonts w:cs="Times New Roman"/>
          <w:szCs w:val="28"/>
          <w:lang w:val="uk-UA"/>
        </w:rPr>
        <w:t xml:space="preserve">англ. </w:t>
      </w:r>
      <w:r w:rsidR="00BD0AD7">
        <w:rPr>
          <w:rFonts w:cs="Times New Roman"/>
          <w:szCs w:val="28"/>
          <w:lang w:val="en-US"/>
        </w:rPr>
        <w:t>Sc</w:t>
      </w:r>
      <w:r w:rsidR="00BD0AD7" w:rsidRPr="0064339E">
        <w:rPr>
          <w:rFonts w:cs="Times New Roman"/>
          <w:color w:val="222222"/>
          <w:szCs w:val="28"/>
          <w:shd w:val="clear" w:color="auto" w:fill="FFFFFF"/>
          <w:lang w:val="en-US"/>
        </w:rPr>
        <w:t xml:space="preserve">reen </w:t>
      </w:r>
      <w:r w:rsidR="00BD0AD7">
        <w:rPr>
          <w:rFonts w:cs="Times New Roman"/>
          <w:color w:val="222222"/>
          <w:szCs w:val="28"/>
          <w:shd w:val="clear" w:color="auto" w:fill="FFFFFF"/>
          <w:lang w:val="en-US"/>
        </w:rPr>
        <w:t>S</w:t>
      </w:r>
      <w:r w:rsidR="00BD0AD7" w:rsidRPr="0064339E">
        <w:rPr>
          <w:rFonts w:cs="Times New Roman"/>
          <w:color w:val="222222"/>
          <w:szCs w:val="28"/>
          <w:shd w:val="clear" w:color="auto" w:fill="FFFFFF"/>
          <w:lang w:val="en-US"/>
        </w:rPr>
        <w:t xml:space="preserve">pace </w:t>
      </w:r>
      <w:r w:rsidR="00BD0AD7">
        <w:rPr>
          <w:rFonts w:cs="Times New Roman"/>
          <w:color w:val="222222"/>
          <w:szCs w:val="28"/>
          <w:shd w:val="clear" w:color="auto" w:fill="FFFFFF"/>
          <w:lang w:val="en-US"/>
        </w:rPr>
        <w:t>A</w:t>
      </w:r>
      <w:r w:rsidR="00BD0AD7" w:rsidRPr="0064339E">
        <w:rPr>
          <w:rFonts w:cs="Times New Roman"/>
          <w:color w:val="222222"/>
          <w:szCs w:val="28"/>
          <w:shd w:val="clear" w:color="auto" w:fill="FFFFFF"/>
          <w:lang w:val="en-US"/>
        </w:rPr>
        <w:t xml:space="preserve">mbient </w:t>
      </w:r>
      <w:r w:rsidR="00BD0AD7">
        <w:rPr>
          <w:rFonts w:cs="Times New Roman"/>
          <w:color w:val="222222"/>
          <w:szCs w:val="28"/>
          <w:shd w:val="clear" w:color="auto" w:fill="FFFFFF"/>
          <w:lang w:val="en-US"/>
        </w:rPr>
        <w:t>O</w:t>
      </w:r>
      <w:r w:rsidR="00BD0AD7" w:rsidRPr="0064339E">
        <w:rPr>
          <w:rFonts w:cs="Times New Roman"/>
          <w:color w:val="222222"/>
          <w:szCs w:val="28"/>
          <w:shd w:val="clear" w:color="auto" w:fill="FFFFFF"/>
          <w:lang w:val="en-US"/>
        </w:rPr>
        <w:t>cclusion</w:t>
      </w:r>
      <w:r w:rsidR="00BD0AD7">
        <w:rPr>
          <w:rFonts w:cs="Times New Roman"/>
          <w:szCs w:val="28"/>
          <w:lang w:val="en-US"/>
        </w:rPr>
        <w:t xml:space="preserve">) </w:t>
      </w:r>
      <w:r w:rsidR="00AC739C">
        <w:rPr>
          <w:rFonts w:cs="Times New Roman"/>
          <w:szCs w:val="28"/>
          <w:lang w:val="uk-UA"/>
        </w:rPr>
        <w:t xml:space="preserve">– </w:t>
      </w:r>
      <w:r w:rsidR="00BD0AD7" w:rsidRPr="00BD0AD7">
        <w:rPr>
          <w:rFonts w:cs="Times New Roman"/>
          <w:szCs w:val="28"/>
          <w:lang w:val="en-US"/>
        </w:rPr>
        <w:t xml:space="preserve">попереднє оновлення оточуючого </w:t>
      </w:r>
      <w:r w:rsidR="00BD0AD7">
        <w:rPr>
          <w:rFonts w:cs="Times New Roman"/>
          <w:szCs w:val="28"/>
        </w:rPr>
        <w:t>св</w:t>
      </w:r>
      <w:r w:rsidR="00BD0AD7">
        <w:rPr>
          <w:rFonts w:cs="Times New Roman"/>
          <w:szCs w:val="28"/>
          <w:lang w:val="uk-UA"/>
        </w:rPr>
        <w:t>ітла</w:t>
      </w:r>
      <w:r w:rsidR="00BD0AD7" w:rsidRPr="00BD0AD7">
        <w:rPr>
          <w:rFonts w:cs="Times New Roman"/>
          <w:szCs w:val="28"/>
          <w:lang w:val="en-US"/>
        </w:rPr>
        <w:t xml:space="preserve"> в екранному просторі</w:t>
      </w:r>
    </w:p>
    <w:p w14:paraId="3FC723BE" w14:textId="66265CC7" w:rsidR="00871B7E" w:rsidRDefault="00871B7E" w:rsidP="00697D4A">
      <w:pPr>
        <w:ind w:right="-284" w:firstLine="0"/>
        <w:rPr>
          <w:rFonts w:cs="Times New Roman"/>
          <w:szCs w:val="28"/>
          <w:lang w:val="uk-UA"/>
        </w:rPr>
      </w:pPr>
      <w:r>
        <w:rPr>
          <w:rFonts w:cs="Times New Roman"/>
          <w:szCs w:val="28"/>
        </w:rPr>
        <w:t>ПК</w:t>
      </w:r>
      <w:r w:rsidR="00AC739C">
        <w:rPr>
          <w:rFonts w:cs="Times New Roman"/>
          <w:szCs w:val="28"/>
          <w:lang w:val="uk-UA"/>
        </w:rPr>
        <w:t xml:space="preserve"> – </w:t>
      </w:r>
      <w:r>
        <w:rPr>
          <w:rFonts w:cs="Times New Roman"/>
          <w:szCs w:val="28"/>
          <w:lang w:val="uk-UA"/>
        </w:rPr>
        <w:t>Персональний комп’ютер</w:t>
      </w:r>
    </w:p>
    <w:p w14:paraId="42D413A1" w14:textId="700568B3" w:rsidR="00DF426D" w:rsidRPr="00DF426D" w:rsidRDefault="00DF426D" w:rsidP="00697D4A">
      <w:pPr>
        <w:ind w:right="-284" w:firstLine="0"/>
        <w:rPr>
          <w:rFonts w:cs="Times New Roman"/>
          <w:szCs w:val="28"/>
        </w:rPr>
      </w:pPr>
      <w:r>
        <w:rPr>
          <w:rFonts w:cs="Times New Roman"/>
          <w:szCs w:val="28"/>
        </w:rPr>
        <w:t>ЦП</w:t>
      </w:r>
      <w:r w:rsidR="00AC739C">
        <w:rPr>
          <w:rFonts w:cs="Times New Roman"/>
          <w:szCs w:val="28"/>
          <w:lang w:val="uk-UA"/>
        </w:rPr>
        <w:t xml:space="preserve"> – </w:t>
      </w:r>
      <w:r>
        <w:rPr>
          <w:rFonts w:cs="Times New Roman"/>
          <w:szCs w:val="28"/>
        </w:rPr>
        <w:t>Центральний процесор</w:t>
      </w:r>
    </w:p>
    <w:p w14:paraId="5972AB72" w14:textId="5A5EACCC" w:rsidR="009C63D7" w:rsidRDefault="009C63D7" w:rsidP="00697D4A">
      <w:pPr>
        <w:ind w:right="-284" w:firstLine="0"/>
        <w:rPr>
          <w:rFonts w:cs="Times New Roman"/>
          <w:szCs w:val="28"/>
          <w:lang w:val="uk-UA"/>
        </w:rPr>
      </w:pPr>
      <w:r>
        <w:rPr>
          <w:rFonts w:cs="Times New Roman"/>
          <w:szCs w:val="28"/>
          <w:lang w:val="uk-UA"/>
        </w:rPr>
        <w:br w:type="page"/>
      </w:r>
    </w:p>
    <w:p w14:paraId="31B329C5" w14:textId="398E985C" w:rsidR="00D26A8E" w:rsidRDefault="007D14B0" w:rsidP="00DC53B4">
      <w:pPr>
        <w:pStyle w:val="1"/>
        <w:rPr>
          <w:lang w:val="uk-UA"/>
        </w:rPr>
      </w:pPr>
      <w:bookmarkStart w:id="2" w:name="_Toc27646943"/>
      <w:r>
        <w:rPr>
          <w:lang w:val="uk-UA"/>
        </w:rPr>
        <w:lastRenderedPageBreak/>
        <w:t>ВСТУП</w:t>
      </w:r>
      <w:bookmarkEnd w:id="2"/>
    </w:p>
    <w:p w14:paraId="65792B54" w14:textId="63B589F6" w:rsidR="008835F5" w:rsidRDefault="009C63D7" w:rsidP="00D04422">
      <w:pPr>
        <w:ind w:firstLine="709"/>
        <w:rPr>
          <w:rFonts w:cs="Times New Roman"/>
          <w:szCs w:val="28"/>
          <w:lang w:val="uk-UA"/>
        </w:rPr>
      </w:pPr>
      <w:r w:rsidRPr="009C63D7">
        <w:rPr>
          <w:rFonts w:cs="Times New Roman"/>
          <w:szCs w:val="28"/>
          <w:lang w:val="uk-UA"/>
        </w:rPr>
        <w:t>З розвитком та покращенням обчислювальної техніки</w:t>
      </w:r>
      <w:r w:rsidR="001B7AF2">
        <w:rPr>
          <w:rFonts w:cs="Times New Roman"/>
          <w:szCs w:val="28"/>
          <w:lang w:val="uk-UA"/>
        </w:rPr>
        <w:t>х</w:t>
      </w:r>
      <w:r w:rsidR="001B7AF2" w:rsidRPr="001B7AF2">
        <w:rPr>
          <w:rFonts w:cs="Times New Roman"/>
          <w:szCs w:val="28"/>
        </w:rPr>
        <w:t>[1]</w:t>
      </w:r>
      <w:r w:rsidRPr="009C63D7">
        <w:rPr>
          <w:rFonts w:cs="Times New Roman"/>
          <w:szCs w:val="28"/>
          <w:lang w:val="uk-UA"/>
        </w:rPr>
        <w:t xml:space="preserve"> зростає здатність пристроїв швидко оброблювати великі об’єми інформації</w:t>
      </w:r>
      <w:r w:rsidR="001B7AF2" w:rsidRPr="001B7AF2">
        <w:rPr>
          <w:rFonts w:cs="Times New Roman"/>
          <w:szCs w:val="28"/>
        </w:rPr>
        <w:t>[2]</w:t>
      </w:r>
      <w:r w:rsidRPr="009C63D7">
        <w:rPr>
          <w:rFonts w:cs="Times New Roman"/>
          <w:szCs w:val="28"/>
          <w:lang w:val="uk-UA"/>
        </w:rPr>
        <w:t>. Це в свою чергу відкриває перед програмістами нові можливості.</w:t>
      </w:r>
    </w:p>
    <w:p w14:paraId="60D29BB2" w14:textId="69F51E57" w:rsidR="008835F5" w:rsidRDefault="009C63D7" w:rsidP="00D04422">
      <w:pPr>
        <w:ind w:firstLine="709"/>
        <w:rPr>
          <w:rFonts w:cs="Times New Roman"/>
          <w:szCs w:val="28"/>
          <w:lang w:val="uk-UA"/>
        </w:rPr>
      </w:pPr>
      <w:r w:rsidRPr="009C63D7">
        <w:rPr>
          <w:rFonts w:cs="Times New Roman"/>
          <w:szCs w:val="28"/>
          <w:lang w:val="uk-UA"/>
        </w:rPr>
        <w:t>Однією з таких можливостей є машинне навчання. Воно з’явилось ще у 80 роки двадцятого віку</w:t>
      </w:r>
      <w:r w:rsidR="00673CF9" w:rsidRPr="00673CF9">
        <w:rPr>
          <w:rFonts w:cs="Times New Roman"/>
          <w:szCs w:val="28"/>
        </w:rPr>
        <w:t>[3]</w:t>
      </w:r>
      <w:r w:rsidRPr="009C63D7">
        <w:rPr>
          <w:rFonts w:cs="Times New Roman"/>
          <w:szCs w:val="28"/>
          <w:lang w:val="uk-UA"/>
        </w:rPr>
        <w:t>, але саме зараз знаходиться на піці розвитку.</w:t>
      </w:r>
    </w:p>
    <w:p w14:paraId="6321F7BB" w14:textId="7FC336C2" w:rsidR="008835F5" w:rsidRDefault="009C63D7" w:rsidP="00D04422">
      <w:pPr>
        <w:ind w:firstLine="709"/>
        <w:rPr>
          <w:rFonts w:cs="Times New Roman"/>
          <w:szCs w:val="28"/>
          <w:lang w:val="uk-UA"/>
        </w:rPr>
      </w:pPr>
      <w:r w:rsidRPr="009C63D7">
        <w:rPr>
          <w:rFonts w:cs="Times New Roman"/>
          <w:szCs w:val="28"/>
          <w:lang w:val="uk-UA"/>
        </w:rPr>
        <w:t>Зараз машинне навчання інтегрувалось майже в кожну частину нашого повсякденного життя</w:t>
      </w:r>
      <w:r w:rsidR="00673CF9" w:rsidRPr="00673CF9">
        <w:rPr>
          <w:rFonts w:cs="Times New Roman"/>
          <w:szCs w:val="28"/>
        </w:rPr>
        <w:t>[4]</w:t>
      </w:r>
      <w:r w:rsidRPr="009C63D7">
        <w:rPr>
          <w:rFonts w:cs="Times New Roman"/>
          <w:szCs w:val="28"/>
          <w:lang w:val="uk-UA"/>
        </w:rPr>
        <w:t>. Одною такою частиною є відеоігри. За останні десятки років вони стали не лише способом для відпочинку, а також сенсом життя для багатьох людей.</w:t>
      </w:r>
    </w:p>
    <w:p w14:paraId="3C510DFE" w14:textId="57DDA734" w:rsidR="008835F5" w:rsidRDefault="009C63D7" w:rsidP="00D04422">
      <w:pPr>
        <w:ind w:firstLine="709"/>
        <w:rPr>
          <w:rFonts w:cs="Times New Roman"/>
          <w:szCs w:val="28"/>
          <w:lang w:val="uk-UA"/>
        </w:rPr>
      </w:pPr>
      <w:r w:rsidRPr="009C63D7">
        <w:rPr>
          <w:rFonts w:cs="Times New Roman"/>
          <w:szCs w:val="28"/>
          <w:lang w:val="uk-UA"/>
        </w:rPr>
        <w:t>Данна індустрія суттєво зростає</w:t>
      </w:r>
      <w:r w:rsidR="00673CF9" w:rsidRPr="005070F8">
        <w:rPr>
          <w:rFonts w:cs="Times New Roman"/>
          <w:szCs w:val="28"/>
        </w:rPr>
        <w:t>[5]</w:t>
      </w:r>
      <w:r w:rsidRPr="009C63D7">
        <w:rPr>
          <w:rFonts w:cs="Times New Roman"/>
          <w:szCs w:val="28"/>
          <w:lang w:val="uk-UA"/>
        </w:rPr>
        <w:t xml:space="preserve">. Почивши з 1 програміста у гаражі, зараз існують великі компанії по розробці ігор. </w:t>
      </w:r>
      <w:r w:rsidR="008835F5">
        <w:rPr>
          <w:rFonts w:cs="Times New Roman"/>
          <w:szCs w:val="28"/>
          <w:lang w:val="uk-UA"/>
        </w:rPr>
        <w:t>Згідно звітів багатьох компаній ця сфера вже декілька років є самою швидко зростаючою сферою розваг.</w:t>
      </w:r>
    </w:p>
    <w:p w14:paraId="595A2762" w14:textId="53B127CC" w:rsidR="00BE256E" w:rsidRDefault="009C63D7" w:rsidP="00D04422">
      <w:pPr>
        <w:ind w:firstLine="709"/>
        <w:rPr>
          <w:rFonts w:cs="Times New Roman"/>
          <w:szCs w:val="28"/>
          <w:lang w:val="uk-UA"/>
        </w:rPr>
      </w:pPr>
      <w:r w:rsidRPr="009C63D7">
        <w:rPr>
          <w:rFonts w:cs="Times New Roman"/>
          <w:szCs w:val="28"/>
          <w:lang w:val="uk-UA"/>
        </w:rPr>
        <w:t>Комп’ютерні ігри стають все більш складними так комплексними, а зі збільшенням конкуренції зростає і потреба в інновації. Одною з найскладніших частин сучасної відеогри є штучний інтелект. Він управляє NPC, та від нього залежить чи зможе гравець отримати насолоду. Так як більш «розумний» штучний інтелект, буде кидати більш складний та мотивуючий виклик</w:t>
      </w:r>
      <w:r w:rsidR="00673CF9" w:rsidRPr="00673CF9">
        <w:rPr>
          <w:rFonts w:cs="Times New Roman"/>
          <w:szCs w:val="28"/>
        </w:rPr>
        <w:t>[7]</w:t>
      </w:r>
      <w:r w:rsidRPr="009C63D7">
        <w:rPr>
          <w:rFonts w:cs="Times New Roman"/>
          <w:szCs w:val="28"/>
          <w:lang w:val="uk-UA"/>
        </w:rPr>
        <w:t xml:space="preserve">. А завдяки більш складним та кращім алгоритмам машинного навчання, </w:t>
      </w:r>
      <w:r w:rsidR="008835F5">
        <w:rPr>
          <w:rFonts w:cs="Times New Roman"/>
          <w:szCs w:val="28"/>
          <w:lang w:val="uk-UA"/>
        </w:rPr>
        <w:t xml:space="preserve">штучний інтелект </w:t>
      </w:r>
      <w:r w:rsidRPr="009C63D7">
        <w:rPr>
          <w:rFonts w:cs="Times New Roman"/>
          <w:szCs w:val="28"/>
          <w:lang w:val="uk-UA"/>
        </w:rPr>
        <w:t>стає більш розумним та адаптивним.</w:t>
      </w:r>
      <w:r w:rsidR="003877CD">
        <w:rPr>
          <w:rFonts w:cs="Times New Roman"/>
          <w:szCs w:val="28"/>
          <w:lang w:val="uk-UA"/>
        </w:rPr>
        <w:t xml:space="preserve"> </w:t>
      </w:r>
    </w:p>
    <w:p w14:paraId="7578D6C7" w14:textId="60C76EC7" w:rsidR="00156583" w:rsidRDefault="00156583" w:rsidP="00D04422">
      <w:pPr>
        <w:ind w:firstLine="709"/>
        <w:rPr>
          <w:rFonts w:cs="Times New Roman"/>
          <w:szCs w:val="28"/>
          <w:lang w:val="uk-UA"/>
        </w:rPr>
      </w:pPr>
      <w:r w:rsidRPr="00156583">
        <w:rPr>
          <w:rFonts w:cs="Times New Roman"/>
          <w:szCs w:val="28"/>
          <w:lang w:val="uk-UA"/>
        </w:rPr>
        <w:t>Чим грати більше імер</w:t>
      </w:r>
      <w:r w:rsidR="000620E4">
        <w:rPr>
          <w:rFonts w:cs="Times New Roman"/>
          <w:szCs w:val="28"/>
          <w:lang w:val="uk-UA"/>
        </w:rPr>
        <w:t>си</w:t>
      </w:r>
      <w:r w:rsidRPr="00156583">
        <w:rPr>
          <w:rFonts w:cs="Times New Roman"/>
          <w:szCs w:val="28"/>
          <w:lang w:val="uk-UA"/>
        </w:rPr>
        <w:t>вна, і штучний інтелект більший складний, тим цікавіше витратити час у п</w:t>
      </w:r>
      <w:r w:rsidR="000620E4">
        <w:rPr>
          <w:rFonts w:cs="Times New Roman"/>
          <w:szCs w:val="28"/>
          <w:lang w:val="uk-UA"/>
        </w:rPr>
        <w:t>е</w:t>
      </w:r>
      <w:r w:rsidRPr="00156583">
        <w:rPr>
          <w:rFonts w:cs="Times New Roman"/>
          <w:szCs w:val="28"/>
          <w:lang w:val="uk-UA"/>
        </w:rPr>
        <w:t>вній грі.</w:t>
      </w:r>
    </w:p>
    <w:p w14:paraId="0A9C6953" w14:textId="10EB8360" w:rsidR="003877CD" w:rsidRDefault="003877CD" w:rsidP="00D04422">
      <w:pPr>
        <w:ind w:firstLine="709"/>
        <w:rPr>
          <w:rFonts w:cs="Times New Roman"/>
          <w:szCs w:val="28"/>
          <w:lang w:val="uk-UA"/>
        </w:rPr>
      </w:pPr>
      <w:r>
        <w:rPr>
          <w:rFonts w:cs="Times New Roman"/>
          <w:szCs w:val="28"/>
          <w:lang w:val="uk-UA"/>
        </w:rPr>
        <w:t xml:space="preserve">Таким чином, задача підвищення рівня імерсивності, та підвищення комплексності штучного інтелекту в сучасних відеоіграх є темою актуальною, та має суттєве практичне значення у сучасній ігровій індустрії. </w:t>
      </w:r>
    </w:p>
    <w:p w14:paraId="69701FCA" w14:textId="77777777" w:rsidR="004028B6" w:rsidRDefault="004028B6" w:rsidP="00697D4A">
      <w:pPr>
        <w:ind w:right="-284"/>
        <w:rPr>
          <w:rFonts w:cs="Times New Roman"/>
          <w:szCs w:val="28"/>
          <w:lang w:val="uk-UA"/>
        </w:rPr>
      </w:pPr>
      <w:r>
        <w:rPr>
          <w:rFonts w:cs="Times New Roman"/>
          <w:szCs w:val="28"/>
          <w:lang w:val="uk-UA"/>
        </w:rPr>
        <w:br w:type="page"/>
      </w:r>
    </w:p>
    <w:p w14:paraId="4F3FDB24" w14:textId="4E379963" w:rsidR="00DC509D" w:rsidRPr="00DC509D" w:rsidRDefault="00DC509D" w:rsidP="00E63F09">
      <w:pPr>
        <w:pStyle w:val="1"/>
        <w:ind w:right="-284"/>
        <w:rPr>
          <w:lang w:val="uk-UA"/>
        </w:rPr>
      </w:pPr>
      <w:bookmarkStart w:id="3" w:name="_Toc27646944"/>
      <w:r>
        <w:rPr>
          <w:lang w:val="uk-UA"/>
        </w:rPr>
        <w:lastRenderedPageBreak/>
        <w:t>РОЗДІЛ 1</w:t>
      </w:r>
      <w:r w:rsidR="00E63F09">
        <w:rPr>
          <w:lang w:val="uk-UA"/>
        </w:rPr>
        <w:br/>
      </w:r>
      <w:r w:rsidR="005070F8">
        <w:rPr>
          <w:lang w:val="uk-UA"/>
        </w:rPr>
        <w:t xml:space="preserve">АНАЛІЗ ОСОБЛИВОСТЕЙ ЗАСТОСУВАННЯ </w:t>
      </w:r>
      <w:r w:rsidR="00961B72">
        <w:rPr>
          <w:lang w:val="uk-UA"/>
        </w:rPr>
        <w:t xml:space="preserve">ШТУЧНОГО ІНТЕЛЕКТУ </w:t>
      </w:r>
      <w:r>
        <w:rPr>
          <w:lang w:val="uk-UA"/>
        </w:rPr>
        <w:t>В СУЧАСНИХ ВІДОІГРАХ</w:t>
      </w:r>
      <w:bookmarkEnd w:id="3"/>
    </w:p>
    <w:p w14:paraId="6C9F1770" w14:textId="5290D388" w:rsidR="00D76DA9" w:rsidRPr="00A34FA4" w:rsidRDefault="00F128CF" w:rsidP="00B21B21">
      <w:pPr>
        <w:pStyle w:val="2"/>
        <w:ind w:firstLine="29"/>
        <w:rPr>
          <w:lang w:val="uk-UA"/>
        </w:rPr>
      </w:pPr>
      <w:bookmarkStart w:id="4" w:name="_Toc27646945"/>
      <w:r w:rsidRPr="00DC509D">
        <w:rPr>
          <w:lang w:val="uk-UA"/>
        </w:rPr>
        <w:t xml:space="preserve">1.1 </w:t>
      </w:r>
      <w:r w:rsidR="00A34FA4">
        <w:rPr>
          <w:lang w:val="uk-UA"/>
        </w:rPr>
        <w:t>Методи створення штучного інтелекту</w:t>
      </w:r>
      <w:bookmarkEnd w:id="4"/>
    </w:p>
    <w:p w14:paraId="31D0227A" w14:textId="4EDE72DA" w:rsidR="00B43205" w:rsidRDefault="00B43205" w:rsidP="00697D4A">
      <w:pPr>
        <w:ind w:right="-284"/>
        <w:rPr>
          <w:rFonts w:cs="Times New Roman"/>
          <w:szCs w:val="28"/>
          <w:lang w:val="uk-UA"/>
        </w:rPr>
      </w:pPr>
      <w:r>
        <w:rPr>
          <w:rFonts w:cs="Times New Roman"/>
          <w:szCs w:val="28"/>
        </w:rPr>
        <w:t xml:space="preserve">З </w:t>
      </w:r>
      <w:r>
        <w:rPr>
          <w:rFonts w:cs="Times New Roman"/>
          <w:szCs w:val="28"/>
          <w:lang w:val="uk-UA"/>
        </w:rPr>
        <w:t xml:space="preserve">кожним роком ринок відео ігор </w:t>
      </w:r>
      <w:proofErr w:type="gramStart"/>
      <w:r>
        <w:rPr>
          <w:rFonts w:cs="Times New Roman"/>
          <w:szCs w:val="28"/>
          <w:lang w:val="uk-UA"/>
        </w:rPr>
        <w:t>збільшується</w:t>
      </w:r>
      <w:r w:rsidR="00673CF9" w:rsidRPr="00673CF9">
        <w:rPr>
          <w:rFonts w:cs="Times New Roman"/>
          <w:szCs w:val="28"/>
        </w:rPr>
        <w:t>[</w:t>
      </w:r>
      <w:proofErr w:type="gramEnd"/>
      <w:r w:rsidR="00673CF9" w:rsidRPr="00673CF9">
        <w:rPr>
          <w:rFonts w:cs="Times New Roman"/>
          <w:szCs w:val="28"/>
        </w:rPr>
        <w:t>8]</w:t>
      </w:r>
      <w:r>
        <w:rPr>
          <w:rFonts w:cs="Times New Roman"/>
          <w:szCs w:val="28"/>
          <w:lang w:val="uk-UA"/>
        </w:rPr>
        <w:t>. Що в свою чергу підвищує потребу в нових технологіях та способах різноманіти ігрову рутину. Одним з таких компонентів є штучний інтелект. Ві</w:t>
      </w:r>
      <w:r w:rsidR="00C55D77">
        <w:rPr>
          <w:rFonts w:cs="Times New Roman"/>
          <w:szCs w:val="28"/>
          <w:lang w:val="uk-UA"/>
        </w:rPr>
        <w:t>н</w:t>
      </w:r>
      <w:r>
        <w:rPr>
          <w:rFonts w:cs="Times New Roman"/>
          <w:szCs w:val="28"/>
          <w:lang w:val="uk-UA"/>
        </w:rPr>
        <w:t xml:space="preserve"> є перешкодою </w:t>
      </w:r>
      <w:r w:rsidR="00C55D77">
        <w:rPr>
          <w:rFonts w:cs="Times New Roman"/>
          <w:szCs w:val="28"/>
          <w:lang w:val="uk-UA"/>
        </w:rPr>
        <w:t xml:space="preserve">між </w:t>
      </w:r>
      <w:r w:rsidR="00017AEE">
        <w:rPr>
          <w:rFonts w:cs="Times New Roman"/>
          <w:szCs w:val="28"/>
          <w:lang w:val="uk-UA"/>
        </w:rPr>
        <w:t>г</w:t>
      </w:r>
      <w:r w:rsidR="00C55D77">
        <w:rPr>
          <w:rFonts w:cs="Times New Roman"/>
          <w:szCs w:val="28"/>
          <w:lang w:val="uk-UA"/>
        </w:rPr>
        <w:t>равцем</w:t>
      </w:r>
      <w:r>
        <w:rPr>
          <w:rFonts w:cs="Times New Roman"/>
          <w:szCs w:val="28"/>
          <w:lang w:val="uk-UA"/>
        </w:rPr>
        <w:t xml:space="preserve"> та фінальною ціллю гри, що підштовхує гравця прикладати максимум зусиль та якнайбільше концентруватись на грі, входячи в режим потоку.</w:t>
      </w:r>
      <w:r w:rsidR="0041131F">
        <w:rPr>
          <w:rFonts w:cs="Times New Roman"/>
          <w:szCs w:val="28"/>
          <w:lang w:val="uk-UA"/>
        </w:rPr>
        <w:t xml:space="preserve"> Завдяки збільшення обчислювальної потужності сучасних обчислювальних машин, штучний інтелект можна не тільки запрограмувати, що при комплексній поведінці є ду</w:t>
      </w:r>
      <w:r w:rsidR="00C55D77">
        <w:rPr>
          <w:rFonts w:cs="Times New Roman"/>
          <w:szCs w:val="28"/>
          <w:lang w:val="uk-UA"/>
        </w:rPr>
        <w:t>ж</w:t>
      </w:r>
      <w:r w:rsidR="0041131F">
        <w:rPr>
          <w:rFonts w:cs="Times New Roman"/>
          <w:szCs w:val="28"/>
          <w:lang w:val="uk-UA"/>
        </w:rPr>
        <w:t>е складною задачею, але й навчити певній поведінці</w:t>
      </w:r>
      <w:r w:rsidR="00673CF9" w:rsidRPr="00673CF9">
        <w:rPr>
          <w:rFonts w:cs="Times New Roman"/>
          <w:szCs w:val="28"/>
          <w:lang w:val="uk-UA"/>
        </w:rPr>
        <w:t>[9]</w:t>
      </w:r>
      <w:r w:rsidR="0041131F">
        <w:rPr>
          <w:rFonts w:cs="Times New Roman"/>
          <w:szCs w:val="28"/>
          <w:lang w:val="uk-UA"/>
        </w:rPr>
        <w:t>.</w:t>
      </w:r>
    </w:p>
    <w:p w14:paraId="71AD1C5C" w14:textId="0298D9B8" w:rsidR="0041131F" w:rsidRDefault="0041131F" w:rsidP="00697D4A">
      <w:pPr>
        <w:ind w:right="-284"/>
        <w:rPr>
          <w:rFonts w:cs="Times New Roman"/>
          <w:szCs w:val="28"/>
        </w:rPr>
      </w:pPr>
      <w:r>
        <w:rPr>
          <w:rFonts w:cs="Times New Roman"/>
          <w:szCs w:val="28"/>
          <w:lang w:val="uk-UA"/>
        </w:rPr>
        <w:t xml:space="preserve">Найчастіше для цього використовуються методи машинного навчання, а саме навчання з </w:t>
      </w:r>
      <w:r>
        <w:rPr>
          <w:rFonts w:cs="Times New Roman"/>
          <w:szCs w:val="28"/>
        </w:rPr>
        <w:t>підкріпленням</w:t>
      </w:r>
      <w:r w:rsidR="00673CF9" w:rsidRPr="00673CF9">
        <w:rPr>
          <w:rFonts w:cs="Times New Roman"/>
          <w:szCs w:val="28"/>
        </w:rPr>
        <w:t>[10]</w:t>
      </w:r>
      <w:r>
        <w:rPr>
          <w:rFonts w:cs="Times New Roman"/>
          <w:szCs w:val="28"/>
        </w:rPr>
        <w:t>.</w:t>
      </w:r>
    </w:p>
    <w:p w14:paraId="2C24A16A" w14:textId="6FF81D7E" w:rsidR="000D5465" w:rsidRPr="000D5465" w:rsidRDefault="000D5465" w:rsidP="00697D4A">
      <w:pPr>
        <w:ind w:right="-284"/>
        <w:rPr>
          <w:rFonts w:cs="Times New Roman"/>
          <w:szCs w:val="28"/>
          <w:lang w:val="uk-UA"/>
        </w:rPr>
      </w:pPr>
      <w:r w:rsidRPr="000D5465">
        <w:rPr>
          <w:rFonts w:cs="Times New Roman"/>
          <w:szCs w:val="28"/>
          <w:lang w:val="uk-UA"/>
        </w:rPr>
        <w:t>Машинне навчання</w:t>
      </w:r>
      <w:r w:rsidR="00673CF9" w:rsidRPr="00673CF9">
        <w:rPr>
          <w:rFonts w:cs="Times New Roman"/>
          <w:szCs w:val="28"/>
        </w:rPr>
        <w:t>[11]</w:t>
      </w:r>
      <w:r w:rsidRPr="000D5465">
        <w:rPr>
          <w:rFonts w:cs="Times New Roman"/>
          <w:szCs w:val="28"/>
          <w:lang w:val="uk-UA"/>
        </w:rPr>
        <w:t xml:space="preserve"> - клас методів штучного інтелекту, характерною рисою яких є не пряме рішення задачі, а навчання в процесі застосування рішень безлічі подібних завдань. Для побудови таких методів використовуються засоби математичної статистики, чисельних методів, методів оптимізації, теорії ймовірностей, теорії графів, різні техніки роботи з даними в цифровій формі.</w:t>
      </w:r>
    </w:p>
    <w:p w14:paraId="0AA1C20D" w14:textId="77777777" w:rsidR="000D5465" w:rsidRPr="000D5465" w:rsidRDefault="000D5465" w:rsidP="00697D4A">
      <w:pPr>
        <w:ind w:right="-284"/>
        <w:rPr>
          <w:rFonts w:cs="Times New Roman"/>
          <w:szCs w:val="28"/>
          <w:lang w:val="uk-UA"/>
        </w:rPr>
      </w:pPr>
      <w:r w:rsidRPr="000D5465">
        <w:rPr>
          <w:rFonts w:cs="Times New Roman"/>
          <w:szCs w:val="28"/>
          <w:lang w:val="uk-UA"/>
        </w:rPr>
        <w:t>Розрізняють два типи навчання:</w:t>
      </w:r>
    </w:p>
    <w:p w14:paraId="204BAA6F" w14:textId="0B8ECDB7" w:rsidR="000D5465" w:rsidRPr="000D5465" w:rsidRDefault="000D5465" w:rsidP="00697D4A">
      <w:pPr>
        <w:ind w:right="-284"/>
        <w:rPr>
          <w:rFonts w:cs="Times New Roman"/>
          <w:szCs w:val="28"/>
          <w:lang w:val="uk-UA"/>
        </w:rPr>
      </w:pPr>
      <w:r w:rsidRPr="000D5465">
        <w:rPr>
          <w:rFonts w:cs="Times New Roman"/>
          <w:szCs w:val="28"/>
          <w:lang w:val="uk-UA"/>
        </w:rPr>
        <w:t>Навчання по прецедентах</w:t>
      </w:r>
      <w:r w:rsidR="0021503F" w:rsidRPr="0021503F">
        <w:rPr>
          <w:rFonts w:cs="Times New Roman"/>
          <w:szCs w:val="28"/>
        </w:rPr>
        <w:t>[12]</w:t>
      </w:r>
      <w:r w:rsidRPr="000D5465">
        <w:rPr>
          <w:rFonts w:cs="Times New Roman"/>
          <w:szCs w:val="28"/>
          <w:lang w:val="uk-UA"/>
        </w:rPr>
        <w:t>, або індуктивне навчання, засноване на виявленні емпіричних закономірностей в даних.</w:t>
      </w:r>
    </w:p>
    <w:p w14:paraId="11D6200C" w14:textId="5927A89B" w:rsidR="000D5465" w:rsidRPr="000D5465" w:rsidRDefault="000D5465" w:rsidP="00697D4A">
      <w:pPr>
        <w:ind w:right="-284"/>
        <w:rPr>
          <w:rFonts w:cs="Times New Roman"/>
          <w:szCs w:val="28"/>
          <w:lang w:val="uk-UA"/>
        </w:rPr>
      </w:pPr>
      <w:r w:rsidRPr="000D5465">
        <w:rPr>
          <w:rFonts w:cs="Times New Roman"/>
          <w:szCs w:val="28"/>
          <w:lang w:val="uk-UA"/>
        </w:rPr>
        <w:t>Дедуктивн</w:t>
      </w:r>
      <w:r>
        <w:rPr>
          <w:rFonts w:cs="Times New Roman"/>
          <w:szCs w:val="28"/>
          <w:lang w:val="uk-UA"/>
        </w:rPr>
        <w:t>е</w:t>
      </w:r>
      <w:r w:rsidRPr="000D5465">
        <w:rPr>
          <w:rFonts w:cs="Times New Roman"/>
          <w:szCs w:val="28"/>
          <w:lang w:val="uk-UA"/>
        </w:rPr>
        <w:t xml:space="preserve"> навчання</w:t>
      </w:r>
      <w:r w:rsidR="0021503F" w:rsidRPr="0021503F">
        <w:rPr>
          <w:rFonts w:cs="Times New Roman"/>
          <w:szCs w:val="28"/>
        </w:rPr>
        <w:t>[13]</w:t>
      </w:r>
      <w:r w:rsidRPr="000D5465">
        <w:rPr>
          <w:rFonts w:cs="Times New Roman"/>
          <w:szCs w:val="28"/>
          <w:lang w:val="uk-UA"/>
        </w:rPr>
        <w:t xml:space="preserve"> передбачає формалізацію знань експертів і їх перенесення в комп'ютер у вигляді бази знань.</w:t>
      </w:r>
    </w:p>
    <w:p w14:paraId="5E9816EB" w14:textId="5C659DB0" w:rsidR="000D5465" w:rsidRPr="000D5465" w:rsidRDefault="000D5465" w:rsidP="00697D4A">
      <w:pPr>
        <w:ind w:right="-284"/>
        <w:rPr>
          <w:rFonts w:cs="Times New Roman"/>
          <w:szCs w:val="28"/>
          <w:lang w:val="uk-UA"/>
        </w:rPr>
      </w:pPr>
      <w:r w:rsidRPr="000D5465">
        <w:rPr>
          <w:rFonts w:cs="Times New Roman"/>
          <w:szCs w:val="28"/>
          <w:lang w:val="uk-UA"/>
        </w:rPr>
        <w:t>Дедуктивн</w:t>
      </w:r>
      <w:r>
        <w:rPr>
          <w:rFonts w:cs="Times New Roman"/>
          <w:szCs w:val="28"/>
          <w:lang w:val="uk-UA"/>
        </w:rPr>
        <w:t>е</w:t>
      </w:r>
      <w:r w:rsidRPr="000D5465">
        <w:rPr>
          <w:rFonts w:cs="Times New Roman"/>
          <w:szCs w:val="28"/>
          <w:lang w:val="uk-UA"/>
        </w:rPr>
        <w:t xml:space="preserve"> навчання прийнято відносити до області експертних систем, тому терміни машинне навчання і навчання по прецедентах можна вважати синонімами.</w:t>
      </w:r>
    </w:p>
    <w:p w14:paraId="77241CC5" w14:textId="617C1806" w:rsidR="000D5465" w:rsidRPr="000D5C49" w:rsidRDefault="000D5465" w:rsidP="00697D4A">
      <w:pPr>
        <w:ind w:right="-284"/>
        <w:rPr>
          <w:rFonts w:cs="Times New Roman"/>
          <w:szCs w:val="28"/>
          <w:lang w:val="uk-UA"/>
        </w:rPr>
      </w:pPr>
      <w:r w:rsidRPr="000D5465">
        <w:rPr>
          <w:rFonts w:cs="Times New Roman"/>
          <w:szCs w:val="28"/>
          <w:lang w:val="uk-UA"/>
        </w:rPr>
        <w:lastRenderedPageBreak/>
        <w:t>Багато методів індуктивного навчання розроблялися як альтернатива класичним статистичним підходам. Багато мето</w:t>
      </w:r>
      <w:r w:rsidR="00E606AF">
        <w:rPr>
          <w:rFonts w:cs="Times New Roman"/>
          <w:szCs w:val="28"/>
          <w:lang w:val="uk-UA"/>
        </w:rPr>
        <w:t>дів</w:t>
      </w:r>
      <w:r w:rsidRPr="000D5465">
        <w:rPr>
          <w:rFonts w:cs="Times New Roman"/>
          <w:szCs w:val="28"/>
          <w:lang w:val="uk-UA"/>
        </w:rPr>
        <w:t xml:space="preserve"> тісно пов'язані з витяганням інформації, інтелектуальним аналізом даних</w:t>
      </w:r>
      <w:r>
        <w:rPr>
          <w:rFonts w:cs="Times New Roman"/>
          <w:szCs w:val="28"/>
          <w:lang w:val="uk-UA"/>
        </w:rPr>
        <w:t>.</w:t>
      </w:r>
      <w:r w:rsidR="004F6821" w:rsidRPr="000D5C49">
        <w:rPr>
          <w:rFonts w:cs="Times New Roman"/>
          <w:szCs w:val="28"/>
          <w:lang w:val="uk-UA"/>
        </w:rPr>
        <w:t>[1</w:t>
      </w:r>
      <w:r w:rsidR="0021503F" w:rsidRPr="0021503F">
        <w:rPr>
          <w:rFonts w:cs="Times New Roman"/>
          <w:szCs w:val="28"/>
          <w:lang w:val="uk-UA"/>
        </w:rPr>
        <w:t>4</w:t>
      </w:r>
      <w:r w:rsidR="004F6821" w:rsidRPr="000D5C49">
        <w:rPr>
          <w:rFonts w:cs="Times New Roman"/>
          <w:szCs w:val="28"/>
          <w:lang w:val="uk-UA"/>
        </w:rPr>
        <w:t>]</w:t>
      </w:r>
    </w:p>
    <w:p w14:paraId="46014DCE" w14:textId="0FC2E422" w:rsidR="0041131F" w:rsidRPr="00D76DA9" w:rsidRDefault="00474298" w:rsidP="00697D4A">
      <w:pPr>
        <w:ind w:right="-284"/>
        <w:rPr>
          <w:rFonts w:cs="Times New Roman"/>
          <w:szCs w:val="28"/>
          <w:lang w:val="uk-UA"/>
        </w:rPr>
      </w:pPr>
      <w:r w:rsidRPr="00474298">
        <w:rPr>
          <w:rFonts w:cs="Times New Roman"/>
          <w:szCs w:val="28"/>
          <w:lang w:val="uk-UA"/>
        </w:rPr>
        <w:t>Навчання з підкріпленням</w:t>
      </w:r>
      <w:r w:rsidR="0021503F" w:rsidRPr="0021503F">
        <w:rPr>
          <w:rFonts w:cs="Times New Roman"/>
          <w:szCs w:val="28"/>
        </w:rPr>
        <w:t>[15]</w:t>
      </w:r>
      <w:r w:rsidRPr="00474298">
        <w:rPr>
          <w:rFonts w:cs="Times New Roman"/>
          <w:szCs w:val="28"/>
          <w:lang w:val="uk-UA"/>
        </w:rPr>
        <w:t xml:space="preserve"> - один із способів машинного навчання, в ході якого система (агент) навчається, взаємодіючи з деяк</w:t>
      </w:r>
      <w:r>
        <w:rPr>
          <w:rFonts w:cs="Times New Roman"/>
          <w:szCs w:val="28"/>
          <w:lang w:val="uk-UA"/>
        </w:rPr>
        <w:t>им</w:t>
      </w:r>
      <w:r w:rsidRPr="00474298">
        <w:rPr>
          <w:rFonts w:cs="Times New Roman"/>
          <w:szCs w:val="28"/>
          <w:lang w:val="uk-UA"/>
        </w:rPr>
        <w:t xml:space="preserve"> середовищем. З точки зору кібернетики, є одним з видів кібернетичного експерименту. Відгуком середовища (а не спеціальної системи управління підкріпленням, як це відбувається в навчанні з учителем) на прийняті рішення є сигнали підкріплення, тому таке навчання є окремим випадком навчання з учителем, але учителем є середовище або її модель. Також потрібно мати на увазі, що деякі правила підкріплення базуються на неявних вчителів, наприклад, в разі штучної нейронної середовища, на одночасної активності формальних нейронів, через що їх можна віднести до навчання без учителя.</w:t>
      </w:r>
      <w:r w:rsidRPr="00474298">
        <w:rPr>
          <w:rFonts w:cs="Times New Roman"/>
          <w:szCs w:val="28"/>
        </w:rPr>
        <w:t>[</w:t>
      </w:r>
      <w:r w:rsidR="0021503F" w:rsidRPr="0021503F">
        <w:rPr>
          <w:rFonts w:cs="Times New Roman"/>
          <w:szCs w:val="28"/>
        </w:rPr>
        <w:t>16</w:t>
      </w:r>
      <w:r w:rsidRPr="00474298">
        <w:rPr>
          <w:rFonts w:cs="Times New Roman"/>
          <w:szCs w:val="28"/>
        </w:rPr>
        <w:t>]</w:t>
      </w:r>
    </w:p>
    <w:p w14:paraId="2BBB2B4D" w14:textId="7F77E62A" w:rsidR="00D76DA9" w:rsidRPr="005070F8" w:rsidRDefault="00D05045" w:rsidP="00812F09">
      <w:pPr>
        <w:pStyle w:val="2"/>
        <w:rPr>
          <w:lang w:val="uk-UA"/>
        </w:rPr>
      </w:pPr>
      <w:bookmarkStart w:id="5" w:name="_Toc532192301"/>
      <w:bookmarkStart w:id="6" w:name="_Toc27646946"/>
      <w:r w:rsidRPr="005070F8">
        <w:rPr>
          <w:lang w:val="uk-UA"/>
        </w:rPr>
        <w:t>1.2</w:t>
      </w:r>
      <w:r w:rsidR="00DA3185" w:rsidRPr="005070F8">
        <w:rPr>
          <w:lang w:val="uk-UA"/>
        </w:rPr>
        <w:t xml:space="preserve"> </w:t>
      </w:r>
      <w:r w:rsidR="00D76DA9" w:rsidRPr="005070F8">
        <w:rPr>
          <w:lang w:val="uk-UA"/>
        </w:rPr>
        <w:t>Нейроні мережі</w:t>
      </w:r>
      <w:bookmarkEnd w:id="5"/>
      <w:r w:rsidR="00023C0C">
        <w:rPr>
          <w:lang w:val="uk-UA"/>
        </w:rPr>
        <w:t xml:space="preserve"> в відеоіграх</w:t>
      </w:r>
      <w:bookmarkEnd w:id="6"/>
    </w:p>
    <w:p w14:paraId="4678F194" w14:textId="13F8F5E6" w:rsidR="00D76DA9" w:rsidRPr="00D76DA9" w:rsidRDefault="00D76DA9" w:rsidP="00697D4A">
      <w:pPr>
        <w:ind w:right="-284" w:firstLine="709"/>
        <w:rPr>
          <w:rFonts w:cs="Times New Roman"/>
          <w:szCs w:val="28"/>
          <w:lang w:val="uk-UA"/>
        </w:rPr>
      </w:pPr>
      <w:r w:rsidRPr="00D76DA9">
        <w:rPr>
          <w:rFonts w:cs="Times New Roman"/>
          <w:szCs w:val="28"/>
          <w:lang w:val="uk-UA"/>
        </w:rPr>
        <w:t>Штучні нейронні мережі (ANN)</w:t>
      </w:r>
      <w:r w:rsidR="0021503F" w:rsidRPr="005070F8">
        <w:rPr>
          <w:rFonts w:cs="Times New Roman"/>
          <w:szCs w:val="28"/>
          <w:lang w:val="uk-UA"/>
        </w:rPr>
        <w:t>[17]</w:t>
      </w:r>
      <w:r w:rsidRPr="00D76DA9">
        <w:rPr>
          <w:rFonts w:cs="Times New Roman"/>
          <w:szCs w:val="28"/>
          <w:lang w:val="uk-UA"/>
        </w:rPr>
        <w:t xml:space="preserve"> є обчислювальними системами, натхненними біологічними нейронними мережами, що складають тваринний мозок. Сама нейронна мережа не є алгоритмом, а скоріше основою для багатьох різних алгоритмів машинного навчання для спільної роботи та обробки складних даних. Такі системи "вчаться" виконувати завдання, розглядаючи приклади, як правило, без програмування з будь-якими правилами конкретних завдань. Наприклад, при розпізнаванні зображень вони можуть навчитися виявляти зображення, що містять кішок, аналізуючи приклади зображень, які вручну позначені як "кішка" або "ні кішка", і використовувати результати для ідентифікації котів в інших зображеннях. Вони роблять це без будь-яких попередніх знань про котів</w:t>
      </w:r>
      <w:r w:rsidR="0021503F" w:rsidRPr="0021503F">
        <w:rPr>
          <w:rFonts w:cs="Times New Roman"/>
          <w:szCs w:val="28"/>
        </w:rPr>
        <w:t>[18]</w:t>
      </w:r>
      <w:r w:rsidRPr="00D76DA9">
        <w:rPr>
          <w:rFonts w:cs="Times New Roman"/>
          <w:szCs w:val="28"/>
          <w:lang w:val="uk-UA"/>
        </w:rPr>
        <w:t>, наприклад, в тому, що у них є хутро, хвости, вуса та котячі обличчя. Замість цього вони автоматично генерують ідентифікаційні характеристики із навчального матеріалу, який вони обробляють.[</w:t>
      </w:r>
      <w:r w:rsidR="0021503F" w:rsidRPr="00CF3E25">
        <w:rPr>
          <w:rFonts w:cs="Times New Roman"/>
          <w:szCs w:val="28"/>
        </w:rPr>
        <w:t>19</w:t>
      </w:r>
      <w:r w:rsidRPr="00D76DA9">
        <w:rPr>
          <w:rFonts w:cs="Times New Roman"/>
          <w:szCs w:val="28"/>
          <w:lang w:val="uk-UA"/>
        </w:rPr>
        <w:t>]</w:t>
      </w:r>
    </w:p>
    <w:p w14:paraId="28D894FB" w14:textId="77777777" w:rsidR="00D76DA9" w:rsidRPr="00D76DA9" w:rsidRDefault="00D76DA9" w:rsidP="00697D4A">
      <w:pPr>
        <w:ind w:right="-284" w:firstLine="0"/>
        <w:jc w:val="center"/>
        <w:rPr>
          <w:rFonts w:cs="Times New Roman"/>
          <w:szCs w:val="28"/>
          <w:lang w:val="uk-UA"/>
        </w:rPr>
      </w:pPr>
      <w:r w:rsidRPr="00D76DA9">
        <w:rPr>
          <w:rFonts w:cs="Times New Roman"/>
          <w:noProof/>
          <w:szCs w:val="28"/>
        </w:rPr>
        <w:lastRenderedPageBreak/>
        <w:drawing>
          <wp:inline distT="0" distB="0" distL="0" distR="0" wp14:anchorId="27165E5D" wp14:editId="202EE476">
            <wp:extent cx="2972435" cy="3540989"/>
            <wp:effectExtent l="0" t="0" r="0" b="0"/>
            <wp:docPr id="2" name="Изображение 2" descr="../Documents/Screenshots/Снимок%20экрана%202018-10-31%20в%2006.5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uments/Screenshots/Снимок%20экрана%202018-10-31%20в%2006.54.55.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12963" cy="3589269"/>
                    </a:xfrm>
                    <a:prstGeom prst="rect">
                      <a:avLst/>
                    </a:prstGeom>
                    <a:noFill/>
                    <a:ln>
                      <a:noFill/>
                    </a:ln>
                  </pic:spPr>
                </pic:pic>
              </a:graphicData>
            </a:graphic>
          </wp:inline>
        </w:drawing>
      </w:r>
    </w:p>
    <w:p w14:paraId="17D82F56" w14:textId="04721C43" w:rsidR="00D76DA9" w:rsidRDefault="00F906F4" w:rsidP="00697D4A">
      <w:pPr>
        <w:ind w:right="-284" w:firstLine="0"/>
        <w:jc w:val="center"/>
        <w:rPr>
          <w:rFonts w:cs="Times New Roman"/>
          <w:szCs w:val="28"/>
          <w:lang w:val="uk-UA"/>
        </w:rPr>
      </w:pPr>
      <w:r>
        <w:rPr>
          <w:rFonts w:cs="Times New Roman"/>
          <w:szCs w:val="28"/>
          <w:lang w:val="uk-UA"/>
        </w:rPr>
        <w:t>Рис.</w:t>
      </w:r>
      <w:r w:rsidR="00D76DA9" w:rsidRPr="00D76DA9">
        <w:rPr>
          <w:rFonts w:cs="Times New Roman"/>
          <w:szCs w:val="28"/>
          <w:lang w:val="uk-UA"/>
        </w:rPr>
        <w:t xml:space="preserve"> 1.1 – Приклад </w:t>
      </w:r>
      <w:r w:rsidR="00D823F7">
        <w:rPr>
          <w:rFonts w:cs="Times New Roman"/>
          <w:szCs w:val="28"/>
          <w:lang w:val="uk-UA"/>
        </w:rPr>
        <w:t>найпростішої нейронної мережі</w:t>
      </w:r>
    </w:p>
    <w:p w14:paraId="28B2E698" w14:textId="77777777" w:rsidR="00286A19" w:rsidRPr="00D76DA9" w:rsidRDefault="00286A19" w:rsidP="00697D4A">
      <w:pPr>
        <w:ind w:right="-284" w:firstLine="0"/>
        <w:jc w:val="center"/>
        <w:rPr>
          <w:rFonts w:cs="Times New Roman"/>
          <w:szCs w:val="28"/>
          <w:lang w:val="uk-UA"/>
        </w:rPr>
      </w:pPr>
    </w:p>
    <w:p w14:paraId="26BFCBA5" w14:textId="04D29D13" w:rsidR="00D76DA9" w:rsidRPr="00D76DA9" w:rsidRDefault="00D76DA9" w:rsidP="00697D4A">
      <w:pPr>
        <w:ind w:right="-284" w:firstLine="709"/>
        <w:rPr>
          <w:rFonts w:cs="Times New Roman"/>
          <w:szCs w:val="28"/>
          <w:lang w:val="uk-UA"/>
        </w:rPr>
      </w:pPr>
      <w:r w:rsidRPr="00D76DA9">
        <w:rPr>
          <w:rFonts w:cs="Times New Roman"/>
          <w:szCs w:val="28"/>
          <w:lang w:val="uk-UA"/>
        </w:rPr>
        <w:t>ІНН базується на сукупності під'єднаних одиниць або вузлів</w:t>
      </w:r>
      <w:r w:rsidR="00CF3E25" w:rsidRPr="00CF3E25">
        <w:rPr>
          <w:rFonts w:cs="Times New Roman"/>
          <w:szCs w:val="28"/>
          <w:lang w:val="uk-UA"/>
        </w:rPr>
        <w:t>[20]</w:t>
      </w:r>
      <w:r w:rsidRPr="00D76DA9">
        <w:rPr>
          <w:rFonts w:cs="Times New Roman"/>
          <w:szCs w:val="28"/>
          <w:lang w:val="uk-UA"/>
        </w:rPr>
        <w:t>, які називаються штучними нейронами, які вільно моделюють нейрони у біологічному мозку</w:t>
      </w:r>
      <w:r w:rsidR="00613D1C">
        <w:rPr>
          <w:rFonts w:cs="Times New Roman"/>
          <w:szCs w:val="28"/>
          <w:lang w:val="uk-UA"/>
        </w:rPr>
        <w:t>. Приклад такої мережі можна побачити на Рис. 1.1</w:t>
      </w:r>
      <w:r w:rsidR="00CF3E25" w:rsidRPr="00CF3E25">
        <w:rPr>
          <w:rFonts w:cs="Times New Roman"/>
          <w:szCs w:val="28"/>
          <w:lang w:val="uk-UA"/>
        </w:rPr>
        <w:t>[21]</w:t>
      </w:r>
      <w:r w:rsidRPr="00D76DA9">
        <w:rPr>
          <w:rFonts w:cs="Times New Roman"/>
          <w:szCs w:val="28"/>
          <w:lang w:val="uk-UA"/>
        </w:rPr>
        <w:t>. Кожне з'єднання, як синапси в біологічному мозку, може передавати сигнал від одного штучного нейрона до іншого. Штучний нейрон, який отримує сигнал, може обробити його, а потім сигналізувати додаткові штучні нейрони, пов'язані з ним.</w:t>
      </w:r>
    </w:p>
    <w:p w14:paraId="26F43316" w14:textId="2F263023" w:rsidR="00D76DA9" w:rsidRPr="00D76DA9" w:rsidRDefault="00D76DA9" w:rsidP="00697D4A">
      <w:pPr>
        <w:ind w:right="-284" w:firstLine="709"/>
        <w:rPr>
          <w:rFonts w:cs="Times New Roman"/>
          <w:szCs w:val="28"/>
          <w:lang w:val="uk-UA"/>
        </w:rPr>
      </w:pPr>
      <w:r w:rsidRPr="00D76DA9">
        <w:rPr>
          <w:rFonts w:cs="Times New Roman"/>
          <w:szCs w:val="28"/>
          <w:lang w:val="uk-UA"/>
        </w:rPr>
        <w:t>Біологічний нейрон імітується у ШНМ через </w:t>
      </w:r>
      <w:r w:rsidRPr="00D76DA9">
        <w:rPr>
          <w:rFonts w:cs="Times New Roman"/>
          <w:iCs/>
          <w:szCs w:val="28"/>
          <w:lang w:val="uk-UA"/>
        </w:rPr>
        <w:t>активаційну функцію</w:t>
      </w:r>
      <w:r w:rsidR="000D5C49">
        <w:rPr>
          <w:rFonts w:cs="Times New Roman"/>
          <w:iCs/>
          <w:szCs w:val="28"/>
          <w:lang w:val="uk-UA"/>
        </w:rPr>
        <w:t xml:space="preserve"> наведеною у формулі 1.1</w:t>
      </w:r>
      <w:r w:rsidR="00CF3E25" w:rsidRPr="00CF3E25">
        <w:rPr>
          <w:rFonts w:cs="Times New Roman"/>
          <w:iCs/>
          <w:szCs w:val="28"/>
        </w:rPr>
        <w:t>[22]</w:t>
      </w:r>
      <w:r w:rsidRPr="00D76DA9">
        <w:rPr>
          <w:rFonts w:cs="Times New Roman"/>
          <w:szCs w:val="28"/>
          <w:lang w:val="uk-UA"/>
        </w:rPr>
        <w:t>. У задачах класифікації (наприклад визначення спам-повідомлень) активаційна функція повинна мати характеристику "вмикача". Іншими словами, якщо вхід більше, ніж деяке значення, то вихід повинен змінювати стан, наприклад з 0 на 1 або -1 на 1. Це імітує "включення" біологічного нейрону. У якості активаційної функції зазвичай використовують сигмоїдну функцію</w:t>
      </w:r>
    </w:p>
    <w:p w14:paraId="0158AB09" w14:textId="3351A358" w:rsidR="00D76DA9" w:rsidRPr="000D5C49" w:rsidRDefault="00D76DA9" w:rsidP="00697D4A">
      <w:pPr>
        <w:ind w:right="-284" w:firstLine="0"/>
        <w:rPr>
          <w:rFonts w:cs="Times New Roman"/>
          <w:szCs w:val="28"/>
          <w:lang w:val="uk-UA"/>
        </w:rPr>
      </w:pPr>
      <m:oMathPara>
        <m:oMathParaPr>
          <m:jc m:val="center"/>
        </m:oMathParaPr>
        <m:oMath>
          <m:r>
            <w:rPr>
              <w:rFonts w:ascii="Cambria Math" w:hAnsi="Cambria Math" w:cs="Times New Roman"/>
              <w:szCs w:val="28"/>
            </w:rPr>
            <m:t>f</m:t>
          </m:r>
          <m:d>
            <m:dPr>
              <m:ctrlPr>
                <w:rPr>
                  <w:rFonts w:ascii="Cambria Math" w:hAnsi="Cambria Math" w:cs="Times New Roman"/>
                  <w:i/>
                  <w:szCs w:val="28"/>
                </w:rPr>
              </m:ctrlPr>
            </m:dPr>
            <m:e>
              <m:r>
                <w:rPr>
                  <w:rFonts w:ascii="Cambria Math" w:hAnsi="Cambria Math" w:cs="Times New Roman"/>
                  <w:szCs w:val="28"/>
                </w:rPr>
                <m:t>z</m:t>
              </m:r>
            </m:e>
          </m:d>
          <m:r>
            <w:rPr>
              <w:rFonts w:ascii="Cambria Math" w:hAnsi="Cambria Math" w:cs="Times New Roman"/>
              <w:szCs w:val="28"/>
            </w:rPr>
            <m:t xml:space="preserve">=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1+</m:t>
              </m:r>
              <m:r>
                <m:rPr>
                  <m:sty m:val="p"/>
                </m:rPr>
                <w:rPr>
                  <w:rFonts w:ascii="Cambria Math" w:hAnsi="Cambria Math" w:cs="Times New Roman"/>
                  <w:szCs w:val="28"/>
                </w:rPr>
                <m:t>exp⁡</m:t>
              </m:r>
              <m:r>
                <w:rPr>
                  <w:rFonts w:ascii="Cambria Math" w:hAnsi="Cambria Math" w:cs="Times New Roman"/>
                  <w:szCs w:val="28"/>
                </w:rPr>
                <m:t>(z)</m:t>
              </m:r>
            </m:den>
          </m:f>
          <m:r>
            <w:rPr>
              <w:rFonts w:ascii="Cambria Math" w:hAnsi="Cambria Math" w:cs="Times New Roman"/>
              <w:szCs w:val="28"/>
            </w:rPr>
            <m:t xml:space="preserve"> (1.1)</m:t>
          </m:r>
        </m:oMath>
      </m:oMathPara>
    </w:p>
    <w:p w14:paraId="41A63C28" w14:textId="77777777" w:rsidR="00D76DA9" w:rsidRPr="00D76DA9" w:rsidRDefault="00D76DA9" w:rsidP="00697D4A">
      <w:pPr>
        <w:ind w:right="-284" w:firstLine="0"/>
        <w:jc w:val="center"/>
        <w:rPr>
          <w:rFonts w:cs="Times New Roman"/>
          <w:szCs w:val="28"/>
        </w:rPr>
      </w:pPr>
      <w:r w:rsidRPr="00D76DA9">
        <w:rPr>
          <w:rFonts w:cs="Times New Roman"/>
          <w:noProof/>
          <w:szCs w:val="28"/>
        </w:rPr>
        <w:lastRenderedPageBreak/>
        <w:drawing>
          <wp:inline distT="0" distB="0" distL="0" distR="0" wp14:anchorId="41FF5211" wp14:editId="7AFC2FC9">
            <wp:extent cx="4634865" cy="3297885"/>
            <wp:effectExtent l="0" t="0" r="0" b="4445"/>
            <wp:docPr id="27" name="Изображение 27" descr="../Documents/Screenshots/Снимок%20экрана%202018-10-31%20в%2007.16.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Documents/Screenshots/Снимок%20экрана%202018-10-31%20в%2007.16.5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0190" cy="3308789"/>
                    </a:xfrm>
                    <a:prstGeom prst="rect">
                      <a:avLst/>
                    </a:prstGeom>
                    <a:noFill/>
                    <a:ln>
                      <a:noFill/>
                    </a:ln>
                  </pic:spPr>
                </pic:pic>
              </a:graphicData>
            </a:graphic>
          </wp:inline>
        </w:drawing>
      </w:r>
    </w:p>
    <w:p w14:paraId="215E93BD" w14:textId="688024A5" w:rsidR="00D76DA9" w:rsidRDefault="00F906F4" w:rsidP="00697D4A">
      <w:pPr>
        <w:ind w:right="-284" w:firstLine="0"/>
        <w:jc w:val="center"/>
        <w:rPr>
          <w:rFonts w:eastAsiaTheme="minorEastAsia" w:cs="Times New Roman"/>
          <w:szCs w:val="28"/>
        </w:rPr>
      </w:pPr>
      <w:r>
        <w:rPr>
          <w:rFonts w:cs="Times New Roman"/>
          <w:szCs w:val="28"/>
          <w:lang w:val="uk-UA"/>
        </w:rPr>
        <w:t>Рис.</w:t>
      </w:r>
      <w:r w:rsidR="00D76DA9" w:rsidRPr="00D76DA9">
        <w:rPr>
          <w:rFonts w:cs="Times New Roman"/>
          <w:szCs w:val="28"/>
          <w:lang w:val="uk-UA"/>
        </w:rPr>
        <w:t xml:space="preserve"> 1.2 – Графік функції </w:t>
      </w:r>
      <m:oMath>
        <m:r>
          <w:rPr>
            <w:rFonts w:ascii="Cambria Math" w:hAnsi="Cambria Math" w:cs="Times New Roman"/>
            <w:szCs w:val="28"/>
          </w:rPr>
          <m:t>f</m:t>
        </m:r>
        <m:d>
          <m:dPr>
            <m:ctrlPr>
              <w:rPr>
                <w:rFonts w:ascii="Cambria Math" w:hAnsi="Cambria Math" w:cs="Times New Roman"/>
                <w:i/>
                <w:szCs w:val="28"/>
              </w:rPr>
            </m:ctrlPr>
          </m:dPr>
          <m:e>
            <m:r>
              <w:rPr>
                <w:rFonts w:ascii="Cambria Math" w:hAnsi="Cambria Math" w:cs="Times New Roman"/>
                <w:szCs w:val="28"/>
              </w:rPr>
              <m:t>z</m:t>
            </m:r>
          </m:e>
        </m:d>
        <m:r>
          <w:rPr>
            <w:rFonts w:ascii="Cambria Math" w:hAnsi="Cambria Math" w:cs="Times New Roman"/>
            <w:szCs w:val="28"/>
          </w:rPr>
          <m:t xml:space="preserve">= </m:t>
        </m:r>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1+</m:t>
            </m:r>
            <m:r>
              <m:rPr>
                <m:sty m:val="p"/>
              </m:rPr>
              <w:rPr>
                <w:rFonts w:ascii="Cambria Math" w:hAnsi="Cambria Math" w:cs="Times New Roman"/>
                <w:szCs w:val="28"/>
              </w:rPr>
              <m:t>exp⁡</m:t>
            </m:r>
            <m:r>
              <w:rPr>
                <w:rFonts w:ascii="Cambria Math" w:hAnsi="Cambria Math" w:cs="Times New Roman"/>
                <w:szCs w:val="28"/>
              </w:rPr>
              <m:t>(z)</m:t>
            </m:r>
          </m:den>
        </m:f>
      </m:oMath>
    </w:p>
    <w:p w14:paraId="170AACF4" w14:textId="77777777" w:rsidR="00212321" w:rsidRPr="00D76DA9" w:rsidRDefault="00212321" w:rsidP="00697D4A">
      <w:pPr>
        <w:ind w:right="-284" w:firstLine="0"/>
        <w:jc w:val="center"/>
        <w:rPr>
          <w:rFonts w:cs="Times New Roman"/>
          <w:szCs w:val="28"/>
        </w:rPr>
      </w:pPr>
    </w:p>
    <w:p w14:paraId="4706B6F3" w14:textId="6DDAFBC1" w:rsidR="00D76DA9" w:rsidRPr="00D76DA9" w:rsidRDefault="00D76DA9" w:rsidP="00697D4A">
      <w:pPr>
        <w:ind w:right="-284" w:firstLine="709"/>
        <w:rPr>
          <w:rFonts w:cs="Times New Roman"/>
          <w:szCs w:val="28"/>
          <w:lang w:val="uk-UA"/>
        </w:rPr>
      </w:pPr>
      <w:r w:rsidRPr="00D76DA9">
        <w:rPr>
          <w:rFonts w:cs="Times New Roman"/>
          <w:szCs w:val="28"/>
          <w:lang w:val="uk-UA"/>
        </w:rPr>
        <w:t xml:space="preserve">З </w:t>
      </w:r>
      <w:r w:rsidR="00300E93">
        <w:rPr>
          <w:rFonts w:cs="Times New Roman"/>
          <w:szCs w:val="28"/>
          <w:lang w:val="uk-UA"/>
        </w:rPr>
        <w:t>Рис. 1.2</w:t>
      </w:r>
      <w:r w:rsidR="00CF3E25" w:rsidRPr="00CF3E25">
        <w:rPr>
          <w:rFonts w:cs="Times New Roman"/>
          <w:szCs w:val="28"/>
        </w:rPr>
        <w:t>[23]</w:t>
      </w:r>
      <w:r w:rsidRPr="00D76DA9">
        <w:rPr>
          <w:rFonts w:cs="Times New Roman"/>
          <w:szCs w:val="28"/>
          <w:lang w:val="uk-UA"/>
        </w:rPr>
        <w:t xml:space="preserve"> можна побачити, що функція "активаційна" – вона росте з 0 до 1 з кожним збільшенням значення х. Сигмоїдна функція є гладкою і неперервною</w:t>
      </w:r>
      <w:r w:rsidR="00CF3E25" w:rsidRPr="00CF3E25">
        <w:rPr>
          <w:rFonts w:cs="Times New Roman"/>
          <w:szCs w:val="28"/>
        </w:rPr>
        <w:t>[24]</w:t>
      </w:r>
      <w:r w:rsidRPr="00D76DA9">
        <w:rPr>
          <w:rFonts w:cs="Times New Roman"/>
          <w:szCs w:val="28"/>
          <w:lang w:val="uk-UA"/>
        </w:rPr>
        <w:t>. Це означає, що функція має похідну, що у свою чергу є дуже важливим фактором для навчання алгоритму.</w:t>
      </w:r>
    </w:p>
    <w:p w14:paraId="67A565B6" w14:textId="5A720B25" w:rsidR="00D76DA9" w:rsidRPr="00D76DA9" w:rsidRDefault="00D76DA9" w:rsidP="00697D4A">
      <w:pPr>
        <w:ind w:right="-284" w:firstLine="709"/>
        <w:rPr>
          <w:rFonts w:cs="Times New Roman"/>
          <w:szCs w:val="28"/>
          <w:lang w:val="uk-UA"/>
        </w:rPr>
      </w:pPr>
      <w:r w:rsidRPr="00D76DA9">
        <w:rPr>
          <w:rFonts w:cs="Times New Roman"/>
          <w:szCs w:val="28"/>
          <w:lang w:val="uk-UA"/>
        </w:rPr>
        <w:t>У загальних реалізаціях, сигнал на зв'язці між штучними нейронами є дійсним числом</w:t>
      </w:r>
      <w:r w:rsidR="00CF3E25" w:rsidRPr="00CF3E25">
        <w:rPr>
          <w:rFonts w:cs="Times New Roman"/>
          <w:szCs w:val="28"/>
          <w:lang w:val="uk-UA"/>
        </w:rPr>
        <w:t>[25]</w:t>
      </w:r>
      <w:r w:rsidRPr="00D76DA9">
        <w:rPr>
          <w:rFonts w:cs="Times New Roman"/>
          <w:szCs w:val="28"/>
          <w:lang w:val="uk-UA"/>
        </w:rPr>
        <w:t>, а вихід кожного штучного нейрона обчислюється деякою нелінійною функцією суми його входів. З'єднання між штучними нейронами називають "краями". Штучні нейрони та ребра звичайно мають вагу, який налаштовується як навчальний процес</w:t>
      </w:r>
      <w:r w:rsidR="00CF3E25" w:rsidRPr="00CF3E25">
        <w:rPr>
          <w:rFonts w:cs="Times New Roman"/>
          <w:szCs w:val="28"/>
        </w:rPr>
        <w:t>[26]</w:t>
      </w:r>
      <w:r w:rsidRPr="00D76DA9">
        <w:rPr>
          <w:rFonts w:cs="Times New Roman"/>
          <w:szCs w:val="28"/>
          <w:lang w:val="uk-UA"/>
        </w:rPr>
        <w:t>. Вага збільшує або зменшує сили сигналу при з'єднанні. Штучні нейрони можуть мати такий поріг, що сигнал надсилається лише тоді, коли сумарний сигнал перетинає цей поріг. Як правило, штучні нейрони агрегуються в шари. Різні шари можуть виконувати різні види перетворень на своїх вкладах. Сигнали проходять від першого шару (вхідного шару) до останнього шару (вихідний шар), можливо, після переміщення шарів кілька разів</w:t>
      </w:r>
      <w:r w:rsidR="00CF3E25" w:rsidRPr="00CF3E25">
        <w:rPr>
          <w:rFonts w:cs="Times New Roman"/>
          <w:szCs w:val="28"/>
        </w:rPr>
        <w:t>[27]</w:t>
      </w:r>
      <w:r w:rsidRPr="00D76DA9">
        <w:rPr>
          <w:rFonts w:cs="Times New Roman"/>
          <w:szCs w:val="28"/>
          <w:lang w:val="uk-UA"/>
        </w:rPr>
        <w:t>.</w:t>
      </w:r>
    </w:p>
    <w:p w14:paraId="4F3BE45D" w14:textId="77777777" w:rsidR="00D76DA9" w:rsidRPr="00D76DA9" w:rsidRDefault="00D76DA9" w:rsidP="00697D4A">
      <w:pPr>
        <w:ind w:right="-284" w:firstLine="709"/>
        <w:rPr>
          <w:rFonts w:cs="Times New Roman"/>
          <w:szCs w:val="28"/>
          <w:lang w:val="uk-UA"/>
        </w:rPr>
      </w:pPr>
      <w:r w:rsidRPr="00D76DA9">
        <w:rPr>
          <w:rFonts w:cs="Times New Roman"/>
          <w:szCs w:val="28"/>
          <w:lang w:val="uk-UA"/>
        </w:rPr>
        <w:t>Взагалі, існують 3 парадигми навчання штучних мереж:</w:t>
      </w:r>
    </w:p>
    <w:p w14:paraId="47B4972E" w14:textId="54A5AA93" w:rsidR="00D76DA9" w:rsidRPr="00D76DA9" w:rsidRDefault="00D76DA9" w:rsidP="00697D4A">
      <w:pPr>
        <w:pStyle w:val="a0"/>
        <w:ind w:right="-284"/>
      </w:pPr>
      <w:r w:rsidRPr="00D76DA9">
        <w:lastRenderedPageBreak/>
        <w:t>Кероване навчання використовує набір пар і примусово навчається за допомогою наявної множини прикладів «стимул-реакція» з метою визначення «реакції» для «стимулів», які не належать наявній множини прикладів.</w:t>
      </w:r>
      <w:r w:rsidRPr="00D76DA9">
        <w:rPr>
          <w:rFonts w:eastAsia="Times New Roman"/>
          <w:color w:val="222222"/>
          <w:shd w:val="clear" w:color="auto" w:fill="FFFFFF"/>
          <w:lang w:eastAsia="ru-RU"/>
        </w:rPr>
        <w:t xml:space="preserve"> </w:t>
      </w:r>
      <w:r w:rsidRPr="00D76DA9">
        <w:t>Задачами, що вписуються до парадигми керованого навчання, є розпізнавання образів (відоме також як класифікація) та регресія (відома також як наближення функцій)</w:t>
      </w:r>
      <w:r w:rsidR="00CF3E25" w:rsidRPr="00CF3E25">
        <w:t>[28]</w:t>
      </w:r>
      <w:r w:rsidRPr="00D76DA9">
        <w:t>.</w:t>
      </w:r>
    </w:p>
    <w:p w14:paraId="76189FEA" w14:textId="7544F86B" w:rsidR="00D76DA9" w:rsidRPr="00D76DA9" w:rsidRDefault="00D76DA9" w:rsidP="00697D4A">
      <w:pPr>
        <w:pStyle w:val="a0"/>
        <w:ind w:right="-284"/>
      </w:pPr>
      <w:r w:rsidRPr="00D76DA9">
        <w:t>У спонтанному навчанні даются якісь дані та функція витрат для зведення до мінімуму</w:t>
      </w:r>
      <w:r w:rsidR="00CF3E25" w:rsidRPr="00CF3E25">
        <w:rPr>
          <w:lang w:val="ru-RU"/>
        </w:rPr>
        <w:t>[29]</w:t>
      </w:r>
      <w:r w:rsidRPr="00D76DA9">
        <w:t>, якою може бути будь-яка функція від наданих даних та виходу мережі. Задачі, що вписуються до парадигми спонтанного навчання, є загалом задачами оцінювання; до застосувань належать кластерування, оцінювання статистичних розподілів, стиснення та фільтрування.</w:t>
      </w:r>
    </w:p>
    <w:p w14:paraId="29BBDCE7" w14:textId="6465B4DE" w:rsidR="00D76DA9" w:rsidRPr="00D76DA9" w:rsidRDefault="00D76DA9" w:rsidP="00697D4A">
      <w:pPr>
        <w:pStyle w:val="a0"/>
        <w:ind w:right="-284"/>
      </w:pPr>
      <w:r w:rsidRPr="00D76DA9">
        <w:t>У навчанні з підкріпленням дані зазвичай не надаються</w:t>
      </w:r>
      <w:r w:rsidR="00CF3E25" w:rsidRPr="00CF3E25">
        <w:rPr>
          <w:lang w:val="ru-RU"/>
        </w:rPr>
        <w:t>[30]</w:t>
      </w:r>
      <w:r w:rsidRPr="00D76DA9">
        <w:t xml:space="preserve">, а породжуються взаємодією агента з середовищем. В кожен момент часу агент виконує дію, а середовище породжує спостереження та миттєві витрати відповідно </w:t>
      </w:r>
      <w:r w:rsidRPr="004A3B54">
        <w:t>до якоїсь (зазвичай невідомої) динаміки. Метою є визначити таку стратегію вибору дій, яка зводить до мінімуму якусь міру довготривалих витрат, наприклад, очікувані сукупні витрати Задачами, які вписуються до парадигми н</w:t>
      </w:r>
      <w:r w:rsidRPr="00D76DA9">
        <w:t>авчання з підкріпленням, є задачі керування, ігри та інші задачі послідовного ухвалювання рішень.</w:t>
      </w:r>
    </w:p>
    <w:p w14:paraId="0738E30E" w14:textId="79501DC0" w:rsidR="004A3B54" w:rsidRPr="005070F8" w:rsidRDefault="00636DDC" w:rsidP="00812F09">
      <w:pPr>
        <w:pStyle w:val="2"/>
        <w:rPr>
          <w:lang w:val="ru-RU"/>
        </w:rPr>
      </w:pPr>
      <w:bookmarkStart w:id="7" w:name="_Toc27646947"/>
      <w:r w:rsidRPr="005070F8">
        <w:rPr>
          <w:lang w:val="ru-RU"/>
        </w:rPr>
        <w:t xml:space="preserve">1.3 </w:t>
      </w:r>
      <w:r w:rsidR="004A3B54" w:rsidRPr="005070F8">
        <w:rPr>
          <w:lang w:val="ru-RU"/>
        </w:rPr>
        <w:t>Марковський процес прийняття рішень</w:t>
      </w:r>
      <w:bookmarkEnd w:id="7"/>
    </w:p>
    <w:p w14:paraId="6574DBE5" w14:textId="7336618D" w:rsidR="004A3B54" w:rsidRDefault="00981100" w:rsidP="00697D4A">
      <w:pPr>
        <w:ind w:right="-284" w:firstLine="709"/>
        <w:rPr>
          <w:rFonts w:cs="Times New Roman"/>
          <w:szCs w:val="28"/>
          <w:lang w:val="uk-UA"/>
        </w:rPr>
      </w:pPr>
      <w:r>
        <w:rPr>
          <w:rFonts w:cs="Times New Roman"/>
          <w:szCs w:val="28"/>
          <w:lang w:val="uk-UA"/>
        </w:rPr>
        <w:t>Більша частина задач, які буде виконувати штучний інтелект в сучасній грі можна описати моделлю «Марковським процесом прийняття рінешь»</w:t>
      </w:r>
      <w:r w:rsidR="00986B8A">
        <w:rPr>
          <w:rFonts w:cs="Times New Roman"/>
          <w:szCs w:val="28"/>
          <w:lang w:val="uk-UA"/>
        </w:rPr>
        <w:t xml:space="preserve"> наведений на Рис. 1.3</w:t>
      </w:r>
      <w:r w:rsidR="00CF3E25" w:rsidRPr="005070F8">
        <w:rPr>
          <w:rFonts w:cs="Times New Roman"/>
          <w:szCs w:val="28"/>
        </w:rPr>
        <w:t>[28]</w:t>
      </w:r>
      <w:r>
        <w:rPr>
          <w:rFonts w:cs="Times New Roman"/>
          <w:szCs w:val="28"/>
          <w:lang w:val="uk-UA"/>
        </w:rPr>
        <w:t>.</w:t>
      </w:r>
    </w:p>
    <w:p w14:paraId="2C566DEC" w14:textId="32521F7D" w:rsidR="009A302B" w:rsidRPr="008A7E2E" w:rsidRDefault="009A302B" w:rsidP="00697D4A">
      <w:pPr>
        <w:ind w:right="-284" w:firstLine="709"/>
        <w:rPr>
          <w:rFonts w:cs="Times New Roman"/>
          <w:szCs w:val="28"/>
        </w:rPr>
      </w:pPr>
      <w:r w:rsidRPr="009A302B">
        <w:rPr>
          <w:rFonts w:cs="Times New Roman"/>
          <w:szCs w:val="28"/>
          <w:lang w:val="uk-UA"/>
        </w:rPr>
        <w:t>Марковський процес прийняття рішень - специфікація завдання послідовного прийняття рішень для повністю спостерігається середовища з марковсько</w:t>
      </w:r>
      <w:r>
        <w:rPr>
          <w:rFonts w:cs="Times New Roman"/>
          <w:szCs w:val="28"/>
          <w:lang w:val="uk-UA"/>
        </w:rPr>
        <w:t>ю</w:t>
      </w:r>
      <w:r w:rsidRPr="009A302B">
        <w:rPr>
          <w:rFonts w:cs="Times New Roman"/>
          <w:szCs w:val="28"/>
          <w:lang w:val="uk-UA"/>
        </w:rPr>
        <w:t xml:space="preserve"> моделлю переходу і додатковими винагородами. Названий на честь Андрія Маркова, служить математичною основою для того, щоб змоделювати прийняття рішення в ситуаціях, де результати частково випадкові і частково під </w:t>
      </w:r>
      <w:r w:rsidRPr="009A302B">
        <w:rPr>
          <w:rFonts w:cs="Times New Roman"/>
          <w:szCs w:val="28"/>
          <w:lang w:val="uk-UA"/>
        </w:rPr>
        <w:lastRenderedPageBreak/>
        <w:t>контролем особи, яка приймає рішення. Сьогодні ця специфікація використовуються в безлічі областей, включаючи робототехніку, автоматизоване управління, економіку і виробництво.</w:t>
      </w:r>
      <w:r w:rsidR="008A7E2E" w:rsidRPr="008A7E2E">
        <w:rPr>
          <w:rFonts w:cs="Times New Roman"/>
          <w:szCs w:val="28"/>
        </w:rPr>
        <w:t>[</w:t>
      </w:r>
      <w:r w:rsidR="00347646" w:rsidRPr="00347646">
        <w:rPr>
          <w:rFonts w:cs="Times New Roman"/>
          <w:szCs w:val="28"/>
        </w:rPr>
        <w:t>29</w:t>
      </w:r>
      <w:r w:rsidR="008A7E2E" w:rsidRPr="008A7E2E">
        <w:rPr>
          <w:rFonts w:cs="Times New Roman"/>
          <w:szCs w:val="28"/>
        </w:rPr>
        <w:t>]</w:t>
      </w:r>
    </w:p>
    <w:p w14:paraId="78D5B80B" w14:textId="41176824" w:rsidR="009A302B" w:rsidRDefault="009A302B" w:rsidP="00697D4A">
      <w:pPr>
        <w:ind w:right="-284" w:firstLine="0"/>
        <w:jc w:val="center"/>
        <w:rPr>
          <w:rFonts w:cs="Times New Roman"/>
          <w:szCs w:val="28"/>
          <w:lang w:val="uk-UA"/>
        </w:rPr>
      </w:pPr>
      <w:r>
        <w:rPr>
          <w:noProof/>
        </w:rPr>
        <w:drawing>
          <wp:inline distT="0" distB="0" distL="0" distR="0" wp14:anchorId="32CEDA6E" wp14:editId="605ED46F">
            <wp:extent cx="3810000" cy="3048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0" cy="3048000"/>
                    </a:xfrm>
                    <a:prstGeom prst="rect">
                      <a:avLst/>
                    </a:prstGeom>
                    <a:noFill/>
                    <a:ln>
                      <a:noFill/>
                    </a:ln>
                  </pic:spPr>
                </pic:pic>
              </a:graphicData>
            </a:graphic>
          </wp:inline>
        </w:drawing>
      </w:r>
    </w:p>
    <w:p w14:paraId="739FC1DF" w14:textId="535BEE96" w:rsidR="009A302B" w:rsidRDefault="00F906F4" w:rsidP="00697D4A">
      <w:pPr>
        <w:ind w:right="-284" w:firstLine="0"/>
        <w:jc w:val="center"/>
        <w:rPr>
          <w:rFonts w:cs="Times New Roman"/>
          <w:szCs w:val="28"/>
          <w:lang w:val="uk-UA"/>
        </w:rPr>
      </w:pPr>
      <w:r>
        <w:rPr>
          <w:rFonts w:cs="Times New Roman"/>
          <w:szCs w:val="28"/>
          <w:lang w:val="uk-UA"/>
        </w:rPr>
        <w:t>Рис.</w:t>
      </w:r>
      <w:r w:rsidR="009A302B" w:rsidRPr="00D76DA9">
        <w:rPr>
          <w:rFonts w:cs="Times New Roman"/>
          <w:szCs w:val="28"/>
          <w:lang w:val="uk-UA"/>
        </w:rPr>
        <w:t xml:space="preserve"> 1.</w:t>
      </w:r>
      <w:r w:rsidR="00E22E38">
        <w:rPr>
          <w:rFonts w:cs="Times New Roman"/>
          <w:szCs w:val="28"/>
          <w:lang w:val="uk-UA"/>
        </w:rPr>
        <w:t>3</w:t>
      </w:r>
      <w:r w:rsidR="009A302B" w:rsidRPr="00D76DA9">
        <w:rPr>
          <w:rFonts w:cs="Times New Roman"/>
          <w:szCs w:val="28"/>
          <w:lang w:val="uk-UA"/>
        </w:rPr>
        <w:t xml:space="preserve"> – Приклад </w:t>
      </w:r>
      <w:r w:rsidR="00E22E38">
        <w:rPr>
          <w:rFonts w:cs="Times New Roman"/>
          <w:szCs w:val="28"/>
          <w:lang w:val="uk-UA"/>
        </w:rPr>
        <w:t>МППР з 3 станами та 2 діями</w:t>
      </w:r>
    </w:p>
    <w:p w14:paraId="08DCD1FA" w14:textId="77777777" w:rsidR="007D4D07" w:rsidRDefault="007D4D07" w:rsidP="00697D4A">
      <w:pPr>
        <w:ind w:right="-284" w:firstLine="0"/>
        <w:jc w:val="center"/>
        <w:rPr>
          <w:rFonts w:cs="Times New Roman"/>
          <w:szCs w:val="28"/>
          <w:lang w:val="uk-UA"/>
        </w:rPr>
      </w:pPr>
    </w:p>
    <w:p w14:paraId="6BA23C16" w14:textId="59B48402" w:rsidR="009944D6" w:rsidRPr="005070F8" w:rsidRDefault="009944D6" w:rsidP="00812F09">
      <w:pPr>
        <w:pStyle w:val="2"/>
        <w:rPr>
          <w:lang w:val="uk-UA"/>
        </w:rPr>
      </w:pPr>
      <w:bookmarkStart w:id="8" w:name="_Toc27646948"/>
      <w:r w:rsidRPr="005070F8">
        <w:rPr>
          <w:lang w:val="uk-UA"/>
        </w:rPr>
        <w:t xml:space="preserve">1.4 </w:t>
      </w:r>
      <w:r w:rsidR="00214F10">
        <w:rPr>
          <w:lang w:val="uk-UA"/>
        </w:rPr>
        <w:t xml:space="preserve">Метод агентного підходу </w:t>
      </w:r>
      <w:r w:rsidRPr="008A7E2E">
        <w:t>Q</w:t>
      </w:r>
      <w:r w:rsidRPr="005070F8">
        <w:rPr>
          <w:lang w:val="uk-UA"/>
        </w:rPr>
        <w:t>-</w:t>
      </w:r>
      <w:r w:rsidRPr="008A7E2E">
        <w:t>learning</w:t>
      </w:r>
      <w:bookmarkEnd w:id="8"/>
    </w:p>
    <w:p w14:paraId="1022E9D4" w14:textId="250CDD3E" w:rsidR="008A7E2E" w:rsidRDefault="008A7E2E" w:rsidP="00697D4A">
      <w:pPr>
        <w:ind w:right="-284" w:firstLine="709"/>
        <w:rPr>
          <w:rFonts w:cs="Times New Roman"/>
          <w:szCs w:val="28"/>
          <w:lang w:val="uk-UA"/>
        </w:rPr>
      </w:pPr>
      <w:r w:rsidRPr="009E17BF">
        <w:rPr>
          <w:rFonts w:cs="Times New Roman"/>
          <w:szCs w:val="28"/>
          <w:lang w:val="uk-UA"/>
        </w:rPr>
        <w:t>Q-навчання (Q-learning)</w:t>
      </w:r>
      <w:r w:rsidR="00347646" w:rsidRPr="005070F8">
        <w:rPr>
          <w:rFonts w:cs="Times New Roman"/>
          <w:szCs w:val="28"/>
          <w:lang w:val="uk-UA"/>
        </w:rPr>
        <w:t>[30]</w:t>
      </w:r>
      <w:r w:rsidRPr="009E17BF">
        <w:rPr>
          <w:rFonts w:cs="Times New Roman"/>
          <w:szCs w:val="28"/>
          <w:lang w:val="uk-UA"/>
        </w:rPr>
        <w:t xml:space="preserve"> - метод, застосовуваний в штучному інтелекті при </w:t>
      </w:r>
      <w:r w:rsidR="00A51463" w:rsidRPr="00A51463">
        <w:rPr>
          <w:rFonts w:cs="Times New Roman"/>
          <w:szCs w:val="28"/>
          <w:lang w:val="uk-UA"/>
        </w:rPr>
        <w:t>аге</w:t>
      </w:r>
      <w:r w:rsidR="00A51463">
        <w:rPr>
          <w:rFonts w:cs="Times New Roman"/>
          <w:szCs w:val="28"/>
          <w:lang w:val="uk-UA"/>
        </w:rPr>
        <w:t>нтному</w:t>
      </w:r>
      <w:r w:rsidRPr="009E17BF">
        <w:rPr>
          <w:rFonts w:cs="Times New Roman"/>
          <w:szCs w:val="28"/>
          <w:lang w:val="uk-UA"/>
        </w:rPr>
        <w:t xml:space="preserve"> підході. Відноситься до експериментів виду </w:t>
      </w:r>
      <w:r w:rsidR="00A51463">
        <w:rPr>
          <w:rFonts w:cs="Times New Roman"/>
          <w:szCs w:val="28"/>
          <w:lang w:val="uk-UA"/>
        </w:rPr>
        <w:t>навчання</w:t>
      </w:r>
      <w:r w:rsidRPr="009E17BF">
        <w:rPr>
          <w:rFonts w:cs="Times New Roman"/>
          <w:szCs w:val="28"/>
          <w:lang w:val="uk-UA"/>
        </w:rPr>
        <w:t xml:space="preserve"> з підкріпленням. На основі одержуваного від середовища винагороди агент формує функцію корисності Q, що згодом дає йому можливість уже не випадково вибирати стратегію поведінки, а враховувати досвід попереднього взаємодії з середовищем. Одна з переваг Q-навчання - то, що воно в змозі порівняти очікувану корисність доступних дій</w:t>
      </w:r>
      <w:r w:rsidR="000B47B7">
        <w:rPr>
          <w:rFonts w:cs="Times New Roman"/>
          <w:szCs w:val="28"/>
          <w:lang w:val="uk-UA"/>
        </w:rPr>
        <w:t>, користь від таких дій записуються у таблицю переходів, приклад як</w:t>
      </w:r>
      <w:r w:rsidR="00276A1A">
        <w:rPr>
          <w:rFonts w:cs="Times New Roman"/>
          <w:szCs w:val="28"/>
          <w:lang w:val="uk-UA"/>
        </w:rPr>
        <w:t xml:space="preserve">а зображена </w:t>
      </w:r>
      <w:r w:rsidR="000B47B7">
        <w:rPr>
          <w:rFonts w:cs="Times New Roman"/>
          <w:szCs w:val="28"/>
          <w:lang w:val="uk-UA"/>
        </w:rPr>
        <w:t>на Рис 1.4</w:t>
      </w:r>
      <w:r w:rsidR="00347646" w:rsidRPr="00347646">
        <w:rPr>
          <w:rFonts w:cs="Times New Roman"/>
          <w:szCs w:val="28"/>
        </w:rPr>
        <w:t>[31]</w:t>
      </w:r>
      <w:r w:rsidRPr="009E17BF">
        <w:rPr>
          <w:rFonts w:cs="Times New Roman"/>
          <w:szCs w:val="28"/>
          <w:lang w:val="uk-UA"/>
        </w:rPr>
        <w:t>, які не формуючи моделі навколишнього середовищ</w:t>
      </w:r>
      <w:r w:rsidR="000B47B7">
        <w:rPr>
          <w:rFonts w:cs="Times New Roman"/>
          <w:szCs w:val="28"/>
          <w:lang w:val="uk-UA"/>
        </w:rPr>
        <w:t>а.</w:t>
      </w:r>
      <w:r w:rsidRPr="009E17BF">
        <w:rPr>
          <w:rFonts w:cs="Times New Roman"/>
          <w:szCs w:val="28"/>
          <w:lang w:val="uk-UA"/>
        </w:rPr>
        <w:t xml:space="preserve"> Застосовується для ситуацій, які можна представити у вигляді марківського процесу прийняття рішень.[</w:t>
      </w:r>
      <w:r w:rsidR="00347646" w:rsidRPr="00347646">
        <w:rPr>
          <w:rFonts w:cs="Times New Roman"/>
          <w:szCs w:val="28"/>
        </w:rPr>
        <w:t>32</w:t>
      </w:r>
      <w:r w:rsidRPr="009E17BF">
        <w:rPr>
          <w:rFonts w:cs="Times New Roman"/>
          <w:szCs w:val="28"/>
          <w:lang w:val="uk-UA"/>
        </w:rPr>
        <w:t>]</w:t>
      </w:r>
    </w:p>
    <w:p w14:paraId="705D481A" w14:textId="1A8DEA30" w:rsidR="00A51463" w:rsidRDefault="00A51463" w:rsidP="00697D4A">
      <w:pPr>
        <w:ind w:right="-284" w:firstLine="0"/>
        <w:jc w:val="center"/>
        <w:rPr>
          <w:rFonts w:cs="Times New Roman"/>
          <w:szCs w:val="28"/>
          <w:lang w:val="uk-UA"/>
        </w:rPr>
      </w:pPr>
      <w:r>
        <w:rPr>
          <w:noProof/>
        </w:rPr>
        <w:lastRenderedPageBreak/>
        <w:drawing>
          <wp:inline distT="0" distB="0" distL="0" distR="0" wp14:anchorId="14C4D8A3" wp14:editId="61B93E0A">
            <wp:extent cx="4421421" cy="449326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43675" cy="4515875"/>
                    </a:xfrm>
                    <a:prstGeom prst="rect">
                      <a:avLst/>
                    </a:prstGeom>
                    <a:noFill/>
                    <a:ln>
                      <a:noFill/>
                    </a:ln>
                  </pic:spPr>
                </pic:pic>
              </a:graphicData>
            </a:graphic>
          </wp:inline>
        </w:drawing>
      </w:r>
    </w:p>
    <w:p w14:paraId="5ACB7156" w14:textId="71CCBA5F" w:rsidR="00A51463" w:rsidRPr="005070F8" w:rsidRDefault="00A51463" w:rsidP="00697D4A">
      <w:pPr>
        <w:ind w:right="-284" w:firstLine="0"/>
        <w:jc w:val="center"/>
        <w:rPr>
          <w:rFonts w:cs="Times New Roman"/>
          <w:szCs w:val="28"/>
        </w:rPr>
      </w:pPr>
      <w:r w:rsidRPr="00D76DA9">
        <w:rPr>
          <w:rFonts w:cs="Times New Roman"/>
          <w:szCs w:val="28"/>
          <w:lang w:val="uk-UA"/>
        </w:rPr>
        <w:t>Рис</w:t>
      </w:r>
      <w:r w:rsidR="00F906F4">
        <w:rPr>
          <w:rFonts w:cs="Times New Roman"/>
          <w:szCs w:val="28"/>
          <w:lang w:val="uk-UA"/>
        </w:rPr>
        <w:t>.</w:t>
      </w:r>
      <w:r w:rsidRPr="00D76DA9">
        <w:rPr>
          <w:rFonts w:cs="Times New Roman"/>
          <w:szCs w:val="28"/>
          <w:lang w:val="uk-UA"/>
        </w:rPr>
        <w:t xml:space="preserve"> 1.</w:t>
      </w:r>
      <w:r>
        <w:rPr>
          <w:rFonts w:cs="Times New Roman"/>
          <w:szCs w:val="28"/>
          <w:lang w:val="uk-UA"/>
        </w:rPr>
        <w:t>4</w:t>
      </w:r>
      <w:r w:rsidRPr="00D76DA9">
        <w:rPr>
          <w:rFonts w:cs="Times New Roman"/>
          <w:szCs w:val="28"/>
          <w:lang w:val="uk-UA"/>
        </w:rPr>
        <w:t xml:space="preserve"> – Приклад </w:t>
      </w:r>
      <w:r w:rsidR="005E0514">
        <w:rPr>
          <w:rFonts w:cs="Times New Roman"/>
          <w:szCs w:val="28"/>
          <w:lang w:val="uk-UA"/>
        </w:rPr>
        <w:t>процесу</w:t>
      </w:r>
      <w:r w:rsidR="005827AD" w:rsidRPr="005827AD">
        <w:rPr>
          <w:rFonts w:cs="Times New Roman"/>
          <w:szCs w:val="28"/>
        </w:rPr>
        <w:t xml:space="preserve"> </w:t>
      </w:r>
      <w:r w:rsidR="005E0514">
        <w:rPr>
          <w:rFonts w:cs="Times New Roman"/>
          <w:szCs w:val="28"/>
          <w:lang w:val="uk-UA"/>
        </w:rPr>
        <w:t>навчання</w:t>
      </w:r>
      <w:r w:rsidR="005827AD">
        <w:rPr>
          <w:rFonts w:cs="Times New Roman"/>
          <w:szCs w:val="28"/>
        </w:rPr>
        <w:t xml:space="preserve"> з </w:t>
      </w:r>
      <w:r w:rsidR="005E0514">
        <w:rPr>
          <w:rFonts w:cs="Times New Roman"/>
          <w:szCs w:val="28"/>
          <w:lang w:val="uk-UA"/>
        </w:rPr>
        <w:t>використання</w:t>
      </w:r>
      <w:r w:rsidR="005827AD">
        <w:rPr>
          <w:rFonts w:cs="Times New Roman"/>
          <w:szCs w:val="28"/>
        </w:rPr>
        <w:t xml:space="preserve"> методу</w:t>
      </w:r>
      <w:r w:rsidRPr="005827AD">
        <w:rPr>
          <w:rFonts w:cs="Times New Roman"/>
          <w:szCs w:val="28"/>
          <w:lang w:val="uk-UA"/>
        </w:rPr>
        <w:t xml:space="preserve"> </w:t>
      </w:r>
      <w:r>
        <w:rPr>
          <w:rFonts w:cs="Times New Roman"/>
          <w:szCs w:val="28"/>
          <w:lang w:val="en-US"/>
        </w:rPr>
        <w:t>Q</w:t>
      </w:r>
      <w:r w:rsidRPr="005827AD">
        <w:rPr>
          <w:rFonts w:cs="Times New Roman"/>
          <w:szCs w:val="28"/>
          <w:lang w:val="uk-UA"/>
        </w:rPr>
        <w:t>-</w:t>
      </w:r>
      <w:r w:rsidR="005827AD">
        <w:rPr>
          <w:rFonts w:cs="Times New Roman"/>
          <w:szCs w:val="28"/>
          <w:lang w:val="en-US"/>
        </w:rPr>
        <w:t>learning</w:t>
      </w:r>
    </w:p>
    <w:p w14:paraId="5616D3CF" w14:textId="77777777" w:rsidR="0030778B" w:rsidRPr="005827AD" w:rsidRDefault="0030778B" w:rsidP="00697D4A">
      <w:pPr>
        <w:ind w:right="-284" w:firstLine="0"/>
        <w:jc w:val="center"/>
        <w:rPr>
          <w:rFonts w:cs="Times New Roman"/>
          <w:szCs w:val="28"/>
          <w:lang w:val="uk-UA"/>
        </w:rPr>
      </w:pPr>
    </w:p>
    <w:p w14:paraId="2BB8A3E4" w14:textId="5B89D732" w:rsidR="002F354E" w:rsidRPr="005827AD" w:rsidRDefault="002F354E" w:rsidP="00812F09">
      <w:pPr>
        <w:pStyle w:val="2"/>
        <w:rPr>
          <w:lang w:val="uk-UA"/>
        </w:rPr>
      </w:pPr>
      <w:bookmarkStart w:id="9" w:name="_Toc27646949"/>
      <w:r w:rsidRPr="005827AD">
        <w:rPr>
          <w:lang w:val="uk-UA"/>
        </w:rPr>
        <w:t>1.</w:t>
      </w:r>
      <w:r w:rsidR="004D2926" w:rsidRPr="005827AD">
        <w:rPr>
          <w:lang w:val="uk-UA"/>
        </w:rPr>
        <w:t>5</w:t>
      </w:r>
      <w:r w:rsidR="00F36A8B">
        <w:rPr>
          <w:lang w:val="uk-UA"/>
        </w:rPr>
        <w:t xml:space="preserve"> Алгоритм навчання з підкріпленням </w:t>
      </w:r>
      <w:r>
        <w:t>P</w:t>
      </w:r>
      <w:r w:rsidR="00914E98">
        <w:t>roximal</w:t>
      </w:r>
      <w:r w:rsidR="00914E98" w:rsidRPr="005827AD">
        <w:rPr>
          <w:lang w:val="uk-UA"/>
        </w:rPr>
        <w:t xml:space="preserve"> </w:t>
      </w:r>
      <w:r>
        <w:t>P</w:t>
      </w:r>
      <w:r w:rsidR="00914E98">
        <w:t>olicy</w:t>
      </w:r>
      <w:r w:rsidR="00914E98" w:rsidRPr="005827AD">
        <w:rPr>
          <w:lang w:val="uk-UA"/>
        </w:rPr>
        <w:t xml:space="preserve"> </w:t>
      </w:r>
      <w:r>
        <w:t>O</w:t>
      </w:r>
      <w:r w:rsidR="00914E98">
        <w:t>ptumization</w:t>
      </w:r>
      <w:bookmarkEnd w:id="9"/>
    </w:p>
    <w:p w14:paraId="0B728A3E" w14:textId="6B3441F4" w:rsidR="002F354E" w:rsidRPr="00347646" w:rsidRDefault="002F354E" w:rsidP="00347646">
      <w:pPr>
        <w:ind w:right="-284" w:firstLine="709"/>
        <w:rPr>
          <w:rFonts w:cs="Times New Roman"/>
          <w:szCs w:val="28"/>
          <w:lang w:val="uk-UA"/>
        </w:rPr>
      </w:pPr>
      <w:r w:rsidRPr="002F354E">
        <w:rPr>
          <w:rFonts w:cs="Times New Roman"/>
          <w:szCs w:val="28"/>
          <w:lang w:val="uk-UA"/>
        </w:rPr>
        <w:t>Завдяки контрольованому навчанню ми можемо легко реалізувати функцію витрат, здійснити градієнтний спуск на ньому та бути впевненими, що ми отримаємо відмінні результати при порівняно невеликій настройці гіперпараметрів. Шлях до успіху в навчанні підкріпленню не такий очевидний - алгоритми мають багато рухомих частин, які важко налагодити, і для їх отримання потрібних значних зусиль для налаштування. РРО досягає балансу між простотою впровадження, складністю вибірки та простотою налаштування, намагаючись обчислити оновлення на кожному кроці, що мінімізує функцію витрат при забезпеченні відхилення від попередньої політики порівняно мало.</w:t>
      </w:r>
      <w:r w:rsidR="00347646" w:rsidRPr="00347646">
        <w:rPr>
          <w:rFonts w:cs="Times New Roman"/>
          <w:szCs w:val="28"/>
          <w:lang w:val="uk-UA"/>
        </w:rPr>
        <w:t>[33]</w:t>
      </w:r>
    </w:p>
    <w:p w14:paraId="382C9F15" w14:textId="70CCBA01" w:rsidR="00EC10D7" w:rsidRDefault="002F354E" w:rsidP="00697D4A">
      <w:pPr>
        <w:ind w:right="-284" w:firstLine="709"/>
        <w:rPr>
          <w:rFonts w:cs="Times New Roman"/>
          <w:szCs w:val="28"/>
          <w:lang w:val="uk-UA"/>
        </w:rPr>
      </w:pPr>
      <w:r w:rsidRPr="002F354E">
        <w:rPr>
          <w:rFonts w:cs="Times New Roman"/>
          <w:szCs w:val="28"/>
          <w:lang w:val="uk-UA"/>
        </w:rPr>
        <w:lastRenderedPageBreak/>
        <w:t>У новому варіанті використовується нова цільова функція, яка зазвичай не зустрічається в інших алгоритмах</w:t>
      </w:r>
      <w:r w:rsidR="00347646" w:rsidRPr="00347646">
        <w:rPr>
          <w:rFonts w:cs="Times New Roman"/>
          <w:szCs w:val="28"/>
        </w:rPr>
        <w:t>[34]</w:t>
      </w:r>
      <w:r w:rsidRPr="002F354E">
        <w:rPr>
          <w:rFonts w:cs="Times New Roman"/>
          <w:szCs w:val="28"/>
          <w:lang w:val="uk-UA"/>
        </w:rPr>
        <w:t>:</w:t>
      </w:r>
    </w:p>
    <w:p w14:paraId="7906C810" w14:textId="58987544" w:rsidR="007B2E49" w:rsidRPr="00E52C7F" w:rsidRDefault="00A27055" w:rsidP="00697D4A">
      <w:pPr>
        <w:pStyle w:val="a0"/>
        <w:numPr>
          <w:ilvl w:val="0"/>
          <w:numId w:val="0"/>
        </w:numPr>
        <w:ind w:right="-284"/>
        <w:rPr>
          <w:rStyle w:val="mclose"/>
          <w:rFonts w:ascii="Cambria Math" w:hAnsi="Cambria Math"/>
          <w:bCs/>
          <w:i/>
        </w:rPr>
      </w:pPr>
      <m:oMathPara>
        <m:oMathParaPr>
          <m:jc m:val="center"/>
        </m:oMathParaPr>
        <m:oMath>
          <m:sSup>
            <m:sSupPr>
              <m:ctrlPr>
                <w:rPr>
                  <w:rFonts w:ascii="Cambria Math" w:hAnsi="Cambria Math"/>
                  <w:i/>
                </w:rPr>
              </m:ctrlPr>
            </m:sSupPr>
            <m:e>
              <m:r>
                <w:rPr>
                  <w:rFonts w:ascii="Cambria Math" w:hAnsi="Cambria Math"/>
                </w:rPr>
                <m:t>L</m:t>
              </m:r>
            </m:e>
            <m:sup>
              <m:r>
                <w:rPr>
                  <w:rFonts w:ascii="Cambria Math" w:hAnsi="Cambria Math"/>
                </w:rPr>
                <m:t>CLIP</m:t>
              </m:r>
            </m:sup>
          </m:sSup>
          <m:d>
            <m:dPr>
              <m:ctrlPr>
                <w:rPr>
                  <w:rFonts w:ascii="Cambria Math" w:hAnsi="Cambria Math"/>
                  <w:i/>
                </w:rPr>
              </m:ctrlPr>
            </m:dPr>
            <m:e>
              <m:r>
                <w:rPr>
                  <w:rFonts w:ascii="Cambria Math" w:hAnsi="Cambria Math"/>
                  <w:color w:val="050526"/>
                  <w:shd w:val="clear" w:color="auto" w:fill="FFFFFF"/>
                </w:rPr>
                <m:t>θ</m:t>
              </m:r>
              <m:ctrlPr>
                <w:rPr>
                  <w:rFonts w:ascii="Cambria Math" w:hAnsi="Cambria Math"/>
                  <w:i/>
                  <w:iCs/>
                  <w:color w:val="050526"/>
                  <w:shd w:val="clear" w:color="auto" w:fill="FFFFFF"/>
                </w:rPr>
              </m:ctrlPr>
            </m:e>
          </m:d>
          <m:r>
            <w:rPr>
              <w:rFonts w:ascii="Cambria Math" w:hAnsi="Cambria Math"/>
              <w:color w:val="050526"/>
              <w:shd w:val="clear" w:color="auto" w:fill="FFFFFF"/>
            </w:rPr>
            <m:t xml:space="preserve">= </m:t>
          </m:r>
          <m:sSub>
            <m:sSubPr>
              <m:ctrlPr>
                <w:rPr>
                  <w:rStyle w:val="vlist-s"/>
                  <w:rFonts w:ascii="Cambria Math" w:hAnsi="Cambria Math"/>
                  <w:color w:val="050526"/>
                  <w:bdr w:val="none" w:sz="0" w:space="0" w:color="auto" w:frame="1"/>
                  <w:shd w:val="clear" w:color="auto" w:fill="FFFFFF"/>
                </w:rPr>
              </m:ctrlPr>
            </m:sSubPr>
            <m:e>
              <m:acc>
                <m:accPr>
                  <m:ctrlPr>
                    <w:rPr>
                      <w:rStyle w:val="vlist-s"/>
                      <w:rFonts w:ascii="Cambria Math" w:hAnsi="Cambria Math"/>
                      <w:i/>
                      <w:color w:val="050526"/>
                      <w:bdr w:val="none" w:sz="0" w:space="0" w:color="auto" w:frame="1"/>
                      <w:shd w:val="clear" w:color="auto" w:fill="FFFFFF"/>
                    </w:rPr>
                  </m:ctrlPr>
                </m:accPr>
                <m:e>
                  <m:r>
                    <w:rPr>
                      <w:rStyle w:val="vlist-s"/>
                      <w:rFonts w:ascii="Cambria Math" w:hAnsi="Cambria Math"/>
                      <w:color w:val="050526"/>
                      <w:bdr w:val="none" w:sz="0" w:space="0" w:color="auto" w:frame="1"/>
                      <w:shd w:val="clear" w:color="auto" w:fill="FFFFFF"/>
                    </w:rPr>
                    <m:t>E</m:t>
                  </m:r>
                </m:e>
              </m:acc>
            </m:e>
            <m:sub>
              <m:r>
                <w:rPr>
                  <w:rStyle w:val="vlist-s"/>
                  <w:rFonts w:ascii="Cambria Math" w:hAnsi="Cambria Math"/>
                  <w:color w:val="050526"/>
                  <w:bdr w:val="none" w:sz="0" w:space="0" w:color="auto" w:frame="1"/>
                  <w:shd w:val="clear" w:color="auto" w:fill="FFFFFF"/>
                </w:rPr>
                <m:t>t</m:t>
              </m:r>
            </m:sub>
          </m:sSub>
          <m:r>
            <m:rPr>
              <m:sty m:val="p"/>
            </m:rPr>
            <w:rPr>
              <w:rStyle w:val="vlist-s"/>
              <w:rFonts w:ascii="Cambria Math" w:hAnsi="Cambria Math"/>
              <w:color w:val="050526"/>
              <w:bdr w:val="none" w:sz="0" w:space="0" w:color="auto" w:frame="1"/>
              <w:shd w:val="clear" w:color="auto" w:fill="FFFFFF"/>
            </w:rPr>
            <m:t>​</m:t>
          </m:r>
          <m:d>
            <m:dPr>
              <m:begChr m:val="["/>
              <m:endChr m:val="]"/>
              <m:ctrlPr>
                <w:rPr>
                  <w:rStyle w:val="mopen"/>
                  <w:rFonts w:ascii="Cambria Math" w:hAnsi="Cambria Math"/>
                  <w:color w:val="050526"/>
                  <w:bdr w:val="none" w:sz="0" w:space="0" w:color="auto" w:frame="1"/>
                  <w:shd w:val="clear" w:color="auto" w:fill="FFFFFF"/>
                </w:rPr>
              </m:ctrlPr>
            </m:dPr>
            <m:e>
              <m:r>
                <w:rPr>
                  <w:rStyle w:val="mord"/>
                  <w:rFonts w:ascii="Cambria Math" w:hAnsi="Cambria Math"/>
                  <w:color w:val="050526"/>
                  <w:bdr w:val="none" w:sz="0" w:space="0" w:color="auto" w:frame="1"/>
                  <w:shd w:val="clear" w:color="auto" w:fill="FFFFFF"/>
                </w:rPr>
                <m:t>min</m:t>
              </m:r>
              <m:d>
                <m:dPr>
                  <m:ctrlPr>
                    <w:rPr>
                      <w:rStyle w:val="mopen"/>
                      <w:rFonts w:ascii="Cambria Math" w:hAnsi="Cambria Math"/>
                      <w:color w:val="050526"/>
                      <w:bdr w:val="none" w:sz="0" w:space="0" w:color="auto" w:frame="1"/>
                      <w:shd w:val="clear" w:color="auto" w:fill="FFFFFF"/>
                    </w:rPr>
                  </m:ctrlPr>
                </m:dPr>
                <m:e>
                  <m:sSub>
                    <m:sSubPr>
                      <m:ctrlPr>
                        <w:rPr>
                          <w:rFonts w:ascii="Cambria Math" w:hAnsi="Cambria Math"/>
                          <w:bCs/>
                          <w:i/>
                        </w:rPr>
                      </m:ctrlPr>
                    </m:sSubPr>
                    <m:e>
                      <m:r>
                        <w:rPr>
                          <w:rFonts w:ascii="Cambria Math" w:hAnsi="Cambria Math"/>
                        </w:rPr>
                        <m:t>r</m:t>
                      </m:r>
                    </m:e>
                    <m:sub>
                      <m:r>
                        <w:rPr>
                          <w:rFonts w:ascii="Cambria Math" w:hAnsi="Cambria Math"/>
                        </w:rPr>
                        <m:t>t</m:t>
                      </m:r>
                    </m:sub>
                  </m:sSub>
                  <m:r>
                    <m:rPr>
                      <m:sty m:val="p"/>
                    </m:rPr>
                    <w:rPr>
                      <w:rStyle w:val="vlist-s"/>
                      <w:rFonts w:ascii="Cambria Math" w:hAnsi="Cambria Math"/>
                      <w:color w:val="050526"/>
                      <w:bdr w:val="none" w:sz="0" w:space="0" w:color="auto" w:frame="1"/>
                      <w:shd w:val="clear" w:color="auto" w:fill="FFFFFF"/>
                    </w:rPr>
                    <m:t>​</m:t>
                  </m:r>
                  <m:d>
                    <m:dPr>
                      <m:ctrlPr>
                        <w:rPr>
                          <w:rStyle w:val="mopen"/>
                          <w:rFonts w:ascii="Cambria Math" w:hAnsi="Cambria Math"/>
                          <w:color w:val="050526"/>
                          <w:bdr w:val="none" w:sz="0" w:space="0" w:color="auto" w:frame="1"/>
                          <w:shd w:val="clear" w:color="auto" w:fill="FFFFFF"/>
                        </w:rPr>
                      </m:ctrlPr>
                    </m:dPr>
                    <m:e>
                      <m:r>
                        <w:rPr>
                          <w:rStyle w:val="mord"/>
                          <w:rFonts w:ascii="Cambria Math" w:hAnsi="Cambria Math"/>
                          <w:color w:val="050526"/>
                          <w:bdr w:val="none" w:sz="0" w:space="0" w:color="auto" w:frame="1"/>
                          <w:shd w:val="clear" w:color="auto" w:fill="FFFFFF"/>
                        </w:rPr>
                        <m:t>θ</m:t>
                      </m:r>
                      <m:ctrlPr>
                        <w:rPr>
                          <w:rStyle w:val="mclose"/>
                          <w:rFonts w:ascii="Cambria Math" w:hAnsi="Cambria Math"/>
                          <w:color w:val="050526"/>
                          <w:bdr w:val="none" w:sz="0" w:space="0" w:color="auto" w:frame="1"/>
                          <w:shd w:val="clear" w:color="auto" w:fill="FFFFFF"/>
                        </w:rPr>
                      </m:ctrlPr>
                    </m:e>
                  </m:d>
                  <m:sSub>
                    <m:sSubPr>
                      <m:ctrlPr>
                        <w:rPr>
                          <w:rFonts w:ascii="Cambria Math" w:hAnsi="Cambria Math"/>
                          <w:bCs/>
                          <w:i/>
                        </w:rPr>
                      </m:ctrlPr>
                    </m:sSubPr>
                    <m:e>
                      <m:acc>
                        <m:accPr>
                          <m:ctrlPr>
                            <w:rPr>
                              <w:rFonts w:ascii="Cambria Math" w:hAnsi="Cambria Math"/>
                              <w:bCs/>
                              <w:i/>
                            </w:rPr>
                          </m:ctrlPr>
                        </m:accPr>
                        <m:e>
                          <m:r>
                            <w:rPr>
                              <w:rFonts w:ascii="Cambria Math" w:hAnsi="Cambria Math"/>
                            </w:rPr>
                            <m:t>A</m:t>
                          </m:r>
                        </m:e>
                      </m:acc>
                    </m:e>
                    <m:sub>
                      <m:r>
                        <w:rPr>
                          <w:rFonts w:ascii="Cambria Math" w:hAnsi="Cambria Math"/>
                        </w:rPr>
                        <m:t>t</m:t>
                      </m:r>
                    </m:sub>
                  </m:sSub>
                  <m:r>
                    <m:rPr>
                      <m:sty m:val="p"/>
                    </m:rPr>
                    <w:rPr>
                      <w:rStyle w:val="mpunct"/>
                      <w:rFonts w:ascii="Cambria Math" w:hAnsi="Cambria Math"/>
                      <w:color w:val="050526"/>
                      <w:bdr w:val="none" w:sz="0" w:space="0" w:color="auto" w:frame="1"/>
                      <w:shd w:val="clear" w:color="auto" w:fill="FFFFFF"/>
                    </w:rPr>
                    <m:t>,</m:t>
                  </m:r>
                  <m:r>
                    <w:rPr>
                      <w:rStyle w:val="mord"/>
                      <w:rFonts w:ascii="Cambria Math" w:hAnsi="Cambria Math"/>
                      <w:color w:val="050526"/>
                      <w:bdr w:val="none" w:sz="0" w:space="0" w:color="auto" w:frame="1"/>
                      <w:shd w:val="clear" w:color="auto" w:fill="FFFFFF"/>
                    </w:rPr>
                    <m:t>clip</m:t>
                  </m:r>
                  <m:d>
                    <m:dPr>
                      <m:ctrlPr>
                        <w:rPr>
                          <w:rStyle w:val="mopen"/>
                          <w:rFonts w:ascii="Cambria Math" w:hAnsi="Cambria Math"/>
                          <w:color w:val="050526"/>
                          <w:bdr w:val="none" w:sz="0" w:space="0" w:color="auto" w:frame="1"/>
                          <w:shd w:val="clear" w:color="auto" w:fill="FFFFFF"/>
                        </w:rPr>
                      </m:ctrlPr>
                    </m:dPr>
                    <m:e>
                      <m:sSub>
                        <m:sSubPr>
                          <m:ctrlPr>
                            <w:rPr>
                              <w:rFonts w:ascii="Cambria Math" w:hAnsi="Cambria Math"/>
                              <w:bCs/>
                              <w:i/>
                            </w:rPr>
                          </m:ctrlPr>
                        </m:sSubPr>
                        <m:e>
                          <m:r>
                            <w:rPr>
                              <w:rFonts w:ascii="Cambria Math" w:hAnsi="Cambria Math"/>
                            </w:rPr>
                            <m:t>r</m:t>
                          </m:r>
                        </m:e>
                        <m:sub>
                          <m:r>
                            <w:rPr>
                              <w:rFonts w:ascii="Cambria Math" w:hAnsi="Cambria Math"/>
                            </w:rPr>
                            <m:t>t</m:t>
                          </m:r>
                        </m:sub>
                      </m:sSub>
                      <m:r>
                        <m:rPr>
                          <m:sty m:val="p"/>
                        </m:rPr>
                        <w:rPr>
                          <w:rStyle w:val="vlist-s"/>
                          <w:rFonts w:ascii="Cambria Math" w:hAnsi="Cambria Math"/>
                          <w:color w:val="050526"/>
                          <w:bdr w:val="none" w:sz="0" w:space="0" w:color="auto" w:frame="1"/>
                          <w:shd w:val="clear" w:color="auto" w:fill="FFFFFF"/>
                        </w:rPr>
                        <m:t>​</m:t>
                      </m:r>
                      <m:d>
                        <m:dPr>
                          <m:ctrlPr>
                            <w:rPr>
                              <w:rStyle w:val="mopen"/>
                              <w:rFonts w:ascii="Cambria Math" w:hAnsi="Cambria Math"/>
                              <w:color w:val="050526"/>
                              <w:bdr w:val="none" w:sz="0" w:space="0" w:color="auto" w:frame="1"/>
                              <w:shd w:val="clear" w:color="auto" w:fill="FFFFFF"/>
                            </w:rPr>
                          </m:ctrlPr>
                        </m:dPr>
                        <m:e>
                          <m:r>
                            <w:rPr>
                              <w:rStyle w:val="mord"/>
                              <w:rFonts w:ascii="Cambria Math" w:hAnsi="Cambria Math"/>
                              <w:color w:val="050526"/>
                              <w:bdr w:val="none" w:sz="0" w:space="0" w:color="auto" w:frame="1"/>
                              <w:shd w:val="clear" w:color="auto" w:fill="FFFFFF"/>
                            </w:rPr>
                            <m:t>θ</m:t>
                          </m:r>
                          <m:ctrlPr>
                            <w:rPr>
                              <w:rStyle w:val="mclose"/>
                              <w:rFonts w:ascii="Cambria Math" w:hAnsi="Cambria Math"/>
                              <w:color w:val="050526"/>
                              <w:bdr w:val="none" w:sz="0" w:space="0" w:color="auto" w:frame="1"/>
                              <w:shd w:val="clear" w:color="auto" w:fill="FFFFFF"/>
                            </w:rPr>
                          </m:ctrlPr>
                        </m:e>
                      </m:d>
                      <m:r>
                        <m:rPr>
                          <m:sty m:val="p"/>
                        </m:rPr>
                        <w:rPr>
                          <w:rStyle w:val="mpunct"/>
                          <w:rFonts w:ascii="Cambria Math" w:hAnsi="Cambria Math"/>
                          <w:color w:val="050526"/>
                          <w:bdr w:val="none" w:sz="0" w:space="0" w:color="auto" w:frame="1"/>
                          <w:shd w:val="clear" w:color="auto" w:fill="FFFFFF"/>
                        </w:rPr>
                        <m:t>,</m:t>
                      </m:r>
                      <m:r>
                        <m:rPr>
                          <m:sty m:val="p"/>
                        </m:rPr>
                        <w:rPr>
                          <w:rStyle w:val="mord"/>
                          <w:rFonts w:ascii="Cambria Math" w:hAnsi="Cambria Math"/>
                          <w:color w:val="050526"/>
                          <w:bdr w:val="none" w:sz="0" w:space="0" w:color="auto" w:frame="1"/>
                          <w:shd w:val="clear" w:color="auto" w:fill="FFFFFF"/>
                        </w:rPr>
                        <m:t>1</m:t>
                      </m:r>
                      <m:r>
                        <m:rPr>
                          <m:sty m:val="p"/>
                        </m:rPr>
                        <w:rPr>
                          <w:rStyle w:val="mbin"/>
                          <w:rFonts w:ascii="Cambria Math" w:hAnsi="Cambria Math"/>
                          <w:color w:val="050526"/>
                          <w:bdr w:val="none" w:sz="0" w:space="0" w:color="auto" w:frame="1"/>
                          <w:shd w:val="clear" w:color="auto" w:fill="FFFFFF"/>
                        </w:rPr>
                        <m:t>-</m:t>
                      </m:r>
                      <m:r>
                        <w:rPr>
                          <w:rStyle w:val="mord"/>
                          <w:rFonts w:ascii="Cambria Math" w:hAnsi="Cambria Math"/>
                          <w:color w:val="050526"/>
                          <w:bdr w:val="none" w:sz="0" w:space="0" w:color="auto" w:frame="1"/>
                          <w:shd w:val="clear" w:color="auto" w:fill="FFFFFF"/>
                        </w:rPr>
                        <m:t>ε</m:t>
                      </m:r>
                      <m:r>
                        <m:rPr>
                          <m:sty m:val="p"/>
                        </m:rPr>
                        <w:rPr>
                          <w:rStyle w:val="mpunct"/>
                          <w:rFonts w:ascii="Cambria Math" w:hAnsi="Cambria Math"/>
                          <w:color w:val="050526"/>
                          <w:bdr w:val="none" w:sz="0" w:space="0" w:color="auto" w:frame="1"/>
                          <w:shd w:val="clear" w:color="auto" w:fill="FFFFFF"/>
                        </w:rPr>
                        <m:t>,</m:t>
                      </m:r>
                      <m:r>
                        <m:rPr>
                          <m:sty m:val="p"/>
                        </m:rPr>
                        <w:rPr>
                          <w:rStyle w:val="mord"/>
                          <w:rFonts w:ascii="Cambria Math" w:hAnsi="Cambria Math"/>
                          <w:color w:val="050526"/>
                          <w:bdr w:val="none" w:sz="0" w:space="0" w:color="auto" w:frame="1"/>
                          <w:shd w:val="clear" w:color="auto" w:fill="FFFFFF"/>
                        </w:rPr>
                        <m:t>1</m:t>
                      </m:r>
                      <m:r>
                        <m:rPr>
                          <m:sty m:val="p"/>
                        </m:rPr>
                        <w:rPr>
                          <w:rStyle w:val="mbin"/>
                          <w:rFonts w:ascii="Cambria Math" w:hAnsi="Cambria Math"/>
                          <w:color w:val="050526"/>
                          <w:bdr w:val="none" w:sz="0" w:space="0" w:color="auto" w:frame="1"/>
                          <w:shd w:val="clear" w:color="auto" w:fill="FFFFFF"/>
                        </w:rPr>
                        <m:t>+</m:t>
                      </m:r>
                      <m:r>
                        <w:rPr>
                          <w:rStyle w:val="mord"/>
                          <w:rFonts w:ascii="Cambria Math" w:hAnsi="Cambria Math"/>
                          <w:color w:val="050526"/>
                          <w:bdr w:val="none" w:sz="0" w:space="0" w:color="auto" w:frame="1"/>
                          <w:shd w:val="clear" w:color="auto" w:fill="FFFFFF"/>
                        </w:rPr>
                        <m:t>ε</m:t>
                      </m:r>
                      <m:ctrlPr>
                        <w:rPr>
                          <w:rStyle w:val="mclose"/>
                          <w:rFonts w:ascii="Cambria Math" w:hAnsi="Cambria Math"/>
                          <w:color w:val="050526"/>
                          <w:bdr w:val="none" w:sz="0" w:space="0" w:color="auto" w:frame="1"/>
                          <w:shd w:val="clear" w:color="auto" w:fill="FFFFFF"/>
                        </w:rPr>
                      </m:ctrlPr>
                    </m:e>
                  </m:d>
                  <m:sSub>
                    <m:sSubPr>
                      <m:ctrlPr>
                        <w:rPr>
                          <w:rFonts w:ascii="Cambria Math" w:hAnsi="Cambria Math"/>
                          <w:bCs/>
                          <w:i/>
                        </w:rPr>
                      </m:ctrlPr>
                    </m:sSubPr>
                    <m:e>
                      <m:acc>
                        <m:accPr>
                          <m:ctrlPr>
                            <w:rPr>
                              <w:rFonts w:ascii="Cambria Math" w:hAnsi="Cambria Math"/>
                              <w:bCs/>
                              <w:i/>
                            </w:rPr>
                          </m:ctrlPr>
                        </m:accPr>
                        <m:e>
                          <m:r>
                            <w:rPr>
                              <w:rFonts w:ascii="Cambria Math" w:hAnsi="Cambria Math"/>
                            </w:rPr>
                            <m:t>A</m:t>
                          </m:r>
                        </m:e>
                      </m:acc>
                    </m:e>
                    <m:sub>
                      <m:r>
                        <w:rPr>
                          <w:rFonts w:ascii="Cambria Math" w:hAnsi="Cambria Math"/>
                        </w:rPr>
                        <m:t>t</m:t>
                      </m:r>
                    </m:sub>
                  </m:sSub>
                  <m:r>
                    <m:rPr>
                      <m:sty m:val="p"/>
                    </m:rPr>
                    <w:rPr>
                      <w:rStyle w:val="vlist-s"/>
                      <w:rFonts w:ascii="Cambria Math" w:hAnsi="Cambria Math"/>
                      <w:color w:val="050526"/>
                      <w:bdr w:val="none" w:sz="0" w:space="0" w:color="auto" w:frame="1"/>
                      <w:shd w:val="clear" w:color="auto" w:fill="FFFFFF"/>
                    </w:rPr>
                    <m:t>​</m:t>
                  </m:r>
                  <m:ctrlPr>
                    <w:rPr>
                      <w:rStyle w:val="mclose"/>
                      <w:rFonts w:ascii="Cambria Math" w:hAnsi="Cambria Math"/>
                      <w:color w:val="050526"/>
                      <w:bdr w:val="none" w:sz="0" w:space="0" w:color="auto" w:frame="1"/>
                      <w:shd w:val="clear" w:color="auto" w:fill="FFFFFF"/>
                    </w:rPr>
                  </m:ctrlPr>
                </m:e>
              </m:d>
              <m:r>
                <m:rPr>
                  <m:sty m:val="p"/>
                </m:rPr>
                <w:rPr>
                  <w:rStyle w:val="mord"/>
                  <w:rFonts w:ascii="Cambria Math" w:hAnsi="Cambria Math"/>
                  <w:color w:val="050526"/>
                  <w:bdr w:val="none" w:sz="0" w:space="0" w:color="auto" w:frame="1"/>
                  <w:shd w:val="clear" w:color="auto" w:fill="FFFFFF"/>
                </w:rPr>
                <m:t> </m:t>
              </m:r>
              <m:ctrlPr>
                <w:rPr>
                  <w:rStyle w:val="mclose"/>
                  <w:rFonts w:ascii="Cambria Math" w:hAnsi="Cambria Math"/>
                  <w:color w:val="050526"/>
                  <w:bdr w:val="none" w:sz="0" w:space="0" w:color="auto" w:frame="1"/>
                  <w:shd w:val="clear" w:color="auto" w:fill="FFFFFF"/>
                </w:rPr>
              </m:ctrlPr>
            </m:e>
          </m:d>
          <m:r>
            <w:rPr>
              <w:rStyle w:val="mclose"/>
              <w:rFonts w:ascii="Cambria Math" w:hAnsi="Cambria Math"/>
              <w:color w:val="050526"/>
              <w:bdr w:val="none" w:sz="0" w:space="0" w:color="auto" w:frame="1"/>
              <w:shd w:val="clear" w:color="auto" w:fill="FFFFFF"/>
            </w:rPr>
            <m:t>(1.2)</m:t>
          </m:r>
        </m:oMath>
      </m:oMathPara>
    </w:p>
    <w:p w14:paraId="77E440EF" w14:textId="6AB1CDD5" w:rsidR="008A7045" w:rsidRDefault="006A331C" w:rsidP="00697D4A">
      <w:pPr>
        <w:pStyle w:val="a0"/>
        <w:numPr>
          <w:ilvl w:val="0"/>
          <w:numId w:val="10"/>
        </w:numPr>
        <w:ind w:left="567" w:right="-284" w:firstLine="0"/>
        <w:rPr>
          <w:i/>
        </w:rPr>
      </w:pPr>
      <m:oMath>
        <m:r>
          <w:rPr>
            <w:rFonts w:ascii="Cambria Math" w:hAnsi="Cambria Math"/>
            <w:color w:val="050526"/>
            <w:shd w:val="clear" w:color="auto" w:fill="FFFFFF"/>
          </w:rPr>
          <m:t>θ</m:t>
        </m:r>
      </m:oMath>
      <w:r w:rsidR="00E52C7F">
        <w:rPr>
          <w:rFonts w:eastAsiaTheme="minorEastAsia"/>
          <w:i/>
          <w:iCs/>
          <w:color w:val="050526"/>
          <w:shd w:val="clear" w:color="auto" w:fill="FFFFFF"/>
          <w:lang w:val="en-US"/>
        </w:rPr>
        <w:t xml:space="preserve"> </w:t>
      </w:r>
      <w:r w:rsidR="00E52C7F" w:rsidRPr="0052410E">
        <w:t>- це параметр політики</w:t>
      </w:r>
    </w:p>
    <w:p w14:paraId="6C67034F" w14:textId="65B59ACB" w:rsidR="006A331C" w:rsidRPr="006A331C" w:rsidRDefault="00A27055" w:rsidP="00697D4A">
      <w:pPr>
        <w:pStyle w:val="a0"/>
        <w:numPr>
          <w:ilvl w:val="0"/>
          <w:numId w:val="10"/>
        </w:numPr>
        <w:ind w:left="567" w:right="-284" w:firstLine="0"/>
        <w:rPr>
          <w:i/>
        </w:rPr>
      </w:pPr>
      <m:oMath>
        <m:sSub>
          <m:sSubPr>
            <m:ctrlPr>
              <w:rPr>
                <w:rStyle w:val="vlist-s"/>
                <w:rFonts w:ascii="Cambria Math" w:hAnsi="Cambria Math"/>
                <w:color w:val="050526"/>
                <w:bdr w:val="none" w:sz="0" w:space="0" w:color="auto" w:frame="1"/>
                <w:shd w:val="clear" w:color="auto" w:fill="FFFFFF"/>
              </w:rPr>
            </m:ctrlPr>
          </m:sSubPr>
          <m:e>
            <m:acc>
              <m:accPr>
                <m:ctrlPr>
                  <w:rPr>
                    <w:rStyle w:val="vlist-s"/>
                    <w:rFonts w:ascii="Cambria Math" w:hAnsi="Cambria Math"/>
                    <w:i/>
                    <w:color w:val="050526"/>
                    <w:bdr w:val="none" w:sz="0" w:space="0" w:color="auto" w:frame="1"/>
                    <w:shd w:val="clear" w:color="auto" w:fill="FFFFFF"/>
                  </w:rPr>
                </m:ctrlPr>
              </m:accPr>
              <m:e>
                <m:r>
                  <w:rPr>
                    <w:rStyle w:val="vlist-s"/>
                    <w:rFonts w:ascii="Cambria Math" w:hAnsi="Cambria Math"/>
                    <w:color w:val="050526"/>
                    <w:bdr w:val="none" w:sz="0" w:space="0" w:color="auto" w:frame="1"/>
                    <w:shd w:val="clear" w:color="auto" w:fill="FFFFFF"/>
                  </w:rPr>
                  <m:t>E</m:t>
                </m:r>
              </m:e>
            </m:acc>
          </m:e>
          <m:sub>
            <m:r>
              <w:rPr>
                <w:rStyle w:val="vlist-s"/>
                <w:rFonts w:ascii="Cambria Math" w:hAnsi="Cambria Math"/>
                <w:color w:val="050526"/>
                <w:bdr w:val="none" w:sz="0" w:space="0" w:color="auto" w:frame="1"/>
                <w:shd w:val="clear" w:color="auto" w:fill="FFFFFF"/>
              </w:rPr>
              <m:t>t</m:t>
            </m:r>
          </m:sub>
        </m:sSub>
        <m:r>
          <m:rPr>
            <m:sty m:val="p"/>
          </m:rPr>
          <w:rPr>
            <w:rFonts w:ascii="Cambria Math" w:hAnsi="Cambria Math"/>
          </w:rPr>
          <m:t>​</m:t>
        </m:r>
      </m:oMath>
      <w:r w:rsidR="00E52C7F" w:rsidRPr="0052410E">
        <w:t xml:space="preserve">  позначає емпіричне очікування за часом</w:t>
      </w:r>
    </w:p>
    <w:p w14:paraId="34443F62" w14:textId="73E52F17" w:rsidR="006A331C" w:rsidRPr="0052410E" w:rsidRDefault="00A27055" w:rsidP="00697D4A">
      <w:pPr>
        <w:pStyle w:val="a0"/>
        <w:numPr>
          <w:ilvl w:val="0"/>
          <w:numId w:val="10"/>
        </w:numPr>
        <w:ind w:left="567" w:right="-284" w:firstLine="0"/>
        <w:rPr>
          <w:rFonts w:ascii="Cambria Math" w:hAnsi="Cambria Math"/>
        </w:rPr>
      </w:pPr>
      <m:oMath>
        <m:sSub>
          <m:sSubPr>
            <m:ctrlPr>
              <w:rPr>
                <w:rFonts w:ascii="Cambria Math" w:hAnsi="Cambria Math"/>
                <w:bCs/>
                <w:i/>
              </w:rPr>
            </m:ctrlPr>
          </m:sSubPr>
          <m:e>
            <m:r>
              <w:rPr>
                <w:rFonts w:ascii="Cambria Math" w:hAnsi="Cambria Math"/>
              </w:rPr>
              <m:t>r</m:t>
            </m:r>
          </m:e>
          <m:sub>
            <m:r>
              <w:rPr>
                <w:rFonts w:ascii="Cambria Math" w:hAnsi="Cambria Math"/>
              </w:rPr>
              <m:t>t</m:t>
            </m:r>
          </m:sub>
        </m:sSub>
      </m:oMath>
      <w:r w:rsidR="00E52C7F" w:rsidRPr="00E52C7F">
        <w:rPr>
          <w:rFonts w:eastAsiaTheme="minorEastAsia"/>
          <w:bCs/>
          <w:i/>
          <w:lang w:val="ru-RU"/>
        </w:rPr>
        <w:t xml:space="preserve"> </w:t>
      </w:r>
      <w:r w:rsidR="00E52C7F" w:rsidRPr="0052410E">
        <w:rPr>
          <w:rFonts w:ascii="Cambria Math" w:hAnsi="Cambria Math"/>
        </w:rPr>
        <w:t>- відношення ймовірності відповідно до нової та старої політики</w:t>
      </w:r>
    </w:p>
    <w:p w14:paraId="3CD455D3" w14:textId="030044DA" w:rsidR="006A331C" w:rsidRPr="0052410E" w:rsidRDefault="00A27055" w:rsidP="00697D4A">
      <w:pPr>
        <w:pStyle w:val="a0"/>
        <w:numPr>
          <w:ilvl w:val="0"/>
          <w:numId w:val="10"/>
        </w:numPr>
        <w:ind w:left="567" w:right="-284" w:firstLine="0"/>
        <w:rPr>
          <w:rFonts w:ascii="Cambria Math" w:hAnsi="Cambria Math"/>
        </w:rPr>
      </w:pPr>
      <m:oMath>
        <m:sSub>
          <m:sSubPr>
            <m:ctrlPr>
              <w:rPr>
                <w:rFonts w:ascii="Cambria Math" w:hAnsi="Cambria Math"/>
                <w:bCs/>
                <w:i/>
              </w:rPr>
            </m:ctrlPr>
          </m:sSubPr>
          <m:e>
            <m:acc>
              <m:accPr>
                <m:ctrlPr>
                  <w:rPr>
                    <w:rFonts w:ascii="Cambria Math" w:hAnsi="Cambria Math"/>
                    <w:bCs/>
                    <w:i/>
                  </w:rPr>
                </m:ctrlPr>
              </m:accPr>
              <m:e>
                <m:r>
                  <w:rPr>
                    <w:rFonts w:ascii="Cambria Math" w:hAnsi="Cambria Math"/>
                  </w:rPr>
                  <m:t>A</m:t>
                </m:r>
              </m:e>
            </m:acc>
          </m:e>
          <m:sub>
            <m:r>
              <w:rPr>
                <w:rFonts w:ascii="Cambria Math" w:hAnsi="Cambria Math"/>
              </w:rPr>
              <m:t>t</m:t>
            </m:r>
          </m:sub>
        </m:sSub>
      </m:oMath>
      <w:r w:rsidR="0052410E" w:rsidRPr="0052410E">
        <w:rPr>
          <w:rFonts w:ascii="Cambria Math" w:hAnsi="Cambria Math"/>
        </w:rPr>
        <w:t xml:space="preserve"> є передбачуваною перевагою в момент t</w:t>
      </w:r>
    </w:p>
    <w:p w14:paraId="19354F9C" w14:textId="40BF05B1" w:rsidR="006A331C" w:rsidRDefault="006A331C" w:rsidP="00697D4A">
      <w:pPr>
        <w:pStyle w:val="a0"/>
        <w:numPr>
          <w:ilvl w:val="0"/>
          <w:numId w:val="10"/>
        </w:numPr>
        <w:ind w:left="567" w:right="-284" w:firstLine="0"/>
        <w:rPr>
          <w:rFonts w:ascii="Cambria Math" w:hAnsi="Cambria Math"/>
        </w:rPr>
      </w:pPr>
      <m:oMath>
        <m:r>
          <w:rPr>
            <w:rFonts w:ascii="Cambria Math" w:hAnsi="Cambria Math"/>
          </w:rPr>
          <m:t>ε</m:t>
        </m:r>
      </m:oMath>
      <w:r w:rsidR="0052410E" w:rsidRPr="0052410E">
        <w:rPr>
          <w:rFonts w:ascii="Cambria Math" w:hAnsi="Cambria Math"/>
        </w:rPr>
        <w:t xml:space="preserve"> являє собою гіперпараметр, зазвичай 0,1 або 0,2</w:t>
      </w:r>
    </w:p>
    <w:p w14:paraId="1C84E465" w14:textId="3AFC4FCE" w:rsidR="004D2926" w:rsidRPr="00347646" w:rsidRDefault="004D2926" w:rsidP="00697D4A">
      <w:pPr>
        <w:shd w:val="clear" w:color="auto" w:fill="F5F5F5"/>
        <w:spacing w:after="0"/>
        <w:ind w:right="-284" w:firstLine="709"/>
        <w:jc w:val="left"/>
        <w:rPr>
          <w:rFonts w:cs="Times New Roman"/>
          <w:szCs w:val="28"/>
          <w:lang w:val="en-US"/>
        </w:rPr>
      </w:pPr>
      <w:r w:rsidRPr="000E159D">
        <w:rPr>
          <w:rFonts w:cs="Times New Roman"/>
          <w:szCs w:val="28"/>
          <w:lang w:val="uk-UA"/>
        </w:rPr>
        <w:t>Ця мета реалізує спосіб оновлення довіреної області, сумісний зі Stochastic Gradient Descent, та спрощує алгоритм, видаляючи штраф KL та потребує оновлення. У тестах цей алгоритм демонструє найкращі показники виконання завдань безперервного керування та майже відповідає ефективності ACER на Atari, незважаючи на те, що він набагато простіший у виконанні.</w:t>
      </w:r>
      <w:r w:rsidR="00CB4D6A" w:rsidRPr="000E159D">
        <w:rPr>
          <w:rFonts w:cs="Times New Roman"/>
          <w:szCs w:val="28"/>
          <w:lang w:val="uk-UA"/>
        </w:rPr>
        <w:t>[</w:t>
      </w:r>
      <w:r w:rsidR="00347646" w:rsidRPr="00347646">
        <w:rPr>
          <w:rFonts w:cs="Times New Roman"/>
          <w:szCs w:val="28"/>
          <w:lang w:val="uk-UA"/>
        </w:rPr>
        <w:t>35</w:t>
      </w:r>
      <w:r w:rsidR="00CB4D6A" w:rsidRPr="000E159D">
        <w:rPr>
          <w:rFonts w:cs="Times New Roman"/>
          <w:szCs w:val="28"/>
          <w:lang w:val="uk-UA"/>
        </w:rPr>
        <w:t>]</w:t>
      </w:r>
      <w:r w:rsidR="00443FEE">
        <w:rPr>
          <w:rFonts w:cs="Times New Roman"/>
          <w:szCs w:val="28"/>
          <w:lang w:val="uk-UA"/>
        </w:rPr>
        <w:t>. Графік зрівняння при різних середовищах зображено на Рис 1.5.</w:t>
      </w:r>
      <w:r w:rsidR="00347646">
        <w:rPr>
          <w:rFonts w:cs="Times New Roman"/>
          <w:szCs w:val="28"/>
          <w:lang w:val="en-US"/>
        </w:rPr>
        <w:t>[36]</w:t>
      </w:r>
    </w:p>
    <w:p w14:paraId="5EBA68DA" w14:textId="77777777" w:rsidR="004D2926" w:rsidRPr="004D2926" w:rsidRDefault="004D2926" w:rsidP="00697D4A">
      <w:pPr>
        <w:ind w:right="-284" w:firstLine="0"/>
        <w:rPr>
          <w:rFonts w:cs="Times New Roman"/>
          <w:szCs w:val="28"/>
          <w:lang w:val="uk-UA"/>
        </w:rPr>
      </w:pPr>
    </w:p>
    <w:p w14:paraId="042DD8EB" w14:textId="22B192B0" w:rsidR="004D2926" w:rsidRDefault="004D2926" w:rsidP="00697D4A">
      <w:pPr>
        <w:ind w:right="-284" w:firstLine="0"/>
        <w:rPr>
          <w:rFonts w:ascii="Cambria Math" w:hAnsi="Cambria Math"/>
        </w:rPr>
      </w:pPr>
      <w:r>
        <w:rPr>
          <w:noProof/>
        </w:rPr>
        <w:drawing>
          <wp:inline distT="0" distB="0" distL="0" distR="0" wp14:anchorId="504DA025" wp14:editId="084456B5">
            <wp:extent cx="6078289" cy="25196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89032" cy="2524133"/>
                    </a:xfrm>
                    <a:prstGeom prst="rect">
                      <a:avLst/>
                    </a:prstGeom>
                  </pic:spPr>
                </pic:pic>
              </a:graphicData>
            </a:graphic>
          </wp:inline>
        </w:drawing>
      </w:r>
    </w:p>
    <w:p w14:paraId="11553A30" w14:textId="4333182E" w:rsidR="004D2926" w:rsidRDefault="00F906F4" w:rsidP="00697D4A">
      <w:pPr>
        <w:ind w:right="-284" w:firstLine="0"/>
        <w:jc w:val="center"/>
        <w:rPr>
          <w:rFonts w:cs="Times New Roman"/>
          <w:szCs w:val="28"/>
        </w:rPr>
      </w:pPr>
      <w:r>
        <w:rPr>
          <w:rFonts w:cs="Times New Roman"/>
          <w:szCs w:val="28"/>
          <w:lang w:val="uk-UA"/>
        </w:rPr>
        <w:t>Рис.</w:t>
      </w:r>
      <w:r w:rsidR="004D2926" w:rsidRPr="00D76DA9">
        <w:rPr>
          <w:rFonts w:cs="Times New Roman"/>
          <w:szCs w:val="28"/>
          <w:lang w:val="uk-UA"/>
        </w:rPr>
        <w:t xml:space="preserve"> 1.</w:t>
      </w:r>
      <w:r w:rsidR="004D2926" w:rsidRPr="004D2926">
        <w:rPr>
          <w:rFonts w:cs="Times New Roman"/>
          <w:szCs w:val="28"/>
        </w:rPr>
        <w:t>5</w:t>
      </w:r>
      <w:r w:rsidR="004D2926" w:rsidRPr="00D76DA9">
        <w:rPr>
          <w:rFonts w:cs="Times New Roman"/>
          <w:szCs w:val="28"/>
          <w:lang w:val="uk-UA"/>
        </w:rPr>
        <w:t xml:space="preserve"> – </w:t>
      </w:r>
      <w:r w:rsidR="004D2926" w:rsidRPr="004D2926">
        <w:rPr>
          <w:rFonts w:cs="Times New Roman"/>
          <w:szCs w:val="28"/>
        </w:rPr>
        <w:t xml:space="preserve">Порівняння декількох алгоритмів у кількох середовищах, </w:t>
      </w:r>
      <w:r w:rsidR="001F3B40">
        <w:rPr>
          <w:rFonts w:cs="Times New Roman"/>
          <w:szCs w:val="28"/>
          <w:lang w:val="uk-UA"/>
        </w:rPr>
        <w:t>при навчанні</w:t>
      </w:r>
      <w:r w:rsidR="004B66B2">
        <w:rPr>
          <w:rFonts w:cs="Times New Roman"/>
          <w:szCs w:val="28"/>
          <w:lang w:val="uk-UA"/>
        </w:rPr>
        <w:t xml:space="preserve"> довжиною у один мільйон кроків</w:t>
      </w:r>
      <w:r w:rsidR="00E3396A" w:rsidRPr="00E3396A">
        <w:rPr>
          <w:rFonts w:cs="Times New Roman"/>
          <w:szCs w:val="28"/>
        </w:rPr>
        <w:t xml:space="preserve"> </w:t>
      </w:r>
      <w:r w:rsidR="004D2926" w:rsidRPr="004D2926">
        <w:rPr>
          <w:rFonts w:cs="Times New Roman"/>
          <w:szCs w:val="28"/>
        </w:rPr>
        <w:t>крок</w:t>
      </w:r>
      <w:r w:rsidR="00E3396A" w:rsidRPr="006B206F">
        <w:rPr>
          <w:rFonts w:cs="Times New Roman"/>
          <w:szCs w:val="28"/>
        </w:rPr>
        <w:t>ів</w:t>
      </w:r>
      <w:r w:rsidR="004D2926" w:rsidRPr="004D2926">
        <w:rPr>
          <w:rFonts w:cs="Times New Roman"/>
          <w:szCs w:val="28"/>
        </w:rPr>
        <w:t>.</w:t>
      </w:r>
    </w:p>
    <w:p w14:paraId="1A337EF2" w14:textId="77777777" w:rsidR="00DC4B16" w:rsidRDefault="00DC4B16" w:rsidP="00697D4A">
      <w:pPr>
        <w:ind w:right="-284" w:firstLine="0"/>
        <w:jc w:val="center"/>
        <w:rPr>
          <w:rFonts w:cs="Times New Roman"/>
          <w:szCs w:val="28"/>
        </w:rPr>
      </w:pPr>
    </w:p>
    <w:p w14:paraId="2B1471AF" w14:textId="311B1064" w:rsidR="004D60C2" w:rsidRDefault="004D60C2" w:rsidP="00697D4A">
      <w:pPr>
        <w:ind w:right="-284"/>
        <w:rPr>
          <w:rFonts w:cs="Times New Roman"/>
          <w:szCs w:val="28"/>
        </w:rPr>
      </w:pPr>
      <w:r>
        <w:rPr>
          <w:rFonts w:cs="Times New Roman"/>
          <w:szCs w:val="28"/>
        </w:rPr>
        <w:br w:type="page"/>
      </w:r>
    </w:p>
    <w:p w14:paraId="483E2C20" w14:textId="6B0BEE9B" w:rsidR="0075288A" w:rsidRPr="000E159D" w:rsidRDefault="0075288A" w:rsidP="00812F09">
      <w:pPr>
        <w:pStyle w:val="2"/>
        <w:rPr>
          <w:lang w:val="ru-RU"/>
        </w:rPr>
      </w:pPr>
      <w:bookmarkStart w:id="10" w:name="_Toc27646950"/>
      <w:r w:rsidRPr="000E159D">
        <w:rPr>
          <w:lang w:val="ru-RU"/>
        </w:rPr>
        <w:lastRenderedPageBreak/>
        <w:t xml:space="preserve">1.6 </w:t>
      </w:r>
      <w:r w:rsidR="00DD43F0">
        <w:rPr>
          <w:lang w:val="uk-UA"/>
        </w:rPr>
        <w:t xml:space="preserve">Алгоритм навчання з підкріпленням </w:t>
      </w:r>
      <w:r w:rsidRPr="005A2D3E">
        <w:t>S</w:t>
      </w:r>
      <w:r w:rsidR="00DD43F0">
        <w:t>oft</w:t>
      </w:r>
      <w:r w:rsidR="00DD43F0" w:rsidRPr="000E159D">
        <w:rPr>
          <w:lang w:val="ru-RU"/>
        </w:rPr>
        <w:t xml:space="preserve"> </w:t>
      </w:r>
      <w:r w:rsidRPr="005A2D3E">
        <w:t>A</w:t>
      </w:r>
      <w:r w:rsidR="00DD43F0">
        <w:t>ctor</w:t>
      </w:r>
      <w:r w:rsidR="00DD43F0" w:rsidRPr="000E159D">
        <w:rPr>
          <w:lang w:val="ru-RU"/>
        </w:rPr>
        <w:t xml:space="preserve"> </w:t>
      </w:r>
      <w:r w:rsidRPr="005A2D3E">
        <w:t>C</w:t>
      </w:r>
      <w:r w:rsidR="00DD43F0">
        <w:t>ritic</w:t>
      </w:r>
      <w:bookmarkEnd w:id="10"/>
    </w:p>
    <w:p w14:paraId="13E4224E" w14:textId="6BC4EA7D" w:rsidR="00CC7F9F" w:rsidRPr="00CC7F9F" w:rsidRDefault="0065551E" w:rsidP="00697D4A">
      <w:pPr>
        <w:ind w:right="-284"/>
        <w:rPr>
          <w:rFonts w:cs="Times New Roman"/>
          <w:szCs w:val="28"/>
        </w:rPr>
      </w:pPr>
      <w:r>
        <w:rPr>
          <w:rFonts w:cs="Times New Roman"/>
          <w:szCs w:val="28"/>
          <w:lang w:val="uk-UA"/>
        </w:rPr>
        <w:t xml:space="preserve">Не зважаючи </w:t>
      </w:r>
      <w:r w:rsidR="00392908">
        <w:rPr>
          <w:rFonts w:cs="Times New Roman"/>
          <w:szCs w:val="28"/>
          <w:lang w:val="uk-UA"/>
        </w:rPr>
        <w:t>від алгоритму</w:t>
      </w:r>
      <w:r w:rsidR="00CC7F9F" w:rsidRPr="00CC7F9F">
        <w:rPr>
          <w:rFonts w:cs="Times New Roman"/>
          <w:szCs w:val="28"/>
        </w:rPr>
        <w:t xml:space="preserve"> алгоритм, бажано кілька властивостей</w:t>
      </w:r>
      <w:r w:rsidR="00392908">
        <w:rPr>
          <w:rFonts w:cs="Times New Roman"/>
          <w:szCs w:val="28"/>
          <w:lang w:val="uk-UA"/>
        </w:rPr>
        <w:t xml:space="preserve"> які він включає в себе</w:t>
      </w:r>
      <w:r w:rsidR="00CC7F9F" w:rsidRPr="00CC7F9F">
        <w:rPr>
          <w:rFonts w:cs="Times New Roman"/>
          <w:szCs w:val="28"/>
        </w:rPr>
        <w:t>:</w:t>
      </w:r>
    </w:p>
    <w:p w14:paraId="7E84BD1B" w14:textId="3787EEAE" w:rsidR="00CC7F9F" w:rsidRPr="00A566FF" w:rsidRDefault="00CC7F9F" w:rsidP="00697D4A">
      <w:pPr>
        <w:pStyle w:val="a0"/>
        <w:numPr>
          <w:ilvl w:val="0"/>
          <w:numId w:val="11"/>
        </w:numPr>
        <w:ind w:left="567" w:right="-284" w:firstLine="426"/>
        <w:rPr>
          <w:lang w:val="ru-RU"/>
        </w:rPr>
      </w:pPr>
      <w:r w:rsidRPr="00A566FF">
        <w:rPr>
          <w:b/>
          <w:bCs/>
          <w:lang w:val="ru-RU"/>
        </w:rPr>
        <w:t xml:space="preserve">Ефективність </w:t>
      </w:r>
      <w:proofErr w:type="gramStart"/>
      <w:r w:rsidRPr="00A566FF">
        <w:rPr>
          <w:b/>
          <w:bCs/>
          <w:lang w:val="ru-RU"/>
        </w:rPr>
        <w:t>вибірки</w:t>
      </w:r>
      <w:r w:rsidR="00A566FF">
        <w:rPr>
          <w:b/>
          <w:bCs/>
          <w:lang w:val="ru-RU"/>
        </w:rPr>
        <w:t>.</w:t>
      </w:r>
      <w:r w:rsidR="00BD3803" w:rsidRPr="00BD3803">
        <w:rPr>
          <w:bCs/>
          <w:lang w:val="ru-RU"/>
        </w:rPr>
        <w:t>[</w:t>
      </w:r>
      <w:proofErr w:type="gramEnd"/>
      <w:r w:rsidR="00BD3803" w:rsidRPr="00BD3803">
        <w:rPr>
          <w:bCs/>
          <w:lang w:val="ru-RU"/>
        </w:rPr>
        <w:t>37]</w:t>
      </w:r>
      <w:r w:rsidRPr="00A566FF">
        <w:rPr>
          <w:lang w:val="ru-RU"/>
        </w:rPr>
        <w:t xml:space="preserve"> Навички навчання в реальному світі можуть зайняти значну кількість часу. Прототипірування нового завдання потребує декількох випробувань, і загальний час, необхідний для засвоєння нового навику, швидко підсумовується. Таким чином, хороша складність вибірки є першою умовою успішного набуття навичок.</w:t>
      </w:r>
    </w:p>
    <w:p w14:paraId="4557AE6B" w14:textId="46067760" w:rsidR="00CC7F9F" w:rsidRPr="00A566FF" w:rsidRDefault="00CC7F9F" w:rsidP="00697D4A">
      <w:pPr>
        <w:pStyle w:val="a0"/>
        <w:numPr>
          <w:ilvl w:val="0"/>
          <w:numId w:val="11"/>
        </w:numPr>
        <w:ind w:left="567" w:right="-284" w:firstLine="426"/>
        <w:rPr>
          <w:lang w:val="ru-RU"/>
        </w:rPr>
      </w:pPr>
      <w:r w:rsidRPr="00A566FF">
        <w:rPr>
          <w:b/>
          <w:bCs/>
          <w:lang w:val="ru-RU"/>
        </w:rPr>
        <w:t xml:space="preserve">Немає чутливих </w:t>
      </w:r>
      <w:proofErr w:type="gramStart"/>
      <w:r w:rsidRPr="00A566FF">
        <w:rPr>
          <w:b/>
          <w:bCs/>
          <w:lang w:val="ru-RU"/>
        </w:rPr>
        <w:t>гіперпараметрів.</w:t>
      </w:r>
      <w:r w:rsidR="000675DF" w:rsidRPr="000675DF">
        <w:rPr>
          <w:bCs/>
          <w:lang w:val="ru-RU"/>
        </w:rPr>
        <w:t>[</w:t>
      </w:r>
      <w:proofErr w:type="gramEnd"/>
      <w:r w:rsidR="000675DF" w:rsidRPr="000675DF">
        <w:rPr>
          <w:bCs/>
          <w:lang w:val="ru-RU"/>
        </w:rPr>
        <w:t>38]</w:t>
      </w:r>
      <w:r w:rsidRPr="00A566FF">
        <w:rPr>
          <w:lang w:val="ru-RU"/>
        </w:rPr>
        <w:t xml:space="preserve"> У реальному світі ми хочемо уникати налаштування параметрів з очевидних причин. Максимальна ентропія RL забезпечує надійну основу, яка мінімізує потребу в налаштуванні гіперпараметрів.</w:t>
      </w:r>
    </w:p>
    <w:p w14:paraId="2CFB8164" w14:textId="5697256E" w:rsidR="00CC7F9F" w:rsidRDefault="00CC7F9F" w:rsidP="00697D4A">
      <w:pPr>
        <w:pStyle w:val="a0"/>
        <w:numPr>
          <w:ilvl w:val="0"/>
          <w:numId w:val="11"/>
        </w:numPr>
        <w:ind w:left="567" w:right="-284" w:firstLine="426"/>
        <w:rPr>
          <w:lang w:val="ru-RU"/>
        </w:rPr>
      </w:pPr>
      <w:r w:rsidRPr="00A566FF">
        <w:rPr>
          <w:b/>
          <w:bCs/>
          <w:lang w:val="ru-RU"/>
        </w:rPr>
        <w:t xml:space="preserve">Навчання </w:t>
      </w:r>
      <w:r w:rsidR="00C241DC">
        <w:rPr>
          <w:b/>
          <w:bCs/>
          <w:lang w:val="ru-RU"/>
        </w:rPr>
        <w:t>без</w:t>
      </w:r>
      <w:r w:rsidRPr="00A566FF">
        <w:rPr>
          <w:b/>
          <w:bCs/>
          <w:lang w:val="ru-RU"/>
        </w:rPr>
        <w:t xml:space="preserve"> </w:t>
      </w:r>
      <w:proofErr w:type="gramStart"/>
      <w:r w:rsidR="00C241DC">
        <w:rPr>
          <w:b/>
          <w:bCs/>
          <w:lang w:val="ru-RU"/>
        </w:rPr>
        <w:t>винагород</w:t>
      </w:r>
      <w:r w:rsidRPr="00A566FF">
        <w:rPr>
          <w:b/>
          <w:bCs/>
          <w:lang w:val="ru-RU"/>
        </w:rPr>
        <w:t>.</w:t>
      </w:r>
      <w:r w:rsidR="000675DF" w:rsidRPr="000675DF">
        <w:rPr>
          <w:bCs/>
          <w:lang w:val="ru-RU"/>
        </w:rPr>
        <w:t>[</w:t>
      </w:r>
      <w:proofErr w:type="gramEnd"/>
      <w:r w:rsidR="000675DF" w:rsidRPr="000675DF">
        <w:rPr>
          <w:bCs/>
          <w:lang w:val="ru-RU"/>
        </w:rPr>
        <w:t>39]</w:t>
      </w:r>
      <w:r w:rsidRPr="00A566FF">
        <w:rPr>
          <w:lang w:val="ru-RU"/>
        </w:rPr>
        <w:t xml:space="preserve"> Алгоритм не </w:t>
      </w:r>
      <w:r w:rsidR="005D1573">
        <w:rPr>
          <w:lang w:val="ru-RU"/>
        </w:rPr>
        <w:t>має винагород для агента</w:t>
      </w:r>
      <w:r w:rsidRPr="00A566FF">
        <w:rPr>
          <w:lang w:val="ru-RU"/>
        </w:rPr>
        <w:t>, якщо ми можемо повторно використовувати дані, зібрані для іншого завдання. У типовому сценарії нам потрібно відкоригувати параметри та сформувати функцію винагороди при прототипуванні нового завдання, а використання алгоритму</w:t>
      </w:r>
      <w:r w:rsidR="005D1573">
        <w:rPr>
          <w:lang w:val="ru-RU"/>
        </w:rPr>
        <w:t xml:space="preserve"> без винагород</w:t>
      </w:r>
      <w:r w:rsidRPr="00A566FF">
        <w:rPr>
          <w:lang w:val="ru-RU"/>
        </w:rPr>
        <w:t xml:space="preserve"> дозволяє повторно використовувати вже зібрані дані.</w:t>
      </w:r>
    </w:p>
    <w:p w14:paraId="7F7ED8C4" w14:textId="15D62B36" w:rsidR="005A2D3E" w:rsidRPr="005A2D3E" w:rsidRDefault="005A2D3E" w:rsidP="00697D4A">
      <w:pPr>
        <w:ind w:right="-284"/>
        <w:rPr>
          <w:rFonts w:cs="Times New Roman"/>
          <w:szCs w:val="28"/>
        </w:rPr>
      </w:pPr>
      <w:r w:rsidRPr="00392908">
        <w:rPr>
          <w:rFonts w:cs="Times New Roman"/>
          <w:b/>
          <w:bCs/>
          <w:szCs w:val="28"/>
        </w:rPr>
        <w:t>Soft Actor Critic (SAC)</w:t>
      </w:r>
      <w:r w:rsidRPr="005A2D3E">
        <w:rPr>
          <w:rFonts w:cs="Times New Roman"/>
          <w:szCs w:val="28"/>
        </w:rPr>
        <w:t xml:space="preserve"> </w:t>
      </w:r>
      <w:r w:rsidR="000675DF" w:rsidRPr="000675DF">
        <w:rPr>
          <w:rFonts w:cs="Times New Roman"/>
          <w:szCs w:val="28"/>
        </w:rPr>
        <w:t>[40]</w:t>
      </w:r>
      <w:r w:rsidRPr="005A2D3E">
        <w:rPr>
          <w:rFonts w:cs="Times New Roman"/>
          <w:szCs w:val="28"/>
        </w:rPr>
        <w:t xml:space="preserve">- це алгоритм глибокої RL, </w:t>
      </w:r>
      <w:r w:rsidR="00E35FF6">
        <w:rPr>
          <w:rFonts w:cs="Times New Roman"/>
          <w:szCs w:val="28"/>
          <w:lang w:val="uk-UA"/>
        </w:rPr>
        <w:t>який</w:t>
      </w:r>
      <w:r w:rsidRPr="005A2D3E">
        <w:rPr>
          <w:rFonts w:cs="Times New Roman"/>
          <w:szCs w:val="28"/>
        </w:rPr>
        <w:t xml:space="preserve"> не відповідає </w:t>
      </w:r>
      <w:r w:rsidR="00E35FF6">
        <w:rPr>
          <w:rFonts w:cs="Times New Roman"/>
          <w:szCs w:val="28"/>
          <w:lang w:val="uk-UA"/>
        </w:rPr>
        <w:t>відомій поведінці навчання з підкріпленням, а саме – системі винагород</w:t>
      </w:r>
      <w:r w:rsidRPr="005A2D3E">
        <w:rPr>
          <w:rFonts w:cs="Times New Roman"/>
          <w:szCs w:val="28"/>
        </w:rPr>
        <w:t xml:space="preserve">, </w:t>
      </w:r>
      <w:r w:rsidR="00E35FF6">
        <w:rPr>
          <w:rFonts w:cs="Times New Roman"/>
          <w:szCs w:val="28"/>
          <w:lang w:val="uk-UA"/>
        </w:rPr>
        <w:t xml:space="preserve">але який добре відповідає </w:t>
      </w:r>
      <w:r w:rsidRPr="005A2D3E">
        <w:rPr>
          <w:rFonts w:cs="Times New Roman"/>
          <w:szCs w:val="28"/>
        </w:rPr>
        <w:t>вимогам</w:t>
      </w:r>
      <w:r w:rsidR="00E35FF6">
        <w:rPr>
          <w:rFonts w:cs="Times New Roman"/>
          <w:szCs w:val="28"/>
          <w:lang w:val="uk-UA"/>
        </w:rPr>
        <w:t xml:space="preserve"> описаним вище</w:t>
      </w:r>
      <w:r w:rsidRPr="005A2D3E">
        <w:rPr>
          <w:rFonts w:cs="Times New Roman"/>
          <w:szCs w:val="28"/>
        </w:rPr>
        <w:t xml:space="preserve">. Зокрема, </w:t>
      </w:r>
      <w:r w:rsidR="00726B75">
        <w:rPr>
          <w:rFonts w:cs="Times New Roman"/>
          <w:szCs w:val="28"/>
          <w:lang w:val="uk-UA"/>
        </w:rPr>
        <w:t>він</w:t>
      </w:r>
      <w:r w:rsidRPr="005A2D3E">
        <w:rPr>
          <w:rFonts w:cs="Times New Roman"/>
          <w:szCs w:val="28"/>
        </w:rPr>
        <w:t xml:space="preserve"> є досить ефективними для вирішення завдань реального робота лише за кілька годин, стійкі до гіперпараметрів і працюють у різних модельованих середовищах з одним набором гіперпараметрів</w:t>
      </w:r>
      <w:r w:rsidR="001456D3">
        <w:rPr>
          <w:rFonts w:cs="Times New Roman"/>
          <w:szCs w:val="28"/>
          <w:lang w:val="uk-UA"/>
        </w:rPr>
        <w:t>, що виключає потребу в їх налаштуванні</w:t>
      </w:r>
      <w:r w:rsidRPr="005A2D3E">
        <w:rPr>
          <w:rFonts w:cs="Times New Roman"/>
          <w:szCs w:val="28"/>
        </w:rPr>
        <w:t>.</w:t>
      </w:r>
    </w:p>
    <w:p w14:paraId="2DD5497F" w14:textId="77777777" w:rsidR="005A2D3E" w:rsidRPr="005A2D3E" w:rsidRDefault="005A2D3E" w:rsidP="00697D4A">
      <w:pPr>
        <w:ind w:right="-284"/>
        <w:rPr>
          <w:rFonts w:cs="Times New Roman"/>
          <w:szCs w:val="28"/>
        </w:rPr>
      </w:pPr>
      <w:r w:rsidRPr="005A2D3E">
        <w:rPr>
          <w:rFonts w:cs="Times New Roman"/>
          <w:szCs w:val="28"/>
        </w:rPr>
        <w:t>Окрім бажаних алгоритмічних властивостей, експерименти в реальному світі ставлять додаткові вимоги до реалізації. Наш випуск підтримує багато з цих функцій, які ми визнали вирішальними під час навчання з реальними роботами, можливо, найголовніше:</w:t>
      </w:r>
    </w:p>
    <w:p w14:paraId="174127C5" w14:textId="46C34381" w:rsidR="005A2D3E" w:rsidRPr="00FE6314" w:rsidRDefault="005A2D3E" w:rsidP="00697D4A">
      <w:pPr>
        <w:pStyle w:val="a0"/>
        <w:numPr>
          <w:ilvl w:val="0"/>
          <w:numId w:val="11"/>
        </w:numPr>
        <w:ind w:left="567" w:right="-284" w:firstLine="426"/>
        <w:rPr>
          <w:lang w:val="ru-RU"/>
        </w:rPr>
      </w:pPr>
      <w:r w:rsidRPr="00C263A6">
        <w:rPr>
          <w:b/>
          <w:bCs/>
          <w:lang w:val="ru-RU"/>
        </w:rPr>
        <w:lastRenderedPageBreak/>
        <w:t>Асинхронн</w:t>
      </w:r>
      <w:r w:rsidR="00C263A6">
        <w:rPr>
          <w:b/>
          <w:bCs/>
        </w:rPr>
        <w:t>і</w:t>
      </w:r>
      <w:r w:rsidRPr="00C263A6">
        <w:rPr>
          <w:b/>
          <w:bCs/>
          <w:lang w:val="ru-RU"/>
        </w:rPr>
        <w:t xml:space="preserve"> вибірки</w:t>
      </w:r>
      <w:r w:rsidRPr="00FE6314">
        <w:rPr>
          <w:lang w:val="ru-RU"/>
        </w:rPr>
        <w:t xml:space="preserve">. Висновок повинен бути швидким, щоб мінімізувати затримку в циклі керування, і ми, як правило, хочемо продовжувати тренування під час </w:t>
      </w:r>
      <w:r w:rsidR="00335D79">
        <w:rPr>
          <w:lang w:val="ru-RU"/>
        </w:rPr>
        <w:t>обнулення</w:t>
      </w:r>
      <w:r w:rsidRPr="00FE6314">
        <w:rPr>
          <w:lang w:val="ru-RU"/>
        </w:rPr>
        <w:t xml:space="preserve"> середовища. Тому вибірки даних та навчання повинні працювати в незалежних потоках чи процесах.</w:t>
      </w:r>
    </w:p>
    <w:p w14:paraId="399F60D2" w14:textId="505E3C72" w:rsidR="005A2D3E" w:rsidRPr="00FE6314" w:rsidRDefault="00C263A6" w:rsidP="00697D4A">
      <w:pPr>
        <w:pStyle w:val="a0"/>
        <w:numPr>
          <w:ilvl w:val="0"/>
          <w:numId w:val="11"/>
        </w:numPr>
        <w:ind w:left="567" w:right="-284" w:firstLine="426"/>
        <w:rPr>
          <w:lang w:val="ru-RU"/>
        </w:rPr>
      </w:pPr>
      <w:r>
        <w:rPr>
          <w:b/>
          <w:bCs/>
          <w:lang w:val="ru-RU"/>
        </w:rPr>
        <w:t>Зупинка</w:t>
      </w:r>
      <w:r w:rsidR="005A2D3E" w:rsidRPr="00C263A6">
        <w:rPr>
          <w:b/>
          <w:bCs/>
          <w:lang w:val="ru-RU"/>
        </w:rPr>
        <w:t xml:space="preserve"> / </w:t>
      </w:r>
      <w:r>
        <w:rPr>
          <w:b/>
          <w:bCs/>
          <w:lang w:val="ru-RU"/>
        </w:rPr>
        <w:t>відновлення</w:t>
      </w:r>
      <w:r w:rsidR="005A2D3E" w:rsidRPr="00C263A6">
        <w:rPr>
          <w:b/>
          <w:bCs/>
          <w:lang w:val="ru-RU"/>
        </w:rPr>
        <w:t xml:space="preserve"> навчання</w:t>
      </w:r>
      <w:r w:rsidR="005A2D3E" w:rsidRPr="00FE6314">
        <w:rPr>
          <w:lang w:val="ru-RU"/>
        </w:rPr>
        <w:t>. Працюючи з реальним обладнанням, все, що може піти не так, піде не так. Слід очікувати постійних перебоїв у потоці даних.</w:t>
      </w:r>
    </w:p>
    <w:p w14:paraId="34C5A304" w14:textId="6556E0F6" w:rsidR="005A7A9F" w:rsidRDefault="00C263A6" w:rsidP="00697D4A">
      <w:pPr>
        <w:pStyle w:val="a0"/>
        <w:numPr>
          <w:ilvl w:val="0"/>
          <w:numId w:val="11"/>
        </w:numPr>
        <w:ind w:left="567" w:right="-284" w:firstLine="426"/>
        <w:rPr>
          <w:lang w:val="ru-RU"/>
        </w:rPr>
      </w:pPr>
      <w:r>
        <w:rPr>
          <w:b/>
          <w:bCs/>
          <w:lang w:val="ru-RU"/>
        </w:rPr>
        <w:t>Згладжування дій</w:t>
      </w:r>
      <w:r w:rsidR="005A2D3E" w:rsidRPr="00FE6314">
        <w:rPr>
          <w:lang w:val="ru-RU"/>
        </w:rPr>
        <w:t>. Типова гауссова розвідка змушує приводи дрожати з високою частотою, потенційно пошкоджуючи обладнання. Таким чином, важливе значення має тимчасова кореляція розвідки.</w:t>
      </w:r>
    </w:p>
    <w:p w14:paraId="44C9D60C" w14:textId="3D43A00B" w:rsidR="00023AE7" w:rsidRPr="00337D4A" w:rsidRDefault="00023AE7" w:rsidP="00697D4A">
      <w:pPr>
        <w:ind w:right="-284" w:firstLine="709"/>
        <w:rPr>
          <w:rFonts w:cs="Times New Roman"/>
          <w:szCs w:val="28"/>
        </w:rPr>
      </w:pPr>
      <w:r>
        <w:rPr>
          <w:rFonts w:cs="Times New Roman"/>
          <w:szCs w:val="28"/>
          <w:lang w:val="en-US"/>
        </w:rPr>
        <w:t>SAC</w:t>
      </w:r>
      <w:r w:rsidRPr="00023AE7">
        <w:rPr>
          <w:rFonts w:cs="Times New Roman"/>
          <w:szCs w:val="28"/>
        </w:rPr>
        <w:t xml:space="preserve"> ґрунтується на максимальній структурі навчання з посилення ентропії, яка розглядає доповнену мету </w:t>
      </w:r>
      <w:proofErr w:type="gramStart"/>
      <w:r w:rsidRPr="00023AE7">
        <w:rPr>
          <w:rFonts w:cs="Times New Roman"/>
          <w:szCs w:val="28"/>
        </w:rPr>
        <w:t>ентропії</w:t>
      </w:r>
      <w:r w:rsidR="00862CBF" w:rsidRPr="00862CBF">
        <w:rPr>
          <w:rFonts w:cs="Times New Roman"/>
          <w:szCs w:val="28"/>
        </w:rPr>
        <w:t>:</w:t>
      </w:r>
      <w:r w:rsidR="00337D4A" w:rsidRPr="00337D4A">
        <w:rPr>
          <w:rFonts w:cs="Times New Roman"/>
          <w:szCs w:val="28"/>
        </w:rPr>
        <w:t>[</w:t>
      </w:r>
      <w:proofErr w:type="gramEnd"/>
      <w:r w:rsidR="00337D4A" w:rsidRPr="00337D4A">
        <w:rPr>
          <w:rFonts w:cs="Times New Roman"/>
          <w:szCs w:val="28"/>
        </w:rPr>
        <w:t>41]</w:t>
      </w:r>
    </w:p>
    <w:p w14:paraId="239B74EE" w14:textId="790F64BD" w:rsidR="00862CBF" w:rsidRPr="00C25A92" w:rsidRDefault="00862CBF" w:rsidP="00697D4A">
      <w:pPr>
        <w:ind w:left="567" w:right="-284" w:firstLine="0"/>
        <w:jc w:val="center"/>
        <w:rPr>
          <w:rFonts w:eastAsiaTheme="minorEastAsia" w:cs="Times New Roman"/>
          <w:i/>
          <w:szCs w:val="28"/>
          <w:lang w:val="uk-UA"/>
        </w:rPr>
      </w:pPr>
      <m:oMathPara>
        <m:oMath>
          <m:r>
            <w:rPr>
              <w:rFonts w:ascii="Cambria Math" w:hAnsi="Cambria Math" w:cs="Times New Roman"/>
              <w:szCs w:val="28"/>
            </w:rPr>
            <m:t>J</m:t>
          </m:r>
          <m:d>
            <m:dPr>
              <m:ctrlPr>
                <w:rPr>
                  <w:rFonts w:ascii="Cambria Math" w:hAnsi="Cambria Math" w:cs="Times New Roman"/>
                  <w:i/>
                  <w:szCs w:val="28"/>
                </w:rPr>
              </m:ctrlPr>
            </m:dPr>
            <m:e>
              <m:r>
                <w:rPr>
                  <w:rFonts w:ascii="Cambria Math" w:hAnsi="Cambria Math" w:cs="Times New Roman"/>
                  <w:szCs w:val="28"/>
                </w:rPr>
                <m:t>π</m:t>
              </m:r>
            </m:e>
          </m:d>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E</m:t>
              </m:r>
            </m:e>
            <m:sub>
              <m:r>
                <w:rPr>
                  <w:rFonts w:ascii="Cambria Math" w:hAnsi="Cambria Math" w:cs="Times New Roman"/>
                  <w:szCs w:val="28"/>
                </w:rPr>
                <m:t>π</m:t>
              </m:r>
            </m:sub>
          </m:sSub>
          <m:d>
            <m:dPr>
              <m:begChr m:val="["/>
              <m:endChr m:val="]"/>
              <m:ctrlPr>
                <w:rPr>
                  <w:rFonts w:ascii="Cambria Math" w:hAnsi="Cambria Math" w:cs="Times New Roman"/>
                  <w:i/>
                  <w:szCs w:val="28"/>
                </w:rPr>
              </m:ctrlPr>
            </m:dPr>
            <m:e>
              <m:nary>
                <m:naryPr>
                  <m:chr m:val="∑"/>
                  <m:limLoc m:val="undOvr"/>
                  <m:subHide m:val="1"/>
                  <m:supHide m:val="1"/>
                  <m:ctrlPr>
                    <w:rPr>
                      <w:rFonts w:ascii="Cambria Math" w:hAnsi="Cambria Math" w:cs="Times New Roman"/>
                      <w:i/>
                      <w:szCs w:val="28"/>
                    </w:rPr>
                  </m:ctrlPr>
                </m:naryPr>
                <m:sub/>
                <m:sup/>
                <m:e>
                  <m:r>
                    <w:rPr>
                      <w:rFonts w:ascii="Cambria Math" w:hAnsi="Cambria Math" w:cs="Times New Roman"/>
                      <w:szCs w:val="28"/>
                    </w:rPr>
                    <m:t>r</m:t>
                  </m:r>
                  <m:d>
                    <m:dPr>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t</m:t>
                          </m:r>
                        </m:sub>
                      </m:sSub>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e>
                  </m:d>
                  <m:r>
                    <w:rPr>
                      <w:rFonts w:ascii="Cambria Math" w:hAnsi="Cambria Math" w:cs="Times New Roman"/>
                      <w:szCs w:val="28"/>
                    </w:rPr>
                    <m:t>-α</m:t>
                  </m:r>
                  <m:func>
                    <m:funcPr>
                      <m:ctrlPr>
                        <w:rPr>
                          <w:rFonts w:ascii="Cambria Math" w:hAnsi="Cambria Math" w:cs="Times New Roman"/>
                          <w:i/>
                          <w:szCs w:val="28"/>
                        </w:rPr>
                      </m:ctrlPr>
                    </m:funcPr>
                    <m:fName>
                      <m:r>
                        <m:rPr>
                          <m:sty m:val="p"/>
                        </m:rPr>
                        <w:rPr>
                          <w:rFonts w:ascii="Cambria Math" w:hAnsi="Cambria Math" w:cs="Times New Roman"/>
                          <w:szCs w:val="28"/>
                        </w:rPr>
                        <m:t>log</m:t>
                      </m:r>
                    </m:fName>
                    <m:e>
                      <m:d>
                        <m:dPr>
                          <m:ctrlPr>
                            <w:rPr>
                              <w:rFonts w:ascii="Cambria Math" w:hAnsi="Cambria Math" w:cs="Times New Roman"/>
                              <w:i/>
                              <w:szCs w:val="28"/>
                            </w:rPr>
                          </m:ctrlPr>
                        </m:dPr>
                        <m:e>
                          <m:r>
                            <w:rPr>
                              <w:rFonts w:ascii="Cambria Math" w:hAnsi="Cambria Math" w:cs="Times New Roman"/>
                              <w:szCs w:val="28"/>
                            </w:rPr>
                            <m:t>π</m:t>
                          </m:r>
                          <m:d>
                            <m:dPr>
                              <m:ctrlPr>
                                <w:rPr>
                                  <w:rFonts w:ascii="Cambria Math" w:hAnsi="Cambria Math" w:cs="Times New Roman"/>
                                  <w:i/>
                                  <w:szCs w:val="28"/>
                                </w:rPr>
                              </m:ctrlPr>
                            </m:dPr>
                            <m:e>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a</m:t>
                                  </m:r>
                                </m:e>
                                <m:sub>
                                  <m:r>
                                    <w:rPr>
                                      <w:rFonts w:ascii="Cambria Math" w:hAnsi="Cambria Math" w:cs="Times New Roman"/>
                                      <w:szCs w:val="28"/>
                                    </w:rPr>
                                    <m:t>t</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t</m:t>
                                  </m:r>
                                </m:sub>
                              </m:sSub>
                            </m:e>
                          </m:d>
                        </m:e>
                      </m:d>
                    </m:e>
                  </m:func>
                </m:e>
              </m:nary>
            </m:e>
          </m:d>
          <m:r>
            <w:rPr>
              <w:rFonts w:ascii="Cambria Math" w:hAnsi="Cambria Math" w:cs="Times New Roman"/>
              <w:szCs w:val="28"/>
            </w:rPr>
            <m:t xml:space="preserve"> (1.3)</m:t>
          </m:r>
        </m:oMath>
      </m:oMathPara>
    </w:p>
    <w:p w14:paraId="1EBE6366" w14:textId="2843C91B" w:rsidR="00336D2B" w:rsidRPr="00337D4A" w:rsidRDefault="00336D2B" w:rsidP="00697D4A">
      <w:pPr>
        <w:ind w:right="-284" w:firstLine="567"/>
        <w:rPr>
          <w:rFonts w:cs="Times New Roman"/>
          <w:szCs w:val="28"/>
        </w:rPr>
      </w:pPr>
      <w:r w:rsidRPr="00336D2B">
        <w:rPr>
          <w:rFonts w:cs="Times New Roman"/>
          <w:szCs w:val="28"/>
        </w:rPr>
        <w:t xml:space="preserve">де </w:t>
      </w:r>
      <m:oMath>
        <m:sSub>
          <m:sSubPr>
            <m:ctrlPr>
              <w:rPr>
                <w:rFonts w:ascii="Cambria Math" w:hAnsi="Cambria Math" w:cs="Times New Roman"/>
                <w:i/>
                <w:szCs w:val="28"/>
                <w:lang w:val="en-US"/>
              </w:rPr>
            </m:ctrlPr>
          </m:sSubPr>
          <m:e>
            <m:r>
              <w:rPr>
                <w:rFonts w:ascii="Cambria Math" w:hAnsi="Cambria Math" w:cs="Times New Roman"/>
                <w:szCs w:val="28"/>
                <w:lang w:val="en-US"/>
              </w:rPr>
              <m:t>s</m:t>
            </m:r>
          </m:e>
          <m:sub>
            <m:r>
              <w:rPr>
                <w:rFonts w:ascii="Cambria Math" w:hAnsi="Cambria Math" w:cs="Times New Roman"/>
                <w:szCs w:val="28"/>
                <w:lang w:val="en-US"/>
              </w:rPr>
              <m:t>t</m:t>
            </m:r>
          </m:sub>
        </m:sSub>
      </m:oMath>
      <w:r w:rsidRPr="00336D2B">
        <w:rPr>
          <w:rFonts w:cs="Times New Roman"/>
          <w:szCs w:val="28"/>
        </w:rPr>
        <w:t xml:space="preserve"> і </w:t>
      </w:r>
      <m:oMath>
        <m:sSub>
          <m:sSubPr>
            <m:ctrlPr>
              <w:rPr>
                <w:rFonts w:ascii="Cambria Math" w:hAnsi="Cambria Math" w:cs="Times New Roman"/>
                <w:i/>
                <w:szCs w:val="28"/>
                <w:lang w:val="en-US"/>
              </w:rPr>
            </m:ctrlPr>
          </m:sSubPr>
          <m:e>
            <m:r>
              <w:rPr>
                <w:rFonts w:ascii="Cambria Math" w:hAnsi="Cambria Math" w:cs="Times New Roman"/>
                <w:szCs w:val="28"/>
                <w:lang w:val="en-US"/>
              </w:rPr>
              <m:t>a</m:t>
            </m:r>
          </m:e>
          <m:sub>
            <m:r>
              <w:rPr>
                <w:rFonts w:ascii="Cambria Math" w:hAnsi="Cambria Math" w:cs="Times New Roman"/>
                <w:szCs w:val="28"/>
                <w:lang w:val="en-US"/>
              </w:rPr>
              <m:t>t</m:t>
            </m:r>
          </m:sub>
        </m:sSub>
      </m:oMath>
      <w:r w:rsidRPr="00336D2B">
        <w:rPr>
          <w:rFonts w:cs="Times New Roman"/>
          <w:szCs w:val="28"/>
        </w:rPr>
        <w:t xml:space="preserve"> - це стан і дія, і очікування переймається </w:t>
      </w:r>
      <w:r w:rsidR="00886C99">
        <w:rPr>
          <w:rFonts w:cs="Times New Roman"/>
          <w:szCs w:val="28"/>
        </w:rPr>
        <w:t>винагородою</w:t>
      </w:r>
      <w:r w:rsidRPr="00336D2B">
        <w:rPr>
          <w:rFonts w:cs="Times New Roman"/>
          <w:szCs w:val="28"/>
        </w:rPr>
        <w:t xml:space="preserve"> та справжньою динамікою системи.</w:t>
      </w:r>
      <w:r w:rsidR="00651C3D">
        <w:rPr>
          <w:rFonts w:cs="Times New Roman"/>
          <w:szCs w:val="28"/>
          <w:lang w:val="uk-UA"/>
        </w:rPr>
        <w:t xml:space="preserve"> Порівняння працездатності алгоритму з іншими сучасними алгоритмами навчання з підкрівленням зображено на Рис 1.6.</w:t>
      </w:r>
      <w:r w:rsidR="00337D4A" w:rsidRPr="00337D4A">
        <w:rPr>
          <w:rFonts w:cs="Times New Roman"/>
          <w:szCs w:val="28"/>
        </w:rPr>
        <w:t>[42]</w:t>
      </w:r>
    </w:p>
    <w:p w14:paraId="33A20C74" w14:textId="1A464363" w:rsidR="00125613" w:rsidRDefault="00125613" w:rsidP="00697D4A">
      <w:pPr>
        <w:ind w:right="-284" w:firstLine="0"/>
        <w:jc w:val="center"/>
        <w:rPr>
          <w:rFonts w:cs="Times New Roman"/>
          <w:szCs w:val="28"/>
        </w:rPr>
      </w:pPr>
      <w:r>
        <w:rPr>
          <w:noProof/>
        </w:rPr>
        <w:drawing>
          <wp:inline distT="0" distB="0" distL="0" distR="0" wp14:anchorId="35257A86" wp14:editId="61AC5ACE">
            <wp:extent cx="5940425" cy="1497965"/>
            <wp:effectExtent l="0" t="0" r="3175"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0425" cy="1497965"/>
                    </a:xfrm>
                    <a:prstGeom prst="rect">
                      <a:avLst/>
                    </a:prstGeom>
                  </pic:spPr>
                </pic:pic>
              </a:graphicData>
            </a:graphic>
          </wp:inline>
        </w:drawing>
      </w:r>
    </w:p>
    <w:p w14:paraId="25C14F17" w14:textId="1D1AD5CD" w:rsidR="00873578" w:rsidRDefault="00F906F4" w:rsidP="00697D4A">
      <w:pPr>
        <w:ind w:right="-284" w:firstLine="0"/>
        <w:jc w:val="center"/>
        <w:rPr>
          <w:rFonts w:cs="Times New Roman"/>
          <w:szCs w:val="28"/>
        </w:rPr>
      </w:pPr>
      <w:r>
        <w:rPr>
          <w:rFonts w:cs="Times New Roman"/>
          <w:szCs w:val="28"/>
          <w:lang w:val="uk-UA"/>
        </w:rPr>
        <w:t>Рис.</w:t>
      </w:r>
      <w:r w:rsidR="00873578" w:rsidRPr="00D76DA9">
        <w:rPr>
          <w:rFonts w:cs="Times New Roman"/>
          <w:szCs w:val="28"/>
          <w:lang w:val="uk-UA"/>
        </w:rPr>
        <w:t xml:space="preserve"> 1.</w:t>
      </w:r>
      <w:r w:rsidR="009A4A93" w:rsidRPr="008210F2">
        <w:rPr>
          <w:rFonts w:cs="Times New Roman"/>
          <w:szCs w:val="28"/>
        </w:rPr>
        <w:t>6</w:t>
      </w:r>
      <w:r w:rsidR="00873578" w:rsidRPr="00D76DA9">
        <w:rPr>
          <w:rFonts w:cs="Times New Roman"/>
          <w:szCs w:val="28"/>
          <w:lang w:val="uk-UA"/>
        </w:rPr>
        <w:t xml:space="preserve"> – </w:t>
      </w:r>
      <w:r w:rsidR="00873578" w:rsidRPr="004D2926">
        <w:rPr>
          <w:rFonts w:cs="Times New Roman"/>
          <w:szCs w:val="28"/>
        </w:rPr>
        <w:t>Порівняння</w:t>
      </w:r>
      <w:r w:rsidR="00651C3D">
        <w:rPr>
          <w:rFonts w:cs="Times New Roman"/>
          <w:szCs w:val="28"/>
          <w:lang w:val="uk-UA"/>
        </w:rPr>
        <w:t xml:space="preserve"> алгоритму</w:t>
      </w:r>
      <w:r w:rsidR="00873578" w:rsidRPr="004D2926">
        <w:rPr>
          <w:rFonts w:cs="Times New Roman"/>
          <w:szCs w:val="28"/>
        </w:rPr>
        <w:t xml:space="preserve"> </w:t>
      </w:r>
      <w:r w:rsidR="00EA1178">
        <w:rPr>
          <w:rFonts w:cs="Times New Roman"/>
          <w:szCs w:val="28"/>
          <w:lang w:val="en-US"/>
        </w:rPr>
        <w:t>SAC</w:t>
      </w:r>
      <w:r w:rsidR="00EA1178" w:rsidRPr="00EA1178">
        <w:rPr>
          <w:rFonts w:cs="Times New Roman"/>
          <w:szCs w:val="28"/>
        </w:rPr>
        <w:t xml:space="preserve"> </w:t>
      </w:r>
      <w:r w:rsidR="00EA1178">
        <w:rPr>
          <w:rFonts w:cs="Times New Roman"/>
          <w:szCs w:val="28"/>
        </w:rPr>
        <w:t xml:space="preserve">з </w:t>
      </w:r>
      <w:r w:rsidR="00EA1178">
        <w:rPr>
          <w:rFonts w:cs="Times New Roman"/>
          <w:szCs w:val="28"/>
          <w:lang w:val="uk-UA"/>
        </w:rPr>
        <w:t>іншими алгоритмами</w:t>
      </w:r>
      <w:r w:rsidR="00873578" w:rsidRPr="004D2926">
        <w:rPr>
          <w:rFonts w:cs="Times New Roman"/>
          <w:szCs w:val="28"/>
        </w:rPr>
        <w:t xml:space="preserve"> у кількох середовищах</w:t>
      </w:r>
      <w:r w:rsidR="00EA1178">
        <w:rPr>
          <w:rFonts w:cs="Times New Roman"/>
          <w:szCs w:val="28"/>
          <w:lang w:val="uk-UA"/>
        </w:rPr>
        <w:t>.</w:t>
      </w:r>
    </w:p>
    <w:p w14:paraId="23E57529" w14:textId="77777777" w:rsidR="005A7A9F" w:rsidRDefault="005A7A9F" w:rsidP="00697D4A">
      <w:pPr>
        <w:ind w:right="-284"/>
        <w:rPr>
          <w:rFonts w:cs="Times New Roman"/>
          <w:szCs w:val="28"/>
        </w:rPr>
      </w:pPr>
      <w:r>
        <w:rPr>
          <w:rFonts w:cs="Times New Roman"/>
          <w:szCs w:val="28"/>
        </w:rPr>
        <w:br w:type="page"/>
      </w:r>
    </w:p>
    <w:p w14:paraId="3AED5825" w14:textId="72699C20" w:rsidR="00C55D77" w:rsidRPr="005A2D3E" w:rsidRDefault="00B949F3" w:rsidP="00812F09">
      <w:pPr>
        <w:pStyle w:val="1"/>
      </w:pPr>
      <w:bookmarkStart w:id="11" w:name="_Toc27646951"/>
      <w:r>
        <w:lastRenderedPageBreak/>
        <w:t>ВИСНОВКИ ДО РОЗДІЛУ 1</w:t>
      </w:r>
      <w:bookmarkEnd w:id="11"/>
    </w:p>
    <w:p w14:paraId="162B00DE" w14:textId="77777777" w:rsidR="00A27055" w:rsidRDefault="00A27055" w:rsidP="00697D4A">
      <w:pPr>
        <w:ind w:right="-284" w:firstLine="709"/>
        <w:rPr>
          <w:rFonts w:cs="Times New Roman"/>
          <w:szCs w:val="28"/>
          <w:lang w:val="uk-UA"/>
        </w:rPr>
      </w:pPr>
      <w:r>
        <w:rPr>
          <w:rFonts w:cs="Times New Roman"/>
          <w:szCs w:val="28"/>
          <w:lang w:val="uk-UA"/>
        </w:rPr>
        <w:t>У результаті виконання оглядового розділу магістерської дисертації б</w:t>
      </w:r>
      <w:r w:rsidR="00F45F02">
        <w:rPr>
          <w:rFonts w:cs="Times New Roman"/>
          <w:szCs w:val="28"/>
          <w:lang w:val="uk-UA"/>
        </w:rPr>
        <w:t>ули</w:t>
      </w:r>
      <w:r>
        <w:rPr>
          <w:rFonts w:cs="Times New Roman"/>
          <w:szCs w:val="28"/>
          <w:lang w:val="uk-UA"/>
        </w:rPr>
        <w:t xml:space="preserve"> отримані наступні результати:</w:t>
      </w:r>
    </w:p>
    <w:p w14:paraId="6E720692" w14:textId="35D7947D" w:rsidR="00F45F02" w:rsidRPr="00A27055" w:rsidRDefault="00A27055" w:rsidP="00A27055">
      <w:pPr>
        <w:pStyle w:val="a0"/>
        <w:numPr>
          <w:ilvl w:val="0"/>
          <w:numId w:val="20"/>
        </w:numPr>
        <w:ind w:right="-284"/>
      </w:pPr>
      <w:r>
        <w:t xml:space="preserve">Сформульовані </w:t>
      </w:r>
      <w:r w:rsidR="00F45F02" w:rsidRPr="00A27055">
        <w:t>основні вимоги до реалізації проекту,</w:t>
      </w:r>
      <w:r w:rsidR="00160F05" w:rsidRPr="00A27055">
        <w:t xml:space="preserve"> що зумовлені актуальністю теми,</w:t>
      </w:r>
      <w:r w:rsidR="00F45F02" w:rsidRPr="00A27055">
        <w:t xml:space="preserve"> а саме:</w:t>
      </w:r>
    </w:p>
    <w:p w14:paraId="265A1AA0" w14:textId="77777777" w:rsidR="00F45F02" w:rsidRPr="00F45F02" w:rsidRDefault="00F45F02" w:rsidP="00F45F02">
      <w:pPr>
        <w:pStyle w:val="a0"/>
        <w:numPr>
          <w:ilvl w:val="0"/>
          <w:numId w:val="16"/>
        </w:numPr>
        <w:ind w:right="-284"/>
      </w:pPr>
      <w:r w:rsidRPr="00F45F02">
        <w:t>Підвищення рівня імерсивності гри.</w:t>
      </w:r>
    </w:p>
    <w:p w14:paraId="69BC3C39" w14:textId="77777777" w:rsidR="00F45F02" w:rsidRPr="00F45F02" w:rsidRDefault="00F45F02" w:rsidP="00F45F02">
      <w:pPr>
        <w:pStyle w:val="a0"/>
        <w:numPr>
          <w:ilvl w:val="0"/>
          <w:numId w:val="16"/>
        </w:numPr>
        <w:ind w:right="-284"/>
      </w:pPr>
      <w:r w:rsidRPr="00F45F02">
        <w:t xml:space="preserve">Підвищення комплексності штучного інтелекту для відеогри на футбольну тематику </w:t>
      </w:r>
    </w:p>
    <w:p w14:paraId="1D04E096" w14:textId="1CCCEFB5" w:rsidR="00F45F02" w:rsidRPr="00F45F02" w:rsidRDefault="00F45F02" w:rsidP="00F45F02">
      <w:pPr>
        <w:pStyle w:val="a0"/>
        <w:numPr>
          <w:ilvl w:val="0"/>
          <w:numId w:val="16"/>
        </w:numPr>
        <w:ind w:right="-284"/>
      </w:pPr>
      <w:r w:rsidRPr="00F45F02">
        <w:t>Відтворення поведінки та дій гравця штучним інтелектом, для створення ілюзії гри з реальним гравцем</w:t>
      </w:r>
    </w:p>
    <w:p w14:paraId="076F659D" w14:textId="210596AC" w:rsidR="00C767F4" w:rsidRPr="00A51AC9" w:rsidRDefault="00C767F4" w:rsidP="00A51AC9">
      <w:pPr>
        <w:pStyle w:val="a0"/>
        <w:numPr>
          <w:ilvl w:val="0"/>
          <w:numId w:val="20"/>
        </w:numPr>
        <w:ind w:right="-284"/>
      </w:pPr>
      <w:r w:rsidRPr="00A51AC9">
        <w:t>В результаті огляду предметної області та аналізу стану описаної задачі, було виявлено, що на даний момент часу не має готового рішення яке б відповідало визначеним вимогам.</w:t>
      </w:r>
    </w:p>
    <w:p w14:paraId="4EC45F6A" w14:textId="5417D2F7" w:rsidR="00014649" w:rsidRPr="00A51AC9" w:rsidRDefault="00014649" w:rsidP="00A51AC9">
      <w:pPr>
        <w:pStyle w:val="a0"/>
        <w:numPr>
          <w:ilvl w:val="0"/>
          <w:numId w:val="20"/>
        </w:numPr>
        <w:ind w:right="-284"/>
      </w:pPr>
      <w:r w:rsidRPr="00A51AC9">
        <w:t xml:space="preserve">Як результат дослідження необхідно </w:t>
      </w:r>
      <w:r w:rsidR="00F45F02" w:rsidRPr="00A51AC9">
        <w:t>знайти слабкі місця в сучасних алгоритмах для навчання штучного інтелекту з підкріпленням</w:t>
      </w:r>
      <w:r w:rsidRPr="00A51AC9">
        <w:t xml:space="preserve"> та виконати проектування та розробку програмного продукту</w:t>
      </w:r>
      <w:r w:rsidR="00F45F02" w:rsidRPr="00A51AC9">
        <w:t>, а саме відеогри про футбол</w:t>
      </w:r>
      <w:r w:rsidR="006C452C" w:rsidRPr="00A51AC9">
        <w:t xml:space="preserve"> з штучним інтелектом на основі машинного навчання, який би імітував поведінку реального гравця, і цим підвищував рівень імерсивності та цікавість геймплею даного сегменту відеоігор</w:t>
      </w:r>
      <w:r w:rsidRPr="00A51AC9">
        <w:t>.</w:t>
      </w:r>
    </w:p>
    <w:p w14:paraId="50CE987D" w14:textId="40298D1C" w:rsidR="00C55D77" w:rsidRPr="006C452C" w:rsidRDefault="00C55D77" w:rsidP="00697D4A">
      <w:pPr>
        <w:ind w:right="-284" w:firstLine="709"/>
        <w:rPr>
          <w:lang w:val="uk-UA"/>
        </w:rPr>
      </w:pPr>
      <w:r w:rsidRPr="006C452C">
        <w:rPr>
          <w:lang w:val="uk-UA"/>
        </w:rPr>
        <w:br w:type="page"/>
      </w:r>
    </w:p>
    <w:p w14:paraId="29E9DCC8" w14:textId="40EA98E3" w:rsidR="00812F09" w:rsidRPr="00812F09" w:rsidRDefault="00812F09" w:rsidP="00812F09">
      <w:pPr>
        <w:pStyle w:val="1"/>
        <w:rPr>
          <w:lang w:val="uk-UA"/>
        </w:rPr>
      </w:pPr>
      <w:bookmarkStart w:id="12" w:name="_Toc27646952"/>
      <w:r>
        <w:lastRenderedPageBreak/>
        <w:t>РОЗД</w:t>
      </w:r>
      <w:r>
        <w:rPr>
          <w:lang w:val="uk-UA"/>
        </w:rPr>
        <w:t>ІЛ 2</w:t>
      </w:r>
      <w:r w:rsidR="00E11E3B">
        <w:rPr>
          <w:lang w:val="uk-UA"/>
        </w:rPr>
        <w:br/>
      </w:r>
      <w:r w:rsidR="00D932F9">
        <w:rPr>
          <w:lang w:val="uk-UA"/>
        </w:rPr>
        <w:t>ВДОСКОНАЛЕННЯ МЕТОДУ НАВЧАННЯ НЕЙРОНОЇ МЕРЕЖІ З УРАХУВАННЯМ ОСОБЛИВОСТЕЙ ВІДЕОГРИ</w:t>
      </w:r>
      <w:bookmarkEnd w:id="12"/>
    </w:p>
    <w:p w14:paraId="36012142" w14:textId="382E6679" w:rsidR="00616C7E" w:rsidRPr="00191308" w:rsidRDefault="00CD42F7" w:rsidP="00DD1801">
      <w:pPr>
        <w:pStyle w:val="2"/>
        <w:rPr>
          <w:rFonts w:eastAsiaTheme="minorHAnsi"/>
          <w:lang w:val="uk-UA"/>
        </w:rPr>
      </w:pPr>
      <w:bookmarkStart w:id="13" w:name="_Toc27646953"/>
      <w:r w:rsidRPr="00191308">
        <w:rPr>
          <w:rFonts w:eastAsiaTheme="minorHAnsi"/>
          <w:lang w:val="ru-RU"/>
        </w:rPr>
        <w:t>2</w:t>
      </w:r>
      <w:r w:rsidR="00616C7E" w:rsidRPr="00191308">
        <w:rPr>
          <w:rFonts w:eastAsiaTheme="minorHAnsi"/>
          <w:lang w:val="ru-RU"/>
        </w:rPr>
        <w:t>.</w:t>
      </w:r>
      <w:r w:rsidRPr="00191308">
        <w:rPr>
          <w:rFonts w:eastAsiaTheme="minorHAnsi"/>
          <w:lang w:val="ru-RU"/>
        </w:rPr>
        <w:t>1</w:t>
      </w:r>
      <w:r w:rsidR="00616C7E" w:rsidRPr="00191308">
        <w:rPr>
          <w:rFonts w:eastAsiaTheme="minorHAnsi"/>
          <w:lang w:val="ru-RU"/>
        </w:rPr>
        <w:t xml:space="preserve"> </w:t>
      </w:r>
      <w:r w:rsidR="00E9512E">
        <w:rPr>
          <w:rFonts w:eastAsiaTheme="minorHAnsi"/>
          <w:lang w:val="uk-UA"/>
        </w:rPr>
        <w:t xml:space="preserve">Розробка концепції </w:t>
      </w:r>
      <w:r w:rsidR="00191308">
        <w:rPr>
          <w:rFonts w:eastAsiaTheme="minorHAnsi"/>
          <w:lang w:val="uk-UA"/>
        </w:rPr>
        <w:t>нейронної мережі</w:t>
      </w:r>
      <w:r w:rsidR="00E9512E">
        <w:rPr>
          <w:rFonts w:eastAsiaTheme="minorHAnsi"/>
          <w:lang w:val="uk-UA"/>
        </w:rPr>
        <w:t xml:space="preserve"> для відеогри</w:t>
      </w:r>
      <w:bookmarkEnd w:id="13"/>
    </w:p>
    <w:p w14:paraId="7FD631C2" w14:textId="6725A313" w:rsidR="00C1190E" w:rsidRPr="00F25622" w:rsidRDefault="007C49CB" w:rsidP="00C1190E">
      <w:r>
        <w:rPr>
          <w:lang w:val="uk-UA"/>
        </w:rPr>
        <w:t xml:space="preserve">Розробку штучного інтелекту було розпочато з </w:t>
      </w:r>
      <w:r w:rsidR="00F25622">
        <w:rPr>
          <w:lang w:val="uk-UA"/>
        </w:rPr>
        <w:t xml:space="preserve">планування та створення нейроної мережі, яка ляже в основу ігрового ангета. Вигляд нейронної мережі у середовищі розробки відеоігор </w:t>
      </w:r>
      <w:r w:rsidR="00F25622">
        <w:rPr>
          <w:lang w:val="en-US"/>
        </w:rPr>
        <w:t>Unity</w:t>
      </w:r>
      <w:r w:rsidR="00F25622" w:rsidRPr="00F25622">
        <w:t xml:space="preserve"> </w:t>
      </w:r>
      <w:r w:rsidR="00F25622">
        <w:t>представлено на Рис. 2.1.</w:t>
      </w:r>
    </w:p>
    <w:p w14:paraId="6465A921" w14:textId="7119A4DA" w:rsidR="00616C7E" w:rsidRDefault="00616C7E" w:rsidP="00697D4A">
      <w:pPr>
        <w:ind w:right="-284" w:firstLine="0"/>
        <w:jc w:val="center"/>
        <w:rPr>
          <w:rFonts w:cs="Times New Roman"/>
          <w:szCs w:val="28"/>
          <w:lang w:val="uk-UA"/>
        </w:rPr>
      </w:pPr>
      <w:r>
        <w:rPr>
          <w:noProof/>
        </w:rPr>
        <w:drawing>
          <wp:inline distT="0" distB="0" distL="0" distR="0" wp14:anchorId="2C21E569" wp14:editId="2B6AC0B1">
            <wp:extent cx="3133725" cy="3634516"/>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97180" cy="3824092"/>
                    </a:xfrm>
                    <a:prstGeom prst="rect">
                      <a:avLst/>
                    </a:prstGeom>
                  </pic:spPr>
                </pic:pic>
              </a:graphicData>
            </a:graphic>
          </wp:inline>
        </w:drawing>
      </w:r>
    </w:p>
    <w:p w14:paraId="2B16541F" w14:textId="242F03B3" w:rsidR="00616C7E" w:rsidRDefault="00F906F4" w:rsidP="00697D4A">
      <w:pPr>
        <w:ind w:right="-284" w:firstLine="0"/>
        <w:jc w:val="center"/>
        <w:rPr>
          <w:rFonts w:cs="Times New Roman"/>
          <w:szCs w:val="28"/>
        </w:rPr>
      </w:pPr>
      <w:r>
        <w:rPr>
          <w:rFonts w:cs="Times New Roman"/>
          <w:szCs w:val="28"/>
          <w:lang w:val="uk-UA"/>
        </w:rPr>
        <w:t>Рис.</w:t>
      </w:r>
      <w:r w:rsidR="00616C7E" w:rsidRPr="00D76DA9">
        <w:rPr>
          <w:rFonts w:cs="Times New Roman"/>
          <w:szCs w:val="28"/>
          <w:lang w:val="uk-UA"/>
        </w:rPr>
        <w:t xml:space="preserve"> </w:t>
      </w:r>
      <w:r w:rsidR="00CD42F7">
        <w:rPr>
          <w:rFonts w:cs="Times New Roman"/>
          <w:szCs w:val="28"/>
          <w:lang w:val="uk-UA"/>
        </w:rPr>
        <w:t>2</w:t>
      </w:r>
      <w:r w:rsidR="007A4E47">
        <w:rPr>
          <w:rFonts w:cs="Times New Roman"/>
          <w:szCs w:val="28"/>
          <w:lang w:val="uk-UA"/>
        </w:rPr>
        <w:t>.1</w:t>
      </w:r>
      <w:r w:rsidR="00616C7E" w:rsidRPr="00D76DA9">
        <w:rPr>
          <w:rFonts w:cs="Times New Roman"/>
          <w:szCs w:val="28"/>
          <w:lang w:val="uk-UA"/>
        </w:rPr>
        <w:t xml:space="preserve"> –</w:t>
      </w:r>
      <w:r w:rsidR="00616C7E">
        <w:rPr>
          <w:rFonts w:cs="Times New Roman"/>
          <w:szCs w:val="28"/>
          <w:lang w:val="uk-UA"/>
        </w:rPr>
        <w:t>Створення нейронної мережі</w:t>
      </w:r>
      <w:r w:rsidR="00616C7E" w:rsidRPr="008C6CDE">
        <w:rPr>
          <w:rFonts w:cs="Times New Roman"/>
          <w:szCs w:val="28"/>
        </w:rPr>
        <w:t xml:space="preserve"> </w:t>
      </w:r>
      <w:r w:rsidR="00616C7E">
        <w:rPr>
          <w:rFonts w:cs="Times New Roman"/>
          <w:szCs w:val="28"/>
        </w:rPr>
        <w:t>для комп'ютерного гравця</w:t>
      </w:r>
    </w:p>
    <w:p w14:paraId="3AADC2BE" w14:textId="77777777" w:rsidR="002B4396" w:rsidRDefault="002B4396" w:rsidP="00697D4A">
      <w:pPr>
        <w:ind w:right="-284" w:firstLine="0"/>
        <w:jc w:val="center"/>
        <w:rPr>
          <w:rFonts w:cs="Times New Roman"/>
          <w:szCs w:val="28"/>
        </w:rPr>
      </w:pPr>
    </w:p>
    <w:p w14:paraId="12A5E9C7" w14:textId="77777777" w:rsidR="00616C7E" w:rsidRDefault="00616C7E" w:rsidP="00697D4A">
      <w:pPr>
        <w:ind w:right="-284" w:firstLine="709"/>
        <w:rPr>
          <w:rFonts w:cs="Times New Roman"/>
          <w:szCs w:val="28"/>
        </w:rPr>
      </w:pPr>
      <w:proofErr w:type="gramStart"/>
      <w:r>
        <w:rPr>
          <w:rFonts w:cs="Times New Roman"/>
          <w:szCs w:val="28"/>
        </w:rPr>
        <w:t xml:space="preserve">Параметр  </w:t>
      </w:r>
      <w:r>
        <w:rPr>
          <w:rFonts w:cs="Times New Roman"/>
          <w:szCs w:val="28"/>
          <w:lang w:val="en-US"/>
        </w:rPr>
        <w:t>SpaceSize</w:t>
      </w:r>
      <w:proofErr w:type="gramEnd"/>
      <w:r>
        <w:rPr>
          <w:rFonts w:cs="Times New Roman"/>
          <w:szCs w:val="28"/>
        </w:rPr>
        <w:t xml:space="preserve">, відповідає за перший шар нейроної мережі, та вказує на кількість данних які будуть передані в мережу для навчання. Для навчання моделі потрібна інформація, і потрібно дуже ретельно обирати, які данні передавати для навчання. </w:t>
      </w:r>
    </w:p>
    <w:p w14:paraId="020639D5" w14:textId="77777777" w:rsidR="00616C7E" w:rsidRDefault="00616C7E" w:rsidP="00697D4A">
      <w:pPr>
        <w:ind w:right="-284" w:firstLine="709"/>
        <w:rPr>
          <w:rFonts w:cs="Times New Roman"/>
          <w:szCs w:val="28"/>
        </w:rPr>
      </w:pPr>
      <w:r>
        <w:rPr>
          <w:rFonts w:cs="Times New Roman"/>
          <w:szCs w:val="28"/>
        </w:rPr>
        <w:t xml:space="preserve">Це один з найслкадніших моментів усьго навчання і саме на ньому верішується, як довго мережа буде навчатися (бо чем більше данних тим </w:t>
      </w:r>
      <w:r>
        <w:rPr>
          <w:rFonts w:cs="Times New Roman"/>
          <w:szCs w:val="28"/>
        </w:rPr>
        <w:lastRenderedPageBreak/>
        <w:t xml:space="preserve">повільніше буде проводитися обчислення помилки та налаштування парцептронів). </w:t>
      </w:r>
    </w:p>
    <w:p w14:paraId="451FDA79" w14:textId="04314EFF" w:rsidR="00B438CF" w:rsidRDefault="00616C7E" w:rsidP="00EE1349">
      <w:pPr>
        <w:ind w:right="-284" w:firstLine="709"/>
        <w:rPr>
          <w:rFonts w:cs="Times New Roman"/>
          <w:szCs w:val="28"/>
        </w:rPr>
      </w:pPr>
      <w:r>
        <w:rPr>
          <w:rFonts w:cs="Times New Roman"/>
          <w:szCs w:val="28"/>
        </w:rPr>
        <w:t xml:space="preserve">Найпростішим шляхом є обрати данні які знадобилися людині для виконання задачі. Практичним шляхом мною було визначено, що найкраще всього штучний інтелект показує себе, якщо під час навчання передавати параметри вказані у Таблиці </w:t>
      </w:r>
      <w:r w:rsidR="00CD42F7">
        <w:rPr>
          <w:rFonts w:cs="Times New Roman"/>
          <w:szCs w:val="28"/>
        </w:rPr>
        <w:t>2</w:t>
      </w:r>
      <w:r>
        <w:rPr>
          <w:rFonts w:cs="Times New Roman"/>
          <w:szCs w:val="28"/>
        </w:rPr>
        <w:t xml:space="preserve">.1 </w:t>
      </w:r>
    </w:p>
    <w:p w14:paraId="51EC6149" w14:textId="77777777" w:rsidR="00CC666E" w:rsidRDefault="00616C7E" w:rsidP="00CC666E">
      <w:pPr>
        <w:spacing w:after="0"/>
        <w:ind w:right="-284" w:firstLine="0"/>
        <w:jc w:val="right"/>
        <w:rPr>
          <w:rFonts w:eastAsia="Times New Roman" w:cs="Times New Roman"/>
          <w:i/>
          <w:szCs w:val="28"/>
        </w:rPr>
      </w:pPr>
      <w:r w:rsidRPr="00CC666E">
        <w:rPr>
          <w:rFonts w:eastAsia="Times New Roman" w:cs="Times New Roman"/>
          <w:i/>
          <w:szCs w:val="28"/>
        </w:rPr>
        <w:t xml:space="preserve">Таблиця </w:t>
      </w:r>
      <w:r w:rsidR="00CD42F7" w:rsidRPr="00CC666E">
        <w:rPr>
          <w:rFonts w:eastAsia="Times New Roman" w:cs="Times New Roman"/>
          <w:i/>
          <w:szCs w:val="28"/>
          <w:lang w:val="uk-UA"/>
        </w:rPr>
        <w:t>2</w:t>
      </w:r>
      <w:r w:rsidRPr="00CC666E">
        <w:rPr>
          <w:rFonts w:eastAsia="Times New Roman" w:cs="Times New Roman"/>
          <w:i/>
          <w:szCs w:val="28"/>
        </w:rPr>
        <w:t>.1</w:t>
      </w:r>
    </w:p>
    <w:p w14:paraId="5183B693" w14:textId="5ADF6B3A" w:rsidR="00616C7E" w:rsidRPr="00CC666E" w:rsidRDefault="006E1816" w:rsidP="00CC666E">
      <w:pPr>
        <w:spacing w:after="0"/>
        <w:ind w:right="-284" w:firstLine="0"/>
        <w:jc w:val="center"/>
        <w:rPr>
          <w:rFonts w:eastAsia="Times New Roman" w:cs="Times New Roman"/>
          <w:b/>
          <w:szCs w:val="28"/>
          <w:lang w:val="uk-UA"/>
        </w:rPr>
      </w:pPr>
      <w:r>
        <w:rPr>
          <w:rFonts w:eastAsia="Times New Roman" w:cs="Times New Roman"/>
          <w:b/>
          <w:szCs w:val="28"/>
          <w:lang w:val="uk-UA"/>
        </w:rPr>
        <w:t>Вхідний шар нейрон</w:t>
      </w:r>
      <w:r w:rsidR="006B4F06">
        <w:rPr>
          <w:rFonts w:eastAsia="Times New Roman" w:cs="Times New Roman"/>
          <w:b/>
          <w:szCs w:val="28"/>
          <w:lang w:val="uk-UA"/>
        </w:rPr>
        <w:t>н</w:t>
      </w:r>
      <w:r>
        <w:rPr>
          <w:rFonts w:eastAsia="Times New Roman" w:cs="Times New Roman"/>
          <w:b/>
          <w:szCs w:val="28"/>
          <w:lang w:val="uk-UA"/>
        </w:rPr>
        <w:t>ої мережі</w:t>
      </w:r>
    </w:p>
    <w:tbl>
      <w:tblPr>
        <w:tblStyle w:val="af"/>
        <w:tblW w:w="9351" w:type="dxa"/>
        <w:tblLook w:val="04A0" w:firstRow="1" w:lastRow="0" w:firstColumn="1" w:lastColumn="0" w:noHBand="0" w:noVBand="1"/>
      </w:tblPr>
      <w:tblGrid>
        <w:gridCol w:w="5665"/>
        <w:gridCol w:w="3686"/>
      </w:tblGrid>
      <w:tr w:rsidR="00616C7E" w:rsidRPr="0035611C" w14:paraId="721BBE02" w14:textId="77777777" w:rsidTr="00DC00FF">
        <w:tc>
          <w:tcPr>
            <w:tcW w:w="5665" w:type="dxa"/>
          </w:tcPr>
          <w:p w14:paraId="45000935" w14:textId="77777777" w:rsidR="00616C7E" w:rsidRPr="00FD5E1D" w:rsidRDefault="00616C7E" w:rsidP="00697D4A">
            <w:pPr>
              <w:spacing w:line="360" w:lineRule="auto"/>
              <w:ind w:right="-284"/>
              <w:jc w:val="both"/>
              <w:rPr>
                <w:rFonts w:cs="Times New Roman"/>
                <w:szCs w:val="28"/>
                <w:lang w:val="uk-UA"/>
              </w:rPr>
            </w:pPr>
            <w:r>
              <w:rPr>
                <w:rFonts w:cs="Times New Roman"/>
                <w:szCs w:val="28"/>
                <w:lang w:val="ru-RU"/>
              </w:rPr>
              <w:t>Вх</w:t>
            </w:r>
            <w:r>
              <w:rPr>
                <w:rFonts w:cs="Times New Roman"/>
                <w:szCs w:val="28"/>
                <w:lang w:val="uk-UA"/>
              </w:rPr>
              <w:t>ідний параметр</w:t>
            </w:r>
          </w:p>
        </w:tc>
        <w:tc>
          <w:tcPr>
            <w:tcW w:w="3686" w:type="dxa"/>
          </w:tcPr>
          <w:p w14:paraId="2D6E0DFF" w14:textId="77777777" w:rsidR="00616C7E" w:rsidRPr="0035611C" w:rsidRDefault="00616C7E" w:rsidP="00697D4A">
            <w:pPr>
              <w:spacing w:line="360" w:lineRule="auto"/>
              <w:ind w:right="-284"/>
              <w:jc w:val="both"/>
              <w:rPr>
                <w:rFonts w:cs="Times New Roman"/>
                <w:szCs w:val="28"/>
                <w:lang w:val="uk-UA"/>
              </w:rPr>
            </w:pPr>
            <w:r w:rsidRPr="0035611C">
              <w:rPr>
                <w:rFonts w:cs="Times New Roman"/>
                <w:szCs w:val="28"/>
                <w:lang w:val="uk-UA"/>
              </w:rPr>
              <w:t xml:space="preserve">Опис </w:t>
            </w:r>
            <w:r>
              <w:rPr>
                <w:rFonts w:cs="Times New Roman"/>
                <w:szCs w:val="28"/>
                <w:lang w:val="uk-UA"/>
              </w:rPr>
              <w:t>параметру</w:t>
            </w:r>
          </w:p>
        </w:tc>
      </w:tr>
      <w:tr w:rsidR="00616C7E" w:rsidRPr="0035611C" w14:paraId="15146BD5" w14:textId="77777777" w:rsidTr="00DC00FF">
        <w:tc>
          <w:tcPr>
            <w:tcW w:w="5665" w:type="dxa"/>
          </w:tcPr>
          <w:p w14:paraId="2D5552C8" w14:textId="77777777" w:rsidR="00616C7E" w:rsidRPr="00FD5E1D" w:rsidRDefault="00616C7E" w:rsidP="00697D4A">
            <w:pPr>
              <w:spacing w:line="360" w:lineRule="auto"/>
              <w:ind w:right="-284"/>
              <w:jc w:val="both"/>
              <w:rPr>
                <w:rFonts w:cs="Times New Roman"/>
                <w:szCs w:val="28"/>
              </w:rPr>
            </w:pPr>
            <w:r>
              <w:rPr>
                <w:rFonts w:cs="Times New Roman"/>
                <w:szCs w:val="28"/>
              </w:rPr>
              <w:t>Transform.position.x</w:t>
            </w:r>
          </w:p>
        </w:tc>
        <w:tc>
          <w:tcPr>
            <w:tcW w:w="3686" w:type="dxa"/>
          </w:tcPr>
          <w:p w14:paraId="3D558678" w14:textId="77777777" w:rsidR="00616C7E" w:rsidRPr="00F25BA8" w:rsidRDefault="00616C7E" w:rsidP="00697D4A">
            <w:pPr>
              <w:spacing w:line="360" w:lineRule="auto"/>
              <w:ind w:right="-284"/>
              <w:jc w:val="both"/>
              <w:rPr>
                <w:rFonts w:cs="Times New Roman"/>
                <w:szCs w:val="28"/>
                <w:lang w:val="uk-UA"/>
              </w:rPr>
            </w:pPr>
            <w:r>
              <w:rPr>
                <w:rFonts w:cs="Times New Roman"/>
                <w:szCs w:val="28"/>
                <w:lang w:val="uk-UA"/>
              </w:rPr>
              <w:t>Позиція гравця на осі Х</w:t>
            </w:r>
          </w:p>
        </w:tc>
      </w:tr>
      <w:tr w:rsidR="00616C7E" w:rsidRPr="0035611C" w14:paraId="3FD8D4E6" w14:textId="77777777" w:rsidTr="00DC00FF">
        <w:tc>
          <w:tcPr>
            <w:tcW w:w="5665" w:type="dxa"/>
          </w:tcPr>
          <w:p w14:paraId="4B7993BC" w14:textId="77777777" w:rsidR="00616C7E" w:rsidRPr="0035611C" w:rsidRDefault="00616C7E" w:rsidP="00697D4A">
            <w:pPr>
              <w:spacing w:line="360" w:lineRule="auto"/>
              <w:ind w:right="-284"/>
              <w:jc w:val="both"/>
              <w:rPr>
                <w:rFonts w:cs="Times New Roman"/>
                <w:szCs w:val="28"/>
              </w:rPr>
            </w:pPr>
            <w:proofErr w:type="gramStart"/>
            <w:r>
              <w:rPr>
                <w:rFonts w:cs="Times New Roman"/>
                <w:szCs w:val="28"/>
              </w:rPr>
              <w:t>Transform.position.y</w:t>
            </w:r>
            <w:proofErr w:type="gramEnd"/>
          </w:p>
        </w:tc>
        <w:tc>
          <w:tcPr>
            <w:tcW w:w="3686" w:type="dxa"/>
          </w:tcPr>
          <w:p w14:paraId="12256678" w14:textId="77777777" w:rsidR="00616C7E" w:rsidRPr="00F25BA8" w:rsidRDefault="00616C7E" w:rsidP="00697D4A">
            <w:pPr>
              <w:spacing w:line="360" w:lineRule="auto"/>
              <w:ind w:right="-284"/>
              <w:jc w:val="both"/>
              <w:rPr>
                <w:rFonts w:cs="Times New Roman"/>
                <w:szCs w:val="28"/>
                <w:lang w:val="ru-RU"/>
              </w:rPr>
            </w:pPr>
            <w:r>
              <w:rPr>
                <w:rFonts w:cs="Times New Roman"/>
                <w:szCs w:val="28"/>
                <w:lang w:val="uk-UA"/>
              </w:rPr>
              <w:t xml:space="preserve">Позиція гравця на осі </w:t>
            </w:r>
            <w:r>
              <w:rPr>
                <w:rFonts w:cs="Times New Roman"/>
                <w:szCs w:val="28"/>
              </w:rPr>
              <w:t>Y</w:t>
            </w:r>
          </w:p>
        </w:tc>
      </w:tr>
      <w:tr w:rsidR="00616C7E" w:rsidRPr="0035611C" w14:paraId="2FC09D82" w14:textId="77777777" w:rsidTr="00DC00FF">
        <w:tc>
          <w:tcPr>
            <w:tcW w:w="5665" w:type="dxa"/>
          </w:tcPr>
          <w:p w14:paraId="7C6C4415" w14:textId="77777777" w:rsidR="00616C7E" w:rsidRPr="001D7ED0" w:rsidRDefault="00616C7E" w:rsidP="00697D4A">
            <w:pPr>
              <w:spacing w:line="360" w:lineRule="auto"/>
              <w:ind w:right="-284"/>
              <w:rPr>
                <w:rFonts w:cs="Times New Roman"/>
                <w:szCs w:val="28"/>
              </w:rPr>
            </w:pPr>
            <w:proofErr w:type="gramStart"/>
            <w:r>
              <w:rPr>
                <w:rFonts w:cs="Times New Roman"/>
                <w:szCs w:val="28"/>
              </w:rPr>
              <w:t>Transform.position.z</w:t>
            </w:r>
            <w:proofErr w:type="gramEnd"/>
          </w:p>
        </w:tc>
        <w:tc>
          <w:tcPr>
            <w:tcW w:w="3686" w:type="dxa"/>
          </w:tcPr>
          <w:p w14:paraId="607CD33C" w14:textId="77777777" w:rsidR="00616C7E" w:rsidRPr="00F25BA8" w:rsidRDefault="00616C7E" w:rsidP="00697D4A">
            <w:pPr>
              <w:spacing w:line="360" w:lineRule="auto"/>
              <w:ind w:right="-284"/>
              <w:rPr>
                <w:rFonts w:cs="Times New Roman"/>
                <w:szCs w:val="28"/>
                <w:lang w:val="uk-UA"/>
              </w:rPr>
            </w:pPr>
            <w:r>
              <w:rPr>
                <w:rFonts w:cs="Times New Roman"/>
                <w:szCs w:val="28"/>
                <w:lang w:val="ru-RU"/>
              </w:rPr>
              <w:t>Позиц</w:t>
            </w:r>
            <w:r>
              <w:rPr>
                <w:rFonts w:cs="Times New Roman"/>
                <w:szCs w:val="28"/>
                <w:lang w:val="uk-UA"/>
              </w:rPr>
              <w:t xml:space="preserve">ія гравця на осі </w:t>
            </w:r>
            <w:r>
              <w:rPr>
                <w:rFonts w:cs="Times New Roman"/>
                <w:szCs w:val="28"/>
              </w:rPr>
              <w:t>Z</w:t>
            </w:r>
          </w:p>
        </w:tc>
      </w:tr>
      <w:tr w:rsidR="00616C7E" w:rsidRPr="0035611C" w14:paraId="7B092052" w14:textId="77777777" w:rsidTr="00DC00FF">
        <w:tc>
          <w:tcPr>
            <w:tcW w:w="5665" w:type="dxa"/>
          </w:tcPr>
          <w:p w14:paraId="0B674F9C" w14:textId="77777777" w:rsidR="00616C7E" w:rsidRPr="001D7ED0" w:rsidRDefault="00616C7E" w:rsidP="00697D4A">
            <w:pPr>
              <w:spacing w:line="360" w:lineRule="auto"/>
              <w:ind w:right="-284"/>
              <w:jc w:val="both"/>
              <w:rPr>
                <w:rFonts w:cs="Times New Roman"/>
                <w:szCs w:val="28"/>
              </w:rPr>
            </w:pPr>
            <w:proofErr w:type="gramStart"/>
            <w:r>
              <w:rPr>
                <w:rFonts w:cs="Times New Roman"/>
                <w:szCs w:val="28"/>
              </w:rPr>
              <w:t>Ball.transform.position</w:t>
            </w:r>
            <w:proofErr w:type="gramEnd"/>
            <w:r>
              <w:rPr>
                <w:rFonts w:cs="Times New Roman"/>
                <w:szCs w:val="28"/>
              </w:rPr>
              <w:t>.x</w:t>
            </w:r>
          </w:p>
        </w:tc>
        <w:tc>
          <w:tcPr>
            <w:tcW w:w="3686" w:type="dxa"/>
          </w:tcPr>
          <w:p w14:paraId="1565BCCF"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Позиція м’яча на осі Х</w:t>
            </w:r>
          </w:p>
        </w:tc>
      </w:tr>
      <w:tr w:rsidR="00616C7E" w:rsidRPr="0035611C" w14:paraId="009AF5AD" w14:textId="77777777" w:rsidTr="00DC00FF">
        <w:tc>
          <w:tcPr>
            <w:tcW w:w="5665" w:type="dxa"/>
          </w:tcPr>
          <w:p w14:paraId="2829E2CD"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.y</w:t>
            </w:r>
          </w:p>
        </w:tc>
        <w:tc>
          <w:tcPr>
            <w:tcW w:w="3686" w:type="dxa"/>
          </w:tcPr>
          <w:p w14:paraId="69EE936F" w14:textId="77777777" w:rsidR="00616C7E" w:rsidRPr="00F25BA8" w:rsidRDefault="00616C7E" w:rsidP="00697D4A">
            <w:pPr>
              <w:spacing w:line="360" w:lineRule="auto"/>
              <w:ind w:right="-284"/>
              <w:rPr>
                <w:rFonts w:cs="Times New Roman"/>
                <w:szCs w:val="28"/>
                <w:lang w:val="uk-UA"/>
              </w:rPr>
            </w:pPr>
            <w:r>
              <w:rPr>
                <w:rFonts w:cs="Times New Roman"/>
                <w:szCs w:val="28"/>
                <w:lang w:val="uk-UA"/>
              </w:rPr>
              <w:t xml:space="preserve">Позиція м’яча осі </w:t>
            </w:r>
            <w:r>
              <w:rPr>
                <w:rFonts w:cs="Times New Roman"/>
                <w:szCs w:val="28"/>
              </w:rPr>
              <w:t>Y</w:t>
            </w:r>
          </w:p>
        </w:tc>
      </w:tr>
      <w:tr w:rsidR="00616C7E" w:rsidRPr="0035611C" w14:paraId="3CEBE8F8" w14:textId="77777777" w:rsidTr="00DC00FF">
        <w:tc>
          <w:tcPr>
            <w:tcW w:w="5665" w:type="dxa"/>
          </w:tcPr>
          <w:p w14:paraId="53CF93FC"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.z</w:t>
            </w:r>
          </w:p>
        </w:tc>
        <w:tc>
          <w:tcPr>
            <w:tcW w:w="3686" w:type="dxa"/>
          </w:tcPr>
          <w:p w14:paraId="5D6D15D8"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 xml:space="preserve">Позиція м’яча осі </w:t>
            </w:r>
            <w:r>
              <w:rPr>
                <w:rFonts w:cs="Times New Roman"/>
                <w:szCs w:val="28"/>
              </w:rPr>
              <w:t>Z</w:t>
            </w:r>
          </w:p>
        </w:tc>
      </w:tr>
      <w:tr w:rsidR="00616C7E" w:rsidRPr="0035611C" w14:paraId="49F8AC85" w14:textId="77777777" w:rsidTr="00DC00FF">
        <w:tc>
          <w:tcPr>
            <w:tcW w:w="5665" w:type="dxa"/>
          </w:tcPr>
          <w:p w14:paraId="41554258"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.x</w:t>
            </w:r>
          </w:p>
        </w:tc>
        <w:tc>
          <w:tcPr>
            <w:tcW w:w="3686" w:type="dxa"/>
          </w:tcPr>
          <w:p w14:paraId="7EDEF20C"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Позиція противника на осі Х</w:t>
            </w:r>
          </w:p>
        </w:tc>
      </w:tr>
      <w:tr w:rsidR="00616C7E" w:rsidRPr="0035611C" w14:paraId="03ADBB23" w14:textId="77777777" w:rsidTr="00DC00FF">
        <w:tc>
          <w:tcPr>
            <w:tcW w:w="5665" w:type="dxa"/>
          </w:tcPr>
          <w:p w14:paraId="63FF5563"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.y</w:t>
            </w:r>
          </w:p>
        </w:tc>
        <w:tc>
          <w:tcPr>
            <w:tcW w:w="3686" w:type="dxa"/>
          </w:tcPr>
          <w:p w14:paraId="557BA675"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 xml:space="preserve">Позиція противника осі </w:t>
            </w:r>
            <w:r>
              <w:rPr>
                <w:rFonts w:cs="Times New Roman"/>
                <w:szCs w:val="28"/>
              </w:rPr>
              <w:t>Y</w:t>
            </w:r>
          </w:p>
        </w:tc>
      </w:tr>
      <w:tr w:rsidR="00616C7E" w:rsidRPr="0035611C" w14:paraId="6DCB8A84" w14:textId="77777777" w:rsidTr="00DC00FF">
        <w:tc>
          <w:tcPr>
            <w:tcW w:w="5665" w:type="dxa"/>
          </w:tcPr>
          <w:p w14:paraId="3AF0DF05"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.z</w:t>
            </w:r>
          </w:p>
        </w:tc>
        <w:tc>
          <w:tcPr>
            <w:tcW w:w="3686" w:type="dxa"/>
          </w:tcPr>
          <w:p w14:paraId="45A88A39"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Позиція противника осі </w:t>
            </w:r>
            <w:r>
              <w:rPr>
                <w:rFonts w:cs="Times New Roman"/>
                <w:szCs w:val="28"/>
              </w:rPr>
              <w:t>Z</w:t>
            </w:r>
          </w:p>
        </w:tc>
      </w:tr>
      <w:tr w:rsidR="00616C7E" w:rsidRPr="0035611C" w14:paraId="2077B6F4" w14:textId="77777777" w:rsidTr="00DC00FF">
        <w:tc>
          <w:tcPr>
            <w:tcW w:w="5665" w:type="dxa"/>
          </w:tcPr>
          <w:p w14:paraId="348DD3AE"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.x - Transform.position.x</w:t>
            </w:r>
          </w:p>
        </w:tc>
        <w:tc>
          <w:tcPr>
            <w:tcW w:w="3686" w:type="dxa"/>
          </w:tcPr>
          <w:p w14:paraId="3FFE7913" w14:textId="77777777" w:rsidR="00616C7E" w:rsidRDefault="00616C7E" w:rsidP="00697D4A">
            <w:pPr>
              <w:spacing w:line="360" w:lineRule="auto"/>
              <w:ind w:right="-284"/>
              <w:rPr>
                <w:rFonts w:cs="Times New Roman"/>
                <w:szCs w:val="28"/>
                <w:lang w:val="uk-UA"/>
              </w:rPr>
            </w:pPr>
            <w:r>
              <w:rPr>
                <w:rFonts w:cs="Times New Roman"/>
                <w:szCs w:val="28"/>
                <w:lang w:val="uk-UA"/>
              </w:rPr>
              <w:t>Відстань від гравця до м’яча по осі Х</w:t>
            </w:r>
          </w:p>
        </w:tc>
      </w:tr>
      <w:tr w:rsidR="00616C7E" w:rsidRPr="0035611C" w14:paraId="3AAD8B79" w14:textId="77777777" w:rsidTr="00DC00FF">
        <w:tc>
          <w:tcPr>
            <w:tcW w:w="5665" w:type="dxa"/>
          </w:tcPr>
          <w:p w14:paraId="2BB27B72"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.y - Transform.position.y</w:t>
            </w:r>
          </w:p>
        </w:tc>
        <w:tc>
          <w:tcPr>
            <w:tcW w:w="3686" w:type="dxa"/>
          </w:tcPr>
          <w:p w14:paraId="79367EDB" w14:textId="77777777" w:rsidR="00616C7E" w:rsidRPr="00CA5E09" w:rsidRDefault="00616C7E" w:rsidP="00697D4A">
            <w:pPr>
              <w:spacing w:line="360" w:lineRule="auto"/>
              <w:ind w:right="-284"/>
              <w:rPr>
                <w:rFonts w:cs="Times New Roman"/>
                <w:szCs w:val="28"/>
                <w:lang w:val="ru-RU"/>
              </w:rPr>
            </w:pPr>
            <w:r>
              <w:rPr>
                <w:rFonts w:cs="Times New Roman"/>
                <w:szCs w:val="28"/>
                <w:lang w:val="uk-UA"/>
              </w:rPr>
              <w:t xml:space="preserve">Відстань від гравця до м’яча по осі </w:t>
            </w:r>
            <w:r>
              <w:rPr>
                <w:rFonts w:cs="Times New Roman"/>
                <w:szCs w:val="28"/>
              </w:rPr>
              <w:t>Y</w:t>
            </w:r>
          </w:p>
        </w:tc>
      </w:tr>
      <w:tr w:rsidR="00616C7E" w:rsidRPr="0035611C" w14:paraId="253D930C" w14:textId="77777777" w:rsidTr="00DC00FF">
        <w:tc>
          <w:tcPr>
            <w:tcW w:w="5665" w:type="dxa"/>
          </w:tcPr>
          <w:p w14:paraId="2ECC7ACC"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.z - Transform.position.z</w:t>
            </w:r>
          </w:p>
        </w:tc>
        <w:tc>
          <w:tcPr>
            <w:tcW w:w="3686" w:type="dxa"/>
          </w:tcPr>
          <w:p w14:paraId="758FB5C7" w14:textId="77777777" w:rsidR="00616C7E" w:rsidRPr="00CA5E09" w:rsidRDefault="00616C7E" w:rsidP="00697D4A">
            <w:pPr>
              <w:spacing w:line="360" w:lineRule="auto"/>
              <w:ind w:right="-284"/>
              <w:rPr>
                <w:rFonts w:cs="Times New Roman"/>
                <w:szCs w:val="28"/>
                <w:lang w:val="uk-UA"/>
              </w:rPr>
            </w:pPr>
            <w:r>
              <w:rPr>
                <w:rFonts w:cs="Times New Roman"/>
                <w:szCs w:val="28"/>
                <w:lang w:val="uk-UA"/>
              </w:rPr>
              <w:t xml:space="preserve">Відстань від гравця до м’яча по осі </w:t>
            </w:r>
            <w:r>
              <w:rPr>
                <w:rFonts w:cs="Times New Roman"/>
                <w:szCs w:val="28"/>
              </w:rPr>
              <w:t>Z</w:t>
            </w:r>
          </w:p>
        </w:tc>
      </w:tr>
      <w:tr w:rsidR="00616C7E" w:rsidRPr="0035611C" w14:paraId="0BC5DDC2" w14:textId="77777777" w:rsidTr="00DC00FF">
        <w:tc>
          <w:tcPr>
            <w:tcW w:w="5665" w:type="dxa"/>
          </w:tcPr>
          <w:p w14:paraId="463F01A9"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.x - Opponent.transform.position.x</w:t>
            </w:r>
          </w:p>
        </w:tc>
        <w:tc>
          <w:tcPr>
            <w:tcW w:w="3686" w:type="dxa"/>
          </w:tcPr>
          <w:p w14:paraId="7A2F831D" w14:textId="77777777" w:rsidR="00616C7E" w:rsidRDefault="00616C7E" w:rsidP="00697D4A">
            <w:pPr>
              <w:spacing w:line="360" w:lineRule="auto"/>
              <w:ind w:right="-284"/>
              <w:rPr>
                <w:rFonts w:cs="Times New Roman"/>
                <w:szCs w:val="28"/>
                <w:lang w:val="uk-UA"/>
              </w:rPr>
            </w:pPr>
            <w:r>
              <w:rPr>
                <w:rFonts w:cs="Times New Roman"/>
                <w:szCs w:val="28"/>
                <w:lang w:val="uk-UA"/>
              </w:rPr>
              <w:t>Відстань від противника до м’яча по осі Х</w:t>
            </w:r>
          </w:p>
        </w:tc>
      </w:tr>
      <w:tr w:rsidR="00616C7E" w:rsidRPr="0035611C" w14:paraId="7FD8CB84" w14:textId="77777777" w:rsidTr="00DC00FF">
        <w:tc>
          <w:tcPr>
            <w:tcW w:w="5665" w:type="dxa"/>
          </w:tcPr>
          <w:p w14:paraId="40D91672"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.y-Opponent.transform.position.y</w:t>
            </w:r>
          </w:p>
        </w:tc>
        <w:tc>
          <w:tcPr>
            <w:tcW w:w="3686" w:type="dxa"/>
          </w:tcPr>
          <w:p w14:paraId="633EEB61"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Відстань від противника до м’яча по осі </w:t>
            </w:r>
            <w:r>
              <w:rPr>
                <w:rFonts w:cs="Times New Roman"/>
                <w:szCs w:val="28"/>
              </w:rPr>
              <w:t>Y</w:t>
            </w:r>
          </w:p>
        </w:tc>
      </w:tr>
    </w:tbl>
    <w:p w14:paraId="316515B1" w14:textId="1CDE771C" w:rsidR="008C6A11" w:rsidRDefault="008C6A11"/>
    <w:p w14:paraId="1D8C419E" w14:textId="77777777" w:rsidR="008C6A11" w:rsidRDefault="008C6A11">
      <w:pPr>
        <w:spacing w:after="160"/>
        <w:ind w:left="357"/>
        <w:contextualSpacing w:val="0"/>
      </w:pPr>
      <w:r>
        <w:br w:type="page"/>
      </w:r>
    </w:p>
    <w:p w14:paraId="6014E693" w14:textId="3336A1DB" w:rsidR="008C6A11" w:rsidRPr="008C6A11" w:rsidRDefault="008C6A11" w:rsidP="008C6A11">
      <w:pPr>
        <w:jc w:val="right"/>
        <w:rPr>
          <w:i/>
          <w:lang w:val="uk-UA"/>
        </w:rPr>
      </w:pPr>
      <w:r>
        <w:rPr>
          <w:i/>
          <w:lang w:val="uk-UA"/>
        </w:rPr>
        <w:lastRenderedPageBreak/>
        <w:t>Продовження Таблиці 2.1</w:t>
      </w:r>
    </w:p>
    <w:tbl>
      <w:tblPr>
        <w:tblStyle w:val="af"/>
        <w:tblW w:w="9351" w:type="dxa"/>
        <w:tblLook w:val="04A0" w:firstRow="1" w:lastRow="0" w:firstColumn="1" w:lastColumn="0" w:noHBand="0" w:noVBand="1"/>
      </w:tblPr>
      <w:tblGrid>
        <w:gridCol w:w="5665"/>
        <w:gridCol w:w="3686"/>
      </w:tblGrid>
      <w:tr w:rsidR="00616C7E" w:rsidRPr="0035611C" w14:paraId="33141F8A" w14:textId="77777777" w:rsidTr="00DC00FF">
        <w:tc>
          <w:tcPr>
            <w:tcW w:w="5665" w:type="dxa"/>
          </w:tcPr>
          <w:p w14:paraId="3B047AA5" w14:textId="77777777" w:rsidR="00616C7E" w:rsidRDefault="00616C7E" w:rsidP="00697D4A">
            <w:pPr>
              <w:spacing w:line="360" w:lineRule="auto"/>
              <w:ind w:right="-284"/>
              <w:rPr>
                <w:rFonts w:cs="Times New Roman"/>
                <w:szCs w:val="28"/>
              </w:rPr>
            </w:pPr>
            <w:proofErr w:type="gramStart"/>
            <w:r>
              <w:rPr>
                <w:rFonts w:cs="Times New Roman"/>
                <w:szCs w:val="28"/>
              </w:rPr>
              <w:t>Ball.transform.position</w:t>
            </w:r>
            <w:proofErr w:type="gramEnd"/>
            <w:r>
              <w:rPr>
                <w:rFonts w:cs="Times New Roman"/>
                <w:szCs w:val="28"/>
              </w:rPr>
              <w:t>.z-Opponent.transform.position.z</w:t>
            </w:r>
          </w:p>
        </w:tc>
        <w:tc>
          <w:tcPr>
            <w:tcW w:w="3686" w:type="dxa"/>
          </w:tcPr>
          <w:p w14:paraId="35E1D0CD"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Відстань від противника до м’яча по осі </w:t>
            </w:r>
            <w:r>
              <w:rPr>
                <w:rFonts w:cs="Times New Roman"/>
                <w:szCs w:val="28"/>
              </w:rPr>
              <w:t>Z</w:t>
            </w:r>
          </w:p>
        </w:tc>
      </w:tr>
      <w:tr w:rsidR="00616C7E" w:rsidRPr="0035611C" w14:paraId="1E48CFAA" w14:textId="77777777" w:rsidTr="00DC00FF">
        <w:tc>
          <w:tcPr>
            <w:tcW w:w="5665" w:type="dxa"/>
          </w:tcPr>
          <w:p w14:paraId="260ACD85"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.x – transform.position.x</w:t>
            </w:r>
          </w:p>
        </w:tc>
        <w:tc>
          <w:tcPr>
            <w:tcW w:w="3686" w:type="dxa"/>
          </w:tcPr>
          <w:p w14:paraId="077B3FBC" w14:textId="77777777" w:rsidR="00616C7E" w:rsidRDefault="00616C7E" w:rsidP="00697D4A">
            <w:pPr>
              <w:spacing w:line="360" w:lineRule="auto"/>
              <w:ind w:right="-284"/>
              <w:rPr>
                <w:rFonts w:cs="Times New Roman"/>
                <w:szCs w:val="28"/>
                <w:lang w:val="uk-UA"/>
              </w:rPr>
            </w:pPr>
            <w:r>
              <w:rPr>
                <w:rFonts w:cs="Times New Roman"/>
                <w:szCs w:val="28"/>
                <w:lang w:val="uk-UA"/>
              </w:rPr>
              <w:t>Відстань від гравця до противника по осі Х</w:t>
            </w:r>
          </w:p>
        </w:tc>
      </w:tr>
      <w:tr w:rsidR="00616C7E" w:rsidRPr="0035611C" w14:paraId="4E3B9C58" w14:textId="77777777" w:rsidTr="00DC00FF">
        <w:tc>
          <w:tcPr>
            <w:tcW w:w="5665" w:type="dxa"/>
          </w:tcPr>
          <w:p w14:paraId="6A53615B"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.y – transform.position.y</w:t>
            </w:r>
          </w:p>
        </w:tc>
        <w:tc>
          <w:tcPr>
            <w:tcW w:w="3686" w:type="dxa"/>
          </w:tcPr>
          <w:p w14:paraId="1BCACD88"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Відстань від гравця до противника по осі </w:t>
            </w:r>
            <w:r>
              <w:rPr>
                <w:rFonts w:cs="Times New Roman"/>
                <w:szCs w:val="28"/>
              </w:rPr>
              <w:t>Y</w:t>
            </w:r>
          </w:p>
        </w:tc>
      </w:tr>
      <w:tr w:rsidR="00616C7E" w:rsidRPr="0035611C" w14:paraId="69FE0825" w14:textId="77777777" w:rsidTr="00DC00FF">
        <w:tc>
          <w:tcPr>
            <w:tcW w:w="5665" w:type="dxa"/>
          </w:tcPr>
          <w:p w14:paraId="5FE9AFD0" w14:textId="77777777" w:rsidR="00616C7E" w:rsidRDefault="00616C7E" w:rsidP="00697D4A">
            <w:pPr>
              <w:spacing w:line="360" w:lineRule="auto"/>
              <w:ind w:right="-284"/>
              <w:rPr>
                <w:rFonts w:cs="Times New Roman"/>
                <w:szCs w:val="28"/>
              </w:rPr>
            </w:pPr>
            <w:proofErr w:type="gramStart"/>
            <w:r>
              <w:rPr>
                <w:rFonts w:cs="Times New Roman"/>
                <w:szCs w:val="28"/>
              </w:rPr>
              <w:t>Opponent.transform.position</w:t>
            </w:r>
            <w:proofErr w:type="gramEnd"/>
            <w:r>
              <w:rPr>
                <w:rFonts w:cs="Times New Roman"/>
                <w:szCs w:val="28"/>
              </w:rPr>
              <w:t>.z – transform.position.z</w:t>
            </w:r>
          </w:p>
        </w:tc>
        <w:tc>
          <w:tcPr>
            <w:tcW w:w="3686" w:type="dxa"/>
          </w:tcPr>
          <w:p w14:paraId="230AA238"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Відстань від гравця до противника по осі </w:t>
            </w:r>
            <w:r>
              <w:rPr>
                <w:rFonts w:cs="Times New Roman"/>
                <w:szCs w:val="28"/>
              </w:rPr>
              <w:t>Z</w:t>
            </w:r>
          </w:p>
        </w:tc>
      </w:tr>
      <w:tr w:rsidR="00616C7E" w:rsidRPr="0035611C" w14:paraId="4BFA6120" w14:textId="77777777" w:rsidTr="00DC00FF">
        <w:tc>
          <w:tcPr>
            <w:tcW w:w="5665" w:type="dxa"/>
          </w:tcPr>
          <w:p w14:paraId="518B706C" w14:textId="77777777" w:rsidR="00616C7E" w:rsidRDefault="00616C7E" w:rsidP="00697D4A">
            <w:pPr>
              <w:spacing w:line="360" w:lineRule="auto"/>
              <w:ind w:right="-284"/>
              <w:rPr>
                <w:rFonts w:cs="Times New Roman"/>
                <w:szCs w:val="28"/>
              </w:rPr>
            </w:pPr>
            <w:r>
              <w:rPr>
                <w:rFonts w:cs="Times New Roman"/>
                <w:szCs w:val="28"/>
              </w:rPr>
              <w:t>rbAgent.velocity.x</w:t>
            </w:r>
          </w:p>
        </w:tc>
        <w:tc>
          <w:tcPr>
            <w:tcW w:w="3686" w:type="dxa"/>
          </w:tcPr>
          <w:p w14:paraId="6D64B82C" w14:textId="77777777" w:rsidR="00616C7E" w:rsidRPr="00CA5E09" w:rsidRDefault="00616C7E" w:rsidP="00697D4A">
            <w:pPr>
              <w:spacing w:line="360" w:lineRule="auto"/>
              <w:ind w:right="-284"/>
              <w:rPr>
                <w:rFonts w:cs="Times New Roman"/>
                <w:szCs w:val="28"/>
                <w:lang w:val="ru-RU"/>
              </w:rPr>
            </w:pPr>
            <w:r>
              <w:rPr>
                <w:rFonts w:cs="Times New Roman"/>
                <w:szCs w:val="28"/>
                <w:lang w:val="uk-UA"/>
              </w:rPr>
              <w:t xml:space="preserve">Швидкість гравця по осі </w:t>
            </w:r>
            <w:r>
              <w:rPr>
                <w:rFonts w:cs="Times New Roman"/>
                <w:szCs w:val="28"/>
              </w:rPr>
              <w:t>X</w:t>
            </w:r>
          </w:p>
        </w:tc>
      </w:tr>
      <w:tr w:rsidR="00616C7E" w:rsidRPr="0035611C" w14:paraId="76E8C78F" w14:textId="77777777" w:rsidTr="00DC00FF">
        <w:tc>
          <w:tcPr>
            <w:tcW w:w="5665" w:type="dxa"/>
          </w:tcPr>
          <w:p w14:paraId="5F6CED41" w14:textId="77777777" w:rsidR="00616C7E" w:rsidRDefault="00616C7E" w:rsidP="00697D4A">
            <w:pPr>
              <w:spacing w:line="360" w:lineRule="auto"/>
              <w:ind w:right="-284"/>
              <w:rPr>
                <w:rFonts w:cs="Times New Roman"/>
                <w:szCs w:val="28"/>
              </w:rPr>
            </w:pPr>
            <w:proofErr w:type="gramStart"/>
            <w:r>
              <w:rPr>
                <w:rFonts w:cs="Times New Roman"/>
                <w:szCs w:val="28"/>
              </w:rPr>
              <w:t>rbAgent.velocity.y</w:t>
            </w:r>
            <w:proofErr w:type="gramEnd"/>
          </w:p>
        </w:tc>
        <w:tc>
          <w:tcPr>
            <w:tcW w:w="3686" w:type="dxa"/>
          </w:tcPr>
          <w:p w14:paraId="70D6AE47"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гравця по осі </w:t>
            </w:r>
            <w:r>
              <w:rPr>
                <w:rFonts w:cs="Times New Roman"/>
                <w:szCs w:val="28"/>
              </w:rPr>
              <w:t>Y</w:t>
            </w:r>
          </w:p>
        </w:tc>
      </w:tr>
      <w:tr w:rsidR="00616C7E" w:rsidRPr="0035611C" w14:paraId="7729ED75" w14:textId="77777777" w:rsidTr="00DC00FF">
        <w:tc>
          <w:tcPr>
            <w:tcW w:w="5665" w:type="dxa"/>
          </w:tcPr>
          <w:p w14:paraId="5B3CBD32" w14:textId="77777777" w:rsidR="00616C7E" w:rsidRDefault="00616C7E" w:rsidP="00697D4A">
            <w:pPr>
              <w:spacing w:line="360" w:lineRule="auto"/>
              <w:ind w:right="-284"/>
              <w:rPr>
                <w:rFonts w:cs="Times New Roman"/>
                <w:szCs w:val="28"/>
              </w:rPr>
            </w:pPr>
            <w:proofErr w:type="gramStart"/>
            <w:r>
              <w:rPr>
                <w:rFonts w:cs="Times New Roman"/>
                <w:szCs w:val="28"/>
              </w:rPr>
              <w:t>rbAgent.velocity.z</w:t>
            </w:r>
            <w:proofErr w:type="gramEnd"/>
          </w:p>
        </w:tc>
        <w:tc>
          <w:tcPr>
            <w:tcW w:w="3686" w:type="dxa"/>
          </w:tcPr>
          <w:p w14:paraId="443317EE" w14:textId="77777777" w:rsidR="00616C7E" w:rsidRPr="00CA5E09" w:rsidRDefault="00616C7E" w:rsidP="00697D4A">
            <w:pPr>
              <w:spacing w:line="360" w:lineRule="auto"/>
              <w:ind w:right="-284"/>
              <w:rPr>
                <w:rFonts w:cs="Times New Roman"/>
                <w:szCs w:val="28"/>
                <w:lang w:val="uk-UA"/>
              </w:rPr>
            </w:pPr>
            <w:r>
              <w:rPr>
                <w:rFonts w:cs="Times New Roman"/>
                <w:szCs w:val="28"/>
                <w:lang w:val="uk-UA"/>
              </w:rPr>
              <w:t xml:space="preserve">Швидкість гравця по осі </w:t>
            </w:r>
            <w:r>
              <w:rPr>
                <w:rFonts w:cs="Times New Roman"/>
                <w:szCs w:val="28"/>
              </w:rPr>
              <w:t>Z</w:t>
            </w:r>
          </w:p>
        </w:tc>
      </w:tr>
      <w:tr w:rsidR="00616C7E" w:rsidRPr="0035611C" w14:paraId="7843D64B" w14:textId="77777777" w:rsidTr="00DC00FF">
        <w:tc>
          <w:tcPr>
            <w:tcW w:w="5665" w:type="dxa"/>
          </w:tcPr>
          <w:p w14:paraId="1E87A634" w14:textId="77777777" w:rsidR="00616C7E" w:rsidRDefault="00616C7E" w:rsidP="00697D4A">
            <w:pPr>
              <w:spacing w:line="360" w:lineRule="auto"/>
              <w:ind w:right="-284"/>
              <w:rPr>
                <w:rFonts w:cs="Times New Roman"/>
                <w:szCs w:val="28"/>
              </w:rPr>
            </w:pPr>
            <w:r>
              <w:rPr>
                <w:rFonts w:cs="Times New Roman"/>
                <w:szCs w:val="28"/>
              </w:rPr>
              <w:t>rbBall.velocity.x</w:t>
            </w:r>
          </w:p>
        </w:tc>
        <w:tc>
          <w:tcPr>
            <w:tcW w:w="3686" w:type="dxa"/>
          </w:tcPr>
          <w:p w14:paraId="54FFE6BD"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м’яча по осі </w:t>
            </w:r>
            <w:r>
              <w:rPr>
                <w:rFonts w:cs="Times New Roman"/>
                <w:szCs w:val="28"/>
              </w:rPr>
              <w:t>X</w:t>
            </w:r>
          </w:p>
        </w:tc>
      </w:tr>
      <w:tr w:rsidR="00616C7E" w:rsidRPr="0035611C" w14:paraId="184EFB33" w14:textId="77777777" w:rsidTr="00DC00FF">
        <w:tc>
          <w:tcPr>
            <w:tcW w:w="5665" w:type="dxa"/>
          </w:tcPr>
          <w:p w14:paraId="5D810231" w14:textId="77777777" w:rsidR="00616C7E" w:rsidRDefault="00616C7E" w:rsidP="00697D4A">
            <w:pPr>
              <w:spacing w:line="360" w:lineRule="auto"/>
              <w:ind w:right="-284"/>
              <w:rPr>
                <w:rFonts w:cs="Times New Roman"/>
                <w:szCs w:val="28"/>
              </w:rPr>
            </w:pPr>
            <w:proofErr w:type="gramStart"/>
            <w:r>
              <w:rPr>
                <w:rFonts w:cs="Times New Roman"/>
                <w:szCs w:val="28"/>
              </w:rPr>
              <w:t>rbBall.velocity.y</w:t>
            </w:r>
            <w:proofErr w:type="gramEnd"/>
          </w:p>
        </w:tc>
        <w:tc>
          <w:tcPr>
            <w:tcW w:w="3686" w:type="dxa"/>
          </w:tcPr>
          <w:p w14:paraId="393DF0E3"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м’яча по осі </w:t>
            </w:r>
            <w:r>
              <w:rPr>
                <w:rFonts w:cs="Times New Roman"/>
                <w:szCs w:val="28"/>
              </w:rPr>
              <w:t>Y</w:t>
            </w:r>
          </w:p>
        </w:tc>
      </w:tr>
      <w:tr w:rsidR="00616C7E" w:rsidRPr="0035611C" w14:paraId="3C2B8F6B" w14:textId="77777777" w:rsidTr="00DC00FF">
        <w:tc>
          <w:tcPr>
            <w:tcW w:w="5665" w:type="dxa"/>
          </w:tcPr>
          <w:p w14:paraId="290798FD" w14:textId="77777777" w:rsidR="00616C7E" w:rsidRDefault="00616C7E" w:rsidP="00697D4A">
            <w:pPr>
              <w:spacing w:line="360" w:lineRule="auto"/>
              <w:ind w:right="-284"/>
              <w:rPr>
                <w:rFonts w:cs="Times New Roman"/>
                <w:szCs w:val="28"/>
              </w:rPr>
            </w:pPr>
            <w:proofErr w:type="gramStart"/>
            <w:r>
              <w:rPr>
                <w:rFonts w:cs="Times New Roman"/>
                <w:szCs w:val="28"/>
              </w:rPr>
              <w:t>rbBall.velocity.z</w:t>
            </w:r>
            <w:proofErr w:type="gramEnd"/>
          </w:p>
        </w:tc>
        <w:tc>
          <w:tcPr>
            <w:tcW w:w="3686" w:type="dxa"/>
          </w:tcPr>
          <w:p w14:paraId="2384E400"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м’яча по осі </w:t>
            </w:r>
            <w:r>
              <w:rPr>
                <w:rFonts w:cs="Times New Roman"/>
                <w:szCs w:val="28"/>
              </w:rPr>
              <w:t>Z</w:t>
            </w:r>
          </w:p>
        </w:tc>
      </w:tr>
      <w:tr w:rsidR="00616C7E" w:rsidRPr="0035611C" w14:paraId="4405668D" w14:textId="77777777" w:rsidTr="00DC00FF">
        <w:tc>
          <w:tcPr>
            <w:tcW w:w="5665" w:type="dxa"/>
          </w:tcPr>
          <w:p w14:paraId="6E29D748" w14:textId="77777777" w:rsidR="00616C7E" w:rsidRDefault="00616C7E" w:rsidP="00697D4A">
            <w:pPr>
              <w:spacing w:line="360" w:lineRule="auto"/>
              <w:ind w:right="-284"/>
              <w:rPr>
                <w:rFonts w:cs="Times New Roman"/>
                <w:szCs w:val="28"/>
              </w:rPr>
            </w:pPr>
            <w:r>
              <w:rPr>
                <w:rFonts w:cs="Times New Roman"/>
                <w:szCs w:val="28"/>
              </w:rPr>
              <w:t>rbOpponent.velocity.x</w:t>
            </w:r>
          </w:p>
        </w:tc>
        <w:tc>
          <w:tcPr>
            <w:tcW w:w="3686" w:type="dxa"/>
          </w:tcPr>
          <w:p w14:paraId="5634D612"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противника по осі </w:t>
            </w:r>
            <w:r>
              <w:rPr>
                <w:rFonts w:cs="Times New Roman"/>
                <w:szCs w:val="28"/>
              </w:rPr>
              <w:t>X</w:t>
            </w:r>
          </w:p>
        </w:tc>
      </w:tr>
      <w:tr w:rsidR="00616C7E" w:rsidRPr="0035611C" w14:paraId="7E6C43BB" w14:textId="77777777" w:rsidTr="00DC00FF">
        <w:tc>
          <w:tcPr>
            <w:tcW w:w="5665" w:type="dxa"/>
          </w:tcPr>
          <w:p w14:paraId="1E3C0C49" w14:textId="77777777" w:rsidR="00616C7E" w:rsidRDefault="00616C7E" w:rsidP="00697D4A">
            <w:pPr>
              <w:spacing w:line="360" w:lineRule="auto"/>
              <w:ind w:right="-284"/>
              <w:rPr>
                <w:rFonts w:cs="Times New Roman"/>
                <w:szCs w:val="28"/>
              </w:rPr>
            </w:pPr>
            <w:proofErr w:type="gramStart"/>
            <w:r>
              <w:rPr>
                <w:rFonts w:cs="Times New Roman"/>
                <w:szCs w:val="28"/>
              </w:rPr>
              <w:t>rbOpponent.velocity.y</w:t>
            </w:r>
            <w:proofErr w:type="gramEnd"/>
          </w:p>
        </w:tc>
        <w:tc>
          <w:tcPr>
            <w:tcW w:w="3686" w:type="dxa"/>
          </w:tcPr>
          <w:p w14:paraId="00B016ED"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противника по осі </w:t>
            </w:r>
            <w:r>
              <w:rPr>
                <w:rFonts w:cs="Times New Roman"/>
                <w:szCs w:val="28"/>
              </w:rPr>
              <w:t>Y</w:t>
            </w:r>
          </w:p>
        </w:tc>
      </w:tr>
      <w:tr w:rsidR="00616C7E" w:rsidRPr="0035611C" w14:paraId="5562E1BF" w14:textId="77777777" w:rsidTr="00DC00FF">
        <w:tc>
          <w:tcPr>
            <w:tcW w:w="5665" w:type="dxa"/>
          </w:tcPr>
          <w:p w14:paraId="1A6F61A3" w14:textId="77777777" w:rsidR="00616C7E" w:rsidRDefault="00616C7E" w:rsidP="00697D4A">
            <w:pPr>
              <w:spacing w:line="360" w:lineRule="auto"/>
              <w:ind w:right="-284"/>
              <w:rPr>
                <w:rFonts w:cs="Times New Roman"/>
                <w:szCs w:val="28"/>
              </w:rPr>
            </w:pPr>
            <w:proofErr w:type="gramStart"/>
            <w:r>
              <w:rPr>
                <w:rFonts w:cs="Times New Roman"/>
                <w:szCs w:val="28"/>
              </w:rPr>
              <w:t>rbOpponent.velocity.z</w:t>
            </w:r>
            <w:proofErr w:type="gramEnd"/>
          </w:p>
        </w:tc>
        <w:tc>
          <w:tcPr>
            <w:tcW w:w="3686" w:type="dxa"/>
          </w:tcPr>
          <w:p w14:paraId="3E015D3E" w14:textId="77777777" w:rsidR="00616C7E" w:rsidRDefault="00616C7E" w:rsidP="00697D4A">
            <w:pPr>
              <w:spacing w:line="360" w:lineRule="auto"/>
              <w:ind w:right="-284"/>
              <w:rPr>
                <w:rFonts w:cs="Times New Roman"/>
                <w:szCs w:val="28"/>
                <w:lang w:val="uk-UA"/>
              </w:rPr>
            </w:pPr>
            <w:r>
              <w:rPr>
                <w:rFonts w:cs="Times New Roman"/>
                <w:szCs w:val="28"/>
                <w:lang w:val="uk-UA"/>
              </w:rPr>
              <w:t xml:space="preserve">Швидкість противника по осі </w:t>
            </w:r>
            <w:r>
              <w:rPr>
                <w:rFonts w:cs="Times New Roman"/>
                <w:szCs w:val="28"/>
              </w:rPr>
              <w:t>Z</w:t>
            </w:r>
          </w:p>
        </w:tc>
      </w:tr>
      <w:tr w:rsidR="00616C7E" w:rsidRPr="0035611C" w14:paraId="4AFEF6FD" w14:textId="77777777" w:rsidTr="00DC00FF">
        <w:tc>
          <w:tcPr>
            <w:tcW w:w="5665" w:type="dxa"/>
          </w:tcPr>
          <w:p w14:paraId="4D7B4E81" w14:textId="77777777" w:rsidR="00616C7E" w:rsidRDefault="00616C7E" w:rsidP="00697D4A">
            <w:pPr>
              <w:spacing w:line="360" w:lineRule="auto"/>
              <w:ind w:right="-284"/>
              <w:rPr>
                <w:rFonts w:cs="Times New Roman"/>
                <w:szCs w:val="28"/>
              </w:rPr>
            </w:pPr>
            <w:r>
              <w:rPr>
                <w:rFonts w:cs="Times New Roman"/>
                <w:szCs w:val="28"/>
              </w:rPr>
              <w:t xml:space="preserve">scoreZone.position.x – </w:t>
            </w:r>
            <w:proofErr w:type="gramStart"/>
            <w:r>
              <w:rPr>
                <w:rFonts w:cs="Times New Roman"/>
                <w:szCs w:val="28"/>
              </w:rPr>
              <w:t>transform.position</w:t>
            </w:r>
            <w:proofErr w:type="gramEnd"/>
            <w:r>
              <w:rPr>
                <w:rFonts w:cs="Times New Roman"/>
                <w:szCs w:val="28"/>
              </w:rPr>
              <w:t>.x</w:t>
            </w:r>
          </w:p>
        </w:tc>
        <w:tc>
          <w:tcPr>
            <w:tcW w:w="3686" w:type="dxa"/>
          </w:tcPr>
          <w:p w14:paraId="0E7F76D8" w14:textId="77777777" w:rsidR="00616C7E" w:rsidRDefault="00616C7E" w:rsidP="00697D4A">
            <w:pPr>
              <w:spacing w:line="360" w:lineRule="auto"/>
              <w:ind w:right="-284"/>
              <w:rPr>
                <w:rFonts w:cs="Times New Roman"/>
                <w:szCs w:val="28"/>
                <w:lang w:val="uk-UA"/>
              </w:rPr>
            </w:pPr>
            <w:r>
              <w:rPr>
                <w:rFonts w:cs="Times New Roman"/>
                <w:szCs w:val="28"/>
                <w:lang w:val="uk-UA"/>
              </w:rPr>
              <w:t>Відстань від гравця до воріт противника по осі Х</w:t>
            </w:r>
          </w:p>
        </w:tc>
      </w:tr>
      <w:tr w:rsidR="00616C7E" w:rsidRPr="0035611C" w14:paraId="4B186E63" w14:textId="77777777" w:rsidTr="00DC00FF">
        <w:tc>
          <w:tcPr>
            <w:tcW w:w="5665" w:type="dxa"/>
          </w:tcPr>
          <w:p w14:paraId="32561C6E" w14:textId="77777777" w:rsidR="00616C7E" w:rsidRDefault="00616C7E" w:rsidP="00697D4A">
            <w:pPr>
              <w:spacing w:line="360" w:lineRule="auto"/>
              <w:ind w:right="-284"/>
              <w:rPr>
                <w:rFonts w:cs="Times New Roman"/>
                <w:szCs w:val="28"/>
              </w:rPr>
            </w:pPr>
            <w:proofErr w:type="gramStart"/>
            <w:r>
              <w:rPr>
                <w:rFonts w:cs="Times New Roman"/>
                <w:szCs w:val="28"/>
              </w:rPr>
              <w:t>scoreZone.position.y</w:t>
            </w:r>
            <w:proofErr w:type="gramEnd"/>
            <w:r>
              <w:rPr>
                <w:rFonts w:cs="Times New Roman"/>
                <w:szCs w:val="28"/>
              </w:rPr>
              <w:t xml:space="preserve"> – transform.position.y</w:t>
            </w:r>
          </w:p>
        </w:tc>
        <w:tc>
          <w:tcPr>
            <w:tcW w:w="3686" w:type="dxa"/>
          </w:tcPr>
          <w:p w14:paraId="2C8D7D9B" w14:textId="77777777" w:rsidR="00616C7E" w:rsidRPr="00223769" w:rsidRDefault="00616C7E" w:rsidP="00697D4A">
            <w:pPr>
              <w:spacing w:line="360" w:lineRule="auto"/>
              <w:ind w:right="-284"/>
              <w:rPr>
                <w:rFonts w:cs="Times New Roman"/>
                <w:szCs w:val="28"/>
                <w:lang w:val="ru-RU"/>
              </w:rPr>
            </w:pPr>
            <w:r>
              <w:rPr>
                <w:rFonts w:cs="Times New Roman"/>
                <w:szCs w:val="28"/>
                <w:lang w:val="uk-UA"/>
              </w:rPr>
              <w:t xml:space="preserve">Відстань від гравця до воріт противника по осі </w:t>
            </w:r>
            <w:r>
              <w:rPr>
                <w:rFonts w:cs="Times New Roman"/>
                <w:szCs w:val="28"/>
              </w:rPr>
              <w:t>Y</w:t>
            </w:r>
          </w:p>
        </w:tc>
      </w:tr>
      <w:tr w:rsidR="00616C7E" w:rsidRPr="0035611C" w14:paraId="5405A566" w14:textId="77777777" w:rsidTr="00DC00FF">
        <w:tc>
          <w:tcPr>
            <w:tcW w:w="5665" w:type="dxa"/>
          </w:tcPr>
          <w:p w14:paraId="034FA5F5" w14:textId="77777777" w:rsidR="00616C7E" w:rsidRDefault="00616C7E" w:rsidP="00697D4A">
            <w:pPr>
              <w:spacing w:line="360" w:lineRule="auto"/>
              <w:ind w:right="-284"/>
              <w:rPr>
                <w:rFonts w:cs="Times New Roman"/>
                <w:szCs w:val="28"/>
              </w:rPr>
            </w:pPr>
            <w:proofErr w:type="gramStart"/>
            <w:r>
              <w:rPr>
                <w:rFonts w:cs="Times New Roman"/>
                <w:szCs w:val="28"/>
              </w:rPr>
              <w:t>scoreZone.position.z</w:t>
            </w:r>
            <w:proofErr w:type="gramEnd"/>
            <w:r>
              <w:rPr>
                <w:rFonts w:cs="Times New Roman"/>
                <w:szCs w:val="28"/>
              </w:rPr>
              <w:t xml:space="preserve"> – transform.position.z</w:t>
            </w:r>
          </w:p>
        </w:tc>
        <w:tc>
          <w:tcPr>
            <w:tcW w:w="3686" w:type="dxa"/>
          </w:tcPr>
          <w:p w14:paraId="219E6140" w14:textId="77777777" w:rsidR="00616C7E" w:rsidRPr="008253D5" w:rsidRDefault="00616C7E" w:rsidP="00697D4A">
            <w:pPr>
              <w:spacing w:line="360" w:lineRule="auto"/>
              <w:ind w:right="-284"/>
              <w:rPr>
                <w:rFonts w:cs="Times New Roman"/>
                <w:szCs w:val="28"/>
                <w:lang w:val="ru-RU"/>
              </w:rPr>
            </w:pPr>
            <w:r>
              <w:rPr>
                <w:rFonts w:cs="Times New Roman"/>
                <w:szCs w:val="28"/>
                <w:lang w:val="uk-UA"/>
              </w:rPr>
              <w:t xml:space="preserve">Відстань від гравця до воріт противника по осі </w:t>
            </w:r>
            <w:r>
              <w:rPr>
                <w:rFonts w:cs="Times New Roman"/>
                <w:szCs w:val="28"/>
              </w:rPr>
              <w:t>Z</w:t>
            </w:r>
          </w:p>
        </w:tc>
      </w:tr>
    </w:tbl>
    <w:p w14:paraId="77A72007" w14:textId="77777777" w:rsidR="00616C7E" w:rsidRDefault="00616C7E" w:rsidP="00697D4A">
      <w:pPr>
        <w:ind w:right="-284" w:firstLine="709"/>
        <w:rPr>
          <w:rFonts w:cs="Times New Roman"/>
          <w:szCs w:val="28"/>
        </w:rPr>
      </w:pPr>
    </w:p>
    <w:p w14:paraId="6184B4E9" w14:textId="77777777" w:rsidR="00616C7E" w:rsidRPr="00223769" w:rsidRDefault="00616C7E" w:rsidP="00697D4A">
      <w:pPr>
        <w:ind w:right="-284" w:firstLine="709"/>
        <w:rPr>
          <w:rFonts w:cs="Times New Roman"/>
          <w:szCs w:val="28"/>
          <w:lang w:val="uk-UA"/>
        </w:rPr>
      </w:pPr>
      <w:r w:rsidRPr="00223769">
        <w:rPr>
          <w:rFonts w:cs="Times New Roman"/>
          <w:szCs w:val="28"/>
        </w:rPr>
        <w:t xml:space="preserve">Так як </w:t>
      </w:r>
      <w:r>
        <w:rPr>
          <w:rFonts w:cs="Times New Roman"/>
          <w:szCs w:val="28"/>
          <w:lang w:val="uk-UA"/>
        </w:rPr>
        <w:t xml:space="preserve">вхідні параметри визначені потрібно визначити який спектр дій буде доступний для агента. Чим цих дій більше, тим складніше та довше штучний </w:t>
      </w:r>
      <w:r>
        <w:rPr>
          <w:rFonts w:cs="Times New Roman"/>
          <w:szCs w:val="28"/>
          <w:lang w:val="uk-UA"/>
        </w:rPr>
        <w:lastRenderedPageBreak/>
        <w:t xml:space="preserve">інтелект буде навчатися. Проте замала кількість дій може привести до того, що штучний інтелект ніколи не навчиться виконувати поставлену задачу. </w:t>
      </w:r>
    </w:p>
    <w:p w14:paraId="3B1D3EF6" w14:textId="77777777" w:rsidR="00616C7E" w:rsidRPr="0064339E" w:rsidRDefault="00616C7E" w:rsidP="00697D4A">
      <w:pPr>
        <w:ind w:right="-284" w:firstLine="709"/>
        <w:rPr>
          <w:rFonts w:cs="Times New Roman"/>
          <w:szCs w:val="28"/>
          <w:lang w:val="uk-UA"/>
        </w:rPr>
      </w:pPr>
      <w:r w:rsidRPr="0064339E">
        <w:rPr>
          <w:rFonts w:cs="Times New Roman"/>
          <w:szCs w:val="28"/>
          <w:lang w:val="uk-UA"/>
        </w:rPr>
        <w:t xml:space="preserve">Параметр </w:t>
      </w:r>
      <w:r w:rsidRPr="005438B6">
        <w:rPr>
          <w:rFonts w:cs="Times New Roman"/>
          <w:szCs w:val="28"/>
        </w:rPr>
        <w:t>BranchSize</w:t>
      </w:r>
      <w:r w:rsidRPr="0064339E">
        <w:rPr>
          <w:rFonts w:cs="Times New Roman"/>
          <w:szCs w:val="28"/>
          <w:lang w:val="uk-UA"/>
        </w:rPr>
        <w:t xml:space="preserve">, який відповідає за кількість елементів в останьому шарі, та вказує </w:t>
      </w:r>
      <w:r>
        <w:rPr>
          <w:rFonts w:cs="Times New Roman"/>
          <w:szCs w:val="28"/>
          <w:lang w:val="uk-UA"/>
        </w:rPr>
        <w:t>які дії штучний інтелект виконує в одиницю часу</w:t>
      </w:r>
      <w:r w:rsidRPr="0064339E">
        <w:rPr>
          <w:rFonts w:cs="Times New Roman"/>
          <w:szCs w:val="28"/>
          <w:lang w:val="uk-UA"/>
        </w:rPr>
        <w:t>.</w:t>
      </w:r>
    </w:p>
    <w:p w14:paraId="6C0547EB" w14:textId="31E9A0B2" w:rsidR="00B21678" w:rsidRDefault="00616C7E" w:rsidP="00697D4A">
      <w:pPr>
        <w:ind w:right="-284" w:firstLine="709"/>
        <w:rPr>
          <w:rFonts w:cs="Times New Roman"/>
          <w:szCs w:val="28"/>
          <w:lang w:val="uk-UA"/>
        </w:rPr>
      </w:pPr>
      <w:r>
        <w:rPr>
          <w:rFonts w:cs="Times New Roman"/>
          <w:szCs w:val="28"/>
          <w:lang w:val="uk-UA"/>
        </w:rPr>
        <w:t>Результати отримуються у виді дерев гілок рішень. Які в свою чергу вирішують яку дію виконувати із певної гілки.</w:t>
      </w:r>
      <w:r w:rsidR="00F25622">
        <w:rPr>
          <w:rFonts w:cs="Times New Roman"/>
          <w:szCs w:val="28"/>
          <w:lang w:val="uk-UA"/>
        </w:rPr>
        <w:t xml:space="preserve"> Детальніше дії наведені у Таблиці 2.2</w:t>
      </w:r>
    </w:p>
    <w:p w14:paraId="22477F0A" w14:textId="430B1140" w:rsidR="00C44C8F" w:rsidRPr="00C44C8F" w:rsidRDefault="00616C7E" w:rsidP="00C44C8F">
      <w:pPr>
        <w:spacing w:after="0"/>
        <w:ind w:right="-284" w:firstLine="0"/>
        <w:jc w:val="right"/>
        <w:rPr>
          <w:rFonts w:eastAsia="Times New Roman" w:cs="Times New Roman"/>
          <w:i/>
          <w:szCs w:val="28"/>
        </w:rPr>
      </w:pPr>
      <w:r w:rsidRPr="00C44C8F">
        <w:rPr>
          <w:rFonts w:eastAsia="Times New Roman" w:cs="Times New Roman"/>
          <w:i/>
          <w:szCs w:val="28"/>
        </w:rPr>
        <w:t xml:space="preserve">Таблиця </w:t>
      </w:r>
      <w:r w:rsidR="00B21678" w:rsidRPr="00C44C8F">
        <w:rPr>
          <w:rFonts w:eastAsia="Times New Roman" w:cs="Times New Roman"/>
          <w:i/>
          <w:szCs w:val="28"/>
          <w:lang w:val="uk-UA"/>
        </w:rPr>
        <w:t>2</w:t>
      </w:r>
      <w:r w:rsidRPr="00C44C8F">
        <w:rPr>
          <w:rFonts w:eastAsia="Times New Roman" w:cs="Times New Roman"/>
          <w:i/>
          <w:szCs w:val="28"/>
        </w:rPr>
        <w:t>.</w:t>
      </w:r>
      <w:r w:rsidRPr="00C44C8F">
        <w:rPr>
          <w:rFonts w:eastAsia="Times New Roman" w:cs="Times New Roman"/>
          <w:i/>
          <w:szCs w:val="28"/>
          <w:lang w:val="uk-UA"/>
        </w:rPr>
        <w:t>2</w:t>
      </w:r>
    </w:p>
    <w:p w14:paraId="21A4F96F" w14:textId="16A7317C" w:rsidR="00616C7E" w:rsidRPr="00C44C8F" w:rsidRDefault="00C44C8F" w:rsidP="00C44C8F">
      <w:pPr>
        <w:spacing w:after="0"/>
        <w:ind w:right="-284" w:firstLine="0"/>
        <w:jc w:val="center"/>
        <w:rPr>
          <w:rFonts w:eastAsia="Times New Roman" w:cs="Times New Roman"/>
          <w:b/>
          <w:szCs w:val="28"/>
          <w:lang w:val="uk-UA"/>
        </w:rPr>
      </w:pPr>
      <w:r>
        <w:rPr>
          <w:rFonts w:cs="Times New Roman"/>
          <w:b/>
          <w:szCs w:val="28"/>
          <w:lang w:val="uk-UA"/>
        </w:rPr>
        <w:t xml:space="preserve">Вихідний </w:t>
      </w:r>
      <w:r w:rsidR="006E1816">
        <w:rPr>
          <w:rFonts w:cs="Times New Roman"/>
          <w:b/>
          <w:szCs w:val="28"/>
          <w:lang w:val="uk-UA"/>
        </w:rPr>
        <w:t xml:space="preserve">шар </w:t>
      </w:r>
      <w:r>
        <w:rPr>
          <w:rFonts w:cs="Times New Roman"/>
          <w:b/>
          <w:szCs w:val="28"/>
          <w:lang w:val="uk-UA"/>
        </w:rPr>
        <w:t>нейронної мережі</w:t>
      </w:r>
    </w:p>
    <w:tbl>
      <w:tblPr>
        <w:tblStyle w:val="af"/>
        <w:tblW w:w="9345" w:type="dxa"/>
        <w:tblLook w:val="04A0" w:firstRow="1" w:lastRow="0" w:firstColumn="1" w:lastColumn="0" w:noHBand="0" w:noVBand="1"/>
      </w:tblPr>
      <w:tblGrid>
        <w:gridCol w:w="988"/>
        <w:gridCol w:w="3102"/>
        <w:gridCol w:w="1324"/>
        <w:gridCol w:w="3931"/>
      </w:tblGrid>
      <w:tr w:rsidR="00616C7E" w:rsidRPr="0035611C" w14:paraId="49D23FE1" w14:textId="77777777" w:rsidTr="00DC00FF">
        <w:tc>
          <w:tcPr>
            <w:tcW w:w="988" w:type="dxa"/>
          </w:tcPr>
          <w:p w14:paraId="5101E2ED" w14:textId="77777777" w:rsidR="00616C7E" w:rsidRPr="001D7ED0" w:rsidRDefault="00616C7E" w:rsidP="00697D4A">
            <w:pPr>
              <w:spacing w:line="360" w:lineRule="auto"/>
              <w:ind w:right="-284"/>
              <w:jc w:val="both"/>
              <w:rPr>
                <w:rFonts w:cs="Times New Roman"/>
                <w:szCs w:val="28"/>
                <w:lang w:val="ru-RU"/>
              </w:rPr>
            </w:pPr>
            <w:r>
              <w:rPr>
                <w:rFonts w:cs="Times New Roman"/>
                <w:szCs w:val="28"/>
                <w:lang w:val="ru-RU"/>
              </w:rPr>
              <w:t>Індекс гілки</w:t>
            </w:r>
          </w:p>
        </w:tc>
        <w:tc>
          <w:tcPr>
            <w:tcW w:w="3102" w:type="dxa"/>
          </w:tcPr>
          <w:p w14:paraId="506B8280"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Опис гілки</w:t>
            </w:r>
          </w:p>
        </w:tc>
        <w:tc>
          <w:tcPr>
            <w:tcW w:w="1324" w:type="dxa"/>
          </w:tcPr>
          <w:p w14:paraId="477A51A0" w14:textId="77777777" w:rsidR="00616C7E" w:rsidRPr="001D7ED0" w:rsidRDefault="00616C7E" w:rsidP="00697D4A">
            <w:pPr>
              <w:spacing w:line="360" w:lineRule="auto"/>
              <w:ind w:right="-284"/>
              <w:rPr>
                <w:rFonts w:cs="Times New Roman"/>
                <w:szCs w:val="28"/>
                <w:lang w:val="uk-UA"/>
              </w:rPr>
            </w:pPr>
            <w:r>
              <w:rPr>
                <w:rFonts w:cs="Times New Roman"/>
                <w:szCs w:val="28"/>
                <w:lang w:val="ru-RU"/>
              </w:rPr>
              <w:t>Значення гілки</w:t>
            </w:r>
          </w:p>
        </w:tc>
        <w:tc>
          <w:tcPr>
            <w:tcW w:w="3931" w:type="dxa"/>
          </w:tcPr>
          <w:p w14:paraId="3A9A3AE5" w14:textId="77777777" w:rsidR="00616C7E" w:rsidRDefault="00616C7E" w:rsidP="00697D4A">
            <w:pPr>
              <w:spacing w:line="360" w:lineRule="auto"/>
              <w:ind w:right="-284"/>
              <w:rPr>
                <w:rFonts w:cs="Times New Roman"/>
                <w:szCs w:val="28"/>
                <w:lang w:val="ru-RU"/>
              </w:rPr>
            </w:pPr>
            <w:r>
              <w:rPr>
                <w:rFonts w:cs="Times New Roman"/>
                <w:szCs w:val="28"/>
                <w:lang w:val="ru-RU"/>
              </w:rPr>
              <w:t>Опис значення гілки</w:t>
            </w:r>
          </w:p>
        </w:tc>
      </w:tr>
      <w:tr w:rsidR="00616C7E" w:rsidRPr="0035611C" w14:paraId="5C6E43DB" w14:textId="77777777" w:rsidTr="00DC00FF">
        <w:tc>
          <w:tcPr>
            <w:tcW w:w="988" w:type="dxa"/>
          </w:tcPr>
          <w:p w14:paraId="21E968AA" w14:textId="77777777" w:rsidR="00616C7E" w:rsidRPr="00BE4EFC" w:rsidRDefault="00616C7E" w:rsidP="00697D4A">
            <w:pPr>
              <w:spacing w:line="360" w:lineRule="auto"/>
              <w:ind w:right="-284"/>
              <w:jc w:val="both"/>
              <w:rPr>
                <w:rFonts w:cs="Times New Roman"/>
                <w:szCs w:val="28"/>
                <w:lang w:val="uk-UA"/>
              </w:rPr>
            </w:pPr>
            <w:r>
              <w:rPr>
                <w:rFonts w:cs="Times New Roman"/>
                <w:szCs w:val="28"/>
                <w:lang w:val="uk-UA"/>
              </w:rPr>
              <w:t>0</w:t>
            </w:r>
          </w:p>
        </w:tc>
        <w:tc>
          <w:tcPr>
            <w:tcW w:w="3102" w:type="dxa"/>
          </w:tcPr>
          <w:p w14:paraId="12611801" w14:textId="77777777" w:rsidR="00616C7E" w:rsidRPr="001D7ED0" w:rsidRDefault="00616C7E" w:rsidP="00697D4A">
            <w:pPr>
              <w:spacing w:line="360" w:lineRule="auto"/>
              <w:ind w:right="-284"/>
              <w:jc w:val="both"/>
              <w:rPr>
                <w:rFonts w:cs="Times New Roman"/>
                <w:szCs w:val="28"/>
                <w:lang w:val="uk-UA"/>
              </w:rPr>
            </w:pPr>
            <w:r>
              <w:rPr>
                <w:rFonts w:cs="Times New Roman"/>
                <w:szCs w:val="28"/>
                <w:lang w:val="uk-UA"/>
              </w:rPr>
              <w:t>Переміщення гравця</w:t>
            </w:r>
          </w:p>
        </w:tc>
        <w:tc>
          <w:tcPr>
            <w:tcW w:w="1324" w:type="dxa"/>
          </w:tcPr>
          <w:p w14:paraId="31E29476"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w:t>
            </w:r>
          </w:p>
        </w:tc>
        <w:tc>
          <w:tcPr>
            <w:tcW w:w="3931" w:type="dxa"/>
          </w:tcPr>
          <w:p w14:paraId="5C665240" w14:textId="77777777" w:rsidR="00616C7E" w:rsidRDefault="00616C7E" w:rsidP="00697D4A">
            <w:pPr>
              <w:spacing w:line="360" w:lineRule="auto"/>
              <w:ind w:right="-284"/>
              <w:rPr>
                <w:rFonts w:cs="Times New Roman"/>
                <w:szCs w:val="28"/>
                <w:lang w:val="uk-UA"/>
              </w:rPr>
            </w:pPr>
            <w:r>
              <w:rPr>
                <w:rFonts w:cs="Times New Roman"/>
                <w:szCs w:val="28"/>
                <w:lang w:val="uk-UA"/>
              </w:rPr>
              <w:t>Не переміщувати гравця</w:t>
            </w:r>
          </w:p>
        </w:tc>
      </w:tr>
      <w:tr w:rsidR="00616C7E" w:rsidRPr="0035611C" w14:paraId="7A2C2159" w14:textId="77777777" w:rsidTr="00DC00FF">
        <w:tc>
          <w:tcPr>
            <w:tcW w:w="988" w:type="dxa"/>
          </w:tcPr>
          <w:p w14:paraId="0D2E03E6" w14:textId="77777777" w:rsidR="00616C7E" w:rsidRPr="00BE4EFC" w:rsidRDefault="00616C7E" w:rsidP="00697D4A">
            <w:pPr>
              <w:spacing w:line="360" w:lineRule="auto"/>
              <w:ind w:right="-284"/>
              <w:jc w:val="both"/>
              <w:rPr>
                <w:rFonts w:cs="Times New Roman"/>
                <w:szCs w:val="28"/>
                <w:lang w:val="uk-UA"/>
              </w:rPr>
            </w:pPr>
            <w:r>
              <w:rPr>
                <w:rFonts w:cs="Times New Roman"/>
                <w:szCs w:val="28"/>
                <w:lang w:val="uk-UA"/>
              </w:rPr>
              <w:t>0</w:t>
            </w:r>
          </w:p>
        </w:tc>
        <w:tc>
          <w:tcPr>
            <w:tcW w:w="3102" w:type="dxa"/>
          </w:tcPr>
          <w:p w14:paraId="39585224"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Переміщення гравця</w:t>
            </w:r>
          </w:p>
        </w:tc>
        <w:tc>
          <w:tcPr>
            <w:tcW w:w="1324" w:type="dxa"/>
          </w:tcPr>
          <w:p w14:paraId="0C5402C7"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w:t>
            </w:r>
          </w:p>
        </w:tc>
        <w:tc>
          <w:tcPr>
            <w:tcW w:w="3931" w:type="dxa"/>
          </w:tcPr>
          <w:p w14:paraId="0DFB3BA7" w14:textId="77777777" w:rsidR="00616C7E" w:rsidRDefault="00616C7E" w:rsidP="00697D4A">
            <w:pPr>
              <w:spacing w:line="360" w:lineRule="auto"/>
              <w:ind w:right="-284"/>
              <w:rPr>
                <w:rFonts w:cs="Times New Roman"/>
                <w:szCs w:val="28"/>
                <w:lang w:val="uk-UA"/>
              </w:rPr>
            </w:pPr>
            <w:r>
              <w:rPr>
                <w:rFonts w:cs="Times New Roman"/>
                <w:szCs w:val="28"/>
                <w:lang w:val="uk-UA"/>
              </w:rPr>
              <w:t>Переміщувати гравця вліво</w:t>
            </w:r>
          </w:p>
        </w:tc>
      </w:tr>
      <w:tr w:rsidR="00616C7E" w:rsidRPr="0035611C" w14:paraId="5FAE6A22" w14:textId="77777777" w:rsidTr="00DC00FF">
        <w:tc>
          <w:tcPr>
            <w:tcW w:w="988" w:type="dxa"/>
          </w:tcPr>
          <w:p w14:paraId="0A084F91" w14:textId="77777777" w:rsidR="00616C7E" w:rsidRPr="00BE4EFC" w:rsidRDefault="00616C7E" w:rsidP="00697D4A">
            <w:pPr>
              <w:spacing w:line="360" w:lineRule="auto"/>
              <w:ind w:right="-284"/>
              <w:rPr>
                <w:rFonts w:cs="Times New Roman"/>
                <w:szCs w:val="28"/>
                <w:lang w:val="uk-UA"/>
              </w:rPr>
            </w:pPr>
            <w:r>
              <w:rPr>
                <w:rFonts w:cs="Times New Roman"/>
                <w:szCs w:val="28"/>
                <w:lang w:val="uk-UA"/>
              </w:rPr>
              <w:t>0</w:t>
            </w:r>
          </w:p>
        </w:tc>
        <w:tc>
          <w:tcPr>
            <w:tcW w:w="3102" w:type="dxa"/>
          </w:tcPr>
          <w:p w14:paraId="7BE12771" w14:textId="77777777" w:rsidR="00616C7E" w:rsidRPr="001D7ED0" w:rsidRDefault="00616C7E" w:rsidP="00697D4A">
            <w:pPr>
              <w:spacing w:line="360" w:lineRule="auto"/>
              <w:ind w:right="-284"/>
              <w:rPr>
                <w:rFonts w:cs="Times New Roman"/>
                <w:szCs w:val="28"/>
                <w:lang w:val="uk-UA"/>
              </w:rPr>
            </w:pPr>
            <w:r>
              <w:rPr>
                <w:rFonts w:cs="Times New Roman"/>
                <w:szCs w:val="28"/>
                <w:lang w:val="uk-UA"/>
              </w:rPr>
              <w:t>Переміщення гравця</w:t>
            </w:r>
          </w:p>
        </w:tc>
        <w:tc>
          <w:tcPr>
            <w:tcW w:w="1324" w:type="dxa"/>
          </w:tcPr>
          <w:p w14:paraId="07B31BFB"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2</w:t>
            </w:r>
          </w:p>
        </w:tc>
        <w:tc>
          <w:tcPr>
            <w:tcW w:w="3931" w:type="dxa"/>
          </w:tcPr>
          <w:p w14:paraId="7D451E75" w14:textId="77777777" w:rsidR="00616C7E" w:rsidRDefault="00616C7E" w:rsidP="00697D4A">
            <w:pPr>
              <w:spacing w:line="360" w:lineRule="auto"/>
              <w:ind w:right="-284"/>
              <w:rPr>
                <w:rFonts w:cs="Times New Roman"/>
                <w:szCs w:val="28"/>
                <w:lang w:val="uk-UA"/>
              </w:rPr>
            </w:pPr>
            <w:r>
              <w:rPr>
                <w:rFonts w:cs="Times New Roman"/>
                <w:szCs w:val="28"/>
                <w:lang w:val="uk-UA"/>
              </w:rPr>
              <w:t>Переміщувати гравця вправо</w:t>
            </w:r>
          </w:p>
        </w:tc>
      </w:tr>
      <w:tr w:rsidR="00616C7E" w:rsidRPr="0035611C" w14:paraId="0C0F1C05" w14:textId="77777777" w:rsidTr="00DC00FF">
        <w:tc>
          <w:tcPr>
            <w:tcW w:w="988" w:type="dxa"/>
          </w:tcPr>
          <w:p w14:paraId="412A8F77" w14:textId="77777777" w:rsidR="00616C7E" w:rsidRPr="00BE4EFC" w:rsidRDefault="00616C7E" w:rsidP="00697D4A">
            <w:pPr>
              <w:spacing w:line="360" w:lineRule="auto"/>
              <w:ind w:right="-284"/>
              <w:jc w:val="both"/>
              <w:rPr>
                <w:rFonts w:cs="Times New Roman"/>
                <w:szCs w:val="28"/>
                <w:lang w:val="uk-UA"/>
              </w:rPr>
            </w:pPr>
            <w:r>
              <w:rPr>
                <w:rFonts w:cs="Times New Roman"/>
                <w:szCs w:val="28"/>
                <w:lang w:val="uk-UA"/>
              </w:rPr>
              <w:t>1</w:t>
            </w:r>
          </w:p>
        </w:tc>
        <w:tc>
          <w:tcPr>
            <w:tcW w:w="3102" w:type="dxa"/>
          </w:tcPr>
          <w:p w14:paraId="18CE9E67"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Стрибок граця</w:t>
            </w:r>
          </w:p>
        </w:tc>
        <w:tc>
          <w:tcPr>
            <w:tcW w:w="1324" w:type="dxa"/>
          </w:tcPr>
          <w:p w14:paraId="499F848C"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w:t>
            </w:r>
          </w:p>
        </w:tc>
        <w:tc>
          <w:tcPr>
            <w:tcW w:w="3931" w:type="dxa"/>
          </w:tcPr>
          <w:p w14:paraId="07ACD25E" w14:textId="77777777" w:rsidR="00616C7E" w:rsidRDefault="00616C7E" w:rsidP="00697D4A">
            <w:pPr>
              <w:spacing w:line="360" w:lineRule="auto"/>
              <w:ind w:right="-284"/>
              <w:rPr>
                <w:rFonts w:cs="Times New Roman"/>
                <w:szCs w:val="28"/>
                <w:lang w:val="uk-UA"/>
              </w:rPr>
            </w:pPr>
            <w:r>
              <w:rPr>
                <w:rFonts w:cs="Times New Roman"/>
                <w:szCs w:val="28"/>
                <w:lang w:val="uk-UA"/>
              </w:rPr>
              <w:t>Не стрибати</w:t>
            </w:r>
          </w:p>
        </w:tc>
      </w:tr>
      <w:tr w:rsidR="00616C7E" w:rsidRPr="0035611C" w14:paraId="3D37E5BA" w14:textId="77777777" w:rsidTr="00DC00FF">
        <w:tc>
          <w:tcPr>
            <w:tcW w:w="988" w:type="dxa"/>
          </w:tcPr>
          <w:p w14:paraId="3AB2A450" w14:textId="77777777" w:rsidR="00616C7E" w:rsidRPr="00BE4EFC" w:rsidRDefault="00616C7E" w:rsidP="00697D4A">
            <w:pPr>
              <w:spacing w:line="360" w:lineRule="auto"/>
              <w:ind w:right="-284"/>
              <w:rPr>
                <w:rFonts w:cs="Times New Roman"/>
                <w:szCs w:val="28"/>
                <w:lang w:val="uk-UA"/>
              </w:rPr>
            </w:pPr>
            <w:r>
              <w:rPr>
                <w:rFonts w:cs="Times New Roman"/>
                <w:szCs w:val="28"/>
                <w:lang w:val="uk-UA"/>
              </w:rPr>
              <w:t>1</w:t>
            </w:r>
          </w:p>
        </w:tc>
        <w:tc>
          <w:tcPr>
            <w:tcW w:w="3102" w:type="dxa"/>
          </w:tcPr>
          <w:p w14:paraId="72566940"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Стрибок граця</w:t>
            </w:r>
          </w:p>
        </w:tc>
        <w:tc>
          <w:tcPr>
            <w:tcW w:w="1324" w:type="dxa"/>
          </w:tcPr>
          <w:p w14:paraId="7810B46F"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w:t>
            </w:r>
          </w:p>
        </w:tc>
        <w:tc>
          <w:tcPr>
            <w:tcW w:w="3931" w:type="dxa"/>
          </w:tcPr>
          <w:p w14:paraId="33E6EDA7" w14:textId="77777777" w:rsidR="00616C7E" w:rsidRDefault="00616C7E" w:rsidP="00697D4A">
            <w:pPr>
              <w:spacing w:line="360" w:lineRule="auto"/>
              <w:ind w:right="-284"/>
              <w:rPr>
                <w:rFonts w:cs="Times New Roman"/>
                <w:szCs w:val="28"/>
                <w:lang w:val="uk-UA"/>
              </w:rPr>
            </w:pPr>
            <w:r>
              <w:rPr>
                <w:rFonts w:cs="Times New Roman"/>
                <w:szCs w:val="28"/>
                <w:lang w:val="uk-UA"/>
              </w:rPr>
              <w:t>Стрибати</w:t>
            </w:r>
          </w:p>
        </w:tc>
      </w:tr>
      <w:tr w:rsidR="00616C7E" w:rsidRPr="0035611C" w14:paraId="14506B0F" w14:textId="77777777" w:rsidTr="00DC00FF">
        <w:tc>
          <w:tcPr>
            <w:tcW w:w="988" w:type="dxa"/>
          </w:tcPr>
          <w:p w14:paraId="2474E40B" w14:textId="77777777" w:rsidR="00616C7E" w:rsidRPr="00BE4EFC" w:rsidRDefault="00616C7E" w:rsidP="00697D4A">
            <w:pPr>
              <w:spacing w:line="360" w:lineRule="auto"/>
              <w:ind w:right="-284"/>
              <w:rPr>
                <w:rFonts w:cs="Times New Roman"/>
                <w:szCs w:val="28"/>
                <w:lang w:val="uk-UA"/>
              </w:rPr>
            </w:pPr>
            <w:r>
              <w:rPr>
                <w:rFonts w:cs="Times New Roman"/>
                <w:szCs w:val="28"/>
                <w:lang w:val="uk-UA"/>
              </w:rPr>
              <w:t>2</w:t>
            </w:r>
          </w:p>
        </w:tc>
        <w:tc>
          <w:tcPr>
            <w:tcW w:w="3102" w:type="dxa"/>
          </w:tcPr>
          <w:p w14:paraId="335D3ACF"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Удар гравця</w:t>
            </w:r>
          </w:p>
        </w:tc>
        <w:tc>
          <w:tcPr>
            <w:tcW w:w="1324" w:type="dxa"/>
          </w:tcPr>
          <w:p w14:paraId="1AA5F59D"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w:t>
            </w:r>
          </w:p>
        </w:tc>
        <w:tc>
          <w:tcPr>
            <w:tcW w:w="3931" w:type="dxa"/>
          </w:tcPr>
          <w:p w14:paraId="6BCC366A" w14:textId="77777777" w:rsidR="00616C7E" w:rsidRDefault="00616C7E" w:rsidP="00697D4A">
            <w:pPr>
              <w:spacing w:line="360" w:lineRule="auto"/>
              <w:ind w:right="-284"/>
              <w:rPr>
                <w:rFonts w:cs="Times New Roman"/>
                <w:szCs w:val="28"/>
                <w:lang w:val="uk-UA"/>
              </w:rPr>
            </w:pPr>
            <w:r>
              <w:rPr>
                <w:rFonts w:cs="Times New Roman"/>
                <w:szCs w:val="28"/>
                <w:lang w:val="uk-UA"/>
              </w:rPr>
              <w:t>Не виконувати удар</w:t>
            </w:r>
          </w:p>
        </w:tc>
      </w:tr>
      <w:tr w:rsidR="00616C7E" w:rsidRPr="0035611C" w14:paraId="2A79C00E" w14:textId="77777777" w:rsidTr="00DC00FF">
        <w:tc>
          <w:tcPr>
            <w:tcW w:w="988" w:type="dxa"/>
          </w:tcPr>
          <w:p w14:paraId="6C27DD50" w14:textId="77777777" w:rsidR="00616C7E" w:rsidRPr="00BE4EFC" w:rsidRDefault="00616C7E" w:rsidP="00697D4A">
            <w:pPr>
              <w:spacing w:line="360" w:lineRule="auto"/>
              <w:ind w:right="-284"/>
              <w:rPr>
                <w:rFonts w:cs="Times New Roman"/>
                <w:szCs w:val="28"/>
                <w:lang w:val="uk-UA"/>
              </w:rPr>
            </w:pPr>
            <w:r>
              <w:rPr>
                <w:rFonts w:cs="Times New Roman"/>
                <w:szCs w:val="28"/>
                <w:lang w:val="uk-UA"/>
              </w:rPr>
              <w:t>2</w:t>
            </w:r>
          </w:p>
        </w:tc>
        <w:tc>
          <w:tcPr>
            <w:tcW w:w="3102" w:type="dxa"/>
          </w:tcPr>
          <w:p w14:paraId="50622F1C"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Удар гравця</w:t>
            </w:r>
          </w:p>
        </w:tc>
        <w:tc>
          <w:tcPr>
            <w:tcW w:w="1324" w:type="dxa"/>
          </w:tcPr>
          <w:p w14:paraId="61B6387C"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w:t>
            </w:r>
          </w:p>
        </w:tc>
        <w:tc>
          <w:tcPr>
            <w:tcW w:w="3931" w:type="dxa"/>
          </w:tcPr>
          <w:p w14:paraId="26A1DBCB" w14:textId="77777777" w:rsidR="00616C7E" w:rsidRDefault="00616C7E" w:rsidP="00697D4A">
            <w:pPr>
              <w:spacing w:line="360" w:lineRule="auto"/>
              <w:ind w:right="-284"/>
              <w:rPr>
                <w:rFonts w:cs="Times New Roman"/>
                <w:szCs w:val="28"/>
                <w:lang w:val="uk-UA"/>
              </w:rPr>
            </w:pPr>
            <w:r>
              <w:rPr>
                <w:rFonts w:cs="Times New Roman"/>
                <w:szCs w:val="28"/>
                <w:lang w:val="uk-UA"/>
              </w:rPr>
              <w:t>Виконати удар</w:t>
            </w:r>
          </w:p>
        </w:tc>
      </w:tr>
    </w:tbl>
    <w:p w14:paraId="1BC9B39A" w14:textId="77777777" w:rsidR="00616C7E" w:rsidRDefault="00616C7E" w:rsidP="00697D4A">
      <w:pPr>
        <w:ind w:right="-284" w:firstLine="709"/>
        <w:rPr>
          <w:rFonts w:cs="Times New Roman"/>
          <w:szCs w:val="28"/>
        </w:rPr>
      </w:pPr>
    </w:p>
    <w:p w14:paraId="23FBDE9C" w14:textId="77777777" w:rsidR="00616C7E" w:rsidRDefault="00616C7E" w:rsidP="00697D4A">
      <w:pPr>
        <w:ind w:right="-284" w:firstLine="709"/>
        <w:rPr>
          <w:rFonts w:cs="Times New Roman"/>
          <w:szCs w:val="28"/>
        </w:rPr>
      </w:pPr>
      <w:r>
        <w:rPr>
          <w:rFonts w:cs="Times New Roman"/>
          <w:szCs w:val="28"/>
        </w:rPr>
        <w:t xml:space="preserve">Цей крок є одним з самих </w:t>
      </w:r>
      <w:r w:rsidRPr="002442CD">
        <w:rPr>
          <w:rFonts w:cs="Times New Roman"/>
          <w:szCs w:val="28"/>
        </w:rPr>
        <w:t>найважливіши</w:t>
      </w:r>
      <w:r>
        <w:rPr>
          <w:rFonts w:cs="Times New Roman"/>
          <w:szCs w:val="28"/>
          <w:lang w:val="uk-UA"/>
        </w:rPr>
        <w:t>м</w:t>
      </w:r>
      <w:r>
        <w:rPr>
          <w:rFonts w:cs="Times New Roman"/>
          <w:szCs w:val="28"/>
        </w:rPr>
        <w:t>, тому найчастіше саме він потребує значного часу, для аналізу і подальшого покращення. Тому якщо результат роботи штучного інтелекту не є задовільним краще всього буде начати аналіз з данного кроку.</w:t>
      </w:r>
    </w:p>
    <w:p w14:paraId="1097BAFA" w14:textId="52A1A11F" w:rsidR="00616C7E" w:rsidRPr="00FB199B" w:rsidRDefault="002D0ED2" w:rsidP="00DD1801">
      <w:pPr>
        <w:pStyle w:val="2"/>
        <w:rPr>
          <w:rFonts w:eastAsiaTheme="minorHAnsi"/>
          <w:lang w:val="ru-RU"/>
        </w:rPr>
      </w:pPr>
      <w:bookmarkStart w:id="14" w:name="_Toc27646954"/>
      <w:r w:rsidRPr="00FB199B">
        <w:rPr>
          <w:rFonts w:eastAsiaTheme="minorHAnsi"/>
          <w:lang w:val="ru-RU"/>
        </w:rPr>
        <w:t>2</w:t>
      </w:r>
      <w:r w:rsidR="00616C7E" w:rsidRPr="00FB199B">
        <w:rPr>
          <w:rFonts w:eastAsiaTheme="minorHAnsi"/>
          <w:lang w:val="ru-RU"/>
        </w:rPr>
        <w:t>.</w:t>
      </w:r>
      <w:r w:rsidRPr="00FB199B">
        <w:rPr>
          <w:rFonts w:eastAsiaTheme="minorHAnsi"/>
          <w:lang w:val="ru-RU"/>
        </w:rPr>
        <w:t>2</w:t>
      </w:r>
      <w:r w:rsidR="00616C7E" w:rsidRPr="00FB199B">
        <w:rPr>
          <w:rFonts w:eastAsiaTheme="minorHAnsi"/>
          <w:lang w:val="ru-RU"/>
        </w:rPr>
        <w:t xml:space="preserve"> Створення </w:t>
      </w:r>
      <w:r w:rsidR="00FB199B">
        <w:rPr>
          <w:rFonts w:eastAsiaTheme="minorHAnsi"/>
          <w:lang w:val="ru-RU"/>
        </w:rPr>
        <w:t>середовища</w:t>
      </w:r>
      <w:r w:rsidR="00616C7E" w:rsidRPr="00FB199B">
        <w:rPr>
          <w:rFonts w:eastAsiaTheme="minorHAnsi"/>
          <w:lang w:val="ru-RU"/>
        </w:rPr>
        <w:t xml:space="preserve"> для тренування</w:t>
      </w:r>
      <w:r w:rsidR="00FB199B">
        <w:rPr>
          <w:rFonts w:eastAsiaTheme="minorHAnsi"/>
          <w:lang w:val="ru-RU"/>
        </w:rPr>
        <w:t xml:space="preserve"> агенту</w:t>
      </w:r>
      <w:bookmarkEnd w:id="14"/>
    </w:p>
    <w:p w14:paraId="27ECB40E" w14:textId="38322A48" w:rsidR="00616C7E" w:rsidRDefault="00616C7E" w:rsidP="00697D4A">
      <w:pPr>
        <w:ind w:right="-284" w:firstLine="709"/>
        <w:rPr>
          <w:rFonts w:cs="Times New Roman"/>
          <w:szCs w:val="28"/>
        </w:rPr>
      </w:pPr>
      <w:r>
        <w:rPr>
          <w:rFonts w:cs="Times New Roman"/>
          <w:szCs w:val="28"/>
          <w:lang w:val="uk-UA"/>
        </w:rPr>
        <w:t xml:space="preserve">Так як гра створена за допомоги двигуна </w:t>
      </w:r>
      <w:r>
        <w:rPr>
          <w:rFonts w:cs="Times New Roman"/>
          <w:szCs w:val="28"/>
          <w:lang w:val="en-US"/>
        </w:rPr>
        <w:t>Unity</w:t>
      </w:r>
      <w:r>
        <w:rPr>
          <w:rFonts w:cs="Times New Roman"/>
          <w:szCs w:val="28"/>
        </w:rPr>
        <w:t xml:space="preserve">, то для початку потрібно створити </w:t>
      </w:r>
      <w:r w:rsidR="00BD26AA">
        <w:rPr>
          <w:rFonts w:cs="Times New Roman"/>
          <w:szCs w:val="28"/>
        </w:rPr>
        <w:t>середовище (дал</w:t>
      </w:r>
      <w:r w:rsidR="00BD26AA">
        <w:rPr>
          <w:rFonts w:cs="Times New Roman"/>
          <w:szCs w:val="28"/>
          <w:lang w:val="uk-UA"/>
        </w:rPr>
        <w:t xml:space="preserve">і </w:t>
      </w:r>
      <w:r>
        <w:rPr>
          <w:rFonts w:cs="Times New Roman"/>
          <w:szCs w:val="28"/>
        </w:rPr>
        <w:t>сцен</w:t>
      </w:r>
      <w:r w:rsidR="00492229">
        <w:rPr>
          <w:rFonts w:cs="Times New Roman"/>
          <w:szCs w:val="28"/>
          <w:lang w:val="uk-UA"/>
        </w:rPr>
        <w:t>а</w:t>
      </w:r>
      <w:r w:rsidR="00BD26AA">
        <w:rPr>
          <w:rFonts w:cs="Times New Roman"/>
          <w:szCs w:val="28"/>
          <w:lang w:val="uk-UA"/>
        </w:rPr>
        <w:t>)</w:t>
      </w:r>
      <w:r>
        <w:rPr>
          <w:rFonts w:cs="Times New Roman"/>
          <w:szCs w:val="28"/>
          <w:lang w:val="uk-UA"/>
        </w:rPr>
        <w:t xml:space="preserve"> для тренування</w:t>
      </w:r>
      <w:r>
        <w:rPr>
          <w:rFonts w:cs="Times New Roman"/>
          <w:szCs w:val="28"/>
        </w:rPr>
        <w:t xml:space="preserve">. Сцена – елемент двигуна </w:t>
      </w:r>
      <w:r>
        <w:rPr>
          <w:rFonts w:cs="Times New Roman"/>
          <w:szCs w:val="28"/>
          <w:lang w:val="en-US"/>
        </w:rPr>
        <w:t>Unity</w:t>
      </w:r>
      <w:r w:rsidRPr="008C6CDE">
        <w:rPr>
          <w:rFonts w:cs="Times New Roman"/>
          <w:szCs w:val="28"/>
        </w:rPr>
        <w:t>,</w:t>
      </w:r>
      <w:r>
        <w:rPr>
          <w:rFonts w:cs="Times New Roman"/>
          <w:szCs w:val="28"/>
        </w:rPr>
        <w:t xml:space="preserve"> </w:t>
      </w:r>
      <w:r>
        <w:rPr>
          <w:rFonts w:cs="Times New Roman"/>
          <w:szCs w:val="28"/>
          <w:lang w:val="uk-UA"/>
        </w:rPr>
        <w:t>вони</w:t>
      </w:r>
      <w:r w:rsidRPr="008C6CDE">
        <w:rPr>
          <w:rFonts w:cs="Times New Roman"/>
          <w:szCs w:val="28"/>
        </w:rPr>
        <w:t xml:space="preserve"> містять об'єкти гри. Вони можуть використовуватися для створення головного меню, окремих рівнів і для інших цілей. Можна вважати кожен файл </w:t>
      </w:r>
      <w:r w:rsidRPr="008C6CDE">
        <w:rPr>
          <w:rFonts w:cs="Times New Roman"/>
          <w:szCs w:val="28"/>
        </w:rPr>
        <w:lastRenderedPageBreak/>
        <w:t>сцени окремим ігровим рівнем. У кожній сцені можна розмістити об'єкти оточення, загородження, декорації, по шматочках створюючи дизайн і саму гру.</w:t>
      </w:r>
    </w:p>
    <w:p w14:paraId="5145AC9D" w14:textId="2A6B2106" w:rsidR="00F25622" w:rsidRPr="00F25622" w:rsidRDefault="00F25622" w:rsidP="00697D4A">
      <w:pPr>
        <w:ind w:right="-284" w:firstLine="709"/>
        <w:rPr>
          <w:rFonts w:cs="Times New Roman"/>
          <w:szCs w:val="28"/>
          <w:lang w:val="uk-UA"/>
        </w:rPr>
      </w:pPr>
      <w:r>
        <w:rPr>
          <w:rFonts w:cs="Times New Roman"/>
          <w:szCs w:val="28"/>
          <w:lang w:val="uk-UA"/>
        </w:rPr>
        <w:t>Процес створення сцени зображен на Рис. 2.2.</w:t>
      </w:r>
    </w:p>
    <w:p w14:paraId="3EC44F82" w14:textId="3DF0930A" w:rsidR="00616C7E" w:rsidRDefault="00616C7E" w:rsidP="00697D4A">
      <w:pPr>
        <w:ind w:right="-284" w:firstLine="709"/>
        <w:rPr>
          <w:rFonts w:cs="Times New Roman"/>
          <w:szCs w:val="28"/>
        </w:rPr>
      </w:pPr>
      <w:r>
        <w:rPr>
          <w:rFonts w:cs="Times New Roman"/>
          <w:szCs w:val="28"/>
        </w:rPr>
        <w:t>У данній сцені буде виконуватися тренування штучного інтелекту. А саме задана кількість ітерацій ігрового процесу. Після кожного кроку парцептрони нейроної мережі будуть переналаштовуватись за допомоги інформації отриманої з функції вртат.</w:t>
      </w:r>
    </w:p>
    <w:p w14:paraId="0C2B0094" w14:textId="77777777" w:rsidR="00616C7E" w:rsidRDefault="00616C7E" w:rsidP="00697D4A">
      <w:pPr>
        <w:ind w:right="-284" w:firstLine="0"/>
        <w:jc w:val="center"/>
        <w:rPr>
          <w:rFonts w:cs="Times New Roman"/>
          <w:szCs w:val="28"/>
        </w:rPr>
      </w:pPr>
      <w:r>
        <w:rPr>
          <w:noProof/>
        </w:rPr>
        <w:drawing>
          <wp:inline distT="0" distB="0" distL="0" distR="0" wp14:anchorId="396F0E15" wp14:editId="747C15EA">
            <wp:extent cx="5635625" cy="2598833"/>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66622" cy="2613127"/>
                    </a:xfrm>
                    <a:prstGeom prst="rect">
                      <a:avLst/>
                    </a:prstGeom>
                  </pic:spPr>
                </pic:pic>
              </a:graphicData>
            </a:graphic>
          </wp:inline>
        </w:drawing>
      </w:r>
    </w:p>
    <w:p w14:paraId="68C1D2C7" w14:textId="3D109DB9" w:rsidR="00616C7E" w:rsidRPr="005070F8" w:rsidRDefault="00F906F4" w:rsidP="00697D4A">
      <w:pPr>
        <w:ind w:right="-284" w:firstLine="0"/>
        <w:jc w:val="center"/>
        <w:rPr>
          <w:rFonts w:cs="Times New Roman"/>
          <w:szCs w:val="28"/>
        </w:rPr>
      </w:pPr>
      <w:r>
        <w:rPr>
          <w:rFonts w:cs="Times New Roman"/>
          <w:szCs w:val="28"/>
          <w:lang w:val="uk-UA"/>
        </w:rPr>
        <w:t>Рис.</w:t>
      </w:r>
      <w:r w:rsidR="00616C7E" w:rsidRPr="00D76DA9">
        <w:rPr>
          <w:rFonts w:cs="Times New Roman"/>
          <w:szCs w:val="28"/>
          <w:lang w:val="uk-UA"/>
        </w:rPr>
        <w:t xml:space="preserve"> </w:t>
      </w:r>
      <w:r w:rsidR="00612975">
        <w:rPr>
          <w:rFonts w:cs="Times New Roman"/>
          <w:szCs w:val="28"/>
          <w:lang w:val="uk-UA"/>
        </w:rPr>
        <w:t>2</w:t>
      </w:r>
      <w:r w:rsidR="00616C7E" w:rsidRPr="00D76DA9">
        <w:rPr>
          <w:rFonts w:cs="Times New Roman"/>
          <w:szCs w:val="28"/>
          <w:lang w:val="uk-UA"/>
        </w:rPr>
        <w:t>.</w:t>
      </w:r>
      <w:r w:rsidR="00612975">
        <w:rPr>
          <w:rFonts w:cs="Times New Roman"/>
          <w:szCs w:val="28"/>
          <w:lang w:val="uk-UA"/>
        </w:rPr>
        <w:t>2</w:t>
      </w:r>
      <w:r w:rsidR="00616C7E" w:rsidRPr="00D76DA9">
        <w:rPr>
          <w:rFonts w:cs="Times New Roman"/>
          <w:szCs w:val="28"/>
          <w:lang w:val="uk-UA"/>
        </w:rPr>
        <w:t xml:space="preserve"> – </w:t>
      </w:r>
      <w:r w:rsidR="00616C7E">
        <w:rPr>
          <w:rFonts w:cs="Times New Roman"/>
          <w:szCs w:val="28"/>
          <w:lang w:val="uk-UA"/>
        </w:rPr>
        <w:t>Перший етап створення сцени</w:t>
      </w:r>
      <w:r w:rsidR="00616C7E" w:rsidRPr="008C6CDE">
        <w:rPr>
          <w:rFonts w:cs="Times New Roman"/>
          <w:szCs w:val="28"/>
        </w:rPr>
        <w:t xml:space="preserve"> </w:t>
      </w:r>
      <w:r w:rsidR="00616C7E">
        <w:rPr>
          <w:rFonts w:cs="Times New Roman"/>
          <w:szCs w:val="28"/>
        </w:rPr>
        <w:t>для тренування</w:t>
      </w:r>
      <w:r w:rsidR="00616C7E">
        <w:rPr>
          <w:rFonts w:cs="Times New Roman"/>
          <w:szCs w:val="28"/>
          <w:lang w:val="uk-UA"/>
        </w:rPr>
        <w:t xml:space="preserve"> </w:t>
      </w:r>
      <w:r w:rsidR="00616C7E">
        <w:rPr>
          <w:rFonts w:cs="Times New Roman"/>
          <w:szCs w:val="28"/>
          <w:lang w:val="en-US"/>
        </w:rPr>
        <w:t>Game</w:t>
      </w:r>
    </w:p>
    <w:p w14:paraId="417F9A3F" w14:textId="77777777" w:rsidR="00E76A42" w:rsidRPr="008C6CDE" w:rsidRDefault="00E76A42" w:rsidP="00697D4A">
      <w:pPr>
        <w:ind w:right="-284" w:firstLine="0"/>
        <w:jc w:val="center"/>
        <w:rPr>
          <w:rFonts w:cs="Times New Roman"/>
          <w:szCs w:val="28"/>
        </w:rPr>
      </w:pPr>
    </w:p>
    <w:p w14:paraId="598557A7" w14:textId="20864BA2" w:rsidR="00616C7E" w:rsidRPr="00F25622" w:rsidRDefault="00616C7E" w:rsidP="00697D4A">
      <w:pPr>
        <w:ind w:right="-284" w:firstLine="709"/>
        <w:rPr>
          <w:rFonts w:cs="Times New Roman"/>
          <w:szCs w:val="28"/>
        </w:rPr>
      </w:pPr>
      <w:proofErr w:type="gramStart"/>
      <w:r>
        <w:rPr>
          <w:rFonts w:cs="Times New Roman"/>
          <w:szCs w:val="28"/>
        </w:rPr>
        <w:t>Для початку</w:t>
      </w:r>
      <w:proofErr w:type="gramEnd"/>
      <w:r>
        <w:rPr>
          <w:rFonts w:cs="Times New Roman"/>
          <w:szCs w:val="28"/>
        </w:rPr>
        <w:t xml:space="preserve"> було створено об'єкт </w:t>
      </w:r>
      <w:r w:rsidRPr="000B6FC4">
        <w:rPr>
          <w:rFonts w:cs="Times New Roman"/>
          <w:b/>
          <w:bCs/>
          <w:szCs w:val="28"/>
          <w:lang w:val="en-US"/>
        </w:rPr>
        <w:t>Academy</w:t>
      </w:r>
      <w:r>
        <w:rPr>
          <w:rFonts w:cs="Times New Roman"/>
          <w:szCs w:val="28"/>
        </w:rPr>
        <w:t xml:space="preserve"> саме в</w:t>
      </w:r>
      <w:r>
        <w:rPr>
          <w:rFonts w:cs="Times New Roman"/>
          <w:szCs w:val="28"/>
          <w:lang w:val="uk-UA"/>
        </w:rPr>
        <w:t>ін буде відповідати за процес навчання нейронної мережі.</w:t>
      </w:r>
      <w:r w:rsidRPr="00E30C48">
        <w:rPr>
          <w:rFonts w:cs="Times New Roman"/>
          <w:szCs w:val="28"/>
        </w:rPr>
        <w:t xml:space="preserve"> </w:t>
      </w:r>
      <w:r>
        <w:rPr>
          <w:rFonts w:cs="Times New Roman"/>
          <w:szCs w:val="28"/>
        </w:rPr>
        <w:t>Для цього потр</w:t>
      </w:r>
      <w:r>
        <w:rPr>
          <w:rFonts w:cs="Times New Roman"/>
          <w:szCs w:val="28"/>
          <w:lang w:val="uk-UA"/>
        </w:rPr>
        <w:t xml:space="preserve">ібно вказати нейрону мережу, яка буде навчатись, та обрати поле </w:t>
      </w:r>
      <w:r>
        <w:rPr>
          <w:rFonts w:cs="Times New Roman"/>
          <w:szCs w:val="28"/>
          <w:lang w:val="en-US"/>
        </w:rPr>
        <w:t>Control</w:t>
      </w:r>
      <w:r w:rsidRPr="00E30C48">
        <w:rPr>
          <w:rFonts w:cs="Times New Roman"/>
          <w:szCs w:val="28"/>
        </w:rPr>
        <w:t>.</w:t>
      </w:r>
      <w:r w:rsidR="00F25622">
        <w:rPr>
          <w:rFonts w:cs="Times New Roman"/>
          <w:szCs w:val="28"/>
          <w:lang w:val="uk-UA"/>
        </w:rPr>
        <w:t xml:space="preserve"> Створення та опис копонентів об’єкта </w:t>
      </w:r>
      <w:r w:rsidR="00F25622">
        <w:rPr>
          <w:rFonts w:cs="Times New Roman"/>
          <w:szCs w:val="28"/>
          <w:lang w:val="en-US"/>
        </w:rPr>
        <w:t xml:space="preserve">Academy </w:t>
      </w:r>
      <w:r w:rsidR="00F25622">
        <w:rPr>
          <w:rFonts w:cs="Times New Roman"/>
          <w:szCs w:val="28"/>
        </w:rPr>
        <w:t>зображено на Рис 2.3.</w:t>
      </w:r>
    </w:p>
    <w:p w14:paraId="3FBAC619" w14:textId="77777777" w:rsidR="00616C7E" w:rsidRPr="00E30C48" w:rsidRDefault="00616C7E" w:rsidP="00697D4A">
      <w:pPr>
        <w:ind w:right="-284" w:firstLine="0"/>
        <w:jc w:val="center"/>
        <w:rPr>
          <w:rFonts w:cs="Times New Roman"/>
          <w:szCs w:val="28"/>
          <w:lang w:val="en-US"/>
        </w:rPr>
      </w:pPr>
      <w:r>
        <w:rPr>
          <w:noProof/>
        </w:rPr>
        <w:drawing>
          <wp:inline distT="0" distB="0" distL="0" distR="0" wp14:anchorId="5761AD7D" wp14:editId="59497B6F">
            <wp:extent cx="5940425" cy="814705"/>
            <wp:effectExtent l="0" t="0" r="3175"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814705"/>
                    </a:xfrm>
                    <a:prstGeom prst="rect">
                      <a:avLst/>
                    </a:prstGeom>
                  </pic:spPr>
                </pic:pic>
              </a:graphicData>
            </a:graphic>
          </wp:inline>
        </w:drawing>
      </w:r>
    </w:p>
    <w:p w14:paraId="7B4E929B" w14:textId="606091EF" w:rsidR="00616C7E" w:rsidRDefault="00F906F4" w:rsidP="00697D4A">
      <w:pPr>
        <w:ind w:right="-284" w:firstLine="0"/>
        <w:jc w:val="center"/>
        <w:rPr>
          <w:rFonts w:cs="Times New Roman"/>
          <w:szCs w:val="28"/>
          <w:lang w:val="en-US"/>
        </w:rPr>
      </w:pPr>
      <w:r>
        <w:rPr>
          <w:rFonts w:cs="Times New Roman"/>
          <w:szCs w:val="28"/>
          <w:lang w:val="uk-UA"/>
        </w:rPr>
        <w:t>Рис.</w:t>
      </w:r>
      <w:r w:rsidR="00616C7E" w:rsidRPr="00D76DA9">
        <w:rPr>
          <w:rFonts w:cs="Times New Roman"/>
          <w:szCs w:val="28"/>
          <w:lang w:val="uk-UA"/>
        </w:rPr>
        <w:t xml:space="preserve"> </w:t>
      </w:r>
      <w:r w:rsidR="000E177D">
        <w:rPr>
          <w:rFonts w:cs="Times New Roman"/>
          <w:szCs w:val="28"/>
          <w:lang w:val="uk-UA"/>
        </w:rPr>
        <w:t>2</w:t>
      </w:r>
      <w:r w:rsidR="00616C7E" w:rsidRPr="00D76DA9">
        <w:rPr>
          <w:rFonts w:cs="Times New Roman"/>
          <w:szCs w:val="28"/>
          <w:lang w:val="uk-UA"/>
        </w:rPr>
        <w:t>.</w:t>
      </w:r>
      <w:r w:rsidR="00D76929">
        <w:rPr>
          <w:rFonts w:cs="Times New Roman"/>
          <w:szCs w:val="28"/>
          <w:lang w:val="uk-UA"/>
        </w:rPr>
        <w:t>3</w:t>
      </w:r>
      <w:r w:rsidR="00616C7E" w:rsidRPr="00D76DA9">
        <w:rPr>
          <w:rFonts w:cs="Times New Roman"/>
          <w:szCs w:val="28"/>
          <w:lang w:val="uk-UA"/>
        </w:rPr>
        <w:t xml:space="preserve"> – </w:t>
      </w:r>
      <w:r w:rsidR="00616C7E">
        <w:rPr>
          <w:rFonts w:cs="Times New Roman"/>
          <w:szCs w:val="28"/>
          <w:lang w:val="uk-UA"/>
        </w:rPr>
        <w:t xml:space="preserve">Налаштування об’єкту </w:t>
      </w:r>
      <w:r w:rsidR="00616C7E">
        <w:rPr>
          <w:rFonts w:cs="Times New Roman"/>
          <w:szCs w:val="28"/>
          <w:lang w:val="en-US"/>
        </w:rPr>
        <w:t>Academy</w:t>
      </w:r>
    </w:p>
    <w:p w14:paraId="73CB5FFA" w14:textId="77777777" w:rsidR="004F681D" w:rsidRPr="00E30C48" w:rsidRDefault="004F681D" w:rsidP="00697D4A">
      <w:pPr>
        <w:ind w:right="-284" w:firstLine="0"/>
        <w:jc w:val="center"/>
        <w:rPr>
          <w:rFonts w:cs="Times New Roman"/>
          <w:szCs w:val="28"/>
          <w:lang w:val="uk-UA"/>
        </w:rPr>
      </w:pPr>
    </w:p>
    <w:p w14:paraId="19153F44" w14:textId="0837A04D" w:rsidR="00616C7E" w:rsidRPr="00F25622" w:rsidRDefault="00616C7E" w:rsidP="00697D4A">
      <w:pPr>
        <w:ind w:right="-284" w:firstLine="709"/>
        <w:rPr>
          <w:rFonts w:cs="Times New Roman"/>
          <w:szCs w:val="28"/>
          <w:lang w:val="uk-UA"/>
        </w:rPr>
      </w:pPr>
      <w:r w:rsidRPr="00BE4EFC">
        <w:rPr>
          <w:rFonts w:cs="Times New Roman"/>
          <w:szCs w:val="28"/>
          <w:lang w:val="uk-UA"/>
        </w:rPr>
        <w:t xml:space="preserve">Далі, для більш кращього процессу навчання, та рівня адаптивності штучного інтелекту, потрібно створити </w:t>
      </w:r>
      <w:r>
        <w:rPr>
          <w:rFonts w:cs="Times New Roman"/>
          <w:szCs w:val="28"/>
          <w:lang w:val="en-US"/>
        </w:rPr>
        <w:t>Reset</w:t>
      </w:r>
      <w:r w:rsidRPr="00BE4EFC">
        <w:rPr>
          <w:rFonts w:cs="Times New Roman"/>
          <w:szCs w:val="28"/>
          <w:lang w:val="uk-UA"/>
        </w:rPr>
        <w:t xml:space="preserve"> </w:t>
      </w:r>
      <w:r>
        <w:rPr>
          <w:rFonts w:cs="Times New Roman"/>
          <w:szCs w:val="28"/>
          <w:lang w:val="en-US"/>
        </w:rPr>
        <w:t>Parameter</w:t>
      </w:r>
      <w:r w:rsidRPr="00BE4EFC">
        <w:rPr>
          <w:rFonts w:cs="Times New Roman"/>
          <w:szCs w:val="28"/>
          <w:lang w:val="uk-UA"/>
        </w:rPr>
        <w:t xml:space="preserve">. </w:t>
      </w:r>
      <w:r>
        <w:rPr>
          <w:rFonts w:cs="Times New Roman"/>
          <w:szCs w:val="28"/>
        </w:rPr>
        <w:t xml:space="preserve">Це параметри, які будуть змінуватись під час тренування нейронної мережі. Це допоможе штучному </w:t>
      </w:r>
      <w:r>
        <w:rPr>
          <w:rFonts w:cs="Times New Roman"/>
          <w:szCs w:val="28"/>
        </w:rPr>
        <w:lastRenderedPageBreak/>
        <w:t xml:space="preserve">інтелекту, навчитись грати в гру не зважаючи за зміну оточення. Добавити їх можна через об'єкт </w:t>
      </w:r>
      <w:r>
        <w:rPr>
          <w:rFonts w:cs="Times New Roman"/>
          <w:szCs w:val="28"/>
          <w:lang w:val="en-US"/>
        </w:rPr>
        <w:t>Academy</w:t>
      </w:r>
      <w:r w:rsidRPr="00F25622">
        <w:rPr>
          <w:rFonts w:cs="Times New Roman"/>
          <w:szCs w:val="28"/>
        </w:rPr>
        <w:t>.</w:t>
      </w:r>
      <w:r w:rsidR="00F25622">
        <w:rPr>
          <w:rFonts w:cs="Times New Roman"/>
          <w:szCs w:val="28"/>
        </w:rPr>
        <w:t xml:space="preserve"> Вигляд компоненту </w:t>
      </w:r>
      <w:r w:rsidR="00F25622">
        <w:rPr>
          <w:rFonts w:cs="Times New Roman"/>
          <w:szCs w:val="28"/>
          <w:lang w:val="en-US"/>
        </w:rPr>
        <w:t>Academy</w:t>
      </w:r>
      <w:r w:rsidR="00F25622" w:rsidRPr="00F25622">
        <w:rPr>
          <w:rFonts w:cs="Times New Roman"/>
          <w:szCs w:val="28"/>
        </w:rPr>
        <w:t xml:space="preserve"> </w:t>
      </w:r>
      <w:r w:rsidR="00F25622">
        <w:rPr>
          <w:rFonts w:cs="Times New Roman"/>
          <w:szCs w:val="28"/>
          <w:lang w:val="en-US"/>
        </w:rPr>
        <w:t>Script</w:t>
      </w:r>
      <w:r w:rsidR="00F25622" w:rsidRPr="00F25622">
        <w:rPr>
          <w:rFonts w:cs="Times New Roman"/>
          <w:szCs w:val="28"/>
        </w:rPr>
        <w:t xml:space="preserve"> </w:t>
      </w:r>
      <w:r w:rsidR="00F25622">
        <w:rPr>
          <w:rFonts w:cs="Times New Roman"/>
          <w:szCs w:val="28"/>
        </w:rPr>
        <w:t xml:space="preserve">зображено на Рис. 2.4, а </w:t>
      </w:r>
      <w:r w:rsidR="00F25622">
        <w:rPr>
          <w:rFonts w:cs="Times New Roman"/>
          <w:szCs w:val="28"/>
          <w:lang w:val="uk-UA"/>
        </w:rPr>
        <w:t>параметри які змінюються під час навчання, тим самим збільшуя гнучкість та здатнісить системи до адаптації детальніше розписани у Таблиці 2.3.</w:t>
      </w:r>
    </w:p>
    <w:p w14:paraId="5F28DD95" w14:textId="77777777" w:rsidR="00616C7E" w:rsidRDefault="00616C7E" w:rsidP="00697D4A">
      <w:pPr>
        <w:ind w:right="-284" w:firstLine="0"/>
        <w:jc w:val="center"/>
        <w:rPr>
          <w:rFonts w:cs="Times New Roman"/>
          <w:szCs w:val="28"/>
        </w:rPr>
      </w:pPr>
      <w:r>
        <w:rPr>
          <w:noProof/>
        </w:rPr>
        <w:drawing>
          <wp:inline distT="0" distB="0" distL="0" distR="0" wp14:anchorId="73114828" wp14:editId="790A29E1">
            <wp:extent cx="2886023" cy="3860723"/>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29109" cy="3918360"/>
                    </a:xfrm>
                    <a:prstGeom prst="rect">
                      <a:avLst/>
                    </a:prstGeom>
                  </pic:spPr>
                </pic:pic>
              </a:graphicData>
            </a:graphic>
          </wp:inline>
        </w:drawing>
      </w:r>
    </w:p>
    <w:p w14:paraId="3DC97AB7" w14:textId="54938EF6" w:rsidR="00616C7E" w:rsidRPr="00F90DAB" w:rsidRDefault="00F906F4" w:rsidP="00697D4A">
      <w:pPr>
        <w:ind w:right="-284" w:firstLine="0"/>
        <w:jc w:val="center"/>
        <w:rPr>
          <w:rFonts w:cs="Times New Roman"/>
          <w:szCs w:val="28"/>
          <w:lang w:val="en-US"/>
        </w:rPr>
      </w:pPr>
      <w:r>
        <w:rPr>
          <w:rFonts w:cs="Times New Roman"/>
          <w:szCs w:val="28"/>
          <w:lang w:val="uk-UA"/>
        </w:rPr>
        <w:t>Рис.</w:t>
      </w:r>
      <w:r w:rsidR="00616C7E" w:rsidRPr="00D76DA9">
        <w:rPr>
          <w:rFonts w:cs="Times New Roman"/>
          <w:szCs w:val="28"/>
          <w:lang w:val="uk-UA"/>
        </w:rPr>
        <w:t xml:space="preserve"> </w:t>
      </w:r>
      <w:r w:rsidR="000E177D">
        <w:rPr>
          <w:rFonts w:cs="Times New Roman"/>
          <w:szCs w:val="28"/>
          <w:lang w:val="uk-UA"/>
        </w:rPr>
        <w:t>2</w:t>
      </w:r>
      <w:r w:rsidR="00616C7E" w:rsidRPr="00D76DA9">
        <w:rPr>
          <w:rFonts w:cs="Times New Roman"/>
          <w:szCs w:val="28"/>
          <w:lang w:val="uk-UA"/>
        </w:rPr>
        <w:t>.</w:t>
      </w:r>
      <w:r w:rsidR="00BE3282">
        <w:rPr>
          <w:rFonts w:cs="Times New Roman"/>
          <w:szCs w:val="28"/>
          <w:lang w:val="uk-UA"/>
        </w:rPr>
        <w:t>4</w:t>
      </w:r>
      <w:r w:rsidR="00616C7E" w:rsidRPr="00D76DA9">
        <w:rPr>
          <w:rFonts w:cs="Times New Roman"/>
          <w:szCs w:val="28"/>
          <w:lang w:val="uk-UA"/>
        </w:rPr>
        <w:t xml:space="preserve"> – </w:t>
      </w:r>
      <w:r w:rsidR="00616C7E">
        <w:rPr>
          <w:rFonts w:cs="Times New Roman"/>
          <w:szCs w:val="28"/>
          <w:lang w:val="uk-UA"/>
        </w:rPr>
        <w:t xml:space="preserve">Налаштування </w:t>
      </w:r>
      <w:r w:rsidR="00616C7E">
        <w:rPr>
          <w:rFonts w:cs="Times New Roman"/>
          <w:szCs w:val="28"/>
          <w:lang w:val="en-US"/>
        </w:rPr>
        <w:t>Reset</w:t>
      </w:r>
      <w:r w:rsidR="00616C7E" w:rsidRPr="00F90DAB">
        <w:rPr>
          <w:rFonts w:cs="Times New Roman"/>
          <w:szCs w:val="28"/>
          <w:lang w:val="en-US"/>
        </w:rPr>
        <w:t xml:space="preserve"> </w:t>
      </w:r>
      <w:r w:rsidR="00616C7E">
        <w:rPr>
          <w:rFonts w:cs="Times New Roman"/>
          <w:szCs w:val="28"/>
          <w:lang w:val="en-US"/>
        </w:rPr>
        <w:t>Parameters</w:t>
      </w:r>
      <w:r w:rsidR="00F90DAB" w:rsidRPr="00F90DAB">
        <w:rPr>
          <w:rFonts w:cs="Times New Roman"/>
          <w:szCs w:val="28"/>
          <w:lang w:val="en-US"/>
        </w:rPr>
        <w:t xml:space="preserve"> </w:t>
      </w:r>
      <w:r w:rsidR="00F90DAB">
        <w:rPr>
          <w:rFonts w:cs="Times New Roman"/>
          <w:szCs w:val="28"/>
        </w:rPr>
        <w:t>у</w:t>
      </w:r>
      <w:r w:rsidR="00F90DAB" w:rsidRPr="00F90DAB">
        <w:rPr>
          <w:rFonts w:cs="Times New Roman"/>
          <w:szCs w:val="28"/>
          <w:lang w:val="en-US"/>
        </w:rPr>
        <w:t xml:space="preserve"> </w:t>
      </w:r>
      <w:r w:rsidR="00F90DAB">
        <w:rPr>
          <w:rFonts w:cs="Times New Roman"/>
          <w:szCs w:val="28"/>
        </w:rPr>
        <w:t>компонент</w:t>
      </w:r>
      <w:r w:rsidR="00F90DAB">
        <w:rPr>
          <w:rFonts w:cs="Times New Roman"/>
          <w:szCs w:val="28"/>
          <w:lang w:val="uk-UA"/>
        </w:rPr>
        <w:t xml:space="preserve">і </w:t>
      </w:r>
      <w:r w:rsidR="00F90DAB">
        <w:rPr>
          <w:rFonts w:cs="Times New Roman"/>
          <w:szCs w:val="28"/>
          <w:lang w:val="en-US"/>
        </w:rPr>
        <w:t>Academy Script</w:t>
      </w:r>
    </w:p>
    <w:p w14:paraId="750D2583" w14:textId="77777777" w:rsidR="00807481" w:rsidRPr="00F90DAB" w:rsidRDefault="00807481" w:rsidP="00697D4A">
      <w:pPr>
        <w:ind w:right="-284" w:firstLine="0"/>
        <w:jc w:val="center"/>
        <w:rPr>
          <w:rFonts w:cs="Times New Roman"/>
          <w:szCs w:val="28"/>
          <w:lang w:val="en-US"/>
        </w:rPr>
      </w:pPr>
    </w:p>
    <w:p w14:paraId="33928105" w14:textId="77777777" w:rsidR="00F477BC" w:rsidRPr="00F477BC" w:rsidRDefault="00616C7E" w:rsidP="0016470B">
      <w:pPr>
        <w:spacing w:after="0"/>
        <w:ind w:right="-284" w:firstLine="0"/>
        <w:jc w:val="right"/>
        <w:rPr>
          <w:rFonts w:eastAsia="Times New Roman" w:cs="Times New Roman"/>
          <w:i/>
          <w:szCs w:val="28"/>
          <w:lang w:val="uk-UA"/>
        </w:rPr>
      </w:pPr>
      <w:r w:rsidRPr="00F477BC">
        <w:rPr>
          <w:rFonts w:eastAsia="Times New Roman" w:cs="Times New Roman"/>
          <w:i/>
          <w:szCs w:val="28"/>
        </w:rPr>
        <w:t>Таблиця</w:t>
      </w:r>
      <w:r w:rsidRPr="00676926">
        <w:rPr>
          <w:rFonts w:eastAsia="Times New Roman" w:cs="Times New Roman"/>
          <w:i/>
          <w:szCs w:val="28"/>
        </w:rPr>
        <w:t xml:space="preserve"> </w:t>
      </w:r>
      <w:r w:rsidR="000E177D" w:rsidRPr="00F477BC">
        <w:rPr>
          <w:rFonts w:eastAsia="Times New Roman" w:cs="Times New Roman"/>
          <w:i/>
          <w:szCs w:val="28"/>
          <w:lang w:val="uk-UA"/>
        </w:rPr>
        <w:t>2</w:t>
      </w:r>
      <w:r w:rsidRPr="00676926">
        <w:rPr>
          <w:rFonts w:eastAsia="Times New Roman" w:cs="Times New Roman"/>
          <w:i/>
          <w:szCs w:val="28"/>
        </w:rPr>
        <w:t>.</w:t>
      </w:r>
      <w:r w:rsidRPr="00F477BC">
        <w:rPr>
          <w:rFonts w:eastAsia="Times New Roman" w:cs="Times New Roman"/>
          <w:i/>
          <w:szCs w:val="28"/>
          <w:lang w:val="uk-UA"/>
        </w:rPr>
        <w:t>3</w:t>
      </w:r>
    </w:p>
    <w:p w14:paraId="3AA0BC20" w14:textId="60A3C797" w:rsidR="00616C7E" w:rsidRPr="00676926" w:rsidRDefault="00676926" w:rsidP="0016470B">
      <w:pPr>
        <w:spacing w:after="0"/>
        <w:ind w:right="-284" w:firstLine="0"/>
        <w:jc w:val="center"/>
        <w:rPr>
          <w:rFonts w:eastAsia="Times New Roman" w:cs="Times New Roman"/>
          <w:b/>
          <w:szCs w:val="28"/>
          <w:lang w:val="uk-UA"/>
        </w:rPr>
      </w:pPr>
      <w:r>
        <w:rPr>
          <w:rFonts w:eastAsia="Times New Roman" w:cs="Times New Roman"/>
          <w:b/>
          <w:szCs w:val="28"/>
          <w:lang w:val="uk-UA"/>
        </w:rPr>
        <w:t>Параметри, що змінюються під час навчання</w:t>
      </w:r>
    </w:p>
    <w:tbl>
      <w:tblPr>
        <w:tblStyle w:val="af"/>
        <w:tblW w:w="9209" w:type="dxa"/>
        <w:tblLook w:val="04A0" w:firstRow="1" w:lastRow="0" w:firstColumn="1" w:lastColumn="0" w:noHBand="0" w:noVBand="1"/>
      </w:tblPr>
      <w:tblGrid>
        <w:gridCol w:w="2829"/>
        <w:gridCol w:w="3329"/>
        <w:gridCol w:w="3051"/>
      </w:tblGrid>
      <w:tr w:rsidR="00616C7E" w:rsidRPr="0035611C" w14:paraId="615AFE63" w14:textId="77777777" w:rsidTr="005A1618">
        <w:tc>
          <w:tcPr>
            <w:tcW w:w="2829" w:type="dxa"/>
          </w:tcPr>
          <w:p w14:paraId="435DF8A8" w14:textId="77777777" w:rsidR="00616C7E" w:rsidRPr="001D7ED0" w:rsidRDefault="00616C7E" w:rsidP="00697D4A">
            <w:pPr>
              <w:spacing w:line="360" w:lineRule="auto"/>
              <w:ind w:right="-284"/>
              <w:jc w:val="both"/>
              <w:rPr>
                <w:rFonts w:cs="Times New Roman"/>
                <w:szCs w:val="28"/>
                <w:lang w:val="ru-RU"/>
              </w:rPr>
            </w:pPr>
            <w:r>
              <w:rPr>
                <w:rFonts w:cs="Times New Roman"/>
                <w:szCs w:val="28"/>
                <w:lang w:val="ru-RU"/>
              </w:rPr>
              <w:t>Назва параметру</w:t>
            </w:r>
          </w:p>
        </w:tc>
        <w:tc>
          <w:tcPr>
            <w:tcW w:w="3329" w:type="dxa"/>
          </w:tcPr>
          <w:p w14:paraId="0719277E" w14:textId="77777777" w:rsidR="00616C7E" w:rsidRPr="0035611C" w:rsidRDefault="00616C7E" w:rsidP="00697D4A">
            <w:pPr>
              <w:spacing w:line="360" w:lineRule="auto"/>
              <w:ind w:right="-284"/>
              <w:jc w:val="both"/>
              <w:rPr>
                <w:rFonts w:cs="Times New Roman"/>
                <w:szCs w:val="28"/>
                <w:lang w:val="uk-UA"/>
              </w:rPr>
            </w:pPr>
            <w:r w:rsidRPr="0035611C">
              <w:rPr>
                <w:rFonts w:cs="Times New Roman"/>
                <w:szCs w:val="28"/>
                <w:lang w:val="uk-UA"/>
              </w:rPr>
              <w:t xml:space="preserve">Опис </w:t>
            </w:r>
            <w:r>
              <w:rPr>
                <w:rFonts w:cs="Times New Roman"/>
                <w:szCs w:val="28"/>
                <w:lang w:val="uk-UA"/>
              </w:rPr>
              <w:t>параметру</w:t>
            </w:r>
          </w:p>
        </w:tc>
        <w:tc>
          <w:tcPr>
            <w:tcW w:w="3051" w:type="dxa"/>
          </w:tcPr>
          <w:p w14:paraId="6B0CB3CF" w14:textId="77777777" w:rsidR="00616C7E" w:rsidRPr="001D7ED0" w:rsidRDefault="00616C7E" w:rsidP="00697D4A">
            <w:pPr>
              <w:spacing w:line="360" w:lineRule="auto"/>
              <w:ind w:right="-284"/>
              <w:rPr>
                <w:rFonts w:cs="Times New Roman"/>
                <w:szCs w:val="28"/>
                <w:lang w:val="uk-UA"/>
              </w:rPr>
            </w:pPr>
            <w:r>
              <w:rPr>
                <w:rFonts w:cs="Times New Roman"/>
                <w:szCs w:val="28"/>
                <w:lang w:val="ru-RU"/>
              </w:rPr>
              <w:t>Д</w:t>
            </w:r>
            <w:r>
              <w:rPr>
                <w:rFonts w:cs="Times New Roman"/>
                <w:szCs w:val="28"/>
                <w:lang w:val="uk-UA"/>
              </w:rPr>
              <w:t>іапазон значень параметра</w:t>
            </w:r>
          </w:p>
        </w:tc>
      </w:tr>
      <w:tr w:rsidR="00616C7E" w:rsidRPr="0035611C" w14:paraId="4E8F4D87" w14:textId="77777777" w:rsidTr="005A1618">
        <w:tc>
          <w:tcPr>
            <w:tcW w:w="2829" w:type="dxa"/>
          </w:tcPr>
          <w:p w14:paraId="7ADE1545" w14:textId="77777777" w:rsidR="00616C7E" w:rsidRPr="001D7ED0" w:rsidRDefault="00616C7E" w:rsidP="00697D4A">
            <w:pPr>
              <w:spacing w:line="360" w:lineRule="auto"/>
              <w:ind w:right="-284"/>
              <w:jc w:val="both"/>
              <w:rPr>
                <w:rFonts w:cs="Times New Roman"/>
                <w:szCs w:val="28"/>
              </w:rPr>
            </w:pPr>
            <w:r>
              <w:rPr>
                <w:rFonts w:cs="Times New Roman"/>
                <w:szCs w:val="28"/>
              </w:rPr>
              <w:t>BallMass</w:t>
            </w:r>
          </w:p>
        </w:tc>
        <w:tc>
          <w:tcPr>
            <w:tcW w:w="3329" w:type="dxa"/>
          </w:tcPr>
          <w:p w14:paraId="34E2FB31" w14:textId="77777777" w:rsidR="00616C7E" w:rsidRPr="001D7ED0" w:rsidRDefault="00616C7E" w:rsidP="00697D4A">
            <w:pPr>
              <w:spacing w:line="360" w:lineRule="auto"/>
              <w:ind w:right="-284"/>
              <w:jc w:val="both"/>
              <w:rPr>
                <w:rFonts w:cs="Times New Roman"/>
                <w:szCs w:val="28"/>
                <w:lang w:val="uk-UA"/>
              </w:rPr>
            </w:pPr>
            <w:r>
              <w:rPr>
                <w:rFonts w:cs="Times New Roman"/>
                <w:szCs w:val="28"/>
                <w:lang w:val="uk-UA"/>
              </w:rPr>
              <w:t>Маса м’яча</w:t>
            </w:r>
          </w:p>
        </w:tc>
        <w:tc>
          <w:tcPr>
            <w:tcW w:w="3051" w:type="dxa"/>
          </w:tcPr>
          <w:p w14:paraId="02CB5BD9"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5 - 20</w:t>
            </w:r>
          </w:p>
        </w:tc>
      </w:tr>
      <w:tr w:rsidR="00616C7E" w:rsidRPr="0035611C" w14:paraId="46F51F41" w14:textId="77777777" w:rsidTr="005A1618">
        <w:tc>
          <w:tcPr>
            <w:tcW w:w="2829" w:type="dxa"/>
          </w:tcPr>
          <w:p w14:paraId="6A9E08A3" w14:textId="77777777" w:rsidR="00616C7E" w:rsidRPr="0035611C" w:rsidRDefault="00616C7E" w:rsidP="00697D4A">
            <w:pPr>
              <w:spacing w:line="360" w:lineRule="auto"/>
              <w:ind w:right="-284"/>
              <w:jc w:val="both"/>
              <w:rPr>
                <w:rFonts w:cs="Times New Roman"/>
                <w:szCs w:val="28"/>
              </w:rPr>
            </w:pPr>
            <w:r>
              <w:rPr>
                <w:rFonts w:cs="Times New Roman"/>
                <w:szCs w:val="28"/>
              </w:rPr>
              <w:t>BallScale</w:t>
            </w:r>
          </w:p>
        </w:tc>
        <w:tc>
          <w:tcPr>
            <w:tcW w:w="3329" w:type="dxa"/>
          </w:tcPr>
          <w:p w14:paraId="4BBE48D4"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Розмір м’яча</w:t>
            </w:r>
          </w:p>
        </w:tc>
        <w:tc>
          <w:tcPr>
            <w:tcW w:w="3051" w:type="dxa"/>
          </w:tcPr>
          <w:p w14:paraId="5DFCD145"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0,2 – 0,5</w:t>
            </w:r>
          </w:p>
        </w:tc>
      </w:tr>
      <w:tr w:rsidR="00616C7E" w:rsidRPr="0035611C" w14:paraId="15C935C0" w14:textId="77777777" w:rsidTr="005A1618">
        <w:tc>
          <w:tcPr>
            <w:tcW w:w="2829" w:type="dxa"/>
          </w:tcPr>
          <w:p w14:paraId="44BCDCA0" w14:textId="77777777" w:rsidR="00616C7E" w:rsidRPr="001D7ED0" w:rsidRDefault="00616C7E" w:rsidP="00697D4A">
            <w:pPr>
              <w:spacing w:line="360" w:lineRule="auto"/>
              <w:ind w:right="-284"/>
              <w:rPr>
                <w:rFonts w:cs="Times New Roman"/>
                <w:szCs w:val="28"/>
              </w:rPr>
            </w:pPr>
            <w:r>
              <w:rPr>
                <w:rFonts w:cs="Times New Roman"/>
                <w:szCs w:val="28"/>
              </w:rPr>
              <w:t>BallBounce</w:t>
            </w:r>
          </w:p>
        </w:tc>
        <w:tc>
          <w:tcPr>
            <w:tcW w:w="3329" w:type="dxa"/>
          </w:tcPr>
          <w:p w14:paraId="1C68C211" w14:textId="77777777" w:rsidR="00616C7E" w:rsidRPr="001D7ED0" w:rsidRDefault="00616C7E" w:rsidP="00697D4A">
            <w:pPr>
              <w:spacing w:line="360" w:lineRule="auto"/>
              <w:ind w:right="-284"/>
              <w:rPr>
                <w:rFonts w:cs="Times New Roman"/>
                <w:szCs w:val="28"/>
                <w:lang w:val="uk-UA"/>
              </w:rPr>
            </w:pPr>
            <w:r>
              <w:rPr>
                <w:rFonts w:cs="Times New Roman"/>
                <w:szCs w:val="28"/>
                <w:lang w:val="ru-RU"/>
              </w:rPr>
              <w:t>Пригуч</w:t>
            </w:r>
            <w:r>
              <w:rPr>
                <w:rFonts w:cs="Times New Roman"/>
                <w:szCs w:val="28"/>
                <w:lang w:val="uk-UA"/>
              </w:rPr>
              <w:t>ість м’яча</w:t>
            </w:r>
          </w:p>
        </w:tc>
        <w:tc>
          <w:tcPr>
            <w:tcW w:w="3051" w:type="dxa"/>
          </w:tcPr>
          <w:p w14:paraId="79E9B4C7"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0,4 - 0,85</w:t>
            </w:r>
          </w:p>
        </w:tc>
      </w:tr>
      <w:tr w:rsidR="00616C7E" w:rsidRPr="0035611C" w14:paraId="16EACBE6" w14:textId="77777777" w:rsidTr="005A1618">
        <w:tc>
          <w:tcPr>
            <w:tcW w:w="2829" w:type="dxa"/>
          </w:tcPr>
          <w:p w14:paraId="631FB92D" w14:textId="77777777" w:rsidR="00616C7E" w:rsidRPr="001D7ED0" w:rsidRDefault="00616C7E" w:rsidP="00697D4A">
            <w:pPr>
              <w:spacing w:line="360" w:lineRule="auto"/>
              <w:ind w:right="-284"/>
              <w:jc w:val="both"/>
              <w:rPr>
                <w:rFonts w:cs="Times New Roman"/>
                <w:szCs w:val="28"/>
              </w:rPr>
            </w:pPr>
            <w:r>
              <w:rPr>
                <w:rFonts w:cs="Times New Roman"/>
                <w:szCs w:val="28"/>
              </w:rPr>
              <w:t>PlayerMass</w:t>
            </w:r>
          </w:p>
        </w:tc>
        <w:tc>
          <w:tcPr>
            <w:tcW w:w="3329" w:type="dxa"/>
          </w:tcPr>
          <w:p w14:paraId="530FD68D" w14:textId="77777777" w:rsidR="00616C7E" w:rsidRPr="0035611C" w:rsidRDefault="00616C7E" w:rsidP="00697D4A">
            <w:pPr>
              <w:spacing w:line="360" w:lineRule="auto"/>
              <w:ind w:right="-284"/>
              <w:jc w:val="both"/>
              <w:rPr>
                <w:rFonts w:cs="Times New Roman"/>
                <w:szCs w:val="28"/>
                <w:lang w:val="uk-UA"/>
              </w:rPr>
            </w:pPr>
            <w:r>
              <w:rPr>
                <w:rFonts w:cs="Times New Roman"/>
                <w:szCs w:val="28"/>
                <w:lang w:val="uk-UA"/>
              </w:rPr>
              <w:t>Маса гравця</w:t>
            </w:r>
          </w:p>
        </w:tc>
        <w:tc>
          <w:tcPr>
            <w:tcW w:w="3051" w:type="dxa"/>
          </w:tcPr>
          <w:p w14:paraId="21A6CBF2"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15 - 40</w:t>
            </w:r>
          </w:p>
        </w:tc>
      </w:tr>
      <w:tr w:rsidR="00616C7E" w:rsidRPr="0035611C" w14:paraId="1226E53E" w14:textId="77777777" w:rsidTr="005A1618">
        <w:tc>
          <w:tcPr>
            <w:tcW w:w="2829" w:type="dxa"/>
          </w:tcPr>
          <w:p w14:paraId="489CE6E2" w14:textId="77777777" w:rsidR="00616C7E" w:rsidRDefault="00616C7E" w:rsidP="00697D4A">
            <w:pPr>
              <w:spacing w:line="360" w:lineRule="auto"/>
              <w:ind w:right="-284"/>
              <w:rPr>
                <w:rFonts w:cs="Times New Roman"/>
                <w:szCs w:val="28"/>
              </w:rPr>
            </w:pPr>
            <w:r>
              <w:rPr>
                <w:rFonts w:cs="Times New Roman"/>
                <w:szCs w:val="28"/>
              </w:rPr>
              <w:t>PlayerScale</w:t>
            </w:r>
          </w:p>
        </w:tc>
        <w:tc>
          <w:tcPr>
            <w:tcW w:w="3329" w:type="dxa"/>
          </w:tcPr>
          <w:p w14:paraId="46524C02"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Розмір гравця</w:t>
            </w:r>
          </w:p>
        </w:tc>
        <w:tc>
          <w:tcPr>
            <w:tcW w:w="3051" w:type="dxa"/>
          </w:tcPr>
          <w:p w14:paraId="5E3AD5BF"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0,8 – 1,1</w:t>
            </w:r>
          </w:p>
        </w:tc>
      </w:tr>
      <w:tr w:rsidR="00616C7E" w:rsidRPr="0035611C" w14:paraId="3675794B" w14:textId="77777777" w:rsidTr="005A1618">
        <w:tc>
          <w:tcPr>
            <w:tcW w:w="2829" w:type="dxa"/>
          </w:tcPr>
          <w:p w14:paraId="793541BA" w14:textId="77777777" w:rsidR="00616C7E" w:rsidRDefault="00616C7E" w:rsidP="00697D4A">
            <w:pPr>
              <w:spacing w:line="360" w:lineRule="auto"/>
              <w:ind w:right="-284"/>
              <w:rPr>
                <w:rFonts w:cs="Times New Roman"/>
                <w:szCs w:val="28"/>
              </w:rPr>
            </w:pPr>
            <w:r>
              <w:rPr>
                <w:rFonts w:cs="Times New Roman"/>
                <w:szCs w:val="28"/>
              </w:rPr>
              <w:t>PlayerJumpHeight</w:t>
            </w:r>
          </w:p>
        </w:tc>
        <w:tc>
          <w:tcPr>
            <w:tcW w:w="3329" w:type="dxa"/>
          </w:tcPr>
          <w:p w14:paraId="0B278458"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Висота стрибка гравця</w:t>
            </w:r>
          </w:p>
        </w:tc>
        <w:tc>
          <w:tcPr>
            <w:tcW w:w="3051" w:type="dxa"/>
          </w:tcPr>
          <w:p w14:paraId="060CDC8B"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100 - 300</w:t>
            </w:r>
          </w:p>
        </w:tc>
      </w:tr>
      <w:tr w:rsidR="00616C7E" w:rsidRPr="0035611C" w14:paraId="021CE730" w14:textId="77777777" w:rsidTr="005A1618">
        <w:tc>
          <w:tcPr>
            <w:tcW w:w="2829" w:type="dxa"/>
          </w:tcPr>
          <w:p w14:paraId="53BAFFF2" w14:textId="77777777" w:rsidR="00616C7E" w:rsidRDefault="00616C7E" w:rsidP="00697D4A">
            <w:pPr>
              <w:spacing w:line="360" w:lineRule="auto"/>
              <w:ind w:right="-284"/>
              <w:rPr>
                <w:rFonts w:cs="Times New Roman"/>
                <w:szCs w:val="28"/>
              </w:rPr>
            </w:pPr>
            <w:r>
              <w:rPr>
                <w:rFonts w:cs="Times New Roman"/>
                <w:szCs w:val="28"/>
              </w:rPr>
              <w:t>PlayerMovementSpeed</w:t>
            </w:r>
          </w:p>
        </w:tc>
        <w:tc>
          <w:tcPr>
            <w:tcW w:w="3329" w:type="dxa"/>
          </w:tcPr>
          <w:p w14:paraId="47F9CE9D"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Швидкість руху гравця</w:t>
            </w:r>
          </w:p>
        </w:tc>
        <w:tc>
          <w:tcPr>
            <w:tcW w:w="3051" w:type="dxa"/>
          </w:tcPr>
          <w:p w14:paraId="557845DC"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100 -300</w:t>
            </w:r>
          </w:p>
        </w:tc>
      </w:tr>
    </w:tbl>
    <w:p w14:paraId="405E1239" w14:textId="78DBD579" w:rsidR="005A1618" w:rsidRPr="005A1618" w:rsidRDefault="005A1618" w:rsidP="005A1618">
      <w:pPr>
        <w:jc w:val="right"/>
        <w:rPr>
          <w:i/>
          <w:lang w:val="uk-UA"/>
        </w:rPr>
      </w:pPr>
      <w:r>
        <w:rPr>
          <w:i/>
          <w:lang w:val="uk-UA"/>
        </w:rPr>
        <w:lastRenderedPageBreak/>
        <w:t xml:space="preserve">Продовження Таблиці </w:t>
      </w:r>
      <w:r w:rsidR="00367CDA">
        <w:rPr>
          <w:i/>
          <w:lang w:val="uk-UA"/>
        </w:rPr>
        <w:t>2.3</w:t>
      </w:r>
    </w:p>
    <w:tbl>
      <w:tblPr>
        <w:tblStyle w:val="af"/>
        <w:tblW w:w="9209" w:type="dxa"/>
        <w:tblLook w:val="04A0" w:firstRow="1" w:lastRow="0" w:firstColumn="1" w:lastColumn="0" w:noHBand="0" w:noVBand="1"/>
      </w:tblPr>
      <w:tblGrid>
        <w:gridCol w:w="2829"/>
        <w:gridCol w:w="3329"/>
        <w:gridCol w:w="3051"/>
      </w:tblGrid>
      <w:tr w:rsidR="00616C7E" w:rsidRPr="0035611C" w14:paraId="0589FFF8" w14:textId="77777777" w:rsidTr="005A1618">
        <w:trPr>
          <w:trHeight w:val="505"/>
        </w:trPr>
        <w:tc>
          <w:tcPr>
            <w:tcW w:w="2829" w:type="dxa"/>
          </w:tcPr>
          <w:p w14:paraId="29DDBCE2" w14:textId="77777777" w:rsidR="00616C7E" w:rsidRDefault="00616C7E" w:rsidP="00697D4A">
            <w:pPr>
              <w:spacing w:line="360" w:lineRule="auto"/>
              <w:ind w:right="-284"/>
              <w:rPr>
                <w:rFonts w:cs="Times New Roman"/>
                <w:szCs w:val="28"/>
              </w:rPr>
            </w:pPr>
            <w:r>
              <w:rPr>
                <w:rFonts w:cs="Times New Roman"/>
                <w:szCs w:val="28"/>
              </w:rPr>
              <w:t>GatesScale</w:t>
            </w:r>
          </w:p>
        </w:tc>
        <w:tc>
          <w:tcPr>
            <w:tcW w:w="3329" w:type="dxa"/>
          </w:tcPr>
          <w:p w14:paraId="3AA3F688"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Розмір воріт</w:t>
            </w:r>
          </w:p>
        </w:tc>
        <w:tc>
          <w:tcPr>
            <w:tcW w:w="3051" w:type="dxa"/>
          </w:tcPr>
          <w:p w14:paraId="3F359460" w14:textId="77777777" w:rsidR="00616C7E" w:rsidRPr="0035611C" w:rsidRDefault="00616C7E" w:rsidP="00697D4A">
            <w:pPr>
              <w:spacing w:line="360" w:lineRule="auto"/>
              <w:ind w:right="-284"/>
              <w:rPr>
                <w:rFonts w:cs="Times New Roman"/>
                <w:szCs w:val="28"/>
                <w:lang w:val="uk-UA"/>
              </w:rPr>
            </w:pPr>
            <w:r>
              <w:rPr>
                <w:rFonts w:cs="Times New Roman"/>
                <w:szCs w:val="28"/>
                <w:lang w:val="uk-UA"/>
              </w:rPr>
              <w:t>1 - 2</w:t>
            </w:r>
          </w:p>
        </w:tc>
      </w:tr>
    </w:tbl>
    <w:p w14:paraId="1A2D7F73" w14:textId="77777777" w:rsidR="00616C7E" w:rsidRDefault="00616C7E" w:rsidP="00697D4A">
      <w:pPr>
        <w:ind w:right="-284" w:firstLine="0"/>
        <w:jc w:val="left"/>
        <w:rPr>
          <w:rFonts w:cs="Times New Roman"/>
          <w:szCs w:val="28"/>
        </w:rPr>
      </w:pPr>
    </w:p>
    <w:p w14:paraId="5E7F14A6" w14:textId="3D61B91E" w:rsidR="00616C7E" w:rsidRPr="00660D79" w:rsidRDefault="00616C7E" w:rsidP="00697D4A">
      <w:pPr>
        <w:ind w:right="-284" w:firstLine="709"/>
        <w:jc w:val="left"/>
        <w:rPr>
          <w:rFonts w:cs="Times New Roman"/>
          <w:szCs w:val="28"/>
          <w:lang w:val="uk-UA"/>
        </w:rPr>
      </w:pPr>
      <w:r>
        <w:rPr>
          <w:rFonts w:cs="Times New Roman"/>
          <w:szCs w:val="28"/>
        </w:rPr>
        <w:t xml:space="preserve">Наступний крок – створення гравця(агента). </w:t>
      </w:r>
      <w:r w:rsidR="00F83222">
        <w:rPr>
          <w:rFonts w:cs="Times New Roman"/>
          <w:szCs w:val="28"/>
        </w:rPr>
        <w:t>На цьому этап</w:t>
      </w:r>
      <w:r w:rsidR="00F83222">
        <w:rPr>
          <w:rFonts w:cs="Times New Roman"/>
          <w:szCs w:val="28"/>
          <w:lang w:val="uk-UA"/>
        </w:rPr>
        <w:t xml:space="preserve">і створюється сущність </w:t>
      </w:r>
      <w:r w:rsidR="00F83222">
        <w:rPr>
          <w:rFonts w:cs="Times New Roman"/>
          <w:szCs w:val="28"/>
          <w:lang w:val="en-US"/>
        </w:rPr>
        <w:t>Player</w:t>
      </w:r>
      <w:r w:rsidR="00F83222">
        <w:rPr>
          <w:rFonts w:cs="Times New Roman"/>
          <w:szCs w:val="28"/>
        </w:rPr>
        <w:t>, яка викону</w:t>
      </w:r>
      <w:r w:rsidR="00F83222">
        <w:rPr>
          <w:rFonts w:cs="Times New Roman"/>
          <w:szCs w:val="28"/>
          <w:lang w:val="uk-UA"/>
        </w:rPr>
        <w:t xml:space="preserve">є роль моделі ігрока, саме їю буде володіти та управляти гравець. Об’єкт </w:t>
      </w:r>
      <w:r w:rsidR="00F83222">
        <w:rPr>
          <w:rFonts w:cs="Times New Roman"/>
          <w:szCs w:val="28"/>
          <w:lang w:val="en-US"/>
        </w:rPr>
        <w:t>Player</w:t>
      </w:r>
      <w:r w:rsidR="00F83222">
        <w:rPr>
          <w:rFonts w:cs="Times New Roman"/>
          <w:szCs w:val="28"/>
        </w:rPr>
        <w:t>, та компоненти цього об</w:t>
      </w:r>
      <w:r w:rsidR="00F83222">
        <w:rPr>
          <w:rFonts w:cs="Times New Roman"/>
          <w:szCs w:val="28"/>
          <w:lang w:val="uk-UA"/>
        </w:rPr>
        <w:t>’єкта наведені на Рис 2.5</w:t>
      </w:r>
      <w:r w:rsidR="00660D79" w:rsidRPr="00660D79">
        <w:rPr>
          <w:rFonts w:cs="Times New Roman"/>
          <w:szCs w:val="28"/>
        </w:rPr>
        <w:t xml:space="preserve"> </w:t>
      </w:r>
      <w:r w:rsidR="00660D79">
        <w:rPr>
          <w:rFonts w:cs="Times New Roman"/>
          <w:szCs w:val="28"/>
        </w:rPr>
        <w:t>та Рис. 2.6. А сам</w:t>
      </w:r>
      <w:r w:rsidR="00660D79">
        <w:rPr>
          <w:rFonts w:cs="Times New Roman"/>
          <w:szCs w:val="28"/>
          <w:lang w:val="uk-UA"/>
        </w:rPr>
        <w:t>і омпоненти та задачі, які вони виконують детальніше описані у Таблиці 2.4.</w:t>
      </w:r>
    </w:p>
    <w:p w14:paraId="4C481525" w14:textId="77777777" w:rsidR="00616C7E" w:rsidRDefault="00616C7E" w:rsidP="00697D4A">
      <w:pPr>
        <w:ind w:right="-284" w:firstLine="0"/>
        <w:jc w:val="left"/>
        <w:rPr>
          <w:rFonts w:cs="Times New Roman"/>
          <w:szCs w:val="28"/>
        </w:rPr>
      </w:pPr>
      <w:r>
        <w:rPr>
          <w:noProof/>
        </w:rPr>
        <w:drawing>
          <wp:inline distT="0" distB="0" distL="0" distR="0" wp14:anchorId="15F5869D" wp14:editId="073A01D7">
            <wp:extent cx="5940425" cy="257175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2571750"/>
                    </a:xfrm>
                    <a:prstGeom prst="rect">
                      <a:avLst/>
                    </a:prstGeom>
                  </pic:spPr>
                </pic:pic>
              </a:graphicData>
            </a:graphic>
          </wp:inline>
        </w:drawing>
      </w:r>
    </w:p>
    <w:p w14:paraId="04601B6A" w14:textId="3251E8A2" w:rsidR="00616C7E" w:rsidRPr="00AB06C7" w:rsidRDefault="00F906F4" w:rsidP="00697D4A">
      <w:pPr>
        <w:ind w:right="-284" w:firstLine="0"/>
        <w:jc w:val="center"/>
        <w:rPr>
          <w:rFonts w:cs="Times New Roman"/>
          <w:szCs w:val="28"/>
        </w:rPr>
      </w:pPr>
      <w:r>
        <w:rPr>
          <w:rFonts w:cs="Times New Roman"/>
          <w:szCs w:val="28"/>
          <w:lang w:val="uk-UA"/>
        </w:rPr>
        <w:t>Рис.</w:t>
      </w:r>
      <w:r w:rsidR="00616C7E" w:rsidRPr="00D76DA9">
        <w:rPr>
          <w:rFonts w:cs="Times New Roman"/>
          <w:szCs w:val="28"/>
          <w:lang w:val="uk-UA"/>
        </w:rPr>
        <w:t xml:space="preserve"> </w:t>
      </w:r>
      <w:r w:rsidR="00256771">
        <w:rPr>
          <w:rFonts w:cs="Times New Roman"/>
          <w:szCs w:val="28"/>
          <w:lang w:val="uk-UA"/>
        </w:rPr>
        <w:t>2</w:t>
      </w:r>
      <w:r w:rsidR="00616C7E">
        <w:rPr>
          <w:rFonts w:cs="Times New Roman"/>
          <w:szCs w:val="28"/>
          <w:lang w:val="uk-UA"/>
        </w:rPr>
        <w:t>.</w:t>
      </w:r>
      <w:r w:rsidR="00EF5B49">
        <w:rPr>
          <w:rFonts w:cs="Times New Roman"/>
          <w:szCs w:val="28"/>
          <w:lang w:val="uk-UA"/>
        </w:rPr>
        <w:t>5</w:t>
      </w:r>
      <w:r w:rsidR="00616C7E" w:rsidRPr="00D76DA9">
        <w:rPr>
          <w:rFonts w:cs="Times New Roman"/>
          <w:szCs w:val="28"/>
          <w:lang w:val="uk-UA"/>
        </w:rPr>
        <w:t xml:space="preserve"> –</w:t>
      </w:r>
      <w:r w:rsidR="00616C7E">
        <w:rPr>
          <w:rFonts w:cs="Times New Roman"/>
          <w:szCs w:val="28"/>
          <w:lang w:val="uk-UA"/>
        </w:rPr>
        <w:t xml:space="preserve"> Створення </w:t>
      </w:r>
      <w:r w:rsidR="00AB06C7">
        <w:rPr>
          <w:rFonts w:cs="Times New Roman"/>
          <w:szCs w:val="28"/>
          <w:lang w:val="uk-UA"/>
        </w:rPr>
        <w:t xml:space="preserve">об’єкта </w:t>
      </w:r>
      <w:r w:rsidR="00AB06C7">
        <w:rPr>
          <w:rFonts w:cs="Times New Roman"/>
          <w:szCs w:val="28"/>
          <w:lang w:val="en-US"/>
        </w:rPr>
        <w:t>Player</w:t>
      </w:r>
      <w:r w:rsidR="00AB06C7" w:rsidRPr="00AB06C7">
        <w:rPr>
          <w:rFonts w:cs="Times New Roman"/>
          <w:szCs w:val="28"/>
        </w:rPr>
        <w:t xml:space="preserve"> </w:t>
      </w:r>
      <w:r w:rsidR="00AB06C7">
        <w:rPr>
          <w:rFonts w:cs="Times New Roman"/>
          <w:szCs w:val="28"/>
        </w:rPr>
        <w:t>у середовищ</w:t>
      </w:r>
      <w:r w:rsidR="00AB06C7">
        <w:rPr>
          <w:rFonts w:cs="Times New Roman"/>
          <w:szCs w:val="28"/>
          <w:lang w:val="uk-UA"/>
        </w:rPr>
        <w:t xml:space="preserve">і </w:t>
      </w:r>
      <w:r w:rsidR="00AB06C7">
        <w:rPr>
          <w:rFonts w:cs="Times New Roman"/>
          <w:szCs w:val="28"/>
          <w:lang w:val="en-US"/>
        </w:rPr>
        <w:t>Unity</w:t>
      </w:r>
    </w:p>
    <w:p w14:paraId="14CD5EC8" w14:textId="77777777" w:rsidR="00C43FBB" w:rsidRDefault="00C43FBB" w:rsidP="00697D4A">
      <w:pPr>
        <w:ind w:right="-284" w:firstLine="0"/>
        <w:jc w:val="center"/>
        <w:rPr>
          <w:rFonts w:cs="Times New Roman"/>
          <w:szCs w:val="28"/>
          <w:lang w:val="uk-UA"/>
        </w:rPr>
      </w:pPr>
    </w:p>
    <w:p w14:paraId="7608655B" w14:textId="77777777" w:rsidR="00616C7E" w:rsidRDefault="00616C7E" w:rsidP="00697D4A">
      <w:pPr>
        <w:ind w:right="-284" w:firstLine="0"/>
        <w:jc w:val="center"/>
        <w:rPr>
          <w:rFonts w:cs="Times New Roman"/>
          <w:szCs w:val="28"/>
        </w:rPr>
      </w:pPr>
      <w:r>
        <w:rPr>
          <w:noProof/>
        </w:rPr>
        <w:lastRenderedPageBreak/>
        <w:drawing>
          <wp:inline distT="0" distB="0" distL="0" distR="0" wp14:anchorId="57654F8C" wp14:editId="64A9A1C6">
            <wp:extent cx="3362325" cy="53054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62325" cy="5305425"/>
                    </a:xfrm>
                    <a:prstGeom prst="rect">
                      <a:avLst/>
                    </a:prstGeom>
                  </pic:spPr>
                </pic:pic>
              </a:graphicData>
            </a:graphic>
          </wp:inline>
        </w:drawing>
      </w:r>
    </w:p>
    <w:p w14:paraId="3B254893" w14:textId="12B020EA" w:rsidR="00616C7E" w:rsidRPr="005070F8" w:rsidRDefault="00F906F4" w:rsidP="00697D4A">
      <w:pPr>
        <w:ind w:right="-284" w:firstLine="0"/>
        <w:jc w:val="center"/>
        <w:rPr>
          <w:rFonts w:cs="Times New Roman"/>
          <w:szCs w:val="28"/>
        </w:rPr>
      </w:pPr>
      <w:r>
        <w:rPr>
          <w:rFonts w:cs="Times New Roman"/>
          <w:szCs w:val="28"/>
          <w:lang w:val="uk-UA"/>
        </w:rPr>
        <w:t>Рис.</w:t>
      </w:r>
      <w:r w:rsidR="00616C7E" w:rsidRPr="00D76DA9">
        <w:rPr>
          <w:rFonts w:cs="Times New Roman"/>
          <w:szCs w:val="28"/>
          <w:lang w:val="uk-UA"/>
        </w:rPr>
        <w:t xml:space="preserve"> </w:t>
      </w:r>
      <w:r w:rsidR="00256771">
        <w:rPr>
          <w:rFonts w:cs="Times New Roman"/>
          <w:szCs w:val="28"/>
          <w:lang w:val="uk-UA"/>
        </w:rPr>
        <w:t>2</w:t>
      </w:r>
      <w:r w:rsidR="00616C7E" w:rsidRPr="00D76DA9">
        <w:rPr>
          <w:rFonts w:cs="Times New Roman"/>
          <w:szCs w:val="28"/>
          <w:lang w:val="uk-UA"/>
        </w:rPr>
        <w:t>.</w:t>
      </w:r>
      <w:r w:rsidR="0075204D">
        <w:rPr>
          <w:rFonts w:cs="Times New Roman"/>
          <w:szCs w:val="28"/>
          <w:lang w:val="uk-UA"/>
        </w:rPr>
        <w:t>6</w:t>
      </w:r>
      <w:r w:rsidR="00616C7E" w:rsidRPr="00D76DA9">
        <w:rPr>
          <w:rFonts w:cs="Times New Roman"/>
          <w:szCs w:val="28"/>
          <w:lang w:val="uk-UA"/>
        </w:rPr>
        <w:t xml:space="preserve"> –</w:t>
      </w:r>
      <w:r w:rsidR="00616C7E">
        <w:rPr>
          <w:rFonts w:cs="Times New Roman"/>
          <w:szCs w:val="28"/>
          <w:lang w:val="uk-UA"/>
        </w:rPr>
        <w:t xml:space="preserve"> </w:t>
      </w:r>
      <w:r w:rsidR="000176BC">
        <w:rPr>
          <w:rFonts w:cs="Times New Roman"/>
          <w:szCs w:val="28"/>
          <w:lang w:val="uk-UA"/>
        </w:rPr>
        <w:t>Ко</w:t>
      </w:r>
      <w:r w:rsidR="00AB1AB3">
        <w:rPr>
          <w:rFonts w:cs="Times New Roman"/>
          <w:szCs w:val="28"/>
          <w:lang w:val="uk-UA"/>
        </w:rPr>
        <w:t xml:space="preserve">мпоненти об’єкту </w:t>
      </w:r>
      <w:r w:rsidR="00AB1AB3">
        <w:rPr>
          <w:rFonts w:cs="Times New Roman"/>
          <w:szCs w:val="28"/>
          <w:lang w:val="en-US"/>
        </w:rPr>
        <w:t>Player</w:t>
      </w:r>
    </w:p>
    <w:p w14:paraId="205DF444" w14:textId="77777777" w:rsidR="00616C7E" w:rsidRDefault="00616C7E" w:rsidP="00697D4A">
      <w:pPr>
        <w:ind w:right="-284" w:firstLine="0"/>
        <w:jc w:val="center"/>
        <w:rPr>
          <w:rFonts w:cs="Times New Roman"/>
          <w:szCs w:val="28"/>
          <w:lang w:val="uk-UA"/>
        </w:rPr>
      </w:pPr>
    </w:p>
    <w:p w14:paraId="7D93F11D" w14:textId="77777777" w:rsidR="00AE3E80" w:rsidRDefault="00616C7E" w:rsidP="0016470B">
      <w:pPr>
        <w:spacing w:after="0"/>
        <w:ind w:right="-284" w:firstLine="0"/>
        <w:jc w:val="right"/>
        <w:rPr>
          <w:rFonts w:eastAsia="Times New Roman" w:cs="Times New Roman"/>
          <w:i/>
          <w:szCs w:val="28"/>
          <w:lang w:val="uk-UA"/>
        </w:rPr>
      </w:pPr>
      <w:r w:rsidRPr="00AE3E80">
        <w:rPr>
          <w:rFonts w:eastAsia="Times New Roman" w:cs="Times New Roman"/>
          <w:i/>
          <w:szCs w:val="28"/>
        </w:rPr>
        <w:t xml:space="preserve">Таблиця </w:t>
      </w:r>
      <w:r w:rsidR="00256771" w:rsidRPr="00AE3E80">
        <w:rPr>
          <w:rFonts w:eastAsia="Times New Roman" w:cs="Times New Roman"/>
          <w:i/>
          <w:szCs w:val="28"/>
          <w:lang w:val="uk-UA"/>
        </w:rPr>
        <w:t>2</w:t>
      </w:r>
      <w:r w:rsidRPr="00AE3E80">
        <w:rPr>
          <w:rFonts w:eastAsia="Times New Roman" w:cs="Times New Roman"/>
          <w:i/>
          <w:szCs w:val="28"/>
        </w:rPr>
        <w:t>.</w:t>
      </w:r>
      <w:r w:rsidR="00256771" w:rsidRPr="00AE3E80">
        <w:rPr>
          <w:rFonts w:eastAsia="Times New Roman" w:cs="Times New Roman"/>
          <w:i/>
          <w:szCs w:val="28"/>
          <w:lang w:val="uk-UA"/>
        </w:rPr>
        <w:t>4</w:t>
      </w:r>
    </w:p>
    <w:p w14:paraId="4F708568" w14:textId="319EFB22" w:rsidR="00616C7E" w:rsidRPr="00AE3E80" w:rsidRDefault="00616C7E" w:rsidP="0016470B">
      <w:pPr>
        <w:spacing w:after="0"/>
        <w:ind w:right="-284" w:firstLine="0"/>
        <w:jc w:val="center"/>
        <w:rPr>
          <w:rFonts w:eastAsia="Times New Roman" w:cs="Times New Roman"/>
          <w:b/>
          <w:szCs w:val="28"/>
          <w:lang w:val="uk-UA"/>
        </w:rPr>
      </w:pPr>
      <w:r w:rsidRPr="00AE3E80">
        <w:rPr>
          <w:rFonts w:eastAsia="Times New Roman" w:cs="Times New Roman"/>
          <w:b/>
          <w:szCs w:val="28"/>
        </w:rPr>
        <w:t>Компоненти об</w:t>
      </w:r>
      <w:r w:rsidRPr="00AE3E80">
        <w:rPr>
          <w:rFonts w:eastAsia="Times New Roman" w:cs="Times New Roman"/>
          <w:b/>
          <w:szCs w:val="28"/>
          <w:lang w:val="uk-UA"/>
        </w:rPr>
        <w:t xml:space="preserve">’єкту </w:t>
      </w:r>
      <w:r w:rsidR="00AE3E80">
        <w:rPr>
          <w:rFonts w:eastAsia="Times New Roman" w:cs="Times New Roman"/>
          <w:b/>
          <w:szCs w:val="28"/>
          <w:lang w:val="uk-UA"/>
        </w:rPr>
        <w:t>«</w:t>
      </w:r>
      <w:r w:rsidR="00AE3E80">
        <w:rPr>
          <w:rFonts w:eastAsia="Times New Roman" w:cs="Times New Roman"/>
          <w:b/>
          <w:szCs w:val="28"/>
          <w:lang w:val="en-US"/>
        </w:rPr>
        <w:t>Player</w:t>
      </w:r>
      <w:r w:rsidR="00AE3E80">
        <w:rPr>
          <w:rFonts w:eastAsia="Times New Roman" w:cs="Times New Roman"/>
          <w:b/>
          <w:szCs w:val="28"/>
          <w:lang w:val="uk-UA"/>
        </w:rPr>
        <w:t>»</w:t>
      </w:r>
    </w:p>
    <w:tbl>
      <w:tblPr>
        <w:tblStyle w:val="af"/>
        <w:tblW w:w="9351" w:type="dxa"/>
        <w:tblLook w:val="04A0" w:firstRow="1" w:lastRow="0" w:firstColumn="1" w:lastColumn="0" w:noHBand="0" w:noVBand="1"/>
      </w:tblPr>
      <w:tblGrid>
        <w:gridCol w:w="4106"/>
        <w:gridCol w:w="5245"/>
      </w:tblGrid>
      <w:tr w:rsidR="00616C7E" w:rsidRPr="0035611C" w14:paraId="39A63CFF" w14:textId="77777777" w:rsidTr="00DC00FF">
        <w:tc>
          <w:tcPr>
            <w:tcW w:w="4106" w:type="dxa"/>
          </w:tcPr>
          <w:p w14:paraId="2ABAC32B" w14:textId="77777777" w:rsidR="00616C7E" w:rsidRPr="001D7ED0" w:rsidRDefault="00616C7E" w:rsidP="0065049E">
            <w:pPr>
              <w:spacing w:line="360" w:lineRule="auto"/>
              <w:ind w:right="-1"/>
              <w:jc w:val="both"/>
              <w:rPr>
                <w:rFonts w:cs="Times New Roman"/>
                <w:szCs w:val="28"/>
                <w:lang w:val="ru-RU"/>
              </w:rPr>
            </w:pPr>
            <w:r>
              <w:rPr>
                <w:rFonts w:cs="Times New Roman"/>
                <w:szCs w:val="28"/>
                <w:lang w:val="ru-RU"/>
              </w:rPr>
              <w:t>Назва компоненту</w:t>
            </w:r>
          </w:p>
        </w:tc>
        <w:tc>
          <w:tcPr>
            <w:tcW w:w="5245" w:type="dxa"/>
          </w:tcPr>
          <w:p w14:paraId="59DE2109" w14:textId="77777777" w:rsidR="00616C7E" w:rsidRPr="0035611C" w:rsidRDefault="00616C7E" w:rsidP="0065049E">
            <w:pPr>
              <w:spacing w:line="360" w:lineRule="auto"/>
              <w:ind w:right="-1"/>
              <w:jc w:val="both"/>
              <w:rPr>
                <w:rFonts w:cs="Times New Roman"/>
                <w:szCs w:val="28"/>
                <w:lang w:val="uk-UA"/>
              </w:rPr>
            </w:pPr>
            <w:r w:rsidRPr="0035611C">
              <w:rPr>
                <w:rFonts w:cs="Times New Roman"/>
                <w:szCs w:val="28"/>
                <w:lang w:val="uk-UA"/>
              </w:rPr>
              <w:t xml:space="preserve">Опис </w:t>
            </w:r>
            <w:r>
              <w:rPr>
                <w:rFonts w:cs="Times New Roman"/>
                <w:szCs w:val="28"/>
                <w:lang w:val="uk-UA"/>
              </w:rPr>
              <w:t>компоненту</w:t>
            </w:r>
          </w:p>
        </w:tc>
      </w:tr>
      <w:tr w:rsidR="00616C7E" w:rsidRPr="0035611C" w14:paraId="7A5BEF05" w14:textId="77777777" w:rsidTr="00DC00FF">
        <w:tc>
          <w:tcPr>
            <w:tcW w:w="4106" w:type="dxa"/>
          </w:tcPr>
          <w:p w14:paraId="397EDD9A" w14:textId="77777777" w:rsidR="00616C7E" w:rsidRPr="008274CD" w:rsidRDefault="00616C7E" w:rsidP="0065049E">
            <w:pPr>
              <w:spacing w:line="360" w:lineRule="auto"/>
              <w:ind w:right="-1"/>
              <w:jc w:val="both"/>
              <w:rPr>
                <w:rFonts w:cs="Times New Roman"/>
                <w:szCs w:val="28"/>
              </w:rPr>
            </w:pPr>
            <w:r>
              <w:rPr>
                <w:rFonts w:cs="Times New Roman"/>
                <w:szCs w:val="28"/>
              </w:rPr>
              <w:t>Transform</w:t>
            </w:r>
          </w:p>
        </w:tc>
        <w:tc>
          <w:tcPr>
            <w:tcW w:w="5245" w:type="dxa"/>
          </w:tcPr>
          <w:p w14:paraId="5308240D" w14:textId="77777777" w:rsidR="00616C7E" w:rsidRPr="001C223A" w:rsidRDefault="00616C7E" w:rsidP="0065049E">
            <w:pPr>
              <w:spacing w:line="360" w:lineRule="auto"/>
              <w:ind w:right="-1"/>
              <w:jc w:val="both"/>
              <w:rPr>
                <w:rFonts w:cs="Times New Roman"/>
                <w:szCs w:val="28"/>
                <w:lang w:val="uk-UA"/>
              </w:rPr>
            </w:pPr>
            <w:r>
              <w:rPr>
                <w:rFonts w:cs="Times New Roman"/>
                <w:szCs w:val="28"/>
                <w:lang w:val="ru-RU"/>
              </w:rPr>
              <w:t>Збер</w:t>
            </w:r>
            <w:r>
              <w:rPr>
                <w:rFonts w:cs="Times New Roman"/>
                <w:szCs w:val="28"/>
                <w:lang w:val="uk-UA"/>
              </w:rPr>
              <w:t>ігає інформацію що до кординат гравця у просторі</w:t>
            </w:r>
          </w:p>
        </w:tc>
      </w:tr>
      <w:tr w:rsidR="00616C7E" w:rsidRPr="0035611C" w14:paraId="54A4756B" w14:textId="77777777" w:rsidTr="00DC00FF">
        <w:tc>
          <w:tcPr>
            <w:tcW w:w="4106" w:type="dxa"/>
          </w:tcPr>
          <w:p w14:paraId="33ED8D07" w14:textId="77777777" w:rsidR="00616C7E" w:rsidRPr="0035611C" w:rsidRDefault="00616C7E" w:rsidP="0065049E">
            <w:pPr>
              <w:spacing w:line="360" w:lineRule="auto"/>
              <w:ind w:right="-1"/>
              <w:jc w:val="both"/>
              <w:rPr>
                <w:rFonts w:cs="Times New Roman"/>
                <w:szCs w:val="28"/>
              </w:rPr>
            </w:pPr>
            <w:r>
              <w:rPr>
                <w:rFonts w:cs="Times New Roman"/>
                <w:szCs w:val="28"/>
              </w:rPr>
              <w:t>RigidBody2D</w:t>
            </w:r>
          </w:p>
        </w:tc>
        <w:tc>
          <w:tcPr>
            <w:tcW w:w="5245" w:type="dxa"/>
          </w:tcPr>
          <w:p w14:paraId="3B4802E9" w14:textId="77777777" w:rsidR="00616C7E" w:rsidRPr="0035611C" w:rsidRDefault="00616C7E" w:rsidP="0065049E">
            <w:pPr>
              <w:spacing w:line="360" w:lineRule="auto"/>
              <w:ind w:right="-1"/>
              <w:jc w:val="both"/>
              <w:rPr>
                <w:rFonts w:cs="Times New Roman"/>
                <w:szCs w:val="28"/>
                <w:lang w:val="uk-UA"/>
              </w:rPr>
            </w:pPr>
            <w:r>
              <w:rPr>
                <w:rFonts w:cs="Times New Roman"/>
                <w:szCs w:val="28"/>
                <w:lang w:val="uk-UA"/>
              </w:rPr>
              <w:t>Компонент який відповідає за обчислення фізики для об’єкта</w:t>
            </w:r>
          </w:p>
        </w:tc>
      </w:tr>
      <w:tr w:rsidR="00616C7E" w:rsidRPr="0035611C" w14:paraId="0156AB7E" w14:textId="77777777" w:rsidTr="00DC00FF">
        <w:tc>
          <w:tcPr>
            <w:tcW w:w="4106" w:type="dxa"/>
          </w:tcPr>
          <w:p w14:paraId="44395C5E" w14:textId="77777777" w:rsidR="00616C7E" w:rsidRPr="001D7ED0" w:rsidRDefault="00616C7E" w:rsidP="0065049E">
            <w:pPr>
              <w:spacing w:line="360" w:lineRule="auto"/>
              <w:ind w:right="-1"/>
              <w:rPr>
                <w:rFonts w:cs="Times New Roman"/>
                <w:szCs w:val="28"/>
              </w:rPr>
            </w:pPr>
            <w:r>
              <w:rPr>
                <w:rFonts w:cs="Times New Roman"/>
                <w:szCs w:val="28"/>
              </w:rPr>
              <w:t>Animator</w:t>
            </w:r>
          </w:p>
        </w:tc>
        <w:tc>
          <w:tcPr>
            <w:tcW w:w="5245" w:type="dxa"/>
          </w:tcPr>
          <w:p w14:paraId="67995B76" w14:textId="77777777" w:rsidR="00616C7E" w:rsidRPr="001D7ED0" w:rsidRDefault="00616C7E" w:rsidP="0065049E">
            <w:pPr>
              <w:spacing w:line="360" w:lineRule="auto"/>
              <w:ind w:right="-1"/>
              <w:rPr>
                <w:rFonts w:cs="Times New Roman"/>
                <w:szCs w:val="28"/>
                <w:lang w:val="uk-UA"/>
              </w:rPr>
            </w:pPr>
            <w:r>
              <w:rPr>
                <w:rFonts w:cs="Times New Roman"/>
                <w:szCs w:val="28"/>
                <w:lang w:val="ru-RU"/>
              </w:rPr>
              <w:t>Аніматор об'єкта. Програє певні анімації при певних умовах</w:t>
            </w:r>
          </w:p>
        </w:tc>
      </w:tr>
    </w:tbl>
    <w:p w14:paraId="1EFFF981" w14:textId="77777777" w:rsidR="003D6A07" w:rsidRDefault="003D6A07">
      <w:pPr>
        <w:spacing w:after="160"/>
        <w:ind w:left="357"/>
        <w:contextualSpacing w:val="0"/>
      </w:pPr>
      <w:r>
        <w:br w:type="page"/>
      </w:r>
    </w:p>
    <w:p w14:paraId="34A136A3" w14:textId="359F6478" w:rsidR="003D6A07" w:rsidRPr="003D6A07" w:rsidRDefault="003D6A07" w:rsidP="003D6A07">
      <w:pPr>
        <w:jc w:val="right"/>
        <w:rPr>
          <w:i/>
          <w:lang w:val="uk-UA"/>
        </w:rPr>
      </w:pPr>
      <w:r>
        <w:rPr>
          <w:i/>
          <w:lang w:val="uk-UA"/>
        </w:rPr>
        <w:lastRenderedPageBreak/>
        <w:t>Продовження Таблиці 2.4</w:t>
      </w:r>
    </w:p>
    <w:tbl>
      <w:tblPr>
        <w:tblStyle w:val="af"/>
        <w:tblW w:w="9351" w:type="dxa"/>
        <w:tblLook w:val="04A0" w:firstRow="1" w:lastRow="0" w:firstColumn="1" w:lastColumn="0" w:noHBand="0" w:noVBand="1"/>
      </w:tblPr>
      <w:tblGrid>
        <w:gridCol w:w="4106"/>
        <w:gridCol w:w="5245"/>
      </w:tblGrid>
      <w:tr w:rsidR="00616C7E" w:rsidRPr="005070F8" w14:paraId="70455B47" w14:textId="77777777" w:rsidTr="00DC00FF">
        <w:tc>
          <w:tcPr>
            <w:tcW w:w="4106" w:type="dxa"/>
          </w:tcPr>
          <w:p w14:paraId="74FDAA48" w14:textId="77777777" w:rsidR="00616C7E" w:rsidRPr="001D7ED0" w:rsidRDefault="00616C7E" w:rsidP="0065049E">
            <w:pPr>
              <w:spacing w:line="360" w:lineRule="auto"/>
              <w:ind w:right="-1"/>
              <w:jc w:val="both"/>
              <w:rPr>
                <w:rFonts w:cs="Times New Roman"/>
                <w:szCs w:val="28"/>
              </w:rPr>
            </w:pPr>
            <w:proofErr w:type="gramStart"/>
            <w:r>
              <w:rPr>
                <w:rFonts w:cs="Times New Roman"/>
                <w:szCs w:val="28"/>
              </w:rPr>
              <w:t>FootballAgent(</w:t>
            </w:r>
            <w:proofErr w:type="gramEnd"/>
            <w:r>
              <w:rPr>
                <w:rFonts w:cs="Times New Roman"/>
                <w:szCs w:val="28"/>
              </w:rPr>
              <w:t>Script)</w:t>
            </w:r>
          </w:p>
        </w:tc>
        <w:tc>
          <w:tcPr>
            <w:tcW w:w="5245" w:type="dxa"/>
          </w:tcPr>
          <w:p w14:paraId="427A7E20" w14:textId="77777777" w:rsidR="00616C7E" w:rsidRPr="0035611C" w:rsidRDefault="00616C7E" w:rsidP="0065049E">
            <w:pPr>
              <w:spacing w:line="360" w:lineRule="auto"/>
              <w:ind w:right="-1"/>
              <w:jc w:val="both"/>
              <w:rPr>
                <w:rFonts w:cs="Times New Roman"/>
                <w:szCs w:val="28"/>
                <w:lang w:val="uk-UA"/>
              </w:rPr>
            </w:pPr>
            <w:r>
              <w:rPr>
                <w:rFonts w:cs="Times New Roman"/>
                <w:szCs w:val="28"/>
                <w:lang w:val="uk-UA"/>
              </w:rPr>
              <w:t>Скрипт, який відповідає, за збір інформації, прийняття рішення основуючись на результатах нейроної мережі, та залежних від цього дій(переміщення, стрибок, удар)</w:t>
            </w:r>
          </w:p>
        </w:tc>
      </w:tr>
    </w:tbl>
    <w:p w14:paraId="2FCBA1D7" w14:textId="77777777" w:rsidR="00616C7E" w:rsidRDefault="00616C7E" w:rsidP="0065049E">
      <w:pPr>
        <w:ind w:right="-1" w:firstLine="0"/>
        <w:jc w:val="left"/>
        <w:rPr>
          <w:rFonts w:cs="Times New Roman"/>
          <w:szCs w:val="28"/>
          <w:lang w:val="en-US"/>
        </w:rPr>
      </w:pPr>
    </w:p>
    <w:p w14:paraId="320C7013" w14:textId="46B4BD40" w:rsidR="00616C7E" w:rsidRDefault="00616C7E" w:rsidP="00697D4A">
      <w:pPr>
        <w:ind w:right="-284" w:firstLine="709"/>
        <w:jc w:val="left"/>
        <w:rPr>
          <w:rFonts w:cs="Times New Roman"/>
          <w:szCs w:val="28"/>
          <w:lang w:val="uk-UA"/>
        </w:rPr>
      </w:pPr>
      <w:r>
        <w:rPr>
          <w:rFonts w:cs="Times New Roman"/>
          <w:szCs w:val="28"/>
          <w:lang w:val="uk-UA"/>
        </w:rPr>
        <w:t xml:space="preserve">Після того як гравці були </w:t>
      </w:r>
      <w:r w:rsidR="00FE1548">
        <w:rPr>
          <w:rFonts w:cs="Times New Roman"/>
          <w:szCs w:val="28"/>
          <w:lang w:val="uk-UA"/>
        </w:rPr>
        <w:t>с</w:t>
      </w:r>
      <w:r>
        <w:rPr>
          <w:rFonts w:cs="Times New Roman"/>
          <w:szCs w:val="28"/>
          <w:lang w:val="uk-UA"/>
        </w:rPr>
        <w:t>творені, потрібно створити</w:t>
      </w:r>
      <w:r w:rsidR="00FE1548">
        <w:rPr>
          <w:rFonts w:cs="Times New Roman"/>
          <w:szCs w:val="28"/>
          <w:lang w:val="uk-UA"/>
        </w:rPr>
        <w:t xml:space="preserve"> середовище у якому буде відбуватися гра в футбол. Таким середовищем є об’єкт </w:t>
      </w:r>
      <w:r w:rsidR="00C813A9">
        <w:rPr>
          <w:rFonts w:cs="Times New Roman"/>
          <w:szCs w:val="28"/>
          <w:lang w:val="en-US"/>
        </w:rPr>
        <w:t>Field</w:t>
      </w:r>
      <w:r w:rsidR="00C813A9">
        <w:rPr>
          <w:rFonts w:cs="Times New Roman"/>
          <w:szCs w:val="28"/>
        </w:rPr>
        <w:t xml:space="preserve"> </w:t>
      </w:r>
      <w:r w:rsidR="00FE1548">
        <w:rPr>
          <w:rFonts w:cs="Times New Roman"/>
          <w:szCs w:val="28"/>
        </w:rPr>
        <w:t xml:space="preserve">який </w:t>
      </w:r>
      <w:r w:rsidR="00FE1548">
        <w:rPr>
          <w:rFonts w:cs="Times New Roman"/>
          <w:szCs w:val="28"/>
          <w:lang w:val="uk-UA"/>
        </w:rPr>
        <w:t>виконує функції ігрового футбольного поля</w:t>
      </w:r>
      <w:r>
        <w:rPr>
          <w:rFonts w:cs="Times New Roman"/>
          <w:szCs w:val="28"/>
          <w:lang w:val="uk-UA"/>
        </w:rPr>
        <w:t>, на якому вони будуть грати.</w:t>
      </w:r>
      <w:r w:rsidR="00404247">
        <w:rPr>
          <w:rFonts w:cs="Times New Roman"/>
          <w:szCs w:val="28"/>
          <w:lang w:val="uk-UA"/>
        </w:rPr>
        <w:t xml:space="preserve"> Структуру цього об’єкту наведено на Рис 2.7.</w:t>
      </w:r>
    </w:p>
    <w:p w14:paraId="1ECD0DF4" w14:textId="4E734C4F" w:rsidR="00404247" w:rsidRPr="00404247" w:rsidRDefault="00404247" w:rsidP="00697D4A">
      <w:pPr>
        <w:ind w:right="-284" w:firstLine="709"/>
        <w:jc w:val="left"/>
        <w:rPr>
          <w:rFonts w:cs="Times New Roman"/>
          <w:szCs w:val="28"/>
          <w:lang w:val="uk-UA"/>
        </w:rPr>
      </w:pPr>
      <w:r>
        <w:rPr>
          <w:rFonts w:cs="Times New Roman"/>
          <w:szCs w:val="28"/>
          <w:lang w:val="uk-UA"/>
        </w:rPr>
        <w:t xml:space="preserve">Об’єет </w:t>
      </w:r>
      <w:r>
        <w:rPr>
          <w:rFonts w:cs="Times New Roman"/>
          <w:szCs w:val="28"/>
          <w:lang w:val="en-US"/>
        </w:rPr>
        <w:t>Field</w:t>
      </w:r>
      <w:r w:rsidRPr="00404247">
        <w:rPr>
          <w:rFonts w:cs="Times New Roman"/>
          <w:szCs w:val="28"/>
          <w:lang w:val="uk-UA"/>
        </w:rPr>
        <w:t xml:space="preserve"> в свою чергу м</w:t>
      </w:r>
      <w:r>
        <w:rPr>
          <w:rFonts w:cs="Times New Roman"/>
          <w:szCs w:val="28"/>
          <w:lang w:val="uk-UA"/>
        </w:rPr>
        <w:t xml:space="preserve">істить такі об’єкти як </w:t>
      </w:r>
      <w:r>
        <w:rPr>
          <w:rFonts w:cs="Times New Roman"/>
          <w:szCs w:val="28"/>
          <w:lang w:val="en-US"/>
        </w:rPr>
        <w:t>Stadium</w:t>
      </w:r>
      <w:r>
        <w:rPr>
          <w:rFonts w:cs="Times New Roman"/>
          <w:szCs w:val="28"/>
          <w:lang w:val="uk-UA"/>
        </w:rPr>
        <w:t xml:space="preserve">, що реалізує ворота, та усі стіни, які утримують гравців та м’яч у периметрі поля, та об’єкт </w:t>
      </w:r>
      <w:r>
        <w:rPr>
          <w:rFonts w:cs="Times New Roman"/>
          <w:szCs w:val="28"/>
          <w:lang w:val="en-US"/>
        </w:rPr>
        <w:t>Environment</w:t>
      </w:r>
      <w:r w:rsidRPr="00404247">
        <w:rPr>
          <w:rFonts w:cs="Times New Roman"/>
          <w:szCs w:val="28"/>
          <w:lang w:val="uk-UA"/>
        </w:rPr>
        <w:t>,</w:t>
      </w:r>
      <w:r>
        <w:rPr>
          <w:rFonts w:cs="Times New Roman"/>
          <w:szCs w:val="28"/>
          <w:lang w:val="uk-UA"/>
        </w:rPr>
        <w:t xml:space="preserve"> який містить у собі гравців, м’яч, та позиції на які будуть повертатися гравці та м’яч після рестарту гри.</w:t>
      </w:r>
    </w:p>
    <w:p w14:paraId="223460DF" w14:textId="77777777" w:rsidR="00616C7E" w:rsidRDefault="00616C7E" w:rsidP="00697D4A">
      <w:pPr>
        <w:ind w:right="-284" w:firstLine="0"/>
        <w:jc w:val="center"/>
        <w:rPr>
          <w:rFonts w:cs="Times New Roman"/>
          <w:szCs w:val="28"/>
          <w:lang w:val="uk-UA"/>
        </w:rPr>
      </w:pPr>
      <w:r>
        <w:rPr>
          <w:noProof/>
        </w:rPr>
        <w:drawing>
          <wp:inline distT="0" distB="0" distL="0" distR="0" wp14:anchorId="5AB002B1" wp14:editId="2D64315E">
            <wp:extent cx="5940425" cy="200469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2004695"/>
                    </a:xfrm>
                    <a:prstGeom prst="rect">
                      <a:avLst/>
                    </a:prstGeom>
                  </pic:spPr>
                </pic:pic>
              </a:graphicData>
            </a:graphic>
          </wp:inline>
        </w:drawing>
      </w:r>
    </w:p>
    <w:p w14:paraId="4E7507EE" w14:textId="070F36DE" w:rsidR="00616C7E" w:rsidRDefault="00F906F4" w:rsidP="00697D4A">
      <w:pPr>
        <w:ind w:right="-284" w:firstLine="0"/>
        <w:jc w:val="center"/>
        <w:rPr>
          <w:rFonts w:cs="Times New Roman"/>
          <w:szCs w:val="28"/>
          <w:lang w:val="uk-UA"/>
        </w:rPr>
      </w:pPr>
      <w:r>
        <w:rPr>
          <w:rFonts w:cs="Times New Roman"/>
          <w:szCs w:val="28"/>
          <w:lang w:val="uk-UA"/>
        </w:rPr>
        <w:t>Рис.</w:t>
      </w:r>
      <w:r w:rsidR="00616C7E" w:rsidRPr="00D76DA9">
        <w:rPr>
          <w:rFonts w:cs="Times New Roman"/>
          <w:szCs w:val="28"/>
          <w:lang w:val="uk-UA"/>
        </w:rPr>
        <w:t xml:space="preserve"> </w:t>
      </w:r>
      <w:r w:rsidR="00F97C5A">
        <w:rPr>
          <w:rFonts w:cs="Times New Roman"/>
          <w:szCs w:val="28"/>
          <w:lang w:val="uk-UA"/>
        </w:rPr>
        <w:t>2</w:t>
      </w:r>
      <w:r w:rsidR="00616C7E" w:rsidRPr="00D76DA9">
        <w:rPr>
          <w:rFonts w:cs="Times New Roman"/>
          <w:szCs w:val="28"/>
          <w:lang w:val="uk-UA"/>
        </w:rPr>
        <w:t>.</w:t>
      </w:r>
      <w:r w:rsidR="0028763E">
        <w:rPr>
          <w:rFonts w:cs="Times New Roman"/>
          <w:szCs w:val="28"/>
          <w:lang w:val="uk-UA"/>
        </w:rPr>
        <w:t>7</w:t>
      </w:r>
      <w:r w:rsidR="00616C7E" w:rsidRPr="00D76DA9">
        <w:rPr>
          <w:rFonts w:cs="Times New Roman"/>
          <w:szCs w:val="28"/>
          <w:lang w:val="uk-UA"/>
        </w:rPr>
        <w:t xml:space="preserve"> –</w:t>
      </w:r>
      <w:r w:rsidR="00616C7E">
        <w:rPr>
          <w:rFonts w:cs="Times New Roman"/>
          <w:szCs w:val="28"/>
          <w:lang w:val="uk-UA"/>
        </w:rPr>
        <w:t xml:space="preserve"> </w:t>
      </w:r>
      <w:r w:rsidR="00FE1548">
        <w:rPr>
          <w:rFonts w:cs="Times New Roman"/>
          <w:szCs w:val="28"/>
          <w:lang w:val="uk-UA"/>
        </w:rPr>
        <w:t xml:space="preserve">Об’єкт </w:t>
      </w:r>
      <w:r w:rsidR="00C813A9">
        <w:rPr>
          <w:rFonts w:cs="Times New Roman"/>
          <w:szCs w:val="28"/>
          <w:lang w:val="en-US"/>
        </w:rPr>
        <w:t>Field</w:t>
      </w:r>
    </w:p>
    <w:p w14:paraId="64DBF2BA" w14:textId="77777777" w:rsidR="00C43FBB" w:rsidRDefault="00C43FBB" w:rsidP="00697D4A">
      <w:pPr>
        <w:ind w:right="-284" w:firstLine="0"/>
        <w:jc w:val="center"/>
        <w:rPr>
          <w:rFonts w:cs="Times New Roman"/>
          <w:szCs w:val="28"/>
          <w:lang w:val="uk-UA"/>
        </w:rPr>
      </w:pPr>
    </w:p>
    <w:p w14:paraId="7ABE02C9" w14:textId="36318441" w:rsidR="00616C7E" w:rsidRDefault="00616C7E" w:rsidP="00697D4A">
      <w:pPr>
        <w:ind w:right="-284" w:firstLine="709"/>
        <w:jc w:val="left"/>
        <w:rPr>
          <w:rFonts w:cs="Times New Roman"/>
          <w:szCs w:val="28"/>
          <w:lang w:val="uk-UA"/>
        </w:rPr>
      </w:pPr>
      <w:r>
        <w:rPr>
          <w:rFonts w:cs="Times New Roman"/>
          <w:szCs w:val="28"/>
          <w:lang w:val="uk-UA"/>
        </w:rPr>
        <w:t>І останнім кроком в створенні сцени для тренування штучного інтелекту стане дублювання полів</w:t>
      </w:r>
      <w:r w:rsidR="00D55314">
        <w:rPr>
          <w:rFonts w:cs="Times New Roman"/>
          <w:szCs w:val="28"/>
          <w:lang w:val="uk-UA"/>
        </w:rPr>
        <w:t xml:space="preserve"> Рис 2.8</w:t>
      </w:r>
      <w:r>
        <w:rPr>
          <w:rFonts w:cs="Times New Roman"/>
          <w:szCs w:val="28"/>
          <w:lang w:val="uk-UA"/>
        </w:rPr>
        <w:t xml:space="preserve"> та гравців, так навчання буде відбуватися значно швидше, але потрібно розуміти, що чим більше екземплярів полів  - тим більше навантаження на ЦП, то ж це потрібно підбирати під конфігурацію ПК на якому проходить процес навчання. Бо при перенавантаженні ЦП швидкість навчання значно знижиться чи зовсім зависне.</w:t>
      </w:r>
    </w:p>
    <w:p w14:paraId="667DC43D" w14:textId="77777777" w:rsidR="00616C7E" w:rsidRDefault="00616C7E" w:rsidP="00697D4A">
      <w:pPr>
        <w:ind w:right="-284" w:firstLine="0"/>
        <w:jc w:val="center"/>
        <w:rPr>
          <w:rFonts w:cs="Times New Roman"/>
          <w:szCs w:val="28"/>
          <w:lang w:val="uk-UA"/>
        </w:rPr>
      </w:pPr>
      <w:r>
        <w:rPr>
          <w:noProof/>
        </w:rPr>
        <w:lastRenderedPageBreak/>
        <w:drawing>
          <wp:inline distT="0" distB="0" distL="0" distR="0" wp14:anchorId="77C6C0A8" wp14:editId="1ED9E13F">
            <wp:extent cx="5940425" cy="1771015"/>
            <wp:effectExtent l="0" t="0" r="3175"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1771015"/>
                    </a:xfrm>
                    <a:prstGeom prst="rect">
                      <a:avLst/>
                    </a:prstGeom>
                  </pic:spPr>
                </pic:pic>
              </a:graphicData>
            </a:graphic>
          </wp:inline>
        </w:drawing>
      </w:r>
    </w:p>
    <w:p w14:paraId="01DE55AB" w14:textId="6A71AB9F" w:rsidR="00616C7E" w:rsidRDefault="00F906F4" w:rsidP="00697D4A">
      <w:pPr>
        <w:ind w:right="-284" w:firstLine="0"/>
        <w:jc w:val="center"/>
        <w:rPr>
          <w:rFonts w:cs="Times New Roman"/>
          <w:szCs w:val="28"/>
          <w:lang w:val="uk-UA"/>
        </w:rPr>
      </w:pPr>
      <w:r>
        <w:rPr>
          <w:rFonts w:cs="Times New Roman"/>
          <w:szCs w:val="28"/>
          <w:lang w:val="uk-UA"/>
        </w:rPr>
        <w:t>Рис.</w:t>
      </w:r>
      <w:r w:rsidR="00616C7E" w:rsidRPr="00D76DA9">
        <w:rPr>
          <w:rFonts w:cs="Times New Roman"/>
          <w:szCs w:val="28"/>
          <w:lang w:val="uk-UA"/>
        </w:rPr>
        <w:t xml:space="preserve"> </w:t>
      </w:r>
      <w:r w:rsidR="00F97C5A">
        <w:rPr>
          <w:rFonts w:cs="Times New Roman"/>
          <w:szCs w:val="28"/>
          <w:lang w:val="uk-UA"/>
        </w:rPr>
        <w:t>2</w:t>
      </w:r>
      <w:r w:rsidR="00616C7E" w:rsidRPr="00D76DA9">
        <w:rPr>
          <w:rFonts w:cs="Times New Roman"/>
          <w:szCs w:val="28"/>
          <w:lang w:val="uk-UA"/>
        </w:rPr>
        <w:t>.</w:t>
      </w:r>
      <w:r w:rsidR="00FF0F4E">
        <w:rPr>
          <w:rFonts w:cs="Times New Roman"/>
          <w:szCs w:val="28"/>
          <w:lang w:val="uk-UA"/>
        </w:rPr>
        <w:t>8</w:t>
      </w:r>
      <w:r w:rsidR="00616C7E" w:rsidRPr="00D76DA9">
        <w:rPr>
          <w:rFonts w:cs="Times New Roman"/>
          <w:szCs w:val="28"/>
          <w:lang w:val="uk-UA"/>
        </w:rPr>
        <w:t xml:space="preserve"> –</w:t>
      </w:r>
      <w:r w:rsidR="00616C7E">
        <w:rPr>
          <w:rFonts w:cs="Times New Roman"/>
          <w:szCs w:val="28"/>
          <w:lang w:val="uk-UA"/>
        </w:rPr>
        <w:t xml:space="preserve"> </w:t>
      </w:r>
      <w:r w:rsidR="00404247">
        <w:rPr>
          <w:rFonts w:cs="Times New Roman"/>
          <w:szCs w:val="28"/>
          <w:lang w:val="uk-UA"/>
        </w:rPr>
        <w:t>Процес д</w:t>
      </w:r>
      <w:r w:rsidR="00616C7E">
        <w:rPr>
          <w:rFonts w:cs="Times New Roman"/>
          <w:szCs w:val="28"/>
          <w:lang w:val="uk-UA"/>
        </w:rPr>
        <w:t>ублювання полів</w:t>
      </w:r>
    </w:p>
    <w:p w14:paraId="29FA084B" w14:textId="77777777" w:rsidR="00C43FBB" w:rsidRDefault="00C43FBB" w:rsidP="00697D4A">
      <w:pPr>
        <w:ind w:right="-284" w:firstLine="0"/>
        <w:jc w:val="center"/>
        <w:rPr>
          <w:rFonts w:cs="Times New Roman"/>
          <w:szCs w:val="28"/>
          <w:lang w:val="uk-UA"/>
        </w:rPr>
      </w:pPr>
    </w:p>
    <w:p w14:paraId="3120B2D5" w14:textId="75E1CFF5" w:rsidR="00616C7E" w:rsidRPr="00C909D9" w:rsidRDefault="0020126D" w:rsidP="00DD1801">
      <w:pPr>
        <w:pStyle w:val="2"/>
        <w:rPr>
          <w:lang w:val="ru-RU"/>
        </w:rPr>
      </w:pPr>
      <w:bookmarkStart w:id="15" w:name="_Toc27646955"/>
      <w:r w:rsidRPr="00C909D9">
        <w:rPr>
          <w:lang w:val="ru-RU"/>
        </w:rPr>
        <w:t>2</w:t>
      </w:r>
      <w:r w:rsidR="00616C7E" w:rsidRPr="00C909D9">
        <w:rPr>
          <w:lang w:val="ru-RU"/>
        </w:rPr>
        <w:t>.</w:t>
      </w:r>
      <w:r w:rsidRPr="00C909D9">
        <w:rPr>
          <w:lang w:val="ru-RU"/>
        </w:rPr>
        <w:t>3</w:t>
      </w:r>
      <w:r w:rsidR="00616C7E" w:rsidRPr="00C909D9">
        <w:rPr>
          <w:lang w:val="ru-RU"/>
        </w:rPr>
        <w:t xml:space="preserve"> </w:t>
      </w:r>
      <w:r w:rsidR="005D13EE">
        <w:rPr>
          <w:lang w:val="uk-UA"/>
        </w:rPr>
        <w:t>Формування системи</w:t>
      </w:r>
      <w:r w:rsidR="00616C7E" w:rsidRPr="00C909D9">
        <w:rPr>
          <w:lang w:val="ru-RU"/>
        </w:rPr>
        <w:t xml:space="preserve"> винагород та покарань</w:t>
      </w:r>
      <w:bookmarkEnd w:id="15"/>
    </w:p>
    <w:p w14:paraId="4E796D1F" w14:textId="2306EB7C" w:rsidR="00616C7E" w:rsidRDefault="00616C7E" w:rsidP="00697D4A">
      <w:pPr>
        <w:ind w:right="-284" w:firstLine="709"/>
        <w:rPr>
          <w:rFonts w:cs="Times New Roman"/>
          <w:szCs w:val="28"/>
          <w:lang w:val="uk-UA"/>
        </w:rPr>
      </w:pPr>
      <w:r>
        <w:rPr>
          <w:rFonts w:cs="Times New Roman"/>
          <w:szCs w:val="28"/>
        </w:rPr>
        <w:t xml:space="preserve">Наступним кроком э </w:t>
      </w:r>
      <w:r>
        <w:rPr>
          <w:rFonts w:cs="Times New Roman"/>
          <w:szCs w:val="28"/>
          <w:lang w:val="uk-UA"/>
        </w:rPr>
        <w:t>створення системи винагород</w:t>
      </w:r>
      <w:r w:rsidR="00C909D9">
        <w:rPr>
          <w:rFonts w:cs="Times New Roman"/>
          <w:szCs w:val="28"/>
          <w:lang w:val="uk-UA"/>
        </w:rPr>
        <w:t xml:space="preserve"> Таблиця 2.5</w:t>
      </w:r>
      <w:r>
        <w:rPr>
          <w:rFonts w:cs="Times New Roman"/>
          <w:szCs w:val="28"/>
          <w:lang w:val="uk-UA"/>
        </w:rPr>
        <w:t xml:space="preserve">. Бо саме через них наше штучний інтелект, під час навчання, буде розуміти, які дії потрібно робити, а яких краще уникнути. Стандартним відходом є видача винагороди після виконання головної цілі гри. У випадку футбола – це гол. Отже коли агент буде забивати гол, то він буде отримувати саму велику винагороду - +1. А коли буде пропускати гол, буде отримувати покарання -1. </w:t>
      </w:r>
    </w:p>
    <w:p w14:paraId="235C0CA4" w14:textId="29007A4F" w:rsidR="00616C7E" w:rsidRDefault="00616C7E" w:rsidP="00697D4A">
      <w:pPr>
        <w:ind w:right="-284" w:firstLine="709"/>
        <w:rPr>
          <w:rFonts w:cs="Times New Roman"/>
          <w:szCs w:val="28"/>
          <w:lang w:val="uk-UA"/>
        </w:rPr>
      </w:pPr>
      <w:r>
        <w:rPr>
          <w:rFonts w:cs="Times New Roman"/>
          <w:szCs w:val="28"/>
          <w:lang w:val="uk-UA"/>
        </w:rPr>
        <w:t>Якщо так і залишити систему, то агенту буде дуже складно навчитись, бо ймовірність гола при ненавченої нейронній мережі дуже малий. Отже потрібно зробити додаткові вказівки, які на нашу думку призводять до забитого голу. А саме давати малу винагороду, кожний раз коли агент торкається або б’є по м’ячу. Також доброю практикою вважається ввести маленьке покарання, яке буде додаватися кожну одиницю часу, що допоможе штучному інтелекту навчатися скоріше, і не стояти на місці.</w:t>
      </w:r>
    </w:p>
    <w:p w14:paraId="29D07211" w14:textId="77777777" w:rsidR="00B2434D" w:rsidRPr="00B2434D" w:rsidRDefault="00B2434D" w:rsidP="00B2434D">
      <w:pPr>
        <w:ind w:right="-284" w:firstLine="709"/>
        <w:rPr>
          <w:rFonts w:cs="Times New Roman"/>
          <w:szCs w:val="28"/>
        </w:rPr>
      </w:pPr>
      <w:r w:rsidRPr="00B2434D">
        <w:rPr>
          <w:rFonts w:cs="Times New Roman"/>
          <w:szCs w:val="28"/>
        </w:rPr>
        <w:t>Сучасний РЛ страждає від двох проблем:</w:t>
      </w:r>
    </w:p>
    <w:p w14:paraId="3CB4C12E" w14:textId="01424FF4" w:rsidR="00B2434D" w:rsidRPr="00B2434D" w:rsidRDefault="00B2434D" w:rsidP="00B2434D">
      <w:pPr>
        <w:ind w:right="-284" w:firstLine="709"/>
        <w:rPr>
          <w:rFonts w:cs="Times New Roman"/>
          <w:szCs w:val="28"/>
        </w:rPr>
      </w:pPr>
      <w:r w:rsidRPr="00B2434D">
        <w:rPr>
          <w:rFonts w:cs="Times New Roman"/>
          <w:szCs w:val="28"/>
        </w:rPr>
        <w:t xml:space="preserve">По-перше, проблема з обмеженими винагородами або неіснуючими винагородами: тобто більшість винагород не містять інформації, а значить, </w:t>
      </w:r>
      <w:r w:rsidR="00F41BA7">
        <w:rPr>
          <w:rFonts w:cs="Times New Roman"/>
          <w:szCs w:val="28"/>
        </w:rPr>
        <w:t>дорывнюють</w:t>
      </w:r>
      <w:r w:rsidR="00AD3F76">
        <w:rPr>
          <w:rFonts w:cs="Times New Roman"/>
          <w:szCs w:val="28"/>
        </w:rPr>
        <w:t xml:space="preserve"> нулю</w:t>
      </w:r>
      <w:r w:rsidRPr="00B2434D">
        <w:rPr>
          <w:rFonts w:cs="Times New Roman"/>
          <w:szCs w:val="28"/>
        </w:rPr>
        <w:t>. Однак, оскільки винагорода виступає зворотним зв’язком для агентів з обмеженими можливостями, якщо вони не отримують жодних, їх знання про те, які дії є доцільними (чи ні), не можуть змінитися.</w:t>
      </w:r>
    </w:p>
    <w:p w14:paraId="79E4EDA9" w14:textId="427F1E01" w:rsidR="00B2434D" w:rsidRPr="00B2434D" w:rsidRDefault="00B2434D" w:rsidP="00B2434D">
      <w:pPr>
        <w:ind w:right="-284" w:firstLine="709"/>
        <w:rPr>
          <w:rFonts w:cs="Times New Roman"/>
          <w:szCs w:val="28"/>
        </w:rPr>
      </w:pPr>
      <w:r w:rsidRPr="00B2434D">
        <w:rPr>
          <w:rFonts w:cs="Times New Roman"/>
          <w:szCs w:val="28"/>
        </w:rPr>
        <w:lastRenderedPageBreak/>
        <w:t xml:space="preserve">Завдяки </w:t>
      </w:r>
      <w:r w:rsidR="00793ED3">
        <w:rPr>
          <w:rFonts w:cs="Times New Roman"/>
          <w:szCs w:val="28"/>
        </w:rPr>
        <w:t>винагород</w:t>
      </w:r>
      <w:r w:rsidR="00793ED3">
        <w:rPr>
          <w:rFonts w:cs="Times New Roman"/>
          <w:szCs w:val="28"/>
          <w:lang w:val="uk-UA"/>
        </w:rPr>
        <w:t>і</w:t>
      </w:r>
      <w:r w:rsidRPr="00B2434D">
        <w:rPr>
          <w:rFonts w:cs="Times New Roman"/>
          <w:szCs w:val="28"/>
        </w:rPr>
        <w:t xml:space="preserve"> наш агент знає, що ця </w:t>
      </w:r>
      <w:r w:rsidR="00FC400F">
        <w:rPr>
          <w:rFonts w:cs="Times New Roman"/>
          <w:szCs w:val="28"/>
          <w:lang w:val="uk-UA"/>
        </w:rPr>
        <w:t>дія</w:t>
      </w:r>
      <w:r w:rsidRPr="00B2434D">
        <w:rPr>
          <w:rFonts w:cs="Times New Roman"/>
          <w:szCs w:val="28"/>
        </w:rPr>
        <w:t xml:space="preserve"> в цій </w:t>
      </w:r>
      <w:r w:rsidR="00FC400F">
        <w:rPr>
          <w:rFonts w:cs="Times New Roman"/>
          <w:szCs w:val="28"/>
          <w:lang w:val="uk-UA"/>
        </w:rPr>
        <w:t>сфері прийняття рішення</w:t>
      </w:r>
      <w:r w:rsidRPr="00B2434D">
        <w:rPr>
          <w:rFonts w:cs="Times New Roman"/>
          <w:szCs w:val="28"/>
        </w:rPr>
        <w:t xml:space="preserve"> була хорошою</w:t>
      </w:r>
    </w:p>
    <w:p w14:paraId="5E7E639B" w14:textId="77777777" w:rsidR="00B2434D" w:rsidRPr="00B2434D" w:rsidRDefault="00B2434D" w:rsidP="00B2434D">
      <w:pPr>
        <w:ind w:right="-284" w:firstLine="709"/>
        <w:rPr>
          <w:rFonts w:cs="Times New Roman"/>
          <w:szCs w:val="28"/>
        </w:rPr>
      </w:pPr>
      <w:r w:rsidRPr="00B2434D">
        <w:rPr>
          <w:rFonts w:cs="Times New Roman"/>
          <w:szCs w:val="28"/>
        </w:rPr>
        <w:t xml:space="preserve">Наприклад, у </w:t>
      </w:r>
      <w:r w:rsidRPr="00B2434D">
        <w:rPr>
          <w:rFonts w:cs="Times New Roman"/>
          <w:szCs w:val="28"/>
          <w:lang w:val="en-US"/>
        </w:rPr>
        <w:t>Vizdoom</w:t>
      </w:r>
      <w:r w:rsidRPr="00B2434D">
        <w:rPr>
          <w:rFonts w:cs="Times New Roman"/>
          <w:szCs w:val="28"/>
        </w:rPr>
        <w:t xml:space="preserve"> «</w:t>
      </w:r>
      <w:r w:rsidRPr="00B2434D">
        <w:rPr>
          <w:rFonts w:cs="Times New Roman"/>
          <w:szCs w:val="28"/>
          <w:lang w:val="en-US"/>
        </w:rPr>
        <w:t>DoomMyWayHome</w:t>
      </w:r>
      <w:r w:rsidRPr="00B2434D">
        <w:rPr>
          <w:rFonts w:cs="Times New Roman"/>
          <w:szCs w:val="28"/>
        </w:rPr>
        <w:t>» ваш агент отримує винагороду лише у тому випадку, якщо він знайде жилет. Однак жилет далеко від вашої вихідної точки, тому більшість ваших нагород буде нульовим.</w:t>
      </w:r>
    </w:p>
    <w:p w14:paraId="0418B427" w14:textId="77777777" w:rsidR="00B2434D" w:rsidRPr="00B2434D" w:rsidRDefault="00B2434D" w:rsidP="00B2434D">
      <w:pPr>
        <w:ind w:right="-284" w:firstLine="709"/>
        <w:rPr>
          <w:rFonts w:cs="Times New Roman"/>
          <w:szCs w:val="28"/>
        </w:rPr>
      </w:pPr>
      <w:r w:rsidRPr="00B2434D">
        <w:rPr>
          <w:rFonts w:cs="Times New Roman"/>
          <w:szCs w:val="28"/>
        </w:rPr>
        <w:t>Тому, якщо наш агент не отримає корисних відгуків (щільні нагороди), для вивчення оптимальної політики знадобиться набагато більше часу.</w:t>
      </w:r>
    </w:p>
    <w:p w14:paraId="226350DC" w14:textId="77777777" w:rsidR="002C2FDE" w:rsidRDefault="00B2434D" w:rsidP="00B2434D">
      <w:pPr>
        <w:ind w:right="-284" w:firstLine="709"/>
        <w:rPr>
          <w:rFonts w:cs="Times New Roman"/>
          <w:szCs w:val="28"/>
        </w:rPr>
      </w:pPr>
      <w:r w:rsidRPr="00B2434D">
        <w:rPr>
          <w:rFonts w:cs="Times New Roman"/>
          <w:szCs w:val="28"/>
        </w:rPr>
        <w:t>Друга велика проблема полягає в тому, що зовнішня функція винагороди проводиться вручну - тобто в кожному середовищі людина повинна реалізувати функцію винагороди. Але як ми можемо масштабувати це у великих та складних умовах?</w:t>
      </w:r>
    </w:p>
    <w:p w14:paraId="0C912390" w14:textId="2DCEEF03" w:rsidR="00B2434D" w:rsidRPr="00B2434D" w:rsidRDefault="00B2434D" w:rsidP="00B2434D">
      <w:pPr>
        <w:ind w:right="-284" w:firstLine="709"/>
        <w:rPr>
          <w:rFonts w:cs="Times New Roman"/>
          <w:szCs w:val="28"/>
        </w:rPr>
      </w:pPr>
      <w:r w:rsidRPr="00B2434D">
        <w:rPr>
          <w:rFonts w:cs="Times New Roman"/>
          <w:szCs w:val="28"/>
        </w:rPr>
        <w:t>Нова функція винагороди: цікавість</w:t>
      </w:r>
      <w:r w:rsidR="002C2FDE">
        <w:rPr>
          <w:rFonts w:cs="Times New Roman"/>
          <w:szCs w:val="28"/>
          <w:lang w:val="uk-UA"/>
        </w:rPr>
        <w:t xml:space="preserve">. </w:t>
      </w:r>
      <w:r w:rsidRPr="00B2434D">
        <w:rPr>
          <w:rFonts w:cs="Times New Roman"/>
          <w:szCs w:val="28"/>
        </w:rPr>
        <w:t>Цікавість - це внутрішня винагорода, яка дорівнює помилці нашого агента передбачити наслідок своїх власних дій з огляду на його поточний стан (він же може передбачити наступний стан з урахуванням поточного стану та вжитих дій).</w:t>
      </w:r>
    </w:p>
    <w:p w14:paraId="370DFE7D" w14:textId="77777777" w:rsidR="00B2434D" w:rsidRPr="00B2434D" w:rsidRDefault="00B2434D" w:rsidP="00B2434D">
      <w:pPr>
        <w:ind w:right="-284" w:firstLine="709"/>
        <w:rPr>
          <w:rFonts w:cs="Times New Roman"/>
          <w:szCs w:val="28"/>
        </w:rPr>
      </w:pPr>
      <w:r w:rsidRPr="00B2434D">
        <w:rPr>
          <w:rFonts w:cs="Times New Roman"/>
          <w:szCs w:val="28"/>
        </w:rPr>
        <w:t xml:space="preserve">Чому? Оскільки ідея цікавості полягає в тому, щоб спонукати нашого агента до виконання дій, що знижують невизначеність у здатності агента передбачати наслідки його власної дії (невизначеність буде вище в районах, де агент витратив менше часу, або в районах зі складною </w:t>
      </w:r>
      <w:proofErr w:type="gramStart"/>
      <w:r w:rsidRPr="00B2434D">
        <w:rPr>
          <w:rFonts w:cs="Times New Roman"/>
          <w:szCs w:val="28"/>
        </w:rPr>
        <w:t>динамікою )</w:t>
      </w:r>
      <w:proofErr w:type="gramEnd"/>
      <w:r w:rsidRPr="00B2434D">
        <w:rPr>
          <w:rFonts w:cs="Times New Roman"/>
          <w:szCs w:val="28"/>
        </w:rPr>
        <w:t>.</w:t>
      </w:r>
    </w:p>
    <w:p w14:paraId="43CDC4BC" w14:textId="249F484F" w:rsidR="00B2434D" w:rsidRPr="00B2434D" w:rsidRDefault="00B2434D" w:rsidP="00B2434D">
      <w:pPr>
        <w:ind w:right="-284" w:firstLine="709"/>
        <w:rPr>
          <w:rFonts w:cs="Times New Roman"/>
          <w:szCs w:val="28"/>
        </w:rPr>
      </w:pPr>
      <w:r w:rsidRPr="00B2434D">
        <w:rPr>
          <w:rFonts w:cs="Times New Roman"/>
          <w:szCs w:val="28"/>
        </w:rPr>
        <w:t xml:space="preserve">Отже, похибка вимірювання вимагає побудови моделі екологічної динаміки, яка передбачає наступний стан з урахуванням поточного стану та дії </w:t>
      </w:r>
      <w:r w:rsidRPr="00B2434D">
        <w:rPr>
          <w:rFonts w:cs="Times New Roman"/>
          <w:szCs w:val="28"/>
          <w:lang w:val="en-US"/>
        </w:rPr>
        <w:t>a</w:t>
      </w:r>
      <w:r w:rsidRPr="00B2434D">
        <w:rPr>
          <w:rFonts w:cs="Times New Roman"/>
          <w:szCs w:val="28"/>
        </w:rPr>
        <w:t>. Питання, яке ми можемо задати тут, - як ми можемо обчислити цю помилку? Для обчислення цікавості ми будемо використовувати модуль, представлений у першій статті під назвою Модуль внутрішньої цікавості.</w:t>
      </w:r>
    </w:p>
    <w:p w14:paraId="55D4095A" w14:textId="5B6318D9" w:rsidR="00B2434D" w:rsidRPr="00B2434D" w:rsidRDefault="00B2434D" w:rsidP="00B2434D">
      <w:pPr>
        <w:ind w:right="-284" w:firstLine="709"/>
        <w:rPr>
          <w:rFonts w:cs="Times New Roman"/>
          <w:szCs w:val="28"/>
        </w:rPr>
      </w:pPr>
      <w:r w:rsidRPr="00B2434D">
        <w:rPr>
          <w:rFonts w:cs="Times New Roman"/>
          <w:szCs w:val="28"/>
        </w:rPr>
        <w:t>Представляємо модуль внутрішньої цікавості</w:t>
      </w:r>
      <w:r w:rsidR="002C2FDE">
        <w:rPr>
          <w:rFonts w:cs="Times New Roman"/>
          <w:szCs w:val="28"/>
          <w:lang w:val="uk-UA"/>
        </w:rPr>
        <w:t xml:space="preserve">. </w:t>
      </w:r>
      <w:r w:rsidRPr="00B2434D">
        <w:rPr>
          <w:rFonts w:cs="Times New Roman"/>
          <w:szCs w:val="28"/>
        </w:rPr>
        <w:t>Необхідність хорошого простору</w:t>
      </w:r>
      <w:r w:rsidR="002C2FDE">
        <w:rPr>
          <w:rFonts w:cs="Times New Roman"/>
          <w:szCs w:val="28"/>
          <w:lang w:val="uk-UA"/>
        </w:rPr>
        <w:t xml:space="preserve">. </w:t>
      </w:r>
      <w:r w:rsidRPr="00B2434D">
        <w:rPr>
          <w:rFonts w:cs="Times New Roman"/>
          <w:szCs w:val="28"/>
        </w:rPr>
        <w:t>Перш ніж зануритися в опис модуля, ми повинні запитати себе, як наш агент може передбачити наступний стан, враховуючи сучасний стан та нашу дію?</w:t>
      </w:r>
    </w:p>
    <w:p w14:paraId="4277B65C" w14:textId="0364405B" w:rsidR="00B2434D" w:rsidRPr="00B2434D" w:rsidRDefault="00B2434D" w:rsidP="00B2434D">
      <w:pPr>
        <w:ind w:right="-284" w:firstLine="709"/>
        <w:rPr>
          <w:rFonts w:cs="Times New Roman"/>
          <w:szCs w:val="28"/>
        </w:rPr>
      </w:pPr>
      <w:r w:rsidRPr="00B2434D">
        <w:rPr>
          <w:rFonts w:cs="Times New Roman"/>
          <w:szCs w:val="28"/>
        </w:rPr>
        <w:lastRenderedPageBreak/>
        <w:t>Ми знаємо, що можемо визначити цікавість як помилку між передбачуваним новим станом (</w:t>
      </w:r>
      <w:r w:rsidRPr="00B2434D">
        <w:rPr>
          <w:rFonts w:cs="Times New Roman"/>
          <w:szCs w:val="28"/>
          <w:lang w:val="en-US"/>
        </w:rPr>
        <w:t>st</w:t>
      </w:r>
      <w:r w:rsidRPr="00B2434D">
        <w:rPr>
          <w:rFonts w:cs="Times New Roman"/>
          <w:szCs w:val="28"/>
        </w:rPr>
        <w:t xml:space="preserve"> + 1), враховуючи наш стан і дію при </w:t>
      </w:r>
      <w:r w:rsidR="00C87197">
        <w:rPr>
          <w:rFonts w:cs="Times New Roman"/>
          <w:szCs w:val="28"/>
          <w:lang w:val="uk-UA"/>
        </w:rPr>
        <w:t>новому стані</w:t>
      </w:r>
      <w:r w:rsidRPr="00B2434D">
        <w:rPr>
          <w:rFonts w:cs="Times New Roman"/>
          <w:szCs w:val="28"/>
        </w:rPr>
        <w:t>.</w:t>
      </w:r>
    </w:p>
    <w:p w14:paraId="059BBA26" w14:textId="6E025EA1" w:rsidR="00B2434D" w:rsidRPr="00B2434D" w:rsidRDefault="00B2434D" w:rsidP="00B2434D">
      <w:pPr>
        <w:ind w:right="-284" w:firstLine="709"/>
        <w:rPr>
          <w:rFonts w:cs="Times New Roman"/>
          <w:szCs w:val="28"/>
        </w:rPr>
      </w:pPr>
      <w:r w:rsidRPr="00B2434D">
        <w:rPr>
          <w:rFonts w:cs="Times New Roman"/>
          <w:szCs w:val="28"/>
        </w:rPr>
        <w:t xml:space="preserve">Але пам’ятайте, що більшість часу наша </w:t>
      </w:r>
      <w:r w:rsidR="00255F2C">
        <w:rPr>
          <w:rFonts w:cs="Times New Roman"/>
          <w:szCs w:val="28"/>
          <w:lang w:val="uk-UA"/>
        </w:rPr>
        <w:t>політика</w:t>
      </w:r>
      <w:r w:rsidRPr="00B2434D">
        <w:rPr>
          <w:rFonts w:cs="Times New Roman"/>
          <w:szCs w:val="28"/>
        </w:rPr>
        <w:t xml:space="preserve"> - це стек з 4 кадрів (пікселів). Це означає, що нам потрібно знайти спосіб передбачити наступний стек кадрів, що дійсно важко з двох причин:</w:t>
      </w:r>
    </w:p>
    <w:p w14:paraId="4240E54C" w14:textId="15171E2B" w:rsidR="00B2434D" w:rsidRDefault="00B2434D" w:rsidP="00B2434D">
      <w:pPr>
        <w:ind w:right="-284" w:firstLine="709"/>
        <w:rPr>
          <w:rFonts w:cs="Times New Roman"/>
          <w:szCs w:val="28"/>
        </w:rPr>
      </w:pPr>
      <w:r w:rsidRPr="00B2434D">
        <w:rPr>
          <w:rFonts w:cs="Times New Roman"/>
          <w:szCs w:val="28"/>
        </w:rPr>
        <w:t xml:space="preserve">Перш за все, важко передбачити пікселі безпосередньо, уявіть, що ви перебуваєте в </w:t>
      </w:r>
      <w:r w:rsidRPr="00B2434D">
        <w:rPr>
          <w:rFonts w:cs="Times New Roman"/>
          <w:szCs w:val="28"/>
          <w:lang w:val="en-US"/>
        </w:rPr>
        <w:t>Doom</w:t>
      </w:r>
      <w:r w:rsidRPr="00B2434D">
        <w:rPr>
          <w:rFonts w:cs="Times New Roman"/>
          <w:szCs w:val="28"/>
        </w:rPr>
        <w:t>, якщо ви рухаєтеся вліво, вам потрібно передбачити 248 * 248 = 61504 пікселів!</w:t>
      </w:r>
    </w:p>
    <w:p w14:paraId="32ED15BD" w14:textId="255CB2CC" w:rsidR="000575B6" w:rsidRDefault="000575B6" w:rsidP="000575B6">
      <w:pPr>
        <w:ind w:right="-284" w:firstLine="0"/>
        <w:jc w:val="center"/>
        <w:rPr>
          <w:rFonts w:cs="Times New Roman"/>
          <w:szCs w:val="28"/>
        </w:rPr>
      </w:pPr>
      <w:r>
        <w:rPr>
          <w:noProof/>
        </w:rPr>
        <w:drawing>
          <wp:inline distT="0" distB="0" distL="0" distR="0" wp14:anchorId="5CB44E70" wp14:editId="132E393D">
            <wp:extent cx="6064191" cy="2851564"/>
            <wp:effectExtent l="0" t="0" r="0" b="6350"/>
            <wp:docPr id="51" name="Рисунок 51" descr="https://miro.medium.com/max/2297/1*4KHYW0Xapq_hOKhFIgiRD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miro.medium.com/max/2297/1*4KHYW0Xapq_hOKhFIgiRDQ.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78099" cy="2858104"/>
                    </a:xfrm>
                    <a:prstGeom prst="rect">
                      <a:avLst/>
                    </a:prstGeom>
                    <a:noFill/>
                    <a:ln>
                      <a:noFill/>
                    </a:ln>
                  </pic:spPr>
                </pic:pic>
              </a:graphicData>
            </a:graphic>
          </wp:inline>
        </w:drawing>
      </w:r>
    </w:p>
    <w:p w14:paraId="2456C611" w14:textId="4798ED62" w:rsidR="000575B6" w:rsidRPr="00BB2072" w:rsidRDefault="000575B6" w:rsidP="000575B6">
      <w:pPr>
        <w:ind w:right="-284" w:firstLine="0"/>
        <w:jc w:val="center"/>
        <w:rPr>
          <w:rFonts w:cs="Times New Roman"/>
          <w:szCs w:val="28"/>
        </w:rPr>
      </w:pPr>
      <w:r>
        <w:rPr>
          <w:rFonts w:cs="Times New Roman"/>
          <w:szCs w:val="28"/>
          <w:lang w:val="uk-UA"/>
        </w:rPr>
        <w:t>Рис.</w:t>
      </w:r>
      <w:r w:rsidRPr="00D76DA9">
        <w:rPr>
          <w:rFonts w:cs="Times New Roman"/>
          <w:szCs w:val="28"/>
          <w:lang w:val="uk-UA"/>
        </w:rPr>
        <w:t xml:space="preserve"> </w:t>
      </w:r>
      <w:r>
        <w:rPr>
          <w:rFonts w:cs="Times New Roman"/>
          <w:szCs w:val="28"/>
          <w:lang w:val="uk-UA"/>
        </w:rPr>
        <w:t>2</w:t>
      </w:r>
      <w:r w:rsidRPr="00D76DA9">
        <w:rPr>
          <w:rFonts w:cs="Times New Roman"/>
          <w:szCs w:val="28"/>
          <w:lang w:val="uk-UA"/>
        </w:rPr>
        <w:t>.</w:t>
      </w:r>
      <w:r>
        <w:rPr>
          <w:rFonts w:cs="Times New Roman"/>
          <w:szCs w:val="28"/>
          <w:lang w:val="uk-UA"/>
        </w:rPr>
        <w:t>9</w:t>
      </w:r>
      <w:r w:rsidRPr="00D76DA9">
        <w:rPr>
          <w:rFonts w:cs="Times New Roman"/>
          <w:szCs w:val="28"/>
          <w:lang w:val="uk-UA"/>
        </w:rPr>
        <w:t xml:space="preserve"> –</w:t>
      </w:r>
      <w:r>
        <w:rPr>
          <w:rFonts w:cs="Times New Roman"/>
          <w:szCs w:val="28"/>
          <w:lang w:val="uk-UA"/>
        </w:rPr>
        <w:t xml:space="preserve"> </w:t>
      </w:r>
      <w:r w:rsidR="00FD4128">
        <w:rPr>
          <w:rFonts w:cs="Times New Roman"/>
          <w:szCs w:val="28"/>
          <w:lang w:val="uk-UA"/>
        </w:rPr>
        <w:t>Ілюстрація проблеми невдачної системи винагород</w:t>
      </w:r>
      <w:r w:rsidR="00BB2072" w:rsidRPr="00BB2072">
        <w:rPr>
          <w:rFonts w:cs="Times New Roman"/>
          <w:szCs w:val="28"/>
        </w:rPr>
        <w:t>[43]</w:t>
      </w:r>
    </w:p>
    <w:p w14:paraId="70440623" w14:textId="77777777" w:rsidR="000575B6" w:rsidRPr="00B2434D" w:rsidRDefault="000575B6" w:rsidP="000575B6">
      <w:pPr>
        <w:ind w:right="-284" w:firstLine="0"/>
        <w:jc w:val="center"/>
        <w:rPr>
          <w:rFonts w:cs="Times New Roman"/>
          <w:szCs w:val="28"/>
        </w:rPr>
      </w:pPr>
    </w:p>
    <w:p w14:paraId="561B96A5" w14:textId="6092D6D8" w:rsidR="00B2434D" w:rsidRPr="00B2434D" w:rsidRDefault="00B2434D" w:rsidP="00B2434D">
      <w:pPr>
        <w:ind w:right="-284" w:firstLine="709"/>
        <w:rPr>
          <w:rFonts w:cs="Times New Roman"/>
          <w:szCs w:val="28"/>
        </w:rPr>
      </w:pPr>
      <w:proofErr w:type="gramStart"/>
      <w:r w:rsidRPr="00B2434D">
        <w:rPr>
          <w:rFonts w:cs="Times New Roman"/>
          <w:szCs w:val="28"/>
        </w:rPr>
        <w:t>По-друге</w:t>
      </w:r>
      <w:proofErr w:type="gramEnd"/>
      <w:r w:rsidRPr="00B2434D">
        <w:rPr>
          <w:rFonts w:cs="Times New Roman"/>
          <w:szCs w:val="28"/>
        </w:rPr>
        <w:t xml:space="preserve">, дослідники вважають, що це не правильно, і </w:t>
      </w:r>
      <w:r w:rsidR="00926DBC">
        <w:rPr>
          <w:rFonts w:cs="Times New Roman"/>
          <w:szCs w:val="28"/>
          <w:lang w:val="uk-UA"/>
        </w:rPr>
        <w:t>роблять</w:t>
      </w:r>
      <w:r w:rsidRPr="00B2434D">
        <w:rPr>
          <w:rFonts w:cs="Times New Roman"/>
          <w:szCs w:val="28"/>
        </w:rPr>
        <w:t xml:space="preserve"> хороший приклад, щоб довести це.Уявіть, що вам потрібно вивчити рух листя дерева на вітрі. Перш за все, вже важко моделювати вітер, тому набагато складніше передбачити розташування пікселів кожного листа на кожному кроці.</w:t>
      </w:r>
    </w:p>
    <w:p w14:paraId="1260EDA3" w14:textId="7B6F1F57" w:rsidR="00B2434D" w:rsidRPr="00B2434D" w:rsidRDefault="00B2434D" w:rsidP="00B2434D">
      <w:pPr>
        <w:ind w:right="-284" w:firstLine="709"/>
        <w:rPr>
          <w:rFonts w:cs="Times New Roman"/>
          <w:szCs w:val="28"/>
        </w:rPr>
      </w:pPr>
      <w:r w:rsidRPr="00B2434D">
        <w:rPr>
          <w:rFonts w:cs="Times New Roman"/>
          <w:szCs w:val="28"/>
        </w:rPr>
        <w:t>Проблема полягає в тому, що оскільки у вас завжди буде велика помилка передбачення пікселів, агент завжди буде цікавим, навіть якщо переміщення листя не є наслідком дій агента, тому його подальша цікавість небажана.</w:t>
      </w:r>
    </w:p>
    <w:p w14:paraId="1D5DA2E8" w14:textId="0D160AB3" w:rsidR="00616C7E" w:rsidRDefault="00616C7E" w:rsidP="00697D4A">
      <w:pPr>
        <w:ind w:right="-284" w:firstLine="709"/>
        <w:rPr>
          <w:rFonts w:cs="Times New Roman"/>
          <w:szCs w:val="28"/>
          <w:lang w:val="uk-UA"/>
        </w:rPr>
      </w:pPr>
      <w:r w:rsidRPr="00B503B4">
        <w:rPr>
          <w:rFonts w:cs="Times New Roman"/>
          <w:szCs w:val="28"/>
          <w:lang w:val="uk-UA"/>
        </w:rPr>
        <w:t xml:space="preserve">Так як під час навчання з підкріпленням нейронна мережа навчається тільки під час отримання позитивної винагороди, то наша задача зробити так, </w:t>
      </w:r>
      <w:r w:rsidRPr="00B503B4">
        <w:rPr>
          <w:rFonts w:cs="Times New Roman"/>
          <w:szCs w:val="28"/>
          <w:lang w:val="uk-UA"/>
        </w:rPr>
        <w:lastRenderedPageBreak/>
        <w:t xml:space="preserve">щоб ця дія виконувалась як </w:t>
      </w:r>
      <w:r>
        <w:rPr>
          <w:rFonts w:cs="Times New Roman"/>
          <w:szCs w:val="28"/>
          <w:lang w:val="uk-UA"/>
        </w:rPr>
        <w:t xml:space="preserve">можна частіше. Для цього була придумана техніка «допитливості». Цей параметр дозволяє видавати винагороду агентові під час того, як він пробує виконати нові дії, які ще не коли не виконував. У результаті це приводить до того, що агент </w:t>
      </w:r>
      <w:r>
        <w:rPr>
          <w:rFonts w:cs="Times New Roman"/>
          <w:szCs w:val="28"/>
        </w:rPr>
        <w:t>досл</w:t>
      </w:r>
      <w:r>
        <w:rPr>
          <w:rFonts w:cs="Times New Roman"/>
          <w:szCs w:val="28"/>
          <w:lang w:val="uk-UA"/>
        </w:rPr>
        <w:t>іджує уві можливі шляхи, і буде мати більш великий спектр даних, з яких він потім зможе вибрати найкращі.</w:t>
      </w:r>
    </w:p>
    <w:p w14:paraId="0E291127" w14:textId="77777777" w:rsidR="0068527D" w:rsidRPr="0068527D" w:rsidRDefault="00616C7E" w:rsidP="0016470B">
      <w:pPr>
        <w:spacing w:after="0"/>
        <w:ind w:right="-284" w:firstLine="0"/>
        <w:jc w:val="right"/>
        <w:rPr>
          <w:rFonts w:eastAsia="Times New Roman" w:cs="Times New Roman"/>
          <w:i/>
          <w:szCs w:val="28"/>
        </w:rPr>
      </w:pPr>
      <w:r w:rsidRPr="0068527D">
        <w:rPr>
          <w:rFonts w:eastAsia="Times New Roman" w:cs="Times New Roman"/>
          <w:i/>
          <w:szCs w:val="28"/>
        </w:rPr>
        <w:t xml:space="preserve">Таблиця </w:t>
      </w:r>
      <w:r w:rsidR="0020126D" w:rsidRPr="0068527D">
        <w:rPr>
          <w:rFonts w:eastAsia="Times New Roman" w:cs="Times New Roman"/>
          <w:i/>
          <w:szCs w:val="28"/>
          <w:lang w:val="uk-UA"/>
        </w:rPr>
        <w:t>2</w:t>
      </w:r>
      <w:r w:rsidRPr="0068527D">
        <w:rPr>
          <w:rFonts w:eastAsia="Times New Roman" w:cs="Times New Roman"/>
          <w:i/>
          <w:szCs w:val="28"/>
        </w:rPr>
        <w:t>.</w:t>
      </w:r>
      <w:r w:rsidR="007740B2" w:rsidRPr="0068527D">
        <w:rPr>
          <w:rFonts w:eastAsia="Times New Roman" w:cs="Times New Roman"/>
          <w:i/>
          <w:szCs w:val="28"/>
          <w:lang w:val="uk-UA"/>
        </w:rPr>
        <w:t>5</w:t>
      </w:r>
    </w:p>
    <w:p w14:paraId="2C3F6205" w14:textId="4BAC894C" w:rsidR="00616C7E" w:rsidRPr="009210E0" w:rsidRDefault="009210E0" w:rsidP="0016470B">
      <w:pPr>
        <w:spacing w:after="0"/>
        <w:ind w:right="-284" w:firstLine="0"/>
        <w:jc w:val="center"/>
        <w:rPr>
          <w:rFonts w:eastAsia="Times New Roman" w:cs="Times New Roman"/>
          <w:b/>
          <w:szCs w:val="28"/>
        </w:rPr>
      </w:pPr>
      <w:r>
        <w:rPr>
          <w:rFonts w:eastAsia="Times New Roman" w:cs="Times New Roman"/>
          <w:b/>
          <w:szCs w:val="28"/>
        </w:rPr>
        <w:t xml:space="preserve">Система </w:t>
      </w:r>
      <w:r w:rsidR="00466695">
        <w:rPr>
          <w:rFonts w:eastAsia="Times New Roman" w:cs="Times New Roman"/>
          <w:b/>
          <w:szCs w:val="28"/>
          <w:lang w:val="uk-UA"/>
        </w:rPr>
        <w:t>винагород</w:t>
      </w:r>
      <w:r>
        <w:rPr>
          <w:rFonts w:eastAsia="Times New Roman" w:cs="Times New Roman"/>
          <w:b/>
          <w:szCs w:val="28"/>
        </w:rPr>
        <w:t xml:space="preserve"> </w:t>
      </w:r>
      <w:r w:rsidR="00466695">
        <w:rPr>
          <w:rFonts w:eastAsia="Times New Roman" w:cs="Times New Roman"/>
          <w:b/>
          <w:szCs w:val="28"/>
        </w:rPr>
        <w:t>агента</w:t>
      </w:r>
    </w:p>
    <w:tbl>
      <w:tblPr>
        <w:tblStyle w:val="af"/>
        <w:tblW w:w="0" w:type="auto"/>
        <w:tblLook w:val="04A0" w:firstRow="1" w:lastRow="0" w:firstColumn="1" w:lastColumn="0" w:noHBand="0" w:noVBand="1"/>
      </w:tblPr>
      <w:tblGrid>
        <w:gridCol w:w="4672"/>
        <w:gridCol w:w="4673"/>
      </w:tblGrid>
      <w:tr w:rsidR="00616C7E" w14:paraId="71DF6063" w14:textId="77777777" w:rsidTr="00DC00FF">
        <w:tc>
          <w:tcPr>
            <w:tcW w:w="4672" w:type="dxa"/>
          </w:tcPr>
          <w:p w14:paraId="16A01516" w14:textId="77777777" w:rsidR="00616C7E" w:rsidRDefault="00616C7E" w:rsidP="00697D4A">
            <w:pPr>
              <w:spacing w:line="360" w:lineRule="auto"/>
              <w:ind w:right="-284"/>
              <w:jc w:val="both"/>
              <w:rPr>
                <w:rFonts w:cs="Times New Roman"/>
                <w:szCs w:val="28"/>
                <w:lang w:val="uk-UA"/>
              </w:rPr>
            </w:pPr>
            <w:r>
              <w:rPr>
                <w:rFonts w:cs="Times New Roman"/>
                <w:szCs w:val="28"/>
                <w:lang w:val="uk-UA"/>
              </w:rPr>
              <w:t>Винагорода</w:t>
            </w:r>
          </w:p>
        </w:tc>
        <w:tc>
          <w:tcPr>
            <w:tcW w:w="4673" w:type="dxa"/>
          </w:tcPr>
          <w:p w14:paraId="1655BA79" w14:textId="77777777" w:rsidR="00616C7E" w:rsidRDefault="00616C7E" w:rsidP="00697D4A">
            <w:pPr>
              <w:spacing w:line="360" w:lineRule="auto"/>
              <w:ind w:right="-284"/>
              <w:jc w:val="both"/>
              <w:rPr>
                <w:rFonts w:cs="Times New Roman"/>
                <w:szCs w:val="28"/>
                <w:lang w:val="uk-UA"/>
              </w:rPr>
            </w:pPr>
            <w:r>
              <w:rPr>
                <w:rFonts w:cs="Times New Roman"/>
                <w:szCs w:val="28"/>
                <w:lang w:val="uk-UA"/>
              </w:rPr>
              <w:t>Значення винагороди</w:t>
            </w:r>
          </w:p>
        </w:tc>
      </w:tr>
      <w:tr w:rsidR="00616C7E" w14:paraId="56D085B5" w14:textId="77777777" w:rsidTr="00DC00FF">
        <w:tc>
          <w:tcPr>
            <w:tcW w:w="4672" w:type="dxa"/>
          </w:tcPr>
          <w:p w14:paraId="2181AB28" w14:textId="77777777" w:rsidR="00616C7E" w:rsidRPr="00143575" w:rsidRDefault="00616C7E" w:rsidP="00697D4A">
            <w:pPr>
              <w:spacing w:line="360" w:lineRule="auto"/>
              <w:ind w:right="-284"/>
              <w:jc w:val="both"/>
              <w:rPr>
                <w:rFonts w:cs="Times New Roman"/>
                <w:szCs w:val="28"/>
                <w:lang w:val="uk-UA"/>
              </w:rPr>
            </w:pPr>
            <w:r>
              <w:rPr>
                <w:rFonts w:cs="Times New Roman"/>
                <w:szCs w:val="28"/>
                <w:lang w:val="uk-UA"/>
              </w:rPr>
              <w:t>За зибитий гол</w:t>
            </w:r>
          </w:p>
        </w:tc>
        <w:tc>
          <w:tcPr>
            <w:tcW w:w="4673" w:type="dxa"/>
          </w:tcPr>
          <w:p w14:paraId="068FD44F" w14:textId="77777777" w:rsidR="00616C7E" w:rsidRDefault="00616C7E" w:rsidP="00697D4A">
            <w:pPr>
              <w:spacing w:line="360" w:lineRule="auto"/>
              <w:ind w:right="-284"/>
              <w:jc w:val="both"/>
              <w:rPr>
                <w:rFonts w:cs="Times New Roman"/>
                <w:szCs w:val="28"/>
                <w:lang w:val="uk-UA"/>
              </w:rPr>
            </w:pPr>
            <w:r>
              <w:rPr>
                <w:rFonts w:cs="Times New Roman"/>
                <w:szCs w:val="28"/>
                <w:lang w:val="uk-UA"/>
              </w:rPr>
              <w:t>+1</w:t>
            </w:r>
          </w:p>
        </w:tc>
      </w:tr>
      <w:tr w:rsidR="00616C7E" w14:paraId="4DBAC391" w14:textId="77777777" w:rsidTr="00DC00FF">
        <w:tc>
          <w:tcPr>
            <w:tcW w:w="4672" w:type="dxa"/>
          </w:tcPr>
          <w:p w14:paraId="18A654A3" w14:textId="77777777" w:rsidR="00616C7E" w:rsidRDefault="00616C7E" w:rsidP="00697D4A">
            <w:pPr>
              <w:spacing w:line="360" w:lineRule="auto"/>
              <w:ind w:right="-284"/>
              <w:jc w:val="both"/>
              <w:rPr>
                <w:rFonts w:cs="Times New Roman"/>
                <w:szCs w:val="28"/>
                <w:lang w:val="uk-UA"/>
              </w:rPr>
            </w:pPr>
            <w:r>
              <w:rPr>
                <w:rFonts w:cs="Times New Roman"/>
                <w:szCs w:val="28"/>
                <w:lang w:val="uk-UA"/>
              </w:rPr>
              <w:t>За пропущений гол</w:t>
            </w:r>
          </w:p>
        </w:tc>
        <w:tc>
          <w:tcPr>
            <w:tcW w:w="4673" w:type="dxa"/>
          </w:tcPr>
          <w:p w14:paraId="4009A990" w14:textId="77777777" w:rsidR="00616C7E" w:rsidRDefault="00616C7E" w:rsidP="00697D4A">
            <w:pPr>
              <w:spacing w:line="360" w:lineRule="auto"/>
              <w:ind w:right="-284"/>
              <w:jc w:val="both"/>
              <w:rPr>
                <w:rFonts w:cs="Times New Roman"/>
                <w:szCs w:val="28"/>
                <w:lang w:val="uk-UA"/>
              </w:rPr>
            </w:pPr>
            <w:r>
              <w:rPr>
                <w:rFonts w:cs="Times New Roman"/>
                <w:szCs w:val="28"/>
                <w:lang w:val="uk-UA"/>
              </w:rPr>
              <w:t>-1</w:t>
            </w:r>
          </w:p>
        </w:tc>
      </w:tr>
      <w:tr w:rsidR="00616C7E" w14:paraId="7EEDA92F" w14:textId="77777777" w:rsidTr="00DC00FF">
        <w:tc>
          <w:tcPr>
            <w:tcW w:w="4672" w:type="dxa"/>
          </w:tcPr>
          <w:p w14:paraId="10ED6BBE" w14:textId="77777777" w:rsidR="00616C7E" w:rsidRDefault="00616C7E" w:rsidP="00697D4A">
            <w:pPr>
              <w:spacing w:line="360" w:lineRule="auto"/>
              <w:ind w:right="-284"/>
              <w:jc w:val="both"/>
              <w:rPr>
                <w:rFonts w:cs="Times New Roman"/>
                <w:szCs w:val="28"/>
                <w:lang w:val="uk-UA"/>
              </w:rPr>
            </w:pPr>
            <w:r>
              <w:rPr>
                <w:rFonts w:cs="Times New Roman"/>
                <w:szCs w:val="28"/>
                <w:lang w:val="uk-UA"/>
              </w:rPr>
              <w:t>За торкання м’яча</w:t>
            </w:r>
          </w:p>
        </w:tc>
        <w:tc>
          <w:tcPr>
            <w:tcW w:w="4673" w:type="dxa"/>
          </w:tcPr>
          <w:p w14:paraId="7F4B183C" w14:textId="77777777" w:rsidR="00616C7E" w:rsidRDefault="00616C7E" w:rsidP="00697D4A">
            <w:pPr>
              <w:spacing w:line="360" w:lineRule="auto"/>
              <w:ind w:right="-284"/>
              <w:jc w:val="both"/>
              <w:rPr>
                <w:rFonts w:cs="Times New Roman"/>
                <w:szCs w:val="28"/>
                <w:lang w:val="uk-UA"/>
              </w:rPr>
            </w:pPr>
            <w:r>
              <w:rPr>
                <w:rFonts w:cs="Times New Roman"/>
                <w:szCs w:val="28"/>
                <w:lang w:val="uk-UA"/>
              </w:rPr>
              <w:t>+0.001</w:t>
            </w:r>
          </w:p>
        </w:tc>
      </w:tr>
      <w:tr w:rsidR="00616C7E" w14:paraId="550B16DF" w14:textId="77777777" w:rsidTr="00DC00FF">
        <w:tc>
          <w:tcPr>
            <w:tcW w:w="4672" w:type="dxa"/>
          </w:tcPr>
          <w:p w14:paraId="7E8065C8" w14:textId="77777777" w:rsidR="00616C7E" w:rsidRDefault="00616C7E" w:rsidP="00697D4A">
            <w:pPr>
              <w:spacing w:line="360" w:lineRule="auto"/>
              <w:ind w:right="-284"/>
              <w:jc w:val="both"/>
              <w:rPr>
                <w:rFonts w:cs="Times New Roman"/>
                <w:szCs w:val="28"/>
                <w:lang w:val="uk-UA"/>
              </w:rPr>
            </w:pPr>
            <w:r>
              <w:rPr>
                <w:rFonts w:cs="Times New Roman"/>
                <w:szCs w:val="28"/>
                <w:lang w:val="uk-UA"/>
              </w:rPr>
              <w:t>За удар по м’ячу</w:t>
            </w:r>
          </w:p>
        </w:tc>
        <w:tc>
          <w:tcPr>
            <w:tcW w:w="4673" w:type="dxa"/>
          </w:tcPr>
          <w:p w14:paraId="1ECDB7A6" w14:textId="77777777" w:rsidR="00616C7E" w:rsidRDefault="00616C7E" w:rsidP="00697D4A">
            <w:pPr>
              <w:spacing w:line="360" w:lineRule="auto"/>
              <w:ind w:right="-284"/>
              <w:jc w:val="both"/>
              <w:rPr>
                <w:rFonts w:cs="Times New Roman"/>
                <w:szCs w:val="28"/>
                <w:lang w:val="uk-UA"/>
              </w:rPr>
            </w:pPr>
            <w:r>
              <w:rPr>
                <w:rFonts w:cs="Times New Roman"/>
                <w:szCs w:val="28"/>
                <w:lang w:val="uk-UA"/>
              </w:rPr>
              <w:t>+0.005</w:t>
            </w:r>
          </w:p>
        </w:tc>
      </w:tr>
      <w:tr w:rsidR="00616C7E" w14:paraId="15FA9B68" w14:textId="77777777" w:rsidTr="00DC00FF">
        <w:tc>
          <w:tcPr>
            <w:tcW w:w="4672" w:type="dxa"/>
          </w:tcPr>
          <w:p w14:paraId="2579525D" w14:textId="77777777" w:rsidR="00616C7E" w:rsidRDefault="00616C7E" w:rsidP="00697D4A">
            <w:pPr>
              <w:spacing w:line="360" w:lineRule="auto"/>
              <w:ind w:right="-284"/>
              <w:rPr>
                <w:rFonts w:cs="Times New Roman"/>
                <w:szCs w:val="28"/>
                <w:lang w:val="uk-UA"/>
              </w:rPr>
            </w:pPr>
            <w:r>
              <w:rPr>
                <w:rFonts w:cs="Times New Roman"/>
                <w:szCs w:val="28"/>
                <w:lang w:val="uk-UA"/>
              </w:rPr>
              <w:t>За простій(постійний)</w:t>
            </w:r>
          </w:p>
        </w:tc>
        <w:tc>
          <w:tcPr>
            <w:tcW w:w="4673" w:type="dxa"/>
          </w:tcPr>
          <w:p w14:paraId="3A597C19" w14:textId="77777777" w:rsidR="00616C7E" w:rsidRDefault="00616C7E" w:rsidP="00697D4A">
            <w:pPr>
              <w:spacing w:line="360" w:lineRule="auto"/>
              <w:ind w:right="-284"/>
              <w:rPr>
                <w:rFonts w:cs="Times New Roman"/>
                <w:szCs w:val="28"/>
                <w:lang w:val="uk-UA"/>
              </w:rPr>
            </w:pPr>
            <w:r>
              <w:rPr>
                <w:rFonts w:cs="Times New Roman"/>
                <w:szCs w:val="28"/>
                <w:lang w:val="uk-UA"/>
              </w:rPr>
              <w:t>-0.0001</w:t>
            </w:r>
          </w:p>
        </w:tc>
      </w:tr>
      <w:tr w:rsidR="00616C7E" w14:paraId="70930A75" w14:textId="77777777" w:rsidTr="00DC00FF">
        <w:tc>
          <w:tcPr>
            <w:tcW w:w="4672" w:type="dxa"/>
          </w:tcPr>
          <w:p w14:paraId="4A28B3D5" w14:textId="77777777" w:rsidR="00616C7E" w:rsidRDefault="00616C7E" w:rsidP="00697D4A">
            <w:pPr>
              <w:spacing w:line="360" w:lineRule="auto"/>
              <w:ind w:right="-284"/>
              <w:rPr>
                <w:rFonts w:cs="Times New Roman"/>
                <w:szCs w:val="28"/>
                <w:lang w:val="uk-UA"/>
              </w:rPr>
            </w:pPr>
            <w:r>
              <w:rPr>
                <w:rFonts w:cs="Times New Roman"/>
                <w:szCs w:val="28"/>
                <w:lang w:val="uk-UA"/>
              </w:rPr>
              <w:t>За «допитливість»</w:t>
            </w:r>
          </w:p>
        </w:tc>
        <w:tc>
          <w:tcPr>
            <w:tcW w:w="4673" w:type="dxa"/>
          </w:tcPr>
          <w:p w14:paraId="1687BE0F" w14:textId="77777777" w:rsidR="00616C7E" w:rsidRDefault="00616C7E" w:rsidP="00697D4A">
            <w:pPr>
              <w:spacing w:line="360" w:lineRule="auto"/>
              <w:ind w:right="-284"/>
              <w:rPr>
                <w:rFonts w:cs="Times New Roman"/>
                <w:szCs w:val="28"/>
                <w:lang w:val="uk-UA"/>
              </w:rPr>
            </w:pPr>
            <w:r>
              <w:rPr>
                <w:rFonts w:cs="Times New Roman"/>
                <w:szCs w:val="28"/>
                <w:lang w:val="uk-UA"/>
              </w:rPr>
              <w:t>+0.01</w:t>
            </w:r>
          </w:p>
        </w:tc>
      </w:tr>
      <w:tr w:rsidR="00616C7E" w14:paraId="269D8FAE" w14:textId="77777777" w:rsidTr="00DC00FF">
        <w:tc>
          <w:tcPr>
            <w:tcW w:w="4672" w:type="dxa"/>
          </w:tcPr>
          <w:p w14:paraId="54050F82" w14:textId="77777777" w:rsidR="00616C7E" w:rsidRDefault="00616C7E" w:rsidP="00697D4A">
            <w:pPr>
              <w:spacing w:line="360" w:lineRule="auto"/>
              <w:ind w:right="-284"/>
              <w:rPr>
                <w:rFonts w:cs="Times New Roman"/>
                <w:szCs w:val="28"/>
                <w:lang w:val="uk-UA"/>
              </w:rPr>
            </w:pPr>
            <w:r>
              <w:rPr>
                <w:rFonts w:cs="Times New Roman"/>
                <w:szCs w:val="28"/>
                <w:lang w:val="uk-UA"/>
              </w:rPr>
              <w:t>За постійні стрибки</w:t>
            </w:r>
          </w:p>
        </w:tc>
        <w:tc>
          <w:tcPr>
            <w:tcW w:w="4673" w:type="dxa"/>
          </w:tcPr>
          <w:p w14:paraId="6130C25F" w14:textId="77777777" w:rsidR="00616C7E" w:rsidRDefault="00616C7E" w:rsidP="00697D4A">
            <w:pPr>
              <w:spacing w:line="360" w:lineRule="auto"/>
              <w:ind w:right="-284"/>
              <w:rPr>
                <w:rFonts w:cs="Times New Roman"/>
                <w:szCs w:val="28"/>
                <w:lang w:val="uk-UA"/>
              </w:rPr>
            </w:pPr>
            <w:r>
              <w:rPr>
                <w:rFonts w:cs="Times New Roman"/>
                <w:szCs w:val="28"/>
                <w:lang w:val="uk-UA"/>
              </w:rPr>
              <w:t>-0.0005</w:t>
            </w:r>
          </w:p>
        </w:tc>
      </w:tr>
      <w:tr w:rsidR="00616C7E" w14:paraId="44868B88" w14:textId="77777777" w:rsidTr="00DC00FF">
        <w:tc>
          <w:tcPr>
            <w:tcW w:w="4672" w:type="dxa"/>
          </w:tcPr>
          <w:p w14:paraId="059DBF89" w14:textId="77777777" w:rsidR="00616C7E" w:rsidRDefault="00616C7E" w:rsidP="00697D4A">
            <w:pPr>
              <w:spacing w:line="360" w:lineRule="auto"/>
              <w:ind w:right="-284"/>
              <w:rPr>
                <w:rFonts w:cs="Times New Roman"/>
                <w:szCs w:val="28"/>
                <w:lang w:val="uk-UA"/>
              </w:rPr>
            </w:pPr>
            <w:r>
              <w:rPr>
                <w:rFonts w:cs="Times New Roman"/>
                <w:szCs w:val="28"/>
                <w:lang w:val="uk-UA"/>
              </w:rPr>
              <w:t>За постійний удар</w:t>
            </w:r>
          </w:p>
        </w:tc>
        <w:tc>
          <w:tcPr>
            <w:tcW w:w="4673" w:type="dxa"/>
          </w:tcPr>
          <w:p w14:paraId="0FC99C86" w14:textId="77777777" w:rsidR="00616C7E" w:rsidRDefault="00616C7E" w:rsidP="00697D4A">
            <w:pPr>
              <w:spacing w:line="360" w:lineRule="auto"/>
              <w:ind w:right="-284"/>
              <w:rPr>
                <w:rFonts w:cs="Times New Roman"/>
                <w:szCs w:val="28"/>
                <w:lang w:val="uk-UA"/>
              </w:rPr>
            </w:pPr>
            <w:r>
              <w:rPr>
                <w:rFonts w:cs="Times New Roman"/>
                <w:szCs w:val="28"/>
                <w:lang w:val="uk-UA"/>
              </w:rPr>
              <w:t>-0.0005</w:t>
            </w:r>
          </w:p>
        </w:tc>
      </w:tr>
    </w:tbl>
    <w:p w14:paraId="78A3CBDA" w14:textId="77777777" w:rsidR="00616C7E" w:rsidRDefault="00616C7E" w:rsidP="00DD1801">
      <w:pPr>
        <w:pStyle w:val="2"/>
      </w:pPr>
    </w:p>
    <w:p w14:paraId="3ED0562B" w14:textId="1C5C7166" w:rsidR="00616C7E" w:rsidRPr="0012229F" w:rsidRDefault="0020126D" w:rsidP="00DD1801">
      <w:pPr>
        <w:pStyle w:val="2"/>
        <w:rPr>
          <w:lang w:val="ru-RU"/>
        </w:rPr>
      </w:pPr>
      <w:bookmarkStart w:id="16" w:name="_Toc27646956"/>
      <w:r w:rsidRPr="0012229F">
        <w:rPr>
          <w:lang w:val="ru-RU"/>
        </w:rPr>
        <w:t>2</w:t>
      </w:r>
      <w:r w:rsidR="00616C7E" w:rsidRPr="0012229F">
        <w:rPr>
          <w:lang w:val="ru-RU"/>
        </w:rPr>
        <w:t>.</w:t>
      </w:r>
      <w:r w:rsidRPr="0012229F">
        <w:rPr>
          <w:lang w:val="ru-RU"/>
        </w:rPr>
        <w:t>4</w:t>
      </w:r>
      <w:r w:rsidR="00616C7E" w:rsidRPr="0012229F">
        <w:rPr>
          <w:lang w:val="ru-RU"/>
        </w:rPr>
        <w:t xml:space="preserve"> </w:t>
      </w:r>
      <w:r w:rsidR="009D4AB1">
        <w:rPr>
          <w:lang w:val="uk-UA"/>
        </w:rPr>
        <w:t>Формування імітаційної</w:t>
      </w:r>
      <w:r w:rsidR="00CF4D7F">
        <w:rPr>
          <w:lang w:val="uk-UA"/>
        </w:rPr>
        <w:t xml:space="preserve"> систем</w:t>
      </w:r>
      <w:r w:rsidR="0012229F">
        <w:rPr>
          <w:lang w:val="uk-UA"/>
        </w:rPr>
        <w:t>и дій гравця</w:t>
      </w:r>
      <w:bookmarkEnd w:id="16"/>
    </w:p>
    <w:p w14:paraId="59867FB8" w14:textId="77777777" w:rsidR="00616C7E" w:rsidRDefault="00616C7E" w:rsidP="00697D4A">
      <w:pPr>
        <w:ind w:right="-284" w:firstLine="709"/>
        <w:rPr>
          <w:rFonts w:cs="Times New Roman"/>
          <w:szCs w:val="28"/>
          <w:lang w:val="uk-UA"/>
        </w:rPr>
      </w:pPr>
      <w:r>
        <w:rPr>
          <w:rFonts w:cs="Times New Roman"/>
          <w:szCs w:val="28"/>
        </w:rPr>
        <w:t xml:space="preserve">Коли люди </w:t>
      </w:r>
      <w:r>
        <w:rPr>
          <w:rFonts w:cs="Times New Roman"/>
          <w:szCs w:val="28"/>
          <w:lang w:val="uk-UA"/>
        </w:rPr>
        <w:t xml:space="preserve">навчаються, то цей процес проходить значно швидше, якщо вчитися не по книгам, а дивлячись на реальний </w:t>
      </w:r>
      <w:proofErr w:type="gramStart"/>
      <w:r>
        <w:rPr>
          <w:rFonts w:cs="Times New Roman"/>
          <w:szCs w:val="28"/>
          <w:lang w:val="uk-UA"/>
        </w:rPr>
        <w:t>приклад(</w:t>
      </w:r>
      <w:proofErr w:type="gramEnd"/>
      <w:r>
        <w:rPr>
          <w:rFonts w:cs="Times New Roman"/>
          <w:szCs w:val="28"/>
          <w:lang w:val="uk-UA"/>
        </w:rPr>
        <w:t>як хтось виконує дану задачу). Для машинного навчання ця теза також є вірною.</w:t>
      </w:r>
    </w:p>
    <w:p w14:paraId="17DE965B" w14:textId="77777777" w:rsidR="00616C7E" w:rsidRDefault="00616C7E" w:rsidP="00697D4A">
      <w:pPr>
        <w:ind w:right="-284" w:firstLine="709"/>
        <w:rPr>
          <w:rFonts w:cs="Times New Roman"/>
          <w:szCs w:val="28"/>
          <w:lang w:val="uk-UA"/>
        </w:rPr>
      </w:pPr>
      <w:r>
        <w:rPr>
          <w:rFonts w:cs="Times New Roman"/>
          <w:szCs w:val="28"/>
          <w:lang w:val="uk-UA"/>
        </w:rPr>
        <w:t>В комплексних середовищах, в яких винагороди бувають відносно не часто краще показати агенту поведінку, якої ми намагаємося досягти, ніж уповати на малий шанс випадкової винагороди. Краще записати дії гравця, та потім попустити їх через нейронну мережу, ніж навчати методом винагород\покарань.</w:t>
      </w:r>
    </w:p>
    <w:p w14:paraId="513AD2BC" w14:textId="77777777" w:rsidR="00616C7E" w:rsidRDefault="00616C7E" w:rsidP="00697D4A">
      <w:pPr>
        <w:ind w:right="-284" w:firstLine="709"/>
        <w:rPr>
          <w:rFonts w:cs="Times New Roman"/>
          <w:szCs w:val="28"/>
          <w:lang w:val="uk-UA"/>
        </w:rPr>
      </w:pPr>
      <w:r>
        <w:rPr>
          <w:rFonts w:cs="Times New Roman"/>
          <w:szCs w:val="28"/>
          <w:lang w:val="uk-UA"/>
        </w:rPr>
        <w:t xml:space="preserve">Для цього потрібно записати дії гравця у вигляді пар дія – спостереження. </w:t>
      </w:r>
    </w:p>
    <w:p w14:paraId="58B3608B" w14:textId="77777777" w:rsidR="00616C7E" w:rsidRDefault="00616C7E" w:rsidP="00697D4A">
      <w:pPr>
        <w:ind w:right="-284" w:firstLine="709"/>
        <w:rPr>
          <w:rFonts w:cs="Times New Roman"/>
          <w:szCs w:val="28"/>
          <w:lang w:val="uk-UA"/>
        </w:rPr>
      </w:pPr>
      <w:r>
        <w:rPr>
          <w:rFonts w:cs="Times New Roman"/>
          <w:szCs w:val="28"/>
          <w:lang w:val="uk-UA"/>
        </w:rPr>
        <w:t xml:space="preserve">Потім створюється інша нейронна мережа «дискримінатор», яка навчається паралельно основній нейронній мережі. Її головною задачею є перевіряти чи пара дія\спостереження були отримані з оригінальної (записаної </w:t>
      </w:r>
      <w:r>
        <w:rPr>
          <w:rFonts w:cs="Times New Roman"/>
          <w:szCs w:val="28"/>
          <w:lang w:val="uk-UA"/>
        </w:rPr>
        <w:lastRenderedPageBreak/>
        <w:t xml:space="preserve">гравцем) вибірки, чи імітовані агентом. У цій постійній суперечці вони поступово навчаються. Основна мережа навчається розуміти мотиваційно-причинний зв’язок дій гравця, та відтворювати їх, тим саме «обманює» дискримінатор. В свою чергу дискримінатор знаходить більш детальні різності між діями гравця та агента, що в свою чергу зменшує шанс бути «обманутим» агентом. </w:t>
      </w:r>
    </w:p>
    <w:p w14:paraId="369894F6" w14:textId="77777777" w:rsidR="00137C65" w:rsidRDefault="00616C7E" w:rsidP="00697D4A">
      <w:pPr>
        <w:ind w:right="-284" w:firstLine="709"/>
        <w:rPr>
          <w:rFonts w:cs="Times New Roman"/>
          <w:szCs w:val="28"/>
          <w:lang w:val="uk-UA"/>
        </w:rPr>
      </w:pPr>
      <w:r>
        <w:rPr>
          <w:rFonts w:cs="Times New Roman"/>
          <w:szCs w:val="28"/>
          <w:lang w:val="uk-UA"/>
        </w:rPr>
        <w:t xml:space="preserve">Цей підхід у купі з іншими методами, приведеними у цьому розділі значно підвищують працездатність та швидкість навчання штучного інтелекту, що в свою чергу підвищує рівень імерсивності та пробуджує у гравця інтерес до гри, через більш складний та цікавий виклик до його навичок. </w:t>
      </w:r>
    </w:p>
    <w:p w14:paraId="4DD9E0DB" w14:textId="023303A6" w:rsidR="00137C65" w:rsidRPr="005070F8" w:rsidRDefault="00137C65" w:rsidP="00137C65">
      <w:pPr>
        <w:pStyle w:val="2"/>
        <w:rPr>
          <w:lang w:val="uk-UA"/>
        </w:rPr>
      </w:pPr>
      <w:bookmarkStart w:id="17" w:name="_Toc27646957"/>
      <w:r w:rsidRPr="005070F8">
        <w:rPr>
          <w:lang w:val="uk-UA"/>
        </w:rPr>
        <w:t>2.5 Модуль для багатокористувацького режиму гри</w:t>
      </w:r>
      <w:bookmarkEnd w:id="17"/>
    </w:p>
    <w:p w14:paraId="7A1F99EB" w14:textId="11EBB655" w:rsidR="00137C65" w:rsidRDefault="00137C65" w:rsidP="00137C65">
      <w:pPr>
        <w:rPr>
          <w:lang w:val="uk-UA"/>
        </w:rPr>
      </w:pPr>
      <w:r>
        <w:rPr>
          <w:lang w:val="uk-UA"/>
        </w:rPr>
        <w:t xml:space="preserve">Для того щоб зрівняти рівень імерсивності при грі з живою людиною, та створенним штучним інтелектом було прийнято рішення сворити иодуль для багатокористувацього режиму гри, який довзолить грати по інтернету з іншими живими гравцями. </w:t>
      </w:r>
    </w:p>
    <w:p w14:paraId="68F58A68" w14:textId="493057CC" w:rsidR="00137C65" w:rsidRDefault="00137C65" w:rsidP="00137C65">
      <w:pPr>
        <w:rPr>
          <w:lang w:val="uk-UA"/>
        </w:rPr>
      </w:pPr>
      <w:r>
        <w:rPr>
          <w:lang w:val="uk-UA"/>
        </w:rPr>
        <w:t xml:space="preserve">Для цього було інтегровано фреймформ </w:t>
      </w:r>
      <w:r>
        <w:rPr>
          <w:lang w:val="en-US"/>
        </w:rPr>
        <w:t>Photon</w:t>
      </w:r>
      <w:r>
        <w:t xml:space="preserve">. Це фреймор для середи розробки </w:t>
      </w:r>
      <w:r>
        <w:rPr>
          <w:lang w:val="en-US"/>
        </w:rPr>
        <w:t>Unity</w:t>
      </w:r>
      <w:r>
        <w:t>, який значно полегшу</w:t>
      </w:r>
      <w:r>
        <w:rPr>
          <w:lang w:val="uk-UA"/>
        </w:rPr>
        <w:t xml:space="preserve">є написання мережевого коду. </w:t>
      </w:r>
    </w:p>
    <w:p w14:paraId="5EA503F3" w14:textId="2A9532AB" w:rsidR="00137C65" w:rsidRDefault="00137C65" w:rsidP="00137C65">
      <w:pPr>
        <w:rPr>
          <w:lang w:val="uk-UA"/>
        </w:rPr>
      </w:pPr>
      <w:r>
        <w:rPr>
          <w:lang w:val="uk-UA"/>
        </w:rPr>
        <w:t xml:space="preserve">Для цих цілей </w:t>
      </w:r>
      <w:r>
        <w:rPr>
          <w:lang w:val="en-US"/>
        </w:rPr>
        <w:t>Photon</w:t>
      </w:r>
      <w:r w:rsidRPr="00137C65">
        <w:rPr>
          <w:lang w:val="uk-UA"/>
        </w:rPr>
        <w:t xml:space="preserve"> ма</w:t>
      </w:r>
      <w:r>
        <w:rPr>
          <w:lang w:val="uk-UA"/>
        </w:rPr>
        <w:t>є декілька готових рішень, а саме:</w:t>
      </w:r>
    </w:p>
    <w:p w14:paraId="38C584CA" w14:textId="6BC2963F" w:rsidR="00137C65" w:rsidRPr="00B62354" w:rsidRDefault="00137C65" w:rsidP="00B62354">
      <w:pPr>
        <w:pStyle w:val="a0"/>
        <w:numPr>
          <w:ilvl w:val="0"/>
          <w:numId w:val="18"/>
        </w:numPr>
        <w:rPr>
          <w:lang w:val="en-US"/>
        </w:rPr>
      </w:pPr>
      <w:r w:rsidRPr="00B62354">
        <w:rPr>
          <w:lang w:val="en-US"/>
        </w:rPr>
        <w:t>Photon RealTime</w:t>
      </w:r>
    </w:p>
    <w:p w14:paraId="230AEC18" w14:textId="72EFF84F" w:rsidR="00137C65" w:rsidRPr="00B62354" w:rsidRDefault="00137C65" w:rsidP="00B62354">
      <w:pPr>
        <w:pStyle w:val="a0"/>
        <w:numPr>
          <w:ilvl w:val="0"/>
          <w:numId w:val="18"/>
        </w:numPr>
        <w:rPr>
          <w:lang w:val="en-US"/>
        </w:rPr>
      </w:pPr>
      <w:r w:rsidRPr="00B62354">
        <w:rPr>
          <w:lang w:val="en-US"/>
        </w:rPr>
        <w:t>Photon PUN</w:t>
      </w:r>
    </w:p>
    <w:p w14:paraId="7B15F006" w14:textId="4ABCB799" w:rsidR="00137C65" w:rsidRPr="00B62354" w:rsidRDefault="00137C65" w:rsidP="00B62354">
      <w:pPr>
        <w:pStyle w:val="a0"/>
        <w:numPr>
          <w:ilvl w:val="0"/>
          <w:numId w:val="18"/>
        </w:numPr>
        <w:rPr>
          <w:lang w:val="en-US"/>
        </w:rPr>
      </w:pPr>
      <w:r w:rsidRPr="00B62354">
        <w:rPr>
          <w:lang w:val="en-US"/>
        </w:rPr>
        <w:t>Photon Bolt</w:t>
      </w:r>
    </w:p>
    <w:p w14:paraId="44DC500F" w14:textId="3603D793" w:rsidR="00137C65" w:rsidRPr="00B62354" w:rsidRDefault="00137C65" w:rsidP="00B62354">
      <w:pPr>
        <w:pStyle w:val="a0"/>
        <w:numPr>
          <w:ilvl w:val="0"/>
          <w:numId w:val="18"/>
        </w:numPr>
        <w:rPr>
          <w:lang w:val="en-US"/>
        </w:rPr>
      </w:pPr>
      <w:r w:rsidRPr="00B62354">
        <w:rPr>
          <w:lang w:val="en-US"/>
        </w:rPr>
        <w:t>Photon Quantum</w:t>
      </w:r>
    </w:p>
    <w:p w14:paraId="34457905" w14:textId="7AD04922" w:rsidR="00137C65" w:rsidRDefault="00137C65" w:rsidP="00B62354">
      <w:pPr>
        <w:pStyle w:val="a0"/>
        <w:numPr>
          <w:ilvl w:val="0"/>
          <w:numId w:val="18"/>
        </w:numPr>
        <w:rPr>
          <w:lang w:val="en-US"/>
        </w:rPr>
      </w:pPr>
      <w:r w:rsidRPr="00B62354">
        <w:rPr>
          <w:lang w:val="en-US"/>
        </w:rPr>
        <w:t>Photon Server</w:t>
      </w:r>
    </w:p>
    <w:p w14:paraId="239295B0" w14:textId="595F92B2" w:rsidR="00B62354" w:rsidRDefault="00B62354" w:rsidP="00185738">
      <w:pPr>
        <w:pStyle w:val="af7"/>
        <w:spacing w:line="360" w:lineRule="auto"/>
        <w:rPr>
          <w:lang w:val="uk-UA"/>
        </w:rPr>
      </w:pPr>
      <w:r>
        <w:t xml:space="preserve">Розглянемо кожний з них </w:t>
      </w:r>
      <w:r w:rsidR="00185738">
        <w:t>деталь</w:t>
      </w:r>
      <w:r w:rsidR="00185738">
        <w:rPr>
          <w:lang w:val="uk-UA"/>
        </w:rPr>
        <w:t xml:space="preserve">ніше. </w:t>
      </w:r>
    </w:p>
    <w:p w14:paraId="497655D0" w14:textId="77777777" w:rsidR="00185738" w:rsidRPr="005070F8" w:rsidRDefault="00185738" w:rsidP="00185738">
      <w:pPr>
        <w:pStyle w:val="af7"/>
        <w:spacing w:line="360" w:lineRule="auto"/>
        <w:rPr>
          <w:lang w:val="uk-UA"/>
        </w:rPr>
      </w:pPr>
      <w:r w:rsidRPr="00185738">
        <w:rPr>
          <w:b/>
        </w:rPr>
        <w:t>Photon</w:t>
      </w:r>
      <w:r w:rsidRPr="005070F8">
        <w:rPr>
          <w:b/>
          <w:lang w:val="uk-UA"/>
        </w:rPr>
        <w:t xml:space="preserve"> </w:t>
      </w:r>
      <w:r w:rsidRPr="00185738">
        <w:rPr>
          <w:b/>
        </w:rPr>
        <w:t>Realtime</w:t>
      </w:r>
      <w:r w:rsidRPr="005070F8">
        <w:rPr>
          <w:lang w:val="uk-UA"/>
        </w:rPr>
        <w:t xml:space="preserve"> - це повністю керована послуга (</w:t>
      </w:r>
      <w:r w:rsidRPr="00185738">
        <w:t>SaaS</w:t>
      </w:r>
      <w:r w:rsidRPr="005070F8">
        <w:rPr>
          <w:lang w:val="uk-UA"/>
        </w:rPr>
        <w:t xml:space="preserve">) локальних серверів </w:t>
      </w:r>
      <w:r w:rsidRPr="00185738">
        <w:t>Photon</w:t>
      </w:r>
      <w:r w:rsidRPr="005070F8">
        <w:rPr>
          <w:lang w:val="uk-UA"/>
        </w:rPr>
        <w:t xml:space="preserve">, що працюють у регіонах по всьому світу, готова до багатокористувацьких ігор з низькою затримкою по всьому світу </w:t>
      </w:r>
      <w:proofErr w:type="gramStart"/>
      <w:r w:rsidRPr="005070F8">
        <w:rPr>
          <w:lang w:val="uk-UA"/>
        </w:rPr>
        <w:t>в будь</w:t>
      </w:r>
      <w:proofErr w:type="gramEnd"/>
      <w:r w:rsidRPr="005070F8">
        <w:rPr>
          <w:lang w:val="uk-UA"/>
        </w:rPr>
        <w:t>-який час.</w:t>
      </w:r>
    </w:p>
    <w:p w14:paraId="66EB5F72" w14:textId="1B29494D" w:rsidR="00185738" w:rsidRDefault="00185738" w:rsidP="00185738">
      <w:pPr>
        <w:pStyle w:val="af7"/>
        <w:spacing w:line="360" w:lineRule="auto"/>
        <w:rPr>
          <w:lang w:val="uk-UA"/>
        </w:rPr>
      </w:pPr>
      <w:r w:rsidRPr="005070F8">
        <w:rPr>
          <w:lang w:val="uk-UA"/>
        </w:rPr>
        <w:lastRenderedPageBreak/>
        <w:t xml:space="preserve">Використовуйте </w:t>
      </w:r>
      <w:r w:rsidRPr="00185738">
        <w:t>API</w:t>
      </w:r>
      <w:r w:rsidRPr="005070F8">
        <w:rPr>
          <w:lang w:val="uk-UA"/>
        </w:rPr>
        <w:t xml:space="preserve"> </w:t>
      </w:r>
      <w:r w:rsidRPr="00185738">
        <w:t>LoadBalancing</w:t>
      </w:r>
      <w:r w:rsidRPr="005070F8">
        <w:rPr>
          <w:lang w:val="uk-UA"/>
        </w:rPr>
        <w:t xml:space="preserve">, щоб підключити гравців до спільного ігрового сеансу (який називається "кімната") та синхронно передавати повідомлення в режимі реального часу між підключеними програвачами на різних платформах. Всі клієнтські пакети </w:t>
      </w:r>
      <w:r w:rsidRPr="00185738">
        <w:t>SDK</w:t>
      </w:r>
      <w:r w:rsidRPr="005070F8">
        <w:rPr>
          <w:lang w:val="uk-UA"/>
        </w:rPr>
        <w:t xml:space="preserve"> можуть взаємодіяти один з одним, незалежно від того, чи є </w:t>
      </w:r>
      <w:r w:rsidRPr="00185738">
        <w:t>iOS</w:t>
      </w:r>
      <w:r w:rsidRPr="005070F8">
        <w:rPr>
          <w:lang w:val="uk-UA"/>
        </w:rPr>
        <w:t xml:space="preserve">, </w:t>
      </w:r>
      <w:r w:rsidRPr="00185738">
        <w:t>Android</w:t>
      </w:r>
      <w:r w:rsidRPr="005070F8">
        <w:rPr>
          <w:lang w:val="uk-UA"/>
        </w:rPr>
        <w:t xml:space="preserve">, веб, консоль чи автономна робота. </w:t>
      </w:r>
      <w:r>
        <w:t>Дане р</w:t>
      </w:r>
      <w:r>
        <w:rPr>
          <w:lang w:val="uk-UA"/>
        </w:rPr>
        <w:t>ішення не є дуже ефективним для ігор з швидкою диманікою, таких як ігри на футбольну тематику.</w:t>
      </w:r>
    </w:p>
    <w:p w14:paraId="66463346" w14:textId="55675308" w:rsidR="00FF48AC" w:rsidRDefault="00185738" w:rsidP="00FF48AC">
      <w:pPr>
        <w:pStyle w:val="af7"/>
        <w:spacing w:line="360" w:lineRule="auto"/>
        <w:rPr>
          <w:lang w:val="uk-UA"/>
        </w:rPr>
      </w:pPr>
      <w:r w:rsidRPr="00185738">
        <w:rPr>
          <w:b/>
          <w:lang w:val="uk-UA"/>
        </w:rPr>
        <w:t>Photon Unity Networking (PUN)</w:t>
      </w:r>
      <w:r w:rsidRPr="00185738">
        <w:rPr>
          <w:lang w:val="uk-UA"/>
        </w:rPr>
        <w:t xml:space="preserve"> - це пакет Unity для багатокористувацьких ігор. Гнучк</w:t>
      </w:r>
      <w:r w:rsidR="00FF48AC">
        <w:rPr>
          <w:lang w:val="uk-UA"/>
        </w:rPr>
        <w:t xml:space="preserve">е з’єднання </w:t>
      </w:r>
      <w:r w:rsidRPr="00185738">
        <w:rPr>
          <w:lang w:val="uk-UA"/>
        </w:rPr>
        <w:t>перетворює ваших гравців у кімнати, де об’єкти можна синхронізувати по мережі. RPC, власні властивості або події фотонів "низького рівня" - лише деякі функції. Швидке та (необов'язково) надійне спілкування здійснюється через спеціалізовані сервери Photon, тому клієнтам не потрібно підключати один до одного.</w:t>
      </w:r>
      <w:r w:rsidR="00FF48AC">
        <w:rPr>
          <w:lang w:val="uk-UA"/>
        </w:rPr>
        <w:t xml:space="preserve"> Це вже більш краще рішення, але при ньому гравці спілкуються та обмінюються даними через посередника (сервер </w:t>
      </w:r>
      <w:r w:rsidR="00FF48AC">
        <w:rPr>
          <w:lang w:val="en-US"/>
        </w:rPr>
        <w:t>Photon</w:t>
      </w:r>
      <w:r w:rsidR="00FF48AC" w:rsidRPr="00FF48AC">
        <w:rPr>
          <w:lang w:val="uk-UA"/>
        </w:rPr>
        <w:t xml:space="preserve"> </w:t>
      </w:r>
      <w:r w:rsidR="00FF48AC">
        <w:rPr>
          <w:lang w:val="en-US"/>
        </w:rPr>
        <w:t>Cloud</w:t>
      </w:r>
      <w:r w:rsidR="00FF48AC" w:rsidRPr="00FF48AC">
        <w:rPr>
          <w:lang w:val="uk-UA"/>
        </w:rPr>
        <w:t>), що значно збыльшу</w:t>
      </w:r>
      <w:r w:rsidR="00FF48AC">
        <w:rPr>
          <w:lang w:val="uk-UA"/>
        </w:rPr>
        <w:t>є затримку, та при швидких іграх це може викликати графічні та фізичні артефакти.</w:t>
      </w:r>
    </w:p>
    <w:p w14:paraId="06550B18" w14:textId="103E11D8" w:rsidR="00FF48AC" w:rsidRPr="00FF48AC" w:rsidRDefault="00FF48AC" w:rsidP="003B63D7">
      <w:pPr>
        <w:pStyle w:val="af7"/>
        <w:spacing w:line="360" w:lineRule="auto"/>
        <w:rPr>
          <w:lang w:val="uk-UA"/>
        </w:rPr>
      </w:pPr>
      <w:r w:rsidRPr="003B63D7">
        <w:rPr>
          <w:b/>
          <w:lang w:val="uk-UA"/>
        </w:rPr>
        <w:t xml:space="preserve">Photon </w:t>
      </w:r>
      <w:r w:rsidRPr="003B63D7">
        <w:rPr>
          <w:b/>
          <w:lang w:val="en-US"/>
        </w:rPr>
        <w:t>Server</w:t>
      </w:r>
      <w:r w:rsidRPr="00FF48AC">
        <w:rPr>
          <w:lang w:val="uk-UA"/>
        </w:rPr>
        <w:t>- це локальний сервер сокетів у режимі реального часу та міжплатформна система розвитку багатокористувацьких ігор, який надзвичайно швидкий та простий у використанні.</w:t>
      </w:r>
    </w:p>
    <w:p w14:paraId="77E9395D" w14:textId="5438E469" w:rsidR="00FF48AC" w:rsidRDefault="00FF48AC" w:rsidP="003B63D7">
      <w:pPr>
        <w:pStyle w:val="af7"/>
        <w:spacing w:line="360" w:lineRule="auto"/>
        <w:rPr>
          <w:lang w:val="uk-UA"/>
        </w:rPr>
      </w:pPr>
      <w:r w:rsidRPr="00FF48AC">
        <w:rPr>
          <w:lang w:val="uk-UA"/>
        </w:rPr>
        <w:t>Використовуйте багатокористувацький API з Photon Server, щоб приєднатися до багатьох гравців разом у сеансі спільної гри та передавати дані та повідомлення синхронно, в режимі реального часу, між підключеними програвачами на різних платформах.</w:t>
      </w:r>
      <w:r w:rsidR="003B63D7">
        <w:rPr>
          <w:lang w:val="uk-UA"/>
        </w:rPr>
        <w:t xml:space="preserve"> Це рішення є одним з найкращих, але воно потребує значного позуміння у комп’ютерних мережах та вмінні писати мережевий код. Ця операція є дуже затратною, то ж по зрозумілим причинам данна реалізація багатокористувацького режиму не підходить.</w:t>
      </w:r>
    </w:p>
    <w:p w14:paraId="259F7AFF" w14:textId="3F1AFD83" w:rsidR="003B63D7" w:rsidRDefault="003B63D7" w:rsidP="003B63D7">
      <w:pPr>
        <w:pStyle w:val="af7"/>
        <w:spacing w:line="360" w:lineRule="auto"/>
        <w:rPr>
          <w:lang w:val="uk-UA"/>
        </w:rPr>
      </w:pPr>
      <w:r w:rsidRPr="00524DCC">
        <w:rPr>
          <w:b/>
          <w:lang w:val="en-US"/>
        </w:rPr>
        <w:t>Photon</w:t>
      </w:r>
      <w:r w:rsidRPr="00524DCC">
        <w:rPr>
          <w:b/>
          <w:lang w:val="uk-UA"/>
        </w:rPr>
        <w:t xml:space="preserve"> </w:t>
      </w:r>
      <w:r w:rsidRPr="00524DCC">
        <w:rPr>
          <w:b/>
          <w:lang w:val="en-US"/>
        </w:rPr>
        <w:t>Quantum</w:t>
      </w:r>
      <w:r w:rsidRPr="003B63D7">
        <w:rPr>
          <w:lang w:val="uk-UA"/>
        </w:rPr>
        <w:t xml:space="preserve"> – неймоверно точний ф</w:t>
      </w:r>
      <w:r>
        <w:rPr>
          <w:lang w:val="uk-UA"/>
        </w:rPr>
        <w:t xml:space="preserve">ізичний двигун, з готовим мережевим кодом, та системою невілювання затримки пакетів, та графічних артефактів. Дуже гарна система, та </w:t>
      </w:r>
      <w:r w:rsidR="00524DCC">
        <w:rPr>
          <w:lang w:val="uk-UA"/>
        </w:rPr>
        <w:t xml:space="preserve">доволі проста в використанні, проте не має </w:t>
      </w:r>
      <w:r w:rsidR="00524DCC">
        <w:rPr>
          <w:lang w:val="uk-UA"/>
        </w:rPr>
        <w:lastRenderedPageBreak/>
        <w:t>безкоштовного способу використання. То ж від цієї технології також доведеться відмовитись.</w:t>
      </w:r>
    </w:p>
    <w:p w14:paraId="097C5DC4" w14:textId="42116579" w:rsidR="00524DCC" w:rsidRDefault="00524DCC" w:rsidP="003B63D7">
      <w:pPr>
        <w:pStyle w:val="af7"/>
        <w:spacing w:line="360" w:lineRule="auto"/>
        <w:rPr>
          <w:lang w:val="uk-UA"/>
        </w:rPr>
      </w:pPr>
      <w:r>
        <w:rPr>
          <w:b/>
          <w:lang w:val="en-US"/>
        </w:rPr>
        <w:t>Photon</w:t>
      </w:r>
      <w:r w:rsidRPr="00524DCC">
        <w:rPr>
          <w:b/>
          <w:lang w:val="uk-UA"/>
        </w:rPr>
        <w:t xml:space="preserve"> </w:t>
      </w:r>
      <w:r>
        <w:rPr>
          <w:b/>
          <w:lang w:val="en-US"/>
        </w:rPr>
        <w:t>Bolt</w:t>
      </w:r>
      <w:r w:rsidRPr="00524DCC">
        <w:rPr>
          <w:lang w:val="uk-UA"/>
        </w:rPr>
        <w:t xml:space="preserve"> - це дуже потужне мережеве рішення для Unity, яке користується великою популярністю серед своєї громади. Рецепт його успіху полягає в абстрагуванні складних функцій мереж, що стоять за простими та легкими інтерфейсами.</w:t>
      </w:r>
      <w:r w:rsidR="004F0C7D" w:rsidRPr="004F0C7D">
        <w:t xml:space="preserve"> </w:t>
      </w:r>
      <w:r w:rsidR="004F0C7D">
        <w:t>Э доволы простим та точим рышенням, маэ безкоштовний спосы векористання, та п</w:t>
      </w:r>
      <w:r w:rsidR="004F0C7D">
        <w:rPr>
          <w:lang w:val="uk-UA"/>
        </w:rPr>
        <w:t>ідтримує авторитарну мережеву систему. За якої один з гравців витупає за сервер, а інший за клієнта, це дозволяє значто зменшити затримку при пересильці пакетів з данними про положення та інші, завдяки прямому підключенню між гравцями.</w:t>
      </w:r>
    </w:p>
    <w:p w14:paraId="306EA00F" w14:textId="678D8B1D" w:rsidR="004F0C7D" w:rsidRDefault="004F0C7D" w:rsidP="00D3404F">
      <w:pPr>
        <w:pStyle w:val="af7"/>
        <w:spacing w:line="360" w:lineRule="auto"/>
        <w:rPr>
          <w:lang w:val="uk-UA"/>
        </w:rPr>
      </w:pPr>
      <w:r>
        <w:rPr>
          <w:lang w:val="uk-UA"/>
        </w:rPr>
        <w:t>Детальніше розглянемо переваги цього готового рішення.</w:t>
      </w:r>
    </w:p>
    <w:p w14:paraId="51983C78" w14:textId="77777777" w:rsidR="004F0C7D" w:rsidRPr="004F0C7D" w:rsidRDefault="004F0C7D" w:rsidP="00D3404F">
      <w:pPr>
        <w:pStyle w:val="af7"/>
        <w:spacing w:line="360" w:lineRule="auto"/>
        <w:rPr>
          <w:lang w:val="uk-UA"/>
        </w:rPr>
      </w:pPr>
      <w:r w:rsidRPr="004F0C7D">
        <w:rPr>
          <w:lang w:val="uk-UA"/>
        </w:rPr>
        <w:t>Авторитетний рух - Photon Bolt пропонує по-справжньому унікальну підтримку авторитетних ігор: Авторитетний рух з прогнозуванням на стороні клієнта та компенсацією затримки з регрес-литтям вбудований. Підтримка синхронізації стану вводу та контролера програвача дозволяє легко реалізовувати власні авторитетні рухи, що відповідають вашим гра. Особливість, яку не пропонує жоден інший продукт на ринку.</w:t>
      </w:r>
    </w:p>
    <w:p w14:paraId="413DB6F2" w14:textId="77777777" w:rsidR="004F0C7D" w:rsidRPr="004F0C7D" w:rsidRDefault="004F0C7D" w:rsidP="00D3404F">
      <w:pPr>
        <w:pStyle w:val="af7"/>
        <w:spacing w:line="360" w:lineRule="auto"/>
        <w:rPr>
          <w:lang w:val="uk-UA"/>
        </w:rPr>
      </w:pPr>
      <w:r w:rsidRPr="004F0C7D">
        <w:rPr>
          <w:lang w:val="uk-UA"/>
        </w:rPr>
        <w:t>Потужна система подій - Болт має вбудовану систему подій, яка розподіляє подію на правильні приймачі. Звісно настроюється і автоматично, звичайно. Події також можуть бути орієнтовані на певний ігровий об’єкт або підняті в усьому світі. Finetune доставка подій у трьох режимах: ненадійний, ненадійний синхронізований та надійний.</w:t>
      </w:r>
    </w:p>
    <w:p w14:paraId="58B9B171" w14:textId="77777777" w:rsidR="004F0C7D" w:rsidRPr="004F0C7D" w:rsidRDefault="004F0C7D" w:rsidP="00D3404F">
      <w:pPr>
        <w:pStyle w:val="af7"/>
        <w:spacing w:line="360" w:lineRule="auto"/>
        <w:rPr>
          <w:lang w:val="uk-UA"/>
        </w:rPr>
      </w:pPr>
      <w:r w:rsidRPr="004F0C7D">
        <w:rPr>
          <w:lang w:val="uk-UA"/>
        </w:rPr>
        <w:t>Реплікація стану - Реплікація ігрового об’єкта автоматично перетворює та визначаються користувачем властивості, не потребуючи жодного коду. Все чітко доступно через візуальний редактор, який дозволяє детально визначати та налаштовувати властивості.</w:t>
      </w:r>
    </w:p>
    <w:p w14:paraId="305AA6D0" w14:textId="77777777" w:rsidR="004F0C7D" w:rsidRPr="004F0C7D" w:rsidRDefault="004F0C7D" w:rsidP="00D3404F">
      <w:pPr>
        <w:pStyle w:val="af7"/>
        <w:spacing w:line="360" w:lineRule="auto"/>
        <w:rPr>
          <w:lang w:val="uk-UA"/>
        </w:rPr>
      </w:pPr>
      <w:r w:rsidRPr="004F0C7D">
        <w:rPr>
          <w:lang w:val="uk-UA"/>
        </w:rPr>
        <w:t>Реплікація Mecanim - анімації Mecanim копіюються автоматично по мережі. Знайдіть усі свої анімаційні персонажі, ідеально синхронізовані, не вимагаючи спеціального коду.</w:t>
      </w:r>
    </w:p>
    <w:p w14:paraId="3EFA3A74" w14:textId="77777777" w:rsidR="004F0C7D" w:rsidRPr="004F0C7D" w:rsidRDefault="004F0C7D" w:rsidP="00D3404F">
      <w:pPr>
        <w:pStyle w:val="af7"/>
        <w:spacing w:line="360" w:lineRule="auto"/>
        <w:rPr>
          <w:lang w:val="uk-UA"/>
        </w:rPr>
      </w:pPr>
      <w:r w:rsidRPr="004F0C7D">
        <w:rPr>
          <w:lang w:val="uk-UA"/>
        </w:rPr>
        <w:lastRenderedPageBreak/>
        <w:t>Пріоритетність та розмахування - «Болт» підтримує як масштабування сутностей (які особи повинні бути обізнані гравцем), так і пріоритетність масштабованих сутностей (двох об'єктів А та В, які мають масштаб, який є найбільш важливим для гравця).</w:t>
      </w:r>
    </w:p>
    <w:p w14:paraId="689DD7D1" w14:textId="77777777" w:rsidR="004F0C7D" w:rsidRPr="004F0C7D" w:rsidRDefault="004F0C7D" w:rsidP="00D3404F">
      <w:pPr>
        <w:pStyle w:val="af7"/>
        <w:spacing w:line="360" w:lineRule="auto"/>
        <w:rPr>
          <w:lang w:val="uk-UA"/>
        </w:rPr>
      </w:pPr>
      <w:r w:rsidRPr="004F0C7D">
        <w:rPr>
          <w:lang w:val="uk-UA"/>
        </w:rPr>
        <w:t>Компенсація затримок / Запис Hitbox - Болт має вбудовану підтримку для запису Hitboxes та перемотування та рентгенівського лиття проти них, що дозволяє реалізовувати складні методики, такі як компенсація затримки у шутерах від першої особи лише за допомогою декількох рядків коду.</w:t>
      </w:r>
    </w:p>
    <w:p w14:paraId="2117B2A6" w14:textId="77777777" w:rsidR="004F0C7D" w:rsidRPr="004F0C7D" w:rsidRDefault="004F0C7D" w:rsidP="00D3404F">
      <w:pPr>
        <w:pStyle w:val="af7"/>
        <w:spacing w:line="360" w:lineRule="auto"/>
        <w:rPr>
          <w:lang w:val="uk-UA"/>
        </w:rPr>
      </w:pPr>
      <w:r w:rsidRPr="004F0C7D">
        <w:rPr>
          <w:lang w:val="uk-UA"/>
        </w:rPr>
        <w:t>Виділений сервер і сервер прослуховування - Болт підтримує класичний СПОСОБНИЙ СЕРВЕР і СЛУХАЛЬНИЙ СЕРВЕР, де сервер просто інший гравець. Виявлення сеансу дозволяє вашій грі автоматично знаходити сервери, що працюють в локальній локальній мережі або Wi-Fi.</w:t>
      </w:r>
    </w:p>
    <w:p w14:paraId="5517E2C6" w14:textId="77777777" w:rsidR="004F0C7D" w:rsidRPr="004F0C7D" w:rsidRDefault="004F0C7D" w:rsidP="00D3404F">
      <w:pPr>
        <w:pStyle w:val="af7"/>
        <w:spacing w:line="360" w:lineRule="auto"/>
        <w:rPr>
          <w:lang w:val="uk-UA"/>
        </w:rPr>
      </w:pPr>
      <w:r w:rsidRPr="004F0C7D">
        <w:rPr>
          <w:lang w:val="uk-UA"/>
        </w:rPr>
        <w:t>Завантаження мережевих сцен - Мережеве завантаження сцен дає вам простий спосіб завантаження сцен у Unity по мережі та гарантує вам знати, коли всі гравці завантажуються на карту.</w:t>
      </w:r>
    </w:p>
    <w:p w14:paraId="5A53CA76" w14:textId="77777777" w:rsidR="004F0C7D" w:rsidRPr="004F0C7D" w:rsidRDefault="004F0C7D" w:rsidP="00D3404F">
      <w:pPr>
        <w:pStyle w:val="af7"/>
        <w:spacing w:line="360" w:lineRule="auto"/>
        <w:rPr>
          <w:lang w:val="uk-UA"/>
        </w:rPr>
      </w:pPr>
      <w:r w:rsidRPr="004F0C7D">
        <w:rPr>
          <w:lang w:val="uk-UA"/>
        </w:rPr>
        <w:t>Cloud Matchmaking - Зв'язуйте гравців у ігри випадковим чином або за допомогою параметрів пошуку. Створіть список відкритих кімнат і дозвольте гравцям вибрати один.</w:t>
      </w:r>
    </w:p>
    <w:p w14:paraId="7AAE7B2F" w14:textId="77777777" w:rsidR="004F0C7D" w:rsidRPr="004F0C7D" w:rsidRDefault="004F0C7D" w:rsidP="00D3404F">
      <w:pPr>
        <w:pStyle w:val="af7"/>
        <w:spacing w:line="360" w:lineRule="auto"/>
        <w:rPr>
          <w:lang w:val="uk-UA"/>
        </w:rPr>
      </w:pPr>
      <w:r w:rsidRPr="004F0C7D">
        <w:rPr>
          <w:lang w:val="uk-UA"/>
        </w:rPr>
        <w:t>Хмарна естафета - жоден гравець не залишиться позаду за допомогою Хмарової естафети Болта. Кожен раз, коли ігровий клієнт не може підключитися безпосередньо, з'єднання буде встановлено безперешкодно через Cloud Relay. Гарантована.</w:t>
      </w:r>
    </w:p>
    <w:p w14:paraId="508D6D0B" w14:textId="77777777" w:rsidR="004F0C7D" w:rsidRPr="004F0C7D" w:rsidRDefault="004F0C7D" w:rsidP="00D3404F">
      <w:pPr>
        <w:pStyle w:val="af7"/>
        <w:spacing w:line="360" w:lineRule="auto"/>
        <w:rPr>
          <w:lang w:val="uk-UA"/>
        </w:rPr>
      </w:pPr>
      <w:r w:rsidRPr="004F0C7D">
        <w:rPr>
          <w:lang w:val="uk-UA"/>
        </w:rPr>
        <w:t>Пряме підключення IP та оркестрація сервера - Bolt Pro додатково надає такі функції, як прямі IP-з'єднання, серверне впорядкування через Zeuz.io - або будь-який інший постачальник - та спеціальні ліцензії для встановлення офлайн, наприклад. в аркадах чи казино.</w:t>
      </w:r>
    </w:p>
    <w:p w14:paraId="1C43E59A" w14:textId="7DDD7C1A" w:rsidR="004F0C7D" w:rsidRDefault="004F0C7D" w:rsidP="00D3404F">
      <w:pPr>
        <w:pStyle w:val="af7"/>
        <w:spacing w:line="360" w:lineRule="auto"/>
        <w:rPr>
          <w:lang w:val="uk-UA"/>
        </w:rPr>
      </w:pPr>
      <w:r w:rsidRPr="004F0C7D">
        <w:rPr>
          <w:lang w:val="uk-UA"/>
        </w:rPr>
        <w:t>Підтримує всі основні платформи єдності - Bolt працює на Windows, OSX, iOS, Android, GNU / Linux та Xbox One. Над PS4 та Nintendo Switch працює над.</w:t>
      </w:r>
    </w:p>
    <w:p w14:paraId="34EEDD6B" w14:textId="1E355491" w:rsidR="00D3404F" w:rsidRDefault="00D3404F" w:rsidP="00D3404F">
      <w:pPr>
        <w:pStyle w:val="af7"/>
        <w:spacing w:line="360" w:lineRule="auto"/>
        <w:ind w:firstLine="0"/>
        <w:jc w:val="center"/>
        <w:rPr>
          <w:lang w:val="uk-UA"/>
        </w:rPr>
      </w:pPr>
      <w:r>
        <w:rPr>
          <w:noProof/>
        </w:rPr>
        <w:lastRenderedPageBreak/>
        <w:drawing>
          <wp:inline distT="0" distB="0" distL="0" distR="0" wp14:anchorId="1098BDBE" wp14:editId="43C14E41">
            <wp:extent cx="4954463" cy="4720377"/>
            <wp:effectExtent l="0" t="0" r="0" b="4445"/>
            <wp:docPr id="52" name="Рисунок 52" descr="Bolt Wizard wind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Bolt Wizard window"/>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57378" cy="4723154"/>
                    </a:xfrm>
                    <a:prstGeom prst="rect">
                      <a:avLst/>
                    </a:prstGeom>
                    <a:noFill/>
                    <a:ln>
                      <a:noFill/>
                    </a:ln>
                  </pic:spPr>
                </pic:pic>
              </a:graphicData>
            </a:graphic>
          </wp:inline>
        </w:drawing>
      </w:r>
    </w:p>
    <w:p w14:paraId="7EF9F4D8" w14:textId="6A4D14ED" w:rsidR="00D3404F" w:rsidRDefault="00D3404F" w:rsidP="00D3404F">
      <w:pPr>
        <w:pStyle w:val="af7"/>
        <w:spacing w:line="360" w:lineRule="auto"/>
        <w:ind w:firstLine="0"/>
        <w:jc w:val="center"/>
        <w:rPr>
          <w:lang w:val="uk-UA"/>
        </w:rPr>
      </w:pPr>
      <w:r>
        <w:rPr>
          <w:rFonts w:cs="Times New Roman"/>
          <w:szCs w:val="28"/>
          <w:lang w:val="uk-UA"/>
        </w:rPr>
        <w:t>Рис.</w:t>
      </w:r>
      <w:r w:rsidRPr="00D76DA9">
        <w:rPr>
          <w:rFonts w:cs="Times New Roman"/>
          <w:szCs w:val="28"/>
          <w:lang w:val="uk-UA"/>
        </w:rPr>
        <w:t xml:space="preserve"> </w:t>
      </w:r>
      <w:r>
        <w:rPr>
          <w:rFonts w:cs="Times New Roman"/>
          <w:szCs w:val="28"/>
          <w:lang w:val="uk-UA"/>
        </w:rPr>
        <w:t>2</w:t>
      </w:r>
      <w:r w:rsidRPr="00D76DA9">
        <w:rPr>
          <w:rFonts w:cs="Times New Roman"/>
          <w:szCs w:val="28"/>
          <w:lang w:val="uk-UA"/>
        </w:rPr>
        <w:t>.</w:t>
      </w:r>
      <w:r w:rsidR="00692BBB">
        <w:rPr>
          <w:rFonts w:cs="Times New Roman"/>
          <w:szCs w:val="28"/>
          <w:lang w:val="uk-UA"/>
        </w:rPr>
        <w:t>10</w:t>
      </w:r>
      <w:r w:rsidRPr="00D76DA9">
        <w:rPr>
          <w:rFonts w:cs="Times New Roman"/>
          <w:szCs w:val="28"/>
          <w:lang w:val="uk-UA"/>
        </w:rPr>
        <w:t xml:space="preserve"> –</w:t>
      </w:r>
      <w:r>
        <w:rPr>
          <w:rFonts w:cs="Times New Roman"/>
          <w:szCs w:val="28"/>
          <w:lang w:val="uk-UA"/>
        </w:rPr>
        <w:t xml:space="preserve"> </w:t>
      </w:r>
      <w:r w:rsidR="00295CB2">
        <w:rPr>
          <w:rFonts w:cs="Times New Roman"/>
          <w:szCs w:val="28"/>
          <w:lang w:val="uk-UA"/>
        </w:rPr>
        <w:t xml:space="preserve">Процес установки </w:t>
      </w:r>
      <w:r w:rsidR="00295CB2">
        <w:rPr>
          <w:rFonts w:cs="Times New Roman"/>
          <w:szCs w:val="28"/>
          <w:lang w:val="en-US"/>
        </w:rPr>
        <w:t>Photon</w:t>
      </w:r>
      <w:r w:rsidR="00295CB2" w:rsidRPr="00295CB2">
        <w:rPr>
          <w:rFonts w:cs="Times New Roman"/>
          <w:szCs w:val="28"/>
        </w:rPr>
        <w:t xml:space="preserve"> </w:t>
      </w:r>
      <w:r w:rsidR="00295CB2">
        <w:rPr>
          <w:rFonts w:cs="Times New Roman"/>
          <w:szCs w:val="28"/>
          <w:lang w:val="en-US"/>
        </w:rPr>
        <w:t>Bolt</w:t>
      </w:r>
      <w:r w:rsidRPr="00BB2072">
        <w:rPr>
          <w:rFonts w:cs="Times New Roman"/>
          <w:szCs w:val="28"/>
        </w:rPr>
        <w:t>[4</w:t>
      </w:r>
      <w:r w:rsidR="00692BBB">
        <w:rPr>
          <w:rFonts w:cs="Times New Roman"/>
          <w:szCs w:val="28"/>
          <w:lang w:val="uk-UA"/>
        </w:rPr>
        <w:t>4</w:t>
      </w:r>
      <w:r w:rsidRPr="00BB2072">
        <w:rPr>
          <w:rFonts w:cs="Times New Roman"/>
          <w:szCs w:val="28"/>
        </w:rPr>
        <w:t>]</w:t>
      </w:r>
    </w:p>
    <w:p w14:paraId="4572E867" w14:textId="7854F3EF" w:rsidR="00D3404F" w:rsidRDefault="00D3404F" w:rsidP="00D3404F">
      <w:pPr>
        <w:pStyle w:val="af7"/>
        <w:spacing w:line="360" w:lineRule="auto"/>
        <w:ind w:firstLine="0"/>
        <w:jc w:val="center"/>
        <w:rPr>
          <w:lang w:val="uk-UA"/>
        </w:rPr>
      </w:pPr>
      <w:r>
        <w:rPr>
          <w:noProof/>
        </w:rPr>
        <w:drawing>
          <wp:inline distT="0" distB="0" distL="0" distR="0" wp14:anchorId="75CF2608" wp14:editId="3AFC339D">
            <wp:extent cx="4986268" cy="2263675"/>
            <wp:effectExtent l="0" t="0" r="5080" b="3810"/>
            <wp:docPr id="53" name="Рисунок 53" descr="Bolt Assets Window - Create a new St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Bolt Assets Window - Create a new Sta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94455" cy="2267392"/>
                    </a:xfrm>
                    <a:prstGeom prst="rect">
                      <a:avLst/>
                    </a:prstGeom>
                    <a:noFill/>
                    <a:ln>
                      <a:noFill/>
                    </a:ln>
                  </pic:spPr>
                </pic:pic>
              </a:graphicData>
            </a:graphic>
          </wp:inline>
        </w:drawing>
      </w:r>
    </w:p>
    <w:p w14:paraId="6E1F1939" w14:textId="7DE9BC70" w:rsidR="00D3404F" w:rsidRPr="004F0C7D" w:rsidRDefault="00D3404F" w:rsidP="00D3404F">
      <w:pPr>
        <w:pStyle w:val="af7"/>
        <w:spacing w:line="360" w:lineRule="auto"/>
        <w:ind w:firstLine="0"/>
        <w:jc w:val="center"/>
        <w:rPr>
          <w:lang w:val="uk-UA"/>
        </w:rPr>
      </w:pPr>
      <w:r>
        <w:rPr>
          <w:rFonts w:cs="Times New Roman"/>
          <w:szCs w:val="28"/>
          <w:lang w:val="uk-UA"/>
        </w:rPr>
        <w:t>Рис.</w:t>
      </w:r>
      <w:r w:rsidRPr="00D76DA9">
        <w:rPr>
          <w:rFonts w:cs="Times New Roman"/>
          <w:szCs w:val="28"/>
          <w:lang w:val="uk-UA"/>
        </w:rPr>
        <w:t xml:space="preserve"> </w:t>
      </w:r>
      <w:r>
        <w:rPr>
          <w:rFonts w:cs="Times New Roman"/>
          <w:szCs w:val="28"/>
          <w:lang w:val="uk-UA"/>
        </w:rPr>
        <w:t>2</w:t>
      </w:r>
      <w:r w:rsidRPr="00D76DA9">
        <w:rPr>
          <w:rFonts w:cs="Times New Roman"/>
          <w:szCs w:val="28"/>
          <w:lang w:val="uk-UA"/>
        </w:rPr>
        <w:t>.</w:t>
      </w:r>
      <w:r w:rsidR="00692BBB">
        <w:rPr>
          <w:rFonts w:cs="Times New Roman"/>
          <w:szCs w:val="28"/>
          <w:lang w:val="uk-UA"/>
        </w:rPr>
        <w:t>11</w:t>
      </w:r>
      <w:r w:rsidRPr="00D76DA9">
        <w:rPr>
          <w:rFonts w:cs="Times New Roman"/>
          <w:szCs w:val="28"/>
          <w:lang w:val="uk-UA"/>
        </w:rPr>
        <w:t xml:space="preserve"> –</w:t>
      </w:r>
      <w:r>
        <w:rPr>
          <w:rFonts w:cs="Times New Roman"/>
          <w:szCs w:val="28"/>
          <w:lang w:val="uk-UA"/>
        </w:rPr>
        <w:t xml:space="preserve"> </w:t>
      </w:r>
      <w:r w:rsidR="00295CB2" w:rsidRPr="00086718">
        <w:rPr>
          <w:rFonts w:cs="Times New Roman"/>
          <w:szCs w:val="28"/>
          <w:lang w:val="uk-UA"/>
        </w:rPr>
        <w:t>В</w:t>
      </w:r>
      <w:r w:rsidR="00295CB2">
        <w:rPr>
          <w:rFonts w:cs="Times New Roman"/>
          <w:szCs w:val="28"/>
          <w:lang w:val="uk-UA"/>
        </w:rPr>
        <w:t>ікно з мережевими об</w:t>
      </w:r>
      <w:r w:rsidR="00295CB2" w:rsidRPr="00086718">
        <w:rPr>
          <w:rFonts w:cs="Times New Roman"/>
          <w:szCs w:val="28"/>
          <w:lang w:val="uk-UA"/>
        </w:rPr>
        <w:t xml:space="preserve">’эктами </w:t>
      </w:r>
      <w:r w:rsidR="00295CB2">
        <w:rPr>
          <w:rFonts w:cs="Times New Roman"/>
          <w:szCs w:val="28"/>
          <w:lang w:val="en-US"/>
        </w:rPr>
        <w:t>Photon</w:t>
      </w:r>
      <w:r w:rsidR="00295CB2" w:rsidRPr="00086718">
        <w:rPr>
          <w:rFonts w:cs="Times New Roman"/>
          <w:szCs w:val="28"/>
          <w:lang w:val="uk-UA"/>
        </w:rPr>
        <w:t xml:space="preserve"> </w:t>
      </w:r>
      <w:r w:rsidR="00295CB2">
        <w:rPr>
          <w:rFonts w:cs="Times New Roman"/>
          <w:szCs w:val="28"/>
          <w:lang w:val="en-US"/>
        </w:rPr>
        <w:t>Bolt</w:t>
      </w:r>
      <w:r w:rsidRPr="00086718">
        <w:rPr>
          <w:rFonts w:cs="Times New Roman"/>
          <w:szCs w:val="28"/>
          <w:lang w:val="uk-UA"/>
        </w:rPr>
        <w:t>[4</w:t>
      </w:r>
      <w:r w:rsidR="00692BBB">
        <w:rPr>
          <w:rFonts w:cs="Times New Roman"/>
          <w:szCs w:val="28"/>
          <w:lang w:val="uk-UA"/>
        </w:rPr>
        <w:t>5</w:t>
      </w:r>
      <w:r w:rsidRPr="00086718">
        <w:rPr>
          <w:rFonts w:cs="Times New Roman"/>
          <w:szCs w:val="28"/>
          <w:lang w:val="uk-UA"/>
        </w:rPr>
        <w:t>]</w:t>
      </w:r>
    </w:p>
    <w:p w14:paraId="3E392416" w14:textId="16978519" w:rsidR="00AF78DA" w:rsidRPr="00631660" w:rsidRDefault="00833231" w:rsidP="00697D4A">
      <w:pPr>
        <w:ind w:right="-284" w:firstLine="709"/>
        <w:rPr>
          <w:rFonts w:cs="Times New Roman"/>
          <w:szCs w:val="28"/>
          <w:lang w:val="uk-UA"/>
        </w:rPr>
      </w:pPr>
      <w:r w:rsidRPr="00D44E8D">
        <w:rPr>
          <w:rFonts w:cs="Times New Roman"/>
          <w:color w:val="FF0000"/>
          <w:szCs w:val="28"/>
          <w:lang w:val="uk-UA"/>
        </w:rPr>
        <w:br w:type="page"/>
      </w:r>
    </w:p>
    <w:p w14:paraId="3DEABBAE" w14:textId="39029120" w:rsidR="00AF78DA" w:rsidRPr="00AF78DA" w:rsidRDefault="00763265" w:rsidP="00DD1801">
      <w:pPr>
        <w:pStyle w:val="1"/>
        <w:rPr>
          <w:lang w:val="uk-UA"/>
        </w:rPr>
      </w:pPr>
      <w:bookmarkStart w:id="18" w:name="_Toc27646958"/>
      <w:r>
        <w:rPr>
          <w:lang w:val="uk-UA"/>
        </w:rPr>
        <w:lastRenderedPageBreak/>
        <w:t>ВИСНОВКИ ДО РОЗДІЛУ</w:t>
      </w:r>
      <w:r w:rsidR="00AF78DA">
        <w:rPr>
          <w:lang w:val="uk-UA"/>
        </w:rPr>
        <w:t xml:space="preserve"> 2</w:t>
      </w:r>
      <w:bookmarkEnd w:id="18"/>
    </w:p>
    <w:p w14:paraId="7FBB420D" w14:textId="0EA2C383" w:rsidR="00D95B5F" w:rsidRDefault="00D95B5F" w:rsidP="00062149">
      <w:pPr>
        <w:ind w:right="-284"/>
        <w:rPr>
          <w:rFonts w:cs="Times New Roman"/>
          <w:color w:val="000000" w:themeColor="text1"/>
          <w:szCs w:val="28"/>
          <w:lang w:val="uk-UA"/>
        </w:rPr>
      </w:pPr>
      <w:r>
        <w:rPr>
          <w:rFonts w:cs="Times New Roman"/>
          <w:color w:val="000000" w:themeColor="text1"/>
          <w:szCs w:val="28"/>
          <w:lang w:val="uk-UA"/>
        </w:rPr>
        <w:t>В резуьтаті досліджень які складають поточний розділ отримані наукові результати:</w:t>
      </w:r>
    </w:p>
    <w:p w14:paraId="76557905" w14:textId="13109F48" w:rsidR="00062149" w:rsidRPr="00D95B5F" w:rsidRDefault="00062149" w:rsidP="00D95B5F">
      <w:pPr>
        <w:pStyle w:val="a0"/>
        <w:numPr>
          <w:ilvl w:val="0"/>
          <w:numId w:val="21"/>
        </w:numPr>
        <w:ind w:right="-284"/>
        <w:rPr>
          <w:color w:val="000000" w:themeColor="text1"/>
        </w:rPr>
      </w:pPr>
      <w:r w:rsidRPr="00D95B5F">
        <w:rPr>
          <w:color w:val="000000" w:themeColor="text1"/>
        </w:rPr>
        <w:t xml:space="preserve">На основі досліджень було виявлено, що слабким місцем сучасних ігор на футбольну тематику є штучний інтелект, який не відповідає очікуванням гравця. Він є дуже простим, та завжди є менш привабливішим в плані цікавості гри, ніж реальний супротивник. </w:t>
      </w:r>
    </w:p>
    <w:p w14:paraId="56B93418" w14:textId="424C27DE" w:rsidR="00062149" w:rsidRPr="00D95B5F" w:rsidRDefault="00062149" w:rsidP="00D95B5F">
      <w:pPr>
        <w:pStyle w:val="a0"/>
        <w:numPr>
          <w:ilvl w:val="0"/>
          <w:numId w:val="21"/>
        </w:numPr>
        <w:ind w:right="-284"/>
        <w:rPr>
          <w:color w:val="000000" w:themeColor="text1"/>
        </w:rPr>
      </w:pPr>
      <w:r w:rsidRPr="00D95B5F">
        <w:rPr>
          <w:color w:val="000000" w:themeColor="text1"/>
        </w:rPr>
        <w:t>Тому для вирішення цієї проблеми був розроблен спосіб аналізу та подальшого відтворення причинно – мотиваційної компоненти дій реального гравця штучним інтелектом. Що повинно збільшити імерсивність гри та значно більше понурити та зацікавити гравця в геймплей певної сфери відеоігор, а саме ігор на футбольну тематику.</w:t>
      </w:r>
    </w:p>
    <w:p w14:paraId="406A7B73" w14:textId="47899AD7" w:rsidR="00D3397E" w:rsidRPr="00D95B5F" w:rsidRDefault="00D3397E" w:rsidP="00D95B5F">
      <w:pPr>
        <w:pStyle w:val="a0"/>
        <w:numPr>
          <w:ilvl w:val="0"/>
          <w:numId w:val="21"/>
        </w:numPr>
        <w:ind w:right="-284"/>
        <w:rPr>
          <w:color w:val="000000" w:themeColor="text1"/>
        </w:rPr>
      </w:pPr>
      <w:r w:rsidRPr="00D95B5F">
        <w:rPr>
          <w:color w:val="000000" w:themeColor="text1"/>
        </w:rPr>
        <w:t xml:space="preserve">Система винагород та покарань фактично є основою навчання з підкріпленням, отже від неї залежить чи буде штучний інтелект вчитися швидко, та </w:t>
      </w:r>
      <w:r w:rsidR="00706746" w:rsidRPr="00D95B5F">
        <w:rPr>
          <w:color w:val="000000" w:themeColor="text1"/>
        </w:rPr>
        <w:t>на скільки якісні рішення він буде приймати під час гри</w:t>
      </w:r>
      <w:r w:rsidRPr="00D95B5F">
        <w:rPr>
          <w:color w:val="000000" w:themeColor="text1"/>
        </w:rPr>
        <w:t xml:space="preserve">. Отже у пункті 2.4 було аргументовано, та описано </w:t>
      </w:r>
      <w:r w:rsidR="00EC56C8" w:rsidRPr="00D95B5F">
        <w:rPr>
          <w:color w:val="000000" w:themeColor="text1"/>
        </w:rPr>
        <w:t>систему</w:t>
      </w:r>
      <w:r w:rsidRPr="00D95B5F">
        <w:rPr>
          <w:color w:val="000000" w:themeColor="text1"/>
        </w:rPr>
        <w:t xml:space="preserve"> винагород</w:t>
      </w:r>
      <w:r w:rsidR="00EC56C8" w:rsidRPr="00D95B5F">
        <w:rPr>
          <w:color w:val="000000" w:themeColor="text1"/>
        </w:rPr>
        <w:t xml:space="preserve"> та покарань</w:t>
      </w:r>
      <w:r w:rsidRPr="00D95B5F">
        <w:rPr>
          <w:color w:val="000000" w:themeColor="text1"/>
        </w:rPr>
        <w:t>, за якими буде навчатися агент</w:t>
      </w:r>
      <w:r w:rsidR="00EC56C8" w:rsidRPr="00D95B5F">
        <w:rPr>
          <w:color w:val="000000" w:themeColor="text1"/>
        </w:rPr>
        <w:t>, та які допоможуть йому навчитись певній поведінки</w:t>
      </w:r>
      <w:r w:rsidRPr="00D95B5F">
        <w:rPr>
          <w:color w:val="000000" w:themeColor="text1"/>
        </w:rPr>
        <w:t>.</w:t>
      </w:r>
    </w:p>
    <w:p w14:paraId="0505F4F6" w14:textId="728B8B57" w:rsidR="00086718" w:rsidRDefault="00086718" w:rsidP="00D95B5F">
      <w:pPr>
        <w:pStyle w:val="a0"/>
        <w:numPr>
          <w:ilvl w:val="0"/>
          <w:numId w:val="21"/>
        </w:numPr>
        <w:ind w:right="-284"/>
        <w:rPr>
          <w:color w:val="000000" w:themeColor="text1"/>
        </w:rPr>
      </w:pPr>
      <w:r w:rsidRPr="00D95B5F">
        <w:rPr>
          <w:color w:val="000000" w:themeColor="text1"/>
        </w:rPr>
        <w:t xml:space="preserve">Стоворений багатокористувацький режим на основі технології </w:t>
      </w:r>
      <w:r w:rsidRPr="00D95B5F">
        <w:rPr>
          <w:color w:val="000000" w:themeColor="text1"/>
          <w:lang w:val="en-US"/>
        </w:rPr>
        <w:t>Photon</w:t>
      </w:r>
      <w:r w:rsidRPr="00D95B5F">
        <w:rPr>
          <w:color w:val="000000" w:themeColor="text1"/>
        </w:rPr>
        <w:t xml:space="preserve"> </w:t>
      </w:r>
      <w:r w:rsidRPr="00D95B5F">
        <w:rPr>
          <w:color w:val="000000" w:themeColor="text1"/>
          <w:lang w:val="en-US"/>
        </w:rPr>
        <w:t>Bolt</w:t>
      </w:r>
      <w:r w:rsidRPr="00D95B5F">
        <w:rPr>
          <w:color w:val="000000" w:themeColor="text1"/>
        </w:rPr>
        <w:t xml:space="preserve">, дозолить грати гру не тільки з штучним інтелектом але й з реальними гравцями, друзями. Це в свою чергу </w:t>
      </w:r>
      <w:r w:rsidR="00D13FA8" w:rsidRPr="00D95B5F">
        <w:rPr>
          <w:color w:val="000000" w:themeColor="text1"/>
        </w:rPr>
        <w:t>дає додатковий спосіб для порівняння рівня імерсивності при грі з реальним гравцем та при грі з штучним інтелектом розробленим у цій роботі.</w:t>
      </w:r>
    </w:p>
    <w:p w14:paraId="6E6D74E0" w14:textId="1C7575AE" w:rsidR="00196023" w:rsidRPr="00196023" w:rsidRDefault="00196023" w:rsidP="00196023">
      <w:pPr>
        <w:pStyle w:val="a0"/>
        <w:numPr>
          <w:ilvl w:val="0"/>
          <w:numId w:val="21"/>
        </w:numPr>
        <w:ind w:right="-284"/>
      </w:pPr>
      <w:r w:rsidRPr="00196023">
        <w:t xml:space="preserve">Вдосконалено процес машинного навчання комп’ютерної складової гри за рахунок ведення функцій імітації мотиваційно-причинної компоненти дій гравця, що дозволило підвищити рівень імерсивності гри. </w:t>
      </w:r>
    </w:p>
    <w:p w14:paraId="29CEEFF1" w14:textId="4BFB2159" w:rsidR="00AF78DA" w:rsidRPr="00052587" w:rsidRDefault="00AF78DA" w:rsidP="00697D4A">
      <w:pPr>
        <w:ind w:right="-284"/>
        <w:rPr>
          <w:rFonts w:cs="Times New Roman"/>
          <w:color w:val="FF0000"/>
          <w:szCs w:val="28"/>
          <w:lang w:val="uk-UA"/>
        </w:rPr>
      </w:pPr>
      <w:r w:rsidRPr="00052587">
        <w:rPr>
          <w:rFonts w:cs="Times New Roman"/>
          <w:color w:val="FF0000"/>
          <w:szCs w:val="28"/>
          <w:lang w:val="uk-UA"/>
        </w:rPr>
        <w:br w:type="page"/>
      </w:r>
    </w:p>
    <w:p w14:paraId="722603C7" w14:textId="0DF8E988" w:rsidR="00DD1801" w:rsidRPr="00DD1801" w:rsidRDefault="00DD1801" w:rsidP="00DD1801">
      <w:pPr>
        <w:pStyle w:val="1"/>
        <w:rPr>
          <w:lang w:val="uk-UA"/>
        </w:rPr>
      </w:pPr>
      <w:bookmarkStart w:id="19" w:name="_Toc27646959"/>
      <w:r>
        <w:rPr>
          <w:lang w:val="uk-UA"/>
        </w:rPr>
        <w:lastRenderedPageBreak/>
        <w:t>РОЗДІЛ 3</w:t>
      </w:r>
      <w:r w:rsidR="00E11E3B">
        <w:rPr>
          <w:lang w:val="uk-UA"/>
        </w:rPr>
        <w:br/>
      </w:r>
      <w:r w:rsidR="008F4072">
        <w:rPr>
          <w:lang w:val="uk-UA"/>
        </w:rPr>
        <w:t>РОЗРОБКА ПРОГРАМНИХ ЗАСОБІВ ВІДЕОГРИ</w:t>
      </w:r>
      <w:bookmarkEnd w:id="19"/>
    </w:p>
    <w:p w14:paraId="0F1FE276" w14:textId="5A2B75DB" w:rsidR="00195E39" w:rsidRPr="005070F8" w:rsidRDefault="00C71CA2" w:rsidP="0051194A">
      <w:pPr>
        <w:pStyle w:val="2"/>
        <w:rPr>
          <w:lang w:val="ru-RU"/>
        </w:rPr>
      </w:pPr>
      <w:bookmarkStart w:id="20" w:name="_Toc27646960"/>
      <w:r w:rsidRPr="005070F8">
        <w:rPr>
          <w:lang w:val="ru-RU"/>
        </w:rPr>
        <w:t xml:space="preserve">3.1 </w:t>
      </w:r>
      <w:r w:rsidR="00195E39" w:rsidRPr="005070F8">
        <w:rPr>
          <w:lang w:val="ru-RU"/>
        </w:rPr>
        <w:t>Опис програмної реал</w:t>
      </w:r>
      <w:r w:rsidRPr="005070F8">
        <w:rPr>
          <w:lang w:val="ru-RU"/>
        </w:rPr>
        <w:t>і</w:t>
      </w:r>
      <w:r w:rsidR="00195E39" w:rsidRPr="005070F8">
        <w:rPr>
          <w:lang w:val="ru-RU"/>
        </w:rPr>
        <w:t>зації</w:t>
      </w:r>
      <w:bookmarkEnd w:id="20"/>
    </w:p>
    <w:p w14:paraId="4E0D15EB" w14:textId="17FE4520" w:rsidR="00195E39" w:rsidRPr="00C71CA2" w:rsidRDefault="00195E39" w:rsidP="00697D4A">
      <w:pPr>
        <w:pStyle w:val="ae"/>
        <w:shd w:val="clear" w:color="auto" w:fill="FFFFFF"/>
        <w:spacing w:before="120" w:beforeAutospacing="0" w:after="120" w:afterAutospacing="0" w:line="360" w:lineRule="auto"/>
        <w:ind w:right="-284" w:firstLine="709"/>
        <w:jc w:val="both"/>
        <w:rPr>
          <w:rFonts w:eastAsiaTheme="minorHAnsi"/>
          <w:sz w:val="28"/>
          <w:szCs w:val="28"/>
          <w:lang w:val="uk-UA"/>
        </w:rPr>
      </w:pPr>
      <w:r w:rsidRPr="00C71CA2">
        <w:rPr>
          <w:rFonts w:eastAsiaTheme="minorHAnsi"/>
          <w:sz w:val="28"/>
          <w:szCs w:val="28"/>
          <w:lang w:val="uk-UA"/>
        </w:rPr>
        <w:t xml:space="preserve">Програмна частина написана на мові C#. </w:t>
      </w:r>
      <w:r w:rsidR="00BE6A8A">
        <w:rPr>
          <w:rFonts w:eastAsiaTheme="minorHAnsi"/>
          <w:sz w:val="28"/>
          <w:szCs w:val="28"/>
          <w:lang w:val="uk-UA"/>
        </w:rPr>
        <w:fldChar w:fldCharType="begin"/>
      </w:r>
      <w:r w:rsidR="00BE6A8A">
        <w:rPr>
          <w:rFonts w:eastAsiaTheme="minorHAnsi"/>
          <w:sz w:val="28"/>
          <w:szCs w:val="28"/>
          <w:lang w:val="uk-UA"/>
        </w:rPr>
        <w:instrText xml:space="preserve"> HYPERLINK "https://uk.wikipedia.org/wiki/%D0%9E%D0%B1%27%D1%94%D0%BA%D1%82%D0%BD%D0%BE-%D0%BE%D1%80%D1%96%D1%94%D0%BD%D1%82%D0%BE%D0%B2%D0%B0%D0%BD%D0%B5_%D0%BF%D1%80%D0%BE%D0%B3%D1%80%D0%B0%D0%BC%D1%83%D0%B2%D0%B0%D0%BD%D0%BD%D1%8F" \o "Об'єктно-орієнтоване програмування" </w:instrText>
      </w:r>
      <w:r w:rsidR="00BE6A8A">
        <w:rPr>
          <w:rFonts w:eastAsiaTheme="minorHAnsi"/>
          <w:sz w:val="28"/>
          <w:szCs w:val="28"/>
          <w:lang w:val="uk-UA"/>
        </w:rPr>
        <w:fldChar w:fldCharType="separate"/>
      </w:r>
      <w:r w:rsidRPr="00C71CA2">
        <w:rPr>
          <w:rFonts w:eastAsiaTheme="minorHAnsi"/>
          <w:sz w:val="28"/>
          <w:szCs w:val="28"/>
          <w:lang w:val="uk-UA"/>
        </w:rPr>
        <w:t>Об'єктно-орієнтована</w:t>
      </w:r>
      <w:r w:rsidR="00BE6A8A">
        <w:rPr>
          <w:rFonts w:eastAsiaTheme="minorHAnsi"/>
          <w:sz w:val="28"/>
          <w:szCs w:val="28"/>
          <w:lang w:val="uk-UA"/>
        </w:rPr>
        <w:fldChar w:fldCharType="end"/>
      </w:r>
      <w:r w:rsidRPr="00C71CA2">
        <w:rPr>
          <w:rFonts w:eastAsiaTheme="minorHAnsi"/>
          <w:sz w:val="28"/>
          <w:szCs w:val="28"/>
          <w:lang w:val="uk-UA"/>
        </w:rPr>
        <w:t> </w:t>
      </w:r>
      <w:hyperlink r:id="rId26" w:tooltip="Мова програмування" w:history="1">
        <w:r w:rsidRPr="00C71CA2">
          <w:rPr>
            <w:rFonts w:eastAsiaTheme="minorHAnsi"/>
            <w:sz w:val="28"/>
            <w:szCs w:val="28"/>
            <w:lang w:val="uk-UA"/>
          </w:rPr>
          <w:t>мова програмування</w:t>
        </w:r>
      </w:hyperlink>
      <w:r w:rsidRPr="00C71CA2">
        <w:rPr>
          <w:rFonts w:eastAsiaTheme="minorHAnsi"/>
          <w:sz w:val="28"/>
          <w:szCs w:val="28"/>
          <w:lang w:val="uk-UA"/>
        </w:rPr>
        <w:t> з безпечною </w:t>
      </w:r>
      <w:hyperlink r:id="rId27" w:tooltip="Система типізації" w:history="1">
        <w:r w:rsidRPr="00C71CA2">
          <w:rPr>
            <w:rFonts w:eastAsiaTheme="minorHAnsi"/>
            <w:sz w:val="28"/>
            <w:szCs w:val="28"/>
            <w:lang w:val="uk-UA"/>
          </w:rPr>
          <w:t>системою типізації</w:t>
        </w:r>
      </w:hyperlink>
      <w:r w:rsidRPr="00C71CA2">
        <w:rPr>
          <w:rFonts w:eastAsiaTheme="minorHAnsi"/>
          <w:sz w:val="28"/>
          <w:szCs w:val="28"/>
          <w:lang w:val="uk-UA"/>
        </w:rPr>
        <w:t> для платформи </w:t>
      </w:r>
      <w:hyperlink r:id="rId28" w:tooltip=".NET" w:history="1">
        <w:r w:rsidRPr="00C71CA2">
          <w:rPr>
            <w:rFonts w:eastAsiaTheme="minorHAnsi"/>
            <w:sz w:val="28"/>
            <w:szCs w:val="28"/>
            <w:lang w:val="uk-UA"/>
          </w:rPr>
          <w:t>.NET</w:t>
        </w:r>
      </w:hyperlink>
      <w:r w:rsidRPr="00C71CA2">
        <w:rPr>
          <w:rFonts w:eastAsiaTheme="minorHAnsi"/>
          <w:sz w:val="28"/>
          <w:szCs w:val="28"/>
          <w:lang w:val="uk-UA"/>
        </w:rPr>
        <w:t>. Розроблена </w:t>
      </w:r>
      <w:hyperlink r:id="rId29" w:tooltip="Андерс Гейлсберг" w:history="1">
        <w:r w:rsidRPr="00C71CA2">
          <w:rPr>
            <w:rFonts w:eastAsiaTheme="minorHAnsi"/>
            <w:sz w:val="28"/>
            <w:szCs w:val="28"/>
            <w:lang w:val="uk-UA"/>
          </w:rPr>
          <w:t>Андерсом Гейлсбергом</w:t>
        </w:r>
      </w:hyperlink>
      <w:r w:rsidRPr="00C71CA2">
        <w:rPr>
          <w:rFonts w:eastAsiaTheme="minorHAnsi"/>
          <w:sz w:val="28"/>
          <w:szCs w:val="28"/>
          <w:lang w:val="uk-UA"/>
        </w:rPr>
        <w:t>, </w:t>
      </w:r>
      <w:hyperlink r:id="rId30" w:tooltip="Вілтамут Скот (ще не написана)" w:history="1">
        <w:r w:rsidRPr="00C71CA2">
          <w:rPr>
            <w:rFonts w:eastAsiaTheme="minorHAnsi"/>
            <w:sz w:val="28"/>
            <w:szCs w:val="28"/>
            <w:lang w:val="uk-UA"/>
          </w:rPr>
          <w:t>Скотом Вілтамутом</w:t>
        </w:r>
      </w:hyperlink>
      <w:r w:rsidRPr="00C71CA2">
        <w:rPr>
          <w:rFonts w:eastAsiaTheme="minorHAnsi"/>
          <w:sz w:val="28"/>
          <w:szCs w:val="28"/>
          <w:lang w:val="uk-UA"/>
        </w:rPr>
        <w:t> та </w:t>
      </w:r>
      <w:hyperlink r:id="rId31" w:tooltip="Гольде Пітер (ще не написана)" w:history="1">
        <w:r w:rsidRPr="00C71CA2">
          <w:rPr>
            <w:rFonts w:eastAsiaTheme="minorHAnsi"/>
            <w:sz w:val="28"/>
            <w:szCs w:val="28"/>
            <w:lang w:val="uk-UA"/>
          </w:rPr>
          <w:t>Пітером Гольде</w:t>
        </w:r>
      </w:hyperlink>
      <w:r w:rsidRPr="00C71CA2">
        <w:rPr>
          <w:rFonts w:eastAsiaTheme="minorHAnsi"/>
          <w:sz w:val="28"/>
          <w:szCs w:val="28"/>
          <w:lang w:val="uk-UA"/>
        </w:rPr>
        <w:t> під егідою </w:t>
      </w:r>
      <w:hyperlink r:id="rId32" w:tooltip="Microsoft Research" w:history="1">
        <w:r w:rsidRPr="00C71CA2">
          <w:rPr>
            <w:rFonts w:eastAsiaTheme="minorHAnsi"/>
            <w:sz w:val="28"/>
            <w:szCs w:val="28"/>
            <w:lang w:val="uk-UA"/>
          </w:rPr>
          <w:t>Microsoft Research</w:t>
        </w:r>
      </w:hyperlink>
      <w:r w:rsidRPr="00C71CA2">
        <w:rPr>
          <w:rFonts w:eastAsiaTheme="minorHAnsi"/>
          <w:sz w:val="28"/>
          <w:szCs w:val="28"/>
          <w:lang w:val="uk-UA"/>
        </w:rPr>
        <w:t> (при фірмі </w:t>
      </w:r>
      <w:hyperlink r:id="rId33" w:tooltip="Microsoft" w:history="1">
        <w:r w:rsidRPr="00C71CA2">
          <w:rPr>
            <w:rFonts w:eastAsiaTheme="minorHAnsi"/>
            <w:sz w:val="28"/>
            <w:szCs w:val="28"/>
            <w:lang w:val="uk-UA"/>
          </w:rPr>
          <w:t>Microsoft</w:t>
        </w:r>
      </w:hyperlink>
      <w:r w:rsidRPr="00C71CA2">
        <w:rPr>
          <w:rFonts w:eastAsiaTheme="minorHAnsi"/>
          <w:sz w:val="28"/>
          <w:szCs w:val="28"/>
          <w:lang w:val="uk-UA"/>
        </w:rPr>
        <w:t>).</w:t>
      </w:r>
    </w:p>
    <w:p w14:paraId="670EC923" w14:textId="69B3B5E3" w:rsidR="00195E39" w:rsidRDefault="00A27055" w:rsidP="00697D4A">
      <w:pPr>
        <w:pStyle w:val="ae"/>
        <w:shd w:val="clear" w:color="auto" w:fill="FFFFFF"/>
        <w:spacing w:before="120" w:beforeAutospacing="0" w:after="120" w:afterAutospacing="0" w:line="360" w:lineRule="auto"/>
        <w:ind w:right="-284" w:firstLine="709"/>
        <w:jc w:val="both"/>
        <w:rPr>
          <w:rFonts w:eastAsiaTheme="minorHAnsi"/>
          <w:sz w:val="28"/>
          <w:szCs w:val="28"/>
          <w:lang w:val="uk-UA"/>
        </w:rPr>
      </w:pPr>
      <w:hyperlink r:id="rId34" w:tooltip="Синтаксис" w:history="1">
        <w:r w:rsidR="00195E39" w:rsidRPr="00C71CA2">
          <w:rPr>
            <w:rFonts w:eastAsiaTheme="minorHAnsi"/>
            <w:sz w:val="28"/>
            <w:szCs w:val="28"/>
            <w:lang w:val="uk-UA"/>
          </w:rPr>
          <w:t>Синтаксис</w:t>
        </w:r>
      </w:hyperlink>
      <w:r w:rsidR="00195E39" w:rsidRPr="00C71CA2">
        <w:rPr>
          <w:rFonts w:eastAsiaTheme="minorHAnsi"/>
          <w:sz w:val="28"/>
          <w:szCs w:val="28"/>
          <w:lang w:val="uk-UA"/>
        </w:rPr>
        <w:t> C# близький до </w:t>
      </w:r>
      <w:hyperlink r:id="rId35" w:tooltip="С++" w:history="1">
        <w:r w:rsidR="00195E39" w:rsidRPr="00C71CA2">
          <w:rPr>
            <w:rFonts w:eastAsiaTheme="minorHAnsi"/>
            <w:sz w:val="28"/>
            <w:szCs w:val="28"/>
            <w:lang w:val="uk-UA"/>
          </w:rPr>
          <w:t>С++</w:t>
        </w:r>
      </w:hyperlink>
      <w:r w:rsidR="00195E39" w:rsidRPr="00C71CA2">
        <w:rPr>
          <w:rFonts w:eastAsiaTheme="minorHAnsi"/>
          <w:sz w:val="28"/>
          <w:szCs w:val="28"/>
          <w:lang w:val="uk-UA"/>
        </w:rPr>
        <w:t> і </w:t>
      </w:r>
      <w:hyperlink r:id="rId36" w:tooltip="Java" w:history="1">
        <w:r w:rsidR="00195E39" w:rsidRPr="00C71CA2">
          <w:rPr>
            <w:rFonts w:eastAsiaTheme="minorHAnsi"/>
            <w:sz w:val="28"/>
            <w:szCs w:val="28"/>
            <w:lang w:val="uk-UA"/>
          </w:rPr>
          <w:t>Java</w:t>
        </w:r>
      </w:hyperlink>
      <w:r w:rsidR="00195E39" w:rsidRPr="00C71CA2">
        <w:rPr>
          <w:rFonts w:eastAsiaTheme="minorHAnsi"/>
          <w:sz w:val="28"/>
          <w:szCs w:val="28"/>
          <w:lang w:val="uk-UA"/>
        </w:rPr>
        <w:t>. </w:t>
      </w:r>
      <w:hyperlink r:id="rId37" w:tooltip="Мова" w:history="1">
        <w:r w:rsidR="00195E39" w:rsidRPr="00C71CA2">
          <w:rPr>
            <w:rFonts w:eastAsiaTheme="minorHAnsi"/>
            <w:sz w:val="28"/>
            <w:szCs w:val="28"/>
            <w:lang w:val="uk-UA"/>
          </w:rPr>
          <w:t>Мова</w:t>
        </w:r>
      </w:hyperlink>
      <w:r w:rsidR="00195E39" w:rsidRPr="00C71CA2">
        <w:rPr>
          <w:rFonts w:eastAsiaTheme="minorHAnsi"/>
          <w:sz w:val="28"/>
          <w:szCs w:val="28"/>
          <w:lang w:val="uk-UA"/>
        </w:rPr>
        <w:t> має строгу статичну типізацію, підтримує </w:t>
      </w:r>
      <w:hyperlink r:id="rId38" w:tooltip="Поліморфізм (програмування)" w:history="1">
        <w:r w:rsidR="00195E39" w:rsidRPr="00C71CA2">
          <w:rPr>
            <w:rFonts w:eastAsiaTheme="minorHAnsi"/>
            <w:sz w:val="28"/>
            <w:szCs w:val="28"/>
            <w:lang w:val="uk-UA"/>
          </w:rPr>
          <w:t>поліморфізм</w:t>
        </w:r>
      </w:hyperlink>
      <w:r w:rsidR="00195E39" w:rsidRPr="00C71CA2">
        <w:rPr>
          <w:rFonts w:eastAsiaTheme="minorHAnsi"/>
          <w:sz w:val="28"/>
          <w:szCs w:val="28"/>
          <w:lang w:val="uk-UA"/>
        </w:rPr>
        <w:t>, перевантаження операторів, вказівники на функції-члени класів, атрибути, події, властивості, </w:t>
      </w:r>
      <w:hyperlink r:id="rId39" w:tooltip="Обробка винятків" w:history="1">
        <w:r w:rsidR="00195E39" w:rsidRPr="00C71CA2">
          <w:rPr>
            <w:rFonts w:eastAsiaTheme="minorHAnsi"/>
            <w:sz w:val="28"/>
            <w:szCs w:val="28"/>
            <w:lang w:val="uk-UA"/>
          </w:rPr>
          <w:t>винятки</w:t>
        </w:r>
      </w:hyperlink>
      <w:r w:rsidR="00195E39" w:rsidRPr="00C71CA2">
        <w:rPr>
          <w:rFonts w:eastAsiaTheme="minorHAnsi"/>
          <w:sz w:val="28"/>
          <w:szCs w:val="28"/>
          <w:lang w:val="uk-UA"/>
        </w:rPr>
        <w:t>, коментарі у форматі </w:t>
      </w:r>
      <w:hyperlink r:id="rId40" w:tooltip="XML" w:history="1">
        <w:r w:rsidR="00195E39" w:rsidRPr="00C71CA2">
          <w:rPr>
            <w:rFonts w:eastAsiaTheme="minorHAnsi"/>
            <w:sz w:val="28"/>
            <w:szCs w:val="28"/>
            <w:lang w:val="uk-UA"/>
          </w:rPr>
          <w:t>XML</w:t>
        </w:r>
      </w:hyperlink>
      <w:r w:rsidR="00195E39" w:rsidRPr="00C71CA2">
        <w:rPr>
          <w:rFonts w:eastAsiaTheme="minorHAnsi"/>
          <w:sz w:val="28"/>
          <w:szCs w:val="28"/>
          <w:lang w:val="uk-UA"/>
        </w:rPr>
        <w:t>. Перейнявши багато що від своїх попередників — мов </w:t>
      </w:r>
      <w:hyperlink r:id="rId41" w:tooltip="С++" w:history="1">
        <w:r w:rsidR="00195E39" w:rsidRPr="00C71CA2">
          <w:rPr>
            <w:rFonts w:eastAsiaTheme="minorHAnsi"/>
            <w:sz w:val="28"/>
            <w:szCs w:val="28"/>
            <w:lang w:val="uk-UA"/>
          </w:rPr>
          <w:t>С++</w:t>
        </w:r>
      </w:hyperlink>
      <w:r w:rsidR="00195E39" w:rsidRPr="00C71CA2">
        <w:rPr>
          <w:rFonts w:eastAsiaTheme="minorHAnsi"/>
          <w:sz w:val="28"/>
          <w:szCs w:val="28"/>
          <w:lang w:val="uk-UA"/>
        </w:rPr>
        <w:t>, </w:t>
      </w:r>
      <w:hyperlink r:id="rId42" w:tooltip="Delphi (мова програмування)" w:history="1">
        <w:r w:rsidR="00195E39" w:rsidRPr="00C71CA2">
          <w:rPr>
            <w:rFonts w:eastAsiaTheme="minorHAnsi"/>
            <w:sz w:val="28"/>
            <w:szCs w:val="28"/>
            <w:lang w:val="uk-UA"/>
          </w:rPr>
          <w:t>Delphi</w:t>
        </w:r>
      </w:hyperlink>
      <w:r w:rsidR="00195E39" w:rsidRPr="00C71CA2">
        <w:rPr>
          <w:rFonts w:eastAsiaTheme="minorHAnsi"/>
          <w:sz w:val="28"/>
          <w:szCs w:val="28"/>
          <w:lang w:val="uk-UA"/>
        </w:rPr>
        <w:t>, </w:t>
      </w:r>
      <w:hyperlink r:id="rId43" w:tooltip="Модула (ще не написана)" w:history="1">
        <w:r w:rsidR="00195E39" w:rsidRPr="00C71CA2">
          <w:rPr>
            <w:rFonts w:eastAsiaTheme="minorHAnsi"/>
            <w:sz w:val="28"/>
            <w:szCs w:val="28"/>
            <w:lang w:val="uk-UA"/>
          </w:rPr>
          <w:t>Модула</w:t>
        </w:r>
      </w:hyperlink>
      <w:r w:rsidR="00195E39" w:rsidRPr="00C71CA2">
        <w:rPr>
          <w:rFonts w:eastAsiaTheme="minorHAnsi"/>
          <w:sz w:val="28"/>
          <w:szCs w:val="28"/>
          <w:lang w:val="uk-UA"/>
        </w:rPr>
        <w:t> і </w:t>
      </w:r>
      <w:hyperlink r:id="rId44" w:tooltip="Smalltalk" w:history="1">
        <w:r w:rsidR="00195E39" w:rsidRPr="00C71CA2">
          <w:rPr>
            <w:rFonts w:eastAsiaTheme="minorHAnsi"/>
            <w:sz w:val="28"/>
            <w:szCs w:val="28"/>
            <w:lang w:val="uk-UA"/>
          </w:rPr>
          <w:t>Smalltalk</w:t>
        </w:r>
      </w:hyperlink>
      <w:r w:rsidR="00195E39" w:rsidRPr="00C71CA2">
        <w:rPr>
          <w:rFonts w:eastAsiaTheme="minorHAnsi"/>
          <w:sz w:val="28"/>
          <w:szCs w:val="28"/>
          <w:lang w:val="uk-UA"/>
        </w:rPr>
        <w:t> — С#, спираючись на практику їхнього </w:t>
      </w:r>
      <w:hyperlink r:id="rId45" w:tooltip="Використання" w:history="1">
        <w:r w:rsidR="00195E39" w:rsidRPr="00C71CA2">
          <w:rPr>
            <w:rFonts w:eastAsiaTheme="minorHAnsi"/>
            <w:sz w:val="28"/>
            <w:szCs w:val="28"/>
            <w:lang w:val="uk-UA"/>
          </w:rPr>
          <w:t>використання</w:t>
        </w:r>
      </w:hyperlink>
      <w:r w:rsidR="00195E39" w:rsidRPr="00C71CA2">
        <w:rPr>
          <w:rFonts w:eastAsiaTheme="minorHAnsi"/>
          <w:sz w:val="28"/>
          <w:szCs w:val="28"/>
          <w:lang w:val="uk-UA"/>
        </w:rPr>
        <w:t>, виключає деякі моделі, що зарекомендували себе як проблематичні при розробці програмних систем, наприклад </w:t>
      </w:r>
      <w:hyperlink r:id="rId46" w:tooltip="Множинне спадкування" w:history="1">
        <w:r w:rsidR="00195E39" w:rsidRPr="00C71CA2">
          <w:rPr>
            <w:rFonts w:eastAsiaTheme="minorHAnsi"/>
            <w:sz w:val="28"/>
            <w:szCs w:val="28"/>
            <w:lang w:val="uk-UA"/>
          </w:rPr>
          <w:t>множинне спадкування</w:t>
        </w:r>
      </w:hyperlink>
      <w:r w:rsidR="00195E39" w:rsidRPr="00C71CA2">
        <w:rPr>
          <w:rFonts w:eastAsiaTheme="minorHAnsi"/>
          <w:sz w:val="28"/>
          <w:szCs w:val="28"/>
          <w:lang w:val="uk-UA"/>
        </w:rPr>
        <w:t> класів (на відміну від C++).</w:t>
      </w:r>
    </w:p>
    <w:p w14:paraId="6B7F3720" w14:textId="5671552C" w:rsidR="006876F5" w:rsidRPr="006876F5" w:rsidRDefault="006876F5" w:rsidP="006876F5">
      <w:pPr>
        <w:rPr>
          <w:lang w:val="uk-UA"/>
        </w:rPr>
      </w:pPr>
      <w:r w:rsidRPr="006876F5">
        <w:rPr>
          <w:b/>
          <w:lang w:val="uk-UA"/>
        </w:rPr>
        <w:t>Python</w:t>
      </w:r>
      <w:r w:rsidRPr="006876F5">
        <w:rPr>
          <w:lang w:val="uk-UA"/>
        </w:rPr>
        <w:t xml:space="preserve"> - інтерпретована мова програмування високого рівня, загального призначення. Створена Гідо ван Россумом та вперше випущена в 1991 році, філософія дизайну Python підкреслює читабельність коду завдяки помітному використанню значного пробілу. Його мовні конструкції та об'єктно-орієнтований підхід мають на меті допомогти програмістам написати чіткий логічний код для малих та масштабних проектів. </w:t>
      </w:r>
    </w:p>
    <w:p w14:paraId="6C4332CD" w14:textId="51BCC25F" w:rsidR="006876F5" w:rsidRPr="00613D40" w:rsidRDefault="006876F5" w:rsidP="006876F5">
      <w:r w:rsidRPr="006876F5">
        <w:rPr>
          <w:lang w:val="uk-UA"/>
        </w:rPr>
        <w:t xml:space="preserve">Python динамічно набирається та збирається сміття. Він підтримує декілька парадигм програмування, включаючи процедурне, об'єктно-орієнтоване та функціональне програмування. Python часто описується мовою "включені батареї" завдяки своїй всебічній бібліотеці стандартів. </w:t>
      </w:r>
      <w:r w:rsidRPr="00613D40">
        <w:t>[4</w:t>
      </w:r>
      <w:r w:rsidR="00613D40">
        <w:rPr>
          <w:lang w:val="uk-UA"/>
        </w:rPr>
        <w:t>6</w:t>
      </w:r>
      <w:r w:rsidR="00613D40" w:rsidRPr="00613D40">
        <w:t>]</w:t>
      </w:r>
    </w:p>
    <w:p w14:paraId="62B2CE71" w14:textId="77777777" w:rsidR="00F96C37" w:rsidRDefault="006876F5" w:rsidP="006876F5">
      <w:pPr>
        <w:rPr>
          <w:lang w:val="uk-UA"/>
        </w:rPr>
      </w:pPr>
      <w:r w:rsidRPr="006876F5">
        <w:rPr>
          <w:lang w:val="uk-UA"/>
        </w:rPr>
        <w:t xml:space="preserve">Пітон був задуманий в кінці 1980-х років як наступник мови ABC. Python 2.0, випущений у 2000 році, представив такі функції, як розуміння списків та систему збору сміття, здатну збирати еталонні цикли. Python 3.0, </w:t>
      </w:r>
      <w:r w:rsidRPr="006876F5">
        <w:rPr>
          <w:lang w:val="uk-UA"/>
        </w:rPr>
        <w:lastRenderedPageBreak/>
        <w:t>випущений у 2008 році, був основною редакцією мови, яка не є повністю сумісною назад, і багато код Python 2 не працює немодифікованим на Python</w:t>
      </w:r>
      <w:r w:rsidR="00724834">
        <w:rPr>
          <w:lang w:val="uk-UA"/>
        </w:rPr>
        <w:br/>
      </w:r>
      <w:r w:rsidRPr="006876F5">
        <w:rPr>
          <w:lang w:val="uk-UA"/>
        </w:rPr>
        <w:t>3</w:t>
      </w:r>
      <w:r w:rsidR="00BD0B7F" w:rsidRPr="00BD0B7F">
        <w:rPr>
          <w:lang w:val="uk-UA"/>
        </w:rPr>
        <w:t>.</w:t>
      </w:r>
    </w:p>
    <w:p w14:paraId="00B257BB" w14:textId="3E9E0A23" w:rsidR="006876F5" w:rsidRPr="006876F5" w:rsidRDefault="006876F5" w:rsidP="006876F5">
      <w:pPr>
        <w:rPr>
          <w:lang w:val="uk-UA"/>
        </w:rPr>
      </w:pPr>
      <w:r w:rsidRPr="006876F5">
        <w:rPr>
          <w:lang w:val="uk-UA"/>
        </w:rPr>
        <w:t>Мова Python 2, тобто Python 2.7.x, офіційно припиняється 1 січня 2020 року (вперше заплановано на 2015 рік), після чого патчі безпеки та інші вдосконалення для неї не будуть випущені. З закінченням терміну служби Python 2 підтримуватиметься лише Python 3.5.x  та пізніші версії.[4</w:t>
      </w:r>
      <w:r w:rsidR="00613D40" w:rsidRPr="00613D40">
        <w:rPr>
          <w:lang w:val="uk-UA"/>
        </w:rPr>
        <w:t>7</w:t>
      </w:r>
      <w:r w:rsidRPr="006876F5">
        <w:rPr>
          <w:lang w:val="uk-UA"/>
        </w:rPr>
        <w:t>]</w:t>
      </w:r>
    </w:p>
    <w:p w14:paraId="2E55C1B3" w14:textId="42316152" w:rsidR="006876F5" w:rsidRDefault="006876F5" w:rsidP="006876F5">
      <w:pPr>
        <w:rPr>
          <w:lang w:val="uk-UA"/>
        </w:rPr>
      </w:pPr>
      <w:r w:rsidRPr="006876F5">
        <w:rPr>
          <w:lang w:val="uk-UA"/>
        </w:rPr>
        <w:t>Інтерпретатори Python доступні для багатьох операційних систем. Глобальне співтовариство програмістів розробляє та підтримує CPython, відкритий вихідний код . Некомерційна організація, програмний фонд Python, керує та спрямовує ресурси для розробки Python та CPython.</w:t>
      </w:r>
    </w:p>
    <w:p w14:paraId="7741AE48" w14:textId="6C60DAE7" w:rsidR="00051094" w:rsidRPr="00290F50" w:rsidRDefault="00051094" w:rsidP="00051094">
      <w:pPr>
        <w:rPr>
          <w:lang w:val="uk-UA"/>
        </w:rPr>
      </w:pPr>
      <w:r w:rsidRPr="00051094">
        <w:rPr>
          <w:b/>
          <w:lang w:val="uk-UA"/>
        </w:rPr>
        <w:t>TensorFlow</w:t>
      </w:r>
      <w:r w:rsidRPr="00051094">
        <w:rPr>
          <w:lang w:val="uk-UA"/>
        </w:rPr>
        <w:t xml:space="preserve"> - це система другого покоління Google Brain. Версія 1.0.0 була випущена 11 лютого 2017 року. Хоча реалізація посилань працює на одних пристроях, TensorFlow може працювати на декількох процесорах та графічних процесорах (з додатковими розширеннями CUDA та SYCL для обчислення загального призначення на одиницях обробки графіки). TensorFlow доступний на 64-бітних Linux, macOS, Windows та мобільних обчислювальних платформах, включаючи Android та iOS.</w:t>
      </w:r>
      <w:r w:rsidR="00290F50" w:rsidRPr="00290F50">
        <w:rPr>
          <w:lang w:val="uk-UA"/>
        </w:rPr>
        <w:t>[4</w:t>
      </w:r>
      <w:r w:rsidR="00613D40" w:rsidRPr="00613D40">
        <w:rPr>
          <w:lang w:val="uk-UA"/>
        </w:rPr>
        <w:t>8</w:t>
      </w:r>
      <w:r w:rsidR="00290F50" w:rsidRPr="00290F50">
        <w:rPr>
          <w:lang w:val="uk-UA"/>
        </w:rPr>
        <w:t>]</w:t>
      </w:r>
    </w:p>
    <w:p w14:paraId="68E5C7A8" w14:textId="0A4E9321" w:rsidR="00051094" w:rsidRPr="00051094" w:rsidRDefault="00051094" w:rsidP="00051094">
      <w:pPr>
        <w:rPr>
          <w:lang w:val="uk-UA"/>
        </w:rPr>
      </w:pPr>
      <w:r w:rsidRPr="00051094">
        <w:rPr>
          <w:lang w:val="uk-UA"/>
        </w:rPr>
        <w:t>Його гнучка архітектура дозволяє легко розгортати обчислення на різних платформах (процесори, графічні процесори, TPU), а також від настільних комп'ютерів до кластерів серверів до мобільних та крайових пристроїв.</w:t>
      </w:r>
    </w:p>
    <w:p w14:paraId="52295697" w14:textId="43255584" w:rsidR="00051094" w:rsidRPr="00051094" w:rsidRDefault="00051094" w:rsidP="00051094">
      <w:pPr>
        <w:rPr>
          <w:lang w:val="uk-UA"/>
        </w:rPr>
      </w:pPr>
      <w:r w:rsidRPr="00051094">
        <w:rPr>
          <w:lang w:val="uk-UA"/>
        </w:rPr>
        <w:t>Обчислення TensorFlow виражаються у вигляді графіків стану даних. Назва TensorFlow походить від операцій, які такі нейронні мережі виконують на багатовимірних масивах даних, які називають тензорами. Під час конференції Google I / O в червні 2016 року Джеф Дін заявив, що в 1,5 сховищах на GitHub згадується TensorFlow, з яких лише 5 - з Google.</w:t>
      </w:r>
    </w:p>
    <w:p w14:paraId="6D6C8713" w14:textId="09DB22CB" w:rsidR="00051094" w:rsidRPr="00051094" w:rsidRDefault="00051094" w:rsidP="00051094">
      <w:pPr>
        <w:rPr>
          <w:lang w:val="uk-UA"/>
        </w:rPr>
      </w:pPr>
      <w:r w:rsidRPr="00051094">
        <w:rPr>
          <w:lang w:val="uk-UA"/>
        </w:rPr>
        <w:t>У березні 2018 року компанія Google оголосила TensorFlow.js версії 1.0 для машинного навчання JavaScript та TensorFlow Graphics для глибокого вивчення комп'ютерної графіки.</w:t>
      </w:r>
    </w:p>
    <w:p w14:paraId="0BFB9554" w14:textId="77777777" w:rsidR="00290F50" w:rsidRDefault="00051094" w:rsidP="00290F50">
      <w:pPr>
        <w:rPr>
          <w:lang w:val="uk-UA"/>
        </w:rPr>
      </w:pPr>
      <w:r w:rsidRPr="00051094">
        <w:rPr>
          <w:lang w:val="uk-UA"/>
        </w:rPr>
        <w:lastRenderedPageBreak/>
        <w:t>У січні 2019 року Google оголосив про TensorFlow 2.0. Він став офіційно доступним у вересні 2019 року.</w:t>
      </w:r>
    </w:p>
    <w:p w14:paraId="304FDC12" w14:textId="77777777" w:rsidR="00F96C37" w:rsidRDefault="00D44E8D" w:rsidP="00F96C37">
      <w:pPr>
        <w:rPr>
          <w:szCs w:val="28"/>
        </w:rPr>
      </w:pPr>
      <w:r w:rsidRPr="00FD03D5">
        <w:rPr>
          <w:b/>
          <w:bCs/>
          <w:szCs w:val="28"/>
          <w:lang w:val="en-US"/>
        </w:rPr>
        <w:t>Unity</w:t>
      </w:r>
      <w:r w:rsidRPr="00FD03D5">
        <w:rPr>
          <w:szCs w:val="28"/>
          <w:lang w:val="uk-UA"/>
        </w:rPr>
        <w:t xml:space="preserve"> - це міжплатформенний ігровий движок, розроблений </w:t>
      </w:r>
      <w:r w:rsidRPr="00FD03D5">
        <w:rPr>
          <w:szCs w:val="28"/>
          <w:lang w:val="en-US"/>
        </w:rPr>
        <w:t>Unity</w:t>
      </w:r>
      <w:r w:rsidRPr="00FD03D5">
        <w:rPr>
          <w:szCs w:val="28"/>
          <w:lang w:val="uk-UA"/>
        </w:rPr>
        <w:t xml:space="preserve"> </w:t>
      </w:r>
      <w:r w:rsidRPr="00FD03D5">
        <w:rPr>
          <w:szCs w:val="28"/>
          <w:lang w:val="en-US"/>
        </w:rPr>
        <w:t>Technologies</w:t>
      </w:r>
      <w:r w:rsidRPr="00FD03D5">
        <w:rPr>
          <w:szCs w:val="28"/>
          <w:lang w:val="uk-UA"/>
        </w:rPr>
        <w:t xml:space="preserve">, вперше оголошений та випущений у червні 2005 року на Всесвітній конференції розробників </w:t>
      </w:r>
      <w:r w:rsidRPr="00FD03D5">
        <w:rPr>
          <w:szCs w:val="28"/>
          <w:lang w:val="en-US"/>
        </w:rPr>
        <w:t>Apple</w:t>
      </w:r>
      <w:r w:rsidRPr="00FD03D5">
        <w:rPr>
          <w:szCs w:val="28"/>
          <w:lang w:val="uk-UA"/>
        </w:rPr>
        <w:t xml:space="preserve"> </w:t>
      </w:r>
      <w:r w:rsidRPr="00FD03D5">
        <w:rPr>
          <w:szCs w:val="28"/>
          <w:lang w:val="en-US"/>
        </w:rPr>
        <w:t>Inc</w:t>
      </w:r>
      <w:r w:rsidRPr="00FD03D5">
        <w:rPr>
          <w:szCs w:val="28"/>
          <w:lang w:val="uk-UA"/>
        </w:rPr>
        <w:t xml:space="preserve">. як ігровий двигун </w:t>
      </w:r>
      <w:r w:rsidRPr="00FD03D5">
        <w:rPr>
          <w:szCs w:val="28"/>
          <w:lang w:val="en-US"/>
        </w:rPr>
        <w:t>Mac</w:t>
      </w:r>
      <w:r w:rsidRPr="00FD03D5">
        <w:rPr>
          <w:szCs w:val="28"/>
          <w:lang w:val="uk-UA"/>
        </w:rPr>
        <w:t xml:space="preserve"> </w:t>
      </w:r>
      <w:r w:rsidRPr="00FD03D5">
        <w:rPr>
          <w:szCs w:val="28"/>
          <w:lang w:val="en-US"/>
        </w:rPr>
        <w:t>OS</w:t>
      </w:r>
      <w:r w:rsidRPr="00FD03D5">
        <w:rPr>
          <w:szCs w:val="28"/>
          <w:lang w:val="uk-UA"/>
        </w:rPr>
        <w:t xml:space="preserve"> </w:t>
      </w:r>
      <w:r w:rsidRPr="00FD03D5">
        <w:rPr>
          <w:szCs w:val="28"/>
          <w:lang w:val="en-US"/>
        </w:rPr>
        <w:t>X</w:t>
      </w:r>
      <w:r w:rsidRPr="00FD03D5">
        <w:rPr>
          <w:szCs w:val="28"/>
          <w:lang w:val="uk-UA"/>
        </w:rPr>
        <w:t xml:space="preserve">. Станом на 2018 рік, двигун був розширений для підтримки понад 25 платформ. </w:t>
      </w:r>
      <w:r w:rsidRPr="00FD03D5">
        <w:rPr>
          <w:szCs w:val="28"/>
        </w:rPr>
        <w:t>Двигун може бути використаний для створення тривимірних, двовимірних, віртуальної реальності та ігор з доповненою реальністю, а також для моделювання та іншого досвіду. Двигун був прийнятий у галузях, що не входять до відеоігор, таких як кіно, автомобілебудування, архітектура, інженерія та будівництво.</w:t>
      </w:r>
    </w:p>
    <w:p w14:paraId="06451928" w14:textId="77777777" w:rsidR="00F96C37" w:rsidRDefault="00D44E8D" w:rsidP="00F96C37">
      <w:pPr>
        <w:rPr>
          <w:szCs w:val="28"/>
        </w:rPr>
      </w:pPr>
      <w:r w:rsidRPr="00FD03D5">
        <w:rPr>
          <w:szCs w:val="28"/>
          <w:lang w:val="en-US"/>
        </w:rPr>
        <w:t>Unity</w:t>
      </w:r>
      <w:r w:rsidRPr="00FD03D5">
        <w:rPr>
          <w:szCs w:val="28"/>
        </w:rPr>
        <w:t xml:space="preserve"> надає користувачам можливість створювати ігри та переживання як у 2</w:t>
      </w:r>
      <w:r w:rsidRPr="00FD03D5">
        <w:rPr>
          <w:szCs w:val="28"/>
          <w:lang w:val="en-US"/>
        </w:rPr>
        <w:t>D</w:t>
      </w:r>
      <w:r w:rsidRPr="00FD03D5">
        <w:rPr>
          <w:szCs w:val="28"/>
        </w:rPr>
        <w:t>, так і в 3</w:t>
      </w:r>
      <w:r w:rsidRPr="00FD03D5">
        <w:rPr>
          <w:szCs w:val="28"/>
          <w:lang w:val="en-US"/>
        </w:rPr>
        <w:t>D</w:t>
      </w:r>
      <w:r w:rsidRPr="00FD03D5">
        <w:rPr>
          <w:szCs w:val="28"/>
        </w:rPr>
        <w:t xml:space="preserve">, а двигун пропонує первинний </w:t>
      </w:r>
      <w:r w:rsidRPr="00FD03D5">
        <w:rPr>
          <w:szCs w:val="28"/>
          <w:lang w:val="en-US"/>
        </w:rPr>
        <w:t>API</w:t>
      </w:r>
      <w:r w:rsidRPr="00FD03D5">
        <w:rPr>
          <w:szCs w:val="28"/>
        </w:rPr>
        <w:t xml:space="preserve"> сценаріїв на </w:t>
      </w:r>
      <w:r w:rsidRPr="00FD03D5">
        <w:rPr>
          <w:szCs w:val="28"/>
          <w:lang w:val="en-US"/>
        </w:rPr>
        <w:t>C</w:t>
      </w:r>
      <w:r w:rsidRPr="00FD03D5">
        <w:rPr>
          <w:szCs w:val="28"/>
        </w:rPr>
        <w:t xml:space="preserve"> #, як для редактора </w:t>
      </w:r>
      <w:r w:rsidRPr="00FD03D5">
        <w:rPr>
          <w:szCs w:val="28"/>
          <w:lang w:val="en-US"/>
        </w:rPr>
        <w:t>Unity</w:t>
      </w:r>
      <w:r w:rsidRPr="00FD03D5">
        <w:rPr>
          <w:szCs w:val="28"/>
        </w:rPr>
        <w:t xml:space="preserve"> у вигляді плагінів, так і для самих ігор, а також функцій перетягування. До того, як </w:t>
      </w:r>
      <w:r w:rsidRPr="00FD03D5">
        <w:rPr>
          <w:szCs w:val="28"/>
          <w:lang w:val="en-US"/>
        </w:rPr>
        <w:t>C</w:t>
      </w:r>
      <w:r w:rsidRPr="00FD03D5">
        <w:rPr>
          <w:szCs w:val="28"/>
        </w:rPr>
        <w:t xml:space="preserve"> # була основною мовою програмування, що використовується для двигуна, вона раніше підтримувала </w:t>
      </w:r>
      <w:r w:rsidRPr="00FD03D5">
        <w:rPr>
          <w:szCs w:val="28"/>
          <w:lang w:val="en-US"/>
        </w:rPr>
        <w:t>Boo</w:t>
      </w:r>
      <w:r w:rsidRPr="00FD03D5">
        <w:rPr>
          <w:szCs w:val="28"/>
        </w:rPr>
        <w:t xml:space="preserve">, який був видалений з випуском </w:t>
      </w:r>
      <w:r w:rsidRPr="00FD03D5">
        <w:rPr>
          <w:szCs w:val="28"/>
          <w:lang w:val="en-US"/>
        </w:rPr>
        <w:t>Unity</w:t>
      </w:r>
      <w:r w:rsidRPr="00FD03D5">
        <w:rPr>
          <w:szCs w:val="28"/>
        </w:rPr>
        <w:t xml:space="preserve"> 5, та версією </w:t>
      </w:r>
      <w:r w:rsidRPr="00FD03D5">
        <w:rPr>
          <w:szCs w:val="28"/>
          <w:lang w:val="en-US"/>
        </w:rPr>
        <w:t>JavaScript</w:t>
      </w:r>
      <w:r w:rsidRPr="00FD03D5">
        <w:rPr>
          <w:szCs w:val="28"/>
        </w:rPr>
        <w:t xml:space="preserve"> під назвою </w:t>
      </w:r>
      <w:r w:rsidRPr="00FD03D5">
        <w:rPr>
          <w:szCs w:val="28"/>
          <w:lang w:val="en-US"/>
        </w:rPr>
        <w:t>UnityScript</w:t>
      </w:r>
      <w:r w:rsidRPr="00FD03D5">
        <w:rPr>
          <w:szCs w:val="28"/>
        </w:rPr>
        <w:t xml:space="preserve">, яка була застаріла в серпні 2017 року після виходу Єдність 2017.1, на користь </w:t>
      </w:r>
      <w:r w:rsidRPr="00FD03D5">
        <w:rPr>
          <w:szCs w:val="28"/>
          <w:lang w:val="en-US"/>
        </w:rPr>
        <w:t>C</w:t>
      </w:r>
      <w:r w:rsidRPr="00FD03D5">
        <w:rPr>
          <w:szCs w:val="28"/>
        </w:rPr>
        <w:t xml:space="preserve"> #. </w:t>
      </w:r>
    </w:p>
    <w:p w14:paraId="4C3EEFD8" w14:textId="77777777" w:rsidR="00F96C37" w:rsidRDefault="00D44E8D" w:rsidP="00F96C37">
      <w:pPr>
        <w:rPr>
          <w:szCs w:val="28"/>
        </w:rPr>
      </w:pPr>
      <w:proofErr w:type="gramStart"/>
      <w:r w:rsidRPr="00FD03D5">
        <w:rPr>
          <w:szCs w:val="28"/>
        </w:rPr>
        <w:t>У межах</w:t>
      </w:r>
      <w:proofErr w:type="gramEnd"/>
      <w:r w:rsidRPr="00FD03D5">
        <w:rPr>
          <w:szCs w:val="28"/>
        </w:rPr>
        <w:t xml:space="preserve"> 2</w:t>
      </w:r>
      <w:r w:rsidRPr="00FD03D5">
        <w:rPr>
          <w:szCs w:val="28"/>
          <w:lang w:val="en-US"/>
        </w:rPr>
        <w:t>D</w:t>
      </w:r>
      <w:r w:rsidRPr="00FD03D5">
        <w:rPr>
          <w:szCs w:val="28"/>
        </w:rPr>
        <w:t xml:space="preserve"> ігор </w:t>
      </w:r>
      <w:r w:rsidRPr="00FD03D5">
        <w:rPr>
          <w:szCs w:val="28"/>
          <w:lang w:val="en-US"/>
        </w:rPr>
        <w:t>Unity</w:t>
      </w:r>
      <w:r w:rsidRPr="00FD03D5">
        <w:rPr>
          <w:szCs w:val="28"/>
        </w:rPr>
        <w:t xml:space="preserve"> дозволяє імпортувати спрайтів та просунутий 2</w:t>
      </w:r>
      <w:r w:rsidRPr="00FD03D5">
        <w:rPr>
          <w:szCs w:val="28"/>
          <w:lang w:val="en-US"/>
        </w:rPr>
        <w:t>D</w:t>
      </w:r>
      <w:r w:rsidRPr="00FD03D5">
        <w:rPr>
          <w:szCs w:val="28"/>
        </w:rPr>
        <w:t xml:space="preserve"> світовий рендер. Для 3</w:t>
      </w:r>
      <w:r w:rsidRPr="00FD03D5">
        <w:rPr>
          <w:szCs w:val="28"/>
          <w:lang w:val="en-US"/>
        </w:rPr>
        <w:t>D</w:t>
      </w:r>
      <w:r w:rsidRPr="00FD03D5">
        <w:rPr>
          <w:szCs w:val="28"/>
        </w:rPr>
        <w:t xml:space="preserve">-ігор </w:t>
      </w:r>
      <w:r w:rsidRPr="00FD03D5">
        <w:rPr>
          <w:szCs w:val="28"/>
          <w:lang w:val="en-US"/>
        </w:rPr>
        <w:t>Unity</w:t>
      </w:r>
      <w:r w:rsidRPr="00FD03D5">
        <w:rPr>
          <w:szCs w:val="28"/>
        </w:rPr>
        <w:t xml:space="preserve"> дозволяє визначати стиснення текстури, міп-карти та налаштування роздільної здатності для кожної платформи, яку підтримує ігровий </w:t>
      </w:r>
      <w:proofErr w:type="gramStart"/>
      <w:r w:rsidRPr="00FD03D5">
        <w:rPr>
          <w:szCs w:val="28"/>
        </w:rPr>
        <w:t>двигун ,</w:t>
      </w:r>
      <w:proofErr w:type="gramEnd"/>
      <w:r w:rsidRPr="00FD03D5">
        <w:rPr>
          <w:szCs w:val="28"/>
        </w:rPr>
        <w:t xml:space="preserve"> та забезпечує підтримку збільшеного картографування, відображення відображення, картографування паралакса, окклюзії навколишнього простору екрану (</w:t>
      </w:r>
      <w:r w:rsidRPr="00FD03D5">
        <w:rPr>
          <w:szCs w:val="28"/>
          <w:lang w:val="en-US"/>
        </w:rPr>
        <w:t>SSAO</w:t>
      </w:r>
      <w:r w:rsidRPr="00FD03D5">
        <w:rPr>
          <w:szCs w:val="28"/>
        </w:rPr>
        <w:t>), динамічного тіні за допомогою тіньових карт, відображення текстури та ефектів післяобробки на весь екран</w:t>
      </w:r>
    </w:p>
    <w:p w14:paraId="5C85BE45" w14:textId="1394BDB8" w:rsidR="00D44E8D" w:rsidRPr="00FD03D5" w:rsidRDefault="00D44E8D" w:rsidP="00F96C37">
      <w:pPr>
        <w:rPr>
          <w:szCs w:val="28"/>
          <w:lang w:val="uk-UA"/>
        </w:rPr>
      </w:pPr>
      <w:r w:rsidRPr="00FD03D5">
        <w:rPr>
          <w:szCs w:val="28"/>
        </w:rPr>
        <w:t xml:space="preserve">Юніті </w:t>
      </w:r>
      <w:r>
        <w:rPr>
          <w:szCs w:val="28"/>
        </w:rPr>
        <w:t>э мулт</w:t>
      </w:r>
      <w:r>
        <w:rPr>
          <w:szCs w:val="28"/>
          <w:lang w:val="uk-UA"/>
        </w:rPr>
        <w:t>іплатформеним двигуном, тобдо дозволяє розробляти додатки для усіх сучасних платформ.</w:t>
      </w:r>
    </w:p>
    <w:p w14:paraId="11E14AC4" w14:textId="4BBAE7D7" w:rsidR="00D44E8D" w:rsidRDefault="00D44E8D" w:rsidP="00697D4A">
      <w:pPr>
        <w:pStyle w:val="ae"/>
        <w:shd w:val="clear" w:color="auto" w:fill="FFFFFF"/>
        <w:spacing w:before="120" w:beforeAutospacing="0" w:after="120" w:afterAutospacing="0" w:line="360" w:lineRule="auto"/>
        <w:ind w:right="-284" w:firstLine="709"/>
        <w:jc w:val="both"/>
        <w:rPr>
          <w:rFonts w:eastAsiaTheme="minorHAnsi"/>
          <w:sz w:val="28"/>
          <w:szCs w:val="28"/>
        </w:rPr>
      </w:pPr>
      <w:r w:rsidRPr="00FD03D5">
        <w:rPr>
          <w:rFonts w:eastAsiaTheme="minorHAnsi"/>
          <w:sz w:val="28"/>
          <w:szCs w:val="28"/>
        </w:rPr>
        <w:t xml:space="preserve">Протягом перших десяти років як продукту платні версії </w:t>
      </w:r>
      <w:r w:rsidRPr="00FD03D5">
        <w:rPr>
          <w:rFonts w:eastAsiaTheme="minorHAnsi"/>
          <w:sz w:val="28"/>
          <w:szCs w:val="28"/>
          <w:lang w:val="en-US"/>
        </w:rPr>
        <w:t>Unity</w:t>
      </w:r>
      <w:r w:rsidRPr="00FD03D5">
        <w:rPr>
          <w:rFonts w:eastAsiaTheme="minorHAnsi"/>
          <w:sz w:val="28"/>
          <w:szCs w:val="28"/>
        </w:rPr>
        <w:t xml:space="preserve"> були продані прямо; у 2016 році корпорація перейшла на модель підписки.  Єдність </w:t>
      </w:r>
      <w:r w:rsidRPr="00FD03D5">
        <w:rPr>
          <w:rFonts w:eastAsiaTheme="minorHAnsi"/>
          <w:sz w:val="28"/>
          <w:szCs w:val="28"/>
        </w:rPr>
        <w:lastRenderedPageBreak/>
        <w:t xml:space="preserve">має безкоштовні та платні ліцензійні варіанти. Безкоштовна ліцензія призначена для особистого користування або менших компаній, що генерують менше 100 000 доларів США щорічно, а підписки засновані на доходах, отриманих від ігор за допомогою </w:t>
      </w:r>
      <w:proofErr w:type="gramStart"/>
      <w:r w:rsidRPr="00FD03D5">
        <w:rPr>
          <w:rFonts w:eastAsiaTheme="minorHAnsi"/>
          <w:sz w:val="28"/>
          <w:szCs w:val="28"/>
          <w:lang w:val="en-US"/>
        </w:rPr>
        <w:t>Unity</w:t>
      </w:r>
      <w:r w:rsidRPr="006A1083">
        <w:rPr>
          <w:rFonts w:eastAsiaTheme="minorHAnsi"/>
          <w:sz w:val="28"/>
          <w:szCs w:val="28"/>
        </w:rPr>
        <w:t>.</w:t>
      </w:r>
      <w:r w:rsidR="00F46603" w:rsidRPr="006A1083">
        <w:rPr>
          <w:rFonts w:eastAsiaTheme="minorHAnsi"/>
          <w:sz w:val="28"/>
          <w:szCs w:val="28"/>
        </w:rPr>
        <w:t>[</w:t>
      </w:r>
      <w:proofErr w:type="gramEnd"/>
      <w:r w:rsidR="00972CFF" w:rsidRPr="00972CFF">
        <w:rPr>
          <w:rFonts w:eastAsiaTheme="minorHAnsi"/>
          <w:sz w:val="28"/>
          <w:szCs w:val="28"/>
        </w:rPr>
        <w:t>4</w:t>
      </w:r>
      <w:r w:rsidR="00613D40" w:rsidRPr="00613D40">
        <w:rPr>
          <w:rFonts w:eastAsiaTheme="minorHAnsi"/>
          <w:sz w:val="28"/>
          <w:szCs w:val="28"/>
        </w:rPr>
        <w:t>9</w:t>
      </w:r>
      <w:r w:rsidR="00F46603" w:rsidRPr="006A1083">
        <w:rPr>
          <w:rFonts w:eastAsiaTheme="minorHAnsi"/>
          <w:sz w:val="28"/>
          <w:szCs w:val="28"/>
        </w:rPr>
        <w:t>]</w:t>
      </w:r>
    </w:p>
    <w:p w14:paraId="4E2F7598" w14:textId="298ECD6D" w:rsidR="00E42E8C" w:rsidRPr="00972CFF" w:rsidRDefault="00E42E8C" w:rsidP="00697D4A">
      <w:pPr>
        <w:pStyle w:val="ae"/>
        <w:shd w:val="clear" w:color="auto" w:fill="FFFFFF"/>
        <w:spacing w:before="120" w:beforeAutospacing="0" w:after="120" w:afterAutospacing="0" w:line="360" w:lineRule="auto"/>
        <w:ind w:right="-284" w:firstLine="709"/>
        <w:jc w:val="both"/>
        <w:rPr>
          <w:rFonts w:eastAsiaTheme="minorHAnsi"/>
          <w:sz w:val="28"/>
          <w:szCs w:val="28"/>
        </w:rPr>
      </w:pPr>
      <w:r>
        <w:rPr>
          <w:rFonts w:eastAsiaTheme="minorHAnsi"/>
          <w:sz w:val="28"/>
          <w:szCs w:val="28"/>
          <w:lang w:val="uk-UA"/>
        </w:rPr>
        <w:t xml:space="preserve">Приклад інтерфейсу користувача ігрового двигуна </w:t>
      </w:r>
      <w:r>
        <w:rPr>
          <w:rFonts w:eastAsiaTheme="minorHAnsi"/>
          <w:sz w:val="28"/>
          <w:szCs w:val="28"/>
          <w:lang w:val="en-US"/>
        </w:rPr>
        <w:t>Unity</w:t>
      </w:r>
      <w:r w:rsidRPr="00E42E8C">
        <w:rPr>
          <w:rFonts w:eastAsiaTheme="minorHAnsi"/>
          <w:sz w:val="28"/>
          <w:szCs w:val="28"/>
        </w:rPr>
        <w:t xml:space="preserve"> </w:t>
      </w:r>
      <w:r>
        <w:rPr>
          <w:rFonts w:eastAsiaTheme="minorHAnsi"/>
          <w:sz w:val="28"/>
          <w:szCs w:val="28"/>
        </w:rPr>
        <w:t>зображено на Рис.3.1</w:t>
      </w:r>
      <w:r w:rsidR="008A5FE5">
        <w:rPr>
          <w:rFonts w:eastAsiaTheme="minorHAnsi"/>
          <w:sz w:val="28"/>
          <w:szCs w:val="28"/>
        </w:rPr>
        <w:t>.</w:t>
      </w:r>
      <w:r w:rsidR="00972CFF" w:rsidRPr="00972CFF">
        <w:rPr>
          <w:rFonts w:eastAsiaTheme="minorHAnsi"/>
          <w:sz w:val="28"/>
          <w:szCs w:val="28"/>
        </w:rPr>
        <w:t>[</w:t>
      </w:r>
      <w:r w:rsidR="00613D40" w:rsidRPr="00613D40">
        <w:rPr>
          <w:rFonts w:eastAsiaTheme="minorHAnsi"/>
          <w:sz w:val="28"/>
          <w:szCs w:val="28"/>
        </w:rPr>
        <w:t>50</w:t>
      </w:r>
      <w:r w:rsidR="00972CFF" w:rsidRPr="00972CFF">
        <w:rPr>
          <w:rFonts w:eastAsiaTheme="minorHAnsi"/>
          <w:sz w:val="28"/>
          <w:szCs w:val="28"/>
        </w:rPr>
        <w:t>]</w:t>
      </w:r>
    </w:p>
    <w:p w14:paraId="7042500B" w14:textId="0FD0A583" w:rsidR="00E42E8C" w:rsidRPr="00F46603" w:rsidRDefault="00D44E8D" w:rsidP="00E42E8C">
      <w:pPr>
        <w:pStyle w:val="12"/>
        <w:ind w:right="-284"/>
      </w:pPr>
      <w:r w:rsidRPr="00FD03D5">
        <w:t>Інструментарій агентів Unity Machine Learning Agents (</w:t>
      </w:r>
      <w:r w:rsidRPr="00FD03D5">
        <w:rPr>
          <w:b/>
          <w:bCs/>
        </w:rPr>
        <w:t>ML-Agents</w:t>
      </w:r>
      <w:r w:rsidRPr="00FD03D5">
        <w:t>)</w:t>
      </w:r>
      <w:r w:rsidR="00972CFF" w:rsidRPr="00972CFF">
        <w:rPr>
          <w:lang w:val="ru-RU"/>
        </w:rPr>
        <w:t>[</w:t>
      </w:r>
      <w:r w:rsidR="00613D40" w:rsidRPr="00613D40">
        <w:rPr>
          <w:lang w:val="ru-RU"/>
        </w:rPr>
        <w:t>51</w:t>
      </w:r>
      <w:r w:rsidR="00972CFF" w:rsidRPr="00972CFF">
        <w:rPr>
          <w:lang w:val="ru-RU"/>
        </w:rPr>
        <w:t>]</w:t>
      </w:r>
      <w:r w:rsidRPr="00FD03D5">
        <w:t xml:space="preserve"> - це плагін Unity з відкритим кодом, який дозволяє іграм та </w:t>
      </w:r>
      <w:r>
        <w:t>моделям</w:t>
      </w:r>
      <w:r w:rsidRPr="00FD03D5">
        <w:t xml:space="preserve"> служити середовищем для навчання інтелектуальних агентів. Агенти можуть бути навчені за допомогою посиленого навчання, імітаційного навчання, нейроеволюції або інших методів машинного навчання за допомогою простого у користуванні API Python. Ми також пропонуємо реалізацію (засновану на TensorFlow) сучасних алгоритмів, що дозволяє розробникам ігор та любителям легко навчати інтелектуальних агентів для ігор 2D, 3D та VR / AR. Ці агенти можуть бути використані для декількох цілей, включаючи контроль поведінки NPC (у різних налаштуваннях, таких як мультиагентські та змагальні), автоматизоване тестування побудови ігор та оцінювання різних ігрових дизайнерських рішень перед випуском. Набір інструментів ML-Agents є взаємовигідним як для розробників ігор, так і для дослідників AI, оскільки він забезпечує центральну платформу, де можна досягти оцінювання досягнень AI в багатих середовищах Unity, а потім зробити доступними для широких спільнот розробників досліджень та ігор.</w:t>
      </w:r>
      <w:r w:rsidR="00F46603" w:rsidRPr="00F46603">
        <w:t>[</w:t>
      </w:r>
      <w:r w:rsidR="00613D40" w:rsidRPr="00613D40">
        <w:t>52</w:t>
      </w:r>
      <w:r w:rsidR="00F46603" w:rsidRPr="00F46603">
        <w:t>]</w:t>
      </w:r>
    </w:p>
    <w:p w14:paraId="2DAF93DE" w14:textId="77777777" w:rsidR="00D44E8D" w:rsidRDefault="00D44E8D" w:rsidP="00697D4A">
      <w:pPr>
        <w:pStyle w:val="12"/>
        <w:ind w:right="-284" w:firstLine="0"/>
        <w:jc w:val="center"/>
      </w:pPr>
      <w:r>
        <w:rPr>
          <w:noProof/>
        </w:rPr>
        <w:lastRenderedPageBreak/>
        <w:drawing>
          <wp:inline distT="0" distB="0" distL="0" distR="0" wp14:anchorId="7AB96BFD" wp14:editId="3670CDD5">
            <wp:extent cx="5121275" cy="2657808"/>
            <wp:effectExtent l="0" t="0" r="3175" b="9525"/>
            <wp:docPr id="24" name="Рисунок 24" descr="Картинки по запросу u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unity"/>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131737" cy="2663238"/>
                    </a:xfrm>
                    <a:prstGeom prst="rect">
                      <a:avLst/>
                    </a:prstGeom>
                    <a:noFill/>
                    <a:ln>
                      <a:noFill/>
                    </a:ln>
                  </pic:spPr>
                </pic:pic>
              </a:graphicData>
            </a:graphic>
          </wp:inline>
        </w:drawing>
      </w:r>
    </w:p>
    <w:p w14:paraId="43C86AE3" w14:textId="7D09B921" w:rsidR="00D44E8D" w:rsidRDefault="00F906F4" w:rsidP="00697D4A">
      <w:pPr>
        <w:ind w:right="-284" w:firstLine="0"/>
        <w:jc w:val="center"/>
        <w:rPr>
          <w:rFonts w:cs="Times New Roman"/>
          <w:szCs w:val="28"/>
        </w:rPr>
      </w:pPr>
      <w:r>
        <w:rPr>
          <w:rFonts w:cs="Times New Roman"/>
          <w:szCs w:val="28"/>
          <w:lang w:val="uk-UA"/>
        </w:rPr>
        <w:t>Рис.</w:t>
      </w:r>
      <w:r w:rsidR="00D44E8D" w:rsidRPr="00D76DA9">
        <w:rPr>
          <w:rFonts w:cs="Times New Roman"/>
          <w:szCs w:val="28"/>
          <w:lang w:val="uk-UA"/>
        </w:rPr>
        <w:t xml:space="preserve"> </w:t>
      </w:r>
      <w:r w:rsidR="00D44E8D">
        <w:rPr>
          <w:rFonts w:cs="Times New Roman"/>
          <w:szCs w:val="28"/>
          <w:lang w:val="uk-UA"/>
        </w:rPr>
        <w:t>3</w:t>
      </w:r>
      <w:r w:rsidR="00D44E8D" w:rsidRPr="00D76DA9">
        <w:rPr>
          <w:rFonts w:cs="Times New Roman"/>
          <w:szCs w:val="28"/>
          <w:lang w:val="uk-UA"/>
        </w:rPr>
        <w:t>.</w:t>
      </w:r>
      <w:r w:rsidR="00D44E8D" w:rsidRPr="00FD03D5">
        <w:rPr>
          <w:rFonts w:cs="Times New Roman"/>
          <w:szCs w:val="28"/>
          <w:lang w:val="uk-UA"/>
        </w:rPr>
        <w:t>1</w:t>
      </w:r>
      <w:r w:rsidR="00D44E8D" w:rsidRPr="00D76DA9">
        <w:rPr>
          <w:rFonts w:cs="Times New Roman"/>
          <w:szCs w:val="28"/>
          <w:lang w:val="uk-UA"/>
        </w:rPr>
        <w:t xml:space="preserve"> –</w:t>
      </w:r>
      <w:r w:rsidR="00D44E8D">
        <w:rPr>
          <w:rFonts w:cs="Times New Roman"/>
          <w:szCs w:val="28"/>
          <w:lang w:val="uk-UA"/>
        </w:rPr>
        <w:t xml:space="preserve"> </w:t>
      </w:r>
      <w:r w:rsidR="00D44E8D">
        <w:rPr>
          <w:rFonts w:cs="Times New Roman"/>
          <w:szCs w:val="28"/>
        </w:rPr>
        <w:t xml:space="preserve">Приклад поцесу розробки за допомоги двигуна </w:t>
      </w:r>
      <w:r w:rsidR="00D44E8D">
        <w:rPr>
          <w:rFonts w:cs="Times New Roman"/>
          <w:szCs w:val="28"/>
          <w:lang w:val="en-US"/>
        </w:rPr>
        <w:t>Unity</w:t>
      </w:r>
      <w:r w:rsidR="00F46603" w:rsidRPr="00F46603">
        <w:rPr>
          <w:rFonts w:cs="Times New Roman"/>
          <w:szCs w:val="28"/>
        </w:rPr>
        <w:t>[</w:t>
      </w:r>
      <w:r w:rsidR="00613D40" w:rsidRPr="00613D40">
        <w:rPr>
          <w:rFonts w:cs="Times New Roman"/>
          <w:szCs w:val="28"/>
        </w:rPr>
        <w:t>53</w:t>
      </w:r>
      <w:r w:rsidR="00F46603" w:rsidRPr="00F46603">
        <w:rPr>
          <w:rFonts w:cs="Times New Roman"/>
          <w:szCs w:val="28"/>
        </w:rPr>
        <w:t>]</w:t>
      </w:r>
    </w:p>
    <w:p w14:paraId="33D38A4B" w14:textId="77777777" w:rsidR="00DD4478" w:rsidRPr="00F46603" w:rsidRDefault="00DD4478" w:rsidP="00697D4A">
      <w:pPr>
        <w:ind w:right="-284" w:firstLine="0"/>
        <w:jc w:val="center"/>
        <w:rPr>
          <w:rFonts w:cs="Times New Roman"/>
          <w:szCs w:val="28"/>
        </w:rPr>
      </w:pPr>
    </w:p>
    <w:p w14:paraId="3FEB4482" w14:textId="472F2CB4" w:rsidR="0073354E" w:rsidRDefault="0073354E" w:rsidP="00697D4A">
      <w:pPr>
        <w:pStyle w:val="12"/>
        <w:ind w:right="-284"/>
      </w:pPr>
      <w:r w:rsidRPr="00F1424A">
        <w:t xml:space="preserve">Відповідно до теоретичної частини наведеної в розділі 2, буде розроблено </w:t>
      </w:r>
      <w:r w:rsidR="000838AC">
        <w:t>гру футбол, та штучний інтелект(супротивника)</w:t>
      </w:r>
      <w:r w:rsidRPr="00F1424A">
        <w:t>.</w:t>
      </w:r>
    </w:p>
    <w:p w14:paraId="37A9520F" w14:textId="7FCE8331" w:rsidR="00902EF2" w:rsidRPr="005070F8" w:rsidRDefault="00902EF2" w:rsidP="0051194A">
      <w:pPr>
        <w:pStyle w:val="2"/>
        <w:rPr>
          <w:rFonts w:eastAsiaTheme="minorHAnsi"/>
          <w:lang w:val="uk-UA"/>
        </w:rPr>
      </w:pPr>
      <w:bookmarkStart w:id="21" w:name="_Toc27646961"/>
      <w:r w:rsidRPr="005070F8">
        <w:rPr>
          <w:rFonts w:eastAsiaTheme="minorHAnsi"/>
          <w:lang w:val="uk-UA"/>
        </w:rPr>
        <w:t>3.2 Опис класів</w:t>
      </w:r>
      <w:r w:rsidR="00F56466" w:rsidRPr="005070F8">
        <w:rPr>
          <w:rFonts w:eastAsiaTheme="minorHAnsi"/>
          <w:lang w:val="uk-UA"/>
        </w:rPr>
        <w:t xml:space="preserve"> програмного додатку</w:t>
      </w:r>
      <w:bookmarkEnd w:id="21"/>
    </w:p>
    <w:p w14:paraId="1AF3BD10" w14:textId="2B3BF83F" w:rsidR="002D43E2" w:rsidRPr="002D43E2" w:rsidRDefault="002D43E2" w:rsidP="00697D4A">
      <w:pPr>
        <w:ind w:right="-284"/>
        <w:rPr>
          <w:rFonts w:cs="Times New Roman"/>
          <w:szCs w:val="28"/>
          <w:lang w:val="uk-UA"/>
        </w:rPr>
      </w:pPr>
      <w:r>
        <w:rPr>
          <w:rFonts w:cs="Times New Roman"/>
          <w:szCs w:val="28"/>
          <w:lang w:val="uk-UA"/>
        </w:rPr>
        <w:t xml:space="preserve">Класс </w:t>
      </w:r>
      <w:r>
        <w:rPr>
          <w:rFonts w:cs="Times New Roman"/>
          <w:szCs w:val="28"/>
          <w:lang w:val="en-US"/>
        </w:rPr>
        <w:t>Player</w:t>
      </w:r>
      <w:r>
        <w:rPr>
          <w:rFonts w:cs="Times New Roman"/>
          <w:szCs w:val="28"/>
          <w:lang w:val="uk-UA"/>
        </w:rPr>
        <w:t xml:space="preserve"> реалізує основну поведінку гравця, та має методи які використовує класс </w:t>
      </w:r>
      <w:r>
        <w:rPr>
          <w:rFonts w:cs="Times New Roman"/>
          <w:szCs w:val="28"/>
          <w:lang w:val="en-US"/>
        </w:rPr>
        <w:t>Agent</w:t>
      </w:r>
      <w:r>
        <w:rPr>
          <w:rFonts w:cs="Times New Roman"/>
          <w:szCs w:val="28"/>
          <w:lang w:val="uk-UA"/>
        </w:rPr>
        <w:t>, для того що б керувати гравцем.</w:t>
      </w:r>
      <w:r w:rsidR="00757C62">
        <w:rPr>
          <w:rFonts w:cs="Times New Roman"/>
          <w:szCs w:val="28"/>
          <w:lang w:val="uk-UA"/>
        </w:rPr>
        <w:t xml:space="preserve"> Методи цього класу описані у Таблиці 3.1.</w:t>
      </w:r>
    </w:p>
    <w:p w14:paraId="652DD20D" w14:textId="77777777" w:rsidR="004950B4" w:rsidRPr="004950B4" w:rsidRDefault="001F52C5" w:rsidP="004950B4">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001738A6" w:rsidRPr="004950B4">
        <w:rPr>
          <w:rFonts w:eastAsia="Times New Roman" w:cs="Times New Roman"/>
          <w:i/>
          <w:szCs w:val="28"/>
          <w:lang w:val="uk-UA"/>
        </w:rPr>
        <w:t>1</w:t>
      </w:r>
    </w:p>
    <w:p w14:paraId="6C3809CC" w14:textId="066B7B97" w:rsidR="001F52C5" w:rsidRPr="005070F8" w:rsidRDefault="004950B4" w:rsidP="004950B4">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001738A6" w:rsidRPr="004950B4">
        <w:rPr>
          <w:rFonts w:eastAsia="Times New Roman" w:cs="Times New Roman"/>
          <w:b/>
          <w:szCs w:val="28"/>
          <w:lang w:val="uk-UA"/>
        </w:rPr>
        <w:t xml:space="preserve"> </w:t>
      </w:r>
      <w:r w:rsidR="001738A6" w:rsidRPr="004950B4">
        <w:rPr>
          <w:rFonts w:eastAsia="Times New Roman" w:cs="Times New Roman"/>
          <w:b/>
          <w:szCs w:val="28"/>
          <w:lang w:val="en-US"/>
        </w:rPr>
        <w:t>Player</w:t>
      </w:r>
    </w:p>
    <w:tbl>
      <w:tblPr>
        <w:tblStyle w:val="af"/>
        <w:tblW w:w="9351" w:type="dxa"/>
        <w:tblLook w:val="04A0" w:firstRow="1" w:lastRow="0" w:firstColumn="1" w:lastColumn="0" w:noHBand="0" w:noVBand="1"/>
      </w:tblPr>
      <w:tblGrid>
        <w:gridCol w:w="3397"/>
        <w:gridCol w:w="5954"/>
      </w:tblGrid>
      <w:tr w:rsidR="002311D2" w14:paraId="7B8F402C" w14:textId="77777777" w:rsidTr="002311D2">
        <w:tc>
          <w:tcPr>
            <w:tcW w:w="3397" w:type="dxa"/>
          </w:tcPr>
          <w:p w14:paraId="3CDCB60B" w14:textId="0D1DDC60" w:rsidR="002311D2" w:rsidRPr="002311D2" w:rsidRDefault="002311D2"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w:t>
            </w:r>
            <w:r w:rsidR="00A60A63">
              <w:rPr>
                <w:rFonts w:cs="Times New Roman"/>
                <w:szCs w:val="28"/>
                <w:lang w:val="ru-RU"/>
              </w:rPr>
              <w:t>а</w:t>
            </w:r>
          </w:p>
        </w:tc>
        <w:tc>
          <w:tcPr>
            <w:tcW w:w="5954" w:type="dxa"/>
          </w:tcPr>
          <w:p w14:paraId="7A40A33A" w14:textId="4130FB9D" w:rsidR="002311D2" w:rsidRDefault="002311D2" w:rsidP="00697D4A">
            <w:pPr>
              <w:spacing w:line="360" w:lineRule="auto"/>
              <w:ind w:right="-284"/>
              <w:jc w:val="both"/>
              <w:rPr>
                <w:rFonts w:cs="Times New Roman"/>
                <w:szCs w:val="28"/>
                <w:lang w:val="uk-UA"/>
              </w:rPr>
            </w:pPr>
            <w:r>
              <w:rPr>
                <w:rFonts w:cs="Times New Roman"/>
                <w:szCs w:val="28"/>
                <w:lang w:val="uk-UA"/>
              </w:rPr>
              <w:t>Опис метода</w:t>
            </w:r>
          </w:p>
        </w:tc>
      </w:tr>
      <w:tr w:rsidR="002311D2" w14:paraId="2C32DFC9" w14:textId="77777777" w:rsidTr="002311D2">
        <w:tc>
          <w:tcPr>
            <w:tcW w:w="3397" w:type="dxa"/>
          </w:tcPr>
          <w:p w14:paraId="419DCF1F" w14:textId="4D755A87" w:rsidR="002311D2" w:rsidRPr="002D43E2" w:rsidRDefault="002D43E2" w:rsidP="00697D4A">
            <w:pPr>
              <w:spacing w:line="360" w:lineRule="auto"/>
              <w:ind w:right="-284"/>
              <w:jc w:val="both"/>
              <w:rPr>
                <w:rFonts w:cs="Times New Roman"/>
                <w:szCs w:val="28"/>
              </w:rPr>
            </w:pPr>
            <w:r>
              <w:rPr>
                <w:rFonts w:cs="Times New Roman"/>
                <w:szCs w:val="28"/>
              </w:rPr>
              <w:t>StopMove</w:t>
            </w:r>
          </w:p>
        </w:tc>
        <w:tc>
          <w:tcPr>
            <w:tcW w:w="5954" w:type="dxa"/>
          </w:tcPr>
          <w:p w14:paraId="5E1FAAE8" w14:textId="77777777" w:rsidR="002311D2" w:rsidRPr="00D01595" w:rsidRDefault="002311D2" w:rsidP="00697D4A">
            <w:pPr>
              <w:spacing w:line="360" w:lineRule="auto"/>
              <w:ind w:right="-284"/>
              <w:jc w:val="both"/>
              <w:rPr>
                <w:rFonts w:cs="Times New Roman"/>
                <w:szCs w:val="28"/>
                <w:lang w:val="ru-RU"/>
              </w:rPr>
            </w:pPr>
            <w:r>
              <w:rPr>
                <w:rFonts w:cs="Times New Roman"/>
                <w:szCs w:val="28"/>
                <w:lang w:val="ru-RU"/>
              </w:rPr>
              <w:t>Алгоритм навчання</w:t>
            </w:r>
          </w:p>
        </w:tc>
      </w:tr>
      <w:tr w:rsidR="002D43E2" w14:paraId="14CEBB5E" w14:textId="77777777" w:rsidTr="002311D2">
        <w:tc>
          <w:tcPr>
            <w:tcW w:w="3397" w:type="dxa"/>
          </w:tcPr>
          <w:p w14:paraId="16F6BE0E" w14:textId="6E553790" w:rsidR="002D43E2" w:rsidRDefault="002D43E2" w:rsidP="00697D4A">
            <w:pPr>
              <w:spacing w:line="360" w:lineRule="auto"/>
              <w:ind w:right="-284"/>
              <w:rPr>
                <w:rFonts w:cs="Times New Roman"/>
                <w:szCs w:val="28"/>
              </w:rPr>
            </w:pPr>
            <w:r>
              <w:rPr>
                <w:rFonts w:cs="Times New Roman"/>
                <w:szCs w:val="28"/>
              </w:rPr>
              <w:t>MoveLeft</w:t>
            </w:r>
          </w:p>
        </w:tc>
        <w:tc>
          <w:tcPr>
            <w:tcW w:w="5954" w:type="dxa"/>
          </w:tcPr>
          <w:p w14:paraId="12E5CBF9" w14:textId="11C45B33" w:rsidR="002D43E2" w:rsidRDefault="002D43E2" w:rsidP="00697D4A">
            <w:pPr>
              <w:spacing w:line="360" w:lineRule="auto"/>
              <w:ind w:right="-284"/>
              <w:rPr>
                <w:rFonts w:cs="Times New Roman"/>
                <w:szCs w:val="28"/>
                <w:lang w:val="ru-RU"/>
              </w:rPr>
            </w:pPr>
            <w:r>
              <w:rPr>
                <w:rFonts w:cs="Times New Roman"/>
                <w:szCs w:val="28"/>
                <w:lang w:val="ru-RU"/>
              </w:rPr>
              <w:t>Рух вліво</w:t>
            </w:r>
          </w:p>
        </w:tc>
      </w:tr>
      <w:tr w:rsidR="002D43E2" w14:paraId="150A6A97" w14:textId="77777777" w:rsidTr="002311D2">
        <w:tc>
          <w:tcPr>
            <w:tcW w:w="3397" w:type="dxa"/>
          </w:tcPr>
          <w:p w14:paraId="58631DCA" w14:textId="5BC348AB" w:rsidR="002D43E2" w:rsidRDefault="002D43E2" w:rsidP="00697D4A">
            <w:pPr>
              <w:spacing w:line="360" w:lineRule="auto"/>
              <w:ind w:right="-284"/>
              <w:rPr>
                <w:rFonts w:cs="Times New Roman"/>
                <w:szCs w:val="28"/>
              </w:rPr>
            </w:pPr>
            <w:r>
              <w:rPr>
                <w:rFonts w:cs="Times New Roman"/>
                <w:szCs w:val="28"/>
              </w:rPr>
              <w:t>MoveRight</w:t>
            </w:r>
          </w:p>
        </w:tc>
        <w:tc>
          <w:tcPr>
            <w:tcW w:w="5954" w:type="dxa"/>
          </w:tcPr>
          <w:p w14:paraId="6D7AA49F" w14:textId="4BD22311" w:rsidR="002D43E2" w:rsidRDefault="002D43E2" w:rsidP="00697D4A">
            <w:pPr>
              <w:spacing w:line="360" w:lineRule="auto"/>
              <w:ind w:right="-284"/>
              <w:rPr>
                <w:rFonts w:cs="Times New Roman"/>
                <w:szCs w:val="28"/>
                <w:lang w:val="ru-RU"/>
              </w:rPr>
            </w:pPr>
            <w:r>
              <w:rPr>
                <w:rFonts w:cs="Times New Roman"/>
                <w:szCs w:val="28"/>
                <w:lang w:val="ru-RU"/>
              </w:rPr>
              <w:t>Рух вправо</w:t>
            </w:r>
          </w:p>
        </w:tc>
      </w:tr>
      <w:tr w:rsidR="002D43E2" w14:paraId="50768437" w14:textId="77777777" w:rsidTr="002311D2">
        <w:tc>
          <w:tcPr>
            <w:tcW w:w="3397" w:type="dxa"/>
          </w:tcPr>
          <w:p w14:paraId="752B064D" w14:textId="3A6ED05B" w:rsidR="002D43E2" w:rsidRDefault="002D43E2" w:rsidP="00697D4A">
            <w:pPr>
              <w:spacing w:line="360" w:lineRule="auto"/>
              <w:ind w:right="-284"/>
              <w:rPr>
                <w:rFonts w:cs="Times New Roman"/>
                <w:szCs w:val="28"/>
              </w:rPr>
            </w:pPr>
            <w:r>
              <w:rPr>
                <w:rFonts w:cs="Times New Roman"/>
                <w:szCs w:val="28"/>
              </w:rPr>
              <w:t>Jump</w:t>
            </w:r>
          </w:p>
        </w:tc>
        <w:tc>
          <w:tcPr>
            <w:tcW w:w="5954" w:type="dxa"/>
          </w:tcPr>
          <w:p w14:paraId="0E9DA2AD" w14:textId="07E1C3D4" w:rsidR="002D43E2" w:rsidRDefault="002D43E2" w:rsidP="00697D4A">
            <w:pPr>
              <w:spacing w:line="360" w:lineRule="auto"/>
              <w:ind w:right="-284"/>
              <w:rPr>
                <w:rFonts w:cs="Times New Roman"/>
                <w:szCs w:val="28"/>
                <w:lang w:val="ru-RU"/>
              </w:rPr>
            </w:pPr>
            <w:r>
              <w:rPr>
                <w:rFonts w:cs="Times New Roman"/>
                <w:szCs w:val="28"/>
                <w:lang w:val="ru-RU"/>
              </w:rPr>
              <w:t>Стрибок</w:t>
            </w:r>
          </w:p>
        </w:tc>
      </w:tr>
      <w:tr w:rsidR="002D43E2" w14:paraId="574B1162" w14:textId="77777777" w:rsidTr="002311D2">
        <w:tc>
          <w:tcPr>
            <w:tcW w:w="3397" w:type="dxa"/>
          </w:tcPr>
          <w:p w14:paraId="61D0D20F" w14:textId="05F923F3" w:rsidR="002D43E2" w:rsidRDefault="002D43E2" w:rsidP="00697D4A">
            <w:pPr>
              <w:spacing w:line="360" w:lineRule="auto"/>
              <w:ind w:right="-284"/>
              <w:rPr>
                <w:rFonts w:cs="Times New Roman"/>
                <w:szCs w:val="28"/>
              </w:rPr>
            </w:pPr>
            <w:r>
              <w:rPr>
                <w:rFonts w:cs="Times New Roman"/>
                <w:szCs w:val="28"/>
              </w:rPr>
              <w:t>Shot</w:t>
            </w:r>
          </w:p>
        </w:tc>
        <w:tc>
          <w:tcPr>
            <w:tcW w:w="5954" w:type="dxa"/>
          </w:tcPr>
          <w:p w14:paraId="23177E0A" w14:textId="719740B1" w:rsidR="002D43E2" w:rsidRDefault="002D43E2" w:rsidP="00697D4A">
            <w:pPr>
              <w:spacing w:line="360" w:lineRule="auto"/>
              <w:ind w:right="-284"/>
              <w:rPr>
                <w:rFonts w:cs="Times New Roman"/>
                <w:szCs w:val="28"/>
                <w:lang w:val="ru-RU"/>
              </w:rPr>
            </w:pPr>
            <w:r>
              <w:rPr>
                <w:rFonts w:cs="Times New Roman"/>
                <w:szCs w:val="28"/>
                <w:lang w:val="ru-RU"/>
              </w:rPr>
              <w:t>Удар</w:t>
            </w:r>
          </w:p>
        </w:tc>
      </w:tr>
      <w:tr w:rsidR="002D43E2" w14:paraId="39703B81" w14:textId="77777777" w:rsidTr="002311D2">
        <w:tc>
          <w:tcPr>
            <w:tcW w:w="3397" w:type="dxa"/>
          </w:tcPr>
          <w:p w14:paraId="6BEB7AEA" w14:textId="4FA51D84" w:rsidR="002D43E2" w:rsidRDefault="002D43E2" w:rsidP="00697D4A">
            <w:pPr>
              <w:spacing w:line="360" w:lineRule="auto"/>
              <w:ind w:right="-284"/>
              <w:rPr>
                <w:rFonts w:cs="Times New Roman"/>
                <w:szCs w:val="28"/>
              </w:rPr>
            </w:pPr>
            <w:r>
              <w:rPr>
                <w:rFonts w:cs="Times New Roman"/>
                <w:szCs w:val="28"/>
              </w:rPr>
              <w:t>CheckGrounded</w:t>
            </w:r>
          </w:p>
        </w:tc>
        <w:tc>
          <w:tcPr>
            <w:tcW w:w="5954" w:type="dxa"/>
          </w:tcPr>
          <w:p w14:paraId="43D765FC" w14:textId="47318273" w:rsidR="002D43E2" w:rsidRPr="002D43E2" w:rsidRDefault="002D43E2" w:rsidP="00697D4A">
            <w:pPr>
              <w:spacing w:line="360" w:lineRule="auto"/>
              <w:ind w:right="-284"/>
              <w:rPr>
                <w:rFonts w:cs="Times New Roman"/>
                <w:szCs w:val="28"/>
                <w:lang w:val="uk-UA"/>
              </w:rPr>
            </w:pPr>
            <w:r>
              <w:rPr>
                <w:rFonts w:cs="Times New Roman"/>
                <w:szCs w:val="28"/>
                <w:lang w:val="ru-RU"/>
              </w:rPr>
              <w:t>Пере</w:t>
            </w:r>
            <w:r>
              <w:rPr>
                <w:rFonts w:cs="Times New Roman"/>
                <w:szCs w:val="28"/>
                <w:lang w:val="uk-UA"/>
              </w:rPr>
              <w:t>віряє чи гравець стоїть на землі</w:t>
            </w:r>
          </w:p>
        </w:tc>
      </w:tr>
    </w:tbl>
    <w:p w14:paraId="6C87CF4F" w14:textId="376DDFA6" w:rsidR="0073354E" w:rsidRDefault="0073354E" w:rsidP="00697D4A">
      <w:pPr>
        <w:ind w:right="-284"/>
        <w:rPr>
          <w:rFonts w:cs="Times New Roman"/>
          <w:szCs w:val="28"/>
          <w:lang w:val="uk-UA"/>
        </w:rPr>
      </w:pPr>
    </w:p>
    <w:p w14:paraId="30C1B7C1" w14:textId="0D38A60D" w:rsidR="00EE02CA" w:rsidRPr="002D43E2" w:rsidRDefault="00EE02CA" w:rsidP="00697D4A">
      <w:pPr>
        <w:ind w:right="-284"/>
        <w:rPr>
          <w:rFonts w:cs="Times New Roman"/>
          <w:szCs w:val="28"/>
          <w:lang w:val="uk-UA"/>
        </w:rPr>
      </w:pPr>
      <w:r>
        <w:rPr>
          <w:rFonts w:cs="Times New Roman"/>
          <w:szCs w:val="28"/>
          <w:lang w:val="uk-UA"/>
        </w:rPr>
        <w:lastRenderedPageBreak/>
        <w:t xml:space="preserve">Класс </w:t>
      </w:r>
      <w:r w:rsidR="00D24C2F">
        <w:rPr>
          <w:rFonts w:eastAsia="Times New Roman" w:cs="Times New Roman"/>
          <w:szCs w:val="28"/>
          <w:lang w:val="en-US"/>
        </w:rPr>
        <w:t>Ball</w:t>
      </w:r>
      <w:r w:rsidR="00D24C2F">
        <w:rPr>
          <w:rFonts w:cs="Times New Roman"/>
          <w:szCs w:val="28"/>
          <w:lang w:val="uk-UA"/>
        </w:rPr>
        <w:t xml:space="preserve"> </w:t>
      </w:r>
      <w:r>
        <w:rPr>
          <w:rFonts w:cs="Times New Roman"/>
          <w:szCs w:val="28"/>
          <w:lang w:val="uk-UA"/>
        </w:rPr>
        <w:t>реалізує основну поведінку м’яча, та має методи які виконуються коли м’яч зіштовхується з різними об’єктами.</w:t>
      </w:r>
      <w:r w:rsidR="00757C62">
        <w:rPr>
          <w:rFonts w:cs="Times New Roman"/>
          <w:szCs w:val="28"/>
          <w:lang w:val="uk-UA"/>
        </w:rPr>
        <w:t xml:space="preserve"> Методи цього класу описані у Таблиці 3.</w:t>
      </w:r>
      <w:r w:rsidR="00C91426">
        <w:rPr>
          <w:rFonts w:cs="Times New Roman"/>
          <w:szCs w:val="28"/>
          <w:lang w:val="uk-UA"/>
        </w:rPr>
        <w:t>2</w:t>
      </w:r>
      <w:r w:rsidR="00757C62">
        <w:rPr>
          <w:rFonts w:cs="Times New Roman"/>
          <w:szCs w:val="28"/>
          <w:lang w:val="uk-UA"/>
        </w:rPr>
        <w:t>.</w:t>
      </w:r>
    </w:p>
    <w:p w14:paraId="528E651F" w14:textId="2198421B" w:rsidR="00372C35" w:rsidRPr="00372C35" w:rsidRDefault="00372C35" w:rsidP="00C767F4">
      <w:pPr>
        <w:spacing w:after="0"/>
        <w:ind w:right="-284" w:firstLine="0"/>
        <w:jc w:val="right"/>
        <w:rPr>
          <w:rFonts w:eastAsia="Times New Roman" w:cs="Times New Roman"/>
          <w:i/>
          <w:szCs w:val="28"/>
          <w:lang w:val="uk-UA"/>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Pr>
          <w:rFonts w:eastAsia="Times New Roman" w:cs="Times New Roman"/>
          <w:i/>
          <w:szCs w:val="28"/>
          <w:lang w:val="uk-UA"/>
        </w:rPr>
        <w:t>2</w:t>
      </w:r>
    </w:p>
    <w:p w14:paraId="3BCA3665" w14:textId="7E88A2D1" w:rsidR="00372C35" w:rsidRPr="005070F8" w:rsidRDefault="00372C35" w:rsidP="00372C35">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Pr>
          <w:rFonts w:eastAsia="Times New Roman" w:cs="Times New Roman"/>
          <w:b/>
          <w:szCs w:val="28"/>
          <w:lang w:val="en-US"/>
        </w:rPr>
        <w:t>Ball</w:t>
      </w:r>
    </w:p>
    <w:tbl>
      <w:tblPr>
        <w:tblStyle w:val="af"/>
        <w:tblW w:w="9351" w:type="dxa"/>
        <w:tblLook w:val="04A0" w:firstRow="1" w:lastRow="0" w:firstColumn="1" w:lastColumn="0" w:noHBand="0" w:noVBand="1"/>
      </w:tblPr>
      <w:tblGrid>
        <w:gridCol w:w="3397"/>
        <w:gridCol w:w="5954"/>
      </w:tblGrid>
      <w:tr w:rsidR="003F5547" w14:paraId="615A4291" w14:textId="77777777" w:rsidTr="00013AAF">
        <w:tc>
          <w:tcPr>
            <w:tcW w:w="3397" w:type="dxa"/>
          </w:tcPr>
          <w:p w14:paraId="2BC72FE1" w14:textId="77777777" w:rsidR="003F5547" w:rsidRPr="002311D2" w:rsidRDefault="003F5547"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13849BD0" w14:textId="77777777" w:rsidR="003F5547" w:rsidRDefault="003F5547" w:rsidP="00697D4A">
            <w:pPr>
              <w:spacing w:line="360" w:lineRule="auto"/>
              <w:ind w:right="-284"/>
              <w:jc w:val="both"/>
              <w:rPr>
                <w:rFonts w:cs="Times New Roman"/>
                <w:szCs w:val="28"/>
                <w:lang w:val="uk-UA"/>
              </w:rPr>
            </w:pPr>
            <w:r>
              <w:rPr>
                <w:rFonts w:cs="Times New Roman"/>
                <w:szCs w:val="28"/>
                <w:lang w:val="uk-UA"/>
              </w:rPr>
              <w:t>Опис метода</w:t>
            </w:r>
          </w:p>
        </w:tc>
      </w:tr>
      <w:tr w:rsidR="003F5547" w14:paraId="22D3C95B" w14:textId="77777777" w:rsidTr="00013AAF">
        <w:tc>
          <w:tcPr>
            <w:tcW w:w="3397" w:type="dxa"/>
          </w:tcPr>
          <w:p w14:paraId="5EB8A3DE" w14:textId="74617680" w:rsidR="003F5547" w:rsidRPr="00EE02CA" w:rsidRDefault="00EE02CA" w:rsidP="00697D4A">
            <w:pPr>
              <w:spacing w:line="360" w:lineRule="auto"/>
              <w:ind w:right="-284"/>
              <w:jc w:val="both"/>
              <w:rPr>
                <w:rFonts w:cs="Times New Roman"/>
                <w:szCs w:val="28"/>
              </w:rPr>
            </w:pPr>
            <w:r>
              <w:rPr>
                <w:rFonts w:cs="Times New Roman"/>
                <w:szCs w:val="28"/>
              </w:rPr>
              <w:t>OnPlayerCollision</w:t>
            </w:r>
          </w:p>
        </w:tc>
        <w:tc>
          <w:tcPr>
            <w:tcW w:w="5954" w:type="dxa"/>
          </w:tcPr>
          <w:p w14:paraId="6C736AC4" w14:textId="74A15000" w:rsidR="003F5547" w:rsidRPr="00D01595" w:rsidRDefault="00652EC8" w:rsidP="00697D4A">
            <w:pPr>
              <w:spacing w:line="360" w:lineRule="auto"/>
              <w:ind w:right="-284"/>
              <w:jc w:val="both"/>
              <w:rPr>
                <w:rFonts w:cs="Times New Roman"/>
                <w:szCs w:val="28"/>
                <w:lang w:val="ru-RU"/>
              </w:rPr>
            </w:pPr>
            <w:r>
              <w:rPr>
                <w:rFonts w:cs="Times New Roman"/>
                <w:szCs w:val="28"/>
                <w:lang w:val="ru-RU"/>
              </w:rPr>
              <w:t>Ивент при зіштовхуванні з</w:t>
            </w:r>
            <w:r w:rsidR="009274C8">
              <w:rPr>
                <w:rFonts w:cs="Times New Roman"/>
                <w:szCs w:val="28"/>
                <w:lang w:val="ru-RU"/>
              </w:rPr>
              <w:t xml:space="preserve"> </w:t>
            </w:r>
            <w:r>
              <w:rPr>
                <w:rFonts w:cs="Times New Roman"/>
                <w:szCs w:val="28"/>
                <w:lang w:val="ru-RU"/>
              </w:rPr>
              <w:t>гравцем</w:t>
            </w:r>
          </w:p>
        </w:tc>
      </w:tr>
      <w:tr w:rsidR="00652EC8" w14:paraId="6EFE2552" w14:textId="77777777" w:rsidTr="00013AAF">
        <w:tc>
          <w:tcPr>
            <w:tcW w:w="3397" w:type="dxa"/>
          </w:tcPr>
          <w:p w14:paraId="31E06E1E" w14:textId="211F8A6E" w:rsidR="00652EC8" w:rsidRDefault="00652EC8" w:rsidP="00697D4A">
            <w:pPr>
              <w:spacing w:line="360" w:lineRule="auto"/>
              <w:ind w:right="-284"/>
              <w:rPr>
                <w:rFonts w:cs="Times New Roman"/>
                <w:szCs w:val="28"/>
              </w:rPr>
            </w:pPr>
            <w:r>
              <w:rPr>
                <w:rFonts w:cs="Times New Roman"/>
                <w:szCs w:val="28"/>
              </w:rPr>
              <w:t>OnGatesCollision</w:t>
            </w:r>
          </w:p>
        </w:tc>
        <w:tc>
          <w:tcPr>
            <w:tcW w:w="5954" w:type="dxa"/>
          </w:tcPr>
          <w:p w14:paraId="09ED485F" w14:textId="6DFA7711" w:rsidR="00652EC8" w:rsidRDefault="00652EC8" w:rsidP="00697D4A">
            <w:pPr>
              <w:spacing w:line="360" w:lineRule="auto"/>
              <w:ind w:right="-284"/>
              <w:rPr>
                <w:rFonts w:cs="Times New Roman"/>
                <w:szCs w:val="28"/>
                <w:lang w:val="ru-RU"/>
              </w:rPr>
            </w:pPr>
            <w:r>
              <w:rPr>
                <w:rFonts w:cs="Times New Roman"/>
                <w:szCs w:val="28"/>
                <w:lang w:val="ru-RU"/>
              </w:rPr>
              <w:t>Ивент при зіштовхуванні з зоною ворот.</w:t>
            </w:r>
          </w:p>
        </w:tc>
      </w:tr>
    </w:tbl>
    <w:p w14:paraId="3A92A5DA" w14:textId="77777777" w:rsidR="007C3560" w:rsidRDefault="007C3560" w:rsidP="00697D4A">
      <w:pPr>
        <w:ind w:right="-284"/>
        <w:rPr>
          <w:rFonts w:cs="Times New Roman"/>
          <w:szCs w:val="28"/>
          <w:lang w:val="uk-UA"/>
        </w:rPr>
      </w:pPr>
    </w:p>
    <w:p w14:paraId="77F37E95" w14:textId="59A12A0E" w:rsidR="00B0599B" w:rsidRPr="002D43E2" w:rsidRDefault="00B0599B" w:rsidP="00697D4A">
      <w:pPr>
        <w:ind w:right="-284"/>
        <w:rPr>
          <w:rFonts w:cs="Times New Roman"/>
          <w:szCs w:val="28"/>
          <w:lang w:val="uk-UA"/>
        </w:rPr>
      </w:pPr>
      <w:r>
        <w:rPr>
          <w:rFonts w:cs="Times New Roman"/>
          <w:szCs w:val="28"/>
          <w:lang w:val="uk-UA"/>
        </w:rPr>
        <w:t xml:space="preserve">Класс </w:t>
      </w:r>
      <w:r w:rsidR="000C58E2">
        <w:rPr>
          <w:rFonts w:eastAsia="Times New Roman" w:cs="Times New Roman"/>
          <w:szCs w:val="28"/>
          <w:lang w:val="en-US"/>
        </w:rPr>
        <w:t>FootballAgent</w:t>
      </w:r>
      <w:r>
        <w:rPr>
          <w:rFonts w:cs="Times New Roman"/>
          <w:szCs w:val="28"/>
          <w:lang w:val="uk-UA"/>
        </w:rPr>
        <w:t xml:space="preserve"> реалізує основну поведінку </w:t>
      </w:r>
      <w:r w:rsidR="000C58E2" w:rsidRPr="000C58E2">
        <w:rPr>
          <w:rFonts w:cs="Times New Roman"/>
          <w:szCs w:val="28"/>
          <w:lang w:val="uk-UA"/>
        </w:rPr>
        <w:t>а</w:t>
      </w:r>
      <w:r w:rsidR="000C58E2">
        <w:rPr>
          <w:rFonts w:cs="Times New Roman"/>
          <w:szCs w:val="28"/>
          <w:lang w:val="uk-UA"/>
        </w:rPr>
        <w:t xml:space="preserve">гента, саме тут передаются данні в нейронну мережу для їх подальшої обробки, та отримання результату – для того щоб </w:t>
      </w:r>
      <w:r w:rsidR="00884C37">
        <w:rPr>
          <w:rFonts w:cs="Times New Roman"/>
          <w:szCs w:val="28"/>
          <w:lang w:val="uk-UA"/>
        </w:rPr>
        <w:t>обрати одну з дій.</w:t>
      </w:r>
      <w:r w:rsidR="004810F9">
        <w:rPr>
          <w:rFonts w:cs="Times New Roman"/>
          <w:szCs w:val="28"/>
          <w:lang w:val="uk-UA"/>
        </w:rPr>
        <w:t xml:space="preserve"> Також саме тут встановлюються винагороди для агента.</w:t>
      </w:r>
      <w:r w:rsidR="0023367C">
        <w:rPr>
          <w:rFonts w:cs="Times New Roman"/>
          <w:szCs w:val="28"/>
          <w:lang w:val="uk-UA"/>
        </w:rPr>
        <w:t xml:space="preserve"> Методи цього класу описані у Таблиці 3.3.</w:t>
      </w:r>
    </w:p>
    <w:p w14:paraId="6C28EBA5" w14:textId="6012E27C" w:rsidR="000A6B4D" w:rsidRPr="004950B4" w:rsidRDefault="000A6B4D" w:rsidP="00C767F4">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23367C">
        <w:rPr>
          <w:rFonts w:eastAsia="Times New Roman" w:cs="Times New Roman"/>
          <w:i/>
          <w:szCs w:val="28"/>
        </w:rPr>
        <w:t>.3</w:t>
      </w:r>
    </w:p>
    <w:p w14:paraId="78E4FDF1" w14:textId="2C5A992D" w:rsidR="000A6B4D" w:rsidRPr="000A6B4D" w:rsidRDefault="000A6B4D" w:rsidP="00FE3B6D">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sidR="00A60D2D">
        <w:rPr>
          <w:rFonts w:eastAsia="Times New Roman" w:cs="Times New Roman"/>
          <w:b/>
          <w:szCs w:val="28"/>
          <w:lang w:val="en-US"/>
        </w:rPr>
        <w:t>FootballAgent</w:t>
      </w:r>
    </w:p>
    <w:tbl>
      <w:tblPr>
        <w:tblStyle w:val="af"/>
        <w:tblW w:w="9351" w:type="dxa"/>
        <w:tblLook w:val="04A0" w:firstRow="1" w:lastRow="0" w:firstColumn="1" w:lastColumn="0" w:noHBand="0" w:noVBand="1"/>
      </w:tblPr>
      <w:tblGrid>
        <w:gridCol w:w="3397"/>
        <w:gridCol w:w="5954"/>
      </w:tblGrid>
      <w:tr w:rsidR="00B0599B" w14:paraId="0D8283FC" w14:textId="77777777" w:rsidTr="00013AAF">
        <w:tc>
          <w:tcPr>
            <w:tcW w:w="3397" w:type="dxa"/>
          </w:tcPr>
          <w:p w14:paraId="2AFC90CC" w14:textId="77777777" w:rsidR="00B0599B" w:rsidRPr="002311D2" w:rsidRDefault="00B0599B" w:rsidP="00FE3B6D">
            <w:pPr>
              <w:spacing w:line="360" w:lineRule="auto"/>
              <w:ind w:right="-1"/>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364B9AE8" w14:textId="77777777" w:rsidR="00B0599B" w:rsidRDefault="00B0599B" w:rsidP="00FE3B6D">
            <w:pPr>
              <w:spacing w:line="360" w:lineRule="auto"/>
              <w:ind w:right="-1"/>
              <w:jc w:val="both"/>
              <w:rPr>
                <w:rFonts w:cs="Times New Roman"/>
                <w:szCs w:val="28"/>
                <w:lang w:val="uk-UA"/>
              </w:rPr>
            </w:pPr>
            <w:r>
              <w:rPr>
                <w:rFonts w:cs="Times New Roman"/>
                <w:szCs w:val="28"/>
                <w:lang w:val="uk-UA"/>
              </w:rPr>
              <w:t>Опис метода</w:t>
            </w:r>
          </w:p>
        </w:tc>
      </w:tr>
      <w:tr w:rsidR="00B0599B" w14:paraId="4194835C" w14:textId="77777777" w:rsidTr="00013AAF">
        <w:tc>
          <w:tcPr>
            <w:tcW w:w="3397" w:type="dxa"/>
          </w:tcPr>
          <w:p w14:paraId="630E1BE2" w14:textId="000B1E9F" w:rsidR="00B0599B" w:rsidRPr="00C46CFD" w:rsidRDefault="00C46CFD" w:rsidP="00FE3B6D">
            <w:pPr>
              <w:spacing w:line="360" w:lineRule="auto"/>
              <w:ind w:right="-1"/>
              <w:jc w:val="both"/>
              <w:rPr>
                <w:rFonts w:cs="Times New Roman"/>
                <w:szCs w:val="28"/>
              </w:rPr>
            </w:pPr>
            <w:r>
              <w:rPr>
                <w:rFonts w:cs="Times New Roman"/>
                <w:szCs w:val="28"/>
              </w:rPr>
              <w:t>AgentAction</w:t>
            </w:r>
          </w:p>
        </w:tc>
        <w:tc>
          <w:tcPr>
            <w:tcW w:w="5954" w:type="dxa"/>
          </w:tcPr>
          <w:p w14:paraId="2F5095ED" w14:textId="7C300E13" w:rsidR="00B0599B" w:rsidRPr="00D01595" w:rsidRDefault="00225B17" w:rsidP="00FE3B6D">
            <w:pPr>
              <w:spacing w:line="360" w:lineRule="auto"/>
              <w:ind w:right="-1"/>
              <w:jc w:val="both"/>
              <w:rPr>
                <w:rFonts w:cs="Times New Roman"/>
                <w:szCs w:val="28"/>
                <w:lang w:val="ru-RU"/>
              </w:rPr>
            </w:pPr>
            <w:r>
              <w:rPr>
                <w:rFonts w:cs="Times New Roman"/>
                <w:szCs w:val="28"/>
                <w:lang w:val="ru-RU"/>
              </w:rPr>
              <w:t>Метод який отримує вектор рішень нейронної мережі, та інтерпретує цей вектор у дії гравця.</w:t>
            </w:r>
          </w:p>
        </w:tc>
      </w:tr>
      <w:tr w:rsidR="00B0599B" w14:paraId="43A5B240" w14:textId="77777777" w:rsidTr="00013AAF">
        <w:tc>
          <w:tcPr>
            <w:tcW w:w="3397" w:type="dxa"/>
          </w:tcPr>
          <w:p w14:paraId="7980273A" w14:textId="77971D1F" w:rsidR="00B0599B" w:rsidRDefault="00C46CFD" w:rsidP="00FE3B6D">
            <w:pPr>
              <w:spacing w:line="360" w:lineRule="auto"/>
              <w:ind w:right="-1"/>
              <w:rPr>
                <w:rFonts w:cs="Times New Roman"/>
                <w:szCs w:val="28"/>
              </w:rPr>
            </w:pPr>
            <w:r>
              <w:rPr>
                <w:rFonts w:cs="Times New Roman"/>
                <w:szCs w:val="28"/>
              </w:rPr>
              <w:t>AgentReset</w:t>
            </w:r>
          </w:p>
        </w:tc>
        <w:tc>
          <w:tcPr>
            <w:tcW w:w="5954" w:type="dxa"/>
          </w:tcPr>
          <w:p w14:paraId="446DCEDC" w14:textId="0AE39B33" w:rsidR="00B0599B" w:rsidRPr="00225B17" w:rsidRDefault="00225B17" w:rsidP="00FE3B6D">
            <w:pPr>
              <w:spacing w:line="360" w:lineRule="auto"/>
              <w:ind w:right="-1"/>
              <w:rPr>
                <w:rFonts w:cs="Times New Roman"/>
                <w:szCs w:val="28"/>
                <w:lang w:val="uk-UA"/>
              </w:rPr>
            </w:pPr>
            <w:r>
              <w:rPr>
                <w:rFonts w:cs="Times New Roman"/>
                <w:szCs w:val="28"/>
                <w:lang w:val="ru-RU"/>
              </w:rPr>
              <w:t>Обнулення агента, викону</w:t>
            </w:r>
            <w:r>
              <w:rPr>
                <w:rFonts w:cs="Times New Roman"/>
                <w:szCs w:val="28"/>
                <w:lang w:val="uk-UA"/>
              </w:rPr>
              <w:t xml:space="preserve">ється післф завершення кроку </w:t>
            </w:r>
            <w:proofErr w:type="gramStart"/>
            <w:r>
              <w:rPr>
                <w:rFonts w:cs="Times New Roman"/>
                <w:szCs w:val="28"/>
                <w:lang w:val="uk-UA"/>
              </w:rPr>
              <w:t>тренування(</w:t>
            </w:r>
            <w:proofErr w:type="gramEnd"/>
            <w:r>
              <w:rPr>
                <w:rFonts w:cs="Times New Roman"/>
                <w:szCs w:val="28"/>
                <w:lang w:val="uk-UA"/>
              </w:rPr>
              <w:t>гра якби перезапускається)</w:t>
            </w:r>
          </w:p>
        </w:tc>
      </w:tr>
      <w:tr w:rsidR="00C46CFD" w:rsidRPr="005070F8" w14:paraId="04370007" w14:textId="77777777" w:rsidTr="00013AAF">
        <w:tc>
          <w:tcPr>
            <w:tcW w:w="3397" w:type="dxa"/>
          </w:tcPr>
          <w:p w14:paraId="57E0EECA" w14:textId="11D3B13D" w:rsidR="00C46CFD" w:rsidRDefault="00C46CFD" w:rsidP="00FE3B6D">
            <w:pPr>
              <w:ind w:right="-1"/>
              <w:rPr>
                <w:rFonts w:cs="Times New Roman"/>
                <w:szCs w:val="28"/>
              </w:rPr>
            </w:pPr>
            <w:r>
              <w:rPr>
                <w:rFonts w:cs="Times New Roman"/>
                <w:szCs w:val="28"/>
              </w:rPr>
              <w:t>CollectObservetion</w:t>
            </w:r>
          </w:p>
        </w:tc>
        <w:tc>
          <w:tcPr>
            <w:tcW w:w="5954" w:type="dxa"/>
          </w:tcPr>
          <w:p w14:paraId="6B35A63A" w14:textId="07085232" w:rsidR="00C46CFD" w:rsidRPr="0028498C" w:rsidRDefault="0028498C" w:rsidP="00FE3B6D">
            <w:pPr>
              <w:ind w:right="-1"/>
              <w:rPr>
                <w:rFonts w:cs="Times New Roman"/>
                <w:szCs w:val="28"/>
              </w:rPr>
            </w:pPr>
            <w:r>
              <w:rPr>
                <w:rFonts w:cs="Times New Roman"/>
                <w:szCs w:val="28"/>
                <w:lang w:val="ru-RU"/>
              </w:rPr>
              <w:t>Збір</w:t>
            </w:r>
            <w:r w:rsidRPr="0028498C">
              <w:rPr>
                <w:rFonts w:cs="Times New Roman"/>
                <w:szCs w:val="28"/>
              </w:rPr>
              <w:t xml:space="preserve"> </w:t>
            </w:r>
            <w:r>
              <w:rPr>
                <w:rFonts w:cs="Times New Roman"/>
                <w:szCs w:val="28"/>
                <w:lang w:val="ru-RU"/>
              </w:rPr>
              <w:t>данних</w:t>
            </w:r>
            <w:r w:rsidRPr="0028498C">
              <w:rPr>
                <w:rFonts w:cs="Times New Roman"/>
                <w:szCs w:val="28"/>
              </w:rPr>
              <w:t xml:space="preserve">, </w:t>
            </w:r>
            <w:r>
              <w:rPr>
                <w:rFonts w:cs="Times New Roman"/>
                <w:szCs w:val="28"/>
                <w:lang w:val="ru-RU"/>
              </w:rPr>
              <w:t>та</w:t>
            </w:r>
            <w:r w:rsidRPr="0028498C">
              <w:rPr>
                <w:rFonts w:cs="Times New Roman"/>
                <w:szCs w:val="28"/>
              </w:rPr>
              <w:t xml:space="preserve"> </w:t>
            </w:r>
            <w:r>
              <w:rPr>
                <w:rFonts w:cs="Times New Roman"/>
                <w:szCs w:val="28"/>
                <w:lang w:val="ru-RU"/>
              </w:rPr>
              <w:t>подальша</w:t>
            </w:r>
            <w:r w:rsidRPr="0028498C">
              <w:rPr>
                <w:rFonts w:cs="Times New Roman"/>
                <w:szCs w:val="28"/>
              </w:rPr>
              <w:t xml:space="preserve"> </w:t>
            </w:r>
            <w:r>
              <w:rPr>
                <w:rFonts w:cs="Times New Roman"/>
                <w:szCs w:val="28"/>
                <w:lang w:val="ru-RU"/>
              </w:rPr>
              <w:t>пересилка</w:t>
            </w:r>
            <w:r w:rsidRPr="0028498C">
              <w:rPr>
                <w:rFonts w:cs="Times New Roman"/>
                <w:szCs w:val="28"/>
              </w:rPr>
              <w:t xml:space="preserve"> </w:t>
            </w:r>
            <w:proofErr w:type="gramStart"/>
            <w:r>
              <w:rPr>
                <w:rFonts w:cs="Times New Roman"/>
                <w:szCs w:val="28"/>
                <w:lang w:val="ru-RU"/>
              </w:rPr>
              <w:t>у</w:t>
            </w:r>
            <w:r w:rsidRPr="0028498C">
              <w:rPr>
                <w:rFonts w:cs="Times New Roman"/>
                <w:szCs w:val="28"/>
              </w:rPr>
              <w:t xml:space="preserve"> </w:t>
            </w:r>
            <w:r>
              <w:rPr>
                <w:rFonts w:cs="Times New Roman"/>
                <w:szCs w:val="28"/>
                <w:lang w:val="ru-RU"/>
              </w:rPr>
              <w:t>нейрону</w:t>
            </w:r>
            <w:proofErr w:type="gramEnd"/>
            <w:r w:rsidRPr="0028498C">
              <w:rPr>
                <w:rFonts w:cs="Times New Roman"/>
                <w:szCs w:val="28"/>
              </w:rPr>
              <w:t xml:space="preserve"> </w:t>
            </w:r>
            <w:r>
              <w:rPr>
                <w:rFonts w:cs="Times New Roman"/>
                <w:szCs w:val="28"/>
                <w:lang w:val="ru-RU"/>
              </w:rPr>
              <w:t>мережу</w:t>
            </w:r>
            <w:r w:rsidRPr="0028498C">
              <w:rPr>
                <w:rFonts w:cs="Times New Roman"/>
                <w:szCs w:val="28"/>
              </w:rPr>
              <w:t xml:space="preserve"> </w:t>
            </w:r>
            <w:r>
              <w:rPr>
                <w:rFonts w:cs="Times New Roman"/>
                <w:szCs w:val="28"/>
                <w:lang w:val="ru-RU"/>
              </w:rPr>
              <w:t>від</w:t>
            </w:r>
            <w:r w:rsidRPr="0028498C">
              <w:rPr>
                <w:rFonts w:cs="Times New Roman"/>
                <w:szCs w:val="28"/>
              </w:rPr>
              <w:t xml:space="preserve"> </w:t>
            </w:r>
            <w:r>
              <w:rPr>
                <w:rFonts w:cs="Times New Roman"/>
                <w:szCs w:val="28"/>
                <w:lang w:val="ru-RU"/>
              </w:rPr>
              <w:t>керуванням</w:t>
            </w:r>
            <w:r w:rsidRPr="0028498C">
              <w:rPr>
                <w:rFonts w:cs="Times New Roman"/>
                <w:szCs w:val="28"/>
              </w:rPr>
              <w:t xml:space="preserve"> </w:t>
            </w:r>
            <w:r>
              <w:rPr>
                <w:rFonts w:cs="Times New Roman"/>
                <w:szCs w:val="28"/>
                <w:lang w:val="ru-RU"/>
              </w:rPr>
              <w:t>мови</w:t>
            </w:r>
            <w:r w:rsidRPr="0028498C">
              <w:rPr>
                <w:rFonts w:cs="Times New Roman"/>
                <w:szCs w:val="28"/>
              </w:rPr>
              <w:t xml:space="preserve"> </w:t>
            </w:r>
            <w:r>
              <w:rPr>
                <w:rFonts w:cs="Times New Roman"/>
                <w:szCs w:val="28"/>
              </w:rPr>
              <w:t>Python</w:t>
            </w:r>
            <w:r w:rsidRPr="0028498C">
              <w:rPr>
                <w:rFonts w:cs="Times New Roman"/>
                <w:szCs w:val="28"/>
              </w:rPr>
              <w:t xml:space="preserve"> </w:t>
            </w:r>
            <w:r>
              <w:rPr>
                <w:rFonts w:cs="Times New Roman"/>
                <w:szCs w:val="28"/>
                <w:lang w:val="ru-RU"/>
              </w:rPr>
              <w:t>та</w:t>
            </w:r>
            <w:r w:rsidRPr="0028498C">
              <w:rPr>
                <w:rFonts w:cs="Times New Roman"/>
                <w:szCs w:val="28"/>
              </w:rPr>
              <w:t xml:space="preserve"> </w:t>
            </w:r>
            <w:r>
              <w:rPr>
                <w:rFonts w:cs="Times New Roman"/>
                <w:szCs w:val="28"/>
                <w:lang w:val="ru-RU"/>
              </w:rPr>
              <w:t>фреймворку</w:t>
            </w:r>
            <w:r w:rsidRPr="0028498C">
              <w:rPr>
                <w:rFonts w:cs="Times New Roman"/>
                <w:szCs w:val="28"/>
              </w:rPr>
              <w:t xml:space="preserve"> </w:t>
            </w:r>
            <w:r>
              <w:rPr>
                <w:rFonts w:cs="Times New Roman"/>
                <w:szCs w:val="28"/>
              </w:rPr>
              <w:t>Tensor</w:t>
            </w:r>
            <w:r w:rsidR="00225B17">
              <w:rPr>
                <w:rFonts w:cs="Times New Roman"/>
                <w:szCs w:val="28"/>
              </w:rPr>
              <w:t>F</w:t>
            </w:r>
            <w:r>
              <w:rPr>
                <w:rFonts w:cs="Times New Roman"/>
                <w:szCs w:val="28"/>
              </w:rPr>
              <w:t>low</w:t>
            </w:r>
          </w:p>
        </w:tc>
      </w:tr>
      <w:tr w:rsidR="001B2639" w14:paraId="7A79A8D6" w14:textId="77777777" w:rsidTr="00013AAF">
        <w:tc>
          <w:tcPr>
            <w:tcW w:w="3397" w:type="dxa"/>
          </w:tcPr>
          <w:p w14:paraId="02934CE7" w14:textId="42BAA57A" w:rsidR="001B2639" w:rsidRDefault="001B2639" w:rsidP="00FE3B6D">
            <w:pPr>
              <w:spacing w:line="360" w:lineRule="auto"/>
              <w:ind w:right="-1"/>
              <w:rPr>
                <w:rFonts w:cs="Times New Roman"/>
                <w:szCs w:val="28"/>
              </w:rPr>
            </w:pPr>
            <w:r>
              <w:rPr>
                <w:rFonts w:cs="Times New Roman"/>
                <w:szCs w:val="28"/>
              </w:rPr>
              <w:t>CuriosityReward</w:t>
            </w:r>
          </w:p>
        </w:tc>
        <w:tc>
          <w:tcPr>
            <w:tcW w:w="5954" w:type="dxa"/>
          </w:tcPr>
          <w:p w14:paraId="67F9F004" w14:textId="7F33D4E4" w:rsidR="001B2639" w:rsidRPr="001B2639" w:rsidRDefault="001B2639" w:rsidP="00FE3B6D">
            <w:pPr>
              <w:spacing w:line="360" w:lineRule="auto"/>
              <w:ind w:right="-1"/>
              <w:rPr>
                <w:rFonts w:cs="Times New Roman"/>
                <w:szCs w:val="28"/>
                <w:lang w:val="uk-UA"/>
              </w:rPr>
            </w:pPr>
            <w:r>
              <w:rPr>
                <w:rFonts w:cs="Times New Roman"/>
                <w:szCs w:val="28"/>
                <w:lang w:val="ru-RU"/>
              </w:rPr>
              <w:t>Встановлюэ винагороду за п</w:t>
            </w:r>
            <w:r>
              <w:rPr>
                <w:rFonts w:cs="Times New Roman"/>
                <w:szCs w:val="28"/>
                <w:lang w:val="uk-UA"/>
              </w:rPr>
              <w:t>ізнання</w:t>
            </w:r>
          </w:p>
        </w:tc>
      </w:tr>
      <w:tr w:rsidR="001B2639" w14:paraId="7FA0E2BD" w14:textId="77777777" w:rsidTr="00013AAF">
        <w:tc>
          <w:tcPr>
            <w:tcW w:w="3397" w:type="dxa"/>
          </w:tcPr>
          <w:p w14:paraId="0F740F61" w14:textId="73B95698" w:rsidR="001B2639" w:rsidRDefault="001B2639" w:rsidP="00FE3B6D">
            <w:pPr>
              <w:spacing w:line="360" w:lineRule="auto"/>
              <w:ind w:right="-1"/>
              <w:rPr>
                <w:rFonts w:cs="Times New Roman"/>
                <w:szCs w:val="28"/>
              </w:rPr>
            </w:pPr>
            <w:r>
              <w:rPr>
                <w:rFonts w:cs="Times New Roman"/>
                <w:szCs w:val="28"/>
              </w:rPr>
              <w:t>GoalReward</w:t>
            </w:r>
          </w:p>
        </w:tc>
        <w:tc>
          <w:tcPr>
            <w:tcW w:w="5954" w:type="dxa"/>
          </w:tcPr>
          <w:p w14:paraId="727EA585" w14:textId="3FF82C6A" w:rsidR="001B2639" w:rsidRDefault="001B2639" w:rsidP="00FE3B6D">
            <w:pPr>
              <w:spacing w:line="360" w:lineRule="auto"/>
              <w:ind w:right="-1"/>
              <w:rPr>
                <w:rFonts w:cs="Times New Roman"/>
                <w:szCs w:val="28"/>
                <w:lang w:val="ru-RU"/>
              </w:rPr>
            </w:pPr>
            <w:r>
              <w:rPr>
                <w:rFonts w:cs="Times New Roman"/>
                <w:szCs w:val="28"/>
                <w:lang w:val="ru-RU"/>
              </w:rPr>
              <w:t>Встановлює винагороду за забитий чи пропущений гол</w:t>
            </w:r>
          </w:p>
        </w:tc>
      </w:tr>
      <w:tr w:rsidR="001B2639" w14:paraId="1491CB0E" w14:textId="77777777" w:rsidTr="00013AAF">
        <w:tc>
          <w:tcPr>
            <w:tcW w:w="3397" w:type="dxa"/>
          </w:tcPr>
          <w:p w14:paraId="63F1AD91" w14:textId="69F98495" w:rsidR="001B2639" w:rsidRDefault="001B2639" w:rsidP="00FE3B6D">
            <w:pPr>
              <w:spacing w:line="360" w:lineRule="auto"/>
              <w:ind w:right="-1"/>
              <w:rPr>
                <w:rFonts w:cs="Times New Roman"/>
                <w:szCs w:val="28"/>
              </w:rPr>
            </w:pPr>
            <w:r>
              <w:rPr>
                <w:rFonts w:cs="Times New Roman"/>
                <w:szCs w:val="28"/>
              </w:rPr>
              <w:t>ImitationReward</w:t>
            </w:r>
          </w:p>
        </w:tc>
        <w:tc>
          <w:tcPr>
            <w:tcW w:w="5954" w:type="dxa"/>
          </w:tcPr>
          <w:p w14:paraId="499C8471" w14:textId="5F2AC0F3" w:rsidR="001B2639" w:rsidRDefault="00DB7DB6" w:rsidP="00FE3B6D">
            <w:pPr>
              <w:spacing w:line="360" w:lineRule="auto"/>
              <w:ind w:right="-1"/>
              <w:rPr>
                <w:rFonts w:cs="Times New Roman"/>
                <w:szCs w:val="28"/>
                <w:lang w:val="ru-RU"/>
              </w:rPr>
            </w:pPr>
            <w:r>
              <w:rPr>
                <w:rFonts w:cs="Times New Roman"/>
                <w:szCs w:val="28"/>
                <w:lang w:val="ru-RU"/>
              </w:rPr>
              <w:t>Встановлює винагороду за відтворення дій гравця</w:t>
            </w:r>
          </w:p>
        </w:tc>
      </w:tr>
      <w:tr w:rsidR="001B2639" w14:paraId="1B7099D4" w14:textId="77777777" w:rsidTr="00013AAF">
        <w:tc>
          <w:tcPr>
            <w:tcW w:w="3397" w:type="dxa"/>
          </w:tcPr>
          <w:p w14:paraId="5CED3949" w14:textId="3A9A0B1E" w:rsidR="001B2639" w:rsidRDefault="001B2639" w:rsidP="00FE3B6D">
            <w:pPr>
              <w:spacing w:line="360" w:lineRule="auto"/>
              <w:ind w:right="-1"/>
              <w:rPr>
                <w:rFonts w:cs="Times New Roman"/>
                <w:szCs w:val="28"/>
              </w:rPr>
            </w:pPr>
            <w:r>
              <w:rPr>
                <w:rFonts w:cs="Times New Roman"/>
                <w:szCs w:val="28"/>
              </w:rPr>
              <w:t>ShotReward</w:t>
            </w:r>
          </w:p>
        </w:tc>
        <w:tc>
          <w:tcPr>
            <w:tcW w:w="5954" w:type="dxa"/>
          </w:tcPr>
          <w:p w14:paraId="13BB81D6" w14:textId="1D742F19" w:rsidR="001B2639" w:rsidRDefault="00DB7DB6" w:rsidP="00FE3B6D">
            <w:pPr>
              <w:spacing w:line="360" w:lineRule="auto"/>
              <w:ind w:right="-1"/>
              <w:rPr>
                <w:rFonts w:cs="Times New Roman"/>
                <w:szCs w:val="28"/>
                <w:lang w:val="ru-RU"/>
              </w:rPr>
            </w:pPr>
            <w:r>
              <w:rPr>
                <w:rFonts w:cs="Times New Roman"/>
                <w:szCs w:val="28"/>
                <w:lang w:val="ru-RU"/>
              </w:rPr>
              <w:t>Встановлює винагороду за удар по м'ячу</w:t>
            </w:r>
          </w:p>
        </w:tc>
      </w:tr>
    </w:tbl>
    <w:p w14:paraId="4B4A555F" w14:textId="7DBA0B5A" w:rsidR="00B0599B" w:rsidRDefault="00B0599B" w:rsidP="00697D4A">
      <w:pPr>
        <w:ind w:right="-284"/>
        <w:rPr>
          <w:rFonts w:cs="Times New Roman"/>
          <w:szCs w:val="28"/>
        </w:rPr>
      </w:pPr>
    </w:p>
    <w:p w14:paraId="3088E5B5" w14:textId="7695004D" w:rsidR="007C1D88" w:rsidRPr="002D43E2" w:rsidRDefault="007C1D88" w:rsidP="00697D4A">
      <w:pPr>
        <w:ind w:right="-284"/>
        <w:rPr>
          <w:rFonts w:cs="Times New Roman"/>
          <w:szCs w:val="28"/>
          <w:lang w:val="uk-UA"/>
        </w:rPr>
      </w:pPr>
      <w:r>
        <w:rPr>
          <w:rFonts w:cs="Times New Roman"/>
          <w:szCs w:val="28"/>
          <w:lang w:val="uk-UA"/>
        </w:rPr>
        <w:lastRenderedPageBreak/>
        <w:t>Класс</w:t>
      </w:r>
      <w:r w:rsidR="00225B17">
        <w:rPr>
          <w:rFonts w:cs="Times New Roman"/>
          <w:szCs w:val="28"/>
          <w:lang w:val="uk-UA"/>
        </w:rPr>
        <w:t xml:space="preserve"> </w:t>
      </w:r>
      <w:r w:rsidR="00225B17" w:rsidRPr="00225B17">
        <w:rPr>
          <w:rFonts w:cs="Times New Roman"/>
          <w:szCs w:val="28"/>
        </w:rPr>
        <w:t>Foot</w:t>
      </w:r>
      <w:r>
        <w:rPr>
          <w:rFonts w:cs="Times New Roman"/>
          <w:szCs w:val="28"/>
          <w:lang w:val="uk-UA"/>
        </w:rPr>
        <w:t xml:space="preserve"> реалізує </w:t>
      </w:r>
      <w:r w:rsidR="001B2639">
        <w:rPr>
          <w:rFonts w:cs="Times New Roman"/>
          <w:szCs w:val="28"/>
          <w:lang w:val="uk-UA"/>
        </w:rPr>
        <w:t>удар гравця. Саме тут обробляється сила удару, напрямок та інші параметри, що роблять удар реалістичним.</w:t>
      </w:r>
      <w:r w:rsidR="00260BE2">
        <w:rPr>
          <w:rFonts w:cs="Times New Roman"/>
          <w:szCs w:val="28"/>
          <w:lang w:val="uk-UA"/>
        </w:rPr>
        <w:t xml:space="preserve"> Методи цього класу описані у Таблиці 3.4.</w:t>
      </w:r>
    </w:p>
    <w:p w14:paraId="4CABDBD9" w14:textId="621176B7" w:rsidR="00885DA1" w:rsidRPr="004950B4" w:rsidRDefault="00885DA1" w:rsidP="00885DA1">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00626C1F" w:rsidRPr="005070F8">
        <w:rPr>
          <w:rFonts w:eastAsia="Times New Roman" w:cs="Times New Roman"/>
          <w:i/>
          <w:szCs w:val="28"/>
        </w:rPr>
        <w:t>4</w:t>
      </w:r>
    </w:p>
    <w:p w14:paraId="781DF7C9" w14:textId="12E9D534" w:rsidR="00885DA1" w:rsidRPr="005070F8" w:rsidRDefault="00885DA1" w:rsidP="00885DA1">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sidR="00626C1F">
        <w:rPr>
          <w:rFonts w:eastAsia="Times New Roman" w:cs="Times New Roman"/>
          <w:b/>
          <w:szCs w:val="28"/>
          <w:lang w:val="en-US"/>
        </w:rPr>
        <w:t>Foot</w:t>
      </w:r>
    </w:p>
    <w:tbl>
      <w:tblPr>
        <w:tblStyle w:val="af"/>
        <w:tblW w:w="9351" w:type="dxa"/>
        <w:tblLook w:val="04A0" w:firstRow="1" w:lastRow="0" w:firstColumn="1" w:lastColumn="0" w:noHBand="0" w:noVBand="1"/>
      </w:tblPr>
      <w:tblGrid>
        <w:gridCol w:w="3397"/>
        <w:gridCol w:w="5954"/>
      </w:tblGrid>
      <w:tr w:rsidR="007C1D88" w14:paraId="0F1C5D96" w14:textId="77777777" w:rsidTr="00013AAF">
        <w:tc>
          <w:tcPr>
            <w:tcW w:w="3397" w:type="dxa"/>
          </w:tcPr>
          <w:p w14:paraId="6E1DA70B" w14:textId="77777777" w:rsidR="007C1D88" w:rsidRPr="002311D2" w:rsidRDefault="007C1D88"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029E5480" w14:textId="77777777" w:rsidR="007C1D88" w:rsidRDefault="007C1D88" w:rsidP="00697D4A">
            <w:pPr>
              <w:spacing w:line="360" w:lineRule="auto"/>
              <w:ind w:right="-284"/>
              <w:jc w:val="both"/>
              <w:rPr>
                <w:rFonts w:cs="Times New Roman"/>
                <w:szCs w:val="28"/>
                <w:lang w:val="uk-UA"/>
              </w:rPr>
            </w:pPr>
            <w:r>
              <w:rPr>
                <w:rFonts w:cs="Times New Roman"/>
                <w:szCs w:val="28"/>
                <w:lang w:val="uk-UA"/>
              </w:rPr>
              <w:t>Опис метода</w:t>
            </w:r>
          </w:p>
        </w:tc>
      </w:tr>
      <w:tr w:rsidR="007C1D88" w14:paraId="2883EB12" w14:textId="77777777" w:rsidTr="00013AAF">
        <w:tc>
          <w:tcPr>
            <w:tcW w:w="3397" w:type="dxa"/>
          </w:tcPr>
          <w:p w14:paraId="4E3F07FA" w14:textId="2DC432D9" w:rsidR="007C1D88" w:rsidRPr="001B2639" w:rsidRDefault="001B2639" w:rsidP="00697D4A">
            <w:pPr>
              <w:spacing w:line="360" w:lineRule="auto"/>
              <w:ind w:right="-284"/>
              <w:jc w:val="both"/>
              <w:rPr>
                <w:rFonts w:cs="Times New Roman"/>
                <w:szCs w:val="28"/>
              </w:rPr>
            </w:pPr>
            <w:r>
              <w:rPr>
                <w:rFonts w:cs="Times New Roman"/>
                <w:szCs w:val="28"/>
              </w:rPr>
              <w:t>OnBallCollision</w:t>
            </w:r>
          </w:p>
        </w:tc>
        <w:tc>
          <w:tcPr>
            <w:tcW w:w="5954" w:type="dxa"/>
          </w:tcPr>
          <w:p w14:paraId="6321F369" w14:textId="696AEE93" w:rsidR="007C1D88" w:rsidRPr="001B2639" w:rsidRDefault="007C1D88" w:rsidP="00697D4A">
            <w:pPr>
              <w:spacing w:line="360" w:lineRule="auto"/>
              <w:ind w:right="-284"/>
              <w:jc w:val="both"/>
              <w:rPr>
                <w:rFonts w:cs="Times New Roman"/>
                <w:szCs w:val="28"/>
                <w:lang w:val="uk-UA"/>
              </w:rPr>
            </w:pPr>
            <w:r>
              <w:rPr>
                <w:rFonts w:cs="Times New Roman"/>
                <w:szCs w:val="28"/>
                <w:lang w:val="ru-RU"/>
              </w:rPr>
              <w:t xml:space="preserve">Ивент при зіштовхуванні з </w:t>
            </w:r>
            <w:r w:rsidR="001B2639">
              <w:rPr>
                <w:rFonts w:cs="Times New Roman"/>
                <w:szCs w:val="28"/>
                <w:lang w:val="ru-RU"/>
              </w:rPr>
              <w:t>м</w:t>
            </w:r>
            <w:r w:rsidR="001B2639">
              <w:rPr>
                <w:rFonts w:cs="Times New Roman"/>
                <w:szCs w:val="28"/>
                <w:lang w:val="uk-UA"/>
              </w:rPr>
              <w:t>’ячем</w:t>
            </w:r>
          </w:p>
        </w:tc>
      </w:tr>
      <w:tr w:rsidR="007C1D88" w14:paraId="052452A5" w14:textId="77777777" w:rsidTr="00013AAF">
        <w:tc>
          <w:tcPr>
            <w:tcW w:w="3397" w:type="dxa"/>
          </w:tcPr>
          <w:p w14:paraId="67DDE8E7" w14:textId="483C9F5A" w:rsidR="007C1D88" w:rsidRPr="001B2639" w:rsidRDefault="001B2639" w:rsidP="00697D4A">
            <w:pPr>
              <w:spacing w:line="360" w:lineRule="auto"/>
              <w:ind w:right="-284"/>
              <w:rPr>
                <w:rFonts w:cs="Times New Roman"/>
                <w:szCs w:val="28"/>
                <w:lang w:val="uk-UA"/>
              </w:rPr>
            </w:pPr>
            <w:r>
              <w:rPr>
                <w:rFonts w:cs="Times New Roman"/>
                <w:szCs w:val="28"/>
              </w:rPr>
              <w:t>DoForce</w:t>
            </w:r>
          </w:p>
        </w:tc>
        <w:tc>
          <w:tcPr>
            <w:tcW w:w="5954" w:type="dxa"/>
          </w:tcPr>
          <w:p w14:paraId="473CDE2E" w14:textId="1CC82CF3" w:rsidR="007C1D88" w:rsidRDefault="001B2639" w:rsidP="00697D4A">
            <w:pPr>
              <w:spacing w:line="360" w:lineRule="auto"/>
              <w:ind w:right="-284"/>
              <w:rPr>
                <w:rFonts w:cs="Times New Roman"/>
                <w:szCs w:val="28"/>
                <w:lang w:val="ru-RU"/>
              </w:rPr>
            </w:pPr>
            <w:r>
              <w:rPr>
                <w:rFonts w:cs="Times New Roman"/>
                <w:szCs w:val="28"/>
                <w:lang w:val="ru-RU"/>
              </w:rPr>
              <w:t>Обробка та відтворення реалістичного удару</w:t>
            </w:r>
          </w:p>
        </w:tc>
      </w:tr>
    </w:tbl>
    <w:p w14:paraId="655286D6" w14:textId="5D8345CD" w:rsidR="00B0599B" w:rsidRDefault="00B0599B" w:rsidP="00697D4A">
      <w:pPr>
        <w:ind w:right="-284"/>
        <w:rPr>
          <w:rFonts w:cs="Times New Roman"/>
          <w:szCs w:val="28"/>
        </w:rPr>
      </w:pPr>
    </w:p>
    <w:p w14:paraId="466979E5" w14:textId="4EC368F4" w:rsidR="007C1D88" w:rsidRPr="002D43E2" w:rsidRDefault="007C1D88" w:rsidP="00697D4A">
      <w:pPr>
        <w:ind w:right="-284"/>
        <w:rPr>
          <w:rFonts w:cs="Times New Roman"/>
          <w:szCs w:val="28"/>
          <w:lang w:val="uk-UA"/>
        </w:rPr>
      </w:pPr>
      <w:r>
        <w:rPr>
          <w:rFonts w:cs="Times New Roman"/>
          <w:szCs w:val="28"/>
          <w:lang w:val="uk-UA"/>
        </w:rPr>
        <w:t xml:space="preserve">Класс </w:t>
      </w:r>
      <w:r w:rsidR="00493251" w:rsidRPr="00493251">
        <w:rPr>
          <w:rFonts w:eastAsia="Times New Roman" w:cs="Times New Roman"/>
          <w:szCs w:val="28"/>
        </w:rPr>
        <w:t>AcademyScript</w:t>
      </w:r>
      <w:r w:rsidR="00493251">
        <w:rPr>
          <w:rFonts w:cs="Times New Roman"/>
          <w:szCs w:val="28"/>
          <w:lang w:val="uk-UA"/>
        </w:rPr>
        <w:t xml:space="preserve"> </w:t>
      </w:r>
      <w:r>
        <w:rPr>
          <w:rFonts w:cs="Times New Roman"/>
          <w:szCs w:val="28"/>
          <w:lang w:val="uk-UA"/>
        </w:rPr>
        <w:t xml:space="preserve">реалізує </w:t>
      </w:r>
      <w:r w:rsidR="00493251">
        <w:rPr>
          <w:rFonts w:cs="Times New Roman"/>
          <w:szCs w:val="28"/>
          <w:lang w:val="uk-UA"/>
        </w:rPr>
        <w:t>академію, головний скріпт тренування та поведінки гри під час тренування\навчання штучного інтелекту.</w:t>
      </w:r>
      <w:r w:rsidR="00AA37BB">
        <w:rPr>
          <w:rFonts w:cs="Times New Roman"/>
          <w:szCs w:val="28"/>
          <w:lang w:val="uk-UA"/>
        </w:rPr>
        <w:t xml:space="preserve"> Методи цього класу описані у Таблиці 3.5.</w:t>
      </w:r>
    </w:p>
    <w:p w14:paraId="5234A81C" w14:textId="2A35961D" w:rsidR="000E1674" w:rsidRPr="005070F8" w:rsidRDefault="000E1674" w:rsidP="000E1674">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Pr="005070F8">
        <w:rPr>
          <w:rFonts w:eastAsia="Times New Roman" w:cs="Times New Roman"/>
          <w:i/>
          <w:szCs w:val="28"/>
        </w:rPr>
        <w:t>5</w:t>
      </w:r>
    </w:p>
    <w:p w14:paraId="492221CC" w14:textId="7DE8082B" w:rsidR="000E1674" w:rsidRPr="005070F8" w:rsidRDefault="000E1674" w:rsidP="000E1674">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Pr>
          <w:rFonts w:eastAsia="Times New Roman" w:cs="Times New Roman"/>
          <w:b/>
          <w:szCs w:val="28"/>
          <w:lang w:val="en-US"/>
        </w:rPr>
        <w:t>AcademyScript</w:t>
      </w:r>
    </w:p>
    <w:tbl>
      <w:tblPr>
        <w:tblStyle w:val="af"/>
        <w:tblW w:w="9351" w:type="dxa"/>
        <w:tblLook w:val="04A0" w:firstRow="1" w:lastRow="0" w:firstColumn="1" w:lastColumn="0" w:noHBand="0" w:noVBand="1"/>
      </w:tblPr>
      <w:tblGrid>
        <w:gridCol w:w="3397"/>
        <w:gridCol w:w="5954"/>
      </w:tblGrid>
      <w:tr w:rsidR="007C1D88" w14:paraId="48D17F5A" w14:textId="77777777" w:rsidTr="00013AAF">
        <w:tc>
          <w:tcPr>
            <w:tcW w:w="3397" w:type="dxa"/>
          </w:tcPr>
          <w:p w14:paraId="674220E6" w14:textId="77777777" w:rsidR="007C1D88" w:rsidRPr="002311D2" w:rsidRDefault="007C1D88"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6EF50519" w14:textId="77777777" w:rsidR="007C1D88" w:rsidRDefault="007C1D88" w:rsidP="00697D4A">
            <w:pPr>
              <w:spacing w:line="360" w:lineRule="auto"/>
              <w:ind w:right="-284"/>
              <w:jc w:val="both"/>
              <w:rPr>
                <w:rFonts w:cs="Times New Roman"/>
                <w:szCs w:val="28"/>
                <w:lang w:val="uk-UA"/>
              </w:rPr>
            </w:pPr>
            <w:r>
              <w:rPr>
                <w:rFonts w:cs="Times New Roman"/>
                <w:szCs w:val="28"/>
                <w:lang w:val="uk-UA"/>
              </w:rPr>
              <w:t>Опис метода</w:t>
            </w:r>
          </w:p>
        </w:tc>
      </w:tr>
      <w:tr w:rsidR="007C1D88" w14:paraId="5810B117" w14:textId="77777777" w:rsidTr="00013AAF">
        <w:tc>
          <w:tcPr>
            <w:tcW w:w="3397" w:type="dxa"/>
          </w:tcPr>
          <w:p w14:paraId="280F6F7F" w14:textId="6D9B1F48" w:rsidR="007C1D88" w:rsidRPr="00EE02CA" w:rsidRDefault="001B2639" w:rsidP="00697D4A">
            <w:pPr>
              <w:spacing w:line="360" w:lineRule="auto"/>
              <w:ind w:right="-284"/>
              <w:jc w:val="both"/>
              <w:rPr>
                <w:rFonts w:cs="Times New Roman"/>
                <w:szCs w:val="28"/>
              </w:rPr>
            </w:pPr>
            <w:r>
              <w:rPr>
                <w:rFonts w:cs="Times New Roman"/>
                <w:szCs w:val="28"/>
              </w:rPr>
              <w:t>ResetGame</w:t>
            </w:r>
          </w:p>
        </w:tc>
        <w:tc>
          <w:tcPr>
            <w:tcW w:w="5954" w:type="dxa"/>
          </w:tcPr>
          <w:p w14:paraId="73351FC5" w14:textId="54497391" w:rsidR="007C1D88" w:rsidRPr="00D01595" w:rsidRDefault="00AB19F4" w:rsidP="00697D4A">
            <w:pPr>
              <w:spacing w:line="360" w:lineRule="auto"/>
              <w:ind w:right="-284"/>
              <w:jc w:val="both"/>
              <w:rPr>
                <w:rFonts w:cs="Times New Roman"/>
                <w:szCs w:val="28"/>
                <w:lang w:val="ru-RU"/>
              </w:rPr>
            </w:pPr>
            <w:r>
              <w:rPr>
                <w:rFonts w:cs="Times New Roman"/>
                <w:szCs w:val="28"/>
                <w:lang w:val="ru-RU"/>
              </w:rPr>
              <w:t>Перезапуск гри</w:t>
            </w:r>
          </w:p>
        </w:tc>
      </w:tr>
      <w:tr w:rsidR="007C1D88" w14:paraId="3DCD7944" w14:textId="77777777" w:rsidTr="00013AAF">
        <w:tc>
          <w:tcPr>
            <w:tcW w:w="3397" w:type="dxa"/>
          </w:tcPr>
          <w:p w14:paraId="1366A82F" w14:textId="73534945" w:rsidR="007C1D88" w:rsidRDefault="001B2639" w:rsidP="001D55DB">
            <w:pPr>
              <w:spacing w:line="360" w:lineRule="auto"/>
              <w:ind w:right="-284"/>
              <w:rPr>
                <w:rFonts w:cs="Times New Roman"/>
                <w:szCs w:val="28"/>
              </w:rPr>
            </w:pPr>
            <w:r>
              <w:rPr>
                <w:rFonts w:cs="Times New Roman"/>
                <w:szCs w:val="28"/>
              </w:rPr>
              <w:t>ResetParameters</w:t>
            </w:r>
          </w:p>
        </w:tc>
        <w:tc>
          <w:tcPr>
            <w:tcW w:w="5954" w:type="dxa"/>
          </w:tcPr>
          <w:p w14:paraId="644ECAF8" w14:textId="354F3E01" w:rsidR="007C1D88" w:rsidRDefault="00AB19F4" w:rsidP="001D55DB">
            <w:pPr>
              <w:spacing w:line="360" w:lineRule="auto"/>
              <w:ind w:right="-284"/>
              <w:rPr>
                <w:rFonts w:cs="Times New Roman"/>
                <w:szCs w:val="28"/>
                <w:lang w:val="ru-RU"/>
              </w:rPr>
            </w:pPr>
            <w:r>
              <w:rPr>
                <w:rFonts w:cs="Times New Roman"/>
                <w:szCs w:val="28"/>
                <w:lang w:val="ru-RU"/>
              </w:rPr>
              <w:t>Зміна параметрів гри</w:t>
            </w:r>
          </w:p>
        </w:tc>
      </w:tr>
      <w:tr w:rsidR="001B2639" w14:paraId="4F2593B6" w14:textId="77777777" w:rsidTr="00013AAF">
        <w:tc>
          <w:tcPr>
            <w:tcW w:w="3397" w:type="dxa"/>
          </w:tcPr>
          <w:p w14:paraId="01D5F77D" w14:textId="68ED9426" w:rsidR="001B2639" w:rsidRDefault="001B2639" w:rsidP="001D55DB">
            <w:pPr>
              <w:spacing w:line="360" w:lineRule="auto"/>
              <w:ind w:right="-284"/>
              <w:rPr>
                <w:rFonts w:cs="Times New Roman"/>
                <w:szCs w:val="28"/>
              </w:rPr>
            </w:pPr>
            <w:r>
              <w:rPr>
                <w:rFonts w:cs="Times New Roman"/>
                <w:szCs w:val="28"/>
              </w:rPr>
              <w:t>TrainingStep</w:t>
            </w:r>
          </w:p>
        </w:tc>
        <w:tc>
          <w:tcPr>
            <w:tcW w:w="5954" w:type="dxa"/>
          </w:tcPr>
          <w:p w14:paraId="08841BA7" w14:textId="360179F3" w:rsidR="001B2639" w:rsidRDefault="00AB19F4" w:rsidP="001D55DB">
            <w:pPr>
              <w:spacing w:line="360" w:lineRule="auto"/>
              <w:ind w:right="-284"/>
              <w:rPr>
                <w:rFonts w:cs="Times New Roman"/>
                <w:szCs w:val="28"/>
                <w:lang w:val="ru-RU"/>
              </w:rPr>
            </w:pPr>
            <w:r>
              <w:rPr>
                <w:rFonts w:cs="Times New Roman"/>
                <w:szCs w:val="28"/>
                <w:lang w:val="ru-RU"/>
              </w:rPr>
              <w:t>Один крок тренування</w:t>
            </w:r>
          </w:p>
        </w:tc>
      </w:tr>
      <w:tr w:rsidR="00B1240B" w14:paraId="62001419" w14:textId="77777777" w:rsidTr="00013AAF">
        <w:tc>
          <w:tcPr>
            <w:tcW w:w="3397" w:type="dxa"/>
          </w:tcPr>
          <w:p w14:paraId="4AD98514" w14:textId="222BB5AD" w:rsidR="00B1240B" w:rsidRPr="00B1240B" w:rsidRDefault="00B1240B" w:rsidP="001D55DB">
            <w:pPr>
              <w:spacing w:line="360" w:lineRule="auto"/>
              <w:ind w:right="-284"/>
              <w:rPr>
                <w:rFonts w:cs="Times New Roman"/>
                <w:szCs w:val="28"/>
              </w:rPr>
            </w:pPr>
            <w:r>
              <w:rPr>
                <w:rFonts w:cs="Times New Roman"/>
                <w:szCs w:val="28"/>
              </w:rPr>
              <w:t>OptimzationStep</w:t>
            </w:r>
          </w:p>
        </w:tc>
        <w:tc>
          <w:tcPr>
            <w:tcW w:w="5954" w:type="dxa"/>
          </w:tcPr>
          <w:p w14:paraId="15D330B4" w14:textId="21C16A2A" w:rsidR="00B1240B" w:rsidRPr="00B1240B" w:rsidRDefault="00B1240B" w:rsidP="001D55DB">
            <w:pPr>
              <w:spacing w:line="360" w:lineRule="auto"/>
              <w:ind w:right="-284"/>
              <w:rPr>
                <w:rFonts w:cs="Times New Roman"/>
                <w:szCs w:val="28"/>
                <w:lang w:val="uk-UA"/>
              </w:rPr>
            </w:pPr>
            <w:r>
              <w:rPr>
                <w:rFonts w:cs="Times New Roman"/>
                <w:szCs w:val="28"/>
                <w:lang w:val="ru-RU"/>
              </w:rPr>
              <w:t>Один крок оптимызац</w:t>
            </w:r>
            <w:r>
              <w:rPr>
                <w:rFonts w:cs="Times New Roman"/>
                <w:szCs w:val="28"/>
                <w:lang w:val="uk-UA"/>
              </w:rPr>
              <w:t>ії</w:t>
            </w:r>
          </w:p>
        </w:tc>
      </w:tr>
      <w:tr w:rsidR="00B1240B" w14:paraId="12D1227A" w14:textId="77777777" w:rsidTr="00013AAF">
        <w:tc>
          <w:tcPr>
            <w:tcW w:w="3397" w:type="dxa"/>
          </w:tcPr>
          <w:p w14:paraId="07D49437" w14:textId="0DC2C495" w:rsidR="00B1240B" w:rsidRDefault="00B1240B" w:rsidP="001D55DB">
            <w:pPr>
              <w:spacing w:line="360" w:lineRule="auto"/>
              <w:ind w:right="-284"/>
              <w:rPr>
                <w:rFonts w:cs="Times New Roman"/>
                <w:szCs w:val="28"/>
              </w:rPr>
            </w:pPr>
            <w:r>
              <w:rPr>
                <w:rFonts w:cs="Times New Roman"/>
                <w:szCs w:val="28"/>
              </w:rPr>
              <w:t>CalculateLoss</w:t>
            </w:r>
          </w:p>
        </w:tc>
        <w:tc>
          <w:tcPr>
            <w:tcW w:w="5954" w:type="dxa"/>
          </w:tcPr>
          <w:p w14:paraId="0146C3C6" w14:textId="7E2FEF36" w:rsidR="00B1240B" w:rsidRPr="00B1240B" w:rsidRDefault="00B1240B" w:rsidP="001D55DB">
            <w:pPr>
              <w:spacing w:line="360" w:lineRule="auto"/>
              <w:ind w:right="-284"/>
              <w:rPr>
                <w:rFonts w:cs="Times New Roman"/>
                <w:szCs w:val="28"/>
                <w:lang w:val="uk-UA"/>
              </w:rPr>
            </w:pPr>
            <w:r>
              <w:rPr>
                <w:rFonts w:cs="Times New Roman"/>
                <w:szCs w:val="28"/>
                <w:lang w:val="uk-UA"/>
              </w:rPr>
              <w:t>Обчислити помилку</w:t>
            </w:r>
          </w:p>
        </w:tc>
      </w:tr>
      <w:tr w:rsidR="00B1240B" w14:paraId="7519E448" w14:textId="77777777" w:rsidTr="00013AAF">
        <w:tc>
          <w:tcPr>
            <w:tcW w:w="3397" w:type="dxa"/>
          </w:tcPr>
          <w:p w14:paraId="72EA71F4" w14:textId="76C81E71" w:rsidR="00B1240B" w:rsidRDefault="00B1240B" w:rsidP="001D55DB">
            <w:pPr>
              <w:spacing w:line="360" w:lineRule="auto"/>
              <w:ind w:right="-284"/>
              <w:rPr>
                <w:rFonts w:cs="Times New Roman"/>
                <w:szCs w:val="28"/>
              </w:rPr>
            </w:pPr>
            <w:r>
              <w:rPr>
                <w:rFonts w:cs="Times New Roman"/>
                <w:szCs w:val="28"/>
              </w:rPr>
              <w:t>LogTraining</w:t>
            </w:r>
          </w:p>
        </w:tc>
        <w:tc>
          <w:tcPr>
            <w:tcW w:w="5954" w:type="dxa"/>
          </w:tcPr>
          <w:p w14:paraId="2722977A" w14:textId="12DB2CF2" w:rsidR="00B1240B" w:rsidRPr="00B1240B" w:rsidRDefault="00B1240B" w:rsidP="001D55DB">
            <w:pPr>
              <w:spacing w:line="360" w:lineRule="auto"/>
              <w:ind w:right="-284"/>
              <w:rPr>
                <w:rFonts w:cs="Times New Roman"/>
                <w:szCs w:val="28"/>
                <w:lang w:val="uk-UA"/>
              </w:rPr>
            </w:pPr>
            <w:r>
              <w:rPr>
                <w:rFonts w:cs="Times New Roman"/>
                <w:szCs w:val="28"/>
                <w:lang w:val="uk-UA"/>
              </w:rPr>
              <w:t>Залогувати один крок тренування, для подальшого відображення у графіках функцій</w:t>
            </w:r>
          </w:p>
        </w:tc>
      </w:tr>
      <w:tr w:rsidR="00B1240B" w14:paraId="7CF8AD82" w14:textId="77777777" w:rsidTr="00013AAF">
        <w:tc>
          <w:tcPr>
            <w:tcW w:w="3397" w:type="dxa"/>
          </w:tcPr>
          <w:p w14:paraId="310C4FE4" w14:textId="5D8BEA93" w:rsidR="00B1240B" w:rsidRPr="00B1240B" w:rsidRDefault="00B1240B" w:rsidP="001D55DB">
            <w:pPr>
              <w:spacing w:line="360" w:lineRule="auto"/>
              <w:ind w:right="-284"/>
              <w:rPr>
                <w:rFonts w:cs="Times New Roman"/>
                <w:szCs w:val="28"/>
              </w:rPr>
            </w:pPr>
            <w:r>
              <w:rPr>
                <w:rFonts w:cs="Times New Roman"/>
                <w:szCs w:val="28"/>
              </w:rPr>
              <w:t>CalculateEstimateReward</w:t>
            </w:r>
          </w:p>
        </w:tc>
        <w:tc>
          <w:tcPr>
            <w:tcW w:w="5954" w:type="dxa"/>
          </w:tcPr>
          <w:p w14:paraId="4061A4B6" w14:textId="34A623FC" w:rsidR="00B1240B" w:rsidRPr="001D55DB" w:rsidRDefault="00B1240B" w:rsidP="001D55DB">
            <w:pPr>
              <w:spacing w:line="360" w:lineRule="auto"/>
              <w:ind w:right="-284"/>
              <w:rPr>
                <w:rFonts w:cs="Times New Roman"/>
                <w:szCs w:val="28"/>
                <w:lang w:val="uk-UA"/>
              </w:rPr>
            </w:pPr>
            <w:r>
              <w:rPr>
                <w:rFonts w:cs="Times New Roman"/>
                <w:szCs w:val="28"/>
                <w:lang w:val="ru-RU"/>
              </w:rPr>
              <w:t>Обчислю</w:t>
            </w:r>
            <w:r w:rsidR="001D55DB">
              <w:rPr>
                <w:rFonts w:cs="Times New Roman"/>
                <w:szCs w:val="28"/>
                <w:lang w:val="uk-UA"/>
              </w:rPr>
              <w:t>є середню</w:t>
            </w:r>
            <w:r>
              <w:rPr>
                <w:rFonts w:cs="Times New Roman"/>
                <w:szCs w:val="28"/>
                <w:lang w:val="ru-RU"/>
              </w:rPr>
              <w:t xml:space="preserve"> аккумульовану винагороду </w:t>
            </w:r>
            <w:r w:rsidR="001D55DB">
              <w:rPr>
                <w:rFonts w:cs="Times New Roman"/>
                <w:szCs w:val="28"/>
                <w:lang w:val="uk-UA"/>
              </w:rPr>
              <w:t>серед усіх агентів</w:t>
            </w:r>
          </w:p>
        </w:tc>
      </w:tr>
    </w:tbl>
    <w:p w14:paraId="1019BCB7" w14:textId="5A98F6D2" w:rsidR="007C1D88" w:rsidRDefault="007C1D88" w:rsidP="00697D4A">
      <w:pPr>
        <w:ind w:right="-284"/>
        <w:rPr>
          <w:rFonts w:cs="Times New Roman"/>
          <w:szCs w:val="28"/>
        </w:rPr>
      </w:pPr>
    </w:p>
    <w:p w14:paraId="34111C04" w14:textId="77C52CAB" w:rsidR="007219D4" w:rsidRDefault="00AB19F4" w:rsidP="00697D4A">
      <w:pPr>
        <w:ind w:right="-284"/>
        <w:rPr>
          <w:rFonts w:cs="Times New Roman"/>
          <w:szCs w:val="28"/>
          <w:lang w:val="uk-UA"/>
        </w:rPr>
      </w:pPr>
      <w:r>
        <w:rPr>
          <w:rFonts w:cs="Times New Roman"/>
          <w:szCs w:val="28"/>
          <w:lang w:val="uk-UA"/>
        </w:rPr>
        <w:t xml:space="preserve">Класс </w:t>
      </w:r>
      <w:r w:rsidR="00493251" w:rsidRPr="00493251">
        <w:rPr>
          <w:rFonts w:eastAsia="Times New Roman" w:cs="Times New Roman"/>
          <w:szCs w:val="28"/>
        </w:rPr>
        <w:t xml:space="preserve">GameController </w:t>
      </w:r>
      <w:r>
        <w:rPr>
          <w:rFonts w:cs="Times New Roman"/>
          <w:szCs w:val="28"/>
          <w:lang w:val="uk-UA"/>
        </w:rPr>
        <w:t xml:space="preserve">реалізує </w:t>
      </w:r>
      <w:r w:rsidR="00493251">
        <w:rPr>
          <w:rFonts w:cs="Times New Roman"/>
          <w:szCs w:val="28"/>
          <w:lang w:val="uk-UA"/>
        </w:rPr>
        <w:t xml:space="preserve">ігровий цикл. </w:t>
      </w:r>
      <w:r w:rsidR="00CA3EFA">
        <w:rPr>
          <w:rFonts w:cs="Times New Roman"/>
          <w:szCs w:val="28"/>
          <w:lang w:val="uk-UA"/>
        </w:rPr>
        <w:t>Він відповідає за такі єтапи гри, як початок гри, пауза післі голу, кінець гри та інше</w:t>
      </w:r>
      <w:r w:rsidR="00442539">
        <w:rPr>
          <w:rFonts w:cs="Times New Roman"/>
          <w:szCs w:val="28"/>
          <w:lang w:val="uk-UA"/>
        </w:rPr>
        <w:t>Методи цього класу описані у Таблиці 3.6.</w:t>
      </w:r>
    </w:p>
    <w:p w14:paraId="624F95BA" w14:textId="77777777" w:rsidR="007219D4" w:rsidRDefault="007219D4">
      <w:pPr>
        <w:spacing w:after="160"/>
        <w:ind w:left="357"/>
        <w:contextualSpacing w:val="0"/>
        <w:rPr>
          <w:rFonts w:cs="Times New Roman"/>
          <w:szCs w:val="28"/>
          <w:lang w:val="uk-UA"/>
        </w:rPr>
      </w:pPr>
      <w:r>
        <w:rPr>
          <w:rFonts w:cs="Times New Roman"/>
          <w:szCs w:val="28"/>
          <w:lang w:val="uk-UA"/>
        </w:rPr>
        <w:br w:type="page"/>
      </w:r>
    </w:p>
    <w:p w14:paraId="73F95254" w14:textId="4C0D7801" w:rsidR="000E1674" w:rsidRPr="000E1674" w:rsidRDefault="000E1674" w:rsidP="000E1674">
      <w:pPr>
        <w:spacing w:after="0"/>
        <w:ind w:right="-284" w:firstLine="0"/>
        <w:jc w:val="right"/>
        <w:rPr>
          <w:rFonts w:eastAsia="Times New Roman" w:cs="Times New Roman"/>
          <w:i/>
          <w:szCs w:val="28"/>
          <w:lang w:val="en-US"/>
        </w:rPr>
      </w:pPr>
      <w:r w:rsidRPr="004950B4">
        <w:rPr>
          <w:rFonts w:eastAsia="Times New Roman" w:cs="Times New Roman"/>
          <w:i/>
          <w:szCs w:val="28"/>
        </w:rPr>
        <w:lastRenderedPageBreak/>
        <w:t xml:space="preserve">Таблиця </w:t>
      </w:r>
      <w:r w:rsidRPr="004950B4">
        <w:rPr>
          <w:rFonts w:eastAsia="Times New Roman" w:cs="Times New Roman"/>
          <w:i/>
          <w:szCs w:val="28"/>
          <w:lang w:val="uk-UA"/>
        </w:rPr>
        <w:t>3</w:t>
      </w:r>
      <w:r w:rsidRPr="004950B4">
        <w:rPr>
          <w:rFonts w:eastAsia="Times New Roman" w:cs="Times New Roman"/>
          <w:i/>
          <w:szCs w:val="28"/>
        </w:rPr>
        <w:t>.</w:t>
      </w:r>
      <w:r>
        <w:rPr>
          <w:rFonts w:eastAsia="Times New Roman" w:cs="Times New Roman"/>
          <w:i/>
          <w:szCs w:val="28"/>
          <w:lang w:val="en-US"/>
        </w:rPr>
        <w:t>6</w:t>
      </w:r>
    </w:p>
    <w:p w14:paraId="0F6CA537" w14:textId="15172271" w:rsidR="00AB19F4" w:rsidRPr="001B2639" w:rsidRDefault="000E1674" w:rsidP="000E1674">
      <w:pPr>
        <w:spacing w:after="0"/>
        <w:ind w:right="-284" w:firstLine="0"/>
        <w:jc w:val="center"/>
        <w:rPr>
          <w:rFonts w:eastAsia="Times New Roman" w:cs="Times New Roman"/>
          <w:szCs w:val="28"/>
          <w:lang w:val="en-US"/>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Pr>
          <w:rFonts w:eastAsia="Times New Roman" w:cs="Times New Roman"/>
          <w:b/>
          <w:szCs w:val="28"/>
          <w:lang w:val="en-US"/>
        </w:rPr>
        <w:t>GameController</w:t>
      </w:r>
    </w:p>
    <w:tbl>
      <w:tblPr>
        <w:tblStyle w:val="af"/>
        <w:tblW w:w="9351" w:type="dxa"/>
        <w:tblLook w:val="04A0" w:firstRow="1" w:lastRow="0" w:firstColumn="1" w:lastColumn="0" w:noHBand="0" w:noVBand="1"/>
      </w:tblPr>
      <w:tblGrid>
        <w:gridCol w:w="3397"/>
        <w:gridCol w:w="5954"/>
      </w:tblGrid>
      <w:tr w:rsidR="00AB19F4" w14:paraId="531CB015" w14:textId="77777777" w:rsidTr="00013AAF">
        <w:tc>
          <w:tcPr>
            <w:tcW w:w="3397" w:type="dxa"/>
          </w:tcPr>
          <w:p w14:paraId="560AE7B3" w14:textId="77777777" w:rsidR="00AB19F4" w:rsidRPr="002311D2" w:rsidRDefault="00AB19F4"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7B67AB1F" w14:textId="77777777" w:rsidR="00AB19F4" w:rsidRDefault="00AB19F4" w:rsidP="00697D4A">
            <w:pPr>
              <w:spacing w:line="360" w:lineRule="auto"/>
              <w:ind w:right="-284"/>
              <w:jc w:val="both"/>
              <w:rPr>
                <w:rFonts w:cs="Times New Roman"/>
                <w:szCs w:val="28"/>
                <w:lang w:val="uk-UA"/>
              </w:rPr>
            </w:pPr>
            <w:r>
              <w:rPr>
                <w:rFonts w:cs="Times New Roman"/>
                <w:szCs w:val="28"/>
                <w:lang w:val="uk-UA"/>
              </w:rPr>
              <w:t>Опис метода</w:t>
            </w:r>
          </w:p>
        </w:tc>
      </w:tr>
      <w:tr w:rsidR="00AB19F4" w14:paraId="5E803CA9" w14:textId="77777777" w:rsidTr="00013AAF">
        <w:tc>
          <w:tcPr>
            <w:tcW w:w="3397" w:type="dxa"/>
          </w:tcPr>
          <w:p w14:paraId="0E9BFE28" w14:textId="27AF8D6D" w:rsidR="00AB19F4" w:rsidRPr="00493251" w:rsidRDefault="00493251" w:rsidP="00697D4A">
            <w:pPr>
              <w:spacing w:line="360" w:lineRule="auto"/>
              <w:ind w:right="-284"/>
              <w:jc w:val="both"/>
              <w:rPr>
                <w:rFonts w:cs="Times New Roman"/>
                <w:szCs w:val="28"/>
              </w:rPr>
            </w:pPr>
            <w:r>
              <w:rPr>
                <w:rFonts w:cs="Times New Roman"/>
                <w:szCs w:val="28"/>
              </w:rPr>
              <w:t>GameLoop</w:t>
            </w:r>
          </w:p>
        </w:tc>
        <w:tc>
          <w:tcPr>
            <w:tcW w:w="5954" w:type="dxa"/>
          </w:tcPr>
          <w:p w14:paraId="117206EC" w14:textId="262FA609" w:rsidR="00AB19F4" w:rsidRPr="002F3B7D" w:rsidRDefault="002F3B7D" w:rsidP="00697D4A">
            <w:pPr>
              <w:spacing w:line="360" w:lineRule="auto"/>
              <w:ind w:right="-284"/>
              <w:jc w:val="both"/>
              <w:rPr>
                <w:rFonts w:cs="Times New Roman"/>
                <w:szCs w:val="28"/>
                <w:lang w:val="ru-RU"/>
              </w:rPr>
            </w:pPr>
            <w:r>
              <w:rPr>
                <w:rFonts w:cs="Times New Roman"/>
                <w:szCs w:val="28"/>
                <w:lang w:val="ru-RU"/>
              </w:rPr>
              <w:t>Основний цикл гри</w:t>
            </w:r>
          </w:p>
        </w:tc>
      </w:tr>
      <w:tr w:rsidR="00AB19F4" w14:paraId="117000D7" w14:textId="77777777" w:rsidTr="00013AAF">
        <w:tc>
          <w:tcPr>
            <w:tcW w:w="3397" w:type="dxa"/>
          </w:tcPr>
          <w:p w14:paraId="78A410AF" w14:textId="3727F6B7" w:rsidR="00AB19F4" w:rsidRDefault="00493251" w:rsidP="00697D4A">
            <w:pPr>
              <w:spacing w:line="360" w:lineRule="auto"/>
              <w:ind w:right="-284"/>
              <w:rPr>
                <w:rFonts w:cs="Times New Roman"/>
                <w:szCs w:val="28"/>
              </w:rPr>
            </w:pPr>
            <w:r>
              <w:rPr>
                <w:rFonts w:cs="Times New Roman"/>
                <w:szCs w:val="28"/>
              </w:rPr>
              <w:t>BeginMatch</w:t>
            </w:r>
          </w:p>
        </w:tc>
        <w:tc>
          <w:tcPr>
            <w:tcW w:w="5954" w:type="dxa"/>
          </w:tcPr>
          <w:p w14:paraId="4920FBFD" w14:textId="4C9C0A00" w:rsidR="00AB19F4" w:rsidRDefault="002F3B7D" w:rsidP="00697D4A">
            <w:pPr>
              <w:spacing w:line="360" w:lineRule="auto"/>
              <w:ind w:right="-284"/>
              <w:rPr>
                <w:rFonts w:cs="Times New Roman"/>
                <w:szCs w:val="28"/>
                <w:lang w:val="ru-RU"/>
              </w:rPr>
            </w:pPr>
            <w:r>
              <w:rPr>
                <w:rFonts w:cs="Times New Roman"/>
                <w:szCs w:val="28"/>
                <w:lang w:val="ru-RU"/>
              </w:rPr>
              <w:t>Початок матчу</w:t>
            </w:r>
          </w:p>
        </w:tc>
      </w:tr>
      <w:tr w:rsidR="00AB19F4" w14:paraId="234DDF79" w14:textId="77777777" w:rsidTr="00013AAF">
        <w:tc>
          <w:tcPr>
            <w:tcW w:w="3397" w:type="dxa"/>
          </w:tcPr>
          <w:p w14:paraId="10DCE91D" w14:textId="4CA429BB" w:rsidR="00AB19F4" w:rsidRDefault="00493251" w:rsidP="00697D4A">
            <w:pPr>
              <w:spacing w:line="360" w:lineRule="auto"/>
              <w:ind w:right="-284"/>
              <w:rPr>
                <w:rFonts w:cs="Times New Roman"/>
                <w:szCs w:val="28"/>
              </w:rPr>
            </w:pPr>
            <w:r>
              <w:rPr>
                <w:rFonts w:cs="Times New Roman"/>
                <w:szCs w:val="28"/>
              </w:rPr>
              <w:t>WaitAfterGoal</w:t>
            </w:r>
          </w:p>
        </w:tc>
        <w:tc>
          <w:tcPr>
            <w:tcW w:w="5954" w:type="dxa"/>
          </w:tcPr>
          <w:p w14:paraId="05E7A913" w14:textId="5BA2E870" w:rsidR="00AB19F4" w:rsidRPr="002F3B7D" w:rsidRDefault="002F3B7D" w:rsidP="00697D4A">
            <w:pPr>
              <w:spacing w:line="360" w:lineRule="auto"/>
              <w:ind w:right="-284"/>
              <w:rPr>
                <w:rFonts w:cs="Times New Roman"/>
                <w:szCs w:val="28"/>
                <w:lang w:val="uk-UA"/>
              </w:rPr>
            </w:pPr>
            <w:r>
              <w:rPr>
                <w:rFonts w:cs="Times New Roman"/>
                <w:szCs w:val="28"/>
                <w:lang w:val="ru-RU"/>
              </w:rPr>
              <w:t>Оч</w:t>
            </w:r>
            <w:r>
              <w:rPr>
                <w:rFonts w:cs="Times New Roman"/>
                <w:szCs w:val="28"/>
                <w:lang w:val="uk-UA"/>
              </w:rPr>
              <w:t>ікування перезапуску після голу</w:t>
            </w:r>
          </w:p>
        </w:tc>
      </w:tr>
      <w:tr w:rsidR="00493251" w14:paraId="6F2F89F0" w14:textId="77777777" w:rsidTr="00013AAF">
        <w:tc>
          <w:tcPr>
            <w:tcW w:w="3397" w:type="dxa"/>
          </w:tcPr>
          <w:p w14:paraId="02169776" w14:textId="591B2722" w:rsidR="00493251" w:rsidRDefault="00493251" w:rsidP="00697D4A">
            <w:pPr>
              <w:spacing w:line="360" w:lineRule="auto"/>
              <w:ind w:right="-284"/>
              <w:rPr>
                <w:rFonts w:cs="Times New Roman"/>
                <w:szCs w:val="28"/>
              </w:rPr>
            </w:pPr>
            <w:r>
              <w:rPr>
                <w:rFonts w:cs="Times New Roman"/>
                <w:szCs w:val="28"/>
              </w:rPr>
              <w:t>FinishMatch</w:t>
            </w:r>
          </w:p>
        </w:tc>
        <w:tc>
          <w:tcPr>
            <w:tcW w:w="5954" w:type="dxa"/>
          </w:tcPr>
          <w:p w14:paraId="37BD2B36" w14:textId="2457B0F1" w:rsidR="00493251" w:rsidRDefault="00137361" w:rsidP="00697D4A">
            <w:pPr>
              <w:spacing w:line="360" w:lineRule="auto"/>
              <w:ind w:right="-284"/>
              <w:rPr>
                <w:rFonts w:cs="Times New Roman"/>
                <w:szCs w:val="28"/>
                <w:lang w:val="ru-RU"/>
              </w:rPr>
            </w:pPr>
            <w:r>
              <w:rPr>
                <w:rFonts w:cs="Times New Roman"/>
                <w:szCs w:val="28"/>
                <w:lang w:val="ru-RU"/>
              </w:rPr>
              <w:t>К</w:t>
            </w:r>
            <w:r>
              <w:rPr>
                <w:rFonts w:cs="Times New Roman"/>
                <w:szCs w:val="28"/>
                <w:lang w:val="uk-UA"/>
              </w:rPr>
              <w:t>інець</w:t>
            </w:r>
            <w:r w:rsidR="002F3B7D">
              <w:rPr>
                <w:rFonts w:cs="Times New Roman"/>
                <w:szCs w:val="28"/>
                <w:lang w:val="ru-RU"/>
              </w:rPr>
              <w:t xml:space="preserve"> матчу</w:t>
            </w:r>
          </w:p>
        </w:tc>
      </w:tr>
      <w:tr w:rsidR="0079106C" w14:paraId="18A1FE52" w14:textId="77777777" w:rsidTr="00013AAF">
        <w:tc>
          <w:tcPr>
            <w:tcW w:w="3397" w:type="dxa"/>
          </w:tcPr>
          <w:p w14:paraId="26B5C578" w14:textId="719AA059" w:rsidR="0079106C" w:rsidRPr="0079106C" w:rsidRDefault="0079106C" w:rsidP="0079106C">
            <w:pPr>
              <w:spacing w:line="360" w:lineRule="auto"/>
              <w:ind w:right="-284"/>
              <w:rPr>
                <w:rFonts w:cs="Times New Roman"/>
                <w:szCs w:val="28"/>
              </w:rPr>
            </w:pPr>
            <w:r>
              <w:rPr>
                <w:rFonts w:cs="Times New Roman"/>
                <w:szCs w:val="28"/>
              </w:rPr>
              <w:t>PauseGame</w:t>
            </w:r>
          </w:p>
        </w:tc>
        <w:tc>
          <w:tcPr>
            <w:tcW w:w="5954" w:type="dxa"/>
          </w:tcPr>
          <w:p w14:paraId="26655606" w14:textId="537C8731" w:rsidR="0079106C" w:rsidRPr="0079106C" w:rsidRDefault="0079106C" w:rsidP="0079106C">
            <w:pPr>
              <w:spacing w:line="360" w:lineRule="auto"/>
              <w:ind w:right="-284"/>
              <w:rPr>
                <w:rFonts w:cs="Times New Roman"/>
                <w:szCs w:val="28"/>
                <w:lang w:val="uk-UA"/>
              </w:rPr>
            </w:pPr>
            <w:r>
              <w:rPr>
                <w:rFonts w:cs="Times New Roman"/>
                <w:szCs w:val="28"/>
                <w:lang w:val="ru-RU"/>
              </w:rPr>
              <w:t xml:space="preserve">Ставить </w:t>
            </w:r>
            <w:r>
              <w:rPr>
                <w:rFonts w:cs="Times New Roman"/>
                <w:szCs w:val="28"/>
                <w:lang w:val="uk-UA"/>
              </w:rPr>
              <w:t>гру на паузу</w:t>
            </w:r>
          </w:p>
        </w:tc>
      </w:tr>
      <w:tr w:rsidR="0079106C" w14:paraId="2FDED743" w14:textId="77777777" w:rsidTr="00013AAF">
        <w:tc>
          <w:tcPr>
            <w:tcW w:w="3397" w:type="dxa"/>
          </w:tcPr>
          <w:p w14:paraId="071B5A83" w14:textId="0B2B76E4" w:rsidR="0079106C" w:rsidRDefault="0079106C" w:rsidP="0079106C">
            <w:pPr>
              <w:spacing w:line="360" w:lineRule="auto"/>
              <w:ind w:right="-284"/>
              <w:rPr>
                <w:rFonts w:cs="Times New Roman"/>
                <w:szCs w:val="28"/>
              </w:rPr>
            </w:pPr>
            <w:r>
              <w:rPr>
                <w:rFonts w:cs="Times New Roman"/>
                <w:szCs w:val="28"/>
              </w:rPr>
              <w:t>ResumeGame</w:t>
            </w:r>
          </w:p>
        </w:tc>
        <w:tc>
          <w:tcPr>
            <w:tcW w:w="5954" w:type="dxa"/>
          </w:tcPr>
          <w:p w14:paraId="3F6C1142" w14:textId="6C864BB9" w:rsidR="0079106C" w:rsidRPr="0079106C" w:rsidRDefault="0079106C" w:rsidP="0079106C">
            <w:pPr>
              <w:spacing w:line="360" w:lineRule="auto"/>
              <w:ind w:right="-284"/>
              <w:rPr>
                <w:rFonts w:cs="Times New Roman"/>
                <w:szCs w:val="28"/>
                <w:lang w:val="uk-UA"/>
              </w:rPr>
            </w:pPr>
            <w:r>
              <w:rPr>
                <w:rFonts w:cs="Times New Roman"/>
                <w:szCs w:val="28"/>
                <w:lang w:val="uk-UA"/>
              </w:rPr>
              <w:t>Відновлює гру</w:t>
            </w:r>
          </w:p>
        </w:tc>
      </w:tr>
    </w:tbl>
    <w:p w14:paraId="3941C34F" w14:textId="28EE1403" w:rsidR="00225B17" w:rsidRDefault="00225B17" w:rsidP="00697D4A">
      <w:pPr>
        <w:ind w:right="-284"/>
        <w:rPr>
          <w:rFonts w:cs="Times New Roman"/>
          <w:szCs w:val="28"/>
        </w:rPr>
      </w:pPr>
    </w:p>
    <w:p w14:paraId="3BCB0E76" w14:textId="16655D08" w:rsidR="005454D8" w:rsidRPr="002D43E2" w:rsidRDefault="005454D8" w:rsidP="00697D4A">
      <w:pPr>
        <w:ind w:right="-284"/>
        <w:rPr>
          <w:rFonts w:cs="Times New Roman"/>
          <w:szCs w:val="28"/>
          <w:lang w:val="uk-UA"/>
        </w:rPr>
      </w:pPr>
      <w:r>
        <w:rPr>
          <w:rFonts w:cs="Times New Roman"/>
          <w:szCs w:val="28"/>
          <w:lang w:val="uk-UA"/>
        </w:rPr>
        <w:t xml:space="preserve">Класс </w:t>
      </w:r>
      <w:r w:rsidR="00F45D69" w:rsidRPr="00F45D69">
        <w:rPr>
          <w:rFonts w:eastAsia="Times New Roman" w:cs="Times New Roman"/>
          <w:szCs w:val="28"/>
        </w:rPr>
        <w:t>GameRecorder</w:t>
      </w:r>
      <w:r w:rsidRPr="00493251">
        <w:rPr>
          <w:rFonts w:eastAsia="Times New Roman" w:cs="Times New Roman"/>
          <w:szCs w:val="28"/>
        </w:rPr>
        <w:t xml:space="preserve"> </w:t>
      </w:r>
      <w:r>
        <w:rPr>
          <w:rFonts w:cs="Times New Roman"/>
          <w:szCs w:val="28"/>
          <w:lang w:val="uk-UA"/>
        </w:rPr>
        <w:t xml:space="preserve">реалізує </w:t>
      </w:r>
      <w:r w:rsidR="00F45D69" w:rsidRPr="00F45D69">
        <w:rPr>
          <w:rFonts w:cs="Times New Roman"/>
          <w:szCs w:val="28"/>
        </w:rPr>
        <w:t>алгоритм запису д</w:t>
      </w:r>
      <w:r w:rsidR="00F45D69">
        <w:rPr>
          <w:rFonts w:cs="Times New Roman"/>
          <w:szCs w:val="28"/>
          <w:lang w:val="uk-UA"/>
        </w:rPr>
        <w:t>ій гравця. Ці данні формуються у масиви даних, та потім використовуються для тренування штучного інтелекту</w:t>
      </w:r>
      <w:r>
        <w:rPr>
          <w:rFonts w:cs="Times New Roman"/>
          <w:szCs w:val="28"/>
          <w:lang w:val="uk-UA"/>
        </w:rPr>
        <w:t>.</w:t>
      </w:r>
      <w:r w:rsidR="00020C7B">
        <w:rPr>
          <w:rFonts w:cs="Times New Roman"/>
          <w:szCs w:val="28"/>
          <w:lang w:val="uk-UA"/>
        </w:rPr>
        <w:t xml:space="preserve"> На кожному такті часу записуютсья усі данні гравця наведені попередньо у Таблиці 2.1, та також формується вектор дій у форматі наведеному у Таблиці 2.2.</w:t>
      </w:r>
      <w:r w:rsidR="00DB145D">
        <w:rPr>
          <w:rFonts w:cs="Times New Roman"/>
          <w:szCs w:val="28"/>
          <w:lang w:val="uk-UA"/>
        </w:rPr>
        <w:t xml:space="preserve"> Саме цей клас формує датасети, які потім будуть використовуватись при навчанні нейронної мережі розпізнавати причинно – мотиваційні компоненти, по приводядть до певної дії гравця, та відтворювати і</w:t>
      </w:r>
      <w:r w:rsidR="000C67A9">
        <w:rPr>
          <w:rFonts w:cs="Times New Roman"/>
          <w:szCs w:val="28"/>
          <w:lang w:val="uk-UA"/>
        </w:rPr>
        <w:t xml:space="preserve">х під час гри, тим самим імітуя дії справжнього гравця. </w:t>
      </w:r>
      <w:r w:rsidR="009276B0">
        <w:rPr>
          <w:rFonts w:cs="Times New Roman"/>
          <w:szCs w:val="28"/>
          <w:lang w:val="uk-UA"/>
        </w:rPr>
        <w:t>Методи цього класу описані у Таблиці 3.7.</w:t>
      </w:r>
    </w:p>
    <w:p w14:paraId="5FEC0DE8" w14:textId="7490B82C" w:rsidR="000E1674" w:rsidRPr="005070F8" w:rsidRDefault="000E1674" w:rsidP="00C767F4">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Pr="005070F8">
        <w:rPr>
          <w:rFonts w:eastAsia="Times New Roman" w:cs="Times New Roman"/>
          <w:i/>
          <w:szCs w:val="28"/>
        </w:rPr>
        <w:t>7</w:t>
      </w:r>
    </w:p>
    <w:p w14:paraId="7DDE67AD" w14:textId="2BD8B255" w:rsidR="000E1674" w:rsidRPr="005070F8" w:rsidRDefault="000E1674" w:rsidP="000E1674">
      <w:pPr>
        <w:spacing w:after="0"/>
        <w:ind w:right="-284"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Pr>
          <w:rFonts w:eastAsia="Times New Roman" w:cs="Times New Roman"/>
          <w:b/>
          <w:szCs w:val="28"/>
          <w:lang w:val="en-US"/>
        </w:rPr>
        <w:t>GameRecorder</w:t>
      </w:r>
    </w:p>
    <w:tbl>
      <w:tblPr>
        <w:tblStyle w:val="af"/>
        <w:tblW w:w="9351" w:type="dxa"/>
        <w:tblLook w:val="04A0" w:firstRow="1" w:lastRow="0" w:firstColumn="1" w:lastColumn="0" w:noHBand="0" w:noVBand="1"/>
      </w:tblPr>
      <w:tblGrid>
        <w:gridCol w:w="3397"/>
        <w:gridCol w:w="5954"/>
      </w:tblGrid>
      <w:tr w:rsidR="005454D8" w14:paraId="2143F4C5" w14:textId="77777777" w:rsidTr="00BE6A8A">
        <w:tc>
          <w:tcPr>
            <w:tcW w:w="3397" w:type="dxa"/>
          </w:tcPr>
          <w:p w14:paraId="4AC05C99" w14:textId="77777777" w:rsidR="005454D8" w:rsidRPr="002311D2" w:rsidRDefault="005454D8" w:rsidP="00697D4A">
            <w:pPr>
              <w:spacing w:line="360" w:lineRule="auto"/>
              <w:ind w:right="-284"/>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50AD3E82" w14:textId="77777777" w:rsidR="005454D8" w:rsidRDefault="005454D8" w:rsidP="00697D4A">
            <w:pPr>
              <w:spacing w:line="360" w:lineRule="auto"/>
              <w:ind w:right="-284"/>
              <w:jc w:val="both"/>
              <w:rPr>
                <w:rFonts w:cs="Times New Roman"/>
                <w:szCs w:val="28"/>
                <w:lang w:val="uk-UA"/>
              </w:rPr>
            </w:pPr>
            <w:r>
              <w:rPr>
                <w:rFonts w:cs="Times New Roman"/>
                <w:szCs w:val="28"/>
                <w:lang w:val="uk-UA"/>
              </w:rPr>
              <w:t>Опис метода</w:t>
            </w:r>
          </w:p>
        </w:tc>
      </w:tr>
      <w:tr w:rsidR="005454D8" w14:paraId="45E8407B" w14:textId="77777777" w:rsidTr="00BE6A8A">
        <w:tc>
          <w:tcPr>
            <w:tcW w:w="3397" w:type="dxa"/>
          </w:tcPr>
          <w:p w14:paraId="4711E07D" w14:textId="0C0808EC" w:rsidR="005454D8" w:rsidRPr="004F1CA9" w:rsidRDefault="004F1CA9" w:rsidP="00697D4A">
            <w:pPr>
              <w:spacing w:line="360" w:lineRule="auto"/>
              <w:ind w:right="-284"/>
              <w:jc w:val="both"/>
              <w:rPr>
                <w:rFonts w:cs="Times New Roman"/>
                <w:szCs w:val="28"/>
              </w:rPr>
            </w:pPr>
            <w:r>
              <w:rPr>
                <w:rFonts w:cs="Times New Roman"/>
                <w:szCs w:val="28"/>
              </w:rPr>
              <w:t>StartRecord</w:t>
            </w:r>
          </w:p>
        </w:tc>
        <w:tc>
          <w:tcPr>
            <w:tcW w:w="5954" w:type="dxa"/>
          </w:tcPr>
          <w:p w14:paraId="13DDFAB9" w14:textId="1165CFCD" w:rsidR="005454D8" w:rsidRPr="00B1240B" w:rsidRDefault="004F1CA9" w:rsidP="00697D4A">
            <w:pPr>
              <w:spacing w:line="360" w:lineRule="auto"/>
              <w:ind w:right="-284"/>
              <w:jc w:val="both"/>
              <w:rPr>
                <w:rFonts w:cs="Times New Roman"/>
                <w:szCs w:val="28"/>
                <w:lang w:val="uk-UA"/>
              </w:rPr>
            </w:pPr>
            <w:r>
              <w:rPr>
                <w:rFonts w:cs="Times New Roman"/>
                <w:szCs w:val="28"/>
                <w:lang w:val="ru-RU"/>
              </w:rPr>
              <w:t>Початок</w:t>
            </w:r>
            <w:r w:rsidR="005454D8">
              <w:rPr>
                <w:rFonts w:cs="Times New Roman"/>
                <w:szCs w:val="28"/>
                <w:lang w:val="ru-RU"/>
              </w:rPr>
              <w:t xml:space="preserve"> </w:t>
            </w:r>
            <w:r w:rsidR="00B1240B">
              <w:rPr>
                <w:rFonts w:cs="Times New Roman"/>
                <w:szCs w:val="28"/>
                <w:lang w:val="uk-UA"/>
              </w:rPr>
              <w:t>з</w:t>
            </w:r>
            <w:r>
              <w:rPr>
                <w:rFonts w:cs="Times New Roman"/>
                <w:szCs w:val="28"/>
                <w:lang w:val="ru-RU"/>
              </w:rPr>
              <w:t>апису</w:t>
            </w:r>
            <w:r w:rsidR="00B1240B">
              <w:rPr>
                <w:rFonts w:cs="Times New Roman"/>
                <w:szCs w:val="28"/>
                <w:lang w:val="uk-UA"/>
              </w:rPr>
              <w:t xml:space="preserve"> ігрової сесії гравця</w:t>
            </w:r>
          </w:p>
        </w:tc>
      </w:tr>
      <w:tr w:rsidR="005454D8" w:rsidRPr="005070F8" w14:paraId="5213B1F5" w14:textId="77777777" w:rsidTr="00BE6A8A">
        <w:tc>
          <w:tcPr>
            <w:tcW w:w="3397" w:type="dxa"/>
          </w:tcPr>
          <w:p w14:paraId="79FE8E24" w14:textId="109988CD" w:rsidR="005454D8" w:rsidRDefault="004F1CA9" w:rsidP="00697D4A">
            <w:pPr>
              <w:spacing w:line="360" w:lineRule="auto"/>
              <w:ind w:right="-284"/>
              <w:rPr>
                <w:rFonts w:cs="Times New Roman"/>
                <w:szCs w:val="28"/>
              </w:rPr>
            </w:pPr>
            <w:r>
              <w:rPr>
                <w:rFonts w:cs="Times New Roman"/>
                <w:szCs w:val="28"/>
              </w:rPr>
              <w:t>EndRecord</w:t>
            </w:r>
          </w:p>
        </w:tc>
        <w:tc>
          <w:tcPr>
            <w:tcW w:w="5954" w:type="dxa"/>
          </w:tcPr>
          <w:p w14:paraId="359FE4A7" w14:textId="77C3C1D9" w:rsidR="005454D8" w:rsidRPr="00B1240B" w:rsidRDefault="004F1CA9" w:rsidP="00697D4A">
            <w:pPr>
              <w:spacing w:line="360" w:lineRule="auto"/>
              <w:ind w:right="-284"/>
              <w:rPr>
                <w:rFonts w:cs="Times New Roman"/>
                <w:szCs w:val="28"/>
                <w:lang w:val="uk-UA"/>
              </w:rPr>
            </w:pPr>
            <w:r>
              <w:rPr>
                <w:rFonts w:cs="Times New Roman"/>
                <w:szCs w:val="28"/>
                <w:lang w:val="ru-RU"/>
              </w:rPr>
              <w:t>Кінець</w:t>
            </w:r>
            <w:r w:rsidRPr="00B1240B">
              <w:rPr>
                <w:rFonts w:cs="Times New Roman"/>
                <w:szCs w:val="28"/>
              </w:rPr>
              <w:t xml:space="preserve"> </w:t>
            </w:r>
            <w:r>
              <w:rPr>
                <w:rFonts w:cs="Times New Roman"/>
                <w:szCs w:val="28"/>
                <w:lang w:val="ru-RU"/>
              </w:rPr>
              <w:t>запису</w:t>
            </w:r>
            <w:r w:rsidR="00B1240B">
              <w:rPr>
                <w:rFonts w:cs="Times New Roman"/>
                <w:szCs w:val="28"/>
                <w:lang w:val="uk-UA"/>
              </w:rPr>
              <w:t xml:space="preserve"> ігрової сесії гравця</w:t>
            </w:r>
          </w:p>
        </w:tc>
      </w:tr>
      <w:tr w:rsidR="005454D8" w14:paraId="4498AB3F" w14:textId="77777777" w:rsidTr="00BE6A8A">
        <w:tc>
          <w:tcPr>
            <w:tcW w:w="3397" w:type="dxa"/>
          </w:tcPr>
          <w:p w14:paraId="589EF54B" w14:textId="6C9DDD76" w:rsidR="005454D8" w:rsidRDefault="004F1CA9" w:rsidP="00697D4A">
            <w:pPr>
              <w:spacing w:line="360" w:lineRule="auto"/>
              <w:ind w:right="-284"/>
              <w:rPr>
                <w:rFonts w:cs="Times New Roman"/>
                <w:szCs w:val="28"/>
              </w:rPr>
            </w:pPr>
            <w:r>
              <w:rPr>
                <w:rFonts w:cs="Times New Roman"/>
                <w:szCs w:val="28"/>
              </w:rPr>
              <w:t>SaveRecord</w:t>
            </w:r>
          </w:p>
        </w:tc>
        <w:tc>
          <w:tcPr>
            <w:tcW w:w="5954" w:type="dxa"/>
          </w:tcPr>
          <w:p w14:paraId="653530A9" w14:textId="4F294960" w:rsidR="005454D8" w:rsidRPr="002F3B7D" w:rsidRDefault="004F1CA9" w:rsidP="00697D4A">
            <w:pPr>
              <w:spacing w:line="360" w:lineRule="auto"/>
              <w:ind w:right="-284"/>
              <w:rPr>
                <w:rFonts w:cs="Times New Roman"/>
                <w:szCs w:val="28"/>
                <w:lang w:val="uk-UA"/>
              </w:rPr>
            </w:pPr>
            <w:r>
              <w:rPr>
                <w:rFonts w:cs="Times New Roman"/>
                <w:szCs w:val="28"/>
                <w:lang w:val="ru-RU"/>
              </w:rPr>
              <w:t xml:space="preserve">Зберігає дані з кешу </w:t>
            </w:r>
            <w:proofErr w:type="gramStart"/>
            <w:r>
              <w:rPr>
                <w:rFonts w:cs="Times New Roman"/>
                <w:szCs w:val="28"/>
                <w:lang w:val="ru-RU"/>
              </w:rPr>
              <w:t>у файл</w:t>
            </w:r>
            <w:proofErr w:type="gramEnd"/>
          </w:p>
        </w:tc>
      </w:tr>
      <w:tr w:rsidR="005454D8" w14:paraId="3931C3B1" w14:textId="77777777" w:rsidTr="00BE6A8A">
        <w:tc>
          <w:tcPr>
            <w:tcW w:w="3397" w:type="dxa"/>
          </w:tcPr>
          <w:p w14:paraId="2FEE6049" w14:textId="3000A943" w:rsidR="005454D8" w:rsidRDefault="004F1CA9" w:rsidP="00697D4A">
            <w:pPr>
              <w:spacing w:line="360" w:lineRule="auto"/>
              <w:ind w:right="-284"/>
              <w:rPr>
                <w:rFonts w:cs="Times New Roman"/>
                <w:szCs w:val="28"/>
              </w:rPr>
            </w:pPr>
            <w:r>
              <w:rPr>
                <w:rFonts w:cs="Times New Roman"/>
                <w:szCs w:val="28"/>
              </w:rPr>
              <w:t>ReadRecord</w:t>
            </w:r>
          </w:p>
        </w:tc>
        <w:tc>
          <w:tcPr>
            <w:tcW w:w="5954" w:type="dxa"/>
          </w:tcPr>
          <w:p w14:paraId="66F0A689" w14:textId="771C57CA" w:rsidR="005454D8" w:rsidRDefault="004F1CA9" w:rsidP="00697D4A">
            <w:pPr>
              <w:spacing w:line="360" w:lineRule="auto"/>
              <w:ind w:right="-284"/>
              <w:rPr>
                <w:rFonts w:cs="Times New Roman"/>
                <w:szCs w:val="28"/>
                <w:lang w:val="ru-RU"/>
              </w:rPr>
            </w:pPr>
            <w:r>
              <w:rPr>
                <w:rFonts w:cs="Times New Roman"/>
                <w:szCs w:val="28"/>
                <w:lang w:val="ru-RU"/>
              </w:rPr>
              <w:t>Завантажує дані у кеш</w:t>
            </w:r>
          </w:p>
        </w:tc>
      </w:tr>
      <w:tr w:rsidR="004F1CA9" w14:paraId="2FB86D9D" w14:textId="77777777" w:rsidTr="00BE6A8A">
        <w:tc>
          <w:tcPr>
            <w:tcW w:w="3397" w:type="dxa"/>
          </w:tcPr>
          <w:p w14:paraId="67236D96" w14:textId="28C2DDA1" w:rsidR="004F1CA9" w:rsidRDefault="004F1CA9" w:rsidP="00697D4A">
            <w:pPr>
              <w:spacing w:line="360" w:lineRule="auto"/>
              <w:ind w:right="-284"/>
              <w:rPr>
                <w:rFonts w:cs="Times New Roman"/>
                <w:szCs w:val="28"/>
              </w:rPr>
            </w:pPr>
            <w:r>
              <w:rPr>
                <w:rFonts w:cs="Times New Roman"/>
                <w:szCs w:val="28"/>
              </w:rPr>
              <w:t>UpdateRecord</w:t>
            </w:r>
          </w:p>
        </w:tc>
        <w:tc>
          <w:tcPr>
            <w:tcW w:w="5954" w:type="dxa"/>
          </w:tcPr>
          <w:p w14:paraId="55300EE6" w14:textId="4B47979B" w:rsidR="004F1CA9" w:rsidRPr="004F1CA9" w:rsidRDefault="004F1CA9" w:rsidP="00697D4A">
            <w:pPr>
              <w:spacing w:line="360" w:lineRule="auto"/>
              <w:ind w:right="-284"/>
              <w:rPr>
                <w:rFonts w:cs="Times New Roman"/>
                <w:szCs w:val="28"/>
                <w:lang w:val="uk-UA"/>
              </w:rPr>
            </w:pPr>
            <w:r>
              <w:rPr>
                <w:rFonts w:cs="Times New Roman"/>
                <w:szCs w:val="28"/>
                <w:lang w:val="ru-RU"/>
              </w:rPr>
              <w:t>Оновлює кеш запису</w:t>
            </w:r>
          </w:p>
        </w:tc>
      </w:tr>
      <w:tr w:rsidR="004F1CA9" w14:paraId="5BCF8ABE" w14:textId="77777777" w:rsidTr="00BE6A8A">
        <w:tc>
          <w:tcPr>
            <w:tcW w:w="3397" w:type="dxa"/>
          </w:tcPr>
          <w:p w14:paraId="5B8B2967" w14:textId="0C1E05F6" w:rsidR="004F1CA9" w:rsidRDefault="004F1CA9" w:rsidP="00697D4A">
            <w:pPr>
              <w:spacing w:line="360" w:lineRule="auto"/>
              <w:ind w:right="-284"/>
              <w:rPr>
                <w:rFonts w:cs="Times New Roman"/>
                <w:szCs w:val="28"/>
              </w:rPr>
            </w:pPr>
            <w:r>
              <w:rPr>
                <w:rFonts w:cs="Times New Roman"/>
                <w:szCs w:val="28"/>
              </w:rPr>
              <w:t>ClearRecord</w:t>
            </w:r>
          </w:p>
        </w:tc>
        <w:tc>
          <w:tcPr>
            <w:tcW w:w="5954" w:type="dxa"/>
          </w:tcPr>
          <w:p w14:paraId="04C02EC9" w14:textId="363C2DFB" w:rsidR="004F1CA9" w:rsidRDefault="004F1CA9" w:rsidP="00697D4A">
            <w:pPr>
              <w:spacing w:line="360" w:lineRule="auto"/>
              <w:ind w:right="-284"/>
              <w:rPr>
                <w:rFonts w:cs="Times New Roman"/>
                <w:szCs w:val="28"/>
                <w:lang w:val="ru-RU"/>
              </w:rPr>
            </w:pPr>
            <w:r>
              <w:rPr>
                <w:rFonts w:cs="Times New Roman"/>
                <w:szCs w:val="28"/>
                <w:lang w:val="ru-RU"/>
              </w:rPr>
              <w:t>Видаляє кеш запису</w:t>
            </w:r>
          </w:p>
        </w:tc>
      </w:tr>
    </w:tbl>
    <w:p w14:paraId="50828F94" w14:textId="4E3F22BB" w:rsidR="005454D8" w:rsidRDefault="005454D8" w:rsidP="00697D4A">
      <w:pPr>
        <w:ind w:right="-284"/>
        <w:rPr>
          <w:rFonts w:cs="Times New Roman"/>
          <w:szCs w:val="28"/>
        </w:rPr>
      </w:pPr>
    </w:p>
    <w:p w14:paraId="72E33CF2" w14:textId="58C7D8D9" w:rsidR="006924B5" w:rsidRPr="002D43E2" w:rsidRDefault="006924B5" w:rsidP="006924B5">
      <w:pPr>
        <w:ind w:right="-284"/>
        <w:rPr>
          <w:rFonts w:cs="Times New Roman"/>
          <w:szCs w:val="28"/>
          <w:lang w:val="uk-UA"/>
        </w:rPr>
      </w:pPr>
      <w:r>
        <w:rPr>
          <w:rFonts w:cs="Times New Roman"/>
          <w:szCs w:val="28"/>
          <w:lang w:val="uk-UA"/>
        </w:rPr>
        <w:lastRenderedPageBreak/>
        <w:t xml:space="preserve">Класс </w:t>
      </w:r>
      <w:r w:rsidR="00544625">
        <w:rPr>
          <w:rFonts w:eastAsia="Times New Roman" w:cs="Times New Roman"/>
          <w:szCs w:val="28"/>
          <w:lang w:val="en-US"/>
        </w:rPr>
        <w:t>Shadow</w:t>
      </w:r>
      <w:r w:rsidR="00023656" w:rsidRPr="00023656">
        <w:rPr>
          <w:rFonts w:eastAsia="Times New Roman" w:cs="Times New Roman"/>
          <w:szCs w:val="28"/>
        </w:rPr>
        <w:t xml:space="preserve"> </w:t>
      </w:r>
      <w:r w:rsidR="00023656">
        <w:rPr>
          <w:rFonts w:eastAsia="Times New Roman" w:cs="Times New Roman"/>
          <w:szCs w:val="28"/>
          <w:lang w:val="uk-UA"/>
        </w:rPr>
        <w:t>реалізує</w:t>
      </w:r>
      <w:r>
        <w:rPr>
          <w:rFonts w:cs="Times New Roman"/>
          <w:szCs w:val="28"/>
          <w:lang w:val="uk-UA"/>
        </w:rPr>
        <w:t xml:space="preserve"> </w:t>
      </w:r>
      <w:r w:rsidR="00544625">
        <w:rPr>
          <w:rFonts w:cs="Times New Roman"/>
          <w:szCs w:val="28"/>
        </w:rPr>
        <w:t>повед</w:t>
      </w:r>
      <w:r w:rsidR="00544625">
        <w:rPr>
          <w:rFonts w:cs="Times New Roman"/>
          <w:szCs w:val="28"/>
          <w:lang w:val="uk-UA"/>
        </w:rPr>
        <w:t>інку тіні, яка занходиться під ігроками та м’ячем</w:t>
      </w:r>
      <w:r>
        <w:rPr>
          <w:rFonts w:cs="Times New Roman"/>
          <w:szCs w:val="28"/>
          <w:lang w:val="uk-UA"/>
        </w:rPr>
        <w:t>. Методи цього класу описані у Таблиці 3.</w:t>
      </w:r>
      <w:r w:rsidR="00544625" w:rsidRPr="00544625">
        <w:rPr>
          <w:rFonts w:cs="Times New Roman"/>
          <w:szCs w:val="28"/>
        </w:rPr>
        <w:t>8</w:t>
      </w:r>
      <w:r>
        <w:rPr>
          <w:rFonts w:cs="Times New Roman"/>
          <w:szCs w:val="28"/>
          <w:lang w:val="uk-UA"/>
        </w:rPr>
        <w:t>.</w:t>
      </w:r>
    </w:p>
    <w:p w14:paraId="12A60016" w14:textId="1B47F827" w:rsidR="006924B5" w:rsidRPr="00544625" w:rsidRDefault="006924B5" w:rsidP="006924B5">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00544625" w:rsidRPr="00544625">
        <w:rPr>
          <w:rFonts w:eastAsia="Times New Roman" w:cs="Times New Roman"/>
          <w:i/>
          <w:szCs w:val="28"/>
        </w:rPr>
        <w:t>8</w:t>
      </w:r>
    </w:p>
    <w:p w14:paraId="055DFC53" w14:textId="59F3660F" w:rsidR="006924B5" w:rsidRPr="006924B5" w:rsidRDefault="006924B5" w:rsidP="00AC506F">
      <w:pPr>
        <w:spacing w:after="0"/>
        <w:ind w:right="-1"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sidR="00544625">
        <w:rPr>
          <w:rFonts w:eastAsia="Times New Roman" w:cs="Times New Roman"/>
          <w:b/>
          <w:szCs w:val="28"/>
          <w:lang w:val="en-US"/>
        </w:rPr>
        <w:t>Shadow</w:t>
      </w:r>
    </w:p>
    <w:tbl>
      <w:tblPr>
        <w:tblStyle w:val="af"/>
        <w:tblW w:w="9351" w:type="dxa"/>
        <w:tblLook w:val="04A0" w:firstRow="1" w:lastRow="0" w:firstColumn="1" w:lastColumn="0" w:noHBand="0" w:noVBand="1"/>
      </w:tblPr>
      <w:tblGrid>
        <w:gridCol w:w="3397"/>
        <w:gridCol w:w="5954"/>
      </w:tblGrid>
      <w:tr w:rsidR="006924B5" w14:paraId="05FBD06F" w14:textId="77777777" w:rsidTr="00031E7D">
        <w:tc>
          <w:tcPr>
            <w:tcW w:w="3397" w:type="dxa"/>
          </w:tcPr>
          <w:p w14:paraId="01A5B5B4" w14:textId="77777777" w:rsidR="006924B5" w:rsidRPr="002311D2" w:rsidRDefault="006924B5" w:rsidP="00AC506F">
            <w:pPr>
              <w:spacing w:line="360" w:lineRule="auto"/>
              <w:ind w:right="-1"/>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4D385AAF" w14:textId="77777777" w:rsidR="006924B5" w:rsidRDefault="006924B5" w:rsidP="00AC506F">
            <w:pPr>
              <w:spacing w:line="360" w:lineRule="auto"/>
              <w:ind w:right="-1"/>
              <w:jc w:val="both"/>
              <w:rPr>
                <w:rFonts w:cs="Times New Roman"/>
                <w:szCs w:val="28"/>
                <w:lang w:val="uk-UA"/>
              </w:rPr>
            </w:pPr>
            <w:r>
              <w:rPr>
                <w:rFonts w:cs="Times New Roman"/>
                <w:szCs w:val="28"/>
                <w:lang w:val="uk-UA"/>
              </w:rPr>
              <w:t>Опис метода</w:t>
            </w:r>
          </w:p>
        </w:tc>
      </w:tr>
      <w:tr w:rsidR="006924B5" w14:paraId="21983DC0" w14:textId="77777777" w:rsidTr="00031E7D">
        <w:tc>
          <w:tcPr>
            <w:tcW w:w="3397" w:type="dxa"/>
          </w:tcPr>
          <w:p w14:paraId="2877DDA2" w14:textId="0CE877D7" w:rsidR="006924B5" w:rsidRPr="00566F33" w:rsidRDefault="00566F33" w:rsidP="00AC506F">
            <w:pPr>
              <w:spacing w:line="360" w:lineRule="auto"/>
              <w:ind w:right="-1"/>
              <w:jc w:val="both"/>
              <w:rPr>
                <w:rFonts w:cs="Times New Roman"/>
                <w:szCs w:val="28"/>
              </w:rPr>
            </w:pPr>
            <w:r>
              <w:rPr>
                <w:rFonts w:cs="Times New Roman"/>
                <w:szCs w:val="28"/>
                <w:lang w:val="uk-UA"/>
              </w:rPr>
              <w:t>С</w:t>
            </w:r>
            <w:r>
              <w:rPr>
                <w:rFonts w:cs="Times New Roman"/>
                <w:szCs w:val="28"/>
              </w:rPr>
              <w:t>alculateObjectPossition</w:t>
            </w:r>
          </w:p>
        </w:tc>
        <w:tc>
          <w:tcPr>
            <w:tcW w:w="5954" w:type="dxa"/>
          </w:tcPr>
          <w:p w14:paraId="197E693E" w14:textId="229DE929" w:rsidR="006924B5" w:rsidRPr="00566F33" w:rsidRDefault="00566F33" w:rsidP="00AC506F">
            <w:pPr>
              <w:spacing w:line="360" w:lineRule="auto"/>
              <w:ind w:right="-1"/>
              <w:jc w:val="both"/>
              <w:rPr>
                <w:rFonts w:cs="Times New Roman"/>
                <w:szCs w:val="28"/>
                <w:lang w:val="uk-UA"/>
              </w:rPr>
            </w:pPr>
            <w:r>
              <w:rPr>
                <w:rFonts w:cs="Times New Roman"/>
                <w:szCs w:val="28"/>
                <w:lang w:val="ru-RU"/>
              </w:rPr>
              <w:t>Обчислю</w:t>
            </w:r>
            <w:r>
              <w:rPr>
                <w:rFonts w:cs="Times New Roman"/>
                <w:szCs w:val="28"/>
                <w:lang w:val="uk-UA"/>
              </w:rPr>
              <w:t>є позицію об’єкта відностно глобальної системи кординат</w:t>
            </w:r>
          </w:p>
        </w:tc>
      </w:tr>
      <w:tr w:rsidR="006924B5" w14:paraId="4BE9C2FD" w14:textId="77777777" w:rsidTr="00031E7D">
        <w:tc>
          <w:tcPr>
            <w:tcW w:w="3397" w:type="dxa"/>
          </w:tcPr>
          <w:p w14:paraId="6885BA80" w14:textId="3BAC6BE9" w:rsidR="006924B5" w:rsidRDefault="00566F33" w:rsidP="00AC506F">
            <w:pPr>
              <w:spacing w:line="360" w:lineRule="auto"/>
              <w:ind w:right="-1"/>
              <w:rPr>
                <w:rFonts w:cs="Times New Roman"/>
                <w:szCs w:val="28"/>
              </w:rPr>
            </w:pPr>
            <w:r>
              <w:rPr>
                <w:rFonts w:cs="Times New Roman"/>
                <w:szCs w:val="28"/>
              </w:rPr>
              <w:t>CalculateHeight</w:t>
            </w:r>
          </w:p>
        </w:tc>
        <w:tc>
          <w:tcPr>
            <w:tcW w:w="5954" w:type="dxa"/>
          </w:tcPr>
          <w:p w14:paraId="6D50B2D7" w14:textId="6A1DCAA4" w:rsidR="006924B5" w:rsidRPr="00E721FA" w:rsidRDefault="00E721FA" w:rsidP="00AC506F">
            <w:pPr>
              <w:spacing w:line="360" w:lineRule="auto"/>
              <w:ind w:right="-1"/>
              <w:rPr>
                <w:rFonts w:cs="Times New Roman"/>
                <w:szCs w:val="28"/>
                <w:lang w:val="uk-UA"/>
              </w:rPr>
            </w:pPr>
            <w:r>
              <w:rPr>
                <w:rFonts w:cs="Times New Roman"/>
                <w:szCs w:val="28"/>
                <w:lang w:val="uk-UA"/>
              </w:rPr>
              <w:t>Обчислює поточну висоту, на якій знахоиться об’єкт.</w:t>
            </w:r>
          </w:p>
        </w:tc>
      </w:tr>
      <w:tr w:rsidR="00566F33" w14:paraId="189AAE32" w14:textId="77777777" w:rsidTr="00031E7D">
        <w:tc>
          <w:tcPr>
            <w:tcW w:w="3397" w:type="dxa"/>
          </w:tcPr>
          <w:p w14:paraId="6EC0F023" w14:textId="3516898A" w:rsidR="00566F33" w:rsidRDefault="00566F33" w:rsidP="00AC506F">
            <w:pPr>
              <w:spacing w:line="360" w:lineRule="auto"/>
              <w:ind w:right="-1"/>
              <w:rPr>
                <w:rFonts w:cs="Times New Roman"/>
                <w:szCs w:val="28"/>
              </w:rPr>
            </w:pPr>
            <w:r>
              <w:rPr>
                <w:rFonts w:cs="Times New Roman"/>
                <w:szCs w:val="28"/>
              </w:rPr>
              <w:t>CalculateMaxHeight</w:t>
            </w:r>
          </w:p>
        </w:tc>
        <w:tc>
          <w:tcPr>
            <w:tcW w:w="5954" w:type="dxa"/>
          </w:tcPr>
          <w:p w14:paraId="7AC953A4" w14:textId="4B4B53D2" w:rsidR="00566F33" w:rsidRPr="00E721FA" w:rsidRDefault="00E721FA" w:rsidP="00AC506F">
            <w:pPr>
              <w:spacing w:line="360" w:lineRule="auto"/>
              <w:ind w:right="-1"/>
              <w:rPr>
                <w:rFonts w:cs="Times New Roman"/>
                <w:szCs w:val="28"/>
                <w:lang w:val="ru-RU"/>
              </w:rPr>
            </w:pPr>
            <w:r>
              <w:rPr>
                <w:rFonts w:cs="Times New Roman"/>
                <w:szCs w:val="28"/>
                <w:lang w:val="uk-UA"/>
              </w:rPr>
              <w:t>Обчислює максимальну висоту підьома обє’кта, в даному середовищі з поточними параметрами</w:t>
            </w:r>
          </w:p>
        </w:tc>
      </w:tr>
      <w:tr w:rsidR="00566F33" w:rsidRPr="005070F8" w14:paraId="06F27B77" w14:textId="77777777" w:rsidTr="00031E7D">
        <w:tc>
          <w:tcPr>
            <w:tcW w:w="3397" w:type="dxa"/>
          </w:tcPr>
          <w:p w14:paraId="4A28E955" w14:textId="5EA9AA9B" w:rsidR="00566F33" w:rsidRDefault="00566F33" w:rsidP="00AC506F">
            <w:pPr>
              <w:spacing w:line="360" w:lineRule="auto"/>
              <w:ind w:right="-1"/>
              <w:rPr>
                <w:rFonts w:cs="Times New Roman"/>
                <w:szCs w:val="28"/>
              </w:rPr>
            </w:pPr>
            <w:r>
              <w:rPr>
                <w:rFonts w:cs="Times New Roman"/>
                <w:szCs w:val="28"/>
              </w:rPr>
              <w:t>RedrawShadow</w:t>
            </w:r>
          </w:p>
        </w:tc>
        <w:tc>
          <w:tcPr>
            <w:tcW w:w="5954" w:type="dxa"/>
          </w:tcPr>
          <w:p w14:paraId="1E8C49A8" w14:textId="5EA37DB3" w:rsidR="00566F33" w:rsidRPr="0074690A" w:rsidRDefault="0074690A" w:rsidP="00AC506F">
            <w:pPr>
              <w:spacing w:line="360" w:lineRule="auto"/>
              <w:ind w:right="-1"/>
              <w:rPr>
                <w:rFonts w:cs="Times New Roman"/>
                <w:szCs w:val="28"/>
                <w:lang w:val="uk-UA"/>
              </w:rPr>
            </w:pPr>
            <w:r>
              <w:rPr>
                <w:rFonts w:cs="Times New Roman"/>
                <w:szCs w:val="28"/>
                <w:lang w:val="uk-UA"/>
              </w:rPr>
              <w:t>Збільшує чи зменшує розмір тіні, відносно того як висого від землі знаходиться об’єкт</w:t>
            </w:r>
          </w:p>
        </w:tc>
      </w:tr>
    </w:tbl>
    <w:p w14:paraId="66BFF25C" w14:textId="77777777" w:rsidR="00023656" w:rsidRDefault="00023656" w:rsidP="00023656">
      <w:pPr>
        <w:ind w:right="-284"/>
        <w:rPr>
          <w:rFonts w:cs="Times New Roman"/>
          <w:szCs w:val="28"/>
          <w:lang w:val="uk-UA"/>
        </w:rPr>
      </w:pPr>
    </w:p>
    <w:p w14:paraId="7E5D2ADC" w14:textId="38944FB5" w:rsidR="00023656" w:rsidRPr="002D43E2" w:rsidRDefault="00023656" w:rsidP="00023656">
      <w:pPr>
        <w:ind w:right="-284"/>
        <w:rPr>
          <w:rFonts w:cs="Times New Roman"/>
          <w:szCs w:val="28"/>
          <w:lang w:val="uk-UA"/>
        </w:rPr>
      </w:pPr>
      <w:r>
        <w:rPr>
          <w:rFonts w:cs="Times New Roman"/>
          <w:szCs w:val="28"/>
          <w:lang w:val="uk-UA"/>
        </w:rPr>
        <w:t xml:space="preserve">Класс </w:t>
      </w:r>
      <w:r>
        <w:rPr>
          <w:rFonts w:eastAsia="Times New Roman" w:cs="Times New Roman"/>
          <w:szCs w:val="28"/>
          <w:lang w:val="en-US"/>
        </w:rPr>
        <w:t>BoltMultiplayer</w:t>
      </w:r>
      <w:r>
        <w:rPr>
          <w:rFonts w:cs="Times New Roman"/>
          <w:szCs w:val="28"/>
          <w:lang w:val="uk-UA"/>
        </w:rPr>
        <w:t xml:space="preserve"> </w:t>
      </w:r>
      <w:r w:rsidR="00C21A79">
        <w:rPr>
          <w:rFonts w:cs="Times New Roman"/>
          <w:szCs w:val="28"/>
          <w:lang w:val="uk-UA"/>
        </w:rPr>
        <w:t>реалізує багатокористувацьгий режим гри</w:t>
      </w:r>
      <w:r>
        <w:rPr>
          <w:rFonts w:cs="Times New Roman"/>
          <w:szCs w:val="28"/>
          <w:lang w:val="uk-UA"/>
        </w:rPr>
        <w:t>. Методи цього класу описані у Таблиці 3.</w:t>
      </w:r>
      <w:r w:rsidR="00E30637">
        <w:rPr>
          <w:rFonts w:cs="Times New Roman"/>
          <w:szCs w:val="28"/>
          <w:lang w:val="uk-UA"/>
        </w:rPr>
        <w:t>9</w:t>
      </w:r>
      <w:r>
        <w:rPr>
          <w:rFonts w:cs="Times New Roman"/>
          <w:szCs w:val="28"/>
          <w:lang w:val="uk-UA"/>
        </w:rPr>
        <w:t>.</w:t>
      </w:r>
    </w:p>
    <w:p w14:paraId="574236FA" w14:textId="35F59E86" w:rsidR="00023656" w:rsidRPr="00C21A79" w:rsidRDefault="00023656" w:rsidP="00023656">
      <w:pPr>
        <w:spacing w:after="0"/>
        <w:ind w:right="-284" w:firstLine="0"/>
        <w:jc w:val="right"/>
        <w:rPr>
          <w:rFonts w:eastAsia="Times New Roman" w:cs="Times New Roman"/>
          <w:i/>
          <w:szCs w:val="28"/>
          <w:lang w:val="uk-UA"/>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00C21A79">
        <w:rPr>
          <w:rFonts w:eastAsia="Times New Roman" w:cs="Times New Roman"/>
          <w:i/>
          <w:szCs w:val="28"/>
          <w:lang w:val="uk-UA"/>
        </w:rPr>
        <w:t>9</w:t>
      </w:r>
    </w:p>
    <w:p w14:paraId="2243F4CE" w14:textId="00466A9C" w:rsidR="00023656" w:rsidRPr="006924B5" w:rsidRDefault="00023656" w:rsidP="00023656">
      <w:pPr>
        <w:spacing w:after="0"/>
        <w:ind w:right="-1" w:firstLine="0"/>
        <w:jc w:val="center"/>
        <w:rPr>
          <w:rFonts w:eastAsia="Times New Roman" w:cs="Times New Roman"/>
          <w:b/>
          <w:szCs w:val="28"/>
        </w:rPr>
      </w:pPr>
      <w:r>
        <w:rPr>
          <w:rFonts w:eastAsia="Times New Roman" w:cs="Times New Roman"/>
          <w:b/>
          <w:szCs w:val="28"/>
          <w:lang w:val="uk-UA"/>
        </w:rPr>
        <w:t>Методи публічного класу</w:t>
      </w:r>
      <w:r w:rsidRPr="004950B4">
        <w:rPr>
          <w:rFonts w:eastAsia="Times New Roman" w:cs="Times New Roman"/>
          <w:b/>
          <w:szCs w:val="28"/>
          <w:lang w:val="uk-UA"/>
        </w:rPr>
        <w:t xml:space="preserve"> </w:t>
      </w:r>
      <w:r w:rsidR="00C21A79" w:rsidRPr="008243E0">
        <w:rPr>
          <w:rFonts w:eastAsia="Times New Roman" w:cs="Times New Roman"/>
          <w:b/>
          <w:szCs w:val="28"/>
          <w:lang w:val="en-US"/>
        </w:rPr>
        <w:t>BoltMultiplayer</w:t>
      </w:r>
    </w:p>
    <w:tbl>
      <w:tblPr>
        <w:tblStyle w:val="af"/>
        <w:tblW w:w="9351" w:type="dxa"/>
        <w:tblLook w:val="04A0" w:firstRow="1" w:lastRow="0" w:firstColumn="1" w:lastColumn="0" w:noHBand="0" w:noVBand="1"/>
      </w:tblPr>
      <w:tblGrid>
        <w:gridCol w:w="3397"/>
        <w:gridCol w:w="5954"/>
      </w:tblGrid>
      <w:tr w:rsidR="00023656" w14:paraId="43B19D87" w14:textId="77777777" w:rsidTr="00031E7D">
        <w:tc>
          <w:tcPr>
            <w:tcW w:w="3397" w:type="dxa"/>
          </w:tcPr>
          <w:p w14:paraId="24135077" w14:textId="77777777" w:rsidR="00023656" w:rsidRPr="002311D2" w:rsidRDefault="00023656" w:rsidP="000B3241">
            <w:pPr>
              <w:spacing w:line="360" w:lineRule="auto"/>
              <w:ind w:right="-1"/>
              <w:jc w:val="both"/>
              <w:rPr>
                <w:rFonts w:cs="Times New Roman"/>
                <w:szCs w:val="28"/>
                <w:lang w:val="ru-RU"/>
              </w:rPr>
            </w:pPr>
            <w:r>
              <w:rPr>
                <w:rFonts w:cs="Times New Roman"/>
                <w:szCs w:val="28"/>
                <w:lang w:val="uk-UA"/>
              </w:rPr>
              <w:t xml:space="preserve">Назва </w:t>
            </w:r>
            <w:r>
              <w:rPr>
                <w:rFonts w:cs="Times New Roman"/>
                <w:szCs w:val="28"/>
                <w:lang w:val="ru-RU"/>
              </w:rPr>
              <w:t>метода</w:t>
            </w:r>
          </w:p>
        </w:tc>
        <w:tc>
          <w:tcPr>
            <w:tcW w:w="5954" w:type="dxa"/>
          </w:tcPr>
          <w:p w14:paraId="14029F9A" w14:textId="77777777" w:rsidR="00023656" w:rsidRDefault="00023656" w:rsidP="000B3241">
            <w:pPr>
              <w:spacing w:line="360" w:lineRule="auto"/>
              <w:ind w:right="-1"/>
              <w:jc w:val="both"/>
              <w:rPr>
                <w:rFonts w:cs="Times New Roman"/>
                <w:szCs w:val="28"/>
                <w:lang w:val="uk-UA"/>
              </w:rPr>
            </w:pPr>
            <w:r>
              <w:rPr>
                <w:rFonts w:cs="Times New Roman"/>
                <w:szCs w:val="28"/>
                <w:lang w:val="uk-UA"/>
              </w:rPr>
              <w:t>Опис метода</w:t>
            </w:r>
          </w:p>
        </w:tc>
      </w:tr>
      <w:tr w:rsidR="00023656" w14:paraId="4CD1336A" w14:textId="77777777" w:rsidTr="00031E7D">
        <w:tc>
          <w:tcPr>
            <w:tcW w:w="3397" w:type="dxa"/>
          </w:tcPr>
          <w:p w14:paraId="0FF521EE" w14:textId="797490D2" w:rsidR="00023656" w:rsidRPr="000B3241" w:rsidRDefault="000B3241" w:rsidP="000B3241">
            <w:pPr>
              <w:spacing w:line="360" w:lineRule="auto"/>
              <w:ind w:right="-1"/>
              <w:jc w:val="both"/>
              <w:rPr>
                <w:rFonts w:cs="Times New Roman"/>
                <w:szCs w:val="28"/>
                <w:lang w:val="uk-UA"/>
              </w:rPr>
            </w:pPr>
            <w:r>
              <w:rPr>
                <w:rFonts w:cs="Times New Roman"/>
                <w:szCs w:val="28"/>
              </w:rPr>
              <w:t>StartBolt</w:t>
            </w:r>
          </w:p>
        </w:tc>
        <w:tc>
          <w:tcPr>
            <w:tcW w:w="5954" w:type="dxa"/>
          </w:tcPr>
          <w:p w14:paraId="4A2371CA" w14:textId="2D072D3C" w:rsidR="00023656" w:rsidRPr="00530FE8" w:rsidRDefault="00530FE8" w:rsidP="000B3241">
            <w:pPr>
              <w:spacing w:line="360" w:lineRule="auto"/>
              <w:ind w:right="-1"/>
              <w:jc w:val="both"/>
              <w:rPr>
                <w:rFonts w:cs="Times New Roman"/>
                <w:szCs w:val="28"/>
              </w:rPr>
            </w:pPr>
            <w:r>
              <w:rPr>
                <w:rFonts w:cs="Times New Roman"/>
                <w:szCs w:val="28"/>
                <w:lang w:val="ru-RU"/>
              </w:rPr>
              <w:t>Запуска</w:t>
            </w:r>
            <w:r>
              <w:rPr>
                <w:rFonts w:cs="Times New Roman"/>
                <w:szCs w:val="28"/>
                <w:lang w:val="uk-UA"/>
              </w:rPr>
              <w:t xml:space="preserve">є сервер </w:t>
            </w:r>
            <w:r>
              <w:rPr>
                <w:rFonts w:cs="Times New Roman"/>
                <w:szCs w:val="28"/>
              </w:rPr>
              <w:t>Photon Bolt</w:t>
            </w:r>
          </w:p>
        </w:tc>
      </w:tr>
      <w:tr w:rsidR="00023656" w14:paraId="1C68B42E" w14:textId="77777777" w:rsidTr="00031E7D">
        <w:tc>
          <w:tcPr>
            <w:tcW w:w="3397" w:type="dxa"/>
          </w:tcPr>
          <w:p w14:paraId="10AE4BF8" w14:textId="2E961318" w:rsidR="00023656" w:rsidRDefault="000B3241" w:rsidP="000B3241">
            <w:pPr>
              <w:spacing w:line="360" w:lineRule="auto"/>
              <w:ind w:right="-1"/>
              <w:rPr>
                <w:rFonts w:cs="Times New Roman"/>
                <w:szCs w:val="28"/>
              </w:rPr>
            </w:pPr>
            <w:r>
              <w:rPr>
                <w:rFonts w:cs="Times New Roman"/>
                <w:szCs w:val="28"/>
              </w:rPr>
              <w:t>EndBolt</w:t>
            </w:r>
          </w:p>
        </w:tc>
        <w:tc>
          <w:tcPr>
            <w:tcW w:w="5954" w:type="dxa"/>
          </w:tcPr>
          <w:p w14:paraId="09A51023" w14:textId="270C87BF" w:rsidR="00023656" w:rsidRPr="00530FE8" w:rsidRDefault="00530FE8" w:rsidP="000B3241">
            <w:pPr>
              <w:spacing w:line="360" w:lineRule="auto"/>
              <w:ind w:right="-1"/>
              <w:rPr>
                <w:rFonts w:cs="Times New Roman"/>
                <w:szCs w:val="28"/>
                <w:lang w:val="uk-UA"/>
              </w:rPr>
            </w:pPr>
            <w:r>
              <w:rPr>
                <w:rFonts w:cs="Times New Roman"/>
                <w:szCs w:val="28"/>
                <w:lang w:val="ru-RU"/>
              </w:rPr>
              <w:t>Вимика</w:t>
            </w:r>
            <w:r>
              <w:rPr>
                <w:rFonts w:cs="Times New Roman"/>
                <w:szCs w:val="28"/>
                <w:lang w:val="uk-UA"/>
              </w:rPr>
              <w:t xml:space="preserve">є сервер </w:t>
            </w:r>
            <w:r>
              <w:rPr>
                <w:rFonts w:cs="Times New Roman"/>
                <w:szCs w:val="28"/>
              </w:rPr>
              <w:t>Photon Bolt</w:t>
            </w:r>
          </w:p>
        </w:tc>
      </w:tr>
      <w:tr w:rsidR="00023656" w14:paraId="2D93B8CB" w14:textId="77777777" w:rsidTr="00031E7D">
        <w:tc>
          <w:tcPr>
            <w:tcW w:w="3397" w:type="dxa"/>
          </w:tcPr>
          <w:p w14:paraId="77D51BA7" w14:textId="1B70FF2B" w:rsidR="00023656" w:rsidRDefault="000B3241" w:rsidP="000B3241">
            <w:pPr>
              <w:spacing w:line="360" w:lineRule="auto"/>
              <w:ind w:right="-1"/>
              <w:rPr>
                <w:rFonts w:cs="Times New Roman"/>
                <w:szCs w:val="28"/>
              </w:rPr>
            </w:pPr>
            <w:r>
              <w:rPr>
                <w:rFonts w:cs="Times New Roman"/>
                <w:szCs w:val="28"/>
              </w:rPr>
              <w:t>CreateRoom</w:t>
            </w:r>
          </w:p>
        </w:tc>
        <w:tc>
          <w:tcPr>
            <w:tcW w:w="5954" w:type="dxa"/>
          </w:tcPr>
          <w:p w14:paraId="4592D8CB" w14:textId="24EE0F1C" w:rsidR="00023656" w:rsidRPr="00E721FA" w:rsidRDefault="00530FE8" w:rsidP="000B3241">
            <w:pPr>
              <w:spacing w:line="360" w:lineRule="auto"/>
              <w:ind w:right="-1"/>
              <w:rPr>
                <w:rFonts w:cs="Times New Roman"/>
                <w:szCs w:val="28"/>
                <w:lang w:val="ru-RU"/>
              </w:rPr>
            </w:pPr>
            <w:r>
              <w:rPr>
                <w:rFonts w:cs="Times New Roman"/>
                <w:szCs w:val="28"/>
                <w:lang w:val="uk-UA"/>
              </w:rPr>
              <w:t>Створює кімнату</w:t>
            </w:r>
          </w:p>
        </w:tc>
      </w:tr>
      <w:tr w:rsidR="00023656" w:rsidRPr="0074690A" w14:paraId="1DBB128E" w14:textId="77777777" w:rsidTr="00031E7D">
        <w:tc>
          <w:tcPr>
            <w:tcW w:w="3397" w:type="dxa"/>
          </w:tcPr>
          <w:p w14:paraId="1724FD72" w14:textId="1A897EDA" w:rsidR="00023656" w:rsidRDefault="000B3241" w:rsidP="000B3241">
            <w:pPr>
              <w:spacing w:line="360" w:lineRule="auto"/>
              <w:ind w:right="-1"/>
              <w:rPr>
                <w:rFonts w:cs="Times New Roman"/>
                <w:szCs w:val="28"/>
              </w:rPr>
            </w:pPr>
            <w:r>
              <w:rPr>
                <w:rFonts w:cs="Times New Roman"/>
                <w:szCs w:val="28"/>
              </w:rPr>
              <w:t>JoinRoom</w:t>
            </w:r>
          </w:p>
        </w:tc>
        <w:tc>
          <w:tcPr>
            <w:tcW w:w="5954" w:type="dxa"/>
          </w:tcPr>
          <w:p w14:paraId="011BACA6" w14:textId="7BCBC026" w:rsidR="00023656" w:rsidRPr="0074690A" w:rsidRDefault="00530FE8" w:rsidP="000B3241">
            <w:pPr>
              <w:spacing w:line="360" w:lineRule="auto"/>
              <w:ind w:right="-1"/>
              <w:rPr>
                <w:rFonts w:cs="Times New Roman"/>
                <w:szCs w:val="28"/>
                <w:lang w:val="uk-UA"/>
              </w:rPr>
            </w:pPr>
            <w:r>
              <w:rPr>
                <w:rFonts w:cs="Times New Roman"/>
                <w:szCs w:val="28"/>
                <w:lang w:val="uk-UA"/>
              </w:rPr>
              <w:t>Підключається до кімнати</w:t>
            </w:r>
          </w:p>
        </w:tc>
      </w:tr>
      <w:tr w:rsidR="000B3241" w:rsidRPr="0074690A" w14:paraId="48EFD4D5" w14:textId="77777777" w:rsidTr="00031E7D">
        <w:tc>
          <w:tcPr>
            <w:tcW w:w="3397" w:type="dxa"/>
          </w:tcPr>
          <w:p w14:paraId="20002EAD" w14:textId="3040454A" w:rsidR="000B3241" w:rsidRDefault="000B3241" w:rsidP="000B3241">
            <w:pPr>
              <w:spacing w:line="360" w:lineRule="auto"/>
              <w:ind w:right="-1"/>
              <w:rPr>
                <w:rFonts w:cs="Times New Roman"/>
                <w:szCs w:val="28"/>
              </w:rPr>
            </w:pPr>
            <w:r>
              <w:rPr>
                <w:rFonts w:cs="Times New Roman"/>
                <w:szCs w:val="28"/>
              </w:rPr>
              <w:t>LeaveRoom</w:t>
            </w:r>
          </w:p>
        </w:tc>
        <w:tc>
          <w:tcPr>
            <w:tcW w:w="5954" w:type="dxa"/>
          </w:tcPr>
          <w:p w14:paraId="420B5CB1" w14:textId="445843AD" w:rsidR="000B3241" w:rsidRDefault="00530FE8" w:rsidP="000B3241">
            <w:pPr>
              <w:spacing w:line="360" w:lineRule="auto"/>
              <w:ind w:right="-1"/>
              <w:rPr>
                <w:rFonts w:cs="Times New Roman"/>
                <w:szCs w:val="28"/>
                <w:lang w:val="uk-UA"/>
              </w:rPr>
            </w:pPr>
            <w:r>
              <w:rPr>
                <w:rFonts w:cs="Times New Roman"/>
                <w:szCs w:val="28"/>
                <w:lang w:val="uk-UA"/>
              </w:rPr>
              <w:t>Виходить з кімнати</w:t>
            </w:r>
          </w:p>
        </w:tc>
      </w:tr>
      <w:tr w:rsidR="000B3241" w:rsidRPr="0074690A" w14:paraId="3014B37B" w14:textId="77777777" w:rsidTr="00031E7D">
        <w:tc>
          <w:tcPr>
            <w:tcW w:w="3397" w:type="dxa"/>
          </w:tcPr>
          <w:p w14:paraId="0A98AFD4" w14:textId="135388F7" w:rsidR="000B3241" w:rsidRDefault="000B3241" w:rsidP="000B3241">
            <w:pPr>
              <w:spacing w:line="360" w:lineRule="auto"/>
              <w:ind w:right="-1"/>
              <w:rPr>
                <w:rFonts w:cs="Times New Roman"/>
                <w:szCs w:val="28"/>
              </w:rPr>
            </w:pPr>
            <w:r>
              <w:rPr>
                <w:rFonts w:cs="Times New Roman"/>
                <w:szCs w:val="28"/>
              </w:rPr>
              <w:t>CloseRoom</w:t>
            </w:r>
          </w:p>
        </w:tc>
        <w:tc>
          <w:tcPr>
            <w:tcW w:w="5954" w:type="dxa"/>
          </w:tcPr>
          <w:p w14:paraId="1E9E0AE5" w14:textId="3D510D14" w:rsidR="000B3241" w:rsidRDefault="00530FE8" w:rsidP="000B3241">
            <w:pPr>
              <w:spacing w:line="360" w:lineRule="auto"/>
              <w:ind w:right="-1"/>
              <w:rPr>
                <w:rFonts w:cs="Times New Roman"/>
                <w:szCs w:val="28"/>
                <w:lang w:val="uk-UA"/>
              </w:rPr>
            </w:pPr>
            <w:r>
              <w:rPr>
                <w:rFonts w:cs="Times New Roman"/>
                <w:szCs w:val="28"/>
                <w:lang w:val="uk-UA"/>
              </w:rPr>
              <w:t>Закриває кімнату</w:t>
            </w:r>
          </w:p>
        </w:tc>
      </w:tr>
      <w:tr w:rsidR="000B3241" w:rsidRPr="0074690A" w14:paraId="1A688678" w14:textId="77777777" w:rsidTr="00031E7D">
        <w:tc>
          <w:tcPr>
            <w:tcW w:w="3397" w:type="dxa"/>
          </w:tcPr>
          <w:p w14:paraId="7FB4A79C" w14:textId="2BA44540" w:rsidR="000B3241" w:rsidRDefault="000B3241" w:rsidP="000B3241">
            <w:pPr>
              <w:spacing w:line="360" w:lineRule="auto"/>
              <w:ind w:right="-1"/>
              <w:rPr>
                <w:rFonts w:cs="Times New Roman"/>
                <w:szCs w:val="28"/>
              </w:rPr>
            </w:pPr>
            <w:r>
              <w:rPr>
                <w:rFonts w:cs="Times New Roman"/>
                <w:szCs w:val="28"/>
              </w:rPr>
              <w:t>RestartRoom</w:t>
            </w:r>
          </w:p>
        </w:tc>
        <w:tc>
          <w:tcPr>
            <w:tcW w:w="5954" w:type="dxa"/>
          </w:tcPr>
          <w:p w14:paraId="508F0967" w14:textId="021C378D" w:rsidR="000B3241" w:rsidRDefault="00530FE8" w:rsidP="000B3241">
            <w:pPr>
              <w:spacing w:line="360" w:lineRule="auto"/>
              <w:ind w:right="-1"/>
              <w:rPr>
                <w:rFonts w:cs="Times New Roman"/>
                <w:szCs w:val="28"/>
                <w:lang w:val="uk-UA"/>
              </w:rPr>
            </w:pPr>
            <w:r>
              <w:rPr>
                <w:rFonts w:cs="Times New Roman"/>
                <w:szCs w:val="28"/>
                <w:lang w:val="uk-UA"/>
              </w:rPr>
              <w:t>Перезапускає кімнату</w:t>
            </w:r>
          </w:p>
        </w:tc>
      </w:tr>
      <w:tr w:rsidR="000B3241" w:rsidRPr="00530FE8" w14:paraId="21F0F1D7" w14:textId="77777777" w:rsidTr="00031E7D">
        <w:tc>
          <w:tcPr>
            <w:tcW w:w="3397" w:type="dxa"/>
          </w:tcPr>
          <w:p w14:paraId="0AC0FDCE" w14:textId="66900249" w:rsidR="000B3241" w:rsidRDefault="000B3241" w:rsidP="000B3241">
            <w:pPr>
              <w:spacing w:line="360" w:lineRule="auto"/>
              <w:ind w:right="-1"/>
              <w:rPr>
                <w:rFonts w:cs="Times New Roman"/>
                <w:szCs w:val="28"/>
              </w:rPr>
            </w:pPr>
            <w:r>
              <w:rPr>
                <w:rFonts w:cs="Times New Roman"/>
                <w:szCs w:val="28"/>
              </w:rPr>
              <w:t>FindRoom</w:t>
            </w:r>
          </w:p>
        </w:tc>
        <w:tc>
          <w:tcPr>
            <w:tcW w:w="5954" w:type="dxa"/>
          </w:tcPr>
          <w:p w14:paraId="28D58235" w14:textId="24D1F38F" w:rsidR="000B3241" w:rsidRDefault="00530FE8" w:rsidP="000B3241">
            <w:pPr>
              <w:spacing w:line="360" w:lineRule="auto"/>
              <w:ind w:right="-1"/>
              <w:rPr>
                <w:rFonts w:cs="Times New Roman"/>
                <w:szCs w:val="28"/>
                <w:lang w:val="uk-UA"/>
              </w:rPr>
            </w:pPr>
            <w:r>
              <w:rPr>
                <w:rFonts w:cs="Times New Roman"/>
                <w:szCs w:val="28"/>
                <w:lang w:val="uk-UA"/>
              </w:rPr>
              <w:t>Шукає кімнату за заданим ім’ям</w:t>
            </w:r>
          </w:p>
        </w:tc>
      </w:tr>
    </w:tbl>
    <w:p w14:paraId="165A9BFA" w14:textId="77777777" w:rsidR="001D4DD1" w:rsidRDefault="001D4DD1">
      <w:pPr>
        <w:spacing w:after="160"/>
        <w:ind w:left="357"/>
        <w:contextualSpacing w:val="0"/>
      </w:pPr>
      <w:r>
        <w:br w:type="page"/>
      </w:r>
    </w:p>
    <w:p w14:paraId="0798F7A0" w14:textId="0456278B" w:rsidR="001D4DD1" w:rsidRPr="001D4DD1" w:rsidRDefault="001D4DD1" w:rsidP="001D4DD1">
      <w:pPr>
        <w:jc w:val="right"/>
        <w:rPr>
          <w:i/>
          <w:lang w:val="uk-UA"/>
        </w:rPr>
      </w:pPr>
      <w:r>
        <w:rPr>
          <w:i/>
          <w:lang w:val="uk-UA"/>
        </w:rPr>
        <w:lastRenderedPageBreak/>
        <w:t>Продовження Таблиці 3.9</w:t>
      </w:r>
    </w:p>
    <w:tbl>
      <w:tblPr>
        <w:tblStyle w:val="af"/>
        <w:tblW w:w="9351" w:type="dxa"/>
        <w:tblLook w:val="04A0" w:firstRow="1" w:lastRow="0" w:firstColumn="1" w:lastColumn="0" w:noHBand="0" w:noVBand="1"/>
      </w:tblPr>
      <w:tblGrid>
        <w:gridCol w:w="3397"/>
        <w:gridCol w:w="5954"/>
      </w:tblGrid>
      <w:tr w:rsidR="000B3241" w:rsidRPr="00530FE8" w14:paraId="28E50124" w14:textId="77777777" w:rsidTr="00031E7D">
        <w:tc>
          <w:tcPr>
            <w:tcW w:w="3397" w:type="dxa"/>
          </w:tcPr>
          <w:p w14:paraId="4F0890F5" w14:textId="0EFC298F" w:rsidR="000B3241" w:rsidRDefault="000B3241" w:rsidP="000B3241">
            <w:pPr>
              <w:spacing w:line="360" w:lineRule="auto"/>
              <w:ind w:right="-1"/>
              <w:rPr>
                <w:rFonts w:cs="Times New Roman"/>
                <w:szCs w:val="28"/>
              </w:rPr>
            </w:pPr>
            <w:r>
              <w:rPr>
                <w:rFonts w:cs="Times New Roman"/>
                <w:szCs w:val="28"/>
              </w:rPr>
              <w:t>StartMultiplayer</w:t>
            </w:r>
          </w:p>
        </w:tc>
        <w:tc>
          <w:tcPr>
            <w:tcW w:w="5954" w:type="dxa"/>
          </w:tcPr>
          <w:p w14:paraId="16ADE98A" w14:textId="02D2B0F4" w:rsidR="000B3241" w:rsidRDefault="00530FE8" w:rsidP="000B3241">
            <w:pPr>
              <w:spacing w:line="360" w:lineRule="auto"/>
              <w:ind w:right="-1"/>
              <w:rPr>
                <w:rFonts w:cs="Times New Roman"/>
                <w:szCs w:val="28"/>
                <w:lang w:val="uk-UA"/>
              </w:rPr>
            </w:pPr>
            <w:r>
              <w:rPr>
                <w:rFonts w:cs="Times New Roman"/>
                <w:szCs w:val="28"/>
                <w:lang w:val="uk-UA"/>
              </w:rPr>
              <w:t>Івент який вказує на початок багатокористувацього режиму гри</w:t>
            </w:r>
          </w:p>
        </w:tc>
      </w:tr>
      <w:tr w:rsidR="00530FE8" w:rsidRPr="00530FE8" w14:paraId="5F1C8F41" w14:textId="77777777" w:rsidTr="00031E7D">
        <w:tc>
          <w:tcPr>
            <w:tcW w:w="3397" w:type="dxa"/>
          </w:tcPr>
          <w:p w14:paraId="61A15DD8" w14:textId="4CA5C8B9" w:rsidR="00530FE8" w:rsidRDefault="00530FE8" w:rsidP="00530FE8">
            <w:pPr>
              <w:spacing w:line="360" w:lineRule="auto"/>
              <w:ind w:right="-1"/>
              <w:rPr>
                <w:rFonts w:cs="Times New Roman"/>
                <w:szCs w:val="28"/>
              </w:rPr>
            </w:pPr>
            <w:r>
              <w:rPr>
                <w:rFonts w:cs="Times New Roman"/>
                <w:szCs w:val="28"/>
              </w:rPr>
              <w:t>EndMultiplayer</w:t>
            </w:r>
          </w:p>
        </w:tc>
        <w:tc>
          <w:tcPr>
            <w:tcW w:w="5954" w:type="dxa"/>
          </w:tcPr>
          <w:p w14:paraId="069A0E20" w14:textId="1774EC84" w:rsidR="00530FE8" w:rsidRDefault="00530FE8" w:rsidP="00530FE8">
            <w:pPr>
              <w:spacing w:line="360" w:lineRule="auto"/>
              <w:ind w:right="-1"/>
              <w:rPr>
                <w:rFonts w:cs="Times New Roman"/>
                <w:szCs w:val="28"/>
                <w:lang w:val="uk-UA"/>
              </w:rPr>
            </w:pPr>
            <w:r>
              <w:rPr>
                <w:rFonts w:cs="Times New Roman"/>
                <w:szCs w:val="28"/>
                <w:lang w:val="uk-UA"/>
              </w:rPr>
              <w:t>Івент який вказує на кінець багатокористувацього режиму гри</w:t>
            </w:r>
          </w:p>
        </w:tc>
      </w:tr>
      <w:tr w:rsidR="00530FE8" w:rsidRPr="00530FE8" w14:paraId="79DE3B26" w14:textId="77777777" w:rsidTr="00031E7D">
        <w:tc>
          <w:tcPr>
            <w:tcW w:w="3397" w:type="dxa"/>
          </w:tcPr>
          <w:p w14:paraId="6E9DAA87" w14:textId="565F1F5A" w:rsidR="00530FE8" w:rsidRDefault="00530FE8" w:rsidP="00530FE8">
            <w:pPr>
              <w:spacing w:line="360" w:lineRule="auto"/>
              <w:ind w:right="-1"/>
              <w:rPr>
                <w:rFonts w:cs="Times New Roman"/>
                <w:szCs w:val="28"/>
              </w:rPr>
            </w:pPr>
            <w:r>
              <w:rPr>
                <w:rFonts w:cs="Times New Roman"/>
                <w:szCs w:val="28"/>
              </w:rPr>
              <w:t>SendPlayerData</w:t>
            </w:r>
          </w:p>
        </w:tc>
        <w:tc>
          <w:tcPr>
            <w:tcW w:w="5954" w:type="dxa"/>
          </w:tcPr>
          <w:p w14:paraId="31A3F441" w14:textId="18AF00FA" w:rsidR="00530FE8" w:rsidRDefault="00530FE8" w:rsidP="00530FE8">
            <w:pPr>
              <w:spacing w:line="360" w:lineRule="auto"/>
              <w:ind w:right="-1"/>
              <w:rPr>
                <w:rFonts w:cs="Times New Roman"/>
                <w:szCs w:val="28"/>
                <w:lang w:val="uk-UA"/>
              </w:rPr>
            </w:pPr>
            <w:r>
              <w:rPr>
                <w:rFonts w:cs="Times New Roman"/>
                <w:szCs w:val="28"/>
                <w:lang w:val="uk-UA"/>
              </w:rPr>
              <w:t>Відсилає пакет даних про гравця іншим гравцям у мережі</w:t>
            </w:r>
          </w:p>
        </w:tc>
      </w:tr>
      <w:tr w:rsidR="00530FE8" w:rsidRPr="00530FE8" w14:paraId="259F83EB" w14:textId="77777777" w:rsidTr="00031E7D">
        <w:tc>
          <w:tcPr>
            <w:tcW w:w="3397" w:type="dxa"/>
          </w:tcPr>
          <w:p w14:paraId="396783CC" w14:textId="7397F1EA" w:rsidR="00530FE8" w:rsidRDefault="00530FE8" w:rsidP="00530FE8">
            <w:pPr>
              <w:spacing w:line="360" w:lineRule="auto"/>
              <w:ind w:right="-1"/>
              <w:rPr>
                <w:rFonts w:cs="Times New Roman"/>
                <w:szCs w:val="28"/>
              </w:rPr>
            </w:pPr>
            <w:r>
              <w:rPr>
                <w:rFonts w:cs="Times New Roman"/>
                <w:szCs w:val="28"/>
              </w:rPr>
              <w:t>SendBallData</w:t>
            </w:r>
          </w:p>
        </w:tc>
        <w:tc>
          <w:tcPr>
            <w:tcW w:w="5954" w:type="dxa"/>
          </w:tcPr>
          <w:p w14:paraId="5337FADB" w14:textId="5B16EB95" w:rsidR="00530FE8" w:rsidRDefault="00530FE8" w:rsidP="00530FE8">
            <w:pPr>
              <w:spacing w:line="360" w:lineRule="auto"/>
              <w:ind w:right="-1"/>
              <w:rPr>
                <w:rFonts w:cs="Times New Roman"/>
                <w:szCs w:val="28"/>
                <w:lang w:val="uk-UA"/>
              </w:rPr>
            </w:pPr>
            <w:r>
              <w:rPr>
                <w:rFonts w:cs="Times New Roman"/>
                <w:szCs w:val="28"/>
                <w:lang w:val="uk-UA"/>
              </w:rPr>
              <w:t>Відсилає пакет даних про м’яч іншим гравцям у мережі</w:t>
            </w:r>
          </w:p>
        </w:tc>
      </w:tr>
      <w:tr w:rsidR="00530FE8" w:rsidRPr="00530FE8" w14:paraId="0E2EB173" w14:textId="77777777" w:rsidTr="00031E7D">
        <w:tc>
          <w:tcPr>
            <w:tcW w:w="3397" w:type="dxa"/>
          </w:tcPr>
          <w:p w14:paraId="6E43A03B" w14:textId="3B4AB4D3" w:rsidR="00530FE8" w:rsidRDefault="00530FE8" w:rsidP="00530FE8">
            <w:pPr>
              <w:spacing w:line="360" w:lineRule="auto"/>
              <w:ind w:right="-1"/>
              <w:rPr>
                <w:rFonts w:cs="Times New Roman"/>
                <w:szCs w:val="28"/>
              </w:rPr>
            </w:pPr>
            <w:r>
              <w:rPr>
                <w:rFonts w:cs="Times New Roman"/>
                <w:szCs w:val="28"/>
              </w:rPr>
              <w:t>GoalEvent</w:t>
            </w:r>
          </w:p>
        </w:tc>
        <w:tc>
          <w:tcPr>
            <w:tcW w:w="5954" w:type="dxa"/>
          </w:tcPr>
          <w:p w14:paraId="3366EA13" w14:textId="6A0FF96A" w:rsidR="00530FE8" w:rsidRDefault="00530FE8" w:rsidP="00530FE8">
            <w:pPr>
              <w:spacing w:line="360" w:lineRule="auto"/>
              <w:ind w:right="-1"/>
              <w:rPr>
                <w:rFonts w:cs="Times New Roman"/>
                <w:szCs w:val="28"/>
                <w:lang w:val="uk-UA"/>
              </w:rPr>
            </w:pPr>
            <w:r>
              <w:rPr>
                <w:rFonts w:cs="Times New Roman"/>
                <w:szCs w:val="28"/>
                <w:lang w:val="uk-UA"/>
              </w:rPr>
              <w:t>Івент кий вказує на те що м’яч попав у одні з ворот</w:t>
            </w:r>
          </w:p>
        </w:tc>
      </w:tr>
    </w:tbl>
    <w:p w14:paraId="672433C7" w14:textId="77777777" w:rsidR="006924B5" w:rsidRPr="00530FE8" w:rsidRDefault="006924B5" w:rsidP="00697D4A">
      <w:pPr>
        <w:ind w:right="-284"/>
        <w:rPr>
          <w:rFonts w:cs="Times New Roman"/>
          <w:szCs w:val="28"/>
        </w:rPr>
      </w:pPr>
    </w:p>
    <w:p w14:paraId="2011EAF7" w14:textId="0E6752A5" w:rsidR="00902EF2" w:rsidRPr="005070F8" w:rsidRDefault="00902EF2" w:rsidP="0051194A">
      <w:pPr>
        <w:pStyle w:val="2"/>
        <w:rPr>
          <w:lang w:val="ru-RU"/>
        </w:rPr>
      </w:pPr>
      <w:bookmarkStart w:id="22" w:name="_Toc27646962"/>
      <w:r w:rsidRPr="005070F8">
        <w:rPr>
          <w:lang w:val="ru-RU"/>
        </w:rPr>
        <w:t>3.3 Процес тренування штучного інтелекту</w:t>
      </w:r>
      <w:bookmarkEnd w:id="22"/>
    </w:p>
    <w:p w14:paraId="2E905AFE" w14:textId="6ADB751F" w:rsidR="003E7FE2" w:rsidRDefault="003E7FE2" w:rsidP="00697D4A">
      <w:pPr>
        <w:ind w:right="-284"/>
        <w:rPr>
          <w:rFonts w:cs="Times New Roman"/>
          <w:szCs w:val="28"/>
          <w:lang w:val="uk-UA"/>
        </w:rPr>
      </w:pPr>
      <w:r>
        <w:rPr>
          <w:rFonts w:cs="Times New Roman"/>
          <w:szCs w:val="28"/>
          <w:lang w:val="uk-UA"/>
        </w:rPr>
        <w:t xml:space="preserve">Процес навчання проходить за допомоги бібліотеки </w:t>
      </w:r>
      <w:r>
        <w:rPr>
          <w:rFonts w:cs="Times New Roman"/>
          <w:szCs w:val="28"/>
          <w:lang w:val="en-US"/>
        </w:rPr>
        <w:t>ML</w:t>
      </w:r>
      <w:r w:rsidRPr="003E7FE2">
        <w:rPr>
          <w:rFonts w:cs="Times New Roman"/>
          <w:szCs w:val="28"/>
        </w:rPr>
        <w:t>-</w:t>
      </w:r>
      <w:r>
        <w:rPr>
          <w:rFonts w:cs="Times New Roman"/>
          <w:szCs w:val="28"/>
          <w:lang w:val="en-US"/>
        </w:rPr>
        <w:t>agents</w:t>
      </w:r>
      <w:r>
        <w:rPr>
          <w:rFonts w:cs="Times New Roman"/>
          <w:szCs w:val="28"/>
        </w:rPr>
        <w:t xml:space="preserve">, </w:t>
      </w:r>
      <w:r>
        <w:rPr>
          <w:rFonts w:cs="Times New Roman"/>
          <w:szCs w:val="28"/>
          <w:lang w:val="uk-UA"/>
        </w:rPr>
        <w:t xml:space="preserve">створеної компанією </w:t>
      </w:r>
      <w:r w:rsidRPr="003E7FE2">
        <w:rPr>
          <w:rFonts w:cs="Times New Roman"/>
          <w:szCs w:val="28"/>
          <w:lang w:val="uk-UA"/>
        </w:rPr>
        <w:t>Unity Technologies</w:t>
      </w:r>
      <w:r w:rsidRPr="00D44E8D">
        <w:rPr>
          <w:rFonts w:cs="Times New Roman"/>
          <w:szCs w:val="28"/>
          <w:lang w:val="uk-UA"/>
        </w:rPr>
        <w:t>. В не</w:t>
      </w:r>
      <w:r>
        <w:rPr>
          <w:rFonts w:cs="Times New Roman"/>
          <w:szCs w:val="28"/>
          <w:lang w:val="uk-UA"/>
        </w:rPr>
        <w:t xml:space="preserve">ї встроєн фреймворк </w:t>
      </w:r>
      <w:r>
        <w:rPr>
          <w:rFonts w:cs="Times New Roman"/>
          <w:szCs w:val="28"/>
          <w:lang w:val="en-US"/>
        </w:rPr>
        <w:t>TensorFlow</w:t>
      </w:r>
      <w:r w:rsidRPr="00D44E8D">
        <w:rPr>
          <w:rFonts w:cs="Times New Roman"/>
          <w:szCs w:val="28"/>
          <w:lang w:val="uk-UA"/>
        </w:rPr>
        <w:t xml:space="preserve"> розроблений </w:t>
      </w:r>
      <w:r>
        <w:rPr>
          <w:rFonts w:cs="Times New Roman"/>
          <w:szCs w:val="28"/>
          <w:lang w:val="uk-UA"/>
        </w:rPr>
        <w:t xml:space="preserve">компанією </w:t>
      </w:r>
      <w:r>
        <w:rPr>
          <w:rFonts w:cs="Times New Roman"/>
          <w:szCs w:val="28"/>
          <w:lang w:val="en-US"/>
        </w:rPr>
        <w:t>Google</w:t>
      </w:r>
      <w:r w:rsidRPr="003E7FE2">
        <w:rPr>
          <w:rFonts w:cs="Times New Roman"/>
          <w:szCs w:val="28"/>
          <w:lang w:val="uk-UA"/>
        </w:rPr>
        <w:t xml:space="preserve"> </w:t>
      </w:r>
      <w:r>
        <w:rPr>
          <w:rFonts w:cs="Times New Roman"/>
          <w:szCs w:val="28"/>
          <w:lang w:val="en-US"/>
        </w:rPr>
        <w:t>Brain</w:t>
      </w:r>
      <w:r w:rsidRPr="003E7FE2">
        <w:rPr>
          <w:rFonts w:cs="Times New Roman"/>
          <w:szCs w:val="28"/>
          <w:lang w:val="uk-UA"/>
        </w:rPr>
        <w:t xml:space="preserve">, який </w:t>
      </w:r>
      <w:r>
        <w:rPr>
          <w:rFonts w:cs="Times New Roman"/>
          <w:szCs w:val="28"/>
          <w:lang w:val="uk-UA"/>
        </w:rPr>
        <w:t xml:space="preserve">має інструменти для швидкого створення, навчання та оптимізації нейроних мереж. Використання цієї бібліотеки виконується за наступним алгоритмом. За допомоги </w:t>
      </w:r>
      <w:r w:rsidRPr="003E7FE2">
        <w:rPr>
          <w:rFonts w:cs="Times New Roman"/>
          <w:szCs w:val="28"/>
          <w:lang w:val="uk-UA"/>
        </w:rPr>
        <w:t>конфігураційного</w:t>
      </w:r>
      <w:r>
        <w:rPr>
          <w:rFonts w:cs="Times New Roman"/>
          <w:szCs w:val="28"/>
          <w:lang w:val="uk-UA"/>
        </w:rPr>
        <w:t xml:space="preserve"> файлу</w:t>
      </w:r>
      <w:r w:rsidR="00F431A4">
        <w:rPr>
          <w:rFonts w:cs="Times New Roman"/>
          <w:szCs w:val="28"/>
          <w:lang w:val="uk-UA"/>
        </w:rPr>
        <w:t xml:space="preserve">, описаному за допомоги мови </w:t>
      </w:r>
      <w:r w:rsidR="00F431A4">
        <w:rPr>
          <w:rFonts w:cs="Times New Roman"/>
          <w:szCs w:val="28"/>
          <w:lang w:val="en-US"/>
        </w:rPr>
        <w:t>Yaml</w:t>
      </w:r>
      <w:r w:rsidR="00F431A4" w:rsidRPr="00F431A4">
        <w:rPr>
          <w:rFonts w:cs="Times New Roman"/>
          <w:szCs w:val="28"/>
        </w:rPr>
        <w:t xml:space="preserve">, </w:t>
      </w:r>
      <w:r w:rsidR="00F431A4">
        <w:rPr>
          <w:rFonts w:cs="Times New Roman"/>
          <w:szCs w:val="28"/>
          <w:lang w:val="uk-UA"/>
        </w:rPr>
        <w:t>та описаному у Таблиці 3.</w:t>
      </w:r>
      <w:r w:rsidR="001A15B7">
        <w:rPr>
          <w:rFonts w:cs="Times New Roman"/>
          <w:szCs w:val="28"/>
          <w:lang w:val="uk-UA"/>
        </w:rPr>
        <w:t>10</w:t>
      </w:r>
      <w:r w:rsidR="00F431A4" w:rsidRPr="00F431A4">
        <w:rPr>
          <w:rFonts w:cs="Times New Roman"/>
          <w:szCs w:val="28"/>
        </w:rPr>
        <w:t xml:space="preserve"> </w:t>
      </w:r>
      <w:r>
        <w:rPr>
          <w:rFonts w:cs="Times New Roman"/>
          <w:szCs w:val="28"/>
          <w:lang w:val="uk-UA"/>
        </w:rPr>
        <w:t xml:space="preserve">на мові </w:t>
      </w:r>
      <w:r>
        <w:rPr>
          <w:rFonts w:cs="Times New Roman"/>
          <w:szCs w:val="28"/>
          <w:lang w:val="en-US"/>
        </w:rPr>
        <w:t>Python</w:t>
      </w:r>
      <w:r w:rsidRPr="003E7FE2">
        <w:rPr>
          <w:rFonts w:cs="Times New Roman"/>
          <w:szCs w:val="28"/>
        </w:rPr>
        <w:t xml:space="preserve"> </w:t>
      </w:r>
      <w:r>
        <w:rPr>
          <w:rFonts w:cs="Times New Roman"/>
          <w:szCs w:val="28"/>
        </w:rPr>
        <w:t xml:space="preserve">за допомоги </w:t>
      </w:r>
      <w:r w:rsidR="00915D56">
        <w:rPr>
          <w:rFonts w:cs="Times New Roman"/>
          <w:szCs w:val="28"/>
          <w:lang w:val="uk-UA"/>
        </w:rPr>
        <w:t xml:space="preserve">фреймворку </w:t>
      </w:r>
      <w:r>
        <w:rPr>
          <w:rFonts w:cs="Times New Roman"/>
          <w:szCs w:val="28"/>
          <w:lang w:val="en-US"/>
        </w:rPr>
        <w:t>TensorFlow</w:t>
      </w:r>
      <w:r w:rsidRPr="003E7FE2">
        <w:rPr>
          <w:rFonts w:cs="Times New Roman"/>
          <w:szCs w:val="28"/>
        </w:rPr>
        <w:t xml:space="preserve"> </w:t>
      </w:r>
      <w:r>
        <w:rPr>
          <w:rFonts w:cs="Times New Roman"/>
          <w:szCs w:val="28"/>
        </w:rPr>
        <w:t>створю</w:t>
      </w:r>
      <w:r>
        <w:rPr>
          <w:rFonts w:cs="Times New Roman"/>
          <w:szCs w:val="28"/>
          <w:lang w:val="uk-UA"/>
        </w:rPr>
        <w:t>ється нейронна мережа та передаются данні для навчання.</w:t>
      </w:r>
      <w:r w:rsidR="00F431A4">
        <w:rPr>
          <w:rFonts w:cs="Times New Roman"/>
          <w:szCs w:val="28"/>
          <w:lang w:val="uk-UA"/>
        </w:rPr>
        <w:t xml:space="preserve"> </w:t>
      </w:r>
    </w:p>
    <w:p w14:paraId="5ECE8931" w14:textId="1B34935A" w:rsidR="008039FB" w:rsidRPr="001A15B7" w:rsidRDefault="008039FB" w:rsidP="00C767F4">
      <w:pPr>
        <w:spacing w:after="0"/>
        <w:ind w:right="-284" w:firstLine="0"/>
        <w:jc w:val="right"/>
        <w:rPr>
          <w:rFonts w:eastAsia="Times New Roman" w:cs="Times New Roman"/>
          <w:i/>
          <w:szCs w:val="28"/>
          <w:lang w:val="uk-UA"/>
        </w:rPr>
      </w:pPr>
      <w:r w:rsidRPr="004950B4">
        <w:rPr>
          <w:rFonts w:eastAsia="Times New Roman" w:cs="Times New Roman"/>
          <w:i/>
          <w:szCs w:val="28"/>
        </w:rPr>
        <w:t xml:space="preserve">Таблиця </w:t>
      </w:r>
      <w:r w:rsidRPr="004950B4">
        <w:rPr>
          <w:rFonts w:eastAsia="Times New Roman" w:cs="Times New Roman"/>
          <w:i/>
          <w:szCs w:val="28"/>
          <w:lang w:val="uk-UA"/>
        </w:rPr>
        <w:t>3</w:t>
      </w:r>
      <w:r w:rsidRPr="004950B4">
        <w:rPr>
          <w:rFonts w:eastAsia="Times New Roman" w:cs="Times New Roman"/>
          <w:i/>
          <w:szCs w:val="28"/>
        </w:rPr>
        <w:t>.</w:t>
      </w:r>
      <w:r w:rsidR="00D33387">
        <w:rPr>
          <w:rFonts w:eastAsia="Times New Roman" w:cs="Times New Roman"/>
          <w:i/>
          <w:szCs w:val="28"/>
          <w:lang w:val="uk-UA"/>
        </w:rPr>
        <w:t>10</w:t>
      </w:r>
    </w:p>
    <w:p w14:paraId="3472009B" w14:textId="07FF2E45" w:rsidR="008039FB" w:rsidRPr="008039FB" w:rsidRDefault="008039FB" w:rsidP="00B80A94">
      <w:pPr>
        <w:spacing w:after="0"/>
        <w:ind w:right="-284" w:firstLine="0"/>
        <w:jc w:val="center"/>
        <w:rPr>
          <w:rFonts w:eastAsia="Times New Roman" w:cs="Times New Roman"/>
          <w:b/>
          <w:szCs w:val="28"/>
        </w:rPr>
      </w:pPr>
      <w:r>
        <w:rPr>
          <w:rFonts w:eastAsia="Times New Roman" w:cs="Times New Roman"/>
          <w:b/>
          <w:szCs w:val="28"/>
        </w:rPr>
        <w:t>Параметри конф</w:t>
      </w:r>
      <w:r w:rsidR="00E32169">
        <w:rPr>
          <w:rFonts w:eastAsia="Times New Roman" w:cs="Times New Roman"/>
          <w:b/>
          <w:szCs w:val="28"/>
          <w:lang w:val="uk-UA"/>
        </w:rPr>
        <w:t>і</w:t>
      </w:r>
      <w:r>
        <w:rPr>
          <w:rFonts w:eastAsia="Times New Roman" w:cs="Times New Roman"/>
          <w:b/>
          <w:szCs w:val="28"/>
        </w:rPr>
        <w:t>гурац</w:t>
      </w:r>
      <w:r w:rsidR="00297623">
        <w:rPr>
          <w:rFonts w:eastAsia="Times New Roman" w:cs="Times New Roman"/>
          <w:b/>
          <w:szCs w:val="28"/>
          <w:lang w:val="uk-UA"/>
        </w:rPr>
        <w:t>і</w:t>
      </w:r>
      <w:r>
        <w:rPr>
          <w:rFonts w:eastAsia="Times New Roman" w:cs="Times New Roman"/>
          <w:b/>
          <w:szCs w:val="28"/>
        </w:rPr>
        <w:t>йного файлу навчання</w:t>
      </w:r>
    </w:p>
    <w:tbl>
      <w:tblPr>
        <w:tblStyle w:val="af"/>
        <w:tblW w:w="9817" w:type="dxa"/>
        <w:tblLook w:val="04A0" w:firstRow="1" w:lastRow="0" w:firstColumn="1" w:lastColumn="0" w:noHBand="0" w:noVBand="1"/>
      </w:tblPr>
      <w:tblGrid>
        <w:gridCol w:w="2634"/>
        <w:gridCol w:w="5740"/>
        <w:gridCol w:w="1443"/>
      </w:tblGrid>
      <w:tr w:rsidR="008D77FC" w14:paraId="548E2063" w14:textId="08CFDA02" w:rsidTr="00071BB8">
        <w:tc>
          <w:tcPr>
            <w:tcW w:w="2634" w:type="dxa"/>
          </w:tcPr>
          <w:p w14:paraId="7E4888D6" w14:textId="11962FD4" w:rsidR="008D77FC" w:rsidRDefault="008D77FC" w:rsidP="00B80A94">
            <w:pPr>
              <w:spacing w:line="360" w:lineRule="auto"/>
              <w:ind w:right="-1"/>
              <w:jc w:val="both"/>
              <w:rPr>
                <w:rFonts w:cs="Times New Roman"/>
                <w:szCs w:val="28"/>
                <w:lang w:val="uk-UA"/>
              </w:rPr>
            </w:pPr>
            <w:r>
              <w:rPr>
                <w:rFonts w:cs="Times New Roman"/>
                <w:szCs w:val="28"/>
                <w:lang w:val="uk-UA"/>
              </w:rPr>
              <w:t>Назва параметру</w:t>
            </w:r>
          </w:p>
        </w:tc>
        <w:tc>
          <w:tcPr>
            <w:tcW w:w="5740" w:type="dxa"/>
          </w:tcPr>
          <w:p w14:paraId="3FB66D5B" w14:textId="4825B680" w:rsidR="008D77FC" w:rsidRDefault="008D77FC" w:rsidP="00B80A94">
            <w:pPr>
              <w:spacing w:line="360" w:lineRule="auto"/>
              <w:ind w:right="-1"/>
              <w:jc w:val="both"/>
              <w:rPr>
                <w:rFonts w:cs="Times New Roman"/>
                <w:szCs w:val="28"/>
                <w:lang w:val="uk-UA"/>
              </w:rPr>
            </w:pPr>
            <w:r>
              <w:rPr>
                <w:rFonts w:cs="Times New Roman"/>
                <w:szCs w:val="28"/>
                <w:lang w:val="uk-UA"/>
              </w:rPr>
              <w:t>Опис параметра</w:t>
            </w:r>
          </w:p>
        </w:tc>
        <w:tc>
          <w:tcPr>
            <w:tcW w:w="1443" w:type="dxa"/>
          </w:tcPr>
          <w:p w14:paraId="28EB2385" w14:textId="658553B7" w:rsidR="008D77FC" w:rsidRDefault="005733AE" w:rsidP="00B80A94">
            <w:pPr>
              <w:spacing w:line="360" w:lineRule="auto"/>
              <w:ind w:right="-1"/>
              <w:rPr>
                <w:rFonts w:cs="Times New Roman"/>
                <w:szCs w:val="28"/>
                <w:lang w:val="uk-UA"/>
              </w:rPr>
            </w:pPr>
            <w:r>
              <w:rPr>
                <w:rFonts w:cs="Times New Roman"/>
                <w:szCs w:val="28"/>
                <w:lang w:val="uk-UA"/>
              </w:rPr>
              <w:t>Значення параметра</w:t>
            </w:r>
          </w:p>
        </w:tc>
      </w:tr>
      <w:tr w:rsidR="008D77FC" w14:paraId="205D358F" w14:textId="5FBE5FE9" w:rsidTr="00071BB8">
        <w:tc>
          <w:tcPr>
            <w:tcW w:w="2634" w:type="dxa"/>
          </w:tcPr>
          <w:p w14:paraId="6B7D581E" w14:textId="5BA4DB73" w:rsidR="008D77FC" w:rsidRPr="00D01595" w:rsidRDefault="00D01595" w:rsidP="00B80A94">
            <w:pPr>
              <w:spacing w:line="360" w:lineRule="auto"/>
              <w:ind w:right="-1"/>
              <w:jc w:val="both"/>
              <w:rPr>
                <w:rFonts w:cs="Times New Roman"/>
                <w:szCs w:val="28"/>
              </w:rPr>
            </w:pPr>
            <w:r>
              <w:rPr>
                <w:rFonts w:cs="Times New Roman"/>
                <w:szCs w:val="28"/>
              </w:rPr>
              <w:t>Trainer</w:t>
            </w:r>
          </w:p>
        </w:tc>
        <w:tc>
          <w:tcPr>
            <w:tcW w:w="5740" w:type="dxa"/>
          </w:tcPr>
          <w:p w14:paraId="42AA7527" w14:textId="5E02F829" w:rsidR="008D77FC" w:rsidRPr="00D01595" w:rsidRDefault="00D01595" w:rsidP="00B80A94">
            <w:pPr>
              <w:spacing w:line="360" w:lineRule="auto"/>
              <w:ind w:right="-1"/>
              <w:jc w:val="both"/>
              <w:rPr>
                <w:rFonts w:cs="Times New Roman"/>
                <w:szCs w:val="28"/>
                <w:lang w:val="ru-RU"/>
              </w:rPr>
            </w:pPr>
            <w:r>
              <w:rPr>
                <w:rFonts w:cs="Times New Roman"/>
                <w:szCs w:val="28"/>
                <w:lang w:val="ru-RU"/>
              </w:rPr>
              <w:t>Алгоритм навчання</w:t>
            </w:r>
          </w:p>
        </w:tc>
        <w:tc>
          <w:tcPr>
            <w:tcW w:w="1443" w:type="dxa"/>
          </w:tcPr>
          <w:p w14:paraId="25724922" w14:textId="3FD17B25" w:rsidR="008D77FC" w:rsidRPr="00D01595" w:rsidRDefault="00D01595" w:rsidP="00B80A94">
            <w:pPr>
              <w:spacing w:line="360" w:lineRule="auto"/>
              <w:ind w:right="-1"/>
              <w:rPr>
                <w:rFonts w:cs="Times New Roman"/>
                <w:szCs w:val="28"/>
              </w:rPr>
            </w:pPr>
            <w:r>
              <w:rPr>
                <w:rFonts w:cs="Times New Roman"/>
                <w:szCs w:val="28"/>
              </w:rPr>
              <w:t>PPO</w:t>
            </w:r>
          </w:p>
        </w:tc>
      </w:tr>
    </w:tbl>
    <w:p w14:paraId="49C07DC6" w14:textId="77777777" w:rsidR="00E4680C" w:rsidRDefault="00E4680C">
      <w:pPr>
        <w:spacing w:after="160"/>
        <w:ind w:left="357"/>
        <w:contextualSpacing w:val="0"/>
      </w:pPr>
      <w:r>
        <w:br w:type="page"/>
      </w:r>
    </w:p>
    <w:p w14:paraId="085FC34C" w14:textId="20ED3EBF" w:rsidR="00E4680C" w:rsidRPr="00E4680C" w:rsidRDefault="00E4680C" w:rsidP="00E4680C">
      <w:pPr>
        <w:jc w:val="right"/>
        <w:rPr>
          <w:i/>
          <w:lang w:val="uk-UA"/>
        </w:rPr>
      </w:pPr>
      <w:r>
        <w:rPr>
          <w:i/>
          <w:lang w:val="uk-UA"/>
        </w:rPr>
        <w:lastRenderedPageBreak/>
        <w:t>Продовження Таблиці 3.1</w:t>
      </w:r>
      <w:r w:rsidR="00055175">
        <w:rPr>
          <w:i/>
          <w:lang w:val="uk-UA"/>
        </w:rPr>
        <w:t>0</w:t>
      </w:r>
    </w:p>
    <w:tbl>
      <w:tblPr>
        <w:tblStyle w:val="af"/>
        <w:tblW w:w="9817" w:type="dxa"/>
        <w:tblLook w:val="04A0" w:firstRow="1" w:lastRow="0" w:firstColumn="1" w:lastColumn="0" w:noHBand="0" w:noVBand="1"/>
      </w:tblPr>
      <w:tblGrid>
        <w:gridCol w:w="2634"/>
        <w:gridCol w:w="5740"/>
        <w:gridCol w:w="1443"/>
      </w:tblGrid>
      <w:tr w:rsidR="008D77FC" w14:paraId="5AA17188" w14:textId="2C6C6EE0" w:rsidTr="00071BB8">
        <w:tc>
          <w:tcPr>
            <w:tcW w:w="2634" w:type="dxa"/>
          </w:tcPr>
          <w:p w14:paraId="32DC6101" w14:textId="143496D5" w:rsidR="008D77FC" w:rsidRPr="00D01595" w:rsidRDefault="00D01595" w:rsidP="00B80A94">
            <w:pPr>
              <w:spacing w:line="360" w:lineRule="auto"/>
              <w:ind w:right="-1"/>
              <w:jc w:val="both"/>
              <w:rPr>
                <w:rFonts w:cs="Times New Roman"/>
                <w:szCs w:val="28"/>
              </w:rPr>
            </w:pPr>
            <w:r>
              <w:rPr>
                <w:rFonts w:cs="Times New Roman"/>
                <w:szCs w:val="28"/>
              </w:rPr>
              <w:t>Batch Size</w:t>
            </w:r>
          </w:p>
        </w:tc>
        <w:tc>
          <w:tcPr>
            <w:tcW w:w="5740" w:type="dxa"/>
          </w:tcPr>
          <w:p w14:paraId="4B8223BA" w14:textId="6A528A21" w:rsidR="008D77FC" w:rsidRDefault="006E6870" w:rsidP="00B80A94">
            <w:pPr>
              <w:spacing w:line="360" w:lineRule="auto"/>
              <w:ind w:right="-1"/>
              <w:jc w:val="both"/>
              <w:rPr>
                <w:rFonts w:cs="Times New Roman"/>
                <w:szCs w:val="28"/>
                <w:lang w:val="uk-UA"/>
              </w:rPr>
            </w:pPr>
            <w:r w:rsidRPr="006E6870">
              <w:rPr>
                <w:rFonts w:cs="Times New Roman"/>
                <w:szCs w:val="28"/>
                <w:lang w:val="uk-UA"/>
              </w:rPr>
              <w:t>Кількість досвіду, який потрібно зібрати в буфер перед оновленням моделі політики.</w:t>
            </w:r>
          </w:p>
        </w:tc>
        <w:tc>
          <w:tcPr>
            <w:tcW w:w="1443" w:type="dxa"/>
          </w:tcPr>
          <w:p w14:paraId="56E652D4" w14:textId="4736C38C" w:rsidR="008D77FC" w:rsidRPr="005E4D87" w:rsidRDefault="005E4D87" w:rsidP="00B80A94">
            <w:pPr>
              <w:spacing w:line="360" w:lineRule="auto"/>
              <w:ind w:right="-1"/>
              <w:rPr>
                <w:rFonts w:cs="Times New Roman"/>
                <w:szCs w:val="28"/>
              </w:rPr>
            </w:pPr>
            <w:r>
              <w:rPr>
                <w:rFonts w:cs="Times New Roman"/>
                <w:szCs w:val="28"/>
              </w:rPr>
              <w:t>1024</w:t>
            </w:r>
          </w:p>
        </w:tc>
      </w:tr>
      <w:tr w:rsidR="008D77FC" w14:paraId="7F2A28B0" w14:textId="5D04657B" w:rsidTr="00071BB8">
        <w:tc>
          <w:tcPr>
            <w:tcW w:w="2634" w:type="dxa"/>
          </w:tcPr>
          <w:p w14:paraId="7E8D5BDF" w14:textId="25F8377E" w:rsidR="008D77FC" w:rsidRPr="00D01595" w:rsidRDefault="00D01595" w:rsidP="00B80A94">
            <w:pPr>
              <w:spacing w:line="360" w:lineRule="auto"/>
              <w:ind w:right="-1"/>
              <w:jc w:val="both"/>
              <w:rPr>
                <w:rFonts w:cs="Times New Roman"/>
                <w:szCs w:val="28"/>
              </w:rPr>
            </w:pPr>
            <w:r>
              <w:rPr>
                <w:rFonts w:cs="Times New Roman"/>
                <w:szCs w:val="28"/>
              </w:rPr>
              <w:t>Beta</w:t>
            </w:r>
          </w:p>
        </w:tc>
        <w:tc>
          <w:tcPr>
            <w:tcW w:w="5740" w:type="dxa"/>
          </w:tcPr>
          <w:p w14:paraId="100A88AE" w14:textId="28117B5A" w:rsidR="008D77FC" w:rsidRDefault="006E6870" w:rsidP="00B80A94">
            <w:pPr>
              <w:spacing w:line="360" w:lineRule="auto"/>
              <w:ind w:right="-1"/>
              <w:jc w:val="both"/>
              <w:rPr>
                <w:rFonts w:cs="Times New Roman"/>
                <w:szCs w:val="28"/>
                <w:lang w:val="uk-UA"/>
              </w:rPr>
            </w:pPr>
            <w:r w:rsidRPr="00AC2712">
              <w:rPr>
                <w:rFonts w:cs="Times New Roman"/>
                <w:szCs w:val="28"/>
                <w:lang w:val="uk-UA"/>
              </w:rPr>
              <w:t>Сила регуляризації ентропії.</w:t>
            </w:r>
          </w:p>
        </w:tc>
        <w:tc>
          <w:tcPr>
            <w:tcW w:w="1443" w:type="dxa"/>
          </w:tcPr>
          <w:p w14:paraId="0CB6110E" w14:textId="6B922FC7" w:rsidR="008D77FC" w:rsidRPr="005E4D87" w:rsidRDefault="005E4D87" w:rsidP="00B80A94">
            <w:pPr>
              <w:spacing w:line="360" w:lineRule="auto"/>
              <w:ind w:right="-1"/>
              <w:rPr>
                <w:rFonts w:cs="Times New Roman"/>
                <w:szCs w:val="28"/>
              </w:rPr>
            </w:pPr>
            <w:r>
              <w:rPr>
                <w:rFonts w:cs="Times New Roman"/>
                <w:szCs w:val="28"/>
              </w:rPr>
              <w:t>5.0e-3</w:t>
            </w:r>
          </w:p>
        </w:tc>
      </w:tr>
      <w:tr w:rsidR="008D77FC" w14:paraId="79B6548E" w14:textId="3FB8F2BE" w:rsidTr="00071BB8">
        <w:tc>
          <w:tcPr>
            <w:tcW w:w="2634" w:type="dxa"/>
          </w:tcPr>
          <w:p w14:paraId="0F67F1F5" w14:textId="7F3792E4" w:rsidR="008D77FC" w:rsidRPr="00D01595" w:rsidRDefault="00D01595" w:rsidP="00B80A94">
            <w:pPr>
              <w:spacing w:line="360" w:lineRule="auto"/>
              <w:ind w:right="-1"/>
              <w:jc w:val="both"/>
              <w:rPr>
                <w:rFonts w:cs="Times New Roman"/>
                <w:szCs w:val="28"/>
              </w:rPr>
            </w:pPr>
            <w:r>
              <w:rPr>
                <w:rFonts w:cs="Times New Roman"/>
                <w:szCs w:val="28"/>
              </w:rPr>
              <w:t>Buffer Size</w:t>
            </w:r>
          </w:p>
        </w:tc>
        <w:tc>
          <w:tcPr>
            <w:tcW w:w="5740" w:type="dxa"/>
          </w:tcPr>
          <w:p w14:paraId="21BA0DF6" w14:textId="64FC6039" w:rsidR="008D77FC" w:rsidRDefault="006E6870" w:rsidP="00B80A94">
            <w:pPr>
              <w:spacing w:line="360" w:lineRule="auto"/>
              <w:ind w:right="-1"/>
              <w:jc w:val="both"/>
              <w:rPr>
                <w:rFonts w:cs="Times New Roman"/>
                <w:szCs w:val="28"/>
                <w:lang w:val="uk-UA"/>
              </w:rPr>
            </w:pPr>
            <w:r w:rsidRPr="00E67A59">
              <w:rPr>
                <w:rFonts w:cs="Times New Roman"/>
                <w:szCs w:val="28"/>
                <w:lang w:val="uk-UA"/>
              </w:rPr>
              <w:t>Кількість досвіду, який потрібно зібрати перед оновленням моделі політики. У SAC максимальний розмір буфера досвіду.</w:t>
            </w:r>
          </w:p>
        </w:tc>
        <w:tc>
          <w:tcPr>
            <w:tcW w:w="1443" w:type="dxa"/>
          </w:tcPr>
          <w:p w14:paraId="354546C1" w14:textId="610EAA66" w:rsidR="008D77FC" w:rsidRPr="005E4D87" w:rsidRDefault="005E4D87" w:rsidP="00B80A94">
            <w:pPr>
              <w:spacing w:line="360" w:lineRule="auto"/>
              <w:ind w:right="-1"/>
              <w:rPr>
                <w:rFonts w:cs="Times New Roman"/>
                <w:szCs w:val="28"/>
              </w:rPr>
            </w:pPr>
            <w:r>
              <w:rPr>
                <w:rFonts w:cs="Times New Roman"/>
                <w:szCs w:val="28"/>
              </w:rPr>
              <w:t>10240</w:t>
            </w:r>
          </w:p>
        </w:tc>
      </w:tr>
      <w:tr w:rsidR="008D77FC" w14:paraId="751919AF" w14:textId="3DB82AE3" w:rsidTr="00071BB8">
        <w:tc>
          <w:tcPr>
            <w:tcW w:w="2634" w:type="dxa"/>
          </w:tcPr>
          <w:p w14:paraId="62D6C2A5" w14:textId="7A0D62FF" w:rsidR="008D77FC" w:rsidRPr="00D01595" w:rsidRDefault="00D01595" w:rsidP="00B80A94">
            <w:pPr>
              <w:spacing w:line="360" w:lineRule="auto"/>
              <w:ind w:right="-1"/>
              <w:rPr>
                <w:rFonts w:cs="Times New Roman"/>
                <w:szCs w:val="28"/>
              </w:rPr>
            </w:pPr>
            <w:r>
              <w:rPr>
                <w:rFonts w:cs="Times New Roman"/>
                <w:szCs w:val="28"/>
              </w:rPr>
              <w:t>Epsilon</w:t>
            </w:r>
          </w:p>
        </w:tc>
        <w:tc>
          <w:tcPr>
            <w:tcW w:w="5740" w:type="dxa"/>
          </w:tcPr>
          <w:p w14:paraId="63F625E8" w14:textId="233571D0" w:rsidR="008D77FC" w:rsidRDefault="006E6870" w:rsidP="00B80A94">
            <w:pPr>
              <w:spacing w:line="360" w:lineRule="auto"/>
              <w:ind w:right="-1"/>
              <w:rPr>
                <w:rFonts w:cs="Times New Roman"/>
                <w:szCs w:val="28"/>
                <w:lang w:val="uk-UA"/>
              </w:rPr>
            </w:pPr>
            <w:r w:rsidRPr="006E6870">
              <w:rPr>
                <w:rFonts w:cs="Times New Roman"/>
                <w:szCs w:val="28"/>
                <w:lang w:val="uk-UA"/>
              </w:rPr>
              <w:t>Впливає на те, як швидко політика може розвиватися під час навчання.</w:t>
            </w:r>
          </w:p>
        </w:tc>
        <w:tc>
          <w:tcPr>
            <w:tcW w:w="1443" w:type="dxa"/>
          </w:tcPr>
          <w:p w14:paraId="5D5218F6" w14:textId="5241146F" w:rsidR="008D77FC" w:rsidRPr="005E4D87" w:rsidRDefault="005E4D87" w:rsidP="00B80A94">
            <w:pPr>
              <w:spacing w:line="360" w:lineRule="auto"/>
              <w:ind w:right="-1"/>
              <w:rPr>
                <w:rFonts w:cs="Times New Roman"/>
                <w:szCs w:val="28"/>
              </w:rPr>
            </w:pPr>
            <w:r>
              <w:rPr>
                <w:rFonts w:cs="Times New Roman"/>
                <w:szCs w:val="28"/>
              </w:rPr>
              <w:t>0.2</w:t>
            </w:r>
          </w:p>
        </w:tc>
      </w:tr>
      <w:tr w:rsidR="008D77FC" w14:paraId="6F12CBAA" w14:textId="31946EAF" w:rsidTr="00071BB8">
        <w:tc>
          <w:tcPr>
            <w:tcW w:w="2634" w:type="dxa"/>
          </w:tcPr>
          <w:p w14:paraId="5EFB37B2" w14:textId="7E9B0CF8" w:rsidR="008D77FC" w:rsidRPr="00D01595" w:rsidRDefault="00D01595" w:rsidP="00B80A94">
            <w:pPr>
              <w:spacing w:line="360" w:lineRule="auto"/>
              <w:ind w:right="-1"/>
              <w:rPr>
                <w:rFonts w:cs="Times New Roman"/>
                <w:szCs w:val="28"/>
              </w:rPr>
            </w:pPr>
            <w:r>
              <w:rPr>
                <w:rFonts w:cs="Times New Roman"/>
                <w:szCs w:val="28"/>
              </w:rPr>
              <w:t>Hidden Units</w:t>
            </w:r>
          </w:p>
        </w:tc>
        <w:tc>
          <w:tcPr>
            <w:tcW w:w="5740" w:type="dxa"/>
          </w:tcPr>
          <w:p w14:paraId="6694A1DF" w14:textId="4C67483C" w:rsidR="008D77FC" w:rsidRDefault="006B2C00" w:rsidP="00B80A94">
            <w:pPr>
              <w:spacing w:line="360" w:lineRule="auto"/>
              <w:ind w:right="-1"/>
              <w:rPr>
                <w:rFonts w:cs="Times New Roman"/>
                <w:szCs w:val="28"/>
                <w:lang w:val="uk-UA"/>
              </w:rPr>
            </w:pPr>
            <w:r w:rsidRPr="006B2C00">
              <w:rPr>
                <w:rFonts w:cs="Times New Roman"/>
                <w:szCs w:val="28"/>
                <w:lang w:val="uk-UA"/>
              </w:rPr>
              <w:t>Кількість одиниць у прихованих шарах нейронної мережі.</w:t>
            </w:r>
          </w:p>
        </w:tc>
        <w:tc>
          <w:tcPr>
            <w:tcW w:w="1443" w:type="dxa"/>
          </w:tcPr>
          <w:p w14:paraId="2666F6D5" w14:textId="65E227D5" w:rsidR="008D77FC" w:rsidRPr="005E4D87" w:rsidRDefault="005E4D87" w:rsidP="00B80A94">
            <w:pPr>
              <w:spacing w:line="360" w:lineRule="auto"/>
              <w:ind w:right="-1"/>
              <w:rPr>
                <w:rFonts w:cs="Times New Roman"/>
                <w:szCs w:val="28"/>
              </w:rPr>
            </w:pPr>
            <w:r>
              <w:rPr>
                <w:rFonts w:cs="Times New Roman"/>
                <w:szCs w:val="28"/>
              </w:rPr>
              <w:t>18</w:t>
            </w:r>
          </w:p>
        </w:tc>
      </w:tr>
      <w:tr w:rsidR="008D77FC" w14:paraId="57BB3F4A" w14:textId="57181940" w:rsidTr="00071BB8">
        <w:tc>
          <w:tcPr>
            <w:tcW w:w="2634" w:type="dxa"/>
          </w:tcPr>
          <w:p w14:paraId="3F1C28ED" w14:textId="3A62DC28" w:rsidR="008D77FC" w:rsidRPr="00D01595" w:rsidRDefault="00D01595" w:rsidP="00B80A94">
            <w:pPr>
              <w:spacing w:line="360" w:lineRule="auto"/>
              <w:ind w:right="-1"/>
              <w:rPr>
                <w:rFonts w:cs="Times New Roman"/>
                <w:szCs w:val="28"/>
              </w:rPr>
            </w:pPr>
            <w:r>
              <w:rPr>
                <w:rFonts w:cs="Times New Roman"/>
                <w:szCs w:val="28"/>
              </w:rPr>
              <w:t>Lambda</w:t>
            </w:r>
          </w:p>
        </w:tc>
        <w:tc>
          <w:tcPr>
            <w:tcW w:w="5740" w:type="dxa"/>
          </w:tcPr>
          <w:p w14:paraId="365AE2CA" w14:textId="3A511B66" w:rsidR="008D77FC" w:rsidRDefault="00382513" w:rsidP="00B80A94">
            <w:pPr>
              <w:spacing w:line="360" w:lineRule="auto"/>
              <w:ind w:right="-1"/>
              <w:rPr>
                <w:rFonts w:cs="Times New Roman"/>
                <w:szCs w:val="28"/>
                <w:lang w:val="uk-UA"/>
              </w:rPr>
            </w:pPr>
            <w:r w:rsidRPr="00382513">
              <w:rPr>
                <w:rFonts w:cs="Times New Roman"/>
                <w:szCs w:val="28"/>
                <w:lang w:val="uk-UA"/>
              </w:rPr>
              <w:t>Параметр регуляризації.</w:t>
            </w:r>
          </w:p>
        </w:tc>
        <w:tc>
          <w:tcPr>
            <w:tcW w:w="1443" w:type="dxa"/>
          </w:tcPr>
          <w:p w14:paraId="528D9E37" w14:textId="5D171944" w:rsidR="008D77FC" w:rsidRPr="005E4D87" w:rsidRDefault="005E4D87" w:rsidP="00B80A94">
            <w:pPr>
              <w:spacing w:line="360" w:lineRule="auto"/>
              <w:ind w:right="-1"/>
              <w:rPr>
                <w:rFonts w:cs="Times New Roman"/>
                <w:szCs w:val="28"/>
              </w:rPr>
            </w:pPr>
            <w:r>
              <w:rPr>
                <w:rFonts w:cs="Times New Roman"/>
                <w:szCs w:val="28"/>
              </w:rPr>
              <w:t>0.95</w:t>
            </w:r>
          </w:p>
        </w:tc>
      </w:tr>
      <w:tr w:rsidR="008D77FC" w14:paraId="32AA4223" w14:textId="1DFB8863" w:rsidTr="00071BB8">
        <w:tc>
          <w:tcPr>
            <w:tcW w:w="2634" w:type="dxa"/>
          </w:tcPr>
          <w:p w14:paraId="4577E6E7" w14:textId="1956DFC4" w:rsidR="008D77FC" w:rsidRPr="00D01595" w:rsidRDefault="00D01595" w:rsidP="00B80A94">
            <w:pPr>
              <w:spacing w:line="360" w:lineRule="auto"/>
              <w:ind w:right="-1"/>
              <w:rPr>
                <w:rFonts w:cs="Times New Roman"/>
                <w:szCs w:val="28"/>
              </w:rPr>
            </w:pPr>
            <w:r>
              <w:rPr>
                <w:rFonts w:cs="Times New Roman"/>
                <w:szCs w:val="28"/>
              </w:rPr>
              <w:t>Learning rate</w:t>
            </w:r>
          </w:p>
        </w:tc>
        <w:tc>
          <w:tcPr>
            <w:tcW w:w="5740" w:type="dxa"/>
          </w:tcPr>
          <w:p w14:paraId="23E210C6" w14:textId="60F0B50C" w:rsidR="008D77FC" w:rsidRDefault="002A2D40" w:rsidP="00B80A94">
            <w:pPr>
              <w:spacing w:line="360" w:lineRule="auto"/>
              <w:ind w:right="-1"/>
              <w:rPr>
                <w:rFonts w:cs="Times New Roman"/>
                <w:szCs w:val="28"/>
                <w:lang w:val="uk-UA"/>
              </w:rPr>
            </w:pPr>
            <w:r w:rsidRPr="002A2D40">
              <w:rPr>
                <w:rFonts w:cs="Times New Roman"/>
                <w:szCs w:val="28"/>
                <w:lang w:val="uk-UA"/>
              </w:rPr>
              <w:t>Початкова швидкість навчання для градієнтного спуску.</w:t>
            </w:r>
          </w:p>
        </w:tc>
        <w:tc>
          <w:tcPr>
            <w:tcW w:w="1443" w:type="dxa"/>
          </w:tcPr>
          <w:p w14:paraId="55AC00BA" w14:textId="404AEB4F" w:rsidR="008D77FC" w:rsidRPr="005E4D87" w:rsidRDefault="005E4D87" w:rsidP="00B80A94">
            <w:pPr>
              <w:spacing w:line="360" w:lineRule="auto"/>
              <w:ind w:right="-1"/>
              <w:rPr>
                <w:rFonts w:cs="Times New Roman"/>
                <w:szCs w:val="28"/>
              </w:rPr>
            </w:pPr>
            <w:r>
              <w:rPr>
                <w:rFonts w:cs="Times New Roman"/>
                <w:szCs w:val="28"/>
              </w:rPr>
              <w:t>3.0e-4</w:t>
            </w:r>
          </w:p>
        </w:tc>
      </w:tr>
      <w:tr w:rsidR="00D01595" w14:paraId="1A8797B0" w14:textId="77777777" w:rsidTr="00071BB8">
        <w:tc>
          <w:tcPr>
            <w:tcW w:w="2634" w:type="dxa"/>
          </w:tcPr>
          <w:p w14:paraId="3F09AEB5" w14:textId="2E400304" w:rsidR="00D01595" w:rsidRDefault="00D01595" w:rsidP="00B80A94">
            <w:pPr>
              <w:spacing w:line="360" w:lineRule="auto"/>
              <w:ind w:right="-1"/>
              <w:rPr>
                <w:rFonts w:cs="Times New Roman"/>
                <w:szCs w:val="28"/>
              </w:rPr>
            </w:pPr>
            <w:r>
              <w:rPr>
                <w:rFonts w:cs="Times New Roman"/>
                <w:szCs w:val="28"/>
              </w:rPr>
              <w:t>Learning rate schedule</w:t>
            </w:r>
          </w:p>
        </w:tc>
        <w:tc>
          <w:tcPr>
            <w:tcW w:w="5740" w:type="dxa"/>
          </w:tcPr>
          <w:p w14:paraId="71803D14" w14:textId="60781140" w:rsidR="00D01595" w:rsidRPr="00C57F66" w:rsidRDefault="00C57F66" w:rsidP="00B80A94">
            <w:pPr>
              <w:spacing w:line="360" w:lineRule="auto"/>
              <w:ind w:right="-1"/>
              <w:rPr>
                <w:rFonts w:cs="Times New Roman"/>
                <w:szCs w:val="28"/>
                <w:lang w:val="ru-RU"/>
              </w:rPr>
            </w:pPr>
            <w:r>
              <w:rPr>
                <w:rFonts w:cs="Times New Roman"/>
                <w:szCs w:val="28"/>
                <w:lang w:val="ru-RU"/>
              </w:rPr>
              <w:t xml:space="preserve">Тип </w:t>
            </w:r>
            <w:r w:rsidR="00054BF6">
              <w:rPr>
                <w:rFonts w:cs="Times New Roman"/>
                <w:szCs w:val="28"/>
                <w:lang w:val="ru-RU"/>
              </w:rPr>
              <w:t>зменшення</w:t>
            </w:r>
            <w:r>
              <w:rPr>
                <w:rFonts w:cs="Times New Roman"/>
                <w:szCs w:val="28"/>
                <w:lang w:val="ru-RU"/>
              </w:rPr>
              <w:t xml:space="preserve"> параметра </w:t>
            </w:r>
            <w:r>
              <w:rPr>
                <w:rFonts w:cs="Times New Roman"/>
                <w:szCs w:val="28"/>
              </w:rPr>
              <w:t>learning</w:t>
            </w:r>
            <w:r w:rsidRPr="00C57F66">
              <w:rPr>
                <w:rFonts w:cs="Times New Roman"/>
                <w:szCs w:val="28"/>
                <w:lang w:val="ru-RU"/>
              </w:rPr>
              <w:t xml:space="preserve"> </w:t>
            </w:r>
            <w:r>
              <w:rPr>
                <w:rFonts w:cs="Times New Roman"/>
                <w:szCs w:val="28"/>
              </w:rPr>
              <w:t>rate</w:t>
            </w:r>
          </w:p>
        </w:tc>
        <w:tc>
          <w:tcPr>
            <w:tcW w:w="1443" w:type="dxa"/>
          </w:tcPr>
          <w:p w14:paraId="5FB4149C" w14:textId="475BF4D8" w:rsidR="00D01595" w:rsidRPr="005E4D87" w:rsidRDefault="005E4D87" w:rsidP="00B80A94">
            <w:pPr>
              <w:spacing w:line="360" w:lineRule="auto"/>
              <w:ind w:right="-1"/>
              <w:rPr>
                <w:rFonts w:cs="Times New Roman"/>
                <w:szCs w:val="28"/>
              </w:rPr>
            </w:pPr>
            <w:r>
              <w:rPr>
                <w:rFonts w:cs="Times New Roman"/>
                <w:szCs w:val="28"/>
              </w:rPr>
              <w:t>Linear</w:t>
            </w:r>
          </w:p>
        </w:tc>
      </w:tr>
      <w:tr w:rsidR="00D01595" w14:paraId="06715B36" w14:textId="77777777" w:rsidTr="00071BB8">
        <w:tc>
          <w:tcPr>
            <w:tcW w:w="2634" w:type="dxa"/>
          </w:tcPr>
          <w:p w14:paraId="59D3F8A1" w14:textId="187CB5CB" w:rsidR="00D01595" w:rsidRDefault="00D01595" w:rsidP="00B80A94">
            <w:pPr>
              <w:spacing w:line="360" w:lineRule="auto"/>
              <w:ind w:right="-1"/>
              <w:rPr>
                <w:rFonts w:cs="Times New Roman"/>
                <w:szCs w:val="28"/>
              </w:rPr>
            </w:pPr>
            <w:r>
              <w:rPr>
                <w:rFonts w:cs="Times New Roman"/>
                <w:szCs w:val="28"/>
              </w:rPr>
              <w:t>Max steps</w:t>
            </w:r>
          </w:p>
        </w:tc>
        <w:tc>
          <w:tcPr>
            <w:tcW w:w="5740" w:type="dxa"/>
          </w:tcPr>
          <w:p w14:paraId="33F618EC" w14:textId="5714725E" w:rsidR="00D01595" w:rsidRDefault="00AB1746" w:rsidP="00B80A94">
            <w:pPr>
              <w:spacing w:line="360" w:lineRule="auto"/>
              <w:ind w:right="-1"/>
              <w:rPr>
                <w:rFonts w:cs="Times New Roman"/>
                <w:szCs w:val="28"/>
                <w:lang w:val="uk-UA"/>
              </w:rPr>
            </w:pPr>
            <w:r w:rsidRPr="00AB1746">
              <w:rPr>
                <w:rFonts w:cs="Times New Roman"/>
                <w:szCs w:val="28"/>
                <w:lang w:val="uk-UA"/>
              </w:rPr>
              <w:t>Максимальна кількість етапів моделювання, які потрібно виконати під час тренінгу.</w:t>
            </w:r>
          </w:p>
        </w:tc>
        <w:tc>
          <w:tcPr>
            <w:tcW w:w="1443" w:type="dxa"/>
          </w:tcPr>
          <w:p w14:paraId="0326E6D0" w14:textId="128B2DC5" w:rsidR="00D01595" w:rsidRPr="005E4D87" w:rsidRDefault="005E4D87" w:rsidP="00B80A94">
            <w:pPr>
              <w:spacing w:line="360" w:lineRule="auto"/>
              <w:ind w:right="-1"/>
              <w:rPr>
                <w:rFonts w:cs="Times New Roman"/>
                <w:szCs w:val="28"/>
              </w:rPr>
            </w:pPr>
            <w:r>
              <w:rPr>
                <w:rFonts w:cs="Times New Roman"/>
                <w:szCs w:val="28"/>
              </w:rPr>
              <w:t>5.0e4</w:t>
            </w:r>
          </w:p>
        </w:tc>
      </w:tr>
      <w:tr w:rsidR="00D01595" w14:paraId="3F6A94D4" w14:textId="77777777" w:rsidTr="00071BB8">
        <w:tc>
          <w:tcPr>
            <w:tcW w:w="2634" w:type="dxa"/>
          </w:tcPr>
          <w:p w14:paraId="232C3B4A" w14:textId="568BDD97" w:rsidR="00D01595" w:rsidRDefault="00D01595" w:rsidP="00B80A94">
            <w:pPr>
              <w:spacing w:line="360" w:lineRule="auto"/>
              <w:ind w:right="-1"/>
              <w:rPr>
                <w:rFonts w:cs="Times New Roman"/>
                <w:szCs w:val="28"/>
              </w:rPr>
            </w:pPr>
            <w:r>
              <w:rPr>
                <w:rFonts w:cs="Times New Roman"/>
                <w:szCs w:val="28"/>
              </w:rPr>
              <w:t>Memory size</w:t>
            </w:r>
          </w:p>
        </w:tc>
        <w:tc>
          <w:tcPr>
            <w:tcW w:w="5740" w:type="dxa"/>
          </w:tcPr>
          <w:p w14:paraId="72EB480B" w14:textId="5F215CB4" w:rsidR="00D01595" w:rsidRDefault="00AB1746" w:rsidP="00B80A94">
            <w:pPr>
              <w:spacing w:line="360" w:lineRule="auto"/>
              <w:ind w:right="-1"/>
              <w:rPr>
                <w:rFonts w:cs="Times New Roman"/>
                <w:szCs w:val="28"/>
                <w:lang w:val="uk-UA"/>
              </w:rPr>
            </w:pPr>
            <w:r w:rsidRPr="00AB1746">
              <w:rPr>
                <w:rFonts w:cs="Times New Roman"/>
                <w:szCs w:val="28"/>
                <w:lang w:val="uk-UA"/>
              </w:rPr>
              <w:t>Розмір пам'яті, який повинен зберігати агент.</w:t>
            </w:r>
          </w:p>
        </w:tc>
        <w:tc>
          <w:tcPr>
            <w:tcW w:w="1443" w:type="dxa"/>
          </w:tcPr>
          <w:p w14:paraId="4737B6BF" w14:textId="71F1D66E" w:rsidR="00D01595" w:rsidRPr="005E4D87" w:rsidRDefault="005E4D87" w:rsidP="00B80A94">
            <w:pPr>
              <w:spacing w:line="360" w:lineRule="auto"/>
              <w:ind w:right="-1"/>
              <w:rPr>
                <w:rFonts w:cs="Times New Roman"/>
                <w:szCs w:val="28"/>
              </w:rPr>
            </w:pPr>
            <w:r>
              <w:rPr>
                <w:rFonts w:cs="Times New Roman"/>
                <w:szCs w:val="28"/>
              </w:rPr>
              <w:t>256</w:t>
            </w:r>
          </w:p>
        </w:tc>
      </w:tr>
      <w:tr w:rsidR="00D01595" w14:paraId="01510533" w14:textId="77777777" w:rsidTr="00071BB8">
        <w:tc>
          <w:tcPr>
            <w:tcW w:w="2634" w:type="dxa"/>
          </w:tcPr>
          <w:p w14:paraId="695A0F2F" w14:textId="3DA90321" w:rsidR="00D01595" w:rsidRDefault="00D01595" w:rsidP="00B80A94">
            <w:pPr>
              <w:spacing w:line="360" w:lineRule="auto"/>
              <w:ind w:right="-1"/>
              <w:rPr>
                <w:rFonts w:cs="Times New Roman"/>
                <w:szCs w:val="28"/>
              </w:rPr>
            </w:pPr>
            <w:r>
              <w:rPr>
                <w:rFonts w:cs="Times New Roman"/>
                <w:szCs w:val="28"/>
              </w:rPr>
              <w:t>Normalize</w:t>
            </w:r>
          </w:p>
        </w:tc>
        <w:tc>
          <w:tcPr>
            <w:tcW w:w="5740" w:type="dxa"/>
          </w:tcPr>
          <w:p w14:paraId="3F057A75" w14:textId="0E5BF0FB" w:rsidR="00D01595" w:rsidRDefault="00C56CCE" w:rsidP="00B80A94">
            <w:pPr>
              <w:spacing w:line="360" w:lineRule="auto"/>
              <w:ind w:right="-1"/>
              <w:rPr>
                <w:rFonts w:cs="Times New Roman"/>
                <w:szCs w:val="28"/>
                <w:lang w:val="uk-UA"/>
              </w:rPr>
            </w:pPr>
            <w:r w:rsidRPr="00C56CCE">
              <w:rPr>
                <w:rFonts w:cs="Times New Roman"/>
                <w:szCs w:val="28"/>
                <w:lang w:val="uk-UA"/>
              </w:rPr>
              <w:t>Чи автоматично нормалізувати спостереження.</w:t>
            </w:r>
          </w:p>
        </w:tc>
        <w:tc>
          <w:tcPr>
            <w:tcW w:w="1443" w:type="dxa"/>
          </w:tcPr>
          <w:p w14:paraId="5037A20F" w14:textId="4170C48C" w:rsidR="00D01595" w:rsidRPr="005E4D87" w:rsidRDefault="005E4D87" w:rsidP="00B80A94">
            <w:pPr>
              <w:spacing w:line="360" w:lineRule="auto"/>
              <w:ind w:right="-1"/>
              <w:rPr>
                <w:rFonts w:cs="Times New Roman"/>
                <w:szCs w:val="28"/>
              </w:rPr>
            </w:pPr>
            <w:r>
              <w:rPr>
                <w:rFonts w:cs="Times New Roman"/>
                <w:szCs w:val="28"/>
              </w:rPr>
              <w:t>False</w:t>
            </w:r>
          </w:p>
        </w:tc>
      </w:tr>
      <w:tr w:rsidR="00D01595" w14:paraId="7CBFDC0B" w14:textId="77777777" w:rsidTr="00071BB8">
        <w:tc>
          <w:tcPr>
            <w:tcW w:w="2634" w:type="dxa"/>
          </w:tcPr>
          <w:p w14:paraId="75700173" w14:textId="3DD6B333" w:rsidR="00D01595" w:rsidRDefault="00D01595" w:rsidP="00B80A94">
            <w:pPr>
              <w:spacing w:line="360" w:lineRule="auto"/>
              <w:ind w:right="-1"/>
              <w:rPr>
                <w:rFonts w:cs="Times New Roman"/>
                <w:szCs w:val="28"/>
              </w:rPr>
            </w:pPr>
            <w:r>
              <w:rPr>
                <w:rFonts w:cs="Times New Roman"/>
                <w:szCs w:val="28"/>
              </w:rPr>
              <w:t>Num epoch</w:t>
            </w:r>
          </w:p>
        </w:tc>
        <w:tc>
          <w:tcPr>
            <w:tcW w:w="5740" w:type="dxa"/>
          </w:tcPr>
          <w:p w14:paraId="64F47D5E" w14:textId="54300D5E" w:rsidR="00D01595" w:rsidRDefault="00C56CCE" w:rsidP="00B80A94">
            <w:pPr>
              <w:spacing w:line="360" w:lineRule="auto"/>
              <w:ind w:right="-1"/>
              <w:rPr>
                <w:rFonts w:cs="Times New Roman"/>
                <w:szCs w:val="28"/>
                <w:lang w:val="uk-UA"/>
              </w:rPr>
            </w:pPr>
            <w:r w:rsidRPr="00C56CCE">
              <w:rPr>
                <w:rFonts w:cs="Times New Roman"/>
                <w:szCs w:val="28"/>
                <w:lang w:val="uk-UA"/>
              </w:rPr>
              <w:t>Кількість проходів, що проходять через буфер досвіду при здійсненні оптимізації градієнта спуску.</w:t>
            </w:r>
          </w:p>
        </w:tc>
        <w:tc>
          <w:tcPr>
            <w:tcW w:w="1443" w:type="dxa"/>
          </w:tcPr>
          <w:p w14:paraId="127A66A1" w14:textId="1E311271" w:rsidR="00D01595" w:rsidRPr="005E4D87" w:rsidRDefault="005E4D87" w:rsidP="00B80A94">
            <w:pPr>
              <w:spacing w:line="360" w:lineRule="auto"/>
              <w:ind w:right="-1"/>
              <w:rPr>
                <w:rFonts w:cs="Times New Roman"/>
                <w:szCs w:val="28"/>
              </w:rPr>
            </w:pPr>
            <w:r>
              <w:rPr>
                <w:rFonts w:cs="Times New Roman"/>
                <w:szCs w:val="28"/>
              </w:rPr>
              <w:t>3</w:t>
            </w:r>
          </w:p>
        </w:tc>
      </w:tr>
      <w:tr w:rsidR="00D01595" w14:paraId="63C21F69" w14:textId="77777777" w:rsidTr="00071BB8">
        <w:tc>
          <w:tcPr>
            <w:tcW w:w="2634" w:type="dxa"/>
          </w:tcPr>
          <w:p w14:paraId="71EA1E16" w14:textId="1FB08D00" w:rsidR="00D01595" w:rsidRDefault="00684E71" w:rsidP="00B80A94">
            <w:pPr>
              <w:spacing w:line="360" w:lineRule="auto"/>
              <w:ind w:right="-1"/>
              <w:rPr>
                <w:rFonts w:cs="Times New Roman"/>
                <w:szCs w:val="28"/>
              </w:rPr>
            </w:pPr>
            <w:r>
              <w:rPr>
                <w:rFonts w:cs="Times New Roman"/>
                <w:szCs w:val="28"/>
              </w:rPr>
              <w:t>Num layers</w:t>
            </w:r>
          </w:p>
        </w:tc>
        <w:tc>
          <w:tcPr>
            <w:tcW w:w="5740" w:type="dxa"/>
          </w:tcPr>
          <w:p w14:paraId="3D913558" w14:textId="423380FB" w:rsidR="00D01595" w:rsidRDefault="00C56CCE" w:rsidP="00B80A94">
            <w:pPr>
              <w:spacing w:line="360" w:lineRule="auto"/>
              <w:ind w:right="-1"/>
              <w:rPr>
                <w:rFonts w:cs="Times New Roman"/>
                <w:szCs w:val="28"/>
                <w:lang w:val="uk-UA"/>
              </w:rPr>
            </w:pPr>
            <w:r w:rsidRPr="00C56CCE">
              <w:rPr>
                <w:rFonts w:cs="Times New Roman"/>
                <w:szCs w:val="28"/>
                <w:lang w:val="uk-UA"/>
              </w:rPr>
              <w:t>Кількість прихованих шарів у нейронній мережі.</w:t>
            </w:r>
          </w:p>
        </w:tc>
        <w:tc>
          <w:tcPr>
            <w:tcW w:w="1443" w:type="dxa"/>
          </w:tcPr>
          <w:p w14:paraId="06B8347C" w14:textId="5B9D3BE3" w:rsidR="00D01595" w:rsidRPr="005E4D87" w:rsidRDefault="005E4D87" w:rsidP="00B80A94">
            <w:pPr>
              <w:spacing w:line="360" w:lineRule="auto"/>
              <w:ind w:right="-1"/>
              <w:rPr>
                <w:rFonts w:cs="Times New Roman"/>
                <w:szCs w:val="28"/>
              </w:rPr>
            </w:pPr>
            <w:r>
              <w:rPr>
                <w:rFonts w:cs="Times New Roman"/>
                <w:szCs w:val="28"/>
              </w:rPr>
              <w:t>2</w:t>
            </w:r>
          </w:p>
        </w:tc>
      </w:tr>
    </w:tbl>
    <w:p w14:paraId="1D90D7D9" w14:textId="77777777" w:rsidR="00500DD6" w:rsidRDefault="00500DD6">
      <w:pPr>
        <w:spacing w:after="160"/>
        <w:ind w:left="357"/>
        <w:contextualSpacing w:val="0"/>
      </w:pPr>
      <w:r>
        <w:br w:type="page"/>
      </w:r>
    </w:p>
    <w:p w14:paraId="75F63594" w14:textId="7503B853" w:rsidR="00500DD6" w:rsidRPr="00500DD6" w:rsidRDefault="00500DD6" w:rsidP="00500DD6">
      <w:pPr>
        <w:jc w:val="right"/>
        <w:rPr>
          <w:i/>
          <w:lang w:val="uk-UA"/>
        </w:rPr>
      </w:pPr>
      <w:r w:rsidRPr="00500DD6">
        <w:rPr>
          <w:i/>
          <w:lang w:val="uk-UA"/>
        </w:rPr>
        <w:lastRenderedPageBreak/>
        <w:t>Продовження таблиці 3.1</w:t>
      </w:r>
      <w:r w:rsidR="0090316F">
        <w:rPr>
          <w:i/>
          <w:lang w:val="uk-UA"/>
        </w:rPr>
        <w:t>0</w:t>
      </w:r>
    </w:p>
    <w:tbl>
      <w:tblPr>
        <w:tblStyle w:val="af"/>
        <w:tblW w:w="9817" w:type="dxa"/>
        <w:tblLook w:val="04A0" w:firstRow="1" w:lastRow="0" w:firstColumn="1" w:lastColumn="0" w:noHBand="0" w:noVBand="1"/>
      </w:tblPr>
      <w:tblGrid>
        <w:gridCol w:w="2634"/>
        <w:gridCol w:w="5740"/>
        <w:gridCol w:w="1443"/>
      </w:tblGrid>
      <w:tr w:rsidR="00D01595" w14:paraId="6130490E" w14:textId="77777777" w:rsidTr="00071BB8">
        <w:tc>
          <w:tcPr>
            <w:tcW w:w="2634" w:type="dxa"/>
          </w:tcPr>
          <w:p w14:paraId="0D91589A" w14:textId="5D0C2264" w:rsidR="00D01595" w:rsidRDefault="00684E71" w:rsidP="00B80A94">
            <w:pPr>
              <w:spacing w:line="360" w:lineRule="auto"/>
              <w:ind w:right="-1"/>
              <w:rPr>
                <w:rFonts w:cs="Times New Roman"/>
                <w:szCs w:val="28"/>
              </w:rPr>
            </w:pPr>
            <w:r>
              <w:rPr>
                <w:rFonts w:cs="Times New Roman"/>
                <w:szCs w:val="28"/>
              </w:rPr>
              <w:t>Time horizon</w:t>
            </w:r>
          </w:p>
        </w:tc>
        <w:tc>
          <w:tcPr>
            <w:tcW w:w="5740" w:type="dxa"/>
          </w:tcPr>
          <w:p w14:paraId="1C00B84E" w14:textId="5372AFCC" w:rsidR="00D01595" w:rsidRDefault="00C56CCE" w:rsidP="00B80A94">
            <w:pPr>
              <w:spacing w:line="360" w:lineRule="auto"/>
              <w:ind w:right="-1"/>
              <w:rPr>
                <w:rFonts w:cs="Times New Roman"/>
                <w:szCs w:val="28"/>
                <w:lang w:val="uk-UA"/>
              </w:rPr>
            </w:pPr>
            <w:r w:rsidRPr="00C56CCE">
              <w:rPr>
                <w:rFonts w:cs="Times New Roman"/>
                <w:szCs w:val="28"/>
                <w:lang w:val="uk-UA"/>
              </w:rPr>
              <w:t>Скільки кроків досвіду для збору кожного агента, перш ніж додати його до буфера досвіду.</w:t>
            </w:r>
          </w:p>
        </w:tc>
        <w:tc>
          <w:tcPr>
            <w:tcW w:w="1443" w:type="dxa"/>
          </w:tcPr>
          <w:p w14:paraId="62AB5031" w14:textId="7837F974" w:rsidR="00D01595" w:rsidRPr="005E4D87" w:rsidRDefault="005E4D87" w:rsidP="00B80A94">
            <w:pPr>
              <w:spacing w:line="360" w:lineRule="auto"/>
              <w:ind w:right="-1"/>
              <w:rPr>
                <w:rFonts w:cs="Times New Roman"/>
                <w:szCs w:val="28"/>
              </w:rPr>
            </w:pPr>
            <w:r>
              <w:rPr>
                <w:rFonts w:cs="Times New Roman"/>
                <w:szCs w:val="28"/>
              </w:rPr>
              <w:t>64</w:t>
            </w:r>
          </w:p>
        </w:tc>
      </w:tr>
      <w:tr w:rsidR="00D01595" w14:paraId="564233B5" w14:textId="77777777" w:rsidTr="00071BB8">
        <w:tc>
          <w:tcPr>
            <w:tcW w:w="2634" w:type="dxa"/>
          </w:tcPr>
          <w:p w14:paraId="59D62B1E" w14:textId="54145415" w:rsidR="00D01595" w:rsidRDefault="00684E71" w:rsidP="00B80A94">
            <w:pPr>
              <w:spacing w:line="360" w:lineRule="auto"/>
              <w:ind w:right="-1"/>
              <w:rPr>
                <w:rFonts w:cs="Times New Roman"/>
                <w:szCs w:val="28"/>
              </w:rPr>
            </w:pPr>
            <w:r>
              <w:rPr>
                <w:rFonts w:cs="Times New Roman"/>
                <w:szCs w:val="28"/>
              </w:rPr>
              <w:t>Sequence length</w:t>
            </w:r>
          </w:p>
        </w:tc>
        <w:tc>
          <w:tcPr>
            <w:tcW w:w="5740" w:type="dxa"/>
          </w:tcPr>
          <w:p w14:paraId="08410993" w14:textId="387EEAF8" w:rsidR="00D01595" w:rsidRDefault="00C56CCE" w:rsidP="00B80A94">
            <w:pPr>
              <w:spacing w:line="360" w:lineRule="auto"/>
              <w:ind w:right="-1"/>
              <w:rPr>
                <w:rFonts w:cs="Times New Roman"/>
                <w:szCs w:val="28"/>
                <w:lang w:val="uk-UA"/>
              </w:rPr>
            </w:pPr>
            <w:r w:rsidRPr="00C56CCE">
              <w:rPr>
                <w:rFonts w:cs="Times New Roman"/>
                <w:szCs w:val="28"/>
                <w:lang w:val="uk-UA"/>
              </w:rPr>
              <w:t>Визначає, як довго повинні тривати послідовності переживань під час тренувань.</w:t>
            </w:r>
          </w:p>
        </w:tc>
        <w:tc>
          <w:tcPr>
            <w:tcW w:w="1443" w:type="dxa"/>
          </w:tcPr>
          <w:p w14:paraId="42190E31" w14:textId="73BC70A1" w:rsidR="00D01595" w:rsidRPr="005E4D87" w:rsidRDefault="005E4D87" w:rsidP="00B80A94">
            <w:pPr>
              <w:spacing w:line="360" w:lineRule="auto"/>
              <w:ind w:right="-1"/>
              <w:rPr>
                <w:rFonts w:cs="Times New Roman"/>
                <w:szCs w:val="28"/>
              </w:rPr>
            </w:pPr>
            <w:r>
              <w:rPr>
                <w:rFonts w:cs="Times New Roman"/>
                <w:szCs w:val="28"/>
              </w:rPr>
              <w:t>64</w:t>
            </w:r>
          </w:p>
        </w:tc>
      </w:tr>
      <w:tr w:rsidR="00D01595" w14:paraId="7931FC50" w14:textId="77777777" w:rsidTr="00071BB8">
        <w:tc>
          <w:tcPr>
            <w:tcW w:w="2634" w:type="dxa"/>
          </w:tcPr>
          <w:p w14:paraId="7AA3FF6F" w14:textId="654DB61F" w:rsidR="00D01595" w:rsidRDefault="00684E71" w:rsidP="00B80A94">
            <w:pPr>
              <w:spacing w:line="360" w:lineRule="auto"/>
              <w:ind w:right="-1"/>
              <w:rPr>
                <w:rFonts w:cs="Times New Roman"/>
                <w:szCs w:val="28"/>
              </w:rPr>
            </w:pPr>
            <w:r>
              <w:rPr>
                <w:rFonts w:cs="Times New Roman"/>
                <w:szCs w:val="28"/>
              </w:rPr>
              <w:t>Summary freq</w:t>
            </w:r>
          </w:p>
        </w:tc>
        <w:tc>
          <w:tcPr>
            <w:tcW w:w="5740" w:type="dxa"/>
          </w:tcPr>
          <w:p w14:paraId="008B32B9" w14:textId="18EA0E8A" w:rsidR="00D01595" w:rsidRPr="00E60DB6" w:rsidRDefault="00C56CCE" w:rsidP="00B80A94">
            <w:pPr>
              <w:spacing w:line="360" w:lineRule="auto"/>
              <w:ind w:right="-1"/>
              <w:rPr>
                <w:rFonts w:cs="Times New Roman"/>
                <w:szCs w:val="28"/>
                <w:lang w:val="ru-RU"/>
              </w:rPr>
            </w:pPr>
            <w:r w:rsidRPr="00E60DB6">
              <w:rPr>
                <w:rFonts w:cs="Times New Roman"/>
                <w:szCs w:val="28"/>
                <w:lang w:val="ru-RU"/>
              </w:rPr>
              <w:t xml:space="preserve">Як часто, поетапно, зберігати статистику тренувань. Це визначає кількість точок даних, показаних </w:t>
            </w:r>
            <w:r w:rsidRPr="00C56CCE">
              <w:rPr>
                <w:rFonts w:cs="Times New Roman"/>
                <w:szCs w:val="28"/>
              </w:rPr>
              <w:t>TensorBoard</w:t>
            </w:r>
            <w:r w:rsidRPr="00E60DB6">
              <w:rPr>
                <w:rFonts w:cs="Times New Roman"/>
                <w:szCs w:val="28"/>
                <w:lang w:val="ru-RU"/>
              </w:rPr>
              <w:t>.</w:t>
            </w:r>
          </w:p>
        </w:tc>
        <w:tc>
          <w:tcPr>
            <w:tcW w:w="1443" w:type="dxa"/>
          </w:tcPr>
          <w:p w14:paraId="77259E2C" w14:textId="06698941" w:rsidR="00D01595" w:rsidRPr="005E4D87" w:rsidRDefault="005E4D87" w:rsidP="00B80A94">
            <w:pPr>
              <w:spacing w:line="360" w:lineRule="auto"/>
              <w:ind w:right="-1"/>
              <w:rPr>
                <w:rFonts w:cs="Times New Roman"/>
                <w:szCs w:val="28"/>
              </w:rPr>
            </w:pPr>
            <w:r>
              <w:rPr>
                <w:rFonts w:cs="Times New Roman"/>
                <w:szCs w:val="28"/>
              </w:rPr>
              <w:t>1000</w:t>
            </w:r>
          </w:p>
        </w:tc>
      </w:tr>
      <w:tr w:rsidR="00684E71" w14:paraId="2774CA9C" w14:textId="77777777" w:rsidTr="00071BB8">
        <w:tc>
          <w:tcPr>
            <w:tcW w:w="2634" w:type="dxa"/>
          </w:tcPr>
          <w:p w14:paraId="51D89B01" w14:textId="4A342FBD" w:rsidR="00684E71" w:rsidRDefault="00684E71" w:rsidP="00B80A94">
            <w:pPr>
              <w:spacing w:line="360" w:lineRule="auto"/>
              <w:ind w:right="-1"/>
              <w:rPr>
                <w:rFonts w:cs="Times New Roman"/>
                <w:szCs w:val="28"/>
              </w:rPr>
            </w:pPr>
            <w:r>
              <w:rPr>
                <w:rFonts w:cs="Times New Roman"/>
                <w:szCs w:val="28"/>
              </w:rPr>
              <w:t>Reward signals</w:t>
            </w:r>
          </w:p>
        </w:tc>
        <w:tc>
          <w:tcPr>
            <w:tcW w:w="5740" w:type="dxa"/>
          </w:tcPr>
          <w:p w14:paraId="7DBF4B27" w14:textId="79730ECE" w:rsidR="00684E71" w:rsidRPr="00E60DB6" w:rsidRDefault="00E60DB6" w:rsidP="00B80A94">
            <w:pPr>
              <w:spacing w:line="360" w:lineRule="auto"/>
              <w:ind w:right="-1"/>
              <w:rPr>
                <w:rFonts w:cs="Times New Roman"/>
                <w:szCs w:val="28"/>
                <w:lang w:val="uk-UA"/>
              </w:rPr>
            </w:pPr>
            <w:r>
              <w:rPr>
                <w:rFonts w:cs="Times New Roman"/>
                <w:szCs w:val="28"/>
                <w:lang w:val="ru-RU"/>
              </w:rPr>
              <w:t xml:space="preserve">Параметр </w:t>
            </w:r>
            <w:r>
              <w:rPr>
                <w:rFonts w:cs="Times New Roman"/>
                <w:szCs w:val="28"/>
                <w:lang w:val="uk-UA"/>
              </w:rPr>
              <w:t>допитливості</w:t>
            </w:r>
          </w:p>
        </w:tc>
        <w:tc>
          <w:tcPr>
            <w:tcW w:w="1443" w:type="dxa"/>
          </w:tcPr>
          <w:p w14:paraId="2EB3168C" w14:textId="56AE7E25" w:rsidR="00684E71" w:rsidRPr="005E4D87" w:rsidRDefault="00684E71" w:rsidP="00B80A94">
            <w:pPr>
              <w:spacing w:line="360" w:lineRule="auto"/>
              <w:ind w:right="-1"/>
              <w:rPr>
                <w:rFonts w:cs="Times New Roman"/>
                <w:szCs w:val="28"/>
              </w:rPr>
            </w:pPr>
          </w:p>
        </w:tc>
      </w:tr>
      <w:tr w:rsidR="00684E71" w14:paraId="7D6DBF64" w14:textId="77777777" w:rsidTr="00071BB8">
        <w:tc>
          <w:tcPr>
            <w:tcW w:w="2634" w:type="dxa"/>
          </w:tcPr>
          <w:p w14:paraId="037F7BFD" w14:textId="096832F5" w:rsidR="00684E71" w:rsidRDefault="00684E71" w:rsidP="00B80A94">
            <w:pPr>
              <w:spacing w:line="360" w:lineRule="auto"/>
              <w:ind w:right="-1"/>
              <w:rPr>
                <w:rFonts w:cs="Times New Roman"/>
                <w:szCs w:val="28"/>
              </w:rPr>
            </w:pPr>
            <w:r>
              <w:rPr>
                <w:rFonts w:cs="Times New Roman"/>
                <w:szCs w:val="28"/>
              </w:rPr>
              <w:t xml:space="preserve">Strength </w:t>
            </w:r>
          </w:p>
        </w:tc>
        <w:tc>
          <w:tcPr>
            <w:tcW w:w="5740" w:type="dxa"/>
          </w:tcPr>
          <w:p w14:paraId="4CC43ED3" w14:textId="0C5BFB1E" w:rsidR="00684E71" w:rsidRDefault="00932310" w:rsidP="00B80A94">
            <w:pPr>
              <w:spacing w:line="360" w:lineRule="auto"/>
              <w:ind w:right="-1"/>
              <w:rPr>
                <w:rFonts w:cs="Times New Roman"/>
                <w:szCs w:val="28"/>
                <w:lang w:val="uk-UA"/>
              </w:rPr>
            </w:pPr>
            <w:r>
              <w:rPr>
                <w:rFonts w:cs="Times New Roman"/>
                <w:szCs w:val="28"/>
                <w:lang w:val="uk-UA"/>
              </w:rPr>
              <w:t>Є</w:t>
            </w:r>
            <w:r w:rsidRPr="00932310">
              <w:rPr>
                <w:rFonts w:cs="Times New Roman"/>
                <w:szCs w:val="28"/>
                <w:lang w:val="uk-UA"/>
              </w:rPr>
              <w:t xml:space="preserve"> фактором, на який можна помножити сиру винагороду. Типові діапазони залежать від сигналу про винагороду.</w:t>
            </w:r>
          </w:p>
        </w:tc>
        <w:tc>
          <w:tcPr>
            <w:tcW w:w="1443" w:type="dxa"/>
          </w:tcPr>
          <w:p w14:paraId="1FAAFB0C" w14:textId="2FAB2203" w:rsidR="00684E71" w:rsidRPr="005E4D87" w:rsidRDefault="00E60DB6" w:rsidP="00B80A94">
            <w:pPr>
              <w:spacing w:line="360" w:lineRule="auto"/>
              <w:ind w:right="-1"/>
              <w:rPr>
                <w:rFonts w:cs="Times New Roman"/>
                <w:szCs w:val="28"/>
              </w:rPr>
            </w:pPr>
            <w:r>
              <w:rPr>
                <w:rFonts w:cs="Times New Roman"/>
                <w:szCs w:val="28"/>
              </w:rPr>
              <w:t>1.0</w:t>
            </w:r>
          </w:p>
        </w:tc>
      </w:tr>
      <w:tr w:rsidR="00684E71" w14:paraId="25FFC506" w14:textId="77777777" w:rsidTr="00071BB8">
        <w:tc>
          <w:tcPr>
            <w:tcW w:w="2634" w:type="dxa"/>
          </w:tcPr>
          <w:p w14:paraId="251B5BB8" w14:textId="7CBBA77E" w:rsidR="00684E71" w:rsidRDefault="00684E71" w:rsidP="00B80A94">
            <w:pPr>
              <w:spacing w:line="360" w:lineRule="auto"/>
              <w:ind w:right="-1"/>
              <w:rPr>
                <w:rFonts w:cs="Times New Roman"/>
                <w:szCs w:val="28"/>
              </w:rPr>
            </w:pPr>
            <w:r>
              <w:rPr>
                <w:rFonts w:cs="Times New Roman"/>
                <w:szCs w:val="28"/>
              </w:rPr>
              <w:t xml:space="preserve">Gamma </w:t>
            </w:r>
          </w:p>
        </w:tc>
        <w:tc>
          <w:tcPr>
            <w:tcW w:w="5740" w:type="dxa"/>
          </w:tcPr>
          <w:p w14:paraId="259A75B1" w14:textId="52A22A65" w:rsidR="00684E71" w:rsidRDefault="00C16F02" w:rsidP="00B80A94">
            <w:pPr>
              <w:spacing w:line="360" w:lineRule="auto"/>
              <w:ind w:right="-1"/>
              <w:rPr>
                <w:rFonts w:cs="Times New Roman"/>
                <w:szCs w:val="28"/>
                <w:lang w:val="uk-UA"/>
              </w:rPr>
            </w:pPr>
            <w:r>
              <w:rPr>
                <w:rFonts w:cs="Times New Roman"/>
                <w:szCs w:val="28"/>
                <w:lang w:val="uk-UA"/>
              </w:rPr>
              <w:t>В</w:t>
            </w:r>
            <w:r w:rsidR="00EF3DE1" w:rsidRPr="00EF3DE1">
              <w:rPr>
                <w:rFonts w:cs="Times New Roman"/>
                <w:szCs w:val="28"/>
                <w:lang w:val="uk-UA"/>
              </w:rPr>
              <w:t>ідповідає коефіцієнту дисконтування для майбутніх винагород. Це можна думати про те, наскільки далеко в майбутньому агент повинен дбати про можливі нагороди. У ситуаціях, коли агент повинен діяти в сьогоденні, щоб підготуватися до нагород у віддаленому майбутньому, це значення повинно бути великим. У випадках, коли винагорода є більш негайною, вона може бути меншою.</w:t>
            </w:r>
          </w:p>
        </w:tc>
        <w:tc>
          <w:tcPr>
            <w:tcW w:w="1443" w:type="dxa"/>
          </w:tcPr>
          <w:p w14:paraId="31A1C498" w14:textId="54978E9E" w:rsidR="00684E71" w:rsidRPr="00E60DB6" w:rsidRDefault="00E60DB6" w:rsidP="00B80A94">
            <w:pPr>
              <w:spacing w:line="360" w:lineRule="auto"/>
              <w:ind w:right="-1"/>
              <w:rPr>
                <w:rFonts w:cs="Times New Roman"/>
                <w:szCs w:val="28"/>
              </w:rPr>
            </w:pPr>
            <w:r>
              <w:rPr>
                <w:rFonts w:cs="Times New Roman"/>
                <w:szCs w:val="28"/>
              </w:rPr>
              <w:t>0.99</w:t>
            </w:r>
          </w:p>
        </w:tc>
      </w:tr>
    </w:tbl>
    <w:p w14:paraId="66219CBD" w14:textId="579D8B79" w:rsidR="001F2E16" w:rsidRDefault="001F2E16" w:rsidP="00697D4A">
      <w:pPr>
        <w:ind w:right="-284"/>
        <w:rPr>
          <w:rFonts w:cs="Times New Roman"/>
          <w:szCs w:val="28"/>
          <w:lang w:val="uk-UA"/>
        </w:rPr>
      </w:pPr>
    </w:p>
    <w:p w14:paraId="51FC8AE8" w14:textId="0C47E611" w:rsidR="00210649" w:rsidRDefault="004D32CB" w:rsidP="00697D4A">
      <w:pPr>
        <w:ind w:right="-284"/>
        <w:rPr>
          <w:rFonts w:cs="Times New Roman"/>
          <w:szCs w:val="28"/>
          <w:lang w:val="uk-UA"/>
        </w:rPr>
      </w:pPr>
      <w:r>
        <w:rPr>
          <w:rFonts w:cs="Times New Roman"/>
          <w:szCs w:val="28"/>
          <w:lang w:val="uk-UA"/>
        </w:rPr>
        <w:t>Детальний опис ітерацій тренування нейроної мережі у створеному серидовищі продемонстровано на Рис 3.2 – начальний етап, та на Рис 3.3 – кінцевий етап навчання.</w:t>
      </w:r>
    </w:p>
    <w:p w14:paraId="282937E1" w14:textId="30A8C343" w:rsidR="003E7FE2" w:rsidRDefault="007A63C9" w:rsidP="00697D4A">
      <w:pPr>
        <w:ind w:right="-284" w:firstLine="0"/>
        <w:jc w:val="center"/>
        <w:rPr>
          <w:rFonts w:cs="Times New Roman"/>
          <w:szCs w:val="28"/>
          <w:lang w:val="uk-UA"/>
        </w:rPr>
      </w:pPr>
      <w:r>
        <w:rPr>
          <w:noProof/>
        </w:rPr>
        <w:lastRenderedPageBreak/>
        <w:drawing>
          <wp:inline distT="0" distB="0" distL="0" distR="0" wp14:anchorId="5557A42D" wp14:editId="73215B0B">
            <wp:extent cx="5940425" cy="3571875"/>
            <wp:effectExtent l="0" t="0" r="317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571875"/>
                    </a:xfrm>
                    <a:prstGeom prst="rect">
                      <a:avLst/>
                    </a:prstGeom>
                  </pic:spPr>
                </pic:pic>
              </a:graphicData>
            </a:graphic>
          </wp:inline>
        </w:drawing>
      </w:r>
    </w:p>
    <w:p w14:paraId="5A58991C" w14:textId="6DE52181" w:rsidR="007A63C9" w:rsidRDefault="00F906F4" w:rsidP="00697D4A">
      <w:pPr>
        <w:ind w:right="-284" w:firstLine="0"/>
        <w:jc w:val="center"/>
        <w:rPr>
          <w:rFonts w:cs="Times New Roman"/>
          <w:szCs w:val="28"/>
          <w:lang w:val="uk-UA"/>
        </w:rPr>
      </w:pPr>
      <w:r>
        <w:rPr>
          <w:rFonts w:cs="Times New Roman"/>
          <w:szCs w:val="28"/>
          <w:lang w:val="uk-UA"/>
        </w:rPr>
        <w:t>Рис.</w:t>
      </w:r>
      <w:r w:rsidR="007A63C9" w:rsidRPr="00D76DA9">
        <w:rPr>
          <w:rFonts w:cs="Times New Roman"/>
          <w:szCs w:val="28"/>
          <w:lang w:val="uk-UA"/>
        </w:rPr>
        <w:t xml:space="preserve"> </w:t>
      </w:r>
      <w:r w:rsidR="007B2410">
        <w:rPr>
          <w:rFonts w:cs="Times New Roman"/>
          <w:szCs w:val="28"/>
          <w:lang w:val="uk-UA"/>
        </w:rPr>
        <w:t>3</w:t>
      </w:r>
      <w:r w:rsidR="007A63C9" w:rsidRPr="00D76DA9">
        <w:rPr>
          <w:rFonts w:cs="Times New Roman"/>
          <w:szCs w:val="28"/>
          <w:lang w:val="uk-UA"/>
        </w:rPr>
        <w:t>.</w:t>
      </w:r>
      <w:r w:rsidR="00C36D8E">
        <w:rPr>
          <w:rFonts w:cs="Times New Roman"/>
          <w:szCs w:val="28"/>
          <w:lang w:val="uk-UA"/>
        </w:rPr>
        <w:t>2</w:t>
      </w:r>
      <w:r w:rsidR="007A63C9" w:rsidRPr="00D76DA9">
        <w:rPr>
          <w:rFonts w:cs="Times New Roman"/>
          <w:szCs w:val="28"/>
          <w:lang w:val="uk-UA"/>
        </w:rPr>
        <w:t xml:space="preserve"> –</w:t>
      </w:r>
      <w:r w:rsidR="00210649">
        <w:rPr>
          <w:rFonts w:cs="Times New Roman"/>
          <w:szCs w:val="28"/>
          <w:lang w:val="uk-UA"/>
        </w:rPr>
        <w:t xml:space="preserve"> П</w:t>
      </w:r>
      <w:r w:rsidR="002F6F5D">
        <w:rPr>
          <w:rFonts w:cs="Times New Roman"/>
          <w:szCs w:val="28"/>
          <w:lang w:val="uk-UA"/>
        </w:rPr>
        <w:t>очаткові ітерації тренування</w:t>
      </w:r>
      <w:r w:rsidR="00210649">
        <w:rPr>
          <w:rFonts w:cs="Times New Roman"/>
          <w:szCs w:val="28"/>
          <w:lang w:val="uk-UA"/>
        </w:rPr>
        <w:t xml:space="preserve"> нейронної мережі</w:t>
      </w:r>
    </w:p>
    <w:p w14:paraId="0A43415C" w14:textId="77777777" w:rsidR="00DD4478" w:rsidRDefault="00DD4478" w:rsidP="00697D4A">
      <w:pPr>
        <w:ind w:right="-284" w:firstLine="0"/>
        <w:jc w:val="center"/>
        <w:rPr>
          <w:rFonts w:cs="Times New Roman"/>
          <w:szCs w:val="28"/>
          <w:lang w:val="uk-UA"/>
        </w:rPr>
      </w:pPr>
    </w:p>
    <w:p w14:paraId="5502D508" w14:textId="1762F05F" w:rsidR="007A63C9" w:rsidRDefault="007A63C9" w:rsidP="00697D4A">
      <w:pPr>
        <w:ind w:right="-284" w:firstLine="0"/>
        <w:jc w:val="center"/>
        <w:rPr>
          <w:rFonts w:cs="Times New Roman"/>
          <w:szCs w:val="28"/>
          <w:lang w:val="uk-UA"/>
        </w:rPr>
      </w:pPr>
      <w:r>
        <w:rPr>
          <w:noProof/>
        </w:rPr>
        <w:drawing>
          <wp:inline distT="0" distB="0" distL="0" distR="0" wp14:anchorId="49AC357E" wp14:editId="2B2AAA27">
            <wp:extent cx="5940425" cy="333756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3337560"/>
                    </a:xfrm>
                    <a:prstGeom prst="rect">
                      <a:avLst/>
                    </a:prstGeom>
                  </pic:spPr>
                </pic:pic>
              </a:graphicData>
            </a:graphic>
          </wp:inline>
        </w:drawing>
      </w:r>
    </w:p>
    <w:p w14:paraId="29C61506" w14:textId="512F24B0" w:rsidR="00B071AE" w:rsidRDefault="00F906F4" w:rsidP="00697D4A">
      <w:pPr>
        <w:ind w:right="-284" w:firstLine="0"/>
        <w:jc w:val="center"/>
        <w:rPr>
          <w:rFonts w:cs="Times New Roman"/>
          <w:szCs w:val="28"/>
          <w:lang w:val="uk-UA"/>
        </w:rPr>
      </w:pPr>
      <w:r>
        <w:rPr>
          <w:rFonts w:cs="Times New Roman"/>
          <w:szCs w:val="28"/>
          <w:lang w:val="uk-UA"/>
        </w:rPr>
        <w:t>Рис.</w:t>
      </w:r>
      <w:r w:rsidR="007A63C9" w:rsidRPr="00D76DA9">
        <w:rPr>
          <w:rFonts w:cs="Times New Roman"/>
          <w:szCs w:val="28"/>
          <w:lang w:val="uk-UA"/>
        </w:rPr>
        <w:t xml:space="preserve"> </w:t>
      </w:r>
      <w:r w:rsidR="007A63C9">
        <w:rPr>
          <w:rFonts w:cs="Times New Roman"/>
          <w:szCs w:val="28"/>
          <w:lang w:val="uk-UA"/>
        </w:rPr>
        <w:t>3</w:t>
      </w:r>
      <w:r w:rsidR="007A63C9" w:rsidRPr="00D76DA9">
        <w:rPr>
          <w:rFonts w:cs="Times New Roman"/>
          <w:szCs w:val="28"/>
          <w:lang w:val="uk-UA"/>
        </w:rPr>
        <w:t>.</w:t>
      </w:r>
      <w:r w:rsidR="00AC543E">
        <w:rPr>
          <w:rFonts w:cs="Times New Roman"/>
          <w:szCs w:val="28"/>
          <w:lang w:val="uk-UA"/>
        </w:rPr>
        <w:t>3</w:t>
      </w:r>
      <w:r w:rsidR="007A63C9" w:rsidRPr="00D76DA9">
        <w:rPr>
          <w:rFonts w:cs="Times New Roman"/>
          <w:szCs w:val="28"/>
          <w:lang w:val="uk-UA"/>
        </w:rPr>
        <w:t xml:space="preserve"> –</w:t>
      </w:r>
      <w:r w:rsidR="007A63C9">
        <w:rPr>
          <w:rFonts w:cs="Times New Roman"/>
          <w:szCs w:val="28"/>
          <w:lang w:val="uk-UA"/>
        </w:rPr>
        <w:t xml:space="preserve"> </w:t>
      </w:r>
      <w:r w:rsidR="002F6F5D">
        <w:rPr>
          <w:rFonts w:cs="Times New Roman"/>
          <w:szCs w:val="28"/>
          <w:lang w:val="uk-UA"/>
        </w:rPr>
        <w:t>Останні ітерації тренування</w:t>
      </w:r>
      <w:r w:rsidR="00210649">
        <w:rPr>
          <w:rFonts w:cs="Times New Roman"/>
          <w:szCs w:val="28"/>
          <w:lang w:val="uk-UA"/>
        </w:rPr>
        <w:t xml:space="preserve"> нейронної мережі</w:t>
      </w:r>
    </w:p>
    <w:p w14:paraId="189F4B9B" w14:textId="77777777" w:rsidR="00DD4478" w:rsidRDefault="00DD4478" w:rsidP="00697D4A">
      <w:pPr>
        <w:ind w:right="-284" w:firstLine="0"/>
        <w:jc w:val="center"/>
        <w:rPr>
          <w:rFonts w:cs="Times New Roman"/>
          <w:szCs w:val="28"/>
          <w:lang w:val="uk-UA"/>
        </w:rPr>
      </w:pPr>
    </w:p>
    <w:p w14:paraId="1EAA4C37" w14:textId="25FFF83F" w:rsidR="001F2E16" w:rsidRDefault="001F2E16" w:rsidP="00697D4A">
      <w:pPr>
        <w:ind w:right="-284" w:firstLine="0"/>
        <w:rPr>
          <w:rFonts w:cs="Times New Roman"/>
          <w:szCs w:val="28"/>
          <w:lang w:val="uk-UA"/>
        </w:rPr>
      </w:pPr>
      <w:r>
        <w:rPr>
          <w:rFonts w:cs="Times New Roman"/>
          <w:szCs w:val="28"/>
          <w:lang w:val="uk-UA"/>
        </w:rPr>
        <w:t xml:space="preserve">Дивлячись на </w:t>
      </w:r>
      <w:r w:rsidR="00F906F4">
        <w:rPr>
          <w:rFonts w:cs="Times New Roman"/>
          <w:szCs w:val="28"/>
          <w:lang w:val="uk-UA"/>
        </w:rPr>
        <w:t>Рис.</w:t>
      </w:r>
      <w:r>
        <w:rPr>
          <w:rFonts w:cs="Times New Roman"/>
          <w:szCs w:val="28"/>
          <w:lang w:val="uk-UA"/>
        </w:rPr>
        <w:t xml:space="preserve"> 3.3 можна зробити висновок, що штучний інтелект майже повстю вивчив задане середовище. Детальніший огляд графіків допоможе краще розкрити процес тренування, та описати фінальний резултат.</w:t>
      </w:r>
    </w:p>
    <w:p w14:paraId="24BB9BA7" w14:textId="0F23F0DC" w:rsidR="00902EF2" w:rsidRPr="005070F8" w:rsidRDefault="00902EF2" w:rsidP="0051194A">
      <w:pPr>
        <w:pStyle w:val="2"/>
        <w:rPr>
          <w:lang w:val="ru-RU"/>
        </w:rPr>
      </w:pPr>
      <w:bookmarkStart w:id="23" w:name="_Toc27646963"/>
      <w:r w:rsidRPr="005070F8">
        <w:rPr>
          <w:lang w:val="ru-RU"/>
        </w:rPr>
        <w:lastRenderedPageBreak/>
        <w:t>3.4 Результати тренування штучного інтелекту</w:t>
      </w:r>
      <w:bookmarkEnd w:id="23"/>
    </w:p>
    <w:p w14:paraId="70DBE2E3" w14:textId="5D70EDC0" w:rsidR="005844B8" w:rsidRPr="00EE7299" w:rsidRDefault="00EE7299" w:rsidP="005844B8">
      <w:pPr>
        <w:rPr>
          <w:lang w:val="uk-UA"/>
        </w:rPr>
      </w:pPr>
      <w:r>
        <w:rPr>
          <w:lang w:val="uk-UA"/>
        </w:rPr>
        <w:t>Закінчивши тренування нейронної мережі було отримано 7 графікі, які детальніше будуть розглянуті далі.</w:t>
      </w:r>
    </w:p>
    <w:p w14:paraId="21EE11F0" w14:textId="6E989A13" w:rsidR="002850E9" w:rsidRDefault="002850E9" w:rsidP="00697D4A">
      <w:pPr>
        <w:ind w:right="-284" w:firstLine="0"/>
        <w:jc w:val="center"/>
        <w:rPr>
          <w:rFonts w:cs="Times New Roman"/>
          <w:szCs w:val="28"/>
          <w:lang w:val="uk-UA"/>
        </w:rPr>
      </w:pPr>
      <w:r>
        <w:rPr>
          <w:noProof/>
        </w:rPr>
        <w:drawing>
          <wp:inline distT="0" distB="0" distL="0" distR="0" wp14:anchorId="64165A21" wp14:editId="63E02F53">
            <wp:extent cx="5147813" cy="32480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80995" cy="3268961"/>
                    </a:xfrm>
                    <a:prstGeom prst="rect">
                      <a:avLst/>
                    </a:prstGeom>
                  </pic:spPr>
                </pic:pic>
              </a:graphicData>
            </a:graphic>
          </wp:inline>
        </w:drawing>
      </w:r>
    </w:p>
    <w:p w14:paraId="4211CBF8" w14:textId="505DCAB9" w:rsidR="0060715F" w:rsidRDefault="00F906F4" w:rsidP="00697D4A">
      <w:pPr>
        <w:ind w:right="-284" w:firstLine="0"/>
        <w:jc w:val="center"/>
        <w:rPr>
          <w:rFonts w:cs="Times New Roman"/>
          <w:szCs w:val="28"/>
          <w:lang w:val="en-US"/>
        </w:rPr>
      </w:pPr>
      <w:r>
        <w:rPr>
          <w:rFonts w:cs="Times New Roman"/>
          <w:szCs w:val="28"/>
          <w:lang w:val="uk-UA"/>
        </w:rPr>
        <w:t>Рис.</w:t>
      </w:r>
      <w:r w:rsidR="0060715F" w:rsidRPr="00D76DA9">
        <w:rPr>
          <w:rFonts w:cs="Times New Roman"/>
          <w:szCs w:val="28"/>
          <w:lang w:val="uk-UA"/>
        </w:rPr>
        <w:t xml:space="preserve"> </w:t>
      </w:r>
      <w:r w:rsidR="0060715F">
        <w:rPr>
          <w:rFonts w:cs="Times New Roman"/>
          <w:szCs w:val="28"/>
          <w:lang w:val="uk-UA"/>
        </w:rPr>
        <w:t>3</w:t>
      </w:r>
      <w:r w:rsidR="0060715F" w:rsidRPr="00D76DA9">
        <w:rPr>
          <w:rFonts w:cs="Times New Roman"/>
          <w:szCs w:val="28"/>
          <w:lang w:val="uk-UA"/>
        </w:rPr>
        <w:t>.</w:t>
      </w:r>
      <w:r w:rsidR="0060715F">
        <w:rPr>
          <w:rFonts w:cs="Times New Roman"/>
          <w:szCs w:val="28"/>
          <w:lang w:val="uk-UA"/>
        </w:rPr>
        <w:t>4</w:t>
      </w:r>
      <w:r w:rsidR="0060715F" w:rsidRPr="00D76DA9">
        <w:rPr>
          <w:rFonts w:cs="Times New Roman"/>
          <w:szCs w:val="28"/>
          <w:lang w:val="uk-UA"/>
        </w:rPr>
        <w:t xml:space="preserve"> –</w:t>
      </w:r>
      <w:r w:rsidR="0060715F">
        <w:rPr>
          <w:rFonts w:cs="Times New Roman"/>
          <w:szCs w:val="28"/>
          <w:lang w:val="uk-UA"/>
        </w:rPr>
        <w:t xml:space="preserve"> </w:t>
      </w:r>
      <w:r w:rsidR="00E3028D">
        <w:rPr>
          <w:rFonts w:cs="Times New Roman"/>
          <w:szCs w:val="28"/>
          <w:lang w:val="uk-UA"/>
        </w:rPr>
        <w:t xml:space="preserve">Графік залежності </w:t>
      </w:r>
      <w:r w:rsidR="00E3028D">
        <w:rPr>
          <w:rFonts w:cs="Times New Roman"/>
          <w:szCs w:val="28"/>
          <w:lang w:val="en-US"/>
        </w:rPr>
        <w:t>Environment</w:t>
      </w:r>
      <w:r w:rsidR="00E3028D" w:rsidRPr="00E3028D">
        <w:rPr>
          <w:rFonts w:cs="Times New Roman"/>
          <w:szCs w:val="28"/>
          <w:lang w:val="uk-UA"/>
        </w:rPr>
        <w:t>/</w:t>
      </w:r>
      <w:r w:rsidR="00E3028D">
        <w:rPr>
          <w:rFonts w:cs="Times New Roman"/>
          <w:szCs w:val="28"/>
          <w:lang w:val="en-US"/>
        </w:rPr>
        <w:t>Cumulative</w:t>
      </w:r>
      <w:r w:rsidR="00E3028D" w:rsidRPr="00E3028D">
        <w:rPr>
          <w:rFonts w:cs="Times New Roman"/>
          <w:szCs w:val="28"/>
          <w:lang w:val="uk-UA"/>
        </w:rPr>
        <w:t xml:space="preserve"> </w:t>
      </w:r>
      <w:r w:rsidR="00E3028D">
        <w:rPr>
          <w:rFonts w:cs="Times New Roman"/>
          <w:szCs w:val="28"/>
          <w:lang w:val="en-US"/>
        </w:rPr>
        <w:t>Reward</w:t>
      </w:r>
    </w:p>
    <w:p w14:paraId="3936EB3B" w14:textId="77777777" w:rsidR="00EE7299" w:rsidRPr="00D44E8D" w:rsidRDefault="00EE7299" w:rsidP="00697D4A">
      <w:pPr>
        <w:ind w:right="-284" w:firstLine="0"/>
        <w:jc w:val="center"/>
        <w:rPr>
          <w:rFonts w:cs="Times New Roman"/>
          <w:szCs w:val="28"/>
          <w:lang w:val="uk-UA"/>
        </w:rPr>
      </w:pPr>
    </w:p>
    <w:p w14:paraId="6F5BC7CE" w14:textId="0F1EEC05" w:rsidR="0060715F" w:rsidRDefault="00CE2B4E" w:rsidP="00697D4A">
      <w:pPr>
        <w:ind w:right="-284" w:firstLine="709"/>
        <w:rPr>
          <w:rFonts w:cs="Times New Roman"/>
          <w:szCs w:val="28"/>
          <w:lang w:val="uk-UA"/>
        </w:rPr>
      </w:pPr>
      <w:r>
        <w:rPr>
          <w:rFonts w:cs="Times New Roman"/>
          <w:szCs w:val="28"/>
          <w:lang w:val="uk-UA"/>
        </w:rPr>
        <w:t xml:space="preserve">На Рис 3.4 зображен графік залежності </w:t>
      </w:r>
      <w:r w:rsidR="000925D1" w:rsidRPr="00A831D4">
        <w:rPr>
          <w:rFonts w:cs="Times New Roman"/>
          <w:szCs w:val="28"/>
          <w:lang w:val="uk-UA"/>
        </w:rPr>
        <w:t>Середня винагорода</w:t>
      </w:r>
      <w:r w:rsidR="000925D1" w:rsidRPr="00207FFD">
        <w:rPr>
          <w:rFonts w:cs="Times New Roman"/>
          <w:szCs w:val="28"/>
          <w:lang w:val="uk-UA"/>
        </w:rPr>
        <w:t xml:space="preserve"> акумульована за епізод</w:t>
      </w:r>
      <w:r w:rsidR="000925D1" w:rsidRPr="00A831D4">
        <w:rPr>
          <w:rFonts w:cs="Times New Roman"/>
          <w:szCs w:val="28"/>
          <w:lang w:val="uk-UA"/>
        </w:rPr>
        <w:t xml:space="preserve"> усіма агентами</w:t>
      </w:r>
      <w:r>
        <w:rPr>
          <w:rFonts w:cs="Times New Roman"/>
          <w:szCs w:val="28"/>
          <w:lang w:val="uk-UA"/>
        </w:rPr>
        <w:t>(</w:t>
      </w:r>
      <w:r>
        <w:rPr>
          <w:rFonts w:cs="Times New Roman"/>
          <w:szCs w:val="28"/>
          <w:lang w:val="en-US"/>
        </w:rPr>
        <w:t>y</w:t>
      </w:r>
      <w:r w:rsidRPr="00207FFD">
        <w:rPr>
          <w:rFonts w:cs="Times New Roman"/>
          <w:szCs w:val="28"/>
          <w:lang w:val="uk-UA"/>
        </w:rPr>
        <w:t>)</w:t>
      </w:r>
      <w:r>
        <w:rPr>
          <w:rFonts w:cs="Times New Roman"/>
          <w:szCs w:val="28"/>
          <w:lang w:val="uk-UA"/>
        </w:rPr>
        <w:t xml:space="preserve"> та кількості ітерацій тренування(х)</w:t>
      </w:r>
      <w:r w:rsidR="00207FFD">
        <w:rPr>
          <w:rFonts w:cs="Times New Roman"/>
          <w:szCs w:val="28"/>
          <w:lang w:val="uk-UA"/>
        </w:rPr>
        <w:t>. Цей графіе повинен</w:t>
      </w:r>
      <w:r w:rsidR="00A831D4" w:rsidRPr="00A831D4">
        <w:rPr>
          <w:rFonts w:cs="Times New Roman"/>
          <w:szCs w:val="28"/>
          <w:lang w:val="uk-UA"/>
        </w:rPr>
        <w:t xml:space="preserve"> збільшити</w:t>
      </w:r>
      <w:r w:rsidR="00207FFD">
        <w:rPr>
          <w:rFonts w:cs="Times New Roman"/>
          <w:szCs w:val="28"/>
          <w:lang w:val="uk-UA"/>
        </w:rPr>
        <w:t>ся</w:t>
      </w:r>
      <w:r w:rsidR="00A831D4" w:rsidRPr="00A831D4">
        <w:rPr>
          <w:rFonts w:cs="Times New Roman"/>
          <w:szCs w:val="28"/>
          <w:lang w:val="uk-UA"/>
        </w:rPr>
        <w:t xml:space="preserve"> під час успішного </w:t>
      </w:r>
      <w:r w:rsidR="00A831D4">
        <w:rPr>
          <w:rFonts w:cs="Times New Roman"/>
          <w:szCs w:val="28"/>
          <w:lang w:val="uk-UA"/>
        </w:rPr>
        <w:t>навчання</w:t>
      </w:r>
      <w:r w:rsidR="00A831D4" w:rsidRPr="00A831D4">
        <w:rPr>
          <w:rFonts w:cs="Times New Roman"/>
          <w:szCs w:val="28"/>
          <w:lang w:val="uk-UA"/>
        </w:rPr>
        <w:t>.</w:t>
      </w:r>
    </w:p>
    <w:p w14:paraId="32D38F3D" w14:textId="61B43660" w:rsidR="002850E9" w:rsidRDefault="002850E9" w:rsidP="00697D4A">
      <w:pPr>
        <w:ind w:right="-284" w:firstLine="0"/>
        <w:jc w:val="center"/>
        <w:rPr>
          <w:rFonts w:cs="Times New Roman"/>
          <w:szCs w:val="28"/>
          <w:lang w:val="uk-UA"/>
        </w:rPr>
      </w:pPr>
      <w:r>
        <w:rPr>
          <w:noProof/>
        </w:rPr>
        <w:drawing>
          <wp:inline distT="0" distB="0" distL="0" distR="0" wp14:anchorId="4C37BCA0" wp14:editId="5C0619BA">
            <wp:extent cx="4973599" cy="314896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108068" cy="3234102"/>
                    </a:xfrm>
                    <a:prstGeom prst="rect">
                      <a:avLst/>
                    </a:prstGeom>
                  </pic:spPr>
                </pic:pic>
              </a:graphicData>
            </a:graphic>
          </wp:inline>
        </w:drawing>
      </w:r>
    </w:p>
    <w:p w14:paraId="5996F6A9" w14:textId="0AEB0FFA" w:rsidR="0060715F" w:rsidRDefault="00F906F4" w:rsidP="00697D4A">
      <w:pPr>
        <w:ind w:right="-284" w:firstLine="0"/>
        <w:jc w:val="center"/>
        <w:rPr>
          <w:rFonts w:cs="Times New Roman"/>
          <w:szCs w:val="28"/>
          <w:lang w:val="en-US"/>
        </w:rPr>
      </w:pPr>
      <w:r>
        <w:rPr>
          <w:rFonts w:cs="Times New Roman"/>
          <w:szCs w:val="28"/>
          <w:lang w:val="uk-UA"/>
        </w:rPr>
        <w:lastRenderedPageBreak/>
        <w:t>Рис.</w:t>
      </w:r>
      <w:r w:rsidR="0060715F" w:rsidRPr="00D76DA9">
        <w:rPr>
          <w:rFonts w:cs="Times New Roman"/>
          <w:szCs w:val="28"/>
          <w:lang w:val="uk-UA"/>
        </w:rPr>
        <w:t xml:space="preserve"> </w:t>
      </w:r>
      <w:r w:rsidR="0060715F">
        <w:rPr>
          <w:rFonts w:cs="Times New Roman"/>
          <w:szCs w:val="28"/>
          <w:lang w:val="uk-UA"/>
        </w:rPr>
        <w:t>3</w:t>
      </w:r>
      <w:r w:rsidR="0060715F" w:rsidRPr="00D76DA9">
        <w:rPr>
          <w:rFonts w:cs="Times New Roman"/>
          <w:szCs w:val="28"/>
          <w:lang w:val="uk-UA"/>
        </w:rPr>
        <w:t>.</w:t>
      </w:r>
      <w:r w:rsidR="00D43F69">
        <w:rPr>
          <w:rFonts w:cs="Times New Roman"/>
          <w:szCs w:val="28"/>
          <w:lang w:val="uk-UA"/>
        </w:rPr>
        <w:t>5</w:t>
      </w:r>
      <w:r w:rsidR="0060715F" w:rsidRPr="00D76DA9">
        <w:rPr>
          <w:rFonts w:cs="Times New Roman"/>
          <w:szCs w:val="28"/>
          <w:lang w:val="uk-UA"/>
        </w:rPr>
        <w:t xml:space="preserve"> –</w:t>
      </w:r>
      <w:r w:rsidR="0060715F">
        <w:rPr>
          <w:rFonts w:cs="Times New Roman"/>
          <w:szCs w:val="28"/>
          <w:lang w:val="uk-UA"/>
        </w:rPr>
        <w:t xml:space="preserve"> </w:t>
      </w:r>
      <w:r w:rsidR="00E3028D">
        <w:rPr>
          <w:rFonts w:cs="Times New Roman"/>
          <w:szCs w:val="28"/>
          <w:lang w:val="uk-UA"/>
        </w:rPr>
        <w:t xml:space="preserve">Графік залежності </w:t>
      </w:r>
      <w:r w:rsidR="00E3028D">
        <w:rPr>
          <w:rFonts w:cs="Times New Roman"/>
          <w:szCs w:val="28"/>
          <w:lang w:val="en-US"/>
        </w:rPr>
        <w:t>Environment</w:t>
      </w:r>
      <w:r w:rsidR="00E3028D" w:rsidRPr="00E3028D">
        <w:rPr>
          <w:rFonts w:cs="Times New Roman"/>
          <w:szCs w:val="28"/>
          <w:lang w:val="uk-UA"/>
        </w:rPr>
        <w:t>/</w:t>
      </w:r>
      <w:r w:rsidR="00E3028D">
        <w:rPr>
          <w:rFonts w:cs="Times New Roman"/>
          <w:szCs w:val="28"/>
          <w:lang w:val="en-US"/>
        </w:rPr>
        <w:t>Episode</w:t>
      </w:r>
      <w:r w:rsidR="00E3028D" w:rsidRPr="00E3028D">
        <w:rPr>
          <w:rFonts w:cs="Times New Roman"/>
          <w:szCs w:val="28"/>
          <w:lang w:val="uk-UA"/>
        </w:rPr>
        <w:t xml:space="preserve"> </w:t>
      </w:r>
      <w:r w:rsidR="00D71FE0">
        <w:rPr>
          <w:rFonts w:cs="Times New Roman"/>
          <w:szCs w:val="28"/>
          <w:lang w:val="en-US"/>
        </w:rPr>
        <w:t>Length</w:t>
      </w:r>
    </w:p>
    <w:p w14:paraId="76D09F9E" w14:textId="77777777" w:rsidR="00EE7299" w:rsidRDefault="00EE7299" w:rsidP="00697D4A">
      <w:pPr>
        <w:ind w:right="-284" w:firstLine="0"/>
        <w:jc w:val="center"/>
        <w:rPr>
          <w:rFonts w:cs="Times New Roman"/>
          <w:szCs w:val="28"/>
          <w:lang w:val="en-US"/>
        </w:rPr>
      </w:pPr>
    </w:p>
    <w:p w14:paraId="46551FEC" w14:textId="6900A6AC" w:rsidR="00D71FE0" w:rsidRPr="00E3028D" w:rsidRDefault="00B16F09" w:rsidP="00697D4A">
      <w:pPr>
        <w:ind w:right="-284" w:firstLine="709"/>
        <w:rPr>
          <w:rFonts w:cs="Times New Roman"/>
          <w:szCs w:val="28"/>
          <w:lang w:val="uk-UA"/>
        </w:rPr>
      </w:pPr>
      <w:r>
        <w:rPr>
          <w:rFonts w:cs="Times New Roman"/>
          <w:szCs w:val="28"/>
          <w:lang w:val="uk-UA"/>
        </w:rPr>
        <w:t>На Рис 3.5 зображено залежність с</w:t>
      </w:r>
      <w:r w:rsidR="00D71FE0" w:rsidRPr="00D71FE0">
        <w:rPr>
          <w:rFonts w:cs="Times New Roman"/>
          <w:szCs w:val="28"/>
          <w:lang w:val="uk-UA"/>
        </w:rPr>
        <w:t>ередн</w:t>
      </w:r>
      <w:r>
        <w:rPr>
          <w:rFonts w:cs="Times New Roman"/>
          <w:szCs w:val="28"/>
          <w:lang w:val="uk-UA"/>
        </w:rPr>
        <w:t>ьої</w:t>
      </w:r>
      <w:r w:rsidR="00D71FE0" w:rsidRPr="00D71FE0">
        <w:rPr>
          <w:rFonts w:cs="Times New Roman"/>
          <w:szCs w:val="28"/>
          <w:lang w:val="uk-UA"/>
        </w:rPr>
        <w:t xml:space="preserve"> триваліст</w:t>
      </w:r>
      <w:r>
        <w:rPr>
          <w:rFonts w:cs="Times New Roman"/>
          <w:szCs w:val="28"/>
          <w:lang w:val="uk-UA"/>
        </w:rPr>
        <w:t>і</w:t>
      </w:r>
      <w:r w:rsidR="00D71FE0" w:rsidRPr="00D71FE0">
        <w:rPr>
          <w:rFonts w:cs="Times New Roman"/>
          <w:szCs w:val="28"/>
          <w:lang w:val="uk-UA"/>
        </w:rPr>
        <w:t xml:space="preserve"> кожного епізоду в середовищі для всіх агентів</w:t>
      </w:r>
      <w:r>
        <w:rPr>
          <w:rFonts w:cs="Times New Roman"/>
          <w:szCs w:val="28"/>
          <w:lang w:val="uk-UA"/>
        </w:rPr>
        <w:t>(у) від кількості ітерацій тренування(х)</w:t>
      </w:r>
      <w:r w:rsidR="00D71FE0" w:rsidRPr="00D71FE0">
        <w:rPr>
          <w:rFonts w:cs="Times New Roman"/>
          <w:szCs w:val="28"/>
          <w:lang w:val="uk-UA"/>
        </w:rPr>
        <w:t>.</w:t>
      </w:r>
    </w:p>
    <w:p w14:paraId="6D1ADE20" w14:textId="79364BCF" w:rsidR="002850E9" w:rsidRDefault="002850E9" w:rsidP="00697D4A">
      <w:pPr>
        <w:ind w:right="-284" w:firstLine="0"/>
        <w:jc w:val="center"/>
        <w:rPr>
          <w:rFonts w:cs="Times New Roman"/>
          <w:szCs w:val="28"/>
          <w:lang w:val="uk-UA"/>
        </w:rPr>
      </w:pPr>
      <w:r>
        <w:rPr>
          <w:noProof/>
        </w:rPr>
        <w:drawing>
          <wp:inline distT="0" distB="0" distL="0" distR="0" wp14:anchorId="36F6ACB5" wp14:editId="4F222B12">
            <wp:extent cx="4423031" cy="26289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40702" cy="2639403"/>
                    </a:xfrm>
                    <a:prstGeom prst="rect">
                      <a:avLst/>
                    </a:prstGeom>
                  </pic:spPr>
                </pic:pic>
              </a:graphicData>
            </a:graphic>
          </wp:inline>
        </w:drawing>
      </w:r>
    </w:p>
    <w:p w14:paraId="33073066" w14:textId="48ECB923" w:rsidR="0060715F" w:rsidRDefault="00F906F4" w:rsidP="00697D4A">
      <w:pPr>
        <w:ind w:right="-284" w:firstLine="0"/>
        <w:jc w:val="center"/>
        <w:rPr>
          <w:rFonts w:cs="Times New Roman"/>
          <w:szCs w:val="28"/>
          <w:lang w:val="en-US"/>
        </w:rPr>
      </w:pPr>
      <w:r>
        <w:rPr>
          <w:rFonts w:cs="Times New Roman"/>
          <w:szCs w:val="28"/>
          <w:lang w:val="uk-UA"/>
        </w:rPr>
        <w:t>Рис.</w:t>
      </w:r>
      <w:r w:rsidR="0060715F" w:rsidRPr="00D76DA9">
        <w:rPr>
          <w:rFonts w:cs="Times New Roman"/>
          <w:szCs w:val="28"/>
          <w:lang w:val="uk-UA"/>
        </w:rPr>
        <w:t xml:space="preserve"> </w:t>
      </w:r>
      <w:r w:rsidR="0060715F">
        <w:rPr>
          <w:rFonts w:cs="Times New Roman"/>
          <w:szCs w:val="28"/>
          <w:lang w:val="uk-UA"/>
        </w:rPr>
        <w:t>3</w:t>
      </w:r>
      <w:r w:rsidR="0060715F" w:rsidRPr="00D76DA9">
        <w:rPr>
          <w:rFonts w:cs="Times New Roman"/>
          <w:szCs w:val="28"/>
          <w:lang w:val="uk-UA"/>
        </w:rPr>
        <w:t>.</w:t>
      </w:r>
      <w:r w:rsidR="00194EF9">
        <w:rPr>
          <w:rFonts w:cs="Times New Roman"/>
          <w:szCs w:val="28"/>
          <w:lang w:val="uk-UA"/>
        </w:rPr>
        <w:t>6</w:t>
      </w:r>
      <w:r w:rsidR="0060715F" w:rsidRPr="00D76DA9">
        <w:rPr>
          <w:rFonts w:cs="Times New Roman"/>
          <w:szCs w:val="28"/>
          <w:lang w:val="uk-UA"/>
        </w:rPr>
        <w:t xml:space="preserve"> –</w:t>
      </w:r>
      <w:r w:rsidR="0060715F">
        <w:rPr>
          <w:rFonts w:cs="Times New Roman"/>
          <w:szCs w:val="28"/>
          <w:lang w:val="uk-UA"/>
        </w:rPr>
        <w:t xml:space="preserve"> </w:t>
      </w:r>
      <w:r w:rsidR="00E3028D">
        <w:rPr>
          <w:rFonts w:cs="Times New Roman"/>
          <w:szCs w:val="28"/>
          <w:lang w:val="uk-UA"/>
        </w:rPr>
        <w:t xml:space="preserve">Графік залежності </w:t>
      </w:r>
      <w:r w:rsidR="003876AA">
        <w:rPr>
          <w:rFonts w:cs="Times New Roman"/>
          <w:szCs w:val="28"/>
          <w:lang w:val="en-US"/>
        </w:rPr>
        <w:t>Losses</w:t>
      </w:r>
      <w:r w:rsidR="00E3028D" w:rsidRPr="00E3028D">
        <w:rPr>
          <w:rFonts w:cs="Times New Roman"/>
          <w:szCs w:val="28"/>
          <w:lang w:val="uk-UA"/>
        </w:rPr>
        <w:t>/</w:t>
      </w:r>
      <w:r w:rsidR="003876AA">
        <w:rPr>
          <w:rFonts w:cs="Times New Roman"/>
          <w:szCs w:val="28"/>
          <w:lang w:val="en-US"/>
        </w:rPr>
        <w:t>Policy</w:t>
      </w:r>
      <w:r w:rsidR="003876AA" w:rsidRPr="003876AA">
        <w:rPr>
          <w:rFonts w:cs="Times New Roman"/>
          <w:szCs w:val="28"/>
          <w:lang w:val="uk-UA"/>
        </w:rPr>
        <w:t xml:space="preserve"> </w:t>
      </w:r>
      <w:r w:rsidR="003876AA">
        <w:rPr>
          <w:rFonts w:cs="Times New Roman"/>
          <w:szCs w:val="28"/>
          <w:lang w:val="en-US"/>
        </w:rPr>
        <w:t>Loss</w:t>
      </w:r>
    </w:p>
    <w:p w14:paraId="6F979114" w14:textId="07641B80" w:rsidR="00D71FE0" w:rsidRDefault="00356E96" w:rsidP="00697D4A">
      <w:pPr>
        <w:ind w:right="-284" w:firstLine="709"/>
        <w:rPr>
          <w:rFonts w:cs="Times New Roman"/>
          <w:szCs w:val="28"/>
          <w:lang w:val="uk-UA"/>
        </w:rPr>
      </w:pPr>
      <w:r>
        <w:rPr>
          <w:rFonts w:cs="Times New Roman"/>
          <w:szCs w:val="28"/>
          <w:lang w:val="uk-UA"/>
        </w:rPr>
        <w:t>На Рис. 3.6 зображена залежність с</w:t>
      </w:r>
      <w:r w:rsidR="00D71FE0" w:rsidRPr="00D71FE0">
        <w:rPr>
          <w:rFonts w:cs="Times New Roman"/>
          <w:szCs w:val="28"/>
          <w:lang w:val="uk-UA"/>
        </w:rPr>
        <w:t>еред</w:t>
      </w:r>
      <w:r>
        <w:rPr>
          <w:rFonts w:cs="Times New Roman"/>
          <w:szCs w:val="28"/>
          <w:lang w:val="uk-UA"/>
        </w:rPr>
        <w:t>ої</w:t>
      </w:r>
      <w:r w:rsidR="00D71FE0" w:rsidRPr="00D71FE0">
        <w:rPr>
          <w:rFonts w:cs="Times New Roman"/>
          <w:szCs w:val="28"/>
          <w:lang w:val="uk-UA"/>
        </w:rPr>
        <w:t xml:space="preserve"> величин</w:t>
      </w:r>
      <w:r>
        <w:rPr>
          <w:rFonts w:cs="Times New Roman"/>
          <w:szCs w:val="28"/>
          <w:lang w:val="uk-UA"/>
        </w:rPr>
        <w:t>и</w:t>
      </w:r>
      <w:r w:rsidR="00D71FE0" w:rsidRPr="00D71FE0">
        <w:rPr>
          <w:rFonts w:cs="Times New Roman"/>
          <w:szCs w:val="28"/>
          <w:lang w:val="uk-UA"/>
        </w:rPr>
        <w:t xml:space="preserve"> функції втрат</w:t>
      </w:r>
      <w:r w:rsidR="00D71FE0">
        <w:rPr>
          <w:rFonts w:cs="Times New Roman"/>
          <w:szCs w:val="28"/>
          <w:lang w:val="uk-UA"/>
        </w:rPr>
        <w:t>и</w:t>
      </w:r>
      <w:r>
        <w:rPr>
          <w:rFonts w:cs="Times New Roman"/>
          <w:szCs w:val="28"/>
          <w:lang w:val="uk-UA"/>
        </w:rPr>
        <w:t>(</w:t>
      </w:r>
      <w:r>
        <w:rPr>
          <w:rFonts w:cs="Times New Roman"/>
          <w:szCs w:val="28"/>
          <w:lang w:val="en-US"/>
        </w:rPr>
        <w:t>y</w:t>
      </w:r>
      <w:r>
        <w:rPr>
          <w:rFonts w:cs="Times New Roman"/>
          <w:szCs w:val="28"/>
          <w:lang w:val="uk-UA"/>
        </w:rPr>
        <w:t>)</w:t>
      </w:r>
      <w:r w:rsidRPr="00712D47">
        <w:rPr>
          <w:rFonts w:cs="Times New Roman"/>
          <w:szCs w:val="28"/>
        </w:rPr>
        <w:t xml:space="preserve"> </w:t>
      </w:r>
      <w:r>
        <w:rPr>
          <w:rFonts w:cs="Times New Roman"/>
          <w:szCs w:val="28"/>
        </w:rPr>
        <w:t>в</w:t>
      </w:r>
      <w:r>
        <w:rPr>
          <w:rFonts w:cs="Times New Roman"/>
          <w:szCs w:val="28"/>
          <w:lang w:val="uk-UA"/>
        </w:rPr>
        <w:t>ід кількості ітерацій тренування (х)</w:t>
      </w:r>
      <w:r w:rsidR="00D71FE0" w:rsidRPr="00D71FE0">
        <w:rPr>
          <w:rFonts w:cs="Times New Roman"/>
          <w:szCs w:val="28"/>
          <w:lang w:val="uk-UA"/>
        </w:rPr>
        <w:t xml:space="preserve">. Корелює, наскільки змінюється політика (процес прийняття рішень). </w:t>
      </w:r>
      <w:r w:rsidR="00D71FE0">
        <w:rPr>
          <w:rFonts w:cs="Times New Roman"/>
          <w:szCs w:val="28"/>
          <w:lang w:val="uk-UA"/>
        </w:rPr>
        <w:t>Данна величина</w:t>
      </w:r>
      <w:r w:rsidR="00D71FE0" w:rsidRPr="00D71FE0">
        <w:rPr>
          <w:rFonts w:cs="Times New Roman"/>
          <w:szCs w:val="28"/>
          <w:lang w:val="uk-UA"/>
        </w:rPr>
        <w:t xml:space="preserve"> повинна зменшуватися під час успішного тренінгу.</w:t>
      </w:r>
      <w:r w:rsidR="00712D47">
        <w:rPr>
          <w:rFonts w:cs="Times New Roman"/>
          <w:szCs w:val="28"/>
          <w:lang w:val="uk-UA"/>
        </w:rPr>
        <w:t xml:space="preserve"> Початкова величина є дуже малою, що добре. Але вона майже не знизилась під час процесу навчання, що дає зрозуміти, що агент не докінця зрозім, яке рішення буде вірним під час процесу вибора. Це обумовлюється тим що данні були записані лише з одного гравця, та невеликою порцією, що дуже зужує позуміння агента про гру.</w:t>
      </w:r>
    </w:p>
    <w:p w14:paraId="30F364B4" w14:textId="7F3F052E" w:rsidR="002850E9" w:rsidRDefault="002850E9" w:rsidP="00697D4A">
      <w:pPr>
        <w:ind w:right="-284" w:firstLine="0"/>
        <w:jc w:val="center"/>
        <w:rPr>
          <w:rFonts w:cs="Times New Roman"/>
          <w:szCs w:val="28"/>
          <w:lang w:val="uk-UA"/>
        </w:rPr>
      </w:pPr>
      <w:r>
        <w:rPr>
          <w:noProof/>
        </w:rPr>
        <w:lastRenderedPageBreak/>
        <w:drawing>
          <wp:inline distT="0" distB="0" distL="0" distR="0" wp14:anchorId="18834A19" wp14:editId="1FC4FEC2">
            <wp:extent cx="4824479" cy="313372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858638" cy="3155913"/>
                    </a:xfrm>
                    <a:prstGeom prst="rect">
                      <a:avLst/>
                    </a:prstGeom>
                  </pic:spPr>
                </pic:pic>
              </a:graphicData>
            </a:graphic>
          </wp:inline>
        </w:drawing>
      </w:r>
    </w:p>
    <w:p w14:paraId="2FB6A009" w14:textId="3A6335E7" w:rsidR="0060715F" w:rsidRDefault="00F906F4" w:rsidP="00697D4A">
      <w:pPr>
        <w:ind w:right="-284" w:firstLine="0"/>
        <w:jc w:val="center"/>
        <w:rPr>
          <w:rFonts w:cs="Times New Roman"/>
          <w:szCs w:val="28"/>
          <w:lang w:val="en-US"/>
        </w:rPr>
      </w:pPr>
      <w:r>
        <w:rPr>
          <w:rFonts w:cs="Times New Roman"/>
          <w:szCs w:val="28"/>
          <w:lang w:val="uk-UA"/>
        </w:rPr>
        <w:t>Рис.</w:t>
      </w:r>
      <w:r w:rsidR="0060715F" w:rsidRPr="00D76DA9">
        <w:rPr>
          <w:rFonts w:cs="Times New Roman"/>
          <w:szCs w:val="28"/>
          <w:lang w:val="uk-UA"/>
        </w:rPr>
        <w:t xml:space="preserve"> </w:t>
      </w:r>
      <w:r w:rsidR="0060715F">
        <w:rPr>
          <w:rFonts w:cs="Times New Roman"/>
          <w:szCs w:val="28"/>
          <w:lang w:val="uk-UA"/>
        </w:rPr>
        <w:t>3</w:t>
      </w:r>
      <w:r w:rsidR="0060715F" w:rsidRPr="00D76DA9">
        <w:rPr>
          <w:rFonts w:cs="Times New Roman"/>
          <w:szCs w:val="28"/>
          <w:lang w:val="uk-UA"/>
        </w:rPr>
        <w:t>.</w:t>
      </w:r>
      <w:r w:rsidR="00784B27">
        <w:rPr>
          <w:rFonts w:cs="Times New Roman"/>
          <w:szCs w:val="28"/>
          <w:lang w:val="uk-UA"/>
        </w:rPr>
        <w:t>7</w:t>
      </w:r>
      <w:r w:rsidR="0060715F" w:rsidRPr="00D76DA9">
        <w:rPr>
          <w:rFonts w:cs="Times New Roman"/>
          <w:szCs w:val="28"/>
          <w:lang w:val="uk-UA"/>
        </w:rPr>
        <w:t xml:space="preserve"> –</w:t>
      </w:r>
      <w:r w:rsidR="0060715F">
        <w:rPr>
          <w:rFonts w:cs="Times New Roman"/>
          <w:szCs w:val="28"/>
          <w:lang w:val="uk-UA"/>
        </w:rPr>
        <w:t xml:space="preserve"> </w:t>
      </w:r>
      <w:r w:rsidR="003876AA">
        <w:rPr>
          <w:rFonts w:cs="Times New Roman"/>
          <w:szCs w:val="28"/>
          <w:lang w:val="uk-UA"/>
        </w:rPr>
        <w:t xml:space="preserve">Графік залежності </w:t>
      </w:r>
      <w:r w:rsidR="003876AA">
        <w:rPr>
          <w:rFonts w:cs="Times New Roman"/>
          <w:szCs w:val="28"/>
          <w:lang w:val="en-US"/>
        </w:rPr>
        <w:t>Losses</w:t>
      </w:r>
      <w:r w:rsidR="003876AA" w:rsidRPr="00E3028D">
        <w:rPr>
          <w:rFonts w:cs="Times New Roman"/>
          <w:szCs w:val="28"/>
          <w:lang w:val="uk-UA"/>
        </w:rPr>
        <w:t>/</w:t>
      </w:r>
      <w:r w:rsidR="00F51255">
        <w:rPr>
          <w:rFonts w:cs="Times New Roman"/>
          <w:szCs w:val="28"/>
          <w:lang w:val="en-US"/>
        </w:rPr>
        <w:t>Value</w:t>
      </w:r>
      <w:r w:rsidR="003876AA" w:rsidRPr="003876AA">
        <w:rPr>
          <w:rFonts w:cs="Times New Roman"/>
          <w:szCs w:val="28"/>
          <w:lang w:val="uk-UA"/>
        </w:rPr>
        <w:t xml:space="preserve"> </w:t>
      </w:r>
      <w:r w:rsidR="003876AA">
        <w:rPr>
          <w:rFonts w:cs="Times New Roman"/>
          <w:szCs w:val="28"/>
          <w:lang w:val="en-US"/>
        </w:rPr>
        <w:t>Loss</w:t>
      </w:r>
    </w:p>
    <w:p w14:paraId="0B17B550" w14:textId="77777777" w:rsidR="00712D47" w:rsidRDefault="00712D47" w:rsidP="00697D4A">
      <w:pPr>
        <w:ind w:right="-284" w:firstLine="0"/>
        <w:jc w:val="center"/>
        <w:rPr>
          <w:rFonts w:cs="Times New Roman"/>
          <w:szCs w:val="28"/>
          <w:lang w:val="en-US"/>
        </w:rPr>
      </w:pPr>
    </w:p>
    <w:p w14:paraId="2BB06912" w14:textId="0F956101" w:rsidR="00FC2526" w:rsidRPr="00D71FE0" w:rsidRDefault="00712D47" w:rsidP="00697D4A">
      <w:pPr>
        <w:ind w:right="-284" w:firstLine="709"/>
        <w:jc w:val="left"/>
        <w:rPr>
          <w:rFonts w:cs="Times New Roman"/>
          <w:szCs w:val="28"/>
        </w:rPr>
      </w:pPr>
      <w:r>
        <w:rPr>
          <w:rFonts w:cs="Times New Roman"/>
          <w:szCs w:val="28"/>
          <w:lang w:val="uk-UA"/>
        </w:rPr>
        <w:t xml:space="preserve">На Рис. 3.7 зображенно </w:t>
      </w:r>
      <w:r w:rsidR="009F781D">
        <w:rPr>
          <w:rFonts w:cs="Times New Roman"/>
          <w:szCs w:val="28"/>
          <w:lang w:val="uk-UA"/>
        </w:rPr>
        <w:t xml:space="preserve">залежність </w:t>
      </w:r>
      <w:r>
        <w:rPr>
          <w:rFonts w:cs="Times New Roman"/>
          <w:szCs w:val="28"/>
          <w:lang w:val="uk-UA"/>
        </w:rPr>
        <w:t>с</w:t>
      </w:r>
      <w:r w:rsidR="00D71FE0" w:rsidRPr="00D71FE0">
        <w:rPr>
          <w:rFonts w:cs="Times New Roman"/>
          <w:szCs w:val="28"/>
        </w:rPr>
        <w:t>ередн</w:t>
      </w:r>
      <w:r w:rsidR="009F781D">
        <w:rPr>
          <w:rFonts w:cs="Times New Roman"/>
          <w:szCs w:val="28"/>
          <w:lang w:val="uk-UA"/>
        </w:rPr>
        <w:t>ьої</w:t>
      </w:r>
      <w:r>
        <w:rPr>
          <w:rFonts w:cs="Times New Roman"/>
          <w:szCs w:val="28"/>
          <w:lang w:val="uk-UA"/>
        </w:rPr>
        <w:t xml:space="preserve"> </w:t>
      </w:r>
      <w:r w:rsidR="00D71FE0" w:rsidRPr="00D71FE0">
        <w:rPr>
          <w:rFonts w:cs="Times New Roman"/>
          <w:szCs w:val="28"/>
        </w:rPr>
        <w:t>втрат</w:t>
      </w:r>
      <w:r w:rsidR="009F781D">
        <w:rPr>
          <w:rFonts w:cs="Times New Roman"/>
          <w:szCs w:val="28"/>
          <w:lang w:val="uk-UA"/>
        </w:rPr>
        <w:t>и</w:t>
      </w:r>
      <w:r w:rsidR="00D71FE0" w:rsidRPr="00D71FE0">
        <w:rPr>
          <w:rFonts w:cs="Times New Roman"/>
          <w:szCs w:val="28"/>
        </w:rPr>
        <w:t xml:space="preserve"> функції значення</w:t>
      </w:r>
      <w:r>
        <w:rPr>
          <w:rFonts w:cs="Times New Roman"/>
          <w:szCs w:val="28"/>
          <w:lang w:val="uk-UA"/>
        </w:rPr>
        <w:t>(у) від кількості ітерацій навчання(х)</w:t>
      </w:r>
      <w:r w:rsidR="00D71FE0" w:rsidRPr="00D71FE0">
        <w:rPr>
          <w:rFonts w:cs="Times New Roman"/>
          <w:szCs w:val="28"/>
        </w:rPr>
        <w:t xml:space="preserve">. Корелює, наскільки модель здатна передбачити значення кожного стану. </w:t>
      </w:r>
      <w:r w:rsidR="00611F62">
        <w:rPr>
          <w:rFonts w:cs="Times New Roman"/>
          <w:szCs w:val="28"/>
        </w:rPr>
        <w:t>Дана величина</w:t>
      </w:r>
      <w:r w:rsidR="00D71FE0" w:rsidRPr="00D71FE0">
        <w:rPr>
          <w:rFonts w:cs="Times New Roman"/>
          <w:szCs w:val="28"/>
        </w:rPr>
        <w:t xml:space="preserve"> повинн</w:t>
      </w:r>
      <w:r w:rsidR="00611F62">
        <w:rPr>
          <w:rFonts w:cs="Times New Roman"/>
          <w:szCs w:val="28"/>
        </w:rPr>
        <w:t>а</w:t>
      </w:r>
      <w:r w:rsidR="00D71FE0" w:rsidRPr="00D71FE0">
        <w:rPr>
          <w:rFonts w:cs="Times New Roman"/>
          <w:szCs w:val="28"/>
        </w:rPr>
        <w:t xml:space="preserve"> зростати </w:t>
      </w:r>
      <w:proofErr w:type="gramStart"/>
      <w:r w:rsidR="00D71FE0">
        <w:rPr>
          <w:rFonts w:cs="Times New Roman"/>
          <w:szCs w:val="28"/>
        </w:rPr>
        <w:t>на початку</w:t>
      </w:r>
      <w:proofErr w:type="gramEnd"/>
      <w:r w:rsidR="00D71FE0">
        <w:rPr>
          <w:rFonts w:cs="Times New Roman"/>
          <w:szCs w:val="28"/>
        </w:rPr>
        <w:t xml:space="preserve"> про</w:t>
      </w:r>
      <w:r w:rsidR="00611F62">
        <w:rPr>
          <w:rFonts w:cs="Times New Roman"/>
          <w:szCs w:val="28"/>
        </w:rPr>
        <w:t>ц</w:t>
      </w:r>
      <w:r w:rsidR="00D71FE0">
        <w:rPr>
          <w:rFonts w:cs="Times New Roman"/>
          <w:szCs w:val="28"/>
        </w:rPr>
        <w:t>есу</w:t>
      </w:r>
      <w:r w:rsidR="00D71FE0" w:rsidRPr="00D71FE0">
        <w:rPr>
          <w:rFonts w:cs="Times New Roman"/>
          <w:szCs w:val="28"/>
        </w:rPr>
        <w:t xml:space="preserve"> навчання агента, а потім зменшуватися, коли винагорода стабілізується.</w:t>
      </w:r>
    </w:p>
    <w:p w14:paraId="4EB904E0" w14:textId="5625C426" w:rsidR="0046110C" w:rsidRDefault="0046110C" w:rsidP="00697D4A">
      <w:pPr>
        <w:ind w:right="-284" w:firstLine="0"/>
        <w:jc w:val="center"/>
        <w:rPr>
          <w:rFonts w:cs="Times New Roman"/>
          <w:szCs w:val="28"/>
          <w:lang w:val="en-US"/>
        </w:rPr>
      </w:pPr>
      <w:r>
        <w:rPr>
          <w:noProof/>
        </w:rPr>
        <w:drawing>
          <wp:inline distT="0" distB="0" distL="0" distR="0" wp14:anchorId="167D04ED" wp14:editId="770C7F1A">
            <wp:extent cx="3456850" cy="2906576"/>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506788" cy="2948565"/>
                    </a:xfrm>
                    <a:prstGeom prst="rect">
                      <a:avLst/>
                    </a:prstGeom>
                  </pic:spPr>
                </pic:pic>
              </a:graphicData>
            </a:graphic>
          </wp:inline>
        </w:drawing>
      </w:r>
    </w:p>
    <w:p w14:paraId="7523947D" w14:textId="3B4DD09E" w:rsidR="006873B7" w:rsidRDefault="00F906F4" w:rsidP="00697D4A">
      <w:pPr>
        <w:ind w:right="-284" w:firstLine="0"/>
        <w:jc w:val="center"/>
        <w:rPr>
          <w:rFonts w:cs="Times New Roman"/>
          <w:szCs w:val="28"/>
          <w:lang w:val="en-US"/>
        </w:rPr>
      </w:pPr>
      <w:r>
        <w:rPr>
          <w:rFonts w:cs="Times New Roman"/>
          <w:szCs w:val="28"/>
          <w:lang w:val="uk-UA"/>
        </w:rPr>
        <w:t>Рис.</w:t>
      </w:r>
      <w:r w:rsidR="006873B7" w:rsidRPr="00D76DA9">
        <w:rPr>
          <w:rFonts w:cs="Times New Roman"/>
          <w:szCs w:val="28"/>
          <w:lang w:val="uk-UA"/>
        </w:rPr>
        <w:t xml:space="preserve"> </w:t>
      </w:r>
      <w:r w:rsidR="006873B7">
        <w:rPr>
          <w:rFonts w:cs="Times New Roman"/>
          <w:szCs w:val="28"/>
          <w:lang w:val="uk-UA"/>
        </w:rPr>
        <w:t>3</w:t>
      </w:r>
      <w:r w:rsidR="006873B7" w:rsidRPr="00D76DA9">
        <w:rPr>
          <w:rFonts w:cs="Times New Roman"/>
          <w:szCs w:val="28"/>
          <w:lang w:val="uk-UA"/>
        </w:rPr>
        <w:t>.</w:t>
      </w:r>
      <w:r w:rsidR="00B056B1">
        <w:rPr>
          <w:rFonts w:cs="Times New Roman"/>
          <w:szCs w:val="28"/>
          <w:lang w:val="uk-UA"/>
        </w:rPr>
        <w:t>8</w:t>
      </w:r>
      <w:r w:rsidR="006873B7" w:rsidRPr="00D76DA9">
        <w:rPr>
          <w:rFonts w:cs="Times New Roman"/>
          <w:szCs w:val="28"/>
          <w:lang w:val="uk-UA"/>
        </w:rPr>
        <w:t xml:space="preserve"> –</w:t>
      </w:r>
      <w:r w:rsidR="006873B7">
        <w:rPr>
          <w:rFonts w:cs="Times New Roman"/>
          <w:szCs w:val="28"/>
          <w:lang w:val="uk-UA"/>
        </w:rPr>
        <w:t xml:space="preserve"> Графік залежності </w:t>
      </w:r>
      <w:r w:rsidR="006E6432">
        <w:rPr>
          <w:rFonts w:cs="Times New Roman"/>
          <w:szCs w:val="28"/>
          <w:lang w:val="en-US"/>
        </w:rPr>
        <w:t>Policy</w:t>
      </w:r>
      <w:r w:rsidR="006873B7" w:rsidRPr="00E3028D">
        <w:rPr>
          <w:rFonts w:cs="Times New Roman"/>
          <w:szCs w:val="28"/>
          <w:lang w:val="uk-UA"/>
        </w:rPr>
        <w:t>/</w:t>
      </w:r>
      <w:r w:rsidR="00902BCD">
        <w:rPr>
          <w:rFonts w:cs="Times New Roman"/>
          <w:szCs w:val="28"/>
          <w:lang w:val="en-US"/>
        </w:rPr>
        <w:t>Entropy</w:t>
      </w:r>
    </w:p>
    <w:p w14:paraId="33490C39" w14:textId="77777777" w:rsidR="00B15E54" w:rsidRPr="00902BCD" w:rsidRDefault="00B15E54" w:rsidP="00697D4A">
      <w:pPr>
        <w:ind w:right="-284" w:firstLine="0"/>
        <w:jc w:val="center"/>
        <w:rPr>
          <w:rFonts w:cs="Times New Roman"/>
          <w:szCs w:val="28"/>
          <w:lang w:val="en-US"/>
        </w:rPr>
      </w:pPr>
    </w:p>
    <w:p w14:paraId="093BEB3E" w14:textId="19836522" w:rsidR="00C2662A" w:rsidRPr="00C2662A" w:rsidRDefault="003B684F" w:rsidP="00C2662A">
      <w:pPr>
        <w:ind w:right="-284" w:firstLine="709"/>
        <w:rPr>
          <w:rFonts w:cs="Times New Roman"/>
          <w:szCs w:val="28"/>
          <w:lang w:val="uk-UA"/>
        </w:rPr>
      </w:pPr>
      <w:r>
        <w:rPr>
          <w:rFonts w:cs="Times New Roman"/>
          <w:szCs w:val="28"/>
          <w:lang w:val="uk-UA"/>
        </w:rPr>
        <w:lastRenderedPageBreak/>
        <w:t xml:space="preserve">На Рис 3.8 зображено </w:t>
      </w:r>
      <w:r w:rsidR="00F329D1">
        <w:rPr>
          <w:rFonts w:cs="Times New Roman"/>
          <w:szCs w:val="28"/>
          <w:lang w:val="uk-UA"/>
        </w:rPr>
        <w:t xml:space="preserve">залежність </w:t>
      </w:r>
      <w:r w:rsidR="00611F62">
        <w:rPr>
          <w:rFonts w:cs="Times New Roman"/>
          <w:szCs w:val="28"/>
        </w:rPr>
        <w:t>випадко</w:t>
      </w:r>
      <w:r w:rsidR="00F329D1">
        <w:rPr>
          <w:rFonts w:cs="Times New Roman"/>
          <w:szCs w:val="28"/>
          <w:lang w:val="uk-UA"/>
        </w:rPr>
        <w:t>вості</w:t>
      </w:r>
      <w:r w:rsidR="00611F62" w:rsidRPr="005070F8">
        <w:rPr>
          <w:rFonts w:cs="Times New Roman"/>
          <w:szCs w:val="28"/>
          <w:lang w:val="en-US"/>
        </w:rPr>
        <w:t xml:space="preserve"> </w:t>
      </w:r>
      <w:r w:rsidR="00611F62">
        <w:rPr>
          <w:rFonts w:cs="Times New Roman"/>
          <w:szCs w:val="28"/>
        </w:rPr>
        <w:t>прий</w:t>
      </w:r>
      <w:r w:rsidR="00F329D1">
        <w:rPr>
          <w:rFonts w:cs="Times New Roman"/>
          <w:szCs w:val="28"/>
          <w:lang w:val="uk-UA"/>
        </w:rPr>
        <w:t>няття</w:t>
      </w:r>
      <w:r w:rsidR="00611F62" w:rsidRPr="005070F8">
        <w:rPr>
          <w:rFonts w:cs="Times New Roman"/>
          <w:szCs w:val="28"/>
          <w:lang w:val="en-US"/>
        </w:rPr>
        <w:t xml:space="preserve"> </w:t>
      </w:r>
      <w:r w:rsidR="00611F62">
        <w:rPr>
          <w:rFonts w:cs="Times New Roman"/>
          <w:szCs w:val="28"/>
        </w:rPr>
        <w:t>рішення</w:t>
      </w:r>
      <w:r w:rsidR="00611F62" w:rsidRPr="005070F8">
        <w:rPr>
          <w:rFonts w:cs="Times New Roman"/>
          <w:szCs w:val="28"/>
          <w:lang w:val="en-US"/>
        </w:rPr>
        <w:t xml:space="preserve"> </w:t>
      </w:r>
      <w:r w:rsidR="00611F62">
        <w:rPr>
          <w:rFonts w:cs="Times New Roman"/>
          <w:szCs w:val="28"/>
        </w:rPr>
        <w:t>агент</w:t>
      </w:r>
      <w:r w:rsidR="00F329D1">
        <w:rPr>
          <w:rFonts w:cs="Times New Roman"/>
          <w:szCs w:val="28"/>
          <w:lang w:val="uk-UA"/>
        </w:rPr>
        <w:t>ом(у) від кількості ітерацій навчання (х)</w:t>
      </w:r>
      <w:r w:rsidR="00611F62" w:rsidRPr="005070F8">
        <w:rPr>
          <w:rFonts w:cs="Times New Roman"/>
          <w:szCs w:val="28"/>
          <w:lang w:val="en-US"/>
        </w:rPr>
        <w:t xml:space="preserve">. </w:t>
      </w:r>
      <w:r w:rsidR="00611F62">
        <w:rPr>
          <w:rFonts w:cs="Times New Roman"/>
          <w:szCs w:val="28"/>
        </w:rPr>
        <w:t>Дана</w:t>
      </w:r>
      <w:r w:rsidR="00611F62" w:rsidRPr="00F329D1">
        <w:rPr>
          <w:rFonts w:cs="Times New Roman"/>
          <w:szCs w:val="28"/>
        </w:rPr>
        <w:t xml:space="preserve"> </w:t>
      </w:r>
      <w:r w:rsidR="00611F62">
        <w:rPr>
          <w:rFonts w:cs="Times New Roman"/>
          <w:szCs w:val="28"/>
        </w:rPr>
        <w:t>величина</w:t>
      </w:r>
      <w:r w:rsidR="00611F62" w:rsidRPr="00F329D1">
        <w:rPr>
          <w:rFonts w:cs="Times New Roman"/>
          <w:szCs w:val="28"/>
        </w:rPr>
        <w:t xml:space="preserve"> </w:t>
      </w:r>
      <w:r w:rsidR="00611F62">
        <w:rPr>
          <w:rFonts w:cs="Times New Roman"/>
          <w:szCs w:val="28"/>
        </w:rPr>
        <w:t>повинна</w:t>
      </w:r>
      <w:r w:rsidR="00611F62" w:rsidRPr="00F329D1">
        <w:rPr>
          <w:rFonts w:cs="Times New Roman"/>
          <w:szCs w:val="28"/>
        </w:rPr>
        <w:t xml:space="preserve"> </w:t>
      </w:r>
      <w:r w:rsidR="00611F62" w:rsidRPr="00611F62">
        <w:rPr>
          <w:rFonts w:cs="Times New Roman"/>
          <w:szCs w:val="28"/>
        </w:rPr>
        <w:t>повільно</w:t>
      </w:r>
      <w:r w:rsidR="00611F62" w:rsidRPr="00F329D1">
        <w:rPr>
          <w:rFonts w:cs="Times New Roman"/>
          <w:szCs w:val="28"/>
        </w:rPr>
        <w:t xml:space="preserve"> </w:t>
      </w:r>
      <w:r w:rsidR="00611F62" w:rsidRPr="00611F62">
        <w:rPr>
          <w:rFonts w:cs="Times New Roman"/>
          <w:szCs w:val="28"/>
        </w:rPr>
        <w:t>зменшуватися</w:t>
      </w:r>
      <w:r w:rsidR="00611F62" w:rsidRPr="00F329D1">
        <w:rPr>
          <w:rFonts w:cs="Times New Roman"/>
          <w:szCs w:val="28"/>
        </w:rPr>
        <w:t xml:space="preserve"> </w:t>
      </w:r>
      <w:r w:rsidR="00611F62" w:rsidRPr="00611F62">
        <w:rPr>
          <w:rFonts w:cs="Times New Roman"/>
          <w:szCs w:val="28"/>
        </w:rPr>
        <w:t>під</w:t>
      </w:r>
      <w:r w:rsidR="00611F62" w:rsidRPr="00F329D1">
        <w:rPr>
          <w:rFonts w:cs="Times New Roman"/>
          <w:szCs w:val="28"/>
        </w:rPr>
        <w:t xml:space="preserve"> </w:t>
      </w:r>
      <w:r w:rsidR="00611F62" w:rsidRPr="00611F62">
        <w:rPr>
          <w:rFonts w:cs="Times New Roman"/>
          <w:szCs w:val="28"/>
        </w:rPr>
        <w:t>час</w:t>
      </w:r>
      <w:r w:rsidR="00611F62" w:rsidRPr="00F329D1">
        <w:rPr>
          <w:rFonts w:cs="Times New Roman"/>
          <w:szCs w:val="28"/>
        </w:rPr>
        <w:t xml:space="preserve"> </w:t>
      </w:r>
      <w:r w:rsidR="00611F62" w:rsidRPr="00611F62">
        <w:rPr>
          <w:rFonts w:cs="Times New Roman"/>
          <w:szCs w:val="28"/>
        </w:rPr>
        <w:t>успішного</w:t>
      </w:r>
      <w:r w:rsidR="00611F62" w:rsidRPr="00F329D1">
        <w:rPr>
          <w:rFonts w:cs="Times New Roman"/>
          <w:szCs w:val="28"/>
        </w:rPr>
        <w:t xml:space="preserve"> </w:t>
      </w:r>
      <w:r w:rsidR="00611F62" w:rsidRPr="00611F62">
        <w:rPr>
          <w:rFonts w:cs="Times New Roman"/>
          <w:szCs w:val="28"/>
        </w:rPr>
        <w:t>процесу</w:t>
      </w:r>
      <w:r w:rsidR="00611F62" w:rsidRPr="00F329D1">
        <w:rPr>
          <w:rFonts w:cs="Times New Roman"/>
          <w:szCs w:val="28"/>
        </w:rPr>
        <w:t xml:space="preserve"> </w:t>
      </w:r>
      <w:r w:rsidR="00611F62">
        <w:rPr>
          <w:rFonts w:cs="Times New Roman"/>
          <w:szCs w:val="28"/>
        </w:rPr>
        <w:t>навчання</w:t>
      </w:r>
      <w:r w:rsidR="00611F62" w:rsidRPr="00F329D1">
        <w:rPr>
          <w:rFonts w:cs="Times New Roman"/>
          <w:szCs w:val="28"/>
        </w:rPr>
        <w:t xml:space="preserve">. </w:t>
      </w:r>
      <w:r w:rsidR="00611F62" w:rsidRPr="00611F62">
        <w:rPr>
          <w:rFonts w:cs="Times New Roman"/>
          <w:szCs w:val="28"/>
        </w:rPr>
        <w:t>Якщо</w:t>
      </w:r>
      <w:r w:rsidR="00611F62" w:rsidRPr="00C2662A">
        <w:rPr>
          <w:rFonts w:cs="Times New Roman"/>
          <w:szCs w:val="28"/>
        </w:rPr>
        <w:t xml:space="preserve"> </w:t>
      </w:r>
      <w:r w:rsidR="00611F62" w:rsidRPr="00611F62">
        <w:rPr>
          <w:rFonts w:cs="Times New Roman"/>
          <w:szCs w:val="28"/>
        </w:rPr>
        <w:t>вона</w:t>
      </w:r>
      <w:r w:rsidR="00611F62" w:rsidRPr="00C2662A">
        <w:rPr>
          <w:rFonts w:cs="Times New Roman"/>
          <w:szCs w:val="28"/>
        </w:rPr>
        <w:t xml:space="preserve"> </w:t>
      </w:r>
      <w:r w:rsidR="00611F62" w:rsidRPr="00611F62">
        <w:rPr>
          <w:rFonts w:cs="Times New Roman"/>
          <w:szCs w:val="28"/>
        </w:rPr>
        <w:t>зменшується</w:t>
      </w:r>
      <w:r w:rsidR="00611F62" w:rsidRPr="00C2662A">
        <w:rPr>
          <w:rFonts w:cs="Times New Roman"/>
          <w:szCs w:val="28"/>
        </w:rPr>
        <w:t xml:space="preserve"> </w:t>
      </w:r>
      <w:r w:rsidR="00611F62" w:rsidRPr="00611F62">
        <w:rPr>
          <w:rFonts w:cs="Times New Roman"/>
          <w:szCs w:val="28"/>
        </w:rPr>
        <w:t>занадто</w:t>
      </w:r>
      <w:r w:rsidR="00611F62" w:rsidRPr="00C2662A">
        <w:rPr>
          <w:rFonts w:cs="Times New Roman"/>
          <w:szCs w:val="28"/>
        </w:rPr>
        <w:t xml:space="preserve"> </w:t>
      </w:r>
      <w:r w:rsidR="00611F62" w:rsidRPr="00611F62">
        <w:rPr>
          <w:rFonts w:cs="Times New Roman"/>
          <w:szCs w:val="28"/>
        </w:rPr>
        <w:t>швидко</w:t>
      </w:r>
      <w:r w:rsidR="00611F62" w:rsidRPr="00C2662A">
        <w:rPr>
          <w:rFonts w:cs="Times New Roman"/>
          <w:szCs w:val="28"/>
        </w:rPr>
        <w:t xml:space="preserve">, </w:t>
      </w:r>
      <w:r w:rsidR="00611F62" w:rsidRPr="00611F62">
        <w:rPr>
          <w:rFonts w:cs="Times New Roman"/>
          <w:szCs w:val="28"/>
        </w:rPr>
        <w:t>бета</w:t>
      </w:r>
      <w:r w:rsidR="00611F62" w:rsidRPr="00C2662A">
        <w:rPr>
          <w:rFonts w:cs="Times New Roman"/>
          <w:szCs w:val="28"/>
        </w:rPr>
        <w:t>-</w:t>
      </w:r>
      <w:r w:rsidR="00611F62" w:rsidRPr="00611F62">
        <w:rPr>
          <w:rFonts w:cs="Times New Roman"/>
          <w:szCs w:val="28"/>
        </w:rPr>
        <w:t>гіперпараметр</w:t>
      </w:r>
      <w:r w:rsidR="00611F62" w:rsidRPr="00C2662A">
        <w:rPr>
          <w:rFonts w:cs="Times New Roman"/>
          <w:szCs w:val="28"/>
        </w:rPr>
        <w:t xml:space="preserve"> </w:t>
      </w:r>
      <w:r w:rsidR="00611F62" w:rsidRPr="00611F62">
        <w:rPr>
          <w:rFonts w:cs="Times New Roman"/>
          <w:szCs w:val="28"/>
        </w:rPr>
        <w:t>слід</w:t>
      </w:r>
      <w:r w:rsidR="00611F62" w:rsidRPr="00C2662A">
        <w:rPr>
          <w:rFonts w:cs="Times New Roman"/>
          <w:szCs w:val="28"/>
        </w:rPr>
        <w:t xml:space="preserve"> </w:t>
      </w:r>
      <w:r w:rsidR="00611F62" w:rsidRPr="00611F62">
        <w:rPr>
          <w:rFonts w:cs="Times New Roman"/>
          <w:szCs w:val="28"/>
        </w:rPr>
        <w:t>збільшити</w:t>
      </w:r>
      <w:r w:rsidR="00611F62" w:rsidRPr="00C2662A">
        <w:rPr>
          <w:rFonts w:cs="Times New Roman"/>
          <w:szCs w:val="28"/>
        </w:rPr>
        <w:t>.</w:t>
      </w:r>
      <w:r w:rsidR="00C2662A">
        <w:rPr>
          <w:rFonts w:cs="Times New Roman"/>
          <w:szCs w:val="28"/>
          <w:lang w:val="uk-UA"/>
        </w:rPr>
        <w:t xml:space="preserve"> З цього графіку слідує, що данної вибірки недостатньо для повного навчання нейронної мережі, але мале значення є гарним знаком. Якщо б була можливість зібрати більше записів гри реальних гравців, то не змінюючи систему можна було б </w:t>
      </w:r>
      <w:r w:rsidR="00E223E1">
        <w:rPr>
          <w:rFonts w:cs="Times New Roman"/>
          <w:szCs w:val="28"/>
          <w:lang w:val="uk-UA"/>
        </w:rPr>
        <w:t>добитися</w:t>
      </w:r>
      <w:r w:rsidR="00C2662A">
        <w:rPr>
          <w:rFonts w:cs="Times New Roman"/>
          <w:szCs w:val="28"/>
          <w:lang w:val="uk-UA"/>
        </w:rPr>
        <w:t xml:space="preserve"> </w:t>
      </w:r>
      <w:r w:rsidR="00E223E1">
        <w:rPr>
          <w:rFonts w:cs="Times New Roman"/>
          <w:szCs w:val="28"/>
          <w:lang w:val="uk-UA"/>
        </w:rPr>
        <w:t>ідеального</w:t>
      </w:r>
      <w:r w:rsidR="00C2662A">
        <w:rPr>
          <w:rFonts w:cs="Times New Roman"/>
          <w:szCs w:val="28"/>
          <w:lang w:val="uk-UA"/>
        </w:rPr>
        <w:t xml:space="preserve"> </w:t>
      </w:r>
      <w:r w:rsidR="00E223E1">
        <w:rPr>
          <w:rFonts w:cs="Times New Roman"/>
          <w:szCs w:val="28"/>
          <w:lang w:val="uk-UA"/>
        </w:rPr>
        <w:t>результати</w:t>
      </w:r>
      <w:r w:rsidR="00C2662A">
        <w:rPr>
          <w:rFonts w:cs="Times New Roman"/>
          <w:szCs w:val="28"/>
          <w:lang w:val="uk-UA"/>
        </w:rPr>
        <w:t xml:space="preserve"> для поточного середовища.</w:t>
      </w:r>
    </w:p>
    <w:p w14:paraId="4E1DF6BE" w14:textId="3C88682F" w:rsidR="00FC2526" w:rsidRDefault="00FC2526" w:rsidP="00697D4A">
      <w:pPr>
        <w:ind w:right="-284" w:firstLine="0"/>
        <w:jc w:val="center"/>
        <w:rPr>
          <w:rFonts w:cs="Times New Roman"/>
          <w:szCs w:val="28"/>
          <w:lang w:val="uk-UA"/>
        </w:rPr>
      </w:pPr>
      <w:r>
        <w:rPr>
          <w:noProof/>
        </w:rPr>
        <w:drawing>
          <wp:inline distT="0" distB="0" distL="0" distR="0" wp14:anchorId="4B9DD859" wp14:editId="2F7F816D">
            <wp:extent cx="3600086" cy="3077252"/>
            <wp:effectExtent l="0" t="0" r="635"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621303" cy="3095387"/>
                    </a:xfrm>
                    <a:prstGeom prst="rect">
                      <a:avLst/>
                    </a:prstGeom>
                  </pic:spPr>
                </pic:pic>
              </a:graphicData>
            </a:graphic>
          </wp:inline>
        </w:drawing>
      </w:r>
    </w:p>
    <w:p w14:paraId="38C482F3" w14:textId="172C9880" w:rsidR="005512E9" w:rsidRDefault="00F906F4" w:rsidP="00697D4A">
      <w:pPr>
        <w:ind w:right="-284" w:firstLine="0"/>
        <w:jc w:val="center"/>
        <w:rPr>
          <w:rFonts w:cs="Times New Roman"/>
          <w:szCs w:val="28"/>
          <w:lang w:val="en-US"/>
        </w:rPr>
      </w:pPr>
      <w:r>
        <w:rPr>
          <w:rFonts w:cs="Times New Roman"/>
          <w:szCs w:val="28"/>
          <w:lang w:val="uk-UA"/>
        </w:rPr>
        <w:t>Рис.</w:t>
      </w:r>
      <w:r w:rsidR="005512E9" w:rsidRPr="00D76DA9">
        <w:rPr>
          <w:rFonts w:cs="Times New Roman"/>
          <w:szCs w:val="28"/>
          <w:lang w:val="uk-UA"/>
        </w:rPr>
        <w:t xml:space="preserve"> </w:t>
      </w:r>
      <w:r w:rsidR="005512E9">
        <w:rPr>
          <w:rFonts w:cs="Times New Roman"/>
          <w:szCs w:val="28"/>
          <w:lang w:val="uk-UA"/>
        </w:rPr>
        <w:t>3</w:t>
      </w:r>
      <w:r w:rsidR="005512E9" w:rsidRPr="00D76DA9">
        <w:rPr>
          <w:rFonts w:cs="Times New Roman"/>
          <w:szCs w:val="28"/>
          <w:lang w:val="uk-UA"/>
        </w:rPr>
        <w:t>.</w:t>
      </w:r>
      <w:r w:rsidR="00DD3964">
        <w:rPr>
          <w:rFonts w:cs="Times New Roman"/>
          <w:szCs w:val="28"/>
          <w:lang w:val="uk-UA"/>
        </w:rPr>
        <w:t>9</w:t>
      </w:r>
      <w:r w:rsidR="005512E9" w:rsidRPr="00D76DA9">
        <w:rPr>
          <w:rFonts w:cs="Times New Roman"/>
          <w:szCs w:val="28"/>
          <w:lang w:val="uk-UA"/>
        </w:rPr>
        <w:t xml:space="preserve"> –</w:t>
      </w:r>
      <w:r w:rsidR="005512E9">
        <w:rPr>
          <w:rFonts w:cs="Times New Roman"/>
          <w:szCs w:val="28"/>
          <w:lang w:val="uk-UA"/>
        </w:rPr>
        <w:t xml:space="preserve"> Графік залежності </w:t>
      </w:r>
      <w:r w:rsidR="006E6432">
        <w:rPr>
          <w:rFonts w:cs="Times New Roman"/>
          <w:szCs w:val="28"/>
          <w:lang w:val="en-US"/>
        </w:rPr>
        <w:t>Policy</w:t>
      </w:r>
      <w:r w:rsidR="006E6432" w:rsidRPr="00E3028D">
        <w:rPr>
          <w:rFonts w:cs="Times New Roman"/>
          <w:szCs w:val="28"/>
          <w:lang w:val="uk-UA"/>
        </w:rPr>
        <w:t xml:space="preserve"> </w:t>
      </w:r>
      <w:r w:rsidR="005512E9" w:rsidRPr="00E3028D">
        <w:rPr>
          <w:rFonts w:cs="Times New Roman"/>
          <w:szCs w:val="28"/>
          <w:lang w:val="uk-UA"/>
        </w:rPr>
        <w:t>/</w:t>
      </w:r>
      <w:r w:rsidR="001E2E8C">
        <w:rPr>
          <w:rFonts w:cs="Times New Roman"/>
          <w:szCs w:val="28"/>
          <w:lang w:val="en-US"/>
        </w:rPr>
        <w:t>Extrinsic Value Estimate</w:t>
      </w:r>
    </w:p>
    <w:p w14:paraId="24E333FA" w14:textId="77777777" w:rsidR="00B15E54" w:rsidRPr="006E6432" w:rsidRDefault="00B15E54" w:rsidP="00697D4A">
      <w:pPr>
        <w:ind w:right="-284" w:firstLine="0"/>
        <w:jc w:val="center"/>
        <w:rPr>
          <w:rFonts w:cs="Times New Roman"/>
          <w:szCs w:val="28"/>
          <w:lang w:val="uk-UA"/>
        </w:rPr>
      </w:pPr>
    </w:p>
    <w:p w14:paraId="1BA8A15E" w14:textId="08877129" w:rsidR="00FE21B2" w:rsidRPr="006E6432" w:rsidRDefault="007F0996" w:rsidP="00697D4A">
      <w:pPr>
        <w:ind w:right="-284" w:firstLine="709"/>
        <w:rPr>
          <w:rFonts w:cs="Times New Roman"/>
          <w:szCs w:val="28"/>
          <w:lang w:val="uk-UA"/>
        </w:rPr>
      </w:pPr>
      <w:r>
        <w:rPr>
          <w:rFonts w:cs="Times New Roman"/>
          <w:szCs w:val="28"/>
          <w:lang w:val="uk-UA"/>
        </w:rPr>
        <w:t xml:space="preserve"> На Рис 3.9 зображено залежність о</w:t>
      </w:r>
      <w:r w:rsidR="00FE21B2" w:rsidRPr="00FE21B2">
        <w:rPr>
          <w:rFonts w:cs="Times New Roman"/>
          <w:szCs w:val="28"/>
          <w:lang w:val="uk-UA"/>
        </w:rPr>
        <w:t>цінк</w:t>
      </w:r>
      <w:r>
        <w:rPr>
          <w:rFonts w:cs="Times New Roman"/>
          <w:szCs w:val="28"/>
          <w:lang w:val="uk-UA"/>
        </w:rPr>
        <w:t>и</w:t>
      </w:r>
      <w:r w:rsidR="00FE21B2" w:rsidRPr="00FE21B2">
        <w:rPr>
          <w:rFonts w:cs="Times New Roman"/>
          <w:szCs w:val="28"/>
          <w:lang w:val="uk-UA"/>
        </w:rPr>
        <w:t xml:space="preserve"> середнього значення для всіх </w:t>
      </w:r>
      <w:r w:rsidR="00C47D31">
        <w:rPr>
          <w:rFonts w:cs="Times New Roman"/>
          <w:szCs w:val="28"/>
          <w:lang w:val="uk-UA"/>
        </w:rPr>
        <w:t>станів</w:t>
      </w:r>
      <w:r w:rsidR="00FE21B2" w:rsidRPr="00FE21B2">
        <w:rPr>
          <w:rFonts w:cs="Times New Roman"/>
          <w:szCs w:val="28"/>
          <w:lang w:val="uk-UA"/>
        </w:rPr>
        <w:t xml:space="preserve">, </w:t>
      </w:r>
      <w:r w:rsidR="00C47D31">
        <w:rPr>
          <w:rFonts w:cs="Times New Roman"/>
          <w:szCs w:val="28"/>
          <w:lang w:val="uk-UA"/>
        </w:rPr>
        <w:t>у яких перебував</w:t>
      </w:r>
      <w:r w:rsidR="00FE21B2" w:rsidRPr="00FE21B2">
        <w:rPr>
          <w:rFonts w:cs="Times New Roman"/>
          <w:szCs w:val="28"/>
          <w:lang w:val="uk-UA"/>
        </w:rPr>
        <w:t xml:space="preserve"> агент</w:t>
      </w:r>
      <w:r>
        <w:rPr>
          <w:rFonts w:cs="Times New Roman"/>
          <w:szCs w:val="28"/>
          <w:lang w:val="uk-UA"/>
        </w:rPr>
        <w:t>(у) від кількості ітерацій навчання(х)</w:t>
      </w:r>
      <w:r w:rsidR="00FE21B2" w:rsidRPr="00FE21B2">
        <w:rPr>
          <w:rFonts w:cs="Times New Roman"/>
          <w:szCs w:val="28"/>
          <w:lang w:val="uk-UA"/>
        </w:rPr>
        <w:t xml:space="preserve">. </w:t>
      </w:r>
      <w:r w:rsidR="00C47D31">
        <w:rPr>
          <w:rFonts w:cs="Times New Roman"/>
          <w:szCs w:val="28"/>
          <w:lang w:val="uk-UA"/>
        </w:rPr>
        <w:t>Данна величина потрібна</w:t>
      </w:r>
      <w:r w:rsidR="00FE21B2" w:rsidRPr="00FE21B2">
        <w:rPr>
          <w:rFonts w:cs="Times New Roman"/>
          <w:szCs w:val="28"/>
          <w:lang w:val="uk-UA"/>
        </w:rPr>
        <w:t xml:space="preserve"> збільш</w:t>
      </w:r>
      <w:r w:rsidR="00C47D31">
        <w:rPr>
          <w:rFonts w:cs="Times New Roman"/>
          <w:szCs w:val="28"/>
          <w:lang w:val="uk-UA"/>
        </w:rPr>
        <w:t>уватись</w:t>
      </w:r>
      <w:r w:rsidR="00FE21B2" w:rsidRPr="00FE21B2">
        <w:rPr>
          <w:rFonts w:cs="Times New Roman"/>
          <w:szCs w:val="28"/>
          <w:lang w:val="uk-UA"/>
        </w:rPr>
        <w:t xml:space="preserve"> під час успішного </w:t>
      </w:r>
      <w:r w:rsidR="00442DC6">
        <w:rPr>
          <w:rFonts w:cs="Times New Roman"/>
          <w:szCs w:val="28"/>
          <w:lang w:val="uk-UA"/>
        </w:rPr>
        <w:t>процесу тренування</w:t>
      </w:r>
      <w:r w:rsidR="00FE21B2" w:rsidRPr="00FE21B2">
        <w:rPr>
          <w:rFonts w:cs="Times New Roman"/>
          <w:szCs w:val="28"/>
          <w:lang w:val="uk-UA"/>
        </w:rPr>
        <w:t>.</w:t>
      </w:r>
    </w:p>
    <w:p w14:paraId="59846BDC" w14:textId="65E06C35" w:rsidR="00FC2526" w:rsidRDefault="00FC2526" w:rsidP="00697D4A">
      <w:pPr>
        <w:ind w:right="-284" w:firstLine="0"/>
        <w:jc w:val="center"/>
        <w:rPr>
          <w:rFonts w:cs="Times New Roman"/>
          <w:szCs w:val="28"/>
          <w:lang w:val="uk-UA"/>
        </w:rPr>
      </w:pPr>
      <w:r>
        <w:rPr>
          <w:noProof/>
        </w:rPr>
        <w:lastRenderedPageBreak/>
        <w:drawing>
          <wp:inline distT="0" distB="0" distL="0" distR="0" wp14:anchorId="79998DE2" wp14:editId="77075D37">
            <wp:extent cx="3485515" cy="2960498"/>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519909" cy="2989711"/>
                    </a:xfrm>
                    <a:prstGeom prst="rect">
                      <a:avLst/>
                    </a:prstGeom>
                  </pic:spPr>
                </pic:pic>
              </a:graphicData>
            </a:graphic>
          </wp:inline>
        </w:drawing>
      </w:r>
    </w:p>
    <w:p w14:paraId="4AD8DC8F" w14:textId="41748395" w:rsidR="005512E9" w:rsidRDefault="00F906F4" w:rsidP="00697D4A">
      <w:pPr>
        <w:ind w:right="-284" w:firstLine="0"/>
        <w:jc w:val="center"/>
        <w:rPr>
          <w:rFonts w:cs="Times New Roman"/>
          <w:szCs w:val="28"/>
          <w:lang w:val="en-US"/>
        </w:rPr>
      </w:pPr>
      <w:r>
        <w:rPr>
          <w:rFonts w:cs="Times New Roman"/>
          <w:szCs w:val="28"/>
          <w:lang w:val="uk-UA"/>
        </w:rPr>
        <w:t>Рис.</w:t>
      </w:r>
      <w:r w:rsidR="005512E9" w:rsidRPr="00D76DA9">
        <w:rPr>
          <w:rFonts w:cs="Times New Roman"/>
          <w:szCs w:val="28"/>
          <w:lang w:val="uk-UA"/>
        </w:rPr>
        <w:t xml:space="preserve"> </w:t>
      </w:r>
      <w:r w:rsidR="005512E9">
        <w:rPr>
          <w:rFonts w:cs="Times New Roman"/>
          <w:szCs w:val="28"/>
          <w:lang w:val="uk-UA"/>
        </w:rPr>
        <w:t>3</w:t>
      </w:r>
      <w:r w:rsidR="005512E9" w:rsidRPr="00D76DA9">
        <w:rPr>
          <w:rFonts w:cs="Times New Roman"/>
          <w:szCs w:val="28"/>
          <w:lang w:val="uk-UA"/>
        </w:rPr>
        <w:t>.</w:t>
      </w:r>
      <w:r w:rsidR="00C35D3E">
        <w:rPr>
          <w:rFonts w:cs="Times New Roman"/>
          <w:szCs w:val="28"/>
          <w:lang w:val="uk-UA"/>
        </w:rPr>
        <w:t>10</w:t>
      </w:r>
      <w:r w:rsidR="005512E9" w:rsidRPr="00D76DA9">
        <w:rPr>
          <w:rFonts w:cs="Times New Roman"/>
          <w:szCs w:val="28"/>
          <w:lang w:val="uk-UA"/>
        </w:rPr>
        <w:t xml:space="preserve"> –</w:t>
      </w:r>
      <w:r w:rsidR="005512E9">
        <w:rPr>
          <w:rFonts w:cs="Times New Roman"/>
          <w:szCs w:val="28"/>
          <w:lang w:val="uk-UA"/>
        </w:rPr>
        <w:t xml:space="preserve"> Графік залежності </w:t>
      </w:r>
      <w:r w:rsidR="006E6432">
        <w:rPr>
          <w:rFonts w:cs="Times New Roman"/>
          <w:szCs w:val="28"/>
          <w:lang w:val="en-US"/>
        </w:rPr>
        <w:t>Policy</w:t>
      </w:r>
      <w:r w:rsidR="006E6432" w:rsidRPr="00E3028D">
        <w:rPr>
          <w:rFonts w:cs="Times New Roman"/>
          <w:szCs w:val="28"/>
          <w:lang w:val="uk-UA"/>
        </w:rPr>
        <w:t xml:space="preserve"> </w:t>
      </w:r>
      <w:r w:rsidR="005512E9" w:rsidRPr="00E3028D">
        <w:rPr>
          <w:rFonts w:cs="Times New Roman"/>
          <w:szCs w:val="28"/>
          <w:lang w:val="uk-UA"/>
        </w:rPr>
        <w:t>/</w:t>
      </w:r>
      <w:r w:rsidR="001E2E8C">
        <w:rPr>
          <w:rFonts w:cs="Times New Roman"/>
          <w:szCs w:val="28"/>
          <w:lang w:val="en-US"/>
        </w:rPr>
        <w:t>Learning</w:t>
      </w:r>
      <w:r w:rsidR="001E2E8C" w:rsidRPr="001E2E8C">
        <w:rPr>
          <w:rFonts w:cs="Times New Roman"/>
          <w:szCs w:val="28"/>
          <w:lang w:val="uk-UA"/>
        </w:rPr>
        <w:t xml:space="preserve"> </w:t>
      </w:r>
      <w:r w:rsidR="001E2E8C">
        <w:rPr>
          <w:rFonts w:cs="Times New Roman"/>
          <w:szCs w:val="28"/>
          <w:lang w:val="en-US"/>
        </w:rPr>
        <w:t>Rate</w:t>
      </w:r>
    </w:p>
    <w:p w14:paraId="2DE8B529" w14:textId="77777777" w:rsidR="00425AB9" w:rsidRDefault="00425AB9" w:rsidP="00697D4A">
      <w:pPr>
        <w:ind w:right="-284" w:firstLine="0"/>
        <w:jc w:val="center"/>
        <w:rPr>
          <w:rFonts w:cs="Times New Roman"/>
          <w:szCs w:val="28"/>
          <w:lang w:val="en-US"/>
        </w:rPr>
      </w:pPr>
    </w:p>
    <w:p w14:paraId="2C677BBC" w14:textId="6A551D75" w:rsidR="000B6FC4" w:rsidRPr="00B503B4" w:rsidRDefault="003914EB" w:rsidP="00697D4A">
      <w:pPr>
        <w:ind w:right="-284" w:firstLine="709"/>
        <w:rPr>
          <w:rFonts w:cs="Times New Roman"/>
          <w:szCs w:val="28"/>
          <w:lang w:val="uk-UA"/>
        </w:rPr>
      </w:pPr>
      <w:r>
        <w:rPr>
          <w:rFonts w:cs="Times New Roman"/>
          <w:szCs w:val="28"/>
          <w:lang w:val="uk-UA"/>
        </w:rPr>
        <w:t>На Рис 3.10 зображено залежність розміру</w:t>
      </w:r>
      <w:r w:rsidR="00611F62" w:rsidRPr="00611F62">
        <w:rPr>
          <w:rFonts w:cs="Times New Roman"/>
          <w:szCs w:val="28"/>
          <w:lang w:val="uk-UA"/>
        </w:rPr>
        <w:t xml:space="preserve"> крок</w:t>
      </w:r>
      <w:r>
        <w:rPr>
          <w:rFonts w:cs="Times New Roman"/>
          <w:szCs w:val="28"/>
          <w:lang w:val="uk-UA"/>
        </w:rPr>
        <w:t>у, який</w:t>
      </w:r>
      <w:r w:rsidR="00611F62" w:rsidRPr="00611F62">
        <w:rPr>
          <w:rFonts w:cs="Times New Roman"/>
          <w:szCs w:val="28"/>
          <w:lang w:val="uk-UA"/>
        </w:rPr>
        <w:t xml:space="preserve"> </w:t>
      </w:r>
      <w:r w:rsidR="00611F62">
        <w:rPr>
          <w:rFonts w:cs="Times New Roman"/>
          <w:szCs w:val="28"/>
          <w:lang w:val="uk-UA"/>
        </w:rPr>
        <w:t>робить</w:t>
      </w:r>
      <w:r w:rsidR="00611F62" w:rsidRPr="00611F62">
        <w:rPr>
          <w:rFonts w:cs="Times New Roman"/>
          <w:szCs w:val="28"/>
          <w:lang w:val="uk-UA"/>
        </w:rPr>
        <w:t xml:space="preserve"> алгоритм навчання під час пошуку оптимальної політики</w:t>
      </w:r>
      <w:r>
        <w:rPr>
          <w:rFonts w:cs="Times New Roman"/>
          <w:szCs w:val="28"/>
          <w:lang w:val="uk-UA"/>
        </w:rPr>
        <w:t>(у) від кількості ітерацій навчання(х)</w:t>
      </w:r>
      <w:r w:rsidR="00611F62" w:rsidRPr="00611F62">
        <w:rPr>
          <w:rFonts w:cs="Times New Roman"/>
          <w:szCs w:val="28"/>
          <w:lang w:val="uk-UA"/>
        </w:rPr>
        <w:t xml:space="preserve">. </w:t>
      </w:r>
      <w:r w:rsidR="00611F62">
        <w:rPr>
          <w:rFonts w:cs="Times New Roman"/>
          <w:szCs w:val="28"/>
          <w:lang w:val="uk-UA"/>
        </w:rPr>
        <w:t xml:space="preserve">Данна величина повинна </w:t>
      </w:r>
      <w:r w:rsidR="00611F62" w:rsidRPr="00611F62">
        <w:rPr>
          <w:rFonts w:cs="Times New Roman"/>
          <w:szCs w:val="28"/>
          <w:lang w:val="uk-UA"/>
        </w:rPr>
        <w:t>зменшуватися з часом.</w:t>
      </w:r>
      <w:r w:rsidR="000B6FC4" w:rsidRPr="00B503B4">
        <w:rPr>
          <w:rFonts w:cs="Times New Roman"/>
          <w:szCs w:val="28"/>
          <w:lang w:val="uk-UA"/>
        </w:rPr>
        <w:br w:type="page"/>
      </w:r>
    </w:p>
    <w:p w14:paraId="2A61E7AF" w14:textId="383A34D3" w:rsidR="0035611C" w:rsidRDefault="002925AC" w:rsidP="0051194A">
      <w:pPr>
        <w:pStyle w:val="1"/>
        <w:rPr>
          <w:lang w:val="uk-UA"/>
        </w:rPr>
      </w:pPr>
      <w:bookmarkStart w:id="24" w:name="_Toc27646964"/>
      <w:r>
        <w:rPr>
          <w:lang w:val="uk-UA"/>
        </w:rPr>
        <w:lastRenderedPageBreak/>
        <w:t>ВИСНОВКИ ДО РОЗДІЛУ</w:t>
      </w:r>
      <w:r w:rsidR="0094456D">
        <w:rPr>
          <w:lang w:val="uk-UA"/>
        </w:rPr>
        <w:t xml:space="preserve"> 3</w:t>
      </w:r>
      <w:bookmarkEnd w:id="24"/>
    </w:p>
    <w:p w14:paraId="75964F33" w14:textId="682F7B7A" w:rsidR="00E10038" w:rsidRDefault="00E10038" w:rsidP="00697D4A">
      <w:pPr>
        <w:pStyle w:val="12"/>
        <w:ind w:right="-284"/>
        <w:rPr>
          <w:noProof/>
        </w:rPr>
      </w:pPr>
      <w:r>
        <w:rPr>
          <w:noProof/>
        </w:rPr>
        <w:t>В результаті розробки програмних засобів відеогри були отримані наступні результати:</w:t>
      </w:r>
    </w:p>
    <w:p w14:paraId="01BA9202" w14:textId="24067AFD" w:rsidR="009A3A85" w:rsidRPr="00F1424A" w:rsidRDefault="00E10038" w:rsidP="00E10038">
      <w:pPr>
        <w:pStyle w:val="12"/>
        <w:numPr>
          <w:ilvl w:val="0"/>
          <w:numId w:val="22"/>
        </w:numPr>
        <w:ind w:right="-284"/>
        <w:rPr>
          <w:noProof/>
        </w:rPr>
      </w:pPr>
      <w:r>
        <w:rPr>
          <w:noProof/>
        </w:rPr>
        <w:t>Гра</w:t>
      </w:r>
      <w:r w:rsidR="009A3A85">
        <w:rPr>
          <w:noProof/>
          <w:lang w:val="ru-RU"/>
        </w:rPr>
        <w:t xml:space="preserve"> в футбол з штучним </w:t>
      </w:r>
      <w:r w:rsidR="009E3D0C">
        <w:rPr>
          <w:noProof/>
          <w:lang w:val="ru-RU"/>
        </w:rPr>
        <w:t>і</w:t>
      </w:r>
      <w:r w:rsidR="009A3A85">
        <w:rPr>
          <w:noProof/>
          <w:lang w:val="ru-RU"/>
        </w:rPr>
        <w:t>нтелектом на основ</w:t>
      </w:r>
      <w:r w:rsidR="009A3A85">
        <w:rPr>
          <w:noProof/>
        </w:rPr>
        <w:t>і машинного навчання</w:t>
      </w:r>
      <w:r w:rsidR="009A3A85" w:rsidRPr="00F1424A">
        <w:rPr>
          <w:noProof/>
        </w:rPr>
        <w:t xml:space="preserve">. </w:t>
      </w:r>
      <w:r w:rsidR="00732C85">
        <w:rPr>
          <w:noProof/>
        </w:rPr>
        <w:t>Та ш</w:t>
      </w:r>
      <w:r w:rsidR="009E3D0C">
        <w:rPr>
          <w:noProof/>
        </w:rPr>
        <w:t xml:space="preserve">тучний інтелект, який може </w:t>
      </w:r>
      <w:r w:rsidR="006B1709">
        <w:rPr>
          <w:noProof/>
        </w:rPr>
        <w:t>р</w:t>
      </w:r>
      <w:r w:rsidR="009E3D0C">
        <w:rPr>
          <w:noProof/>
        </w:rPr>
        <w:t>озуміти та імітувати причинно – мотиваційну компоненту дій гравця</w:t>
      </w:r>
      <w:r w:rsidR="009A3A85" w:rsidRPr="00F1424A">
        <w:rPr>
          <w:noProof/>
        </w:rPr>
        <w:t>.</w:t>
      </w:r>
    </w:p>
    <w:p w14:paraId="69807FFA" w14:textId="29A9153F" w:rsidR="009A3A85" w:rsidRPr="00E10038" w:rsidRDefault="0013671E" w:rsidP="00E10038">
      <w:pPr>
        <w:pStyle w:val="a0"/>
        <w:numPr>
          <w:ilvl w:val="0"/>
          <w:numId w:val="22"/>
        </w:numPr>
        <w:ind w:right="-284"/>
      </w:pPr>
      <w:r w:rsidRPr="00E10038">
        <w:t>Дивлячись на графіки можна зробити висновки, що даний штучний інтелект не є ідеальним і в нього ще є багато шляхів для розвитку. Його можна було б покращити, якщо була б можлив</w:t>
      </w:r>
      <w:r w:rsidR="009E3D0C" w:rsidRPr="00E10038">
        <w:t xml:space="preserve">ість зібрати велику базу данних, за допомоги запису гри великої </w:t>
      </w:r>
      <w:r w:rsidRPr="00E10038">
        <w:t>кількості людей</w:t>
      </w:r>
      <w:r w:rsidR="009E3D0C" w:rsidRPr="00E10038">
        <w:t>.</w:t>
      </w:r>
      <w:r w:rsidRPr="00E10038">
        <w:t xml:space="preserve"> </w:t>
      </w:r>
      <w:r w:rsidR="009E3D0C" w:rsidRPr="00E10038">
        <w:t>Ц</w:t>
      </w:r>
      <w:r w:rsidRPr="00E10038">
        <w:t>е б дало значно більше інформації для тренування нейронної мереж</w:t>
      </w:r>
      <w:r w:rsidR="009E3D0C" w:rsidRPr="00E10038">
        <w:t>і, а допомогло б агентові краще імітувати різні стилі гри, адже різні гравці віддають перевагу різним підходам до гри</w:t>
      </w:r>
      <w:r w:rsidRPr="00E10038">
        <w:t>. Але це в свою чергу, потребує значного часу та інвестицій.</w:t>
      </w:r>
    </w:p>
    <w:p w14:paraId="72D9DA45" w14:textId="3696C8FF" w:rsidR="006B1709" w:rsidRPr="00F1424A" w:rsidRDefault="006B1709" w:rsidP="00E10038">
      <w:pPr>
        <w:pStyle w:val="12"/>
        <w:numPr>
          <w:ilvl w:val="0"/>
          <w:numId w:val="22"/>
        </w:numPr>
        <w:ind w:right="-284"/>
        <w:rPr>
          <w:noProof/>
        </w:rPr>
      </w:pPr>
      <w:r>
        <w:rPr>
          <w:noProof/>
        </w:rPr>
        <w:t>У результаті отримана готова нейронна мережа, яка відповідає усім поставленим вимогам. Данну мережу можна імплементувати в готового агента, що робить з нього дуже гарного та цікавого ігрового ворога. Це досягається за допомоги розуміння правил гри</w:t>
      </w:r>
      <w:r w:rsidR="00EA48E2">
        <w:rPr>
          <w:noProof/>
        </w:rPr>
        <w:t xml:space="preserve"> агентом</w:t>
      </w:r>
      <w:r>
        <w:rPr>
          <w:noProof/>
        </w:rPr>
        <w:t>, та</w:t>
      </w:r>
      <w:r w:rsidR="00EA48E2">
        <w:rPr>
          <w:noProof/>
        </w:rPr>
        <w:t xml:space="preserve"> його можливістю</w:t>
      </w:r>
      <w:r>
        <w:rPr>
          <w:noProof/>
        </w:rPr>
        <w:t xml:space="preserve"> </w:t>
      </w:r>
      <w:r w:rsidR="00085F17">
        <w:rPr>
          <w:noProof/>
        </w:rPr>
        <w:t>розуміти</w:t>
      </w:r>
      <w:r>
        <w:rPr>
          <w:noProof/>
        </w:rPr>
        <w:t xml:space="preserve"> мотиваційно-причинн</w:t>
      </w:r>
      <w:r w:rsidR="00085F17">
        <w:rPr>
          <w:noProof/>
        </w:rPr>
        <w:t>і компоненти дій реального гравця та використовувати це для подальшого імітування реального супротивника</w:t>
      </w:r>
      <w:r>
        <w:rPr>
          <w:noProof/>
        </w:rPr>
        <w:t>, що в свою чергу дуже збільшує рівень імерсивності гри та цікавість геймплею. Саме через це данний штучний інтелект та підход до його навчнання переважує інші готові рішення.</w:t>
      </w:r>
    </w:p>
    <w:p w14:paraId="5FEBAD06" w14:textId="77777777" w:rsidR="00833231" w:rsidRPr="009E3D0C" w:rsidRDefault="00833231" w:rsidP="00697D4A">
      <w:pPr>
        <w:ind w:right="-284"/>
        <w:rPr>
          <w:rFonts w:cs="Times New Roman"/>
          <w:color w:val="FF0000"/>
          <w:szCs w:val="28"/>
          <w:lang w:val="uk-UA"/>
        </w:rPr>
      </w:pPr>
      <w:r w:rsidRPr="009E3D0C">
        <w:rPr>
          <w:rFonts w:cs="Times New Roman"/>
          <w:color w:val="FF0000"/>
          <w:szCs w:val="28"/>
          <w:lang w:val="uk-UA"/>
        </w:rPr>
        <w:br w:type="page"/>
      </w:r>
    </w:p>
    <w:p w14:paraId="475C7ABE" w14:textId="0190D000" w:rsidR="0051194A" w:rsidRPr="0051194A" w:rsidRDefault="0051194A" w:rsidP="0051194A">
      <w:pPr>
        <w:pStyle w:val="1"/>
        <w:rPr>
          <w:lang w:val="uk-UA"/>
        </w:rPr>
      </w:pPr>
      <w:bookmarkStart w:id="25" w:name="_Toc27646965"/>
      <w:r>
        <w:rPr>
          <w:lang w:val="uk-UA"/>
        </w:rPr>
        <w:lastRenderedPageBreak/>
        <w:t>РОЗДІЛ 4</w:t>
      </w:r>
      <w:r w:rsidR="00E11E3B">
        <w:rPr>
          <w:lang w:val="uk-UA"/>
        </w:rPr>
        <w:br/>
      </w:r>
      <w:r>
        <w:rPr>
          <w:lang w:val="uk-UA"/>
        </w:rPr>
        <w:t>РОЗРОБКА СТАРТАП ПРОЕКТУ</w:t>
      </w:r>
      <w:bookmarkEnd w:id="25"/>
    </w:p>
    <w:p w14:paraId="1F95F589" w14:textId="3899007A" w:rsidR="00E02EC8" w:rsidRPr="004950B4" w:rsidRDefault="00E02EC8" w:rsidP="00C56320">
      <w:pPr>
        <w:spacing w:after="0"/>
        <w:ind w:right="-284" w:firstLine="0"/>
        <w:jc w:val="right"/>
        <w:rPr>
          <w:rFonts w:eastAsia="Times New Roman" w:cs="Times New Roman"/>
          <w:i/>
          <w:szCs w:val="28"/>
        </w:rPr>
      </w:pPr>
      <w:r w:rsidRPr="004950B4">
        <w:rPr>
          <w:rFonts w:eastAsia="Times New Roman" w:cs="Times New Roman"/>
          <w:i/>
          <w:szCs w:val="28"/>
        </w:rPr>
        <w:t xml:space="preserve">Таблиця </w:t>
      </w:r>
      <w:r w:rsidR="00656BF4">
        <w:rPr>
          <w:rFonts w:eastAsia="Times New Roman" w:cs="Times New Roman"/>
          <w:i/>
          <w:szCs w:val="28"/>
          <w:lang w:val="uk-UA"/>
        </w:rPr>
        <w:t>4</w:t>
      </w:r>
      <w:r w:rsidRPr="004950B4">
        <w:rPr>
          <w:rFonts w:eastAsia="Times New Roman" w:cs="Times New Roman"/>
          <w:i/>
          <w:szCs w:val="28"/>
        </w:rPr>
        <w:t>.</w:t>
      </w:r>
      <w:r w:rsidRPr="004950B4">
        <w:rPr>
          <w:rFonts w:eastAsia="Times New Roman" w:cs="Times New Roman"/>
          <w:i/>
          <w:szCs w:val="28"/>
          <w:lang w:val="uk-UA"/>
        </w:rPr>
        <w:t>1</w:t>
      </w:r>
    </w:p>
    <w:p w14:paraId="56F9539F" w14:textId="7740DB0A" w:rsidR="00E02EC8" w:rsidRPr="004950B4" w:rsidRDefault="00E02EC8" w:rsidP="00E549E2">
      <w:pPr>
        <w:spacing w:after="0"/>
        <w:ind w:right="-284" w:firstLine="0"/>
        <w:jc w:val="center"/>
        <w:rPr>
          <w:rFonts w:eastAsia="Times New Roman" w:cs="Times New Roman"/>
          <w:b/>
          <w:szCs w:val="28"/>
          <w:lang w:val="en-US"/>
        </w:rPr>
      </w:pPr>
      <w:r>
        <w:rPr>
          <w:rFonts w:eastAsia="Times New Roman" w:cs="Times New Roman"/>
          <w:b/>
          <w:szCs w:val="28"/>
          <w:lang w:val="uk-UA"/>
        </w:rPr>
        <w:t>Опис ідеї стартап проекту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4"/>
        <w:gridCol w:w="3194"/>
        <w:gridCol w:w="4247"/>
      </w:tblGrid>
      <w:tr w:rsidR="00456E2C" w:rsidRPr="00397590" w14:paraId="1B51B781" w14:textId="77777777" w:rsidTr="008B6FC7">
        <w:trPr>
          <w:trHeight w:val="540"/>
        </w:trPr>
        <w:tc>
          <w:tcPr>
            <w:tcW w:w="1904" w:type="dxa"/>
            <w:vAlign w:val="center"/>
          </w:tcPr>
          <w:p w14:paraId="668E17CE" w14:textId="5AF0584D" w:rsidR="00456E2C" w:rsidRPr="00397590" w:rsidRDefault="00456E2C" w:rsidP="00E549E2">
            <w:pPr>
              <w:spacing w:line="240" w:lineRule="auto"/>
              <w:ind w:left="-120" w:right="-1" w:firstLine="0"/>
              <w:jc w:val="center"/>
              <w:rPr>
                <w:rFonts w:cs="Times New Roman"/>
                <w:szCs w:val="28"/>
                <w:lang w:val="uk-UA"/>
              </w:rPr>
            </w:pPr>
            <w:r w:rsidRPr="00397590">
              <w:rPr>
                <w:rFonts w:cs="Times New Roman"/>
                <w:szCs w:val="28"/>
                <w:lang w:val="uk-UA"/>
              </w:rPr>
              <w:t>Змі</w:t>
            </w:r>
            <w:r w:rsidR="002E2FB1">
              <w:rPr>
                <w:rFonts w:cs="Times New Roman"/>
                <w:szCs w:val="28"/>
                <w:lang w:val="uk-UA"/>
              </w:rPr>
              <w:t>с</w:t>
            </w:r>
            <w:r w:rsidRPr="00397590">
              <w:rPr>
                <w:rFonts w:cs="Times New Roman"/>
                <w:szCs w:val="28"/>
                <w:lang w:val="uk-UA"/>
              </w:rPr>
              <w:t>т</w:t>
            </w:r>
            <w:r w:rsidR="00397590" w:rsidRPr="00397590">
              <w:rPr>
                <w:rFonts w:cs="Times New Roman"/>
                <w:szCs w:val="28"/>
                <w:lang w:val="uk-UA"/>
              </w:rPr>
              <w:t xml:space="preserve"> </w:t>
            </w:r>
            <w:r w:rsidRPr="00397590">
              <w:rPr>
                <w:rFonts w:cs="Times New Roman"/>
                <w:szCs w:val="28"/>
                <w:lang w:val="uk-UA"/>
              </w:rPr>
              <w:t>ідеї</w:t>
            </w:r>
          </w:p>
        </w:tc>
        <w:tc>
          <w:tcPr>
            <w:tcW w:w="3194" w:type="dxa"/>
            <w:vAlign w:val="center"/>
          </w:tcPr>
          <w:p w14:paraId="743436D0" w14:textId="77777777" w:rsidR="00456E2C" w:rsidRPr="00397590" w:rsidRDefault="00456E2C" w:rsidP="00E549E2">
            <w:pPr>
              <w:spacing w:line="240" w:lineRule="auto"/>
              <w:ind w:left="-166" w:right="-1" w:firstLine="0"/>
              <w:jc w:val="center"/>
              <w:rPr>
                <w:rFonts w:cs="Times New Roman"/>
                <w:szCs w:val="28"/>
                <w:lang w:val="uk-UA"/>
              </w:rPr>
            </w:pPr>
            <w:r w:rsidRPr="00397590">
              <w:rPr>
                <w:rFonts w:cs="Times New Roman"/>
                <w:szCs w:val="28"/>
                <w:lang w:val="uk-UA"/>
              </w:rPr>
              <w:t>Напрямки застосування</w:t>
            </w:r>
          </w:p>
        </w:tc>
        <w:tc>
          <w:tcPr>
            <w:tcW w:w="4247" w:type="dxa"/>
            <w:vAlign w:val="center"/>
          </w:tcPr>
          <w:p w14:paraId="1227C8DE" w14:textId="77777777" w:rsidR="00456E2C" w:rsidRPr="00397590" w:rsidRDefault="00456E2C" w:rsidP="00E549E2">
            <w:pPr>
              <w:spacing w:line="240" w:lineRule="auto"/>
              <w:ind w:left="-101" w:right="-1" w:firstLine="0"/>
              <w:jc w:val="center"/>
              <w:rPr>
                <w:rFonts w:cs="Times New Roman"/>
                <w:szCs w:val="28"/>
                <w:lang w:val="uk-UA"/>
              </w:rPr>
            </w:pPr>
            <w:r w:rsidRPr="00397590">
              <w:rPr>
                <w:rFonts w:cs="Times New Roman"/>
                <w:szCs w:val="28"/>
                <w:lang w:val="uk-UA"/>
              </w:rPr>
              <w:t>Вигоди для користувача</w:t>
            </w:r>
          </w:p>
        </w:tc>
      </w:tr>
      <w:tr w:rsidR="00456E2C" w:rsidRPr="00397590" w14:paraId="6D6B63F2" w14:textId="77777777" w:rsidTr="008B6FC7">
        <w:trPr>
          <w:trHeight w:val="660"/>
        </w:trPr>
        <w:tc>
          <w:tcPr>
            <w:tcW w:w="1904" w:type="dxa"/>
            <w:vMerge w:val="restart"/>
            <w:vAlign w:val="center"/>
          </w:tcPr>
          <w:p w14:paraId="28F994F3" w14:textId="2F533B70" w:rsidR="00456E2C" w:rsidRPr="00397590" w:rsidRDefault="002E2FB1" w:rsidP="00E549E2">
            <w:pPr>
              <w:spacing w:line="240" w:lineRule="auto"/>
              <w:ind w:right="-1" w:firstLine="0"/>
              <w:rPr>
                <w:rFonts w:cs="Times New Roman"/>
                <w:szCs w:val="28"/>
                <w:lang w:val="uk-UA"/>
              </w:rPr>
            </w:pPr>
            <w:r>
              <w:rPr>
                <w:rFonts w:cs="Times New Roman"/>
                <w:szCs w:val="28"/>
              </w:rPr>
              <w:t>Відео</w:t>
            </w:r>
            <w:r w:rsidR="009B368F">
              <w:rPr>
                <w:rFonts w:cs="Times New Roman"/>
                <w:szCs w:val="28"/>
                <w:lang w:val="uk-UA"/>
              </w:rPr>
              <w:t xml:space="preserve"> гра про футбол</w:t>
            </w:r>
            <w:r w:rsidR="00456E2C" w:rsidRPr="00397590">
              <w:rPr>
                <w:rFonts w:cs="Times New Roman"/>
                <w:szCs w:val="28"/>
                <w:lang w:val="uk-UA"/>
              </w:rPr>
              <w:t xml:space="preserve"> </w:t>
            </w:r>
          </w:p>
        </w:tc>
        <w:tc>
          <w:tcPr>
            <w:tcW w:w="3194" w:type="dxa"/>
            <w:vAlign w:val="center"/>
          </w:tcPr>
          <w:p w14:paraId="09D3F3E4" w14:textId="25B0D763" w:rsidR="00456E2C" w:rsidRPr="00397590" w:rsidRDefault="009B368F" w:rsidP="00E549E2">
            <w:pPr>
              <w:spacing w:line="240" w:lineRule="auto"/>
              <w:ind w:right="-1" w:firstLine="0"/>
              <w:rPr>
                <w:rFonts w:cs="Times New Roman"/>
                <w:szCs w:val="28"/>
                <w:lang w:val="uk-UA"/>
              </w:rPr>
            </w:pPr>
            <w:r>
              <w:rPr>
                <w:rFonts w:cs="Times New Roman"/>
                <w:szCs w:val="28"/>
                <w:lang w:val="uk-UA"/>
              </w:rPr>
              <w:t>Дозвілля</w:t>
            </w:r>
            <w:r w:rsidR="00456E2C" w:rsidRPr="00397590">
              <w:rPr>
                <w:rFonts w:cs="Times New Roman"/>
                <w:szCs w:val="28"/>
                <w:lang w:val="uk-UA"/>
              </w:rPr>
              <w:t xml:space="preserve"> </w:t>
            </w:r>
          </w:p>
        </w:tc>
        <w:tc>
          <w:tcPr>
            <w:tcW w:w="4247" w:type="dxa"/>
            <w:vAlign w:val="center"/>
          </w:tcPr>
          <w:p w14:paraId="23401B7E" w14:textId="433AE240" w:rsidR="00456E2C" w:rsidRPr="00397590" w:rsidRDefault="009B368F" w:rsidP="00E549E2">
            <w:pPr>
              <w:spacing w:line="240" w:lineRule="auto"/>
              <w:ind w:right="-1" w:firstLine="0"/>
              <w:rPr>
                <w:rFonts w:cs="Times New Roman"/>
                <w:szCs w:val="28"/>
                <w:lang w:val="uk-UA"/>
              </w:rPr>
            </w:pPr>
            <w:r>
              <w:rPr>
                <w:rFonts w:cs="Times New Roman"/>
                <w:szCs w:val="28"/>
                <w:lang w:val="uk-UA"/>
              </w:rPr>
              <w:t>Спосіб розваги</w:t>
            </w:r>
            <w:r w:rsidR="00456E2C" w:rsidRPr="00397590">
              <w:rPr>
                <w:rFonts w:cs="Times New Roman"/>
                <w:szCs w:val="28"/>
                <w:lang w:val="uk-UA"/>
              </w:rPr>
              <w:t xml:space="preserve"> </w:t>
            </w:r>
          </w:p>
        </w:tc>
      </w:tr>
      <w:tr w:rsidR="00456E2C" w:rsidRPr="00397590" w14:paraId="14605D42" w14:textId="77777777" w:rsidTr="008B6FC7">
        <w:trPr>
          <w:trHeight w:val="1100"/>
        </w:trPr>
        <w:tc>
          <w:tcPr>
            <w:tcW w:w="1904" w:type="dxa"/>
            <w:vMerge/>
            <w:vAlign w:val="center"/>
          </w:tcPr>
          <w:p w14:paraId="4BE63D70" w14:textId="77777777" w:rsidR="00456E2C" w:rsidRPr="00397590" w:rsidRDefault="00456E2C" w:rsidP="00E549E2">
            <w:pPr>
              <w:widowControl w:val="0"/>
              <w:pBdr>
                <w:top w:val="nil"/>
                <w:left w:val="nil"/>
                <w:bottom w:val="nil"/>
                <w:right w:val="nil"/>
                <w:between w:val="nil"/>
              </w:pBdr>
              <w:spacing w:line="240" w:lineRule="auto"/>
              <w:ind w:right="-1" w:firstLine="0"/>
              <w:rPr>
                <w:rFonts w:cs="Times New Roman"/>
                <w:szCs w:val="28"/>
                <w:lang w:val="uk-UA"/>
              </w:rPr>
            </w:pPr>
          </w:p>
        </w:tc>
        <w:tc>
          <w:tcPr>
            <w:tcW w:w="3194" w:type="dxa"/>
            <w:vAlign w:val="center"/>
          </w:tcPr>
          <w:p w14:paraId="5ACFDBB6" w14:textId="3CDADD69" w:rsidR="00456E2C" w:rsidRPr="00397590" w:rsidRDefault="002E2FB1" w:rsidP="00E549E2">
            <w:pPr>
              <w:spacing w:line="240" w:lineRule="auto"/>
              <w:ind w:right="-1" w:firstLine="0"/>
              <w:rPr>
                <w:rFonts w:cs="Times New Roman"/>
                <w:szCs w:val="28"/>
                <w:lang w:val="uk-UA"/>
              </w:rPr>
            </w:pPr>
            <w:r>
              <w:rPr>
                <w:rFonts w:cs="Times New Roman"/>
                <w:szCs w:val="28"/>
                <w:lang w:val="uk-UA"/>
              </w:rPr>
              <w:t>Розвинений штучний інтелект, схожий на реального гравця</w:t>
            </w:r>
          </w:p>
        </w:tc>
        <w:tc>
          <w:tcPr>
            <w:tcW w:w="4247" w:type="dxa"/>
            <w:vAlign w:val="center"/>
          </w:tcPr>
          <w:p w14:paraId="732CAFC7" w14:textId="0DF92B81" w:rsidR="00456E2C" w:rsidRPr="00397590" w:rsidRDefault="002E2FB1" w:rsidP="00E549E2">
            <w:pPr>
              <w:spacing w:line="240" w:lineRule="auto"/>
              <w:ind w:right="-1" w:firstLine="0"/>
              <w:rPr>
                <w:rFonts w:cs="Times New Roman"/>
                <w:szCs w:val="28"/>
                <w:lang w:val="uk-UA"/>
              </w:rPr>
            </w:pPr>
            <w:r>
              <w:rPr>
                <w:rFonts w:cs="Times New Roman"/>
                <w:szCs w:val="28"/>
                <w:lang w:val="uk-UA"/>
              </w:rPr>
              <w:t>Штучний інтелект, який дозволить підняти рівень імерсивності гри, та підвищити інтерес користувача</w:t>
            </w:r>
            <w:r w:rsidR="00456E2C" w:rsidRPr="00397590">
              <w:rPr>
                <w:rFonts w:cs="Times New Roman"/>
                <w:szCs w:val="28"/>
                <w:lang w:val="uk-UA"/>
              </w:rPr>
              <w:t xml:space="preserve"> </w:t>
            </w:r>
          </w:p>
        </w:tc>
      </w:tr>
      <w:tr w:rsidR="00456E2C" w:rsidRPr="00397590" w14:paraId="0D6D0A00" w14:textId="77777777" w:rsidTr="008B6FC7">
        <w:trPr>
          <w:trHeight w:val="1380"/>
        </w:trPr>
        <w:tc>
          <w:tcPr>
            <w:tcW w:w="1904" w:type="dxa"/>
            <w:vMerge/>
            <w:vAlign w:val="center"/>
          </w:tcPr>
          <w:p w14:paraId="4FE6591C" w14:textId="77777777" w:rsidR="00456E2C" w:rsidRPr="00397590" w:rsidRDefault="00456E2C" w:rsidP="00E549E2">
            <w:pPr>
              <w:widowControl w:val="0"/>
              <w:pBdr>
                <w:top w:val="nil"/>
                <w:left w:val="nil"/>
                <w:bottom w:val="nil"/>
                <w:right w:val="nil"/>
                <w:between w:val="nil"/>
              </w:pBdr>
              <w:spacing w:line="240" w:lineRule="auto"/>
              <w:ind w:right="-1" w:firstLine="0"/>
              <w:rPr>
                <w:rFonts w:cs="Times New Roman"/>
                <w:szCs w:val="28"/>
                <w:lang w:val="uk-UA"/>
              </w:rPr>
            </w:pPr>
          </w:p>
        </w:tc>
        <w:tc>
          <w:tcPr>
            <w:tcW w:w="3194" w:type="dxa"/>
            <w:vAlign w:val="center"/>
          </w:tcPr>
          <w:p w14:paraId="52F5607C" w14:textId="77777777" w:rsidR="00456E2C" w:rsidRPr="00397590" w:rsidRDefault="00456E2C" w:rsidP="00E549E2">
            <w:pPr>
              <w:spacing w:line="240" w:lineRule="auto"/>
              <w:ind w:right="-1" w:firstLine="0"/>
              <w:rPr>
                <w:rFonts w:cs="Times New Roman"/>
                <w:szCs w:val="28"/>
                <w:lang w:val="uk-UA"/>
              </w:rPr>
            </w:pPr>
            <w:r w:rsidRPr="00397590">
              <w:rPr>
                <w:rFonts w:cs="Times New Roman"/>
                <w:szCs w:val="28"/>
                <w:lang w:val="uk-UA"/>
              </w:rPr>
              <w:t>Дослідження</w:t>
            </w:r>
          </w:p>
        </w:tc>
        <w:tc>
          <w:tcPr>
            <w:tcW w:w="4247" w:type="dxa"/>
            <w:vAlign w:val="center"/>
          </w:tcPr>
          <w:p w14:paraId="2A8362AB" w14:textId="6FA3CAC4" w:rsidR="00456E2C" w:rsidRPr="00397590" w:rsidRDefault="002E2FB1" w:rsidP="00E549E2">
            <w:pPr>
              <w:spacing w:line="240" w:lineRule="auto"/>
              <w:ind w:right="-1" w:firstLine="0"/>
              <w:rPr>
                <w:rFonts w:cs="Times New Roman"/>
                <w:szCs w:val="28"/>
                <w:lang w:val="uk-UA"/>
              </w:rPr>
            </w:pPr>
            <w:r>
              <w:rPr>
                <w:rFonts w:cs="Times New Roman"/>
                <w:szCs w:val="28"/>
                <w:lang w:val="uk-UA"/>
              </w:rPr>
              <w:t>Аналітичний функціонал який дозволить збирати інформацію що до мінусів гри, які в свою чергу, зменшують заінтересованість гравція</w:t>
            </w:r>
          </w:p>
        </w:tc>
      </w:tr>
    </w:tbl>
    <w:p w14:paraId="2B25473E" w14:textId="77777777" w:rsidR="00456E2C" w:rsidRPr="00397590" w:rsidRDefault="00456E2C" w:rsidP="00697D4A">
      <w:pPr>
        <w:ind w:left="360" w:right="-284" w:firstLine="0"/>
        <w:rPr>
          <w:rFonts w:cs="Times New Roman"/>
          <w:szCs w:val="28"/>
          <w:lang w:val="uk-UA"/>
        </w:rPr>
      </w:pPr>
    </w:p>
    <w:p w14:paraId="1AB791CC" w14:textId="4E362C0D" w:rsidR="007138CE" w:rsidRPr="007138CE" w:rsidRDefault="00456E2C" w:rsidP="00C56320">
      <w:pPr>
        <w:ind w:right="-284" w:firstLine="709"/>
        <w:jc w:val="right"/>
        <w:rPr>
          <w:rFonts w:cs="Times New Roman"/>
          <w:i/>
          <w:szCs w:val="28"/>
          <w:lang w:val="uk-UA"/>
        </w:rPr>
      </w:pPr>
      <w:r w:rsidRPr="007138CE">
        <w:rPr>
          <w:rFonts w:cs="Times New Roman"/>
          <w:i/>
          <w:szCs w:val="28"/>
          <w:lang w:val="uk-UA"/>
        </w:rPr>
        <w:t xml:space="preserve">Таблиця </w:t>
      </w:r>
      <w:r w:rsidR="002E2FB1" w:rsidRPr="007138CE">
        <w:rPr>
          <w:rFonts w:cs="Times New Roman"/>
          <w:i/>
          <w:szCs w:val="28"/>
          <w:lang w:val="uk-UA"/>
        </w:rPr>
        <w:t>4</w:t>
      </w:r>
      <w:r w:rsidRPr="007138CE">
        <w:rPr>
          <w:rFonts w:cs="Times New Roman"/>
          <w:i/>
          <w:szCs w:val="28"/>
          <w:lang w:val="uk-UA"/>
        </w:rPr>
        <w:t>.2</w:t>
      </w:r>
    </w:p>
    <w:p w14:paraId="502AD390" w14:textId="7E3D8F83" w:rsidR="00456E2C" w:rsidRPr="007138CE" w:rsidRDefault="00456E2C" w:rsidP="00E549E2">
      <w:pPr>
        <w:ind w:right="-284" w:firstLine="709"/>
        <w:jc w:val="center"/>
        <w:rPr>
          <w:rFonts w:cs="Times New Roman"/>
          <w:b/>
          <w:szCs w:val="28"/>
        </w:rPr>
      </w:pPr>
      <w:r w:rsidRPr="007138CE">
        <w:rPr>
          <w:rFonts w:cs="Times New Roman"/>
          <w:b/>
          <w:szCs w:val="28"/>
          <w:lang w:val="uk-UA"/>
        </w:rPr>
        <w:t>Визначення сильних, слабких та нейтральних характеристик ідеї проекту</w:t>
      </w:r>
    </w:p>
    <w:tbl>
      <w:tblPr>
        <w:tblW w:w="9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1559"/>
        <w:gridCol w:w="1176"/>
        <w:gridCol w:w="1092"/>
        <w:gridCol w:w="993"/>
        <w:gridCol w:w="1292"/>
        <w:gridCol w:w="1469"/>
        <w:gridCol w:w="1116"/>
      </w:tblGrid>
      <w:tr w:rsidR="00E44B09" w:rsidRPr="00397590" w14:paraId="791BE8B6" w14:textId="77777777" w:rsidTr="00E44B09">
        <w:tc>
          <w:tcPr>
            <w:tcW w:w="704" w:type="dxa"/>
            <w:vMerge w:val="restart"/>
            <w:vAlign w:val="center"/>
          </w:tcPr>
          <w:p w14:paraId="4B52A0BD" w14:textId="77777777" w:rsidR="00E44B09" w:rsidRDefault="00E44B09" w:rsidP="00E549E2">
            <w:pPr>
              <w:spacing w:line="240" w:lineRule="auto"/>
              <w:ind w:left="22" w:right="-1" w:firstLine="0"/>
              <w:jc w:val="center"/>
              <w:rPr>
                <w:rFonts w:cs="Times New Roman"/>
                <w:szCs w:val="28"/>
                <w:lang w:val="uk-UA"/>
              </w:rPr>
            </w:pPr>
            <w:r>
              <w:rPr>
                <w:rFonts w:cs="Times New Roman"/>
                <w:szCs w:val="28"/>
                <w:lang w:val="uk-UA"/>
              </w:rPr>
              <w:t>№</w:t>
            </w:r>
          </w:p>
          <w:p w14:paraId="16032471" w14:textId="6BB845AA" w:rsidR="00E44B09" w:rsidRPr="00397590" w:rsidRDefault="00E44B09" w:rsidP="00E549E2">
            <w:pPr>
              <w:spacing w:line="240" w:lineRule="auto"/>
              <w:ind w:left="22" w:right="-1" w:firstLine="0"/>
              <w:jc w:val="center"/>
              <w:rPr>
                <w:rFonts w:cs="Times New Roman"/>
                <w:szCs w:val="28"/>
                <w:lang w:val="uk-UA"/>
              </w:rPr>
            </w:pPr>
            <w:r>
              <w:rPr>
                <w:rFonts w:cs="Times New Roman"/>
                <w:szCs w:val="28"/>
                <w:lang w:val="uk-UA"/>
              </w:rPr>
              <w:t>п\п</w:t>
            </w:r>
          </w:p>
        </w:tc>
        <w:tc>
          <w:tcPr>
            <w:tcW w:w="1559" w:type="dxa"/>
            <w:vMerge w:val="restart"/>
            <w:vAlign w:val="center"/>
          </w:tcPr>
          <w:p w14:paraId="1199B076" w14:textId="77777777" w:rsidR="00E44B09" w:rsidRPr="00397590" w:rsidRDefault="00E44B09" w:rsidP="00E549E2">
            <w:pPr>
              <w:spacing w:line="240" w:lineRule="auto"/>
              <w:ind w:left="5" w:right="-1" w:firstLine="0"/>
              <w:jc w:val="center"/>
              <w:rPr>
                <w:rFonts w:cs="Times New Roman"/>
                <w:szCs w:val="28"/>
                <w:lang w:val="uk-UA"/>
              </w:rPr>
            </w:pPr>
            <w:r w:rsidRPr="00397590">
              <w:rPr>
                <w:rFonts w:cs="Times New Roman"/>
                <w:szCs w:val="28"/>
                <w:lang w:val="uk-UA"/>
              </w:rPr>
              <w:t>Техніко-економічні характе-ристики ідеї</w:t>
            </w:r>
          </w:p>
        </w:tc>
        <w:tc>
          <w:tcPr>
            <w:tcW w:w="3261" w:type="dxa"/>
            <w:gridSpan w:val="3"/>
            <w:vAlign w:val="center"/>
          </w:tcPr>
          <w:p w14:paraId="50135531" w14:textId="77777777" w:rsidR="00E44B09" w:rsidRPr="00397590" w:rsidRDefault="00E44B09" w:rsidP="00E549E2">
            <w:pPr>
              <w:spacing w:line="240" w:lineRule="auto"/>
              <w:ind w:right="-1" w:firstLine="0"/>
              <w:jc w:val="center"/>
              <w:rPr>
                <w:rFonts w:cs="Times New Roman"/>
                <w:szCs w:val="28"/>
                <w:lang w:val="uk-UA"/>
              </w:rPr>
            </w:pPr>
            <w:r w:rsidRPr="00397590">
              <w:rPr>
                <w:rFonts w:cs="Times New Roman"/>
                <w:szCs w:val="28"/>
                <w:lang w:val="uk-UA"/>
              </w:rPr>
              <w:t>(потенційні) товари/концепції конкуренті</w:t>
            </w:r>
          </w:p>
        </w:tc>
        <w:tc>
          <w:tcPr>
            <w:tcW w:w="1292" w:type="dxa"/>
            <w:vMerge w:val="restart"/>
            <w:vAlign w:val="center"/>
          </w:tcPr>
          <w:p w14:paraId="10B806BB" w14:textId="77777777" w:rsidR="00E44B09" w:rsidRPr="00397590" w:rsidRDefault="00E44B09" w:rsidP="00E549E2">
            <w:pPr>
              <w:spacing w:line="240" w:lineRule="auto"/>
              <w:ind w:right="-1" w:firstLine="0"/>
              <w:jc w:val="center"/>
              <w:rPr>
                <w:rFonts w:cs="Times New Roman"/>
                <w:szCs w:val="28"/>
                <w:lang w:val="uk-UA"/>
              </w:rPr>
            </w:pPr>
            <w:r w:rsidRPr="00397590">
              <w:rPr>
                <w:rFonts w:cs="Times New Roman"/>
                <w:szCs w:val="28"/>
                <w:lang w:val="uk-UA"/>
              </w:rPr>
              <w:t>W (слабка сторона)</w:t>
            </w:r>
          </w:p>
        </w:tc>
        <w:tc>
          <w:tcPr>
            <w:tcW w:w="1469" w:type="dxa"/>
            <w:vMerge w:val="restart"/>
            <w:vAlign w:val="center"/>
          </w:tcPr>
          <w:p w14:paraId="7EE6E3CF" w14:textId="77777777" w:rsidR="00E44B09" w:rsidRPr="00397590" w:rsidRDefault="00E44B09" w:rsidP="00E549E2">
            <w:pPr>
              <w:spacing w:line="240" w:lineRule="auto"/>
              <w:ind w:right="-1" w:firstLine="0"/>
              <w:jc w:val="center"/>
              <w:rPr>
                <w:rFonts w:cs="Times New Roman"/>
                <w:szCs w:val="28"/>
                <w:lang w:val="uk-UA"/>
              </w:rPr>
            </w:pPr>
            <w:r w:rsidRPr="00397590">
              <w:rPr>
                <w:rFonts w:cs="Times New Roman"/>
                <w:szCs w:val="28"/>
                <w:lang w:val="uk-UA"/>
              </w:rPr>
              <w:t>N (нейтральна сторона)</w:t>
            </w:r>
          </w:p>
        </w:tc>
        <w:tc>
          <w:tcPr>
            <w:tcW w:w="1116" w:type="dxa"/>
            <w:vMerge w:val="restart"/>
            <w:vAlign w:val="center"/>
          </w:tcPr>
          <w:p w14:paraId="7ABE7F05" w14:textId="77777777" w:rsidR="00E44B09" w:rsidRPr="00397590" w:rsidRDefault="00E44B09" w:rsidP="00E549E2">
            <w:pPr>
              <w:spacing w:line="240" w:lineRule="auto"/>
              <w:ind w:right="-1" w:hanging="14"/>
              <w:jc w:val="center"/>
              <w:rPr>
                <w:rFonts w:cs="Times New Roman"/>
                <w:szCs w:val="28"/>
                <w:lang w:val="uk-UA"/>
              </w:rPr>
            </w:pPr>
            <w:r w:rsidRPr="00397590">
              <w:rPr>
                <w:rFonts w:cs="Times New Roman"/>
                <w:szCs w:val="28"/>
                <w:lang w:val="uk-UA"/>
              </w:rPr>
              <w:t>S (сильна сторона)</w:t>
            </w:r>
          </w:p>
        </w:tc>
      </w:tr>
      <w:tr w:rsidR="00E44B09" w:rsidRPr="00397590" w14:paraId="0A312CB7" w14:textId="77777777" w:rsidTr="00E44B09">
        <w:tc>
          <w:tcPr>
            <w:tcW w:w="704" w:type="dxa"/>
            <w:vMerge/>
            <w:vAlign w:val="center"/>
          </w:tcPr>
          <w:p w14:paraId="3EBB7EBC" w14:textId="77777777" w:rsidR="00E44B09" w:rsidRPr="00397590" w:rsidRDefault="00E44B09" w:rsidP="00E549E2">
            <w:pPr>
              <w:widowControl w:val="0"/>
              <w:pBdr>
                <w:top w:val="nil"/>
                <w:left w:val="nil"/>
                <w:bottom w:val="nil"/>
                <w:right w:val="nil"/>
                <w:between w:val="nil"/>
              </w:pBdr>
              <w:spacing w:line="240" w:lineRule="auto"/>
              <w:ind w:left="22" w:right="-1" w:firstLine="0"/>
              <w:jc w:val="center"/>
              <w:rPr>
                <w:rFonts w:cs="Times New Roman"/>
                <w:szCs w:val="28"/>
                <w:lang w:val="uk-UA"/>
              </w:rPr>
            </w:pPr>
          </w:p>
        </w:tc>
        <w:tc>
          <w:tcPr>
            <w:tcW w:w="1559" w:type="dxa"/>
            <w:vMerge/>
            <w:vAlign w:val="center"/>
          </w:tcPr>
          <w:p w14:paraId="39F9CC70" w14:textId="77777777" w:rsidR="00E44B09" w:rsidRPr="00397590" w:rsidRDefault="00E44B09" w:rsidP="00E549E2">
            <w:pPr>
              <w:widowControl w:val="0"/>
              <w:pBdr>
                <w:top w:val="nil"/>
                <w:left w:val="nil"/>
                <w:bottom w:val="nil"/>
                <w:right w:val="nil"/>
                <w:between w:val="nil"/>
              </w:pBdr>
              <w:spacing w:line="240" w:lineRule="auto"/>
              <w:ind w:right="-1"/>
              <w:rPr>
                <w:rFonts w:cs="Times New Roman"/>
                <w:szCs w:val="28"/>
                <w:lang w:val="uk-UA"/>
              </w:rPr>
            </w:pPr>
          </w:p>
        </w:tc>
        <w:tc>
          <w:tcPr>
            <w:tcW w:w="1176" w:type="dxa"/>
            <w:vAlign w:val="center"/>
          </w:tcPr>
          <w:p w14:paraId="3F24ABDF" w14:textId="253488DE" w:rsidR="00E44B09" w:rsidRPr="00AA376A" w:rsidRDefault="00E44B09" w:rsidP="00E549E2">
            <w:pPr>
              <w:spacing w:line="240" w:lineRule="auto"/>
              <w:ind w:right="-1" w:firstLine="0"/>
              <w:jc w:val="center"/>
              <w:rPr>
                <w:rFonts w:cs="Times New Roman"/>
                <w:szCs w:val="28"/>
                <w:lang w:val="en-US"/>
              </w:rPr>
            </w:pPr>
            <w:r>
              <w:rPr>
                <w:rFonts w:cs="Times New Roman"/>
                <w:szCs w:val="28"/>
                <w:lang w:val="en-US"/>
              </w:rPr>
              <w:t>Head Ball 2</w:t>
            </w:r>
          </w:p>
        </w:tc>
        <w:tc>
          <w:tcPr>
            <w:tcW w:w="1092" w:type="dxa"/>
            <w:vAlign w:val="center"/>
          </w:tcPr>
          <w:p w14:paraId="7CE252EA" w14:textId="1E3D1AF4" w:rsidR="00E44B09" w:rsidRPr="00AA376A" w:rsidRDefault="00E44B09" w:rsidP="00E549E2">
            <w:pPr>
              <w:spacing w:line="240" w:lineRule="auto"/>
              <w:ind w:right="-1" w:firstLine="0"/>
              <w:jc w:val="center"/>
              <w:rPr>
                <w:rFonts w:cs="Times New Roman"/>
                <w:szCs w:val="28"/>
                <w:lang w:val="en-US"/>
              </w:rPr>
            </w:pPr>
            <w:r>
              <w:rPr>
                <w:rFonts w:cs="Times New Roman"/>
                <w:szCs w:val="28"/>
                <w:lang w:val="en-US"/>
              </w:rPr>
              <w:t>Head Strike</w:t>
            </w:r>
          </w:p>
        </w:tc>
        <w:tc>
          <w:tcPr>
            <w:tcW w:w="993" w:type="dxa"/>
            <w:vAlign w:val="center"/>
          </w:tcPr>
          <w:p w14:paraId="1193D119" w14:textId="6259E978" w:rsidR="00E44B09" w:rsidRPr="00AA376A" w:rsidRDefault="00E44B09" w:rsidP="00E549E2">
            <w:pPr>
              <w:spacing w:line="240" w:lineRule="auto"/>
              <w:ind w:left="-31" w:right="-1" w:firstLine="0"/>
              <w:jc w:val="center"/>
              <w:rPr>
                <w:rFonts w:cs="Times New Roman"/>
                <w:szCs w:val="28"/>
                <w:lang w:val="en-US"/>
              </w:rPr>
            </w:pPr>
            <w:r>
              <w:rPr>
                <w:rFonts w:cs="Times New Roman"/>
                <w:szCs w:val="28"/>
                <w:lang w:val="en-US"/>
              </w:rPr>
              <w:t>Soccer La Liga</w:t>
            </w:r>
          </w:p>
        </w:tc>
        <w:tc>
          <w:tcPr>
            <w:tcW w:w="1292" w:type="dxa"/>
            <w:vMerge/>
            <w:vAlign w:val="center"/>
          </w:tcPr>
          <w:p w14:paraId="6EC969BF" w14:textId="77777777" w:rsidR="00E44B09" w:rsidRPr="00397590" w:rsidRDefault="00E44B09" w:rsidP="00E549E2">
            <w:pPr>
              <w:widowControl w:val="0"/>
              <w:pBdr>
                <w:top w:val="nil"/>
                <w:left w:val="nil"/>
                <w:bottom w:val="nil"/>
                <w:right w:val="nil"/>
                <w:between w:val="nil"/>
              </w:pBdr>
              <w:spacing w:line="240" w:lineRule="auto"/>
              <w:ind w:right="-1" w:firstLine="0"/>
              <w:jc w:val="center"/>
              <w:rPr>
                <w:rFonts w:cs="Times New Roman"/>
                <w:szCs w:val="28"/>
                <w:lang w:val="uk-UA"/>
              </w:rPr>
            </w:pPr>
          </w:p>
        </w:tc>
        <w:tc>
          <w:tcPr>
            <w:tcW w:w="1469" w:type="dxa"/>
            <w:vMerge/>
            <w:vAlign w:val="center"/>
          </w:tcPr>
          <w:p w14:paraId="3FEAB108" w14:textId="77777777" w:rsidR="00E44B09" w:rsidRPr="00397590" w:rsidRDefault="00E44B09" w:rsidP="00E549E2">
            <w:pPr>
              <w:widowControl w:val="0"/>
              <w:pBdr>
                <w:top w:val="nil"/>
                <w:left w:val="nil"/>
                <w:bottom w:val="nil"/>
                <w:right w:val="nil"/>
                <w:between w:val="nil"/>
              </w:pBdr>
              <w:spacing w:line="240" w:lineRule="auto"/>
              <w:ind w:right="-1" w:firstLine="0"/>
              <w:jc w:val="center"/>
              <w:rPr>
                <w:rFonts w:cs="Times New Roman"/>
                <w:szCs w:val="28"/>
                <w:lang w:val="uk-UA"/>
              </w:rPr>
            </w:pPr>
          </w:p>
        </w:tc>
        <w:tc>
          <w:tcPr>
            <w:tcW w:w="1116" w:type="dxa"/>
            <w:vMerge/>
            <w:vAlign w:val="center"/>
          </w:tcPr>
          <w:p w14:paraId="2996686F" w14:textId="77777777" w:rsidR="00E44B09" w:rsidRPr="00397590" w:rsidRDefault="00E44B09" w:rsidP="00E549E2">
            <w:pPr>
              <w:widowControl w:val="0"/>
              <w:pBdr>
                <w:top w:val="nil"/>
                <w:left w:val="nil"/>
                <w:bottom w:val="nil"/>
                <w:right w:val="nil"/>
                <w:between w:val="nil"/>
              </w:pBdr>
              <w:spacing w:line="240" w:lineRule="auto"/>
              <w:ind w:right="-1" w:firstLine="0"/>
              <w:jc w:val="center"/>
              <w:rPr>
                <w:rFonts w:cs="Times New Roman"/>
                <w:szCs w:val="28"/>
                <w:lang w:val="uk-UA"/>
              </w:rPr>
            </w:pPr>
          </w:p>
        </w:tc>
      </w:tr>
      <w:tr w:rsidR="00456E2C" w:rsidRPr="00397590" w14:paraId="78368C87" w14:textId="77777777" w:rsidTr="00E44B09">
        <w:tc>
          <w:tcPr>
            <w:tcW w:w="704" w:type="dxa"/>
            <w:vAlign w:val="center"/>
          </w:tcPr>
          <w:p w14:paraId="1B8D1969" w14:textId="77777777" w:rsidR="00456E2C" w:rsidRPr="00397590" w:rsidRDefault="00456E2C" w:rsidP="00E549E2">
            <w:pPr>
              <w:spacing w:line="240" w:lineRule="auto"/>
              <w:ind w:left="22" w:right="-1" w:firstLine="0"/>
              <w:jc w:val="center"/>
              <w:rPr>
                <w:rFonts w:cs="Times New Roman"/>
                <w:szCs w:val="28"/>
                <w:lang w:val="uk-UA"/>
              </w:rPr>
            </w:pPr>
            <w:r w:rsidRPr="00397590">
              <w:rPr>
                <w:rFonts w:cs="Times New Roman"/>
                <w:szCs w:val="28"/>
                <w:lang w:val="uk-UA"/>
              </w:rPr>
              <w:t>1</w:t>
            </w:r>
          </w:p>
        </w:tc>
        <w:tc>
          <w:tcPr>
            <w:tcW w:w="1559" w:type="dxa"/>
          </w:tcPr>
          <w:p w14:paraId="0F149C13" w14:textId="1334B7A2" w:rsidR="00456E2C" w:rsidRPr="001A335F" w:rsidRDefault="001A335F" w:rsidP="00E549E2">
            <w:pPr>
              <w:spacing w:line="240" w:lineRule="auto"/>
              <w:ind w:right="-1" w:firstLine="0"/>
              <w:jc w:val="center"/>
              <w:rPr>
                <w:rFonts w:cs="Times New Roman"/>
                <w:szCs w:val="28"/>
                <w:lang w:val="uk-UA"/>
              </w:rPr>
            </w:pPr>
            <w:r>
              <w:rPr>
                <w:rFonts w:cs="Times New Roman"/>
                <w:szCs w:val="28"/>
                <w:lang w:val="uk-UA"/>
              </w:rPr>
              <w:t>Розвиненіст</w:t>
            </w:r>
            <w:r w:rsidR="00BA67DE">
              <w:rPr>
                <w:rFonts w:cs="Times New Roman"/>
                <w:szCs w:val="28"/>
                <w:lang w:val="uk-UA"/>
              </w:rPr>
              <w:t xml:space="preserve">ь </w:t>
            </w:r>
            <w:r>
              <w:rPr>
                <w:rFonts w:cs="Times New Roman"/>
                <w:szCs w:val="28"/>
                <w:lang w:val="uk-UA"/>
              </w:rPr>
              <w:t>штучного інтелекту</w:t>
            </w:r>
          </w:p>
        </w:tc>
        <w:tc>
          <w:tcPr>
            <w:tcW w:w="1176" w:type="dxa"/>
            <w:vAlign w:val="center"/>
          </w:tcPr>
          <w:p w14:paraId="24B450F5"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1092" w:type="dxa"/>
            <w:vAlign w:val="center"/>
          </w:tcPr>
          <w:p w14:paraId="3492887E"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993" w:type="dxa"/>
            <w:vAlign w:val="center"/>
          </w:tcPr>
          <w:p w14:paraId="748B1A2B"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1292" w:type="dxa"/>
            <w:vAlign w:val="center"/>
          </w:tcPr>
          <w:p w14:paraId="1777E001" w14:textId="77777777" w:rsidR="00456E2C" w:rsidRPr="00397590" w:rsidRDefault="00456E2C" w:rsidP="00E549E2">
            <w:pPr>
              <w:spacing w:line="240" w:lineRule="auto"/>
              <w:ind w:right="-1" w:firstLine="0"/>
              <w:jc w:val="center"/>
              <w:rPr>
                <w:rFonts w:cs="Times New Roman"/>
                <w:szCs w:val="28"/>
                <w:lang w:val="uk-UA"/>
              </w:rPr>
            </w:pPr>
          </w:p>
        </w:tc>
        <w:tc>
          <w:tcPr>
            <w:tcW w:w="1469" w:type="dxa"/>
            <w:vAlign w:val="center"/>
          </w:tcPr>
          <w:p w14:paraId="6CD94DEB" w14:textId="3E4D92CA" w:rsidR="00456E2C" w:rsidRPr="00397590" w:rsidRDefault="00456E2C" w:rsidP="00E549E2">
            <w:pPr>
              <w:spacing w:line="240" w:lineRule="auto"/>
              <w:ind w:right="-1" w:firstLine="0"/>
              <w:jc w:val="center"/>
              <w:rPr>
                <w:rFonts w:cs="Times New Roman"/>
                <w:szCs w:val="28"/>
                <w:lang w:val="uk-UA"/>
              </w:rPr>
            </w:pPr>
          </w:p>
        </w:tc>
        <w:tc>
          <w:tcPr>
            <w:tcW w:w="1116" w:type="dxa"/>
            <w:vAlign w:val="center"/>
          </w:tcPr>
          <w:p w14:paraId="678F1C1E" w14:textId="2E584571" w:rsidR="00456E2C" w:rsidRPr="00397590" w:rsidRDefault="001A335F" w:rsidP="00E549E2">
            <w:pPr>
              <w:spacing w:line="240" w:lineRule="auto"/>
              <w:ind w:right="-1" w:firstLine="0"/>
              <w:jc w:val="center"/>
              <w:rPr>
                <w:rFonts w:cs="Times New Roman"/>
                <w:szCs w:val="28"/>
                <w:lang w:val="uk-UA"/>
              </w:rPr>
            </w:pPr>
            <w:r>
              <w:rPr>
                <w:rFonts w:cs="Times New Roman"/>
                <w:szCs w:val="28"/>
                <w:lang w:val="uk-UA"/>
              </w:rPr>
              <w:t>Х</w:t>
            </w:r>
          </w:p>
        </w:tc>
      </w:tr>
      <w:tr w:rsidR="00456E2C" w:rsidRPr="00397590" w14:paraId="553BEE78" w14:textId="77777777" w:rsidTr="00E44B09">
        <w:tc>
          <w:tcPr>
            <w:tcW w:w="704" w:type="dxa"/>
            <w:vAlign w:val="center"/>
          </w:tcPr>
          <w:p w14:paraId="5FBA0AE1" w14:textId="77777777" w:rsidR="00456E2C" w:rsidRPr="00397590" w:rsidRDefault="00456E2C" w:rsidP="00E549E2">
            <w:pPr>
              <w:spacing w:line="240" w:lineRule="auto"/>
              <w:ind w:left="22" w:right="-1" w:firstLine="0"/>
              <w:jc w:val="center"/>
              <w:rPr>
                <w:rFonts w:cs="Times New Roman"/>
                <w:szCs w:val="28"/>
                <w:lang w:val="uk-UA"/>
              </w:rPr>
            </w:pPr>
            <w:r w:rsidRPr="00397590">
              <w:rPr>
                <w:rFonts w:cs="Times New Roman"/>
                <w:szCs w:val="28"/>
                <w:lang w:val="uk-UA"/>
              </w:rPr>
              <w:t>2</w:t>
            </w:r>
          </w:p>
        </w:tc>
        <w:tc>
          <w:tcPr>
            <w:tcW w:w="1559" w:type="dxa"/>
          </w:tcPr>
          <w:p w14:paraId="7F40530B" w14:textId="2D386635" w:rsidR="00456E2C" w:rsidRPr="00397590" w:rsidRDefault="00573DA3" w:rsidP="00E549E2">
            <w:pPr>
              <w:spacing w:line="240" w:lineRule="auto"/>
              <w:ind w:right="-1" w:firstLine="0"/>
              <w:rPr>
                <w:rFonts w:cs="Times New Roman"/>
                <w:szCs w:val="28"/>
                <w:lang w:val="uk-UA"/>
              </w:rPr>
            </w:pPr>
            <w:r>
              <w:rPr>
                <w:rFonts w:cs="Times New Roman"/>
                <w:szCs w:val="28"/>
                <w:lang w:val="uk-UA"/>
              </w:rPr>
              <w:t>Глибина геймплею</w:t>
            </w:r>
          </w:p>
        </w:tc>
        <w:tc>
          <w:tcPr>
            <w:tcW w:w="1176" w:type="dxa"/>
            <w:vAlign w:val="center"/>
          </w:tcPr>
          <w:p w14:paraId="61BED01E" w14:textId="5B81DF22" w:rsidR="00456E2C" w:rsidRPr="00397590" w:rsidRDefault="00573DA3" w:rsidP="00E549E2">
            <w:pPr>
              <w:spacing w:line="240" w:lineRule="auto"/>
              <w:ind w:right="-1" w:firstLine="0"/>
              <w:jc w:val="center"/>
              <w:rPr>
                <w:rFonts w:cs="Times New Roman"/>
                <w:szCs w:val="28"/>
                <w:lang w:val="uk-UA"/>
              </w:rPr>
            </w:pPr>
            <w:r>
              <w:rPr>
                <w:rFonts w:cs="Times New Roman"/>
                <w:szCs w:val="28"/>
                <w:lang w:val="uk-UA"/>
              </w:rPr>
              <w:t>+</w:t>
            </w:r>
          </w:p>
        </w:tc>
        <w:tc>
          <w:tcPr>
            <w:tcW w:w="1092" w:type="dxa"/>
            <w:vAlign w:val="center"/>
          </w:tcPr>
          <w:p w14:paraId="70430A4D" w14:textId="36E0C1CF" w:rsidR="00456E2C" w:rsidRPr="00397590" w:rsidRDefault="00573DA3" w:rsidP="00E549E2">
            <w:pPr>
              <w:spacing w:line="240" w:lineRule="auto"/>
              <w:ind w:right="-1" w:firstLine="0"/>
              <w:jc w:val="center"/>
              <w:rPr>
                <w:rFonts w:cs="Times New Roman"/>
                <w:szCs w:val="28"/>
                <w:lang w:val="uk-UA"/>
              </w:rPr>
            </w:pPr>
            <w:r>
              <w:rPr>
                <w:rFonts w:cs="Times New Roman"/>
                <w:szCs w:val="28"/>
                <w:lang w:val="uk-UA"/>
              </w:rPr>
              <w:t>+</w:t>
            </w:r>
          </w:p>
        </w:tc>
        <w:tc>
          <w:tcPr>
            <w:tcW w:w="993" w:type="dxa"/>
            <w:vAlign w:val="center"/>
          </w:tcPr>
          <w:p w14:paraId="56EF3265" w14:textId="7FD94B24" w:rsidR="00456E2C" w:rsidRPr="00397590" w:rsidRDefault="00573DA3" w:rsidP="00E549E2">
            <w:pPr>
              <w:spacing w:line="240" w:lineRule="auto"/>
              <w:ind w:right="-1" w:firstLine="0"/>
              <w:jc w:val="center"/>
              <w:rPr>
                <w:rFonts w:cs="Times New Roman"/>
                <w:szCs w:val="28"/>
                <w:lang w:val="uk-UA"/>
              </w:rPr>
            </w:pPr>
            <w:r>
              <w:rPr>
                <w:rFonts w:cs="Times New Roman"/>
                <w:szCs w:val="28"/>
                <w:lang w:val="uk-UA"/>
              </w:rPr>
              <w:t>+</w:t>
            </w:r>
          </w:p>
        </w:tc>
        <w:tc>
          <w:tcPr>
            <w:tcW w:w="1292" w:type="dxa"/>
            <w:vAlign w:val="center"/>
          </w:tcPr>
          <w:p w14:paraId="316D2170" w14:textId="77777777" w:rsidR="00456E2C" w:rsidRPr="00397590" w:rsidRDefault="00456E2C" w:rsidP="00E549E2">
            <w:pPr>
              <w:spacing w:line="240" w:lineRule="auto"/>
              <w:ind w:right="-1" w:firstLine="0"/>
              <w:jc w:val="center"/>
              <w:rPr>
                <w:rFonts w:cs="Times New Roman"/>
                <w:szCs w:val="28"/>
                <w:lang w:val="uk-UA"/>
              </w:rPr>
            </w:pPr>
          </w:p>
        </w:tc>
        <w:tc>
          <w:tcPr>
            <w:tcW w:w="1469" w:type="dxa"/>
            <w:vAlign w:val="center"/>
          </w:tcPr>
          <w:p w14:paraId="42A889DF"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X</w:t>
            </w:r>
          </w:p>
        </w:tc>
        <w:tc>
          <w:tcPr>
            <w:tcW w:w="1116" w:type="dxa"/>
            <w:vAlign w:val="center"/>
          </w:tcPr>
          <w:p w14:paraId="56BE1517" w14:textId="77777777" w:rsidR="00456E2C" w:rsidRPr="00397590" w:rsidRDefault="00456E2C" w:rsidP="00E549E2">
            <w:pPr>
              <w:spacing w:line="240" w:lineRule="auto"/>
              <w:ind w:right="-1" w:firstLine="0"/>
              <w:jc w:val="center"/>
              <w:rPr>
                <w:rFonts w:cs="Times New Roman"/>
                <w:szCs w:val="28"/>
                <w:lang w:val="uk-UA"/>
              </w:rPr>
            </w:pPr>
          </w:p>
        </w:tc>
      </w:tr>
      <w:tr w:rsidR="00456E2C" w:rsidRPr="00397590" w14:paraId="71A1CA6C" w14:textId="77777777" w:rsidTr="00E44B09">
        <w:tc>
          <w:tcPr>
            <w:tcW w:w="704" w:type="dxa"/>
            <w:vAlign w:val="center"/>
          </w:tcPr>
          <w:p w14:paraId="773846A2" w14:textId="77777777" w:rsidR="00456E2C" w:rsidRPr="00397590" w:rsidRDefault="00456E2C" w:rsidP="00E549E2">
            <w:pPr>
              <w:spacing w:line="240" w:lineRule="auto"/>
              <w:ind w:left="22" w:right="-1" w:firstLine="0"/>
              <w:jc w:val="center"/>
              <w:rPr>
                <w:rFonts w:cs="Times New Roman"/>
                <w:szCs w:val="28"/>
                <w:lang w:val="uk-UA"/>
              </w:rPr>
            </w:pPr>
            <w:r w:rsidRPr="00397590">
              <w:rPr>
                <w:rFonts w:cs="Times New Roman"/>
                <w:szCs w:val="28"/>
                <w:lang w:val="uk-UA"/>
              </w:rPr>
              <w:t>3</w:t>
            </w:r>
          </w:p>
        </w:tc>
        <w:tc>
          <w:tcPr>
            <w:tcW w:w="1559" w:type="dxa"/>
          </w:tcPr>
          <w:p w14:paraId="44FABB46" w14:textId="5A843E6B" w:rsidR="00456E2C" w:rsidRPr="00397590" w:rsidRDefault="001A335F" w:rsidP="00E549E2">
            <w:pPr>
              <w:spacing w:line="240" w:lineRule="auto"/>
              <w:ind w:right="-1" w:firstLine="0"/>
              <w:rPr>
                <w:rFonts w:cs="Times New Roman"/>
                <w:szCs w:val="28"/>
                <w:lang w:val="uk-UA"/>
              </w:rPr>
            </w:pPr>
            <w:r>
              <w:rPr>
                <w:rFonts w:cs="Times New Roman"/>
                <w:szCs w:val="28"/>
                <w:lang w:val="uk-UA"/>
              </w:rPr>
              <w:t>Сеттінг\Графіка</w:t>
            </w:r>
          </w:p>
        </w:tc>
        <w:tc>
          <w:tcPr>
            <w:tcW w:w="1176" w:type="dxa"/>
            <w:vAlign w:val="center"/>
          </w:tcPr>
          <w:p w14:paraId="61EF412C"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1092" w:type="dxa"/>
            <w:vAlign w:val="center"/>
          </w:tcPr>
          <w:p w14:paraId="32A41F89"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993" w:type="dxa"/>
            <w:vAlign w:val="center"/>
          </w:tcPr>
          <w:p w14:paraId="5D5A897C"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w:t>
            </w:r>
          </w:p>
        </w:tc>
        <w:tc>
          <w:tcPr>
            <w:tcW w:w="1292" w:type="dxa"/>
            <w:vAlign w:val="center"/>
          </w:tcPr>
          <w:p w14:paraId="75593528" w14:textId="77777777" w:rsidR="00456E2C" w:rsidRPr="00397590" w:rsidRDefault="00456E2C" w:rsidP="00E549E2">
            <w:pPr>
              <w:spacing w:line="240" w:lineRule="auto"/>
              <w:ind w:right="-1" w:firstLine="0"/>
              <w:jc w:val="center"/>
              <w:rPr>
                <w:rFonts w:cs="Times New Roman"/>
                <w:szCs w:val="28"/>
                <w:lang w:val="uk-UA"/>
              </w:rPr>
            </w:pPr>
            <w:r w:rsidRPr="00397590">
              <w:rPr>
                <w:rFonts w:cs="Times New Roman"/>
                <w:szCs w:val="28"/>
                <w:lang w:val="uk-UA"/>
              </w:rPr>
              <w:t>Х</w:t>
            </w:r>
          </w:p>
        </w:tc>
        <w:tc>
          <w:tcPr>
            <w:tcW w:w="1469" w:type="dxa"/>
            <w:vAlign w:val="center"/>
          </w:tcPr>
          <w:p w14:paraId="7A593AEF" w14:textId="77777777" w:rsidR="00456E2C" w:rsidRPr="00397590" w:rsidRDefault="00456E2C" w:rsidP="00E549E2">
            <w:pPr>
              <w:spacing w:line="240" w:lineRule="auto"/>
              <w:ind w:right="-1" w:firstLine="0"/>
              <w:jc w:val="center"/>
              <w:rPr>
                <w:rFonts w:cs="Times New Roman"/>
                <w:szCs w:val="28"/>
                <w:lang w:val="uk-UA"/>
              </w:rPr>
            </w:pPr>
          </w:p>
        </w:tc>
        <w:tc>
          <w:tcPr>
            <w:tcW w:w="1116" w:type="dxa"/>
            <w:vAlign w:val="center"/>
          </w:tcPr>
          <w:p w14:paraId="4C36E952" w14:textId="77777777" w:rsidR="00456E2C" w:rsidRPr="00397590" w:rsidRDefault="00456E2C" w:rsidP="00E549E2">
            <w:pPr>
              <w:spacing w:line="240" w:lineRule="auto"/>
              <w:ind w:right="-1" w:firstLine="0"/>
              <w:jc w:val="center"/>
              <w:rPr>
                <w:rFonts w:cs="Times New Roman"/>
                <w:szCs w:val="28"/>
                <w:lang w:val="uk-UA"/>
              </w:rPr>
            </w:pPr>
          </w:p>
        </w:tc>
      </w:tr>
    </w:tbl>
    <w:p w14:paraId="6F3A594F" w14:textId="77777777" w:rsidR="006A2145" w:rsidRDefault="006A2145" w:rsidP="00697D4A">
      <w:pPr>
        <w:ind w:right="-284"/>
        <w:rPr>
          <w:rFonts w:cs="Times New Roman"/>
          <w:szCs w:val="28"/>
          <w:lang w:val="uk-UA"/>
        </w:rPr>
      </w:pPr>
      <w:r>
        <w:rPr>
          <w:rFonts w:cs="Times New Roman"/>
          <w:szCs w:val="28"/>
          <w:lang w:val="uk-UA"/>
        </w:rPr>
        <w:br w:type="page"/>
      </w:r>
    </w:p>
    <w:p w14:paraId="58806BF5" w14:textId="78B0C86D" w:rsidR="00C56320" w:rsidRPr="00C56320" w:rsidRDefault="00456E2C" w:rsidP="00C56320">
      <w:pPr>
        <w:ind w:right="-284" w:firstLine="709"/>
        <w:jc w:val="right"/>
        <w:rPr>
          <w:rFonts w:cs="Times New Roman"/>
          <w:i/>
          <w:szCs w:val="28"/>
          <w:lang w:val="uk-UA"/>
        </w:rPr>
      </w:pPr>
      <w:r w:rsidRPr="00C56320">
        <w:rPr>
          <w:rFonts w:cs="Times New Roman"/>
          <w:i/>
          <w:szCs w:val="28"/>
          <w:lang w:val="uk-UA"/>
        </w:rPr>
        <w:lastRenderedPageBreak/>
        <w:t xml:space="preserve">Таблиця </w:t>
      </w:r>
      <w:r w:rsidR="00767CF4" w:rsidRPr="00C56320">
        <w:rPr>
          <w:rFonts w:cs="Times New Roman"/>
          <w:i/>
          <w:szCs w:val="28"/>
        </w:rPr>
        <w:t>4</w:t>
      </w:r>
      <w:r w:rsidRPr="00C56320">
        <w:rPr>
          <w:rFonts w:cs="Times New Roman"/>
          <w:i/>
          <w:szCs w:val="28"/>
          <w:lang w:val="uk-UA"/>
        </w:rPr>
        <w:t>.3</w:t>
      </w:r>
    </w:p>
    <w:p w14:paraId="2AF4335B" w14:textId="12120617" w:rsidR="00456E2C" w:rsidRPr="00C56320" w:rsidRDefault="00456E2C" w:rsidP="0002330F">
      <w:pPr>
        <w:ind w:right="-284" w:firstLine="709"/>
        <w:jc w:val="center"/>
        <w:rPr>
          <w:rFonts w:cs="Times New Roman"/>
          <w:b/>
          <w:szCs w:val="28"/>
          <w:lang w:val="uk-UA"/>
        </w:rPr>
      </w:pPr>
      <w:r w:rsidRPr="00C56320">
        <w:rPr>
          <w:rFonts w:cs="Times New Roman"/>
          <w:b/>
          <w:szCs w:val="28"/>
          <w:lang w:val="uk-UA"/>
        </w:rPr>
        <w:t>Попередня характеристика потенційного ринку стартап-проекту</w:t>
      </w:r>
    </w:p>
    <w:tbl>
      <w:tblPr>
        <w:tblW w:w="9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5676"/>
        <w:gridCol w:w="3080"/>
      </w:tblGrid>
      <w:tr w:rsidR="00456E2C" w:rsidRPr="00397590" w14:paraId="4CE40DA8" w14:textId="77777777" w:rsidTr="006A2145">
        <w:trPr>
          <w:trHeight w:val="70"/>
        </w:trPr>
        <w:tc>
          <w:tcPr>
            <w:tcW w:w="704" w:type="dxa"/>
            <w:vAlign w:val="center"/>
          </w:tcPr>
          <w:p w14:paraId="7562E5C6"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 п/п</w:t>
            </w:r>
          </w:p>
        </w:tc>
        <w:tc>
          <w:tcPr>
            <w:tcW w:w="5676" w:type="dxa"/>
            <w:vAlign w:val="center"/>
          </w:tcPr>
          <w:p w14:paraId="6E15D437"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Показники стану ринку (найменування)</w:t>
            </w:r>
          </w:p>
        </w:tc>
        <w:tc>
          <w:tcPr>
            <w:tcW w:w="3080" w:type="dxa"/>
            <w:vAlign w:val="center"/>
          </w:tcPr>
          <w:p w14:paraId="567B226A"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Характеристика</w:t>
            </w:r>
          </w:p>
        </w:tc>
      </w:tr>
      <w:tr w:rsidR="00456E2C" w:rsidRPr="00397590" w14:paraId="7A46C58D" w14:textId="77777777" w:rsidTr="007E2F89">
        <w:tc>
          <w:tcPr>
            <w:tcW w:w="704" w:type="dxa"/>
            <w:vAlign w:val="center"/>
          </w:tcPr>
          <w:p w14:paraId="63ECB501"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1</w:t>
            </w:r>
          </w:p>
        </w:tc>
        <w:tc>
          <w:tcPr>
            <w:tcW w:w="5676" w:type="dxa"/>
            <w:vAlign w:val="center"/>
          </w:tcPr>
          <w:p w14:paraId="0AE8D270"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Кількість головних гравців, од</w:t>
            </w:r>
          </w:p>
        </w:tc>
        <w:tc>
          <w:tcPr>
            <w:tcW w:w="3080" w:type="dxa"/>
            <w:vAlign w:val="center"/>
          </w:tcPr>
          <w:p w14:paraId="20DDDBD2"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1</w:t>
            </w:r>
          </w:p>
        </w:tc>
      </w:tr>
      <w:tr w:rsidR="00456E2C" w:rsidRPr="00397590" w14:paraId="1ABD9DA2" w14:textId="77777777" w:rsidTr="007E2F89">
        <w:tc>
          <w:tcPr>
            <w:tcW w:w="704" w:type="dxa"/>
            <w:vAlign w:val="center"/>
          </w:tcPr>
          <w:p w14:paraId="0815B041"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2</w:t>
            </w:r>
          </w:p>
        </w:tc>
        <w:tc>
          <w:tcPr>
            <w:tcW w:w="5676" w:type="dxa"/>
            <w:vAlign w:val="center"/>
          </w:tcPr>
          <w:p w14:paraId="4317752C"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Загальний обсяг продаж, грн/ум.од</w:t>
            </w:r>
          </w:p>
        </w:tc>
        <w:tc>
          <w:tcPr>
            <w:tcW w:w="3080" w:type="dxa"/>
            <w:vAlign w:val="center"/>
          </w:tcPr>
          <w:p w14:paraId="75F6DE5D"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1000</w:t>
            </w:r>
          </w:p>
        </w:tc>
      </w:tr>
      <w:tr w:rsidR="00456E2C" w:rsidRPr="00397590" w14:paraId="59F6AD16" w14:textId="77777777" w:rsidTr="007E2F89">
        <w:tc>
          <w:tcPr>
            <w:tcW w:w="704" w:type="dxa"/>
            <w:vAlign w:val="center"/>
          </w:tcPr>
          <w:p w14:paraId="77550F76"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3</w:t>
            </w:r>
          </w:p>
        </w:tc>
        <w:tc>
          <w:tcPr>
            <w:tcW w:w="5676" w:type="dxa"/>
            <w:vAlign w:val="center"/>
          </w:tcPr>
          <w:p w14:paraId="153F2A3D"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Динаміка ринку (якісна оцінка)</w:t>
            </w:r>
          </w:p>
        </w:tc>
        <w:tc>
          <w:tcPr>
            <w:tcW w:w="3080" w:type="dxa"/>
            <w:vAlign w:val="center"/>
          </w:tcPr>
          <w:p w14:paraId="3344301E"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зростає</w:t>
            </w:r>
          </w:p>
        </w:tc>
      </w:tr>
      <w:tr w:rsidR="00456E2C" w:rsidRPr="00397590" w14:paraId="7DDBCCD6" w14:textId="77777777" w:rsidTr="007E2F89">
        <w:tc>
          <w:tcPr>
            <w:tcW w:w="704" w:type="dxa"/>
            <w:vAlign w:val="center"/>
          </w:tcPr>
          <w:p w14:paraId="675B1C0D"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4</w:t>
            </w:r>
          </w:p>
        </w:tc>
        <w:tc>
          <w:tcPr>
            <w:tcW w:w="5676" w:type="dxa"/>
            <w:vAlign w:val="center"/>
          </w:tcPr>
          <w:p w14:paraId="2D50109D"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Наявність обмежень для входу (вказати характер обмежень)</w:t>
            </w:r>
          </w:p>
        </w:tc>
        <w:tc>
          <w:tcPr>
            <w:tcW w:w="3080" w:type="dxa"/>
            <w:vAlign w:val="center"/>
          </w:tcPr>
          <w:p w14:paraId="739A3478"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Сильна конкуренція</w:t>
            </w:r>
          </w:p>
        </w:tc>
      </w:tr>
      <w:tr w:rsidR="00456E2C" w:rsidRPr="00397590" w14:paraId="3F4E2A22" w14:textId="77777777" w:rsidTr="007E2F89">
        <w:tc>
          <w:tcPr>
            <w:tcW w:w="704" w:type="dxa"/>
            <w:vAlign w:val="center"/>
          </w:tcPr>
          <w:p w14:paraId="744E27A6"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5</w:t>
            </w:r>
          </w:p>
        </w:tc>
        <w:tc>
          <w:tcPr>
            <w:tcW w:w="5676" w:type="dxa"/>
            <w:vAlign w:val="center"/>
          </w:tcPr>
          <w:p w14:paraId="7553F985"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Специфічні вимоги до стандартизації та сертифікації</w:t>
            </w:r>
          </w:p>
        </w:tc>
        <w:tc>
          <w:tcPr>
            <w:tcW w:w="3080" w:type="dxa"/>
            <w:vAlign w:val="center"/>
          </w:tcPr>
          <w:p w14:paraId="31986B03"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немає</w:t>
            </w:r>
          </w:p>
        </w:tc>
      </w:tr>
      <w:tr w:rsidR="00456E2C" w:rsidRPr="00397590" w14:paraId="687EBD25" w14:textId="77777777" w:rsidTr="007E2F89">
        <w:tc>
          <w:tcPr>
            <w:tcW w:w="704" w:type="dxa"/>
            <w:vAlign w:val="center"/>
          </w:tcPr>
          <w:p w14:paraId="34B31E3D" w14:textId="77777777" w:rsidR="00456E2C" w:rsidRPr="00397590" w:rsidRDefault="00456E2C" w:rsidP="0002330F">
            <w:pPr>
              <w:spacing w:line="240" w:lineRule="auto"/>
              <w:ind w:left="22" w:right="-1" w:firstLine="0"/>
              <w:jc w:val="center"/>
              <w:rPr>
                <w:rFonts w:cs="Times New Roman"/>
                <w:szCs w:val="28"/>
                <w:lang w:val="uk-UA"/>
              </w:rPr>
            </w:pPr>
            <w:r w:rsidRPr="00397590">
              <w:rPr>
                <w:rFonts w:cs="Times New Roman"/>
                <w:szCs w:val="28"/>
                <w:lang w:val="uk-UA"/>
              </w:rPr>
              <w:t>6</w:t>
            </w:r>
          </w:p>
        </w:tc>
        <w:tc>
          <w:tcPr>
            <w:tcW w:w="5676" w:type="dxa"/>
            <w:vAlign w:val="center"/>
          </w:tcPr>
          <w:p w14:paraId="569BD35D"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Середня норма рентабельності в галузі (або по ринку), %</w:t>
            </w:r>
          </w:p>
        </w:tc>
        <w:tc>
          <w:tcPr>
            <w:tcW w:w="3080" w:type="dxa"/>
            <w:vAlign w:val="center"/>
          </w:tcPr>
          <w:p w14:paraId="33088262"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150%</w:t>
            </w:r>
          </w:p>
        </w:tc>
      </w:tr>
    </w:tbl>
    <w:p w14:paraId="612B2296" w14:textId="77777777" w:rsidR="00456E2C" w:rsidRPr="00397590" w:rsidRDefault="00456E2C" w:rsidP="00697D4A">
      <w:pPr>
        <w:ind w:left="360" w:right="-284" w:firstLine="0"/>
        <w:rPr>
          <w:rFonts w:cs="Times New Roman"/>
          <w:szCs w:val="28"/>
          <w:lang w:val="uk-UA"/>
        </w:rPr>
      </w:pPr>
    </w:p>
    <w:p w14:paraId="7698CC6B" w14:textId="19244C28" w:rsidR="00C56320" w:rsidRPr="00C56320" w:rsidRDefault="00456E2C" w:rsidP="005770D2">
      <w:pPr>
        <w:ind w:right="-284" w:firstLine="709"/>
        <w:jc w:val="right"/>
        <w:rPr>
          <w:rFonts w:cs="Times New Roman"/>
          <w:i/>
          <w:szCs w:val="28"/>
          <w:lang w:val="uk-UA"/>
        </w:rPr>
      </w:pPr>
      <w:r w:rsidRPr="00C56320">
        <w:rPr>
          <w:rFonts w:cs="Times New Roman"/>
          <w:i/>
          <w:szCs w:val="28"/>
          <w:lang w:val="uk-UA"/>
        </w:rPr>
        <w:t xml:space="preserve">Таблиця </w:t>
      </w:r>
      <w:r w:rsidR="00A85650" w:rsidRPr="00C56320">
        <w:rPr>
          <w:rFonts w:cs="Times New Roman"/>
          <w:i/>
          <w:szCs w:val="28"/>
        </w:rPr>
        <w:t>4.</w:t>
      </w:r>
      <w:r w:rsidRPr="00C56320">
        <w:rPr>
          <w:rFonts w:cs="Times New Roman"/>
          <w:i/>
          <w:szCs w:val="28"/>
          <w:lang w:val="uk-UA"/>
        </w:rPr>
        <w:t>4</w:t>
      </w:r>
    </w:p>
    <w:p w14:paraId="367003C7" w14:textId="5D99F6AA" w:rsidR="00456E2C" w:rsidRPr="00C56320" w:rsidRDefault="00456E2C" w:rsidP="0002330F">
      <w:pPr>
        <w:ind w:right="-284" w:firstLine="709"/>
        <w:jc w:val="center"/>
        <w:rPr>
          <w:rFonts w:cs="Times New Roman"/>
          <w:b/>
          <w:szCs w:val="28"/>
          <w:lang w:val="uk-UA"/>
        </w:rPr>
      </w:pPr>
      <w:r w:rsidRPr="00C56320">
        <w:rPr>
          <w:rFonts w:cs="Times New Roman"/>
          <w:b/>
          <w:szCs w:val="28"/>
          <w:lang w:val="uk-UA"/>
        </w:rPr>
        <w:t>Характеристика потенційних клієнтів стартап-проекту</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2859"/>
        <w:gridCol w:w="1722"/>
        <w:gridCol w:w="1777"/>
        <w:gridCol w:w="2393"/>
      </w:tblGrid>
      <w:tr w:rsidR="00456E2C" w:rsidRPr="00397590" w14:paraId="15FBBF5B" w14:textId="77777777" w:rsidTr="006F34AC">
        <w:tc>
          <w:tcPr>
            <w:tcW w:w="704" w:type="dxa"/>
            <w:vAlign w:val="center"/>
          </w:tcPr>
          <w:p w14:paraId="024DA9F6" w14:textId="77777777" w:rsidR="00456E2C" w:rsidRPr="00397590" w:rsidRDefault="00456E2C" w:rsidP="0002330F">
            <w:pPr>
              <w:spacing w:line="240" w:lineRule="auto"/>
              <w:ind w:left="22" w:right="-1" w:hanging="22"/>
              <w:jc w:val="center"/>
              <w:rPr>
                <w:rFonts w:cs="Times New Roman"/>
                <w:szCs w:val="28"/>
                <w:lang w:val="uk-UA"/>
              </w:rPr>
            </w:pPr>
            <w:r w:rsidRPr="00397590">
              <w:rPr>
                <w:rFonts w:cs="Times New Roman"/>
                <w:szCs w:val="28"/>
                <w:lang w:val="uk-UA"/>
              </w:rPr>
              <w:t>№ п/п</w:t>
            </w:r>
          </w:p>
        </w:tc>
        <w:tc>
          <w:tcPr>
            <w:tcW w:w="2859" w:type="dxa"/>
            <w:vAlign w:val="center"/>
          </w:tcPr>
          <w:p w14:paraId="787DEC79"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Потреба, що формує ринок</w:t>
            </w:r>
          </w:p>
        </w:tc>
        <w:tc>
          <w:tcPr>
            <w:tcW w:w="1722" w:type="dxa"/>
            <w:vAlign w:val="center"/>
          </w:tcPr>
          <w:p w14:paraId="11E5E150"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Цільова аудиторія (цільові сегменти ринку)</w:t>
            </w:r>
          </w:p>
        </w:tc>
        <w:tc>
          <w:tcPr>
            <w:tcW w:w="1777" w:type="dxa"/>
            <w:vAlign w:val="center"/>
          </w:tcPr>
          <w:p w14:paraId="3B016E23"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Відмінності у поведінці різних потенційних цільових груп клієнтів</w:t>
            </w:r>
          </w:p>
        </w:tc>
        <w:tc>
          <w:tcPr>
            <w:tcW w:w="2393" w:type="dxa"/>
            <w:vAlign w:val="center"/>
          </w:tcPr>
          <w:p w14:paraId="40EB17C5" w14:textId="77777777" w:rsidR="00456E2C" w:rsidRPr="00397590" w:rsidRDefault="00456E2C" w:rsidP="0002330F">
            <w:pPr>
              <w:spacing w:line="240" w:lineRule="auto"/>
              <w:ind w:right="-1" w:firstLine="0"/>
              <w:jc w:val="center"/>
              <w:rPr>
                <w:rFonts w:cs="Times New Roman"/>
                <w:szCs w:val="28"/>
                <w:lang w:val="uk-UA"/>
              </w:rPr>
            </w:pPr>
            <w:r w:rsidRPr="00397590">
              <w:rPr>
                <w:rFonts w:cs="Times New Roman"/>
                <w:szCs w:val="28"/>
                <w:lang w:val="uk-UA"/>
              </w:rPr>
              <w:t>Вимоги споживачів до товару</w:t>
            </w:r>
          </w:p>
        </w:tc>
      </w:tr>
      <w:tr w:rsidR="00456E2C" w:rsidRPr="00397590" w14:paraId="5B53D3E5" w14:textId="77777777" w:rsidTr="006F34AC">
        <w:trPr>
          <w:trHeight w:val="1920"/>
        </w:trPr>
        <w:tc>
          <w:tcPr>
            <w:tcW w:w="704" w:type="dxa"/>
            <w:vMerge w:val="restart"/>
            <w:vAlign w:val="center"/>
          </w:tcPr>
          <w:p w14:paraId="75E8B0EA" w14:textId="77777777" w:rsidR="00456E2C" w:rsidRPr="00397590" w:rsidRDefault="00456E2C" w:rsidP="0002330F">
            <w:pPr>
              <w:spacing w:line="240" w:lineRule="auto"/>
              <w:ind w:left="22" w:right="-1" w:hanging="22"/>
              <w:jc w:val="center"/>
              <w:rPr>
                <w:rFonts w:cs="Times New Roman"/>
                <w:szCs w:val="28"/>
                <w:lang w:val="uk-UA"/>
              </w:rPr>
            </w:pPr>
            <w:r w:rsidRPr="00397590">
              <w:rPr>
                <w:rFonts w:cs="Times New Roman"/>
                <w:szCs w:val="28"/>
                <w:lang w:val="uk-UA"/>
              </w:rPr>
              <w:t>1</w:t>
            </w:r>
          </w:p>
        </w:tc>
        <w:tc>
          <w:tcPr>
            <w:tcW w:w="2859" w:type="dxa"/>
            <w:vMerge w:val="restart"/>
            <w:vAlign w:val="center"/>
          </w:tcPr>
          <w:p w14:paraId="7AD7FD50" w14:textId="25D69061"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xml:space="preserve">Потреба у </w:t>
            </w:r>
            <w:r w:rsidR="00750640">
              <w:rPr>
                <w:rFonts w:cs="Times New Roman"/>
                <w:szCs w:val="28"/>
                <w:lang w:val="uk-UA"/>
              </w:rPr>
              <w:t>комлпексній грі, яка буде постійно розвиватись та вдосконалюватись, чим самим, буде давати гравцю нові враження</w:t>
            </w:r>
          </w:p>
        </w:tc>
        <w:tc>
          <w:tcPr>
            <w:tcW w:w="1722" w:type="dxa"/>
            <w:vMerge w:val="restart"/>
            <w:vAlign w:val="center"/>
          </w:tcPr>
          <w:p w14:paraId="4B1DCD17" w14:textId="3155E54D" w:rsidR="00456E2C" w:rsidRPr="00750640" w:rsidRDefault="00750640" w:rsidP="0002330F">
            <w:pPr>
              <w:spacing w:line="240" w:lineRule="auto"/>
              <w:ind w:right="-1" w:firstLine="0"/>
              <w:rPr>
                <w:rFonts w:cs="Times New Roman"/>
                <w:szCs w:val="28"/>
              </w:rPr>
            </w:pPr>
            <w:r>
              <w:rPr>
                <w:rFonts w:cs="Times New Roman"/>
                <w:szCs w:val="28"/>
              </w:rPr>
              <w:t>Геймери</w:t>
            </w:r>
          </w:p>
        </w:tc>
        <w:tc>
          <w:tcPr>
            <w:tcW w:w="1777" w:type="dxa"/>
            <w:vMerge w:val="restart"/>
            <w:vAlign w:val="center"/>
          </w:tcPr>
          <w:p w14:paraId="5151BBE7" w14:textId="66938216"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xml:space="preserve">Увага </w:t>
            </w:r>
            <w:r w:rsidR="004507DA">
              <w:rPr>
                <w:rFonts w:cs="Times New Roman"/>
                <w:szCs w:val="28"/>
                <w:lang w:val="uk-UA"/>
              </w:rPr>
              <w:t xml:space="preserve">до імерсивності, та рівня інтерактивності </w:t>
            </w:r>
          </w:p>
        </w:tc>
        <w:tc>
          <w:tcPr>
            <w:tcW w:w="2393" w:type="dxa"/>
            <w:tcBorders>
              <w:bottom w:val="single" w:sz="4" w:space="0" w:color="000000"/>
            </w:tcBorders>
            <w:vAlign w:val="center"/>
          </w:tcPr>
          <w:p w14:paraId="47A270DF"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До продукції:</w:t>
            </w:r>
          </w:p>
          <w:p w14:paraId="3DD100B1" w14:textId="032F7FAC"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xml:space="preserve">- </w:t>
            </w:r>
            <w:r w:rsidR="00BA1C45">
              <w:rPr>
                <w:rFonts w:cs="Times New Roman"/>
                <w:szCs w:val="28"/>
                <w:lang w:val="uk-UA"/>
              </w:rPr>
              <w:t>гарна графіка</w:t>
            </w:r>
          </w:p>
          <w:p w14:paraId="16144C70"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велика швидкодія</w:t>
            </w:r>
          </w:p>
          <w:p w14:paraId="23C518C4" w14:textId="0B42A3A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xml:space="preserve">- </w:t>
            </w:r>
            <w:r w:rsidR="00FF2EC0">
              <w:rPr>
                <w:rFonts w:cs="Times New Roman"/>
                <w:szCs w:val="28"/>
                <w:lang w:val="uk-UA"/>
              </w:rPr>
              <w:t>цікавий</w:t>
            </w:r>
            <w:r w:rsidR="00BA1C45">
              <w:rPr>
                <w:rFonts w:cs="Times New Roman"/>
                <w:szCs w:val="28"/>
                <w:lang w:val="uk-UA"/>
              </w:rPr>
              <w:t xml:space="preserve"> геймплей</w:t>
            </w:r>
          </w:p>
        </w:tc>
      </w:tr>
      <w:tr w:rsidR="00456E2C" w:rsidRPr="00397590" w14:paraId="467C6403" w14:textId="77777777" w:rsidTr="00750640">
        <w:trPr>
          <w:trHeight w:val="1975"/>
        </w:trPr>
        <w:tc>
          <w:tcPr>
            <w:tcW w:w="704" w:type="dxa"/>
            <w:vMerge/>
            <w:vAlign w:val="center"/>
          </w:tcPr>
          <w:p w14:paraId="39F4D6FA" w14:textId="77777777" w:rsidR="00456E2C" w:rsidRPr="00397590" w:rsidRDefault="00456E2C" w:rsidP="0002330F">
            <w:pPr>
              <w:widowControl w:val="0"/>
              <w:pBdr>
                <w:top w:val="nil"/>
                <w:left w:val="nil"/>
                <w:bottom w:val="nil"/>
                <w:right w:val="nil"/>
                <w:between w:val="nil"/>
              </w:pBdr>
              <w:spacing w:line="240" w:lineRule="auto"/>
              <w:ind w:right="-1"/>
              <w:rPr>
                <w:rFonts w:cs="Times New Roman"/>
                <w:szCs w:val="28"/>
                <w:lang w:val="uk-UA"/>
              </w:rPr>
            </w:pPr>
          </w:p>
        </w:tc>
        <w:tc>
          <w:tcPr>
            <w:tcW w:w="2859" w:type="dxa"/>
            <w:vMerge/>
            <w:vAlign w:val="center"/>
          </w:tcPr>
          <w:p w14:paraId="00E8060C" w14:textId="77777777" w:rsidR="00456E2C" w:rsidRPr="00397590" w:rsidRDefault="00456E2C" w:rsidP="0002330F">
            <w:pPr>
              <w:widowControl w:val="0"/>
              <w:pBdr>
                <w:top w:val="nil"/>
                <w:left w:val="nil"/>
                <w:bottom w:val="nil"/>
                <w:right w:val="nil"/>
                <w:between w:val="nil"/>
              </w:pBdr>
              <w:spacing w:line="240" w:lineRule="auto"/>
              <w:ind w:right="-1"/>
              <w:rPr>
                <w:rFonts w:cs="Times New Roman"/>
                <w:szCs w:val="28"/>
                <w:lang w:val="uk-UA"/>
              </w:rPr>
            </w:pPr>
          </w:p>
        </w:tc>
        <w:tc>
          <w:tcPr>
            <w:tcW w:w="1722" w:type="dxa"/>
            <w:vMerge/>
            <w:vAlign w:val="center"/>
          </w:tcPr>
          <w:p w14:paraId="603CA9F0" w14:textId="77777777" w:rsidR="00456E2C" w:rsidRPr="00397590" w:rsidRDefault="00456E2C" w:rsidP="0002330F">
            <w:pPr>
              <w:widowControl w:val="0"/>
              <w:pBdr>
                <w:top w:val="nil"/>
                <w:left w:val="nil"/>
                <w:bottom w:val="nil"/>
                <w:right w:val="nil"/>
                <w:between w:val="nil"/>
              </w:pBdr>
              <w:spacing w:line="240" w:lineRule="auto"/>
              <w:ind w:right="-1"/>
              <w:rPr>
                <w:rFonts w:cs="Times New Roman"/>
                <w:szCs w:val="28"/>
                <w:lang w:val="uk-UA"/>
              </w:rPr>
            </w:pPr>
          </w:p>
        </w:tc>
        <w:tc>
          <w:tcPr>
            <w:tcW w:w="1777" w:type="dxa"/>
            <w:vMerge/>
            <w:vAlign w:val="center"/>
          </w:tcPr>
          <w:p w14:paraId="12504325" w14:textId="77777777" w:rsidR="00456E2C" w:rsidRPr="00397590" w:rsidRDefault="00456E2C" w:rsidP="0002330F">
            <w:pPr>
              <w:widowControl w:val="0"/>
              <w:pBdr>
                <w:top w:val="nil"/>
                <w:left w:val="nil"/>
                <w:bottom w:val="nil"/>
                <w:right w:val="nil"/>
                <w:between w:val="nil"/>
              </w:pBdr>
              <w:spacing w:line="240" w:lineRule="auto"/>
              <w:ind w:right="-1"/>
              <w:rPr>
                <w:rFonts w:cs="Times New Roman"/>
                <w:szCs w:val="28"/>
                <w:lang w:val="uk-UA"/>
              </w:rPr>
            </w:pPr>
          </w:p>
        </w:tc>
        <w:tc>
          <w:tcPr>
            <w:tcW w:w="2393" w:type="dxa"/>
            <w:tcBorders>
              <w:bottom w:val="single" w:sz="4" w:space="0" w:color="000000"/>
            </w:tcBorders>
            <w:vAlign w:val="center"/>
          </w:tcPr>
          <w:p w14:paraId="2C2C910C" w14:textId="77777777"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До компанії-постачальника:</w:t>
            </w:r>
          </w:p>
          <w:p w14:paraId="60F8DE7E" w14:textId="555CD6FF" w:rsidR="00456E2C" w:rsidRPr="00397590" w:rsidRDefault="00456E2C" w:rsidP="0002330F">
            <w:pPr>
              <w:spacing w:line="240" w:lineRule="auto"/>
              <w:ind w:right="-1" w:firstLine="0"/>
              <w:rPr>
                <w:rFonts w:cs="Times New Roman"/>
                <w:szCs w:val="28"/>
                <w:lang w:val="uk-UA"/>
              </w:rPr>
            </w:pPr>
            <w:r w:rsidRPr="00397590">
              <w:rPr>
                <w:rFonts w:cs="Times New Roman"/>
                <w:szCs w:val="28"/>
                <w:lang w:val="uk-UA"/>
              </w:rPr>
              <w:t>- своєчасна технічна підтримка</w:t>
            </w:r>
          </w:p>
        </w:tc>
      </w:tr>
    </w:tbl>
    <w:p w14:paraId="2D159192" w14:textId="77777777" w:rsidR="00456E2C" w:rsidRPr="00397590" w:rsidRDefault="00456E2C" w:rsidP="00697D4A">
      <w:pPr>
        <w:ind w:left="360" w:right="-284" w:firstLine="0"/>
        <w:jc w:val="right"/>
        <w:rPr>
          <w:rFonts w:cs="Times New Roman"/>
          <w:szCs w:val="28"/>
          <w:lang w:val="uk-UA"/>
        </w:rPr>
      </w:pPr>
    </w:p>
    <w:p w14:paraId="12BBAED9" w14:textId="77777777" w:rsidR="00E660F4" w:rsidRPr="00E660F4" w:rsidRDefault="00456E2C" w:rsidP="005770D2">
      <w:pPr>
        <w:ind w:left="360" w:right="-284" w:firstLine="0"/>
        <w:jc w:val="right"/>
        <w:rPr>
          <w:rFonts w:cs="Times New Roman"/>
          <w:i/>
          <w:szCs w:val="28"/>
          <w:lang w:val="uk-UA"/>
        </w:rPr>
      </w:pPr>
      <w:r w:rsidRPr="00E660F4">
        <w:rPr>
          <w:rFonts w:cs="Times New Roman"/>
          <w:i/>
          <w:szCs w:val="28"/>
          <w:lang w:val="uk-UA"/>
        </w:rPr>
        <w:t xml:space="preserve">Таблиця </w:t>
      </w:r>
      <w:r w:rsidR="00A85650" w:rsidRPr="00E660F4">
        <w:rPr>
          <w:rFonts w:cs="Times New Roman"/>
          <w:i/>
          <w:szCs w:val="28"/>
          <w:lang w:val="uk-UA"/>
        </w:rPr>
        <w:t>4.</w:t>
      </w:r>
      <w:r w:rsidRPr="00E660F4">
        <w:rPr>
          <w:rFonts w:cs="Times New Roman"/>
          <w:i/>
          <w:szCs w:val="28"/>
          <w:lang w:val="uk-UA"/>
        </w:rPr>
        <w:t>5</w:t>
      </w:r>
    </w:p>
    <w:p w14:paraId="456116AE" w14:textId="34C8B45A" w:rsidR="00456E2C" w:rsidRPr="00E660F4" w:rsidRDefault="00456E2C" w:rsidP="00933E84">
      <w:pPr>
        <w:ind w:left="360" w:right="-284" w:firstLine="0"/>
        <w:jc w:val="center"/>
        <w:rPr>
          <w:rFonts w:cs="Times New Roman"/>
          <w:b/>
          <w:szCs w:val="28"/>
          <w:lang w:val="uk-UA"/>
        </w:rPr>
      </w:pPr>
      <w:r w:rsidRPr="00E660F4">
        <w:rPr>
          <w:rFonts w:cs="Times New Roman"/>
          <w:b/>
          <w:szCs w:val="28"/>
          <w:lang w:val="uk-UA"/>
        </w:rPr>
        <w:t>Фактори загроз</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4088"/>
        <w:gridCol w:w="2331"/>
        <w:gridCol w:w="2332"/>
      </w:tblGrid>
      <w:tr w:rsidR="00456E2C" w:rsidRPr="00397590" w14:paraId="4AC7C58C" w14:textId="77777777" w:rsidTr="000F0EBD">
        <w:trPr>
          <w:trHeight w:val="633"/>
        </w:trPr>
        <w:tc>
          <w:tcPr>
            <w:tcW w:w="704" w:type="dxa"/>
            <w:vAlign w:val="center"/>
          </w:tcPr>
          <w:p w14:paraId="38AFFC5C" w14:textId="77777777" w:rsidR="00456E2C" w:rsidRPr="00397590" w:rsidRDefault="00456E2C" w:rsidP="00933E84">
            <w:pPr>
              <w:spacing w:line="240" w:lineRule="auto"/>
              <w:ind w:right="-1" w:firstLine="10"/>
              <w:jc w:val="center"/>
              <w:rPr>
                <w:rFonts w:cs="Times New Roman"/>
                <w:szCs w:val="28"/>
                <w:lang w:val="uk-UA"/>
              </w:rPr>
            </w:pPr>
            <w:r w:rsidRPr="00397590">
              <w:rPr>
                <w:rFonts w:cs="Times New Roman"/>
                <w:szCs w:val="28"/>
                <w:lang w:val="uk-UA"/>
              </w:rPr>
              <w:t>№ п/п</w:t>
            </w:r>
          </w:p>
        </w:tc>
        <w:tc>
          <w:tcPr>
            <w:tcW w:w="4088" w:type="dxa"/>
            <w:vAlign w:val="center"/>
          </w:tcPr>
          <w:p w14:paraId="52712585"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Фактор</w:t>
            </w:r>
          </w:p>
        </w:tc>
        <w:tc>
          <w:tcPr>
            <w:tcW w:w="2331" w:type="dxa"/>
            <w:vAlign w:val="center"/>
          </w:tcPr>
          <w:p w14:paraId="59B93FD3"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Зміст загрози</w:t>
            </w:r>
          </w:p>
        </w:tc>
        <w:tc>
          <w:tcPr>
            <w:tcW w:w="2332" w:type="dxa"/>
            <w:vAlign w:val="center"/>
          </w:tcPr>
          <w:p w14:paraId="32D259B2"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Можлива реакція компанії</w:t>
            </w:r>
          </w:p>
        </w:tc>
      </w:tr>
    </w:tbl>
    <w:p w14:paraId="0B14921F" w14:textId="4EACE585" w:rsidR="0038762E" w:rsidRPr="0038762E" w:rsidRDefault="0038762E" w:rsidP="0038762E">
      <w:pPr>
        <w:jc w:val="right"/>
        <w:rPr>
          <w:i/>
          <w:lang w:val="uk-UA"/>
        </w:rPr>
      </w:pPr>
      <w:r>
        <w:rPr>
          <w:i/>
          <w:lang w:val="uk-UA"/>
        </w:rPr>
        <w:lastRenderedPageBreak/>
        <w:t xml:space="preserve">Продовження </w:t>
      </w:r>
      <w:r w:rsidR="00DB2CC2">
        <w:rPr>
          <w:i/>
          <w:lang w:val="uk-UA"/>
        </w:rPr>
        <w:t>Т</w:t>
      </w:r>
      <w:r>
        <w:rPr>
          <w:i/>
          <w:lang w:val="uk-UA"/>
        </w:rPr>
        <w:t>аблиці 4.5</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4088"/>
        <w:gridCol w:w="2331"/>
        <w:gridCol w:w="2332"/>
      </w:tblGrid>
      <w:tr w:rsidR="00456E2C" w:rsidRPr="00397590" w14:paraId="733853D7" w14:textId="77777777" w:rsidTr="000F0EBD">
        <w:trPr>
          <w:trHeight w:val="1949"/>
        </w:trPr>
        <w:tc>
          <w:tcPr>
            <w:tcW w:w="704" w:type="dxa"/>
            <w:vAlign w:val="center"/>
          </w:tcPr>
          <w:p w14:paraId="6CF27B6D" w14:textId="77777777" w:rsidR="00456E2C" w:rsidRPr="00397590" w:rsidRDefault="00456E2C" w:rsidP="00933E84">
            <w:pPr>
              <w:spacing w:line="240" w:lineRule="auto"/>
              <w:ind w:right="-1" w:firstLine="10"/>
              <w:rPr>
                <w:rFonts w:cs="Times New Roman"/>
                <w:szCs w:val="28"/>
                <w:lang w:val="uk-UA"/>
              </w:rPr>
            </w:pPr>
            <w:r w:rsidRPr="00397590">
              <w:rPr>
                <w:rFonts w:cs="Times New Roman"/>
                <w:szCs w:val="28"/>
                <w:lang w:val="uk-UA"/>
              </w:rPr>
              <w:t>1</w:t>
            </w:r>
          </w:p>
        </w:tc>
        <w:tc>
          <w:tcPr>
            <w:tcW w:w="4088" w:type="dxa"/>
            <w:vAlign w:val="center"/>
          </w:tcPr>
          <w:p w14:paraId="2D75F032"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Обмеженість</w:t>
            </w:r>
          </w:p>
        </w:tc>
        <w:tc>
          <w:tcPr>
            <w:tcW w:w="2331" w:type="dxa"/>
            <w:vAlign w:val="center"/>
          </w:tcPr>
          <w:p w14:paraId="208C81B6" w14:textId="014456E5"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 xml:space="preserve">Не бажання клієнтів випробовувати меньш </w:t>
            </w:r>
            <w:r w:rsidR="00A35E06">
              <w:rPr>
                <w:rFonts w:cs="Times New Roman"/>
                <w:szCs w:val="28"/>
                <w:lang w:val="uk-UA"/>
              </w:rPr>
              <w:t>інтересну</w:t>
            </w:r>
            <w:r w:rsidRPr="00397590">
              <w:rPr>
                <w:rFonts w:cs="Times New Roman"/>
                <w:szCs w:val="28"/>
                <w:lang w:val="uk-UA"/>
              </w:rPr>
              <w:t xml:space="preserve"> </w:t>
            </w:r>
            <w:r w:rsidR="00A35E06">
              <w:rPr>
                <w:rFonts w:cs="Times New Roman"/>
                <w:szCs w:val="28"/>
                <w:lang w:val="uk-UA"/>
              </w:rPr>
              <w:t>гру</w:t>
            </w:r>
          </w:p>
        </w:tc>
        <w:tc>
          <w:tcPr>
            <w:tcW w:w="2332" w:type="dxa"/>
            <w:vAlign w:val="center"/>
          </w:tcPr>
          <w:p w14:paraId="4958EAE6"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Зобов’язання компанії продовжиті працю над вдосконаленням продукту</w:t>
            </w:r>
          </w:p>
        </w:tc>
      </w:tr>
      <w:tr w:rsidR="00456E2C" w:rsidRPr="00397590" w14:paraId="6BCAE6F2" w14:textId="77777777" w:rsidTr="000F0EBD">
        <w:trPr>
          <w:trHeight w:val="1127"/>
        </w:trPr>
        <w:tc>
          <w:tcPr>
            <w:tcW w:w="704" w:type="dxa"/>
            <w:vAlign w:val="center"/>
          </w:tcPr>
          <w:p w14:paraId="52F55A96" w14:textId="77777777" w:rsidR="00456E2C" w:rsidRPr="00397590" w:rsidRDefault="00456E2C" w:rsidP="00933E84">
            <w:pPr>
              <w:spacing w:line="240" w:lineRule="auto"/>
              <w:ind w:right="-1" w:firstLine="10"/>
              <w:rPr>
                <w:rFonts w:cs="Times New Roman"/>
                <w:szCs w:val="28"/>
                <w:lang w:val="uk-UA"/>
              </w:rPr>
            </w:pPr>
            <w:r w:rsidRPr="00397590">
              <w:rPr>
                <w:rFonts w:cs="Times New Roman"/>
                <w:szCs w:val="28"/>
                <w:lang w:val="uk-UA"/>
              </w:rPr>
              <w:t>2</w:t>
            </w:r>
          </w:p>
        </w:tc>
        <w:tc>
          <w:tcPr>
            <w:tcW w:w="4088" w:type="dxa"/>
            <w:vAlign w:val="center"/>
          </w:tcPr>
          <w:p w14:paraId="29A11385"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Невідомість</w:t>
            </w:r>
          </w:p>
        </w:tc>
        <w:tc>
          <w:tcPr>
            <w:tcW w:w="2331" w:type="dxa"/>
            <w:vAlign w:val="center"/>
          </w:tcPr>
          <w:p w14:paraId="2376A5CB"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Клієнти надаватимуть перевагу відомим розробникам</w:t>
            </w:r>
          </w:p>
        </w:tc>
        <w:tc>
          <w:tcPr>
            <w:tcW w:w="2332" w:type="dxa"/>
            <w:vAlign w:val="center"/>
          </w:tcPr>
          <w:p w14:paraId="19C3135F"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Вкладення грошей у рекламу та маркетинг</w:t>
            </w:r>
          </w:p>
        </w:tc>
      </w:tr>
    </w:tbl>
    <w:p w14:paraId="51293D4E" w14:textId="77777777" w:rsidR="00456E2C" w:rsidRPr="00397590" w:rsidRDefault="00456E2C" w:rsidP="00697D4A">
      <w:pPr>
        <w:spacing w:line="240" w:lineRule="auto"/>
        <w:ind w:left="360" w:right="-284" w:firstLine="0"/>
        <w:rPr>
          <w:rFonts w:cs="Times New Roman"/>
          <w:szCs w:val="28"/>
          <w:lang w:val="uk-UA"/>
        </w:rPr>
      </w:pPr>
    </w:p>
    <w:p w14:paraId="4369FBFF" w14:textId="77777777" w:rsidR="00ED6CAE" w:rsidRPr="00ED6CAE" w:rsidRDefault="00456E2C" w:rsidP="005770D2">
      <w:pPr>
        <w:ind w:left="360" w:right="-284" w:firstLine="0"/>
        <w:jc w:val="right"/>
        <w:rPr>
          <w:rFonts w:cs="Times New Roman"/>
          <w:i/>
          <w:szCs w:val="28"/>
          <w:lang w:val="uk-UA"/>
        </w:rPr>
      </w:pPr>
      <w:r w:rsidRPr="00ED6CAE">
        <w:rPr>
          <w:rFonts w:cs="Times New Roman"/>
          <w:i/>
          <w:szCs w:val="28"/>
          <w:lang w:val="uk-UA"/>
        </w:rPr>
        <w:t xml:space="preserve">Таблиця </w:t>
      </w:r>
      <w:r w:rsidR="00A85650" w:rsidRPr="00ED6CAE">
        <w:rPr>
          <w:rFonts w:cs="Times New Roman"/>
          <w:i/>
          <w:szCs w:val="28"/>
          <w:lang w:val="uk-UA"/>
        </w:rPr>
        <w:t>4.</w:t>
      </w:r>
      <w:r w:rsidRPr="00ED6CAE">
        <w:rPr>
          <w:rFonts w:cs="Times New Roman"/>
          <w:i/>
          <w:szCs w:val="28"/>
          <w:lang w:val="uk-UA"/>
        </w:rPr>
        <w:t>6</w:t>
      </w:r>
    </w:p>
    <w:p w14:paraId="3621B19A" w14:textId="2AD4DE89" w:rsidR="00456E2C" w:rsidRPr="00ED6CAE" w:rsidRDefault="00456E2C" w:rsidP="00933E84">
      <w:pPr>
        <w:ind w:left="360" w:right="-284" w:firstLine="0"/>
        <w:jc w:val="center"/>
        <w:rPr>
          <w:rFonts w:cs="Times New Roman"/>
          <w:b/>
          <w:szCs w:val="28"/>
          <w:lang w:val="uk-UA"/>
        </w:rPr>
      </w:pPr>
      <w:r w:rsidRPr="00ED6CAE">
        <w:rPr>
          <w:rFonts w:cs="Times New Roman"/>
          <w:b/>
          <w:szCs w:val="28"/>
          <w:lang w:val="uk-UA"/>
        </w:rPr>
        <w:t>Фактори можливостей</w:t>
      </w:r>
    </w:p>
    <w:tbl>
      <w:tblPr>
        <w:tblW w:w="93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3939"/>
        <w:gridCol w:w="2378"/>
        <w:gridCol w:w="2331"/>
      </w:tblGrid>
      <w:tr w:rsidR="00456E2C" w:rsidRPr="00397590" w14:paraId="7F5664A0" w14:textId="77777777" w:rsidTr="000F0EBD">
        <w:tc>
          <w:tcPr>
            <w:tcW w:w="704" w:type="dxa"/>
            <w:vAlign w:val="center"/>
          </w:tcPr>
          <w:p w14:paraId="45A739BC"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 п/п</w:t>
            </w:r>
          </w:p>
        </w:tc>
        <w:tc>
          <w:tcPr>
            <w:tcW w:w="3939" w:type="dxa"/>
            <w:vAlign w:val="center"/>
          </w:tcPr>
          <w:p w14:paraId="3B5EC481"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Фактор</w:t>
            </w:r>
          </w:p>
        </w:tc>
        <w:tc>
          <w:tcPr>
            <w:tcW w:w="2378" w:type="dxa"/>
            <w:vAlign w:val="center"/>
          </w:tcPr>
          <w:p w14:paraId="3DA54F39"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Зміст можливості</w:t>
            </w:r>
          </w:p>
        </w:tc>
        <w:tc>
          <w:tcPr>
            <w:tcW w:w="2331" w:type="dxa"/>
            <w:vAlign w:val="center"/>
          </w:tcPr>
          <w:p w14:paraId="09DD06B1"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Можлива реакція компанії</w:t>
            </w:r>
          </w:p>
        </w:tc>
      </w:tr>
      <w:tr w:rsidR="00456E2C" w:rsidRPr="00397590" w14:paraId="640B322A" w14:textId="77777777" w:rsidTr="000F0EBD">
        <w:tc>
          <w:tcPr>
            <w:tcW w:w="704" w:type="dxa"/>
            <w:vAlign w:val="center"/>
          </w:tcPr>
          <w:p w14:paraId="305F5466"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1</w:t>
            </w:r>
          </w:p>
        </w:tc>
        <w:tc>
          <w:tcPr>
            <w:tcW w:w="3939" w:type="dxa"/>
            <w:vAlign w:val="center"/>
          </w:tcPr>
          <w:p w14:paraId="543593B6"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Популяризація</w:t>
            </w:r>
          </w:p>
        </w:tc>
        <w:tc>
          <w:tcPr>
            <w:tcW w:w="2378" w:type="dxa"/>
            <w:vAlign w:val="center"/>
          </w:tcPr>
          <w:p w14:paraId="267091F9" w14:textId="2F81B479" w:rsidR="00456E2C" w:rsidRPr="00397590" w:rsidRDefault="0087601A" w:rsidP="00933E84">
            <w:pPr>
              <w:spacing w:line="240" w:lineRule="auto"/>
              <w:ind w:right="-1" w:firstLine="0"/>
              <w:rPr>
                <w:rFonts w:cs="Times New Roman"/>
                <w:szCs w:val="28"/>
                <w:lang w:val="uk-UA"/>
              </w:rPr>
            </w:pPr>
            <w:r>
              <w:rPr>
                <w:rFonts w:cs="Times New Roman"/>
                <w:szCs w:val="28"/>
                <w:lang w:val="uk-UA"/>
              </w:rPr>
              <w:t>Ринок ігор кожного року зростає з неймовірною швидкістю</w:t>
            </w:r>
          </w:p>
        </w:tc>
        <w:tc>
          <w:tcPr>
            <w:tcW w:w="2331" w:type="dxa"/>
            <w:vAlign w:val="center"/>
          </w:tcPr>
          <w:p w14:paraId="479CC3AA"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Випуск власного продукту</w:t>
            </w:r>
          </w:p>
        </w:tc>
      </w:tr>
    </w:tbl>
    <w:p w14:paraId="67FABAF5" w14:textId="77777777" w:rsidR="00456E2C" w:rsidRPr="00397590" w:rsidRDefault="00456E2C" w:rsidP="00697D4A">
      <w:pPr>
        <w:ind w:left="360" w:right="-284" w:firstLine="0"/>
        <w:jc w:val="right"/>
        <w:rPr>
          <w:rFonts w:cs="Times New Roman"/>
          <w:szCs w:val="28"/>
          <w:lang w:val="uk-UA"/>
        </w:rPr>
      </w:pPr>
    </w:p>
    <w:p w14:paraId="09AC1890" w14:textId="77777777" w:rsidR="00A55D3A" w:rsidRPr="00A55D3A" w:rsidRDefault="00456E2C" w:rsidP="005770D2">
      <w:pPr>
        <w:ind w:left="360" w:right="-284" w:firstLine="0"/>
        <w:jc w:val="right"/>
        <w:rPr>
          <w:rFonts w:cs="Times New Roman"/>
          <w:i/>
          <w:szCs w:val="28"/>
          <w:lang w:val="uk-UA"/>
        </w:rPr>
      </w:pPr>
      <w:r w:rsidRPr="00A55D3A">
        <w:rPr>
          <w:rFonts w:cs="Times New Roman"/>
          <w:i/>
          <w:szCs w:val="28"/>
          <w:lang w:val="uk-UA"/>
        </w:rPr>
        <w:t xml:space="preserve">Таблиця </w:t>
      </w:r>
      <w:r w:rsidR="00A85650" w:rsidRPr="00A55D3A">
        <w:rPr>
          <w:rFonts w:cs="Times New Roman"/>
          <w:i/>
          <w:szCs w:val="28"/>
          <w:lang w:val="uk-UA"/>
        </w:rPr>
        <w:t>4.</w:t>
      </w:r>
      <w:r w:rsidRPr="00A55D3A">
        <w:rPr>
          <w:rFonts w:cs="Times New Roman"/>
          <w:i/>
          <w:szCs w:val="28"/>
          <w:lang w:val="uk-UA"/>
        </w:rPr>
        <w:t>7</w:t>
      </w:r>
    </w:p>
    <w:p w14:paraId="18E33D12" w14:textId="1F5B3926" w:rsidR="00456E2C" w:rsidRPr="00A55D3A" w:rsidRDefault="00456E2C" w:rsidP="00933E84">
      <w:pPr>
        <w:ind w:left="360" w:right="-1" w:firstLine="0"/>
        <w:jc w:val="center"/>
        <w:rPr>
          <w:rFonts w:cs="Times New Roman"/>
          <w:b/>
          <w:szCs w:val="28"/>
          <w:lang w:val="uk-UA"/>
        </w:rPr>
      </w:pPr>
      <w:r w:rsidRPr="00A55D3A">
        <w:rPr>
          <w:rFonts w:cs="Times New Roman"/>
          <w:b/>
          <w:szCs w:val="28"/>
          <w:lang w:val="uk-UA"/>
        </w:rPr>
        <w:t>Ступеневий аналіз конкуренції на ринку</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3"/>
        <w:gridCol w:w="3065"/>
        <w:gridCol w:w="3252"/>
      </w:tblGrid>
      <w:tr w:rsidR="00456E2C" w:rsidRPr="00397590" w14:paraId="6BAF1C30" w14:textId="77777777" w:rsidTr="008B6FC7">
        <w:tc>
          <w:tcPr>
            <w:tcW w:w="3033" w:type="dxa"/>
            <w:vAlign w:val="center"/>
          </w:tcPr>
          <w:p w14:paraId="60AA9CE0"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Особливості конкурентного середовища</w:t>
            </w:r>
          </w:p>
        </w:tc>
        <w:tc>
          <w:tcPr>
            <w:tcW w:w="3065" w:type="dxa"/>
            <w:vAlign w:val="center"/>
          </w:tcPr>
          <w:p w14:paraId="0C512634"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В чому проявляється дана характеристика</w:t>
            </w:r>
          </w:p>
        </w:tc>
        <w:tc>
          <w:tcPr>
            <w:tcW w:w="3252" w:type="dxa"/>
            <w:vAlign w:val="center"/>
          </w:tcPr>
          <w:p w14:paraId="203350CA"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Вплив на діяльність підприємства (можливі дії компанії, щоб бути конкурентоспроможною)</w:t>
            </w:r>
          </w:p>
        </w:tc>
      </w:tr>
      <w:tr w:rsidR="00456E2C" w:rsidRPr="00397590" w14:paraId="71802689" w14:textId="77777777" w:rsidTr="008B6FC7">
        <w:tc>
          <w:tcPr>
            <w:tcW w:w="3033" w:type="dxa"/>
            <w:vAlign w:val="center"/>
          </w:tcPr>
          <w:p w14:paraId="37D9503A"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 xml:space="preserve">1. Тип конкуренції </w:t>
            </w:r>
          </w:p>
          <w:p w14:paraId="26E7A567"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 чиста</w:t>
            </w:r>
          </w:p>
        </w:tc>
        <w:tc>
          <w:tcPr>
            <w:tcW w:w="3065" w:type="dxa"/>
            <w:vAlign w:val="center"/>
          </w:tcPr>
          <w:p w14:paraId="1FC11C37"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Велика кількість конкурентів</w:t>
            </w:r>
          </w:p>
        </w:tc>
        <w:tc>
          <w:tcPr>
            <w:tcW w:w="3252" w:type="dxa"/>
            <w:vAlign w:val="center"/>
          </w:tcPr>
          <w:p w14:paraId="4E641B82"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Складно провести конкурентний аналіз та виокремити свої конкурентні переваги</w:t>
            </w:r>
          </w:p>
        </w:tc>
      </w:tr>
      <w:tr w:rsidR="00456E2C" w:rsidRPr="00397590" w14:paraId="0F3972AC" w14:textId="77777777" w:rsidTr="008B6FC7">
        <w:tc>
          <w:tcPr>
            <w:tcW w:w="3033" w:type="dxa"/>
            <w:vAlign w:val="center"/>
          </w:tcPr>
          <w:p w14:paraId="5C534D94"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2. За рівнем конкурентної боротьби</w:t>
            </w:r>
          </w:p>
          <w:p w14:paraId="02D411B1"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 міжнародний</w:t>
            </w:r>
          </w:p>
        </w:tc>
        <w:tc>
          <w:tcPr>
            <w:tcW w:w="3065" w:type="dxa"/>
            <w:vAlign w:val="center"/>
          </w:tcPr>
          <w:p w14:paraId="1CB76E7F"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Розміщення проектів-конкурентів</w:t>
            </w:r>
          </w:p>
        </w:tc>
        <w:tc>
          <w:tcPr>
            <w:tcW w:w="3252" w:type="dxa"/>
            <w:vAlign w:val="center"/>
          </w:tcPr>
          <w:p w14:paraId="4416C4A6" w14:textId="1C0E956F"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 xml:space="preserve">Необхідно забезпечити коректний переклад </w:t>
            </w:r>
            <w:r w:rsidR="00403A94">
              <w:rPr>
                <w:rFonts w:cs="Times New Roman"/>
                <w:szCs w:val="28"/>
                <w:lang w:val="uk-UA"/>
              </w:rPr>
              <w:t>гри</w:t>
            </w:r>
            <w:r w:rsidRPr="00397590">
              <w:rPr>
                <w:rFonts w:cs="Times New Roman"/>
                <w:szCs w:val="28"/>
                <w:lang w:val="uk-UA"/>
              </w:rPr>
              <w:t xml:space="preserve"> на найуживаніші мови</w:t>
            </w:r>
          </w:p>
          <w:p w14:paraId="3882DBDD"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Необхідно мати можливість подорожувати, або підтримувати проект на клієнтській стороні віддалено.</w:t>
            </w:r>
          </w:p>
        </w:tc>
      </w:tr>
    </w:tbl>
    <w:p w14:paraId="4F25263E" w14:textId="20F3A682" w:rsidR="00DB2CC2" w:rsidRPr="00DB2CC2" w:rsidRDefault="00DB2CC2" w:rsidP="00DB2CC2">
      <w:pPr>
        <w:jc w:val="right"/>
        <w:rPr>
          <w:i/>
          <w:lang w:val="uk-UA"/>
        </w:rPr>
      </w:pPr>
      <w:r>
        <w:rPr>
          <w:i/>
          <w:lang w:val="uk-UA"/>
        </w:rPr>
        <w:lastRenderedPageBreak/>
        <w:t>Продовження Таблиці 4.7</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3"/>
        <w:gridCol w:w="3065"/>
        <w:gridCol w:w="3252"/>
      </w:tblGrid>
      <w:tr w:rsidR="00456E2C" w:rsidRPr="00397590" w14:paraId="778C3451" w14:textId="77777777" w:rsidTr="008B6FC7">
        <w:tc>
          <w:tcPr>
            <w:tcW w:w="3033" w:type="dxa"/>
            <w:vAlign w:val="center"/>
          </w:tcPr>
          <w:p w14:paraId="29F0EB9B"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3. За галузевою ознакою</w:t>
            </w:r>
          </w:p>
          <w:p w14:paraId="1A8B58DA"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 внутрішньогалузева</w:t>
            </w:r>
          </w:p>
        </w:tc>
        <w:tc>
          <w:tcPr>
            <w:tcW w:w="3065" w:type="dxa"/>
            <w:vAlign w:val="center"/>
          </w:tcPr>
          <w:p w14:paraId="6EDC57DE"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Чітка спрямованісь проекту(компьютерні технології)</w:t>
            </w:r>
          </w:p>
        </w:tc>
        <w:tc>
          <w:tcPr>
            <w:tcW w:w="3252" w:type="dxa"/>
            <w:vAlign w:val="center"/>
          </w:tcPr>
          <w:p w14:paraId="1623D417"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Відомі інструменти розробки, просування, позиціонування</w:t>
            </w:r>
          </w:p>
        </w:tc>
      </w:tr>
      <w:tr w:rsidR="00456E2C" w:rsidRPr="00397590" w14:paraId="1B225295" w14:textId="77777777" w:rsidTr="008B6FC7">
        <w:tc>
          <w:tcPr>
            <w:tcW w:w="3033" w:type="dxa"/>
            <w:vAlign w:val="center"/>
          </w:tcPr>
          <w:p w14:paraId="58C00FF2"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4. Конкуренція за видами товарів</w:t>
            </w:r>
          </w:p>
          <w:p w14:paraId="5B308EF4"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 між бажаннями</w:t>
            </w:r>
          </w:p>
        </w:tc>
        <w:tc>
          <w:tcPr>
            <w:tcW w:w="3065" w:type="dxa"/>
            <w:vAlign w:val="center"/>
          </w:tcPr>
          <w:p w14:paraId="70E910E3"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Користувачі обирають між проектами той що більше їх задовільняє</w:t>
            </w:r>
          </w:p>
        </w:tc>
        <w:tc>
          <w:tcPr>
            <w:tcW w:w="3252" w:type="dxa"/>
            <w:vAlign w:val="center"/>
          </w:tcPr>
          <w:p w14:paraId="3839C409"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Необхідно донести до користувача свої конкурентні переваги</w:t>
            </w:r>
          </w:p>
        </w:tc>
      </w:tr>
      <w:tr w:rsidR="00456E2C" w:rsidRPr="00397590" w14:paraId="73881D4D" w14:textId="77777777" w:rsidTr="008B6FC7">
        <w:tc>
          <w:tcPr>
            <w:tcW w:w="3033" w:type="dxa"/>
            <w:vAlign w:val="center"/>
          </w:tcPr>
          <w:p w14:paraId="0EC6D248" w14:textId="721716BD" w:rsidR="00456E2C" w:rsidRPr="00397590" w:rsidRDefault="00364442" w:rsidP="00697D4A">
            <w:pPr>
              <w:spacing w:line="240" w:lineRule="auto"/>
              <w:ind w:left="22" w:right="-284" w:firstLine="0"/>
              <w:rPr>
                <w:rFonts w:cs="Times New Roman"/>
                <w:szCs w:val="28"/>
                <w:lang w:val="uk-UA"/>
              </w:rPr>
            </w:pPr>
            <w:r>
              <w:rPr>
                <w:rFonts w:cs="Times New Roman"/>
                <w:szCs w:val="28"/>
                <w:lang w:val="uk-UA"/>
              </w:rPr>
              <w:t>5</w:t>
            </w:r>
            <w:r w:rsidR="00A85650">
              <w:rPr>
                <w:rFonts w:cs="Times New Roman"/>
                <w:szCs w:val="28"/>
                <w:lang w:val="uk-UA"/>
              </w:rPr>
              <w:t>.</w:t>
            </w:r>
            <w:r w:rsidR="00456E2C" w:rsidRPr="00397590">
              <w:rPr>
                <w:rFonts w:cs="Times New Roman"/>
                <w:szCs w:val="28"/>
                <w:lang w:val="uk-UA"/>
              </w:rPr>
              <w:t xml:space="preserve"> За характером конкурентних переваг</w:t>
            </w:r>
          </w:p>
          <w:p w14:paraId="7C7DD7D0"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 цінова</w:t>
            </w:r>
          </w:p>
        </w:tc>
        <w:tc>
          <w:tcPr>
            <w:tcW w:w="3065" w:type="dxa"/>
            <w:vAlign w:val="center"/>
          </w:tcPr>
          <w:p w14:paraId="02CD4798"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Ціна за продукт та його обслуговування надання послуги</w:t>
            </w:r>
          </w:p>
        </w:tc>
        <w:tc>
          <w:tcPr>
            <w:tcW w:w="3252" w:type="dxa"/>
            <w:vAlign w:val="center"/>
          </w:tcPr>
          <w:p w14:paraId="18403D9B" w14:textId="6D159B23"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 xml:space="preserve">Продукт має власнувати за рахунок </w:t>
            </w:r>
            <w:r w:rsidR="00403A94">
              <w:rPr>
                <w:rFonts w:cs="Times New Roman"/>
                <w:szCs w:val="28"/>
                <w:lang w:val="uk-UA"/>
              </w:rPr>
              <w:t>реклами та вбудованих покупок</w:t>
            </w:r>
          </w:p>
        </w:tc>
      </w:tr>
      <w:tr w:rsidR="00456E2C" w:rsidRPr="00397590" w14:paraId="565B6C0B" w14:textId="77777777" w:rsidTr="008B6FC7">
        <w:tc>
          <w:tcPr>
            <w:tcW w:w="3033" w:type="dxa"/>
            <w:vAlign w:val="center"/>
          </w:tcPr>
          <w:p w14:paraId="47D91A71"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6. За інтенсивністю</w:t>
            </w:r>
          </w:p>
          <w:p w14:paraId="6ED84A79"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 марочна</w:t>
            </w:r>
          </w:p>
        </w:tc>
        <w:tc>
          <w:tcPr>
            <w:tcW w:w="3065" w:type="dxa"/>
            <w:vAlign w:val="center"/>
          </w:tcPr>
          <w:p w14:paraId="7AADF399"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Унікальне ім’я</w:t>
            </w:r>
          </w:p>
        </w:tc>
        <w:tc>
          <w:tcPr>
            <w:tcW w:w="3252" w:type="dxa"/>
            <w:vAlign w:val="center"/>
          </w:tcPr>
          <w:p w14:paraId="7E67274B" w14:textId="77777777" w:rsidR="00456E2C" w:rsidRPr="00397590" w:rsidRDefault="00456E2C" w:rsidP="00697D4A">
            <w:pPr>
              <w:spacing w:line="240" w:lineRule="auto"/>
              <w:ind w:left="22" w:right="-284" w:firstLine="0"/>
              <w:rPr>
                <w:rFonts w:cs="Times New Roman"/>
                <w:szCs w:val="28"/>
                <w:lang w:val="uk-UA"/>
              </w:rPr>
            </w:pPr>
            <w:r w:rsidRPr="00397590">
              <w:rPr>
                <w:rFonts w:cs="Times New Roman"/>
                <w:szCs w:val="28"/>
                <w:lang w:val="uk-UA"/>
              </w:rPr>
              <w:t>Можливість досягти впізнаваності проекту шляхом просування</w:t>
            </w:r>
          </w:p>
        </w:tc>
      </w:tr>
    </w:tbl>
    <w:p w14:paraId="79BA30C9" w14:textId="77777777" w:rsidR="00456E2C" w:rsidRPr="00397590" w:rsidRDefault="00456E2C" w:rsidP="00697D4A">
      <w:pPr>
        <w:spacing w:line="240" w:lineRule="auto"/>
        <w:ind w:left="360" w:right="-284" w:firstLine="0"/>
        <w:rPr>
          <w:rFonts w:cs="Times New Roman"/>
          <w:szCs w:val="28"/>
          <w:lang w:val="uk-UA"/>
        </w:rPr>
      </w:pPr>
    </w:p>
    <w:p w14:paraId="2C57AEA0" w14:textId="77777777" w:rsidR="005770D2" w:rsidRPr="005770D2" w:rsidRDefault="00456E2C" w:rsidP="005770D2">
      <w:pPr>
        <w:ind w:left="360" w:right="-284" w:firstLine="0"/>
        <w:jc w:val="right"/>
        <w:rPr>
          <w:rFonts w:cs="Times New Roman"/>
          <w:i/>
          <w:szCs w:val="28"/>
          <w:lang w:val="uk-UA"/>
        </w:rPr>
      </w:pPr>
      <w:r w:rsidRPr="005770D2">
        <w:rPr>
          <w:rFonts w:cs="Times New Roman"/>
          <w:i/>
          <w:szCs w:val="28"/>
          <w:lang w:val="uk-UA"/>
        </w:rPr>
        <w:t xml:space="preserve">Таблиця </w:t>
      </w:r>
      <w:r w:rsidR="00A85650" w:rsidRPr="005770D2">
        <w:rPr>
          <w:rFonts w:cs="Times New Roman"/>
          <w:i/>
          <w:szCs w:val="28"/>
          <w:lang w:val="uk-UA"/>
        </w:rPr>
        <w:t>4.</w:t>
      </w:r>
      <w:r w:rsidRPr="005770D2">
        <w:rPr>
          <w:rFonts w:cs="Times New Roman"/>
          <w:i/>
          <w:szCs w:val="28"/>
          <w:lang w:val="uk-UA"/>
        </w:rPr>
        <w:t>8</w:t>
      </w:r>
    </w:p>
    <w:p w14:paraId="76EE9177" w14:textId="08F4A481" w:rsidR="00456E2C" w:rsidRPr="005770D2" w:rsidRDefault="00456E2C" w:rsidP="00933E84">
      <w:pPr>
        <w:ind w:left="360" w:right="-1" w:firstLine="0"/>
        <w:jc w:val="center"/>
        <w:rPr>
          <w:rFonts w:cs="Times New Roman"/>
          <w:b/>
          <w:szCs w:val="28"/>
          <w:lang w:val="uk-UA"/>
        </w:rPr>
      </w:pPr>
      <w:r w:rsidRPr="005770D2">
        <w:rPr>
          <w:rFonts w:cs="Times New Roman"/>
          <w:b/>
          <w:szCs w:val="28"/>
          <w:lang w:val="uk-UA"/>
        </w:rPr>
        <w:t>Обґрунтування факторів конкурентоспроможності</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4221"/>
        <w:gridCol w:w="4530"/>
      </w:tblGrid>
      <w:tr w:rsidR="00456E2C" w:rsidRPr="00397590" w14:paraId="48C32265" w14:textId="77777777" w:rsidTr="0079125A">
        <w:tc>
          <w:tcPr>
            <w:tcW w:w="704" w:type="dxa"/>
            <w:vAlign w:val="center"/>
          </w:tcPr>
          <w:p w14:paraId="394F8B93" w14:textId="77777777" w:rsidR="00456E2C" w:rsidRPr="00397590" w:rsidRDefault="00456E2C" w:rsidP="00933E84">
            <w:pPr>
              <w:spacing w:line="240" w:lineRule="auto"/>
              <w:ind w:left="22" w:right="-1" w:hanging="22"/>
              <w:jc w:val="center"/>
              <w:rPr>
                <w:rFonts w:cs="Times New Roman"/>
                <w:szCs w:val="28"/>
                <w:lang w:val="uk-UA"/>
              </w:rPr>
            </w:pPr>
            <w:r w:rsidRPr="00397590">
              <w:rPr>
                <w:rFonts w:cs="Times New Roman"/>
                <w:szCs w:val="28"/>
                <w:lang w:val="uk-UA"/>
              </w:rPr>
              <w:t>№ п/п</w:t>
            </w:r>
          </w:p>
        </w:tc>
        <w:tc>
          <w:tcPr>
            <w:tcW w:w="4221" w:type="dxa"/>
            <w:vAlign w:val="center"/>
          </w:tcPr>
          <w:p w14:paraId="3BAA5E4B"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Фактор конкурентоспроможності</w:t>
            </w:r>
          </w:p>
        </w:tc>
        <w:tc>
          <w:tcPr>
            <w:tcW w:w="4530" w:type="dxa"/>
            <w:vAlign w:val="center"/>
          </w:tcPr>
          <w:p w14:paraId="11F03F90"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Обґрунтування</w:t>
            </w:r>
          </w:p>
        </w:tc>
      </w:tr>
      <w:tr w:rsidR="00456E2C" w:rsidRPr="00397590" w14:paraId="4CC6824D" w14:textId="77777777" w:rsidTr="0079125A">
        <w:tc>
          <w:tcPr>
            <w:tcW w:w="704" w:type="dxa"/>
            <w:vAlign w:val="center"/>
          </w:tcPr>
          <w:p w14:paraId="41BEE0A4" w14:textId="48559CDF" w:rsidR="00456E2C" w:rsidRPr="00397590" w:rsidRDefault="00771362" w:rsidP="00933E84">
            <w:pPr>
              <w:spacing w:line="240" w:lineRule="auto"/>
              <w:ind w:left="22" w:right="-1" w:hanging="22"/>
              <w:jc w:val="center"/>
              <w:rPr>
                <w:rFonts w:cs="Times New Roman"/>
                <w:szCs w:val="28"/>
                <w:lang w:val="uk-UA"/>
              </w:rPr>
            </w:pPr>
            <w:r>
              <w:rPr>
                <w:rFonts w:cs="Times New Roman"/>
                <w:szCs w:val="28"/>
                <w:lang w:val="uk-UA"/>
              </w:rPr>
              <w:t>1</w:t>
            </w:r>
          </w:p>
        </w:tc>
        <w:tc>
          <w:tcPr>
            <w:tcW w:w="4221" w:type="dxa"/>
          </w:tcPr>
          <w:p w14:paraId="52BCC2DA" w14:textId="5003D8C3" w:rsidR="00456E2C" w:rsidRPr="00397590" w:rsidRDefault="00EF4347" w:rsidP="00933E84">
            <w:pPr>
              <w:spacing w:line="240" w:lineRule="auto"/>
              <w:ind w:right="-1" w:firstLine="0"/>
              <w:rPr>
                <w:rFonts w:cs="Times New Roman"/>
                <w:szCs w:val="28"/>
                <w:lang w:val="uk-UA"/>
              </w:rPr>
            </w:pPr>
            <w:r>
              <w:rPr>
                <w:rFonts w:cs="Times New Roman"/>
                <w:szCs w:val="28"/>
                <w:lang w:val="uk-UA"/>
              </w:rPr>
              <w:t>Комплексний штучний інтелект</w:t>
            </w:r>
          </w:p>
        </w:tc>
        <w:tc>
          <w:tcPr>
            <w:tcW w:w="4530" w:type="dxa"/>
            <w:vAlign w:val="center"/>
          </w:tcPr>
          <w:p w14:paraId="2E8C05C7" w14:textId="22A9C303" w:rsidR="00456E2C" w:rsidRPr="00397590" w:rsidRDefault="00456E2C" w:rsidP="00933E84">
            <w:pPr>
              <w:tabs>
                <w:tab w:val="left" w:pos="598"/>
              </w:tabs>
              <w:spacing w:line="240" w:lineRule="auto"/>
              <w:ind w:right="-1" w:firstLine="0"/>
              <w:rPr>
                <w:rFonts w:cs="Times New Roman"/>
                <w:szCs w:val="28"/>
                <w:lang w:val="uk-UA"/>
              </w:rPr>
            </w:pPr>
            <w:r w:rsidRPr="00397590">
              <w:rPr>
                <w:rFonts w:cs="Times New Roman"/>
                <w:szCs w:val="28"/>
                <w:lang w:val="uk-UA"/>
              </w:rPr>
              <w:t xml:space="preserve">Хоча, конкурентами надані </w:t>
            </w:r>
            <w:r w:rsidR="00EF4347">
              <w:rPr>
                <w:rFonts w:cs="Times New Roman"/>
                <w:szCs w:val="28"/>
                <w:lang w:val="uk-UA"/>
              </w:rPr>
              <w:t>реалізовані боти,</w:t>
            </w:r>
            <w:r w:rsidRPr="00397590">
              <w:rPr>
                <w:rFonts w:cs="Times New Roman"/>
                <w:szCs w:val="28"/>
                <w:lang w:val="uk-UA"/>
              </w:rPr>
              <w:t xml:space="preserve"> </w:t>
            </w:r>
            <w:r w:rsidR="00EF4347">
              <w:rPr>
                <w:rFonts w:cs="Times New Roman"/>
                <w:szCs w:val="28"/>
                <w:lang w:val="uk-UA"/>
              </w:rPr>
              <w:t>їх дії не схожі з діями реального гравця</w:t>
            </w:r>
          </w:p>
        </w:tc>
      </w:tr>
      <w:tr w:rsidR="00456E2C" w:rsidRPr="00397590" w14:paraId="5958F1A8" w14:textId="77777777" w:rsidTr="0079125A">
        <w:tc>
          <w:tcPr>
            <w:tcW w:w="704" w:type="dxa"/>
            <w:vAlign w:val="center"/>
          </w:tcPr>
          <w:p w14:paraId="7681AA19" w14:textId="3A9A8256" w:rsidR="00456E2C" w:rsidRPr="00397590" w:rsidRDefault="00771362" w:rsidP="00933E84">
            <w:pPr>
              <w:spacing w:line="240" w:lineRule="auto"/>
              <w:ind w:left="22" w:right="-1" w:hanging="22"/>
              <w:jc w:val="center"/>
              <w:rPr>
                <w:rFonts w:cs="Times New Roman"/>
                <w:szCs w:val="28"/>
                <w:lang w:val="uk-UA"/>
              </w:rPr>
            </w:pPr>
            <w:r>
              <w:rPr>
                <w:rFonts w:cs="Times New Roman"/>
                <w:szCs w:val="28"/>
                <w:lang w:val="uk-UA"/>
              </w:rPr>
              <w:t>2</w:t>
            </w:r>
          </w:p>
        </w:tc>
        <w:tc>
          <w:tcPr>
            <w:tcW w:w="4221" w:type="dxa"/>
          </w:tcPr>
          <w:p w14:paraId="67677106" w14:textId="1FEA5000" w:rsidR="00456E2C" w:rsidRPr="00EF4347" w:rsidRDefault="00EF4347" w:rsidP="00933E84">
            <w:pPr>
              <w:spacing w:line="240" w:lineRule="auto"/>
              <w:ind w:right="-1" w:firstLine="0"/>
              <w:rPr>
                <w:rFonts w:cs="Times New Roman"/>
                <w:szCs w:val="28"/>
              </w:rPr>
            </w:pPr>
            <w:r>
              <w:rPr>
                <w:rFonts w:cs="Times New Roman"/>
                <w:szCs w:val="28"/>
              </w:rPr>
              <w:t>Оптимизованість</w:t>
            </w:r>
          </w:p>
        </w:tc>
        <w:tc>
          <w:tcPr>
            <w:tcW w:w="4530" w:type="dxa"/>
            <w:vAlign w:val="center"/>
          </w:tcPr>
          <w:p w14:paraId="0667DB69" w14:textId="77777777" w:rsidR="00456E2C" w:rsidRPr="00397590" w:rsidRDefault="00456E2C" w:rsidP="00933E84">
            <w:pPr>
              <w:tabs>
                <w:tab w:val="left" w:pos="598"/>
              </w:tabs>
              <w:spacing w:line="240" w:lineRule="auto"/>
              <w:ind w:right="-1" w:firstLine="0"/>
              <w:rPr>
                <w:rFonts w:cs="Times New Roman"/>
                <w:szCs w:val="28"/>
                <w:lang w:val="uk-UA"/>
              </w:rPr>
            </w:pPr>
            <w:r w:rsidRPr="00397590">
              <w:rPr>
                <w:rFonts w:cs="Times New Roman"/>
                <w:szCs w:val="28"/>
                <w:lang w:val="uk-UA"/>
              </w:rPr>
              <w:t>Задовільна швидкість роботи</w:t>
            </w:r>
          </w:p>
        </w:tc>
      </w:tr>
      <w:tr w:rsidR="00430845" w:rsidRPr="00397590" w14:paraId="28891176" w14:textId="77777777" w:rsidTr="0079125A">
        <w:tc>
          <w:tcPr>
            <w:tcW w:w="704" w:type="dxa"/>
            <w:vAlign w:val="center"/>
          </w:tcPr>
          <w:p w14:paraId="6DB9EBFC" w14:textId="2D6F95A3" w:rsidR="00430845" w:rsidRDefault="00430845" w:rsidP="00933E84">
            <w:pPr>
              <w:spacing w:line="240" w:lineRule="auto"/>
              <w:ind w:left="22" w:right="-1" w:hanging="22"/>
              <w:jc w:val="center"/>
              <w:rPr>
                <w:rFonts w:cs="Times New Roman"/>
                <w:szCs w:val="28"/>
                <w:lang w:val="uk-UA"/>
              </w:rPr>
            </w:pPr>
            <w:r>
              <w:rPr>
                <w:rFonts w:cs="Times New Roman"/>
                <w:szCs w:val="28"/>
                <w:lang w:val="uk-UA"/>
              </w:rPr>
              <w:t>3</w:t>
            </w:r>
          </w:p>
        </w:tc>
        <w:tc>
          <w:tcPr>
            <w:tcW w:w="4221" w:type="dxa"/>
          </w:tcPr>
          <w:p w14:paraId="109F17D0" w14:textId="6677D52A" w:rsidR="00430845" w:rsidRDefault="00430845" w:rsidP="00933E84">
            <w:pPr>
              <w:spacing w:line="240" w:lineRule="auto"/>
              <w:ind w:right="-1" w:firstLine="0"/>
              <w:rPr>
                <w:rFonts w:cs="Times New Roman"/>
                <w:szCs w:val="28"/>
              </w:rPr>
            </w:pPr>
            <w:r>
              <w:rPr>
                <w:rFonts w:cs="Times New Roman"/>
                <w:szCs w:val="28"/>
              </w:rPr>
              <w:t>Графіка</w:t>
            </w:r>
          </w:p>
        </w:tc>
        <w:tc>
          <w:tcPr>
            <w:tcW w:w="4530" w:type="dxa"/>
            <w:vAlign w:val="center"/>
          </w:tcPr>
          <w:p w14:paraId="42614461" w14:textId="3CB4A7F7" w:rsidR="00430845" w:rsidRPr="00430845" w:rsidRDefault="00430845" w:rsidP="00933E84">
            <w:pPr>
              <w:tabs>
                <w:tab w:val="left" w:pos="598"/>
              </w:tabs>
              <w:spacing w:line="240" w:lineRule="auto"/>
              <w:ind w:right="-1" w:firstLine="0"/>
              <w:rPr>
                <w:rFonts w:cs="Times New Roman"/>
                <w:szCs w:val="28"/>
              </w:rPr>
            </w:pPr>
            <w:r>
              <w:rPr>
                <w:rFonts w:cs="Times New Roman"/>
                <w:szCs w:val="28"/>
                <w:lang w:val="uk-UA"/>
              </w:rPr>
              <w:t xml:space="preserve">Гарна графіка та </w:t>
            </w:r>
            <w:r>
              <w:rPr>
                <w:rFonts w:cs="Times New Roman"/>
                <w:szCs w:val="28"/>
                <w:lang w:val="en-US"/>
              </w:rPr>
              <w:t>VFX</w:t>
            </w:r>
            <w:r w:rsidRPr="00430845">
              <w:rPr>
                <w:rFonts w:cs="Times New Roman"/>
                <w:szCs w:val="28"/>
              </w:rPr>
              <w:t xml:space="preserve">, </w:t>
            </w:r>
            <w:r>
              <w:rPr>
                <w:rFonts w:cs="Times New Roman"/>
                <w:szCs w:val="28"/>
              </w:rPr>
              <w:t>гра</w:t>
            </w:r>
            <w:r>
              <w:rPr>
                <w:rFonts w:cs="Times New Roman"/>
                <w:szCs w:val="28"/>
                <w:lang w:val="uk-UA"/>
              </w:rPr>
              <w:t>є</w:t>
            </w:r>
            <w:r>
              <w:rPr>
                <w:rFonts w:cs="Times New Roman"/>
                <w:szCs w:val="28"/>
              </w:rPr>
              <w:t xml:space="preserve"> одну з найважливіших ролей в утримані гравця</w:t>
            </w:r>
          </w:p>
        </w:tc>
      </w:tr>
    </w:tbl>
    <w:p w14:paraId="5D258805" w14:textId="398CA904" w:rsidR="009360B9" w:rsidRDefault="009360B9" w:rsidP="00C77E1C">
      <w:pPr>
        <w:ind w:right="-284" w:firstLine="0"/>
        <w:rPr>
          <w:rFonts w:cs="Times New Roman"/>
          <w:szCs w:val="28"/>
          <w:lang w:val="uk-UA"/>
        </w:rPr>
      </w:pPr>
    </w:p>
    <w:p w14:paraId="2BCFAAC8" w14:textId="77777777" w:rsidR="005770D2" w:rsidRPr="005770D2" w:rsidRDefault="00456E2C" w:rsidP="00200E25">
      <w:pPr>
        <w:ind w:left="360" w:right="-284" w:firstLine="0"/>
        <w:jc w:val="right"/>
        <w:rPr>
          <w:rFonts w:cs="Times New Roman"/>
          <w:i/>
          <w:szCs w:val="28"/>
          <w:lang w:val="uk-UA"/>
        </w:rPr>
      </w:pPr>
      <w:r w:rsidRPr="005770D2">
        <w:rPr>
          <w:rFonts w:cs="Times New Roman"/>
          <w:i/>
          <w:szCs w:val="28"/>
          <w:lang w:val="uk-UA"/>
        </w:rPr>
        <w:t xml:space="preserve">Таблиця </w:t>
      </w:r>
      <w:r w:rsidR="00A85650" w:rsidRPr="005770D2">
        <w:rPr>
          <w:rFonts w:cs="Times New Roman"/>
          <w:i/>
          <w:szCs w:val="28"/>
          <w:lang w:val="uk-UA"/>
        </w:rPr>
        <w:t>4.</w:t>
      </w:r>
      <w:r w:rsidRPr="005770D2">
        <w:rPr>
          <w:rFonts w:cs="Times New Roman"/>
          <w:i/>
          <w:szCs w:val="28"/>
          <w:lang w:val="uk-UA"/>
        </w:rPr>
        <w:t>9</w:t>
      </w:r>
    </w:p>
    <w:p w14:paraId="325139A1" w14:textId="0C62226F" w:rsidR="00456E2C" w:rsidRPr="005770D2" w:rsidRDefault="00456E2C" w:rsidP="00933E84">
      <w:pPr>
        <w:ind w:left="360" w:right="-1" w:firstLine="0"/>
        <w:jc w:val="center"/>
        <w:rPr>
          <w:rFonts w:cs="Times New Roman"/>
          <w:b/>
          <w:szCs w:val="28"/>
          <w:lang w:val="uk-UA"/>
        </w:rPr>
      </w:pPr>
      <w:r w:rsidRPr="005770D2">
        <w:rPr>
          <w:rFonts w:cs="Times New Roman"/>
          <w:b/>
          <w:szCs w:val="28"/>
          <w:lang w:val="uk-UA"/>
        </w:rPr>
        <w:t>Порівняльний аналіз сильних та слабких сторін «</w:t>
      </w:r>
      <w:r w:rsidR="00EF4347" w:rsidRPr="005770D2">
        <w:rPr>
          <w:rFonts w:cs="Times New Roman"/>
          <w:b/>
          <w:szCs w:val="28"/>
          <w:lang w:val="en-US"/>
        </w:rPr>
        <w:t>UltraBall</w:t>
      </w:r>
      <w:r w:rsidRPr="005770D2">
        <w:rPr>
          <w:rFonts w:cs="Times New Roman"/>
          <w:b/>
          <w:szCs w:val="28"/>
          <w:lang w:val="uk-UA"/>
        </w:rPr>
        <w:t>»</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3780"/>
        <w:gridCol w:w="993"/>
        <w:gridCol w:w="614"/>
        <w:gridCol w:w="567"/>
        <w:gridCol w:w="567"/>
        <w:gridCol w:w="541"/>
        <w:gridCol w:w="514"/>
        <w:gridCol w:w="504"/>
        <w:gridCol w:w="567"/>
      </w:tblGrid>
      <w:tr w:rsidR="00456E2C" w:rsidRPr="00397590" w14:paraId="73A20D28" w14:textId="77777777" w:rsidTr="00174D9E">
        <w:tc>
          <w:tcPr>
            <w:tcW w:w="704" w:type="dxa"/>
            <w:vMerge w:val="restart"/>
            <w:vAlign w:val="center"/>
          </w:tcPr>
          <w:p w14:paraId="711C9CAB"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 п/п</w:t>
            </w:r>
          </w:p>
        </w:tc>
        <w:tc>
          <w:tcPr>
            <w:tcW w:w="3780" w:type="dxa"/>
            <w:vMerge w:val="restart"/>
            <w:vAlign w:val="center"/>
          </w:tcPr>
          <w:p w14:paraId="71B33B63"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Фактор конкурентоспроможності</w:t>
            </w:r>
          </w:p>
        </w:tc>
        <w:tc>
          <w:tcPr>
            <w:tcW w:w="993" w:type="dxa"/>
            <w:vMerge w:val="restart"/>
            <w:vAlign w:val="center"/>
          </w:tcPr>
          <w:p w14:paraId="03FA3B21"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Бали 1-20</w:t>
            </w:r>
          </w:p>
        </w:tc>
        <w:tc>
          <w:tcPr>
            <w:tcW w:w="3874" w:type="dxa"/>
            <w:gridSpan w:val="7"/>
            <w:vAlign w:val="center"/>
          </w:tcPr>
          <w:p w14:paraId="31BB25B3" w14:textId="19D73FEF" w:rsidR="00456E2C" w:rsidRPr="00C30A28" w:rsidRDefault="00456E2C" w:rsidP="00933E84">
            <w:pPr>
              <w:spacing w:line="240" w:lineRule="auto"/>
              <w:ind w:right="-1" w:firstLine="0"/>
              <w:jc w:val="center"/>
              <w:rPr>
                <w:rFonts w:cs="Times New Roman"/>
                <w:szCs w:val="28"/>
              </w:rPr>
            </w:pPr>
            <w:r w:rsidRPr="00397590">
              <w:rPr>
                <w:rFonts w:cs="Times New Roman"/>
                <w:szCs w:val="28"/>
                <w:lang w:val="uk-UA"/>
              </w:rPr>
              <w:t xml:space="preserve">Рейтинг товарів-конкурентів у порівнянні з </w:t>
            </w:r>
            <w:r w:rsidR="00C30A28">
              <w:rPr>
                <w:rFonts w:cs="Times New Roman"/>
                <w:szCs w:val="28"/>
                <w:lang w:val="en-US"/>
              </w:rPr>
              <w:t>HeadBall</w:t>
            </w:r>
            <w:r w:rsidR="00C30A28" w:rsidRPr="00C30A28">
              <w:rPr>
                <w:rFonts w:cs="Times New Roman"/>
                <w:szCs w:val="28"/>
              </w:rPr>
              <w:t>2</w:t>
            </w:r>
          </w:p>
        </w:tc>
      </w:tr>
      <w:tr w:rsidR="00456E2C" w:rsidRPr="00397590" w14:paraId="1A175550" w14:textId="77777777" w:rsidTr="00174D9E">
        <w:tc>
          <w:tcPr>
            <w:tcW w:w="704" w:type="dxa"/>
            <w:vMerge/>
            <w:vAlign w:val="center"/>
          </w:tcPr>
          <w:p w14:paraId="2ADF9C29" w14:textId="77777777" w:rsidR="00456E2C" w:rsidRPr="00397590" w:rsidRDefault="00456E2C" w:rsidP="00933E84">
            <w:pPr>
              <w:widowControl w:val="0"/>
              <w:pBdr>
                <w:top w:val="nil"/>
                <w:left w:val="nil"/>
                <w:bottom w:val="nil"/>
                <w:right w:val="nil"/>
                <w:between w:val="nil"/>
              </w:pBdr>
              <w:spacing w:line="240" w:lineRule="auto"/>
              <w:ind w:left="22" w:right="-1" w:firstLine="0"/>
              <w:rPr>
                <w:rFonts w:cs="Times New Roman"/>
                <w:szCs w:val="28"/>
                <w:lang w:val="uk-UA"/>
              </w:rPr>
            </w:pPr>
          </w:p>
        </w:tc>
        <w:tc>
          <w:tcPr>
            <w:tcW w:w="3780" w:type="dxa"/>
            <w:vMerge/>
            <w:vAlign w:val="center"/>
          </w:tcPr>
          <w:p w14:paraId="5F76A8A2" w14:textId="77777777" w:rsidR="00456E2C" w:rsidRPr="00397590" w:rsidRDefault="00456E2C" w:rsidP="00933E84">
            <w:pPr>
              <w:widowControl w:val="0"/>
              <w:pBdr>
                <w:top w:val="nil"/>
                <w:left w:val="nil"/>
                <w:bottom w:val="nil"/>
                <w:right w:val="nil"/>
                <w:between w:val="nil"/>
              </w:pBdr>
              <w:spacing w:line="240" w:lineRule="auto"/>
              <w:ind w:right="-1" w:firstLine="0"/>
              <w:rPr>
                <w:rFonts w:cs="Times New Roman"/>
                <w:szCs w:val="28"/>
                <w:lang w:val="uk-UA"/>
              </w:rPr>
            </w:pPr>
          </w:p>
        </w:tc>
        <w:tc>
          <w:tcPr>
            <w:tcW w:w="993" w:type="dxa"/>
            <w:vMerge/>
            <w:vAlign w:val="center"/>
          </w:tcPr>
          <w:p w14:paraId="66304396" w14:textId="77777777" w:rsidR="00456E2C" w:rsidRPr="00397590" w:rsidRDefault="00456E2C" w:rsidP="00933E84">
            <w:pPr>
              <w:widowControl w:val="0"/>
              <w:pBdr>
                <w:top w:val="nil"/>
                <w:left w:val="nil"/>
                <w:bottom w:val="nil"/>
                <w:right w:val="nil"/>
                <w:between w:val="nil"/>
              </w:pBdr>
              <w:spacing w:line="240" w:lineRule="auto"/>
              <w:ind w:right="-1" w:firstLine="0"/>
              <w:rPr>
                <w:rFonts w:cs="Times New Roman"/>
                <w:szCs w:val="28"/>
                <w:lang w:val="uk-UA"/>
              </w:rPr>
            </w:pPr>
          </w:p>
        </w:tc>
        <w:tc>
          <w:tcPr>
            <w:tcW w:w="614" w:type="dxa"/>
            <w:vAlign w:val="center"/>
          </w:tcPr>
          <w:p w14:paraId="649DD18B"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-3</w:t>
            </w:r>
          </w:p>
        </w:tc>
        <w:tc>
          <w:tcPr>
            <w:tcW w:w="567" w:type="dxa"/>
            <w:vAlign w:val="center"/>
          </w:tcPr>
          <w:p w14:paraId="157CAB99"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-2</w:t>
            </w:r>
          </w:p>
        </w:tc>
        <w:tc>
          <w:tcPr>
            <w:tcW w:w="567" w:type="dxa"/>
            <w:vAlign w:val="center"/>
          </w:tcPr>
          <w:p w14:paraId="6ACFC7D9"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-1</w:t>
            </w:r>
          </w:p>
        </w:tc>
        <w:tc>
          <w:tcPr>
            <w:tcW w:w="541" w:type="dxa"/>
            <w:shd w:val="clear" w:color="auto" w:fill="92D050"/>
            <w:vAlign w:val="center"/>
          </w:tcPr>
          <w:p w14:paraId="4032C3AC"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0</w:t>
            </w:r>
          </w:p>
        </w:tc>
        <w:tc>
          <w:tcPr>
            <w:tcW w:w="514" w:type="dxa"/>
            <w:vAlign w:val="center"/>
          </w:tcPr>
          <w:p w14:paraId="7689706D"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+1</w:t>
            </w:r>
          </w:p>
        </w:tc>
        <w:tc>
          <w:tcPr>
            <w:tcW w:w="504" w:type="dxa"/>
            <w:vAlign w:val="center"/>
          </w:tcPr>
          <w:p w14:paraId="11AB08BA" w14:textId="77777777" w:rsidR="00456E2C" w:rsidRPr="00397590" w:rsidRDefault="00456E2C" w:rsidP="00933E84">
            <w:pPr>
              <w:spacing w:line="240" w:lineRule="auto"/>
              <w:ind w:right="-1" w:hanging="14"/>
              <w:jc w:val="center"/>
              <w:rPr>
                <w:rFonts w:cs="Times New Roman"/>
                <w:szCs w:val="28"/>
                <w:lang w:val="uk-UA"/>
              </w:rPr>
            </w:pPr>
            <w:r w:rsidRPr="00397590">
              <w:rPr>
                <w:rFonts w:cs="Times New Roman"/>
                <w:szCs w:val="28"/>
                <w:lang w:val="uk-UA"/>
              </w:rPr>
              <w:t>+2</w:t>
            </w:r>
          </w:p>
        </w:tc>
        <w:tc>
          <w:tcPr>
            <w:tcW w:w="567" w:type="dxa"/>
            <w:vAlign w:val="center"/>
          </w:tcPr>
          <w:p w14:paraId="697A7640"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+3</w:t>
            </w:r>
          </w:p>
        </w:tc>
      </w:tr>
      <w:tr w:rsidR="00456E2C" w:rsidRPr="00397590" w14:paraId="51E6F436" w14:textId="77777777" w:rsidTr="00174D9E">
        <w:tc>
          <w:tcPr>
            <w:tcW w:w="704" w:type="dxa"/>
            <w:vAlign w:val="center"/>
          </w:tcPr>
          <w:p w14:paraId="0C308C4C"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1</w:t>
            </w:r>
          </w:p>
        </w:tc>
        <w:tc>
          <w:tcPr>
            <w:tcW w:w="3780" w:type="dxa"/>
          </w:tcPr>
          <w:p w14:paraId="3D82F5DC" w14:textId="4138B345" w:rsidR="00456E2C" w:rsidRPr="00397590" w:rsidRDefault="00430845" w:rsidP="00933E84">
            <w:pPr>
              <w:spacing w:line="240" w:lineRule="auto"/>
              <w:ind w:right="-1" w:firstLine="0"/>
              <w:rPr>
                <w:rFonts w:cs="Times New Roman"/>
                <w:szCs w:val="28"/>
                <w:lang w:val="uk-UA"/>
              </w:rPr>
            </w:pPr>
            <w:r>
              <w:rPr>
                <w:rFonts w:cs="Times New Roman"/>
                <w:szCs w:val="28"/>
                <w:lang w:val="uk-UA"/>
              </w:rPr>
              <w:t>Комплексний штучний інтелект</w:t>
            </w:r>
          </w:p>
        </w:tc>
        <w:tc>
          <w:tcPr>
            <w:tcW w:w="993" w:type="dxa"/>
            <w:vAlign w:val="center"/>
          </w:tcPr>
          <w:p w14:paraId="641EBFE1" w14:textId="6A60C365" w:rsidR="00456E2C" w:rsidRPr="00397590" w:rsidRDefault="00430845" w:rsidP="00933E84">
            <w:pPr>
              <w:spacing w:line="240" w:lineRule="auto"/>
              <w:ind w:right="-1" w:firstLine="0"/>
              <w:jc w:val="center"/>
              <w:rPr>
                <w:rFonts w:cs="Times New Roman"/>
                <w:szCs w:val="28"/>
                <w:lang w:val="uk-UA"/>
              </w:rPr>
            </w:pPr>
            <w:r>
              <w:rPr>
                <w:rFonts w:cs="Times New Roman"/>
                <w:szCs w:val="28"/>
                <w:lang w:val="uk-UA"/>
              </w:rPr>
              <w:t>18</w:t>
            </w:r>
          </w:p>
        </w:tc>
        <w:tc>
          <w:tcPr>
            <w:tcW w:w="614" w:type="dxa"/>
            <w:vAlign w:val="center"/>
          </w:tcPr>
          <w:p w14:paraId="0AB3F51B"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34CEC288"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7B09BE4F" w14:textId="77777777" w:rsidR="00456E2C" w:rsidRPr="00397590" w:rsidRDefault="00456E2C" w:rsidP="00933E84">
            <w:pPr>
              <w:spacing w:line="240" w:lineRule="auto"/>
              <w:ind w:right="-1" w:firstLine="0"/>
              <w:jc w:val="center"/>
              <w:rPr>
                <w:rFonts w:cs="Times New Roman"/>
                <w:szCs w:val="28"/>
                <w:lang w:val="uk-UA"/>
              </w:rPr>
            </w:pPr>
          </w:p>
        </w:tc>
        <w:tc>
          <w:tcPr>
            <w:tcW w:w="541" w:type="dxa"/>
            <w:shd w:val="clear" w:color="auto" w:fill="92D050"/>
            <w:vAlign w:val="center"/>
          </w:tcPr>
          <w:p w14:paraId="3FD6D3E9" w14:textId="77777777" w:rsidR="00456E2C" w:rsidRPr="00397590" w:rsidRDefault="00456E2C" w:rsidP="00933E84">
            <w:pPr>
              <w:spacing w:line="240" w:lineRule="auto"/>
              <w:ind w:right="-1" w:firstLine="0"/>
              <w:jc w:val="center"/>
              <w:rPr>
                <w:rFonts w:cs="Times New Roman"/>
                <w:szCs w:val="28"/>
                <w:lang w:val="uk-UA"/>
              </w:rPr>
            </w:pPr>
          </w:p>
        </w:tc>
        <w:tc>
          <w:tcPr>
            <w:tcW w:w="514" w:type="dxa"/>
            <w:vAlign w:val="center"/>
          </w:tcPr>
          <w:p w14:paraId="2F8C6B2F" w14:textId="42BD2A45" w:rsidR="00456E2C" w:rsidRPr="00397590" w:rsidRDefault="00456E2C" w:rsidP="00933E84">
            <w:pPr>
              <w:spacing w:line="240" w:lineRule="auto"/>
              <w:ind w:right="-1" w:firstLine="0"/>
              <w:jc w:val="center"/>
              <w:rPr>
                <w:rFonts w:cs="Times New Roman"/>
                <w:szCs w:val="28"/>
                <w:lang w:val="uk-UA"/>
              </w:rPr>
            </w:pPr>
          </w:p>
        </w:tc>
        <w:tc>
          <w:tcPr>
            <w:tcW w:w="504" w:type="dxa"/>
            <w:vAlign w:val="center"/>
          </w:tcPr>
          <w:p w14:paraId="38F8C63D" w14:textId="4FA75B39" w:rsidR="00456E2C" w:rsidRPr="00E65FA8" w:rsidRDefault="00E65FA8" w:rsidP="00933E84">
            <w:pPr>
              <w:spacing w:line="240" w:lineRule="auto"/>
              <w:ind w:right="-1" w:firstLine="0"/>
              <w:jc w:val="center"/>
              <w:rPr>
                <w:rFonts w:cs="Times New Roman"/>
                <w:szCs w:val="28"/>
                <w:lang w:val="en-US"/>
              </w:rPr>
            </w:pPr>
            <w:r>
              <w:rPr>
                <w:rFonts w:cs="Times New Roman"/>
                <w:szCs w:val="28"/>
                <w:lang w:val="en-US"/>
              </w:rPr>
              <w:t>X</w:t>
            </w:r>
          </w:p>
        </w:tc>
        <w:tc>
          <w:tcPr>
            <w:tcW w:w="567" w:type="dxa"/>
            <w:vAlign w:val="center"/>
          </w:tcPr>
          <w:p w14:paraId="3AD9D5AC" w14:textId="77777777" w:rsidR="00456E2C" w:rsidRPr="00397590" w:rsidRDefault="00456E2C" w:rsidP="00933E84">
            <w:pPr>
              <w:spacing w:line="240" w:lineRule="auto"/>
              <w:ind w:right="-1" w:firstLine="0"/>
              <w:jc w:val="center"/>
              <w:rPr>
                <w:rFonts w:cs="Times New Roman"/>
                <w:szCs w:val="28"/>
                <w:lang w:val="uk-UA"/>
              </w:rPr>
            </w:pPr>
          </w:p>
        </w:tc>
      </w:tr>
      <w:tr w:rsidR="00456E2C" w:rsidRPr="00397590" w14:paraId="0F2CCF4A" w14:textId="77777777" w:rsidTr="00174D9E">
        <w:tc>
          <w:tcPr>
            <w:tcW w:w="704" w:type="dxa"/>
            <w:vAlign w:val="center"/>
          </w:tcPr>
          <w:p w14:paraId="24339575"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2</w:t>
            </w:r>
          </w:p>
        </w:tc>
        <w:tc>
          <w:tcPr>
            <w:tcW w:w="3780" w:type="dxa"/>
          </w:tcPr>
          <w:p w14:paraId="69F97B2C" w14:textId="5980F1F7" w:rsidR="00456E2C" w:rsidRPr="00397590" w:rsidRDefault="00430845" w:rsidP="00933E84">
            <w:pPr>
              <w:spacing w:line="240" w:lineRule="auto"/>
              <w:ind w:right="-1" w:firstLine="0"/>
              <w:rPr>
                <w:rFonts w:cs="Times New Roman"/>
                <w:szCs w:val="28"/>
                <w:lang w:val="uk-UA"/>
              </w:rPr>
            </w:pPr>
            <w:r>
              <w:rPr>
                <w:rFonts w:cs="Times New Roman"/>
                <w:szCs w:val="28"/>
                <w:lang w:val="uk-UA"/>
              </w:rPr>
              <w:t>Оптимізованість</w:t>
            </w:r>
          </w:p>
        </w:tc>
        <w:tc>
          <w:tcPr>
            <w:tcW w:w="993" w:type="dxa"/>
            <w:vAlign w:val="center"/>
          </w:tcPr>
          <w:p w14:paraId="22F746BD"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15</w:t>
            </w:r>
          </w:p>
        </w:tc>
        <w:tc>
          <w:tcPr>
            <w:tcW w:w="614" w:type="dxa"/>
            <w:vAlign w:val="center"/>
          </w:tcPr>
          <w:p w14:paraId="03618EE4"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50B36637"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0D653E53" w14:textId="77777777" w:rsidR="00456E2C" w:rsidRPr="00397590" w:rsidRDefault="00456E2C" w:rsidP="00933E84">
            <w:pPr>
              <w:spacing w:line="240" w:lineRule="auto"/>
              <w:ind w:right="-1" w:firstLine="0"/>
              <w:jc w:val="center"/>
              <w:rPr>
                <w:rFonts w:cs="Times New Roman"/>
                <w:szCs w:val="28"/>
                <w:lang w:val="uk-UA"/>
              </w:rPr>
            </w:pPr>
          </w:p>
        </w:tc>
        <w:tc>
          <w:tcPr>
            <w:tcW w:w="541" w:type="dxa"/>
            <w:shd w:val="clear" w:color="auto" w:fill="92D050"/>
            <w:vAlign w:val="center"/>
          </w:tcPr>
          <w:p w14:paraId="0014B0AD" w14:textId="77777777" w:rsidR="00456E2C" w:rsidRPr="00397590" w:rsidRDefault="00456E2C" w:rsidP="00933E84">
            <w:pPr>
              <w:spacing w:line="240" w:lineRule="auto"/>
              <w:ind w:right="-1" w:firstLine="0"/>
              <w:jc w:val="center"/>
              <w:rPr>
                <w:rFonts w:cs="Times New Roman"/>
                <w:szCs w:val="28"/>
                <w:lang w:val="uk-UA"/>
              </w:rPr>
            </w:pPr>
          </w:p>
        </w:tc>
        <w:tc>
          <w:tcPr>
            <w:tcW w:w="514" w:type="dxa"/>
            <w:vAlign w:val="center"/>
          </w:tcPr>
          <w:p w14:paraId="34CA8B01" w14:textId="77777777" w:rsidR="00456E2C" w:rsidRPr="00397590" w:rsidRDefault="00456E2C" w:rsidP="00933E84">
            <w:pPr>
              <w:spacing w:line="240" w:lineRule="auto"/>
              <w:ind w:right="-1" w:firstLine="0"/>
              <w:jc w:val="center"/>
              <w:rPr>
                <w:rFonts w:cs="Times New Roman"/>
                <w:szCs w:val="28"/>
                <w:lang w:val="uk-UA"/>
              </w:rPr>
            </w:pPr>
          </w:p>
        </w:tc>
        <w:tc>
          <w:tcPr>
            <w:tcW w:w="504" w:type="dxa"/>
            <w:vAlign w:val="center"/>
          </w:tcPr>
          <w:p w14:paraId="59437B02"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X</w:t>
            </w:r>
          </w:p>
        </w:tc>
        <w:tc>
          <w:tcPr>
            <w:tcW w:w="567" w:type="dxa"/>
            <w:vAlign w:val="center"/>
          </w:tcPr>
          <w:p w14:paraId="0CD2D472" w14:textId="77777777" w:rsidR="00456E2C" w:rsidRPr="00397590" w:rsidRDefault="00456E2C" w:rsidP="00933E84">
            <w:pPr>
              <w:spacing w:line="240" w:lineRule="auto"/>
              <w:ind w:right="-1" w:firstLine="0"/>
              <w:jc w:val="center"/>
              <w:rPr>
                <w:rFonts w:cs="Times New Roman"/>
                <w:szCs w:val="28"/>
                <w:lang w:val="uk-UA"/>
              </w:rPr>
            </w:pPr>
          </w:p>
        </w:tc>
      </w:tr>
      <w:tr w:rsidR="00456E2C" w:rsidRPr="00397590" w14:paraId="21954675" w14:textId="77777777" w:rsidTr="00174D9E">
        <w:trPr>
          <w:trHeight w:val="241"/>
        </w:trPr>
        <w:tc>
          <w:tcPr>
            <w:tcW w:w="704" w:type="dxa"/>
            <w:vAlign w:val="center"/>
          </w:tcPr>
          <w:p w14:paraId="4519145D"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3</w:t>
            </w:r>
          </w:p>
        </w:tc>
        <w:tc>
          <w:tcPr>
            <w:tcW w:w="3780" w:type="dxa"/>
          </w:tcPr>
          <w:p w14:paraId="6E2EFC63" w14:textId="7F187810" w:rsidR="00456E2C" w:rsidRPr="00397590" w:rsidRDefault="00430845" w:rsidP="00933E84">
            <w:pPr>
              <w:spacing w:line="240" w:lineRule="auto"/>
              <w:ind w:right="-1" w:firstLine="0"/>
              <w:rPr>
                <w:rFonts w:cs="Times New Roman"/>
                <w:szCs w:val="28"/>
                <w:lang w:val="uk-UA"/>
              </w:rPr>
            </w:pPr>
            <w:r>
              <w:rPr>
                <w:rFonts w:cs="Times New Roman"/>
                <w:szCs w:val="28"/>
                <w:lang w:val="uk-UA"/>
              </w:rPr>
              <w:t>Графіка</w:t>
            </w:r>
          </w:p>
        </w:tc>
        <w:tc>
          <w:tcPr>
            <w:tcW w:w="993" w:type="dxa"/>
            <w:vAlign w:val="center"/>
          </w:tcPr>
          <w:p w14:paraId="1B95628B" w14:textId="3EEBCD77" w:rsidR="00456E2C" w:rsidRPr="00C652B5" w:rsidRDefault="00C652B5" w:rsidP="00933E84">
            <w:pPr>
              <w:spacing w:line="240" w:lineRule="auto"/>
              <w:ind w:right="-1" w:firstLine="0"/>
              <w:jc w:val="center"/>
              <w:rPr>
                <w:rFonts w:cs="Times New Roman"/>
                <w:szCs w:val="28"/>
                <w:lang w:val="en-US"/>
              </w:rPr>
            </w:pPr>
            <w:r>
              <w:rPr>
                <w:rFonts w:cs="Times New Roman"/>
                <w:szCs w:val="28"/>
                <w:lang w:val="en-US"/>
              </w:rPr>
              <w:t>8</w:t>
            </w:r>
          </w:p>
        </w:tc>
        <w:tc>
          <w:tcPr>
            <w:tcW w:w="614" w:type="dxa"/>
            <w:vAlign w:val="center"/>
          </w:tcPr>
          <w:p w14:paraId="4CF23CA5"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040D7118"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12B84F75" w14:textId="08B689E4" w:rsidR="00456E2C" w:rsidRPr="00E65FA8" w:rsidRDefault="00E65FA8" w:rsidP="00933E84">
            <w:pPr>
              <w:spacing w:line="240" w:lineRule="auto"/>
              <w:ind w:right="-1" w:firstLine="0"/>
              <w:jc w:val="center"/>
              <w:rPr>
                <w:rFonts w:cs="Times New Roman"/>
                <w:szCs w:val="28"/>
                <w:lang w:val="en-US"/>
              </w:rPr>
            </w:pPr>
            <w:r>
              <w:rPr>
                <w:rFonts w:cs="Times New Roman"/>
                <w:szCs w:val="28"/>
                <w:lang w:val="en-US"/>
              </w:rPr>
              <w:t>X</w:t>
            </w:r>
          </w:p>
        </w:tc>
        <w:tc>
          <w:tcPr>
            <w:tcW w:w="541" w:type="dxa"/>
            <w:shd w:val="clear" w:color="auto" w:fill="92D050"/>
            <w:vAlign w:val="center"/>
          </w:tcPr>
          <w:p w14:paraId="43CCF5A6" w14:textId="62637245" w:rsidR="00456E2C" w:rsidRPr="00397590" w:rsidRDefault="00456E2C" w:rsidP="00933E84">
            <w:pPr>
              <w:spacing w:line="240" w:lineRule="auto"/>
              <w:ind w:right="-1" w:firstLine="0"/>
              <w:jc w:val="center"/>
              <w:rPr>
                <w:rFonts w:cs="Times New Roman"/>
                <w:szCs w:val="28"/>
                <w:lang w:val="uk-UA"/>
              </w:rPr>
            </w:pPr>
          </w:p>
        </w:tc>
        <w:tc>
          <w:tcPr>
            <w:tcW w:w="514" w:type="dxa"/>
            <w:vAlign w:val="center"/>
          </w:tcPr>
          <w:p w14:paraId="28F8B959" w14:textId="77777777" w:rsidR="00456E2C" w:rsidRPr="00397590" w:rsidRDefault="00456E2C" w:rsidP="00933E84">
            <w:pPr>
              <w:spacing w:line="240" w:lineRule="auto"/>
              <w:ind w:right="-1" w:firstLine="0"/>
              <w:jc w:val="center"/>
              <w:rPr>
                <w:rFonts w:cs="Times New Roman"/>
                <w:szCs w:val="28"/>
                <w:lang w:val="uk-UA"/>
              </w:rPr>
            </w:pPr>
          </w:p>
        </w:tc>
        <w:tc>
          <w:tcPr>
            <w:tcW w:w="504" w:type="dxa"/>
            <w:vAlign w:val="center"/>
          </w:tcPr>
          <w:p w14:paraId="68EB4F37" w14:textId="77777777" w:rsidR="00456E2C" w:rsidRPr="00397590" w:rsidRDefault="00456E2C" w:rsidP="00933E84">
            <w:pPr>
              <w:spacing w:line="240" w:lineRule="auto"/>
              <w:ind w:right="-1" w:firstLine="0"/>
              <w:jc w:val="center"/>
              <w:rPr>
                <w:rFonts w:cs="Times New Roman"/>
                <w:szCs w:val="28"/>
                <w:lang w:val="uk-UA"/>
              </w:rPr>
            </w:pPr>
          </w:p>
        </w:tc>
        <w:tc>
          <w:tcPr>
            <w:tcW w:w="567" w:type="dxa"/>
            <w:vAlign w:val="center"/>
          </w:tcPr>
          <w:p w14:paraId="264AE08D" w14:textId="77777777" w:rsidR="00456E2C" w:rsidRPr="00397590" w:rsidRDefault="00456E2C" w:rsidP="00933E84">
            <w:pPr>
              <w:spacing w:line="240" w:lineRule="auto"/>
              <w:ind w:right="-1" w:firstLine="0"/>
              <w:jc w:val="center"/>
              <w:rPr>
                <w:rFonts w:cs="Times New Roman"/>
                <w:szCs w:val="28"/>
                <w:lang w:val="uk-UA"/>
              </w:rPr>
            </w:pPr>
          </w:p>
        </w:tc>
      </w:tr>
    </w:tbl>
    <w:p w14:paraId="43A01C81" w14:textId="77777777" w:rsidR="00456E2C" w:rsidRPr="00397590" w:rsidRDefault="00456E2C" w:rsidP="00697D4A">
      <w:pPr>
        <w:spacing w:line="240" w:lineRule="auto"/>
        <w:ind w:left="360" w:right="-284" w:firstLine="0"/>
        <w:rPr>
          <w:rFonts w:cs="Times New Roman"/>
          <w:szCs w:val="28"/>
          <w:lang w:val="uk-UA"/>
        </w:rPr>
      </w:pPr>
    </w:p>
    <w:p w14:paraId="32349322" w14:textId="77777777" w:rsidR="00EB0623" w:rsidRDefault="00EB0623">
      <w:pPr>
        <w:spacing w:after="160"/>
        <w:ind w:left="357"/>
        <w:contextualSpacing w:val="0"/>
        <w:rPr>
          <w:rFonts w:cs="Times New Roman"/>
          <w:i/>
          <w:szCs w:val="28"/>
          <w:lang w:val="uk-UA"/>
        </w:rPr>
      </w:pPr>
      <w:r>
        <w:rPr>
          <w:rFonts w:cs="Times New Roman"/>
          <w:i/>
          <w:szCs w:val="28"/>
          <w:lang w:val="uk-UA"/>
        </w:rPr>
        <w:br w:type="page"/>
      </w:r>
    </w:p>
    <w:p w14:paraId="60DC7B34" w14:textId="17ABBB13" w:rsidR="00200E25" w:rsidRPr="00200E25" w:rsidRDefault="00456E2C" w:rsidP="00A2638F">
      <w:pPr>
        <w:ind w:left="360" w:right="-284" w:firstLine="0"/>
        <w:jc w:val="right"/>
        <w:rPr>
          <w:rFonts w:cs="Times New Roman"/>
          <w:i/>
          <w:szCs w:val="28"/>
          <w:lang w:val="uk-UA"/>
        </w:rPr>
      </w:pPr>
      <w:r w:rsidRPr="00200E25">
        <w:rPr>
          <w:rFonts w:cs="Times New Roman"/>
          <w:i/>
          <w:szCs w:val="28"/>
          <w:lang w:val="uk-UA"/>
        </w:rPr>
        <w:lastRenderedPageBreak/>
        <w:t xml:space="preserve">Таблиця </w:t>
      </w:r>
      <w:r w:rsidR="00A85650" w:rsidRPr="00200E25">
        <w:rPr>
          <w:rFonts w:cs="Times New Roman"/>
          <w:i/>
          <w:szCs w:val="28"/>
          <w:lang w:val="uk-UA"/>
        </w:rPr>
        <w:t>4.</w:t>
      </w:r>
      <w:r w:rsidRPr="00200E25">
        <w:rPr>
          <w:rFonts w:cs="Times New Roman"/>
          <w:i/>
          <w:szCs w:val="28"/>
          <w:lang w:val="uk-UA"/>
        </w:rPr>
        <w:t>10</w:t>
      </w:r>
    </w:p>
    <w:p w14:paraId="70725B4D" w14:textId="110DFE2B" w:rsidR="00456E2C" w:rsidRPr="00200E25" w:rsidRDefault="00456E2C" w:rsidP="00A2638F">
      <w:pPr>
        <w:ind w:left="360" w:right="-284" w:firstLine="0"/>
        <w:jc w:val="center"/>
        <w:rPr>
          <w:rFonts w:cs="Times New Roman"/>
          <w:b/>
          <w:szCs w:val="28"/>
          <w:lang w:val="uk-UA"/>
        </w:rPr>
      </w:pPr>
      <w:r w:rsidRPr="00200E25">
        <w:rPr>
          <w:rFonts w:cs="Times New Roman"/>
          <w:b/>
          <w:szCs w:val="28"/>
          <w:lang w:val="uk-UA"/>
        </w:rPr>
        <w:t>SWOT- аналіз стартап-проекту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673"/>
      </w:tblGrid>
      <w:tr w:rsidR="00456E2C" w:rsidRPr="00397590" w14:paraId="7B39EEBC" w14:textId="77777777" w:rsidTr="008B6FC7">
        <w:tc>
          <w:tcPr>
            <w:tcW w:w="4672" w:type="dxa"/>
          </w:tcPr>
          <w:p w14:paraId="6E257C06"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 xml:space="preserve">Сильні сторони: </w:t>
            </w:r>
          </w:p>
          <w:p w14:paraId="2F13F77A" w14:textId="6A84B07A" w:rsidR="00456E2C" w:rsidRPr="00397590" w:rsidRDefault="00262677" w:rsidP="00697D4A">
            <w:pPr>
              <w:spacing w:line="240" w:lineRule="auto"/>
              <w:ind w:right="-284" w:firstLine="0"/>
              <w:rPr>
                <w:rFonts w:cs="Times New Roman"/>
                <w:szCs w:val="28"/>
                <w:lang w:val="uk-UA"/>
              </w:rPr>
            </w:pPr>
            <w:r>
              <w:rPr>
                <w:rFonts w:cs="Times New Roman"/>
                <w:szCs w:val="28"/>
                <w:lang w:val="uk-UA"/>
              </w:rPr>
              <w:t>Комплексний штучний інтелект</w:t>
            </w:r>
          </w:p>
          <w:p w14:paraId="12453642" w14:textId="2F835976" w:rsidR="00456E2C" w:rsidRPr="00397590" w:rsidRDefault="00262677" w:rsidP="00697D4A">
            <w:pPr>
              <w:spacing w:line="240" w:lineRule="auto"/>
              <w:ind w:right="-284" w:firstLine="0"/>
              <w:rPr>
                <w:rFonts w:cs="Times New Roman"/>
                <w:szCs w:val="28"/>
                <w:lang w:val="uk-UA"/>
              </w:rPr>
            </w:pPr>
            <w:r>
              <w:rPr>
                <w:rFonts w:cs="Times New Roman"/>
                <w:szCs w:val="28"/>
                <w:lang w:val="uk-UA"/>
              </w:rPr>
              <w:t>Оптимізованість</w:t>
            </w:r>
            <w:r w:rsidRPr="00397590">
              <w:rPr>
                <w:rFonts w:cs="Times New Roman"/>
                <w:szCs w:val="28"/>
                <w:lang w:val="uk-UA"/>
              </w:rPr>
              <w:t xml:space="preserve"> </w:t>
            </w:r>
          </w:p>
        </w:tc>
        <w:tc>
          <w:tcPr>
            <w:tcW w:w="4673" w:type="dxa"/>
          </w:tcPr>
          <w:p w14:paraId="043F3F32"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Слабкі сторони:</w:t>
            </w:r>
          </w:p>
          <w:p w14:paraId="09682401" w14:textId="50322A08" w:rsidR="00456E2C" w:rsidRPr="00397590" w:rsidRDefault="00262677" w:rsidP="00697D4A">
            <w:pPr>
              <w:spacing w:line="240" w:lineRule="auto"/>
              <w:ind w:right="-284" w:firstLine="0"/>
              <w:rPr>
                <w:rFonts w:cs="Times New Roman"/>
                <w:szCs w:val="28"/>
                <w:lang w:val="uk-UA"/>
              </w:rPr>
            </w:pPr>
            <w:r>
              <w:rPr>
                <w:rFonts w:cs="Times New Roman"/>
                <w:szCs w:val="28"/>
                <w:lang w:val="uk-UA"/>
              </w:rPr>
              <w:t>Графіка</w:t>
            </w:r>
          </w:p>
        </w:tc>
      </w:tr>
      <w:tr w:rsidR="00456E2C" w:rsidRPr="00397590" w14:paraId="4CBF814D" w14:textId="77777777" w:rsidTr="008B6FC7">
        <w:tc>
          <w:tcPr>
            <w:tcW w:w="4672" w:type="dxa"/>
          </w:tcPr>
          <w:p w14:paraId="7888A139"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Можливості:</w:t>
            </w:r>
          </w:p>
          <w:p w14:paraId="2C9DFC86"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Популяризація</w:t>
            </w:r>
          </w:p>
          <w:p w14:paraId="43ED5B0D" w14:textId="77777777" w:rsidR="00456E2C" w:rsidRPr="00397590" w:rsidRDefault="00456E2C" w:rsidP="00697D4A">
            <w:pPr>
              <w:spacing w:line="240" w:lineRule="auto"/>
              <w:ind w:right="-284" w:firstLine="0"/>
              <w:rPr>
                <w:rFonts w:cs="Times New Roman"/>
                <w:szCs w:val="28"/>
                <w:lang w:val="uk-UA"/>
              </w:rPr>
            </w:pPr>
          </w:p>
        </w:tc>
        <w:tc>
          <w:tcPr>
            <w:tcW w:w="4673" w:type="dxa"/>
          </w:tcPr>
          <w:p w14:paraId="03CAC84F"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Загрози:</w:t>
            </w:r>
          </w:p>
          <w:p w14:paraId="15733639"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Невідомість</w:t>
            </w:r>
          </w:p>
          <w:p w14:paraId="7FF3F308" w14:textId="77777777" w:rsidR="00456E2C" w:rsidRPr="00397590" w:rsidRDefault="00456E2C" w:rsidP="00697D4A">
            <w:pPr>
              <w:spacing w:line="240" w:lineRule="auto"/>
              <w:ind w:right="-284" w:firstLine="0"/>
              <w:rPr>
                <w:rFonts w:cs="Times New Roman"/>
                <w:szCs w:val="28"/>
                <w:lang w:val="uk-UA"/>
              </w:rPr>
            </w:pPr>
            <w:r w:rsidRPr="00397590">
              <w:rPr>
                <w:rFonts w:cs="Times New Roman"/>
                <w:szCs w:val="28"/>
                <w:lang w:val="uk-UA"/>
              </w:rPr>
              <w:t>Обмеженість</w:t>
            </w:r>
          </w:p>
        </w:tc>
      </w:tr>
    </w:tbl>
    <w:p w14:paraId="69D04980" w14:textId="77777777" w:rsidR="00456E2C" w:rsidRPr="00397590" w:rsidRDefault="00456E2C" w:rsidP="00697D4A">
      <w:pPr>
        <w:spacing w:line="240" w:lineRule="auto"/>
        <w:ind w:left="360" w:right="-284" w:firstLine="0"/>
        <w:rPr>
          <w:rFonts w:cs="Times New Roman"/>
          <w:szCs w:val="28"/>
          <w:lang w:val="uk-UA"/>
        </w:rPr>
      </w:pPr>
    </w:p>
    <w:p w14:paraId="4947C851" w14:textId="77777777" w:rsidR="00200E25" w:rsidRPr="00200E25" w:rsidRDefault="00456E2C" w:rsidP="00A2638F">
      <w:pPr>
        <w:ind w:left="360" w:right="-284" w:firstLine="0"/>
        <w:jc w:val="right"/>
        <w:rPr>
          <w:rFonts w:cs="Times New Roman"/>
          <w:i/>
          <w:szCs w:val="28"/>
          <w:lang w:val="uk-UA"/>
        </w:rPr>
      </w:pPr>
      <w:r w:rsidRPr="00200E25">
        <w:rPr>
          <w:rFonts w:cs="Times New Roman"/>
          <w:i/>
          <w:szCs w:val="28"/>
          <w:lang w:val="uk-UA"/>
        </w:rPr>
        <w:t xml:space="preserve">Таблиця </w:t>
      </w:r>
      <w:r w:rsidR="00A85650" w:rsidRPr="00200E25">
        <w:rPr>
          <w:rFonts w:cs="Times New Roman"/>
          <w:i/>
          <w:szCs w:val="28"/>
          <w:lang w:val="uk-UA"/>
        </w:rPr>
        <w:t>4.</w:t>
      </w:r>
      <w:r w:rsidRPr="00200E25">
        <w:rPr>
          <w:rFonts w:cs="Times New Roman"/>
          <w:i/>
          <w:szCs w:val="28"/>
          <w:lang w:val="uk-UA"/>
        </w:rPr>
        <w:t>11</w:t>
      </w:r>
    </w:p>
    <w:p w14:paraId="76A0AE3B" w14:textId="316D4DA0" w:rsidR="00456E2C" w:rsidRPr="00200E25" w:rsidRDefault="00456E2C" w:rsidP="00933E84">
      <w:pPr>
        <w:ind w:left="360" w:right="-1" w:firstLine="0"/>
        <w:jc w:val="center"/>
        <w:rPr>
          <w:rFonts w:cs="Times New Roman"/>
          <w:b/>
          <w:szCs w:val="28"/>
          <w:lang w:val="uk-UA"/>
        </w:rPr>
      </w:pPr>
      <w:r w:rsidRPr="00200E25">
        <w:rPr>
          <w:rFonts w:cs="Times New Roman"/>
          <w:b/>
          <w:szCs w:val="28"/>
          <w:lang w:val="uk-UA"/>
        </w:rPr>
        <w:t>Визначення базової стратегії розвитку</w:t>
      </w:r>
    </w:p>
    <w:tbl>
      <w:tblPr>
        <w:tblW w:w="9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2520"/>
        <w:gridCol w:w="1619"/>
        <w:gridCol w:w="2887"/>
        <w:gridCol w:w="1725"/>
      </w:tblGrid>
      <w:tr w:rsidR="00456E2C" w:rsidRPr="00397590" w14:paraId="0DC0E0EC" w14:textId="77777777" w:rsidTr="00B15D72">
        <w:tc>
          <w:tcPr>
            <w:tcW w:w="846" w:type="dxa"/>
            <w:vAlign w:val="center"/>
          </w:tcPr>
          <w:p w14:paraId="0D48FB82" w14:textId="77777777" w:rsidR="00456E2C" w:rsidRPr="00397590" w:rsidRDefault="00456E2C" w:rsidP="00933E84">
            <w:pPr>
              <w:spacing w:line="240" w:lineRule="auto"/>
              <w:ind w:right="-1" w:firstLine="22"/>
              <w:jc w:val="center"/>
              <w:rPr>
                <w:rFonts w:cs="Times New Roman"/>
                <w:szCs w:val="28"/>
                <w:lang w:val="uk-UA"/>
              </w:rPr>
            </w:pPr>
            <w:r w:rsidRPr="00397590">
              <w:rPr>
                <w:rFonts w:cs="Times New Roman"/>
                <w:szCs w:val="28"/>
                <w:lang w:val="uk-UA"/>
              </w:rPr>
              <w:t>№ п/п</w:t>
            </w:r>
          </w:p>
        </w:tc>
        <w:tc>
          <w:tcPr>
            <w:tcW w:w="2520" w:type="dxa"/>
            <w:vAlign w:val="center"/>
          </w:tcPr>
          <w:p w14:paraId="43E55742"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Обрана альтернатива розвитку проекту</w:t>
            </w:r>
          </w:p>
        </w:tc>
        <w:tc>
          <w:tcPr>
            <w:tcW w:w="1619" w:type="dxa"/>
            <w:vAlign w:val="center"/>
          </w:tcPr>
          <w:p w14:paraId="50515F2F"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Стратегія охоплення ринку</w:t>
            </w:r>
          </w:p>
        </w:tc>
        <w:tc>
          <w:tcPr>
            <w:tcW w:w="2887" w:type="dxa"/>
            <w:vAlign w:val="center"/>
          </w:tcPr>
          <w:p w14:paraId="5CBD709A"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Ключові конкурентоспроможні позиції відповідно до обраної альтернативи</w:t>
            </w:r>
          </w:p>
        </w:tc>
        <w:tc>
          <w:tcPr>
            <w:tcW w:w="1725" w:type="dxa"/>
            <w:vAlign w:val="center"/>
          </w:tcPr>
          <w:p w14:paraId="6A95BEAD"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Базова стратегія розвитку</w:t>
            </w:r>
          </w:p>
        </w:tc>
      </w:tr>
      <w:tr w:rsidR="00456E2C" w:rsidRPr="00397590" w14:paraId="6DD582EA" w14:textId="77777777" w:rsidTr="00B15D72">
        <w:tc>
          <w:tcPr>
            <w:tcW w:w="846" w:type="dxa"/>
            <w:vAlign w:val="center"/>
          </w:tcPr>
          <w:p w14:paraId="3B816AB1" w14:textId="77777777" w:rsidR="00456E2C" w:rsidRPr="00397590" w:rsidRDefault="00456E2C" w:rsidP="00933E84">
            <w:pPr>
              <w:spacing w:line="240" w:lineRule="auto"/>
              <w:ind w:right="-1" w:firstLine="22"/>
              <w:rPr>
                <w:rFonts w:cs="Times New Roman"/>
                <w:szCs w:val="28"/>
                <w:lang w:val="uk-UA"/>
              </w:rPr>
            </w:pPr>
            <w:r w:rsidRPr="00397590">
              <w:rPr>
                <w:rFonts w:cs="Times New Roman"/>
                <w:szCs w:val="28"/>
                <w:lang w:val="uk-UA"/>
              </w:rPr>
              <w:t>1</w:t>
            </w:r>
          </w:p>
        </w:tc>
        <w:tc>
          <w:tcPr>
            <w:tcW w:w="2520" w:type="dxa"/>
            <w:vAlign w:val="center"/>
          </w:tcPr>
          <w:p w14:paraId="6EE6E18A" w14:textId="0BAA7513" w:rsidR="00456E2C" w:rsidRPr="00A00A5D" w:rsidRDefault="00A00A5D" w:rsidP="00933E84">
            <w:pPr>
              <w:spacing w:line="240" w:lineRule="auto"/>
              <w:ind w:right="-1" w:firstLine="0"/>
              <w:rPr>
                <w:rFonts w:cs="Times New Roman"/>
                <w:szCs w:val="28"/>
                <w:lang w:val="uk-UA"/>
              </w:rPr>
            </w:pPr>
            <w:r>
              <w:rPr>
                <w:rFonts w:cs="Times New Roman"/>
                <w:szCs w:val="28"/>
                <w:lang w:val="uk-UA"/>
              </w:rPr>
              <w:t>Створення гри на іншу тематику</w:t>
            </w:r>
          </w:p>
        </w:tc>
        <w:tc>
          <w:tcPr>
            <w:tcW w:w="1619" w:type="dxa"/>
            <w:vAlign w:val="center"/>
          </w:tcPr>
          <w:p w14:paraId="2A6751C9"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Стратегія диферен-ційованого маркетингу</w:t>
            </w:r>
          </w:p>
        </w:tc>
        <w:tc>
          <w:tcPr>
            <w:tcW w:w="2887" w:type="dxa"/>
            <w:vAlign w:val="center"/>
          </w:tcPr>
          <w:p w14:paraId="58B9602A"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Оріентованість на більшу кількість користувачів</w:t>
            </w:r>
          </w:p>
        </w:tc>
        <w:tc>
          <w:tcPr>
            <w:tcW w:w="1725" w:type="dxa"/>
            <w:vAlign w:val="center"/>
          </w:tcPr>
          <w:p w14:paraId="5AAB046C"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Стратегія спеціалізації</w:t>
            </w:r>
          </w:p>
        </w:tc>
      </w:tr>
    </w:tbl>
    <w:p w14:paraId="796C0B43" w14:textId="15F17FC9" w:rsidR="00AA3484" w:rsidRDefault="00AA3484" w:rsidP="00697D4A">
      <w:pPr>
        <w:spacing w:line="240" w:lineRule="auto"/>
        <w:ind w:left="360" w:right="-284" w:firstLine="0"/>
        <w:rPr>
          <w:rFonts w:cs="Times New Roman"/>
          <w:szCs w:val="28"/>
          <w:lang w:val="uk-UA"/>
        </w:rPr>
      </w:pPr>
    </w:p>
    <w:p w14:paraId="4E6682EB" w14:textId="77777777" w:rsidR="00483BAE" w:rsidRDefault="00456E2C" w:rsidP="00483BAE">
      <w:pPr>
        <w:ind w:left="360" w:right="-284" w:firstLine="0"/>
        <w:jc w:val="right"/>
        <w:rPr>
          <w:rFonts w:cs="Times New Roman"/>
          <w:i/>
          <w:szCs w:val="28"/>
          <w:lang w:val="uk-UA"/>
        </w:rPr>
      </w:pPr>
      <w:r w:rsidRPr="00483BAE">
        <w:rPr>
          <w:rFonts w:cs="Times New Roman"/>
          <w:i/>
          <w:szCs w:val="28"/>
          <w:lang w:val="uk-UA"/>
        </w:rPr>
        <w:t xml:space="preserve">Таблиця </w:t>
      </w:r>
      <w:r w:rsidR="00A85650" w:rsidRPr="00483BAE">
        <w:rPr>
          <w:rFonts w:cs="Times New Roman"/>
          <w:i/>
          <w:szCs w:val="28"/>
          <w:lang w:val="uk-UA"/>
        </w:rPr>
        <w:t>4.</w:t>
      </w:r>
      <w:r w:rsidRPr="00483BAE">
        <w:rPr>
          <w:rFonts w:cs="Times New Roman"/>
          <w:i/>
          <w:szCs w:val="28"/>
          <w:lang w:val="uk-UA"/>
        </w:rPr>
        <w:t>12</w:t>
      </w:r>
    </w:p>
    <w:p w14:paraId="40F8F4CA" w14:textId="1DBBF303" w:rsidR="00456E2C" w:rsidRPr="00483BAE" w:rsidRDefault="00456E2C" w:rsidP="00933E84">
      <w:pPr>
        <w:ind w:left="360" w:right="-1" w:firstLine="0"/>
        <w:jc w:val="center"/>
        <w:rPr>
          <w:rFonts w:cs="Times New Roman"/>
          <w:b/>
          <w:szCs w:val="28"/>
          <w:lang w:val="uk-UA"/>
        </w:rPr>
      </w:pPr>
      <w:r w:rsidRPr="00483BAE">
        <w:rPr>
          <w:rFonts w:cs="Times New Roman"/>
          <w:b/>
          <w:szCs w:val="28"/>
          <w:lang w:val="uk-UA"/>
        </w:rPr>
        <w:t>Вибір цільових груп потенційних споживачів</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2133"/>
        <w:gridCol w:w="1581"/>
        <w:gridCol w:w="1751"/>
        <w:gridCol w:w="1864"/>
        <w:gridCol w:w="1422"/>
        <w:gridCol w:w="38"/>
      </w:tblGrid>
      <w:tr w:rsidR="00456E2C" w:rsidRPr="00397590" w14:paraId="4F033F6B" w14:textId="77777777" w:rsidTr="00AA3484">
        <w:trPr>
          <w:gridAfter w:val="1"/>
          <w:wAfter w:w="38" w:type="dxa"/>
        </w:trPr>
        <w:tc>
          <w:tcPr>
            <w:tcW w:w="704" w:type="dxa"/>
            <w:vAlign w:val="center"/>
          </w:tcPr>
          <w:p w14:paraId="29D3AF25"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 п/п</w:t>
            </w:r>
          </w:p>
        </w:tc>
        <w:tc>
          <w:tcPr>
            <w:tcW w:w="2133" w:type="dxa"/>
            <w:vAlign w:val="center"/>
          </w:tcPr>
          <w:p w14:paraId="38F2D60A"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Опис профілю цільової групи потенційних клієнтів</w:t>
            </w:r>
          </w:p>
        </w:tc>
        <w:tc>
          <w:tcPr>
            <w:tcW w:w="1581" w:type="dxa"/>
            <w:vAlign w:val="center"/>
          </w:tcPr>
          <w:p w14:paraId="570A0EEE"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Готовність споживачів сприйняти продукт</w:t>
            </w:r>
          </w:p>
        </w:tc>
        <w:tc>
          <w:tcPr>
            <w:tcW w:w="1751" w:type="dxa"/>
            <w:vAlign w:val="center"/>
          </w:tcPr>
          <w:p w14:paraId="37EB9D5F"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Орієнтовний попит в межах цільової групи</w:t>
            </w:r>
          </w:p>
        </w:tc>
        <w:tc>
          <w:tcPr>
            <w:tcW w:w="1864" w:type="dxa"/>
            <w:vAlign w:val="center"/>
          </w:tcPr>
          <w:p w14:paraId="65012857"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Інтенсивність конкуренції в сегменті</w:t>
            </w:r>
          </w:p>
        </w:tc>
        <w:tc>
          <w:tcPr>
            <w:tcW w:w="1422" w:type="dxa"/>
            <w:vAlign w:val="center"/>
          </w:tcPr>
          <w:p w14:paraId="787581D8"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Простота входу у сегмент</w:t>
            </w:r>
          </w:p>
        </w:tc>
      </w:tr>
      <w:tr w:rsidR="00456E2C" w:rsidRPr="00397590" w14:paraId="5AC2ACD3" w14:textId="77777777" w:rsidTr="00AA3484">
        <w:trPr>
          <w:gridAfter w:val="1"/>
          <w:wAfter w:w="38" w:type="dxa"/>
        </w:trPr>
        <w:tc>
          <w:tcPr>
            <w:tcW w:w="704" w:type="dxa"/>
            <w:vAlign w:val="center"/>
          </w:tcPr>
          <w:p w14:paraId="4AA4C0C4"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1</w:t>
            </w:r>
          </w:p>
        </w:tc>
        <w:tc>
          <w:tcPr>
            <w:tcW w:w="2133" w:type="dxa"/>
            <w:vAlign w:val="center"/>
          </w:tcPr>
          <w:p w14:paraId="2D83F153" w14:textId="02603DF3" w:rsidR="00456E2C" w:rsidRPr="00397590" w:rsidRDefault="00C90E08" w:rsidP="00933E84">
            <w:pPr>
              <w:spacing w:line="240" w:lineRule="auto"/>
              <w:ind w:right="-1" w:firstLine="0"/>
              <w:rPr>
                <w:rFonts w:cs="Times New Roman"/>
                <w:szCs w:val="28"/>
                <w:lang w:val="uk-UA"/>
              </w:rPr>
            </w:pPr>
            <w:r>
              <w:rPr>
                <w:rFonts w:cs="Times New Roman"/>
                <w:szCs w:val="28"/>
                <w:lang w:val="uk-UA"/>
              </w:rPr>
              <w:t>Геймери</w:t>
            </w:r>
          </w:p>
        </w:tc>
        <w:tc>
          <w:tcPr>
            <w:tcW w:w="1581" w:type="dxa"/>
            <w:vAlign w:val="center"/>
          </w:tcPr>
          <w:p w14:paraId="39CDD9FD"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Так</w:t>
            </w:r>
          </w:p>
        </w:tc>
        <w:tc>
          <w:tcPr>
            <w:tcW w:w="1751" w:type="dxa"/>
            <w:vAlign w:val="center"/>
          </w:tcPr>
          <w:p w14:paraId="29309AC6"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Є</w:t>
            </w:r>
          </w:p>
        </w:tc>
        <w:tc>
          <w:tcPr>
            <w:tcW w:w="1864" w:type="dxa"/>
            <w:vAlign w:val="center"/>
          </w:tcPr>
          <w:p w14:paraId="48AE6BEE"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Велика</w:t>
            </w:r>
          </w:p>
        </w:tc>
        <w:tc>
          <w:tcPr>
            <w:tcW w:w="1422" w:type="dxa"/>
            <w:vAlign w:val="center"/>
          </w:tcPr>
          <w:p w14:paraId="666F66AB" w14:textId="7B2D54DA" w:rsidR="00456E2C" w:rsidRPr="00397590" w:rsidRDefault="004B58A1" w:rsidP="00933E84">
            <w:pPr>
              <w:spacing w:line="240" w:lineRule="auto"/>
              <w:ind w:right="-1" w:firstLine="0"/>
              <w:rPr>
                <w:rFonts w:cs="Times New Roman"/>
                <w:szCs w:val="28"/>
                <w:lang w:val="uk-UA"/>
              </w:rPr>
            </w:pPr>
            <w:r>
              <w:rPr>
                <w:rFonts w:cs="Times New Roman"/>
                <w:szCs w:val="28"/>
                <w:lang w:val="uk-UA"/>
              </w:rPr>
              <w:t>Складно</w:t>
            </w:r>
          </w:p>
        </w:tc>
      </w:tr>
      <w:tr w:rsidR="00456E2C" w:rsidRPr="00397590" w14:paraId="64CF6D3A" w14:textId="77777777" w:rsidTr="00AA3484">
        <w:tc>
          <w:tcPr>
            <w:tcW w:w="9493" w:type="dxa"/>
            <w:gridSpan w:val="7"/>
          </w:tcPr>
          <w:p w14:paraId="796CFA68" w14:textId="77777777" w:rsidR="00456E2C" w:rsidRPr="00397590" w:rsidRDefault="00456E2C" w:rsidP="00933E84">
            <w:pPr>
              <w:spacing w:line="240" w:lineRule="auto"/>
              <w:ind w:right="-1" w:firstLine="22"/>
              <w:rPr>
                <w:rFonts w:cs="Times New Roman"/>
                <w:szCs w:val="28"/>
                <w:lang w:val="uk-UA"/>
              </w:rPr>
            </w:pPr>
            <w:r w:rsidRPr="00397590">
              <w:rPr>
                <w:rFonts w:cs="Times New Roman"/>
                <w:szCs w:val="28"/>
                <w:lang w:val="uk-UA"/>
              </w:rPr>
              <w:t>Які цільові групи обрано: 1</w:t>
            </w:r>
          </w:p>
        </w:tc>
      </w:tr>
    </w:tbl>
    <w:p w14:paraId="0BD5A72B" w14:textId="77777777" w:rsidR="00AA3484" w:rsidRDefault="00AA3484" w:rsidP="00697D4A">
      <w:pPr>
        <w:spacing w:line="240" w:lineRule="auto"/>
        <w:ind w:left="360" w:right="-284" w:firstLine="0"/>
        <w:rPr>
          <w:rFonts w:cs="Times New Roman"/>
          <w:szCs w:val="28"/>
          <w:lang w:val="uk-UA"/>
        </w:rPr>
      </w:pPr>
    </w:p>
    <w:p w14:paraId="0AA8AB55" w14:textId="77777777" w:rsidR="00752826" w:rsidRDefault="00456E2C" w:rsidP="00752826">
      <w:pPr>
        <w:ind w:left="360" w:right="-284" w:firstLine="0"/>
        <w:jc w:val="right"/>
        <w:rPr>
          <w:rFonts w:cs="Times New Roman"/>
          <w:szCs w:val="28"/>
          <w:lang w:val="uk-UA"/>
        </w:rPr>
      </w:pPr>
      <w:r w:rsidRPr="00752826">
        <w:rPr>
          <w:rFonts w:cs="Times New Roman"/>
          <w:i/>
          <w:szCs w:val="28"/>
          <w:lang w:val="uk-UA"/>
        </w:rPr>
        <w:t xml:space="preserve">Таблиця </w:t>
      </w:r>
      <w:r w:rsidR="00A85650" w:rsidRPr="00752826">
        <w:rPr>
          <w:rFonts w:cs="Times New Roman"/>
          <w:i/>
          <w:szCs w:val="28"/>
          <w:lang w:val="uk-UA"/>
        </w:rPr>
        <w:t>4.</w:t>
      </w:r>
      <w:r w:rsidRPr="00752826">
        <w:rPr>
          <w:rFonts w:cs="Times New Roman"/>
          <w:i/>
          <w:szCs w:val="28"/>
          <w:lang w:val="uk-UA"/>
        </w:rPr>
        <w:t>13</w:t>
      </w:r>
    </w:p>
    <w:p w14:paraId="44BA11F3" w14:textId="596173EA" w:rsidR="00456E2C" w:rsidRPr="00752826" w:rsidRDefault="00456E2C" w:rsidP="00933E84">
      <w:pPr>
        <w:ind w:left="360" w:right="-1" w:firstLine="0"/>
        <w:jc w:val="center"/>
        <w:rPr>
          <w:rFonts w:cs="Times New Roman"/>
          <w:b/>
          <w:szCs w:val="28"/>
          <w:lang w:val="uk-UA"/>
        </w:rPr>
      </w:pPr>
      <w:r w:rsidRPr="00752826">
        <w:rPr>
          <w:rFonts w:cs="Times New Roman"/>
          <w:b/>
          <w:szCs w:val="28"/>
          <w:lang w:val="uk-UA"/>
        </w:rPr>
        <w:t>Визначення базової стратегії конкурентної поведінки</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1669"/>
        <w:gridCol w:w="2552"/>
        <w:gridCol w:w="2551"/>
        <w:gridCol w:w="1979"/>
      </w:tblGrid>
      <w:tr w:rsidR="00456E2C" w:rsidRPr="00397590" w14:paraId="734A4CAD" w14:textId="77777777" w:rsidTr="00363302">
        <w:tc>
          <w:tcPr>
            <w:tcW w:w="704" w:type="dxa"/>
            <w:vAlign w:val="center"/>
          </w:tcPr>
          <w:p w14:paraId="314F7B9C"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 п/п</w:t>
            </w:r>
          </w:p>
        </w:tc>
        <w:tc>
          <w:tcPr>
            <w:tcW w:w="1669" w:type="dxa"/>
            <w:vAlign w:val="center"/>
          </w:tcPr>
          <w:p w14:paraId="5145CB77"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Чи є проект «першо-прохідцем» на ринку?</w:t>
            </w:r>
          </w:p>
        </w:tc>
        <w:tc>
          <w:tcPr>
            <w:tcW w:w="2552" w:type="dxa"/>
            <w:vAlign w:val="center"/>
          </w:tcPr>
          <w:p w14:paraId="7D9B6C1E"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Чи буде компанія шукати нових споживачів, або забирати існуючих у конкурентів?</w:t>
            </w:r>
          </w:p>
        </w:tc>
        <w:tc>
          <w:tcPr>
            <w:tcW w:w="2551" w:type="dxa"/>
            <w:vAlign w:val="center"/>
          </w:tcPr>
          <w:p w14:paraId="4E8FBD93"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Чи буде компанія копіювати основні характеристики товару конкурента, і які?</w:t>
            </w:r>
          </w:p>
        </w:tc>
        <w:tc>
          <w:tcPr>
            <w:tcW w:w="1979" w:type="dxa"/>
            <w:vAlign w:val="center"/>
          </w:tcPr>
          <w:p w14:paraId="7B6881D9"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Стратегія конкурентної поведінки</w:t>
            </w:r>
          </w:p>
        </w:tc>
      </w:tr>
      <w:tr w:rsidR="00456E2C" w:rsidRPr="00397590" w14:paraId="09BE5C4A" w14:textId="77777777" w:rsidTr="00363302">
        <w:tc>
          <w:tcPr>
            <w:tcW w:w="704" w:type="dxa"/>
            <w:vAlign w:val="center"/>
          </w:tcPr>
          <w:p w14:paraId="046C89F4"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1</w:t>
            </w:r>
          </w:p>
        </w:tc>
        <w:tc>
          <w:tcPr>
            <w:tcW w:w="1669" w:type="dxa"/>
            <w:vAlign w:val="center"/>
          </w:tcPr>
          <w:p w14:paraId="52F507EB"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Ні</w:t>
            </w:r>
          </w:p>
        </w:tc>
        <w:tc>
          <w:tcPr>
            <w:tcW w:w="2552" w:type="dxa"/>
            <w:vAlign w:val="center"/>
          </w:tcPr>
          <w:p w14:paraId="1D3D97A4"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Забирати у конкурентів</w:t>
            </w:r>
          </w:p>
        </w:tc>
        <w:tc>
          <w:tcPr>
            <w:tcW w:w="2551" w:type="dxa"/>
            <w:vAlign w:val="center"/>
          </w:tcPr>
          <w:p w14:paraId="5EEF3D2D" w14:textId="616CB3E2"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 xml:space="preserve">Так, </w:t>
            </w:r>
            <w:r w:rsidR="00804C00">
              <w:rPr>
                <w:rFonts w:cs="Times New Roman"/>
                <w:szCs w:val="28"/>
                <w:lang w:val="uk-UA"/>
              </w:rPr>
              <w:t>механіку розвитку, та геймплей</w:t>
            </w:r>
          </w:p>
        </w:tc>
        <w:tc>
          <w:tcPr>
            <w:tcW w:w="1979" w:type="dxa"/>
            <w:vAlign w:val="center"/>
          </w:tcPr>
          <w:p w14:paraId="1B0AD5F2"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Стратегія заняття конкурентної ніші</w:t>
            </w:r>
          </w:p>
        </w:tc>
      </w:tr>
    </w:tbl>
    <w:p w14:paraId="0487EA54" w14:textId="5833EB61" w:rsidR="00164044" w:rsidRPr="00164044" w:rsidRDefault="00456E2C" w:rsidP="00752826">
      <w:pPr>
        <w:ind w:left="360" w:right="-284" w:firstLine="0"/>
        <w:jc w:val="right"/>
        <w:rPr>
          <w:rFonts w:cs="Times New Roman"/>
          <w:i/>
          <w:szCs w:val="28"/>
          <w:lang w:val="uk-UA"/>
        </w:rPr>
      </w:pPr>
      <w:r w:rsidRPr="00164044">
        <w:rPr>
          <w:rFonts w:cs="Times New Roman"/>
          <w:i/>
          <w:szCs w:val="28"/>
          <w:lang w:val="uk-UA"/>
        </w:rPr>
        <w:lastRenderedPageBreak/>
        <w:t xml:space="preserve">Таблиця </w:t>
      </w:r>
      <w:r w:rsidR="00A85650" w:rsidRPr="00164044">
        <w:rPr>
          <w:rFonts w:cs="Times New Roman"/>
          <w:i/>
          <w:szCs w:val="28"/>
          <w:lang w:val="uk-UA"/>
        </w:rPr>
        <w:t>4.</w:t>
      </w:r>
      <w:r w:rsidRPr="00164044">
        <w:rPr>
          <w:rFonts w:cs="Times New Roman"/>
          <w:i/>
          <w:szCs w:val="28"/>
          <w:lang w:val="uk-UA"/>
        </w:rPr>
        <w:t>14</w:t>
      </w:r>
    </w:p>
    <w:p w14:paraId="507349B4" w14:textId="2866A2FF" w:rsidR="00456E2C" w:rsidRPr="00164044" w:rsidRDefault="00456E2C" w:rsidP="00933E84">
      <w:pPr>
        <w:ind w:left="360" w:right="-1" w:firstLine="0"/>
        <w:jc w:val="center"/>
        <w:rPr>
          <w:rFonts w:cs="Times New Roman"/>
          <w:b/>
          <w:szCs w:val="28"/>
          <w:lang w:val="uk-UA"/>
        </w:rPr>
      </w:pPr>
      <w:r w:rsidRPr="00164044">
        <w:rPr>
          <w:rFonts w:cs="Times New Roman"/>
          <w:b/>
          <w:szCs w:val="28"/>
          <w:lang w:val="uk-UA"/>
        </w:rPr>
        <w:t>Визначення стратегії позиціонування</w:t>
      </w:r>
    </w:p>
    <w:tbl>
      <w:tblPr>
        <w:tblW w:w="9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1840"/>
        <w:gridCol w:w="1769"/>
        <w:gridCol w:w="2960"/>
        <w:gridCol w:w="2261"/>
      </w:tblGrid>
      <w:tr w:rsidR="00456E2C" w:rsidRPr="00397590" w14:paraId="7643B900" w14:textId="77777777" w:rsidTr="0009268E">
        <w:trPr>
          <w:trHeight w:val="1415"/>
        </w:trPr>
        <w:tc>
          <w:tcPr>
            <w:tcW w:w="704" w:type="dxa"/>
            <w:vAlign w:val="center"/>
          </w:tcPr>
          <w:p w14:paraId="71DF6018" w14:textId="77777777" w:rsidR="00456E2C" w:rsidRPr="00397590" w:rsidRDefault="00456E2C" w:rsidP="00933E84">
            <w:pPr>
              <w:spacing w:line="240" w:lineRule="auto"/>
              <w:ind w:left="22" w:right="-1" w:firstLine="0"/>
              <w:jc w:val="center"/>
              <w:rPr>
                <w:rFonts w:cs="Times New Roman"/>
                <w:szCs w:val="28"/>
                <w:lang w:val="uk-UA"/>
              </w:rPr>
            </w:pPr>
            <w:r w:rsidRPr="00397590">
              <w:rPr>
                <w:rFonts w:cs="Times New Roman"/>
                <w:szCs w:val="28"/>
                <w:lang w:val="uk-UA"/>
              </w:rPr>
              <w:t>№ п/п</w:t>
            </w:r>
          </w:p>
        </w:tc>
        <w:tc>
          <w:tcPr>
            <w:tcW w:w="1840" w:type="dxa"/>
            <w:vAlign w:val="center"/>
          </w:tcPr>
          <w:p w14:paraId="21767387"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Вимоги до товару цільової аудиторії</w:t>
            </w:r>
          </w:p>
        </w:tc>
        <w:tc>
          <w:tcPr>
            <w:tcW w:w="1769" w:type="dxa"/>
            <w:vAlign w:val="center"/>
          </w:tcPr>
          <w:p w14:paraId="583AD0CB"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Базова стратегія розвитку</w:t>
            </w:r>
          </w:p>
        </w:tc>
        <w:tc>
          <w:tcPr>
            <w:tcW w:w="2960" w:type="dxa"/>
            <w:vAlign w:val="center"/>
          </w:tcPr>
          <w:p w14:paraId="6368D1E9"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Ключові конкурентоспроможні позиції власного стартап-проекту</w:t>
            </w:r>
          </w:p>
        </w:tc>
        <w:tc>
          <w:tcPr>
            <w:tcW w:w="2261" w:type="dxa"/>
            <w:vAlign w:val="center"/>
          </w:tcPr>
          <w:p w14:paraId="4749D380" w14:textId="77777777" w:rsidR="00456E2C" w:rsidRPr="00397590" w:rsidRDefault="00456E2C" w:rsidP="00933E84">
            <w:pPr>
              <w:spacing w:line="240" w:lineRule="auto"/>
              <w:ind w:right="-1" w:firstLine="0"/>
              <w:jc w:val="center"/>
              <w:rPr>
                <w:rFonts w:cs="Times New Roman"/>
                <w:szCs w:val="28"/>
                <w:lang w:val="uk-UA"/>
              </w:rPr>
            </w:pPr>
            <w:r w:rsidRPr="00397590">
              <w:rPr>
                <w:rFonts w:cs="Times New Roman"/>
                <w:szCs w:val="28"/>
                <w:lang w:val="uk-UA"/>
              </w:rPr>
              <w:t>Вибір асоціацій, які мають сформувати комплексну позицію власного проекту</w:t>
            </w:r>
          </w:p>
        </w:tc>
      </w:tr>
      <w:tr w:rsidR="00456E2C" w:rsidRPr="00397590" w14:paraId="2F2E8309" w14:textId="77777777" w:rsidTr="0009268E">
        <w:trPr>
          <w:trHeight w:val="200"/>
        </w:trPr>
        <w:tc>
          <w:tcPr>
            <w:tcW w:w="704" w:type="dxa"/>
            <w:vMerge w:val="restart"/>
            <w:vAlign w:val="center"/>
          </w:tcPr>
          <w:p w14:paraId="1F1D3D99" w14:textId="77777777" w:rsidR="00456E2C" w:rsidRPr="00397590" w:rsidRDefault="00456E2C" w:rsidP="00933E84">
            <w:pPr>
              <w:spacing w:line="240" w:lineRule="auto"/>
              <w:ind w:left="22" w:right="-1" w:firstLine="0"/>
              <w:rPr>
                <w:rFonts w:cs="Times New Roman"/>
                <w:szCs w:val="28"/>
                <w:lang w:val="uk-UA"/>
              </w:rPr>
            </w:pPr>
            <w:r w:rsidRPr="00397590">
              <w:rPr>
                <w:rFonts w:cs="Times New Roman"/>
                <w:szCs w:val="28"/>
                <w:lang w:val="uk-UA"/>
              </w:rPr>
              <w:t>1</w:t>
            </w:r>
          </w:p>
        </w:tc>
        <w:tc>
          <w:tcPr>
            <w:tcW w:w="1840" w:type="dxa"/>
          </w:tcPr>
          <w:p w14:paraId="3FD0CF27"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Цілодобова доступність</w:t>
            </w:r>
          </w:p>
        </w:tc>
        <w:tc>
          <w:tcPr>
            <w:tcW w:w="1769" w:type="dxa"/>
            <w:vMerge w:val="restart"/>
          </w:tcPr>
          <w:p w14:paraId="48A7EA54"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Стратегія спеціалізації</w:t>
            </w:r>
          </w:p>
        </w:tc>
        <w:tc>
          <w:tcPr>
            <w:tcW w:w="2960" w:type="dxa"/>
          </w:tcPr>
          <w:p w14:paraId="6CD56637" w14:textId="57E22786" w:rsidR="00456E2C" w:rsidRPr="00397590" w:rsidRDefault="003D76D3" w:rsidP="00933E84">
            <w:pPr>
              <w:spacing w:line="240" w:lineRule="auto"/>
              <w:ind w:right="-1" w:firstLine="0"/>
              <w:rPr>
                <w:rFonts w:cs="Times New Roman"/>
                <w:szCs w:val="28"/>
                <w:lang w:val="uk-UA"/>
              </w:rPr>
            </w:pPr>
            <w:r>
              <w:rPr>
                <w:rFonts w:cs="Times New Roman"/>
                <w:szCs w:val="28"/>
                <w:lang w:val="uk-UA"/>
              </w:rPr>
              <w:t>Комплексний штучний інтелект</w:t>
            </w:r>
          </w:p>
        </w:tc>
        <w:tc>
          <w:tcPr>
            <w:tcW w:w="2261" w:type="dxa"/>
            <w:vMerge w:val="restart"/>
          </w:tcPr>
          <w:p w14:paraId="097C7E8C" w14:textId="77777777" w:rsidR="00A169CE" w:rsidRDefault="00456E2C" w:rsidP="00933E84">
            <w:pPr>
              <w:spacing w:line="240" w:lineRule="auto"/>
              <w:ind w:right="-1" w:firstLine="0"/>
              <w:rPr>
                <w:rFonts w:cs="Times New Roman"/>
                <w:szCs w:val="28"/>
                <w:lang w:val="uk-UA"/>
              </w:rPr>
            </w:pPr>
            <w:r w:rsidRPr="00397590">
              <w:rPr>
                <w:rFonts w:cs="Times New Roman"/>
                <w:szCs w:val="28"/>
                <w:lang w:val="uk-UA"/>
              </w:rPr>
              <w:t xml:space="preserve">зручність, </w:t>
            </w:r>
          </w:p>
          <w:p w14:paraId="51BF33AE" w14:textId="7F7C4DC2" w:rsidR="00456E2C" w:rsidRPr="00397590" w:rsidRDefault="00A169CE" w:rsidP="00933E84">
            <w:pPr>
              <w:spacing w:line="240" w:lineRule="auto"/>
              <w:ind w:right="-1" w:firstLine="0"/>
              <w:rPr>
                <w:rFonts w:cs="Times New Roman"/>
                <w:szCs w:val="28"/>
                <w:lang w:val="uk-UA"/>
              </w:rPr>
            </w:pPr>
            <w:r>
              <w:rPr>
                <w:rFonts w:cs="Times New Roman"/>
                <w:szCs w:val="28"/>
                <w:lang w:val="uk-UA"/>
              </w:rPr>
              <w:t>швидкодія, імерсивність</w:t>
            </w:r>
          </w:p>
        </w:tc>
      </w:tr>
      <w:tr w:rsidR="00456E2C" w:rsidRPr="00397590" w14:paraId="549E0C68" w14:textId="77777777" w:rsidTr="0009268E">
        <w:trPr>
          <w:trHeight w:val="200"/>
        </w:trPr>
        <w:tc>
          <w:tcPr>
            <w:tcW w:w="704" w:type="dxa"/>
            <w:vMerge/>
            <w:vAlign w:val="center"/>
          </w:tcPr>
          <w:p w14:paraId="2665CE88"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1840" w:type="dxa"/>
            <w:vMerge w:val="restart"/>
          </w:tcPr>
          <w:p w14:paraId="2AB0FE37" w14:textId="6BCD1065" w:rsidR="00456E2C" w:rsidRPr="00397590" w:rsidRDefault="00497D48" w:rsidP="00933E84">
            <w:pPr>
              <w:spacing w:line="240" w:lineRule="auto"/>
              <w:ind w:right="-1" w:firstLine="0"/>
              <w:rPr>
                <w:rFonts w:cs="Times New Roman"/>
                <w:szCs w:val="28"/>
                <w:lang w:val="uk-UA"/>
              </w:rPr>
            </w:pPr>
            <w:r>
              <w:rPr>
                <w:rFonts w:cs="Times New Roman"/>
                <w:szCs w:val="28"/>
                <w:lang w:val="uk-UA"/>
              </w:rPr>
              <w:t>Гарна графіка</w:t>
            </w:r>
          </w:p>
        </w:tc>
        <w:tc>
          <w:tcPr>
            <w:tcW w:w="1769" w:type="dxa"/>
            <w:vMerge/>
          </w:tcPr>
          <w:p w14:paraId="63155068"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960" w:type="dxa"/>
          </w:tcPr>
          <w:p w14:paraId="43BA8A1C" w14:textId="5AC2512B" w:rsidR="00456E2C" w:rsidRPr="00397590" w:rsidRDefault="00497D48" w:rsidP="00933E84">
            <w:pPr>
              <w:spacing w:line="240" w:lineRule="auto"/>
              <w:ind w:left="-29" w:right="-1" w:firstLine="0"/>
              <w:rPr>
                <w:rFonts w:cs="Times New Roman"/>
                <w:szCs w:val="28"/>
                <w:lang w:val="uk-UA"/>
              </w:rPr>
            </w:pPr>
            <w:r>
              <w:rPr>
                <w:rFonts w:cs="Times New Roman"/>
                <w:szCs w:val="28"/>
                <w:lang w:val="uk-UA"/>
              </w:rPr>
              <w:t>Оптимізованість</w:t>
            </w:r>
          </w:p>
        </w:tc>
        <w:tc>
          <w:tcPr>
            <w:tcW w:w="2261" w:type="dxa"/>
            <w:vMerge/>
          </w:tcPr>
          <w:p w14:paraId="66513653"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r>
      <w:tr w:rsidR="00456E2C" w:rsidRPr="00397590" w14:paraId="5417DB1E" w14:textId="77777777" w:rsidTr="0009268E">
        <w:trPr>
          <w:trHeight w:val="643"/>
        </w:trPr>
        <w:tc>
          <w:tcPr>
            <w:tcW w:w="704" w:type="dxa"/>
            <w:vMerge/>
            <w:vAlign w:val="center"/>
          </w:tcPr>
          <w:p w14:paraId="4E4ECE18"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1840" w:type="dxa"/>
            <w:vMerge/>
          </w:tcPr>
          <w:p w14:paraId="4045402B" w14:textId="77777777" w:rsidR="00456E2C" w:rsidRPr="00397590" w:rsidRDefault="00456E2C" w:rsidP="00933E84">
            <w:pPr>
              <w:widowControl w:val="0"/>
              <w:pBdr>
                <w:top w:val="nil"/>
                <w:left w:val="nil"/>
                <w:bottom w:val="nil"/>
                <w:right w:val="nil"/>
                <w:between w:val="nil"/>
              </w:pBdr>
              <w:spacing w:line="240" w:lineRule="auto"/>
              <w:ind w:right="-1" w:firstLine="0"/>
              <w:rPr>
                <w:rFonts w:cs="Times New Roman"/>
                <w:szCs w:val="28"/>
                <w:lang w:val="uk-UA"/>
              </w:rPr>
            </w:pPr>
          </w:p>
        </w:tc>
        <w:tc>
          <w:tcPr>
            <w:tcW w:w="1769" w:type="dxa"/>
            <w:vMerge/>
          </w:tcPr>
          <w:p w14:paraId="3BBB761B"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960" w:type="dxa"/>
            <w:vMerge w:val="restart"/>
          </w:tcPr>
          <w:p w14:paraId="21AEC466" w14:textId="4793F8EE" w:rsidR="00456E2C" w:rsidRPr="00397590" w:rsidRDefault="00497D48" w:rsidP="00933E84">
            <w:pPr>
              <w:spacing w:line="240" w:lineRule="auto"/>
              <w:ind w:left="-29" w:right="-1" w:firstLine="0"/>
              <w:rPr>
                <w:rFonts w:cs="Times New Roman"/>
                <w:szCs w:val="28"/>
                <w:lang w:val="uk-UA"/>
              </w:rPr>
            </w:pPr>
            <w:r>
              <w:rPr>
                <w:rFonts w:cs="Times New Roman"/>
                <w:szCs w:val="28"/>
                <w:lang w:val="uk-UA"/>
              </w:rPr>
              <w:t>Графіка</w:t>
            </w:r>
          </w:p>
        </w:tc>
        <w:tc>
          <w:tcPr>
            <w:tcW w:w="2261" w:type="dxa"/>
            <w:vMerge/>
          </w:tcPr>
          <w:p w14:paraId="48B147AF"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r>
      <w:tr w:rsidR="00456E2C" w:rsidRPr="00397590" w14:paraId="245ED9CE" w14:textId="77777777" w:rsidTr="0009268E">
        <w:trPr>
          <w:trHeight w:val="200"/>
        </w:trPr>
        <w:tc>
          <w:tcPr>
            <w:tcW w:w="704" w:type="dxa"/>
            <w:vMerge/>
            <w:vAlign w:val="center"/>
          </w:tcPr>
          <w:p w14:paraId="323DDFDF"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1840" w:type="dxa"/>
            <w:tcBorders>
              <w:bottom w:val="single" w:sz="4" w:space="0" w:color="000000"/>
            </w:tcBorders>
          </w:tcPr>
          <w:p w14:paraId="0AC23CEA" w14:textId="548035C4" w:rsidR="00456E2C" w:rsidRPr="00397590" w:rsidRDefault="00FF2EC0" w:rsidP="00933E84">
            <w:pPr>
              <w:spacing w:line="240" w:lineRule="auto"/>
              <w:ind w:right="-1" w:firstLine="0"/>
              <w:rPr>
                <w:rFonts w:cs="Times New Roman"/>
                <w:szCs w:val="28"/>
                <w:lang w:val="uk-UA"/>
              </w:rPr>
            </w:pPr>
            <w:r>
              <w:rPr>
                <w:rFonts w:cs="Times New Roman"/>
                <w:szCs w:val="28"/>
                <w:lang w:val="uk-UA"/>
              </w:rPr>
              <w:t>Цікавий</w:t>
            </w:r>
            <w:r w:rsidR="00497D48">
              <w:rPr>
                <w:rFonts w:cs="Times New Roman"/>
                <w:szCs w:val="28"/>
                <w:lang w:val="uk-UA"/>
              </w:rPr>
              <w:t xml:space="preserve"> геймлпей</w:t>
            </w:r>
          </w:p>
        </w:tc>
        <w:tc>
          <w:tcPr>
            <w:tcW w:w="1769" w:type="dxa"/>
            <w:vMerge/>
          </w:tcPr>
          <w:p w14:paraId="58A79ABF"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960" w:type="dxa"/>
            <w:vMerge/>
          </w:tcPr>
          <w:p w14:paraId="30E88501"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261" w:type="dxa"/>
            <w:vMerge/>
          </w:tcPr>
          <w:p w14:paraId="63433541"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r>
      <w:tr w:rsidR="00456E2C" w:rsidRPr="00397590" w14:paraId="313AC223" w14:textId="77777777" w:rsidTr="0009268E">
        <w:trPr>
          <w:trHeight w:val="200"/>
        </w:trPr>
        <w:tc>
          <w:tcPr>
            <w:tcW w:w="704" w:type="dxa"/>
            <w:vMerge/>
            <w:vAlign w:val="center"/>
          </w:tcPr>
          <w:p w14:paraId="65D6697C"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1840" w:type="dxa"/>
          </w:tcPr>
          <w:p w14:paraId="6D9995FB" w14:textId="13D985FA" w:rsidR="00456E2C" w:rsidRPr="00397590" w:rsidRDefault="00497D48" w:rsidP="00933E84">
            <w:pPr>
              <w:spacing w:line="240" w:lineRule="auto"/>
              <w:ind w:right="-1" w:firstLine="0"/>
              <w:rPr>
                <w:rFonts w:cs="Times New Roman"/>
                <w:szCs w:val="28"/>
                <w:lang w:val="uk-UA"/>
              </w:rPr>
            </w:pPr>
            <w:r>
              <w:rPr>
                <w:rFonts w:cs="Times New Roman"/>
                <w:szCs w:val="28"/>
                <w:lang w:val="uk-UA"/>
              </w:rPr>
              <w:t>Високий рівень імерсивності</w:t>
            </w:r>
          </w:p>
        </w:tc>
        <w:tc>
          <w:tcPr>
            <w:tcW w:w="1769" w:type="dxa"/>
            <w:vMerge/>
          </w:tcPr>
          <w:p w14:paraId="381BB984"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960" w:type="dxa"/>
            <w:vMerge/>
          </w:tcPr>
          <w:p w14:paraId="1AA8D632"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261" w:type="dxa"/>
            <w:vMerge/>
          </w:tcPr>
          <w:p w14:paraId="5A2DFC74"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r>
      <w:tr w:rsidR="00456E2C" w:rsidRPr="00397590" w14:paraId="2620F3B6" w14:textId="77777777" w:rsidTr="0009268E">
        <w:trPr>
          <w:trHeight w:val="200"/>
        </w:trPr>
        <w:tc>
          <w:tcPr>
            <w:tcW w:w="704" w:type="dxa"/>
            <w:vMerge/>
            <w:vAlign w:val="center"/>
          </w:tcPr>
          <w:p w14:paraId="363683F2"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1840" w:type="dxa"/>
          </w:tcPr>
          <w:p w14:paraId="64709C79" w14:textId="77777777" w:rsidR="00456E2C" w:rsidRPr="00397590" w:rsidRDefault="00456E2C" w:rsidP="00933E84">
            <w:pPr>
              <w:spacing w:line="240" w:lineRule="auto"/>
              <w:ind w:right="-1" w:firstLine="0"/>
              <w:rPr>
                <w:rFonts w:cs="Times New Roman"/>
                <w:szCs w:val="28"/>
                <w:lang w:val="uk-UA"/>
              </w:rPr>
            </w:pPr>
            <w:r w:rsidRPr="00397590">
              <w:rPr>
                <w:rFonts w:cs="Times New Roman"/>
                <w:szCs w:val="28"/>
                <w:lang w:val="uk-UA"/>
              </w:rPr>
              <w:t>Швидкодія</w:t>
            </w:r>
          </w:p>
        </w:tc>
        <w:tc>
          <w:tcPr>
            <w:tcW w:w="1769" w:type="dxa"/>
            <w:vMerge/>
          </w:tcPr>
          <w:p w14:paraId="4F2FCBB0"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960" w:type="dxa"/>
            <w:vMerge/>
          </w:tcPr>
          <w:p w14:paraId="77A5F0D5"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c>
          <w:tcPr>
            <w:tcW w:w="2261" w:type="dxa"/>
            <w:vMerge/>
          </w:tcPr>
          <w:p w14:paraId="341509AD" w14:textId="77777777" w:rsidR="00456E2C" w:rsidRPr="00397590" w:rsidRDefault="00456E2C" w:rsidP="00933E84">
            <w:pPr>
              <w:widowControl w:val="0"/>
              <w:pBdr>
                <w:top w:val="nil"/>
                <w:left w:val="nil"/>
                <w:bottom w:val="nil"/>
                <w:right w:val="nil"/>
                <w:between w:val="nil"/>
              </w:pBdr>
              <w:spacing w:line="240" w:lineRule="auto"/>
              <w:ind w:right="-1"/>
              <w:rPr>
                <w:rFonts w:cs="Times New Roman"/>
                <w:szCs w:val="28"/>
                <w:lang w:val="uk-UA"/>
              </w:rPr>
            </w:pPr>
          </w:p>
        </w:tc>
      </w:tr>
    </w:tbl>
    <w:p w14:paraId="622D0540" w14:textId="77777777" w:rsidR="006D694C" w:rsidRPr="006D694C" w:rsidRDefault="00456E2C" w:rsidP="00933E84">
      <w:pPr>
        <w:ind w:left="360" w:right="-284" w:firstLine="0"/>
        <w:jc w:val="right"/>
        <w:rPr>
          <w:rFonts w:cs="Times New Roman"/>
          <w:i/>
          <w:szCs w:val="28"/>
          <w:lang w:val="uk-UA"/>
        </w:rPr>
      </w:pPr>
      <w:r w:rsidRPr="006D694C">
        <w:rPr>
          <w:rFonts w:cs="Times New Roman"/>
          <w:i/>
          <w:szCs w:val="28"/>
          <w:lang w:val="uk-UA"/>
        </w:rPr>
        <w:t xml:space="preserve">Таблиця </w:t>
      </w:r>
      <w:r w:rsidR="00A85650" w:rsidRPr="006D694C">
        <w:rPr>
          <w:rFonts w:cs="Times New Roman"/>
          <w:i/>
          <w:szCs w:val="28"/>
          <w:lang w:val="uk-UA"/>
        </w:rPr>
        <w:t>4.</w:t>
      </w:r>
      <w:r w:rsidRPr="006D694C">
        <w:rPr>
          <w:rFonts w:cs="Times New Roman"/>
          <w:i/>
          <w:szCs w:val="28"/>
          <w:lang w:val="uk-UA"/>
        </w:rPr>
        <w:t>15</w:t>
      </w:r>
    </w:p>
    <w:p w14:paraId="7BB34D0C" w14:textId="0267C63F" w:rsidR="00456E2C" w:rsidRPr="006D694C" w:rsidRDefault="00456E2C" w:rsidP="000C0187">
      <w:pPr>
        <w:ind w:left="360" w:right="-1" w:firstLine="0"/>
        <w:jc w:val="center"/>
        <w:rPr>
          <w:rFonts w:cs="Times New Roman"/>
          <w:b/>
          <w:szCs w:val="28"/>
          <w:lang w:val="uk-UA"/>
        </w:rPr>
      </w:pPr>
      <w:r w:rsidRPr="006D694C">
        <w:rPr>
          <w:rFonts w:cs="Times New Roman"/>
          <w:b/>
          <w:szCs w:val="28"/>
          <w:lang w:val="uk-UA"/>
        </w:rPr>
        <w:t>Визначення ключових переваг концепції потенційного товару</w:t>
      </w:r>
    </w:p>
    <w:tbl>
      <w:tblPr>
        <w:tblW w:w="9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2236"/>
        <w:gridCol w:w="3261"/>
        <w:gridCol w:w="3254"/>
      </w:tblGrid>
      <w:tr w:rsidR="00456E2C" w:rsidRPr="00397590" w14:paraId="61A94B73" w14:textId="77777777" w:rsidTr="00741B79">
        <w:tc>
          <w:tcPr>
            <w:tcW w:w="704" w:type="dxa"/>
            <w:vAlign w:val="center"/>
          </w:tcPr>
          <w:p w14:paraId="289FB527"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 п/п</w:t>
            </w:r>
          </w:p>
        </w:tc>
        <w:tc>
          <w:tcPr>
            <w:tcW w:w="2236" w:type="dxa"/>
            <w:vAlign w:val="center"/>
          </w:tcPr>
          <w:p w14:paraId="11F5734F"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Потреба</w:t>
            </w:r>
          </w:p>
        </w:tc>
        <w:tc>
          <w:tcPr>
            <w:tcW w:w="3261" w:type="dxa"/>
            <w:vAlign w:val="center"/>
          </w:tcPr>
          <w:p w14:paraId="105564E2"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Вигода, яку пропонує товар</w:t>
            </w:r>
          </w:p>
        </w:tc>
        <w:tc>
          <w:tcPr>
            <w:tcW w:w="3254" w:type="dxa"/>
            <w:vAlign w:val="center"/>
          </w:tcPr>
          <w:p w14:paraId="370BFB02"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Ключові переваги перед конкурентами</w:t>
            </w:r>
          </w:p>
        </w:tc>
      </w:tr>
      <w:tr w:rsidR="00456E2C" w:rsidRPr="00397590" w14:paraId="6D975FDF" w14:textId="77777777" w:rsidTr="00741B79">
        <w:tc>
          <w:tcPr>
            <w:tcW w:w="704" w:type="dxa"/>
            <w:vAlign w:val="center"/>
          </w:tcPr>
          <w:p w14:paraId="36C05ECF" w14:textId="77777777" w:rsidR="00456E2C" w:rsidRPr="00397590" w:rsidRDefault="00456E2C" w:rsidP="000C0187">
            <w:pPr>
              <w:spacing w:line="240" w:lineRule="auto"/>
              <w:ind w:right="-1" w:firstLine="0"/>
              <w:rPr>
                <w:rFonts w:cs="Times New Roman"/>
                <w:szCs w:val="28"/>
                <w:lang w:val="uk-UA"/>
              </w:rPr>
            </w:pPr>
            <w:r w:rsidRPr="00397590">
              <w:rPr>
                <w:rFonts w:cs="Times New Roman"/>
                <w:szCs w:val="28"/>
                <w:lang w:val="uk-UA"/>
              </w:rPr>
              <w:t>1</w:t>
            </w:r>
          </w:p>
        </w:tc>
        <w:tc>
          <w:tcPr>
            <w:tcW w:w="2236" w:type="dxa"/>
            <w:vAlign w:val="center"/>
          </w:tcPr>
          <w:p w14:paraId="0D01F17C" w14:textId="1F971551" w:rsidR="00456E2C" w:rsidRPr="00397590" w:rsidRDefault="00FF2EC0" w:rsidP="000C0187">
            <w:pPr>
              <w:spacing w:line="240" w:lineRule="auto"/>
              <w:ind w:right="-1" w:firstLine="0"/>
              <w:rPr>
                <w:rFonts w:cs="Times New Roman"/>
                <w:szCs w:val="28"/>
                <w:lang w:val="uk-UA"/>
              </w:rPr>
            </w:pPr>
            <w:r>
              <w:rPr>
                <w:rFonts w:cs="Times New Roman"/>
                <w:szCs w:val="28"/>
                <w:lang w:val="uk-UA"/>
              </w:rPr>
              <w:t>Цікавий</w:t>
            </w:r>
            <w:r w:rsidR="00204F57">
              <w:rPr>
                <w:rFonts w:cs="Times New Roman"/>
                <w:szCs w:val="28"/>
                <w:lang w:val="uk-UA"/>
              </w:rPr>
              <w:t xml:space="preserve"> геймплей, та високий рівень імерсивності</w:t>
            </w:r>
          </w:p>
        </w:tc>
        <w:tc>
          <w:tcPr>
            <w:tcW w:w="3261" w:type="dxa"/>
            <w:vAlign w:val="center"/>
          </w:tcPr>
          <w:p w14:paraId="1E99E410" w14:textId="5103D1B3" w:rsidR="00456E2C" w:rsidRPr="00397590" w:rsidRDefault="00204F57" w:rsidP="000C0187">
            <w:pPr>
              <w:spacing w:line="240" w:lineRule="auto"/>
              <w:ind w:right="-1" w:firstLine="0"/>
              <w:rPr>
                <w:rFonts w:cs="Times New Roman"/>
                <w:szCs w:val="28"/>
                <w:lang w:val="uk-UA"/>
              </w:rPr>
            </w:pPr>
            <w:r>
              <w:rPr>
                <w:rFonts w:cs="Times New Roman"/>
                <w:szCs w:val="28"/>
                <w:lang w:val="uk-UA"/>
              </w:rPr>
              <w:t>Комплексний штучний інтелект</w:t>
            </w:r>
          </w:p>
        </w:tc>
        <w:tc>
          <w:tcPr>
            <w:tcW w:w="3254" w:type="dxa"/>
            <w:vAlign w:val="center"/>
          </w:tcPr>
          <w:p w14:paraId="10CEEE44" w14:textId="27CE96EF" w:rsidR="00456E2C" w:rsidRPr="00397590" w:rsidRDefault="004F7A30" w:rsidP="000C0187">
            <w:pPr>
              <w:spacing w:line="240" w:lineRule="auto"/>
              <w:ind w:right="-1" w:firstLine="0"/>
              <w:rPr>
                <w:rFonts w:cs="Times New Roman"/>
                <w:szCs w:val="28"/>
                <w:lang w:val="uk-UA"/>
              </w:rPr>
            </w:pPr>
            <w:r>
              <w:rPr>
                <w:rFonts w:cs="Times New Roman"/>
                <w:szCs w:val="28"/>
                <w:lang w:val="uk-UA"/>
              </w:rPr>
              <w:t xml:space="preserve">Високий рівень імерсивності, через те, </w:t>
            </w:r>
            <w:r w:rsidR="00FF2EC0">
              <w:rPr>
                <w:rFonts w:cs="Times New Roman"/>
                <w:szCs w:val="28"/>
                <w:lang w:val="uk-UA"/>
              </w:rPr>
              <w:t>щ</w:t>
            </w:r>
            <w:r>
              <w:rPr>
                <w:rFonts w:cs="Times New Roman"/>
                <w:szCs w:val="28"/>
                <w:lang w:val="uk-UA"/>
              </w:rPr>
              <w:t>о штучний інтелект по своїй поведінці дуже схожий на реального гравця</w:t>
            </w:r>
          </w:p>
        </w:tc>
      </w:tr>
    </w:tbl>
    <w:p w14:paraId="28BD1199" w14:textId="77777777" w:rsidR="009A2843" w:rsidRPr="009A2843" w:rsidRDefault="00456E2C" w:rsidP="009A2843">
      <w:pPr>
        <w:spacing w:line="240" w:lineRule="auto"/>
        <w:ind w:left="360" w:right="-284" w:firstLine="0"/>
        <w:jc w:val="right"/>
        <w:rPr>
          <w:rFonts w:cs="Times New Roman"/>
          <w:i/>
          <w:szCs w:val="28"/>
          <w:lang w:val="uk-UA"/>
        </w:rPr>
      </w:pPr>
      <w:r w:rsidRPr="009A2843">
        <w:rPr>
          <w:rFonts w:cs="Times New Roman"/>
          <w:i/>
          <w:szCs w:val="28"/>
          <w:lang w:val="uk-UA"/>
        </w:rPr>
        <w:t xml:space="preserve">Таблиця </w:t>
      </w:r>
      <w:r w:rsidR="00A85650" w:rsidRPr="009A2843">
        <w:rPr>
          <w:rFonts w:cs="Times New Roman"/>
          <w:i/>
          <w:szCs w:val="28"/>
          <w:lang w:val="uk-UA"/>
        </w:rPr>
        <w:t>4.</w:t>
      </w:r>
      <w:r w:rsidRPr="009A2843">
        <w:rPr>
          <w:rFonts w:cs="Times New Roman"/>
          <w:i/>
          <w:szCs w:val="28"/>
          <w:lang w:val="uk-UA"/>
        </w:rPr>
        <w:t>16</w:t>
      </w:r>
    </w:p>
    <w:p w14:paraId="0A77C0D6" w14:textId="41BDC861" w:rsidR="00456E2C" w:rsidRPr="009A2843" w:rsidRDefault="00456E2C" w:rsidP="000C0187">
      <w:pPr>
        <w:spacing w:line="240" w:lineRule="auto"/>
        <w:ind w:left="360" w:right="-1" w:firstLine="0"/>
        <w:jc w:val="center"/>
        <w:rPr>
          <w:rFonts w:cs="Times New Roman"/>
          <w:b/>
          <w:szCs w:val="28"/>
          <w:lang w:val="uk-UA"/>
        </w:rPr>
      </w:pPr>
      <w:r w:rsidRPr="009A2843">
        <w:rPr>
          <w:rFonts w:cs="Times New Roman"/>
          <w:b/>
          <w:szCs w:val="28"/>
          <w:lang w:val="uk-UA"/>
        </w:rPr>
        <w:t>Формування системи збуту</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3034"/>
        <w:gridCol w:w="1869"/>
        <w:gridCol w:w="1869"/>
        <w:gridCol w:w="1869"/>
      </w:tblGrid>
      <w:tr w:rsidR="00456E2C" w:rsidRPr="00397590" w14:paraId="2C0FE43F" w14:textId="77777777" w:rsidTr="0013134F">
        <w:tc>
          <w:tcPr>
            <w:tcW w:w="704" w:type="dxa"/>
            <w:vAlign w:val="center"/>
          </w:tcPr>
          <w:p w14:paraId="2F2D7DA7"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 п/п</w:t>
            </w:r>
          </w:p>
        </w:tc>
        <w:tc>
          <w:tcPr>
            <w:tcW w:w="3034" w:type="dxa"/>
            <w:vAlign w:val="center"/>
          </w:tcPr>
          <w:p w14:paraId="7F3A3413"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Специфіка закупівельної поведінки цільових клієнтів</w:t>
            </w:r>
          </w:p>
        </w:tc>
        <w:tc>
          <w:tcPr>
            <w:tcW w:w="1869" w:type="dxa"/>
            <w:vAlign w:val="center"/>
          </w:tcPr>
          <w:p w14:paraId="76ECB6E2"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Функції збуту, які має виконувати постачальник товару</w:t>
            </w:r>
          </w:p>
        </w:tc>
        <w:tc>
          <w:tcPr>
            <w:tcW w:w="1869" w:type="dxa"/>
            <w:vAlign w:val="center"/>
          </w:tcPr>
          <w:p w14:paraId="7230F136"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Глибина каналу збуту</w:t>
            </w:r>
          </w:p>
        </w:tc>
        <w:tc>
          <w:tcPr>
            <w:tcW w:w="1869" w:type="dxa"/>
            <w:vAlign w:val="center"/>
          </w:tcPr>
          <w:p w14:paraId="5AA2A139" w14:textId="77777777" w:rsidR="00456E2C" w:rsidRPr="00397590" w:rsidRDefault="00456E2C" w:rsidP="000C0187">
            <w:pPr>
              <w:spacing w:line="240" w:lineRule="auto"/>
              <w:ind w:right="-1" w:firstLine="0"/>
              <w:jc w:val="center"/>
              <w:rPr>
                <w:rFonts w:cs="Times New Roman"/>
                <w:szCs w:val="28"/>
                <w:lang w:val="uk-UA"/>
              </w:rPr>
            </w:pPr>
            <w:r w:rsidRPr="00397590">
              <w:rPr>
                <w:rFonts w:cs="Times New Roman"/>
                <w:szCs w:val="28"/>
                <w:lang w:val="uk-UA"/>
              </w:rPr>
              <w:t>Оптимальна система збуту</w:t>
            </w:r>
          </w:p>
        </w:tc>
      </w:tr>
      <w:tr w:rsidR="00456E2C" w:rsidRPr="00397590" w14:paraId="24AD217F" w14:textId="77777777" w:rsidTr="0013134F">
        <w:tc>
          <w:tcPr>
            <w:tcW w:w="704" w:type="dxa"/>
            <w:vAlign w:val="center"/>
          </w:tcPr>
          <w:p w14:paraId="78B404DF" w14:textId="77777777" w:rsidR="00456E2C" w:rsidRPr="00397590" w:rsidRDefault="00456E2C" w:rsidP="000C0187">
            <w:pPr>
              <w:spacing w:line="240" w:lineRule="auto"/>
              <w:ind w:right="-1" w:firstLine="0"/>
              <w:rPr>
                <w:rFonts w:cs="Times New Roman"/>
                <w:szCs w:val="28"/>
                <w:lang w:val="uk-UA"/>
              </w:rPr>
            </w:pPr>
            <w:r w:rsidRPr="00397590">
              <w:rPr>
                <w:rFonts w:cs="Times New Roman"/>
                <w:szCs w:val="28"/>
                <w:lang w:val="uk-UA"/>
              </w:rPr>
              <w:t>1</w:t>
            </w:r>
          </w:p>
        </w:tc>
        <w:tc>
          <w:tcPr>
            <w:tcW w:w="3034" w:type="dxa"/>
            <w:vAlign w:val="center"/>
          </w:tcPr>
          <w:p w14:paraId="2D2BE3DC" w14:textId="2A770C99" w:rsidR="00456E2C" w:rsidRPr="00397590" w:rsidRDefault="004419BB" w:rsidP="000C0187">
            <w:pPr>
              <w:spacing w:line="240" w:lineRule="auto"/>
              <w:ind w:right="-1" w:firstLine="0"/>
              <w:rPr>
                <w:rFonts w:cs="Times New Roman"/>
                <w:szCs w:val="28"/>
                <w:lang w:val="uk-UA"/>
              </w:rPr>
            </w:pPr>
            <w:r>
              <w:rPr>
                <w:rFonts w:cs="Times New Roman"/>
                <w:szCs w:val="28"/>
                <w:lang w:val="uk-UA"/>
              </w:rPr>
              <w:t>Геймери</w:t>
            </w:r>
          </w:p>
        </w:tc>
        <w:tc>
          <w:tcPr>
            <w:tcW w:w="1869" w:type="dxa"/>
          </w:tcPr>
          <w:p w14:paraId="032BEF27" w14:textId="355A7C1D" w:rsidR="00456E2C" w:rsidRPr="00397590" w:rsidRDefault="00776E31" w:rsidP="000C0187">
            <w:pPr>
              <w:spacing w:line="240" w:lineRule="auto"/>
              <w:ind w:right="-1" w:firstLine="0"/>
              <w:rPr>
                <w:rFonts w:cs="Times New Roman"/>
                <w:szCs w:val="28"/>
                <w:lang w:val="uk-UA"/>
              </w:rPr>
            </w:pPr>
            <w:r>
              <w:rPr>
                <w:rFonts w:cs="Times New Roman"/>
                <w:szCs w:val="28"/>
                <w:lang w:val="uk-UA"/>
              </w:rPr>
              <w:t>Найбільш високий рівень імерсивності у даному сегменті ігор</w:t>
            </w:r>
          </w:p>
        </w:tc>
        <w:tc>
          <w:tcPr>
            <w:tcW w:w="1869" w:type="dxa"/>
            <w:vAlign w:val="center"/>
          </w:tcPr>
          <w:p w14:paraId="47826623" w14:textId="77777777" w:rsidR="00456E2C" w:rsidRPr="00397590" w:rsidRDefault="00456E2C" w:rsidP="000C0187">
            <w:pPr>
              <w:spacing w:line="240" w:lineRule="auto"/>
              <w:ind w:right="-1" w:firstLine="0"/>
              <w:rPr>
                <w:rFonts w:cs="Times New Roman"/>
                <w:szCs w:val="28"/>
                <w:lang w:val="uk-UA"/>
              </w:rPr>
            </w:pPr>
            <w:r w:rsidRPr="00397590">
              <w:rPr>
                <w:rFonts w:cs="Times New Roman"/>
                <w:szCs w:val="28"/>
                <w:lang w:val="uk-UA"/>
              </w:rPr>
              <w:t>1</w:t>
            </w:r>
          </w:p>
        </w:tc>
        <w:tc>
          <w:tcPr>
            <w:tcW w:w="1869" w:type="dxa"/>
            <w:vAlign w:val="center"/>
          </w:tcPr>
          <w:p w14:paraId="709524AE" w14:textId="30445E3E" w:rsidR="00456E2C" w:rsidRPr="00397590" w:rsidRDefault="00456E2C" w:rsidP="000C0187">
            <w:pPr>
              <w:spacing w:line="240" w:lineRule="auto"/>
              <w:ind w:right="-1" w:firstLine="0"/>
              <w:rPr>
                <w:rFonts w:cs="Times New Roman"/>
                <w:szCs w:val="28"/>
                <w:lang w:val="uk-UA"/>
              </w:rPr>
            </w:pPr>
            <w:r w:rsidRPr="00397590">
              <w:rPr>
                <w:rFonts w:cs="Times New Roman"/>
                <w:szCs w:val="28"/>
                <w:lang w:val="uk-UA"/>
              </w:rPr>
              <w:t>Розробник -</w:t>
            </w:r>
            <w:r w:rsidR="004419BB">
              <w:rPr>
                <w:rFonts w:cs="Times New Roman"/>
                <w:szCs w:val="28"/>
                <w:lang w:val="uk-UA"/>
              </w:rPr>
              <w:t>мага</w:t>
            </w:r>
            <w:r w:rsidR="00776E31">
              <w:rPr>
                <w:rFonts w:cs="Times New Roman"/>
                <w:szCs w:val="28"/>
                <w:lang w:val="uk-UA"/>
              </w:rPr>
              <w:t>з</w:t>
            </w:r>
            <w:r w:rsidR="004419BB">
              <w:rPr>
                <w:rFonts w:cs="Times New Roman"/>
                <w:szCs w:val="28"/>
                <w:lang w:val="uk-UA"/>
              </w:rPr>
              <w:t xml:space="preserve">ин </w:t>
            </w:r>
            <w:r w:rsidR="004419BB">
              <w:rPr>
                <w:rFonts w:cs="Times New Roman"/>
                <w:szCs w:val="28"/>
              </w:rPr>
              <w:t>прикладних програм</w:t>
            </w:r>
            <w:r w:rsidRPr="00397590">
              <w:rPr>
                <w:rFonts w:cs="Times New Roman"/>
                <w:szCs w:val="28"/>
                <w:lang w:val="uk-UA"/>
              </w:rPr>
              <w:t xml:space="preserve"> </w:t>
            </w:r>
            <w:r w:rsidR="00776E31">
              <w:rPr>
                <w:rFonts w:cs="Times New Roman"/>
                <w:szCs w:val="28"/>
                <w:lang w:val="uk-UA"/>
              </w:rPr>
              <w:t>-</w:t>
            </w:r>
            <w:r w:rsidRPr="00397590">
              <w:rPr>
                <w:rFonts w:cs="Times New Roman"/>
                <w:szCs w:val="28"/>
                <w:lang w:val="uk-UA"/>
              </w:rPr>
              <w:t>користувач</w:t>
            </w:r>
          </w:p>
        </w:tc>
      </w:tr>
    </w:tbl>
    <w:p w14:paraId="08C60C7A" w14:textId="2689F31B" w:rsidR="00DC3483" w:rsidRDefault="003C3DA1" w:rsidP="006B3AE2">
      <w:pPr>
        <w:pStyle w:val="1"/>
      </w:pPr>
      <w:bookmarkStart w:id="26" w:name="_Toc27646966"/>
      <w:r>
        <w:lastRenderedPageBreak/>
        <w:t xml:space="preserve">ВИСНОВКИ ДО РОЗДІЛУ </w:t>
      </w:r>
      <w:r w:rsidR="006D3F72">
        <w:t>4</w:t>
      </w:r>
      <w:bookmarkEnd w:id="26"/>
    </w:p>
    <w:p w14:paraId="51271537" w14:textId="48ABCD1D" w:rsidR="00D168D1" w:rsidRPr="00F1424A" w:rsidRDefault="009478DB" w:rsidP="00697D4A">
      <w:pPr>
        <w:pStyle w:val="12"/>
        <w:ind w:right="-284"/>
      </w:pPr>
      <w:r>
        <w:t xml:space="preserve">Виконано </w:t>
      </w:r>
      <w:r w:rsidR="00D168D1" w:rsidRPr="00F1424A">
        <w:t>документування та аналіз стартап проекту, визначено слабкі та сильні сторони ідеї, визначено технічну можливість його створення.</w:t>
      </w:r>
    </w:p>
    <w:p w14:paraId="6365BA3E" w14:textId="372F320A" w:rsidR="00D168D1" w:rsidRPr="00F1424A" w:rsidRDefault="009478DB" w:rsidP="00697D4A">
      <w:pPr>
        <w:pStyle w:val="12"/>
        <w:ind w:right="-284"/>
      </w:pPr>
      <w:r>
        <w:t>В</w:t>
      </w:r>
      <w:r w:rsidR="00D168D1" w:rsidRPr="00F1424A">
        <w:t xml:space="preserve">изначено, що на ринку наявна висока конкуренція з боку багатьох компаній, </w:t>
      </w:r>
      <w:r w:rsidR="00940690">
        <w:t>завдяки чому можна зробити висновок, що вхід в дану сферу відео ігор дуже складний.</w:t>
      </w:r>
    </w:p>
    <w:p w14:paraId="50A6BF81" w14:textId="3EC08D83" w:rsidR="00D168D1" w:rsidRPr="00F1424A" w:rsidRDefault="00D168D1" w:rsidP="00697D4A">
      <w:pPr>
        <w:pStyle w:val="12"/>
        <w:ind w:right="-284"/>
      </w:pPr>
      <w:r w:rsidRPr="00F1424A">
        <w:t>Була оцінена потенційна стратегія ринку з орієнтацією на малий та середній ринок та відкинуто великий бізнес через вже існуюч</w:t>
      </w:r>
      <w:r w:rsidR="00FF2EC0">
        <w:t>их</w:t>
      </w:r>
      <w:r w:rsidRPr="00F1424A">
        <w:t xml:space="preserve"> більш сильни</w:t>
      </w:r>
      <w:r w:rsidR="00FF2EC0">
        <w:t>х</w:t>
      </w:r>
      <w:r w:rsidRPr="00F1424A">
        <w:t xml:space="preserve"> гравц</w:t>
      </w:r>
      <w:r w:rsidR="00FF2EC0">
        <w:t>ів</w:t>
      </w:r>
      <w:r w:rsidRPr="00F1424A">
        <w:t xml:space="preserve"> на ринку.</w:t>
      </w:r>
    </w:p>
    <w:p w14:paraId="280D8FAE" w14:textId="12BD547F" w:rsidR="00D168D1" w:rsidRPr="00F1424A" w:rsidRDefault="00D168D1" w:rsidP="00697D4A">
      <w:pPr>
        <w:pStyle w:val="12"/>
        <w:ind w:right="-284"/>
      </w:pPr>
      <w:r w:rsidRPr="00F1424A">
        <w:t xml:space="preserve">Відповідно до визначеної стратегії позиціонування було визначено, що необхідно зосередитися на </w:t>
      </w:r>
      <w:r w:rsidR="00AF6427">
        <w:t>доступності, графіці, цікавості та різноманітті геймплею, високому рівні імерсивності</w:t>
      </w:r>
      <w:r w:rsidRPr="00F1424A">
        <w:t xml:space="preserve"> та постійному оновленні функціональних можливостей продукту</w:t>
      </w:r>
      <w:r w:rsidR="00AF6427">
        <w:t>.</w:t>
      </w:r>
    </w:p>
    <w:p w14:paraId="2E026A48" w14:textId="77777777" w:rsidR="00D168D1" w:rsidRPr="00D168D1" w:rsidRDefault="00D168D1" w:rsidP="00697D4A">
      <w:pPr>
        <w:ind w:right="-284"/>
        <w:rPr>
          <w:lang w:val="uk-UA"/>
        </w:rPr>
      </w:pPr>
    </w:p>
    <w:p w14:paraId="0E1FEA40" w14:textId="78B311FD" w:rsidR="00DC3483" w:rsidRPr="00D168D1" w:rsidRDefault="00DC3483" w:rsidP="00697D4A">
      <w:pPr>
        <w:ind w:right="-284"/>
        <w:rPr>
          <w:rFonts w:cs="Times New Roman"/>
          <w:szCs w:val="28"/>
          <w:lang w:val="uk-UA"/>
        </w:rPr>
      </w:pPr>
      <w:r w:rsidRPr="00D168D1">
        <w:rPr>
          <w:rFonts w:cs="Times New Roman"/>
          <w:szCs w:val="28"/>
          <w:lang w:val="uk-UA"/>
        </w:rPr>
        <w:br w:type="page"/>
      </w:r>
    </w:p>
    <w:p w14:paraId="7303EAC6" w14:textId="195F4A1C" w:rsidR="0040564E" w:rsidRPr="006A1083" w:rsidRDefault="00D20E29" w:rsidP="00B918AE">
      <w:pPr>
        <w:pStyle w:val="1"/>
      </w:pPr>
      <w:bookmarkStart w:id="27" w:name="_Toc27646967"/>
      <w:r w:rsidRPr="006A1083">
        <w:lastRenderedPageBreak/>
        <w:t>ВИСНОВКИ</w:t>
      </w:r>
      <w:bookmarkEnd w:id="27"/>
    </w:p>
    <w:p w14:paraId="712BEE23" w14:textId="77777777" w:rsidR="0029319F" w:rsidRDefault="00C46696" w:rsidP="00697D4A">
      <w:pPr>
        <w:pStyle w:val="12"/>
        <w:ind w:right="-284"/>
      </w:pPr>
      <w:r>
        <w:rPr>
          <w:lang w:val="ru-RU"/>
        </w:rPr>
        <w:t>У результат</w:t>
      </w:r>
      <w:r>
        <w:t>і виконаної роботи бул</w:t>
      </w:r>
      <w:r w:rsidR="0029319F">
        <w:t>и отримані наступні результати:</w:t>
      </w:r>
    </w:p>
    <w:p w14:paraId="45BE60CA" w14:textId="30C72937" w:rsidR="00711D5D" w:rsidRDefault="0029319F" w:rsidP="0029319F">
      <w:pPr>
        <w:pStyle w:val="12"/>
        <w:numPr>
          <w:ilvl w:val="0"/>
          <w:numId w:val="23"/>
        </w:numPr>
        <w:ind w:right="-284"/>
      </w:pPr>
      <w:r>
        <w:t>П</w:t>
      </w:r>
      <w:r w:rsidR="00C46696">
        <w:t xml:space="preserve">роаналізовано та досліджено сучасний стан відеоігор у сфері ігор за футбольною тематикою. Визначено слабкі сторони сучасних методів створення та навчання штучного інтелекту з використанням машинного навчання, а саме навчання з </w:t>
      </w:r>
      <w:r w:rsidR="00997907">
        <w:t>підкріпленням</w:t>
      </w:r>
      <w:r w:rsidR="00C46696">
        <w:t xml:space="preserve"> для </w:t>
      </w:r>
      <w:r w:rsidR="00997907">
        <w:t>даної</w:t>
      </w:r>
      <w:r w:rsidR="00C46696">
        <w:t xml:space="preserve"> задачі. Також визначено основні вимоги до, а саме: </w:t>
      </w:r>
    </w:p>
    <w:p w14:paraId="6EA914E0" w14:textId="4CFB4FDD" w:rsidR="00C46696" w:rsidRDefault="00C46696" w:rsidP="0029319F">
      <w:pPr>
        <w:pStyle w:val="12"/>
        <w:numPr>
          <w:ilvl w:val="0"/>
          <w:numId w:val="23"/>
        </w:numPr>
        <w:ind w:right="-284"/>
      </w:pPr>
      <w:r>
        <w:t>Підвищення рівня імерсивності.</w:t>
      </w:r>
    </w:p>
    <w:p w14:paraId="6033B0F8" w14:textId="0D899540" w:rsidR="00C46696" w:rsidRDefault="00C46696" w:rsidP="0029319F">
      <w:pPr>
        <w:pStyle w:val="12"/>
        <w:numPr>
          <w:ilvl w:val="0"/>
          <w:numId w:val="23"/>
        </w:numPr>
        <w:ind w:right="-284"/>
      </w:pPr>
      <w:r>
        <w:t>Створення комплексного штучного інтелекту.</w:t>
      </w:r>
    </w:p>
    <w:p w14:paraId="722F77DD" w14:textId="2BA796F4" w:rsidR="00C46696" w:rsidRPr="00C46696" w:rsidRDefault="00C46696" w:rsidP="0029319F">
      <w:pPr>
        <w:pStyle w:val="12"/>
        <w:numPr>
          <w:ilvl w:val="0"/>
          <w:numId w:val="23"/>
        </w:numPr>
        <w:ind w:right="-284"/>
      </w:pPr>
      <w:r>
        <w:t xml:space="preserve">Створення системи для розпізнавання причинно – мотиваційних компонент дій реального гравця, та </w:t>
      </w:r>
      <w:r w:rsidR="00A3685A">
        <w:t>подальша імітація цих компонент.</w:t>
      </w:r>
    </w:p>
    <w:p w14:paraId="4DA2172D" w14:textId="39B3EE88" w:rsidR="00711D5D" w:rsidRDefault="00645BB7" w:rsidP="0029319F">
      <w:pPr>
        <w:pStyle w:val="12"/>
        <w:numPr>
          <w:ilvl w:val="0"/>
          <w:numId w:val="23"/>
        </w:numPr>
        <w:ind w:right="-284"/>
      </w:pPr>
      <w:r>
        <w:t xml:space="preserve">Для вирішення цих задач була розроблена імітаційна система, на основі машинного навчання, а саме навчання з підкріпленням. Яка позволяє попередньо записувати дії реального гравця, оброблювати їх, та зберігати у вигляді масивів </w:t>
      </w:r>
      <w:r w:rsidR="00FA5630">
        <w:t>даних</w:t>
      </w:r>
      <w:r>
        <w:t xml:space="preserve"> для подальшого використання </w:t>
      </w:r>
      <w:r w:rsidR="00FA5630">
        <w:t>під час тренування нейронної мережі.</w:t>
      </w:r>
    </w:p>
    <w:p w14:paraId="46D2BBF6" w14:textId="7FC85407" w:rsidR="00FA5630" w:rsidRDefault="00FA5630" w:rsidP="0029319F">
      <w:pPr>
        <w:pStyle w:val="12"/>
        <w:numPr>
          <w:ilvl w:val="0"/>
          <w:numId w:val="23"/>
        </w:numPr>
        <w:ind w:right="-284"/>
      </w:pPr>
      <w:r>
        <w:t>Цей підхід дозволяє нівелювати основну проблему сучасних готових рішень у сфері відеоігор за футбольною тематикою, а саме простоту поведінки шучного інтелекту, яка зовсім не походить на гру справжнього гравця. Саме це призводить до малого рівня імерсивності даного типу відеоігор із чого слідує актуальність даної розробки.</w:t>
      </w:r>
    </w:p>
    <w:p w14:paraId="434C7ACB" w14:textId="773E7A51" w:rsidR="00FA5630" w:rsidRDefault="00FA5630" w:rsidP="0029319F">
      <w:pPr>
        <w:pStyle w:val="12"/>
        <w:numPr>
          <w:ilvl w:val="0"/>
          <w:numId w:val="23"/>
        </w:numPr>
        <w:ind w:right="-284"/>
      </w:pPr>
      <w:r>
        <w:t>У результаті в розроблено комп’ютерний додаток, що можна інтерпретувати як відеогру за футбольною тематикою, з штучним інтелектом, якій вміє розпізнавати причинно – мотиваційні компоненти дій реального гравця, та використовувати цю інформацію для подальшого імітування цих дій. Що в свою чергу значно підвищує імерсивність гри та цікавість її геймплею.</w:t>
      </w:r>
    </w:p>
    <w:p w14:paraId="32E771A8" w14:textId="2F32972F" w:rsidR="0029319F" w:rsidRDefault="0029319F" w:rsidP="0029319F">
      <w:pPr>
        <w:pStyle w:val="a0"/>
        <w:numPr>
          <w:ilvl w:val="0"/>
          <w:numId w:val="23"/>
        </w:numPr>
        <w:ind w:right="-284"/>
      </w:pPr>
      <w:r w:rsidRPr="0029319F">
        <w:lastRenderedPageBreak/>
        <w:t xml:space="preserve">Вдосконалено процес машинного навчання комп’ютерної складової гри за рахунок ведення функцій імітації мотиваційно-причинної компоненти дій гравця, що дозволило підвищити рівень імерсивності гри. </w:t>
      </w:r>
    </w:p>
    <w:p w14:paraId="716EA480" w14:textId="7A6429C7" w:rsidR="00FA5630" w:rsidRDefault="00FA5630" w:rsidP="0029319F">
      <w:pPr>
        <w:pStyle w:val="12"/>
        <w:numPr>
          <w:ilvl w:val="0"/>
          <w:numId w:val="23"/>
        </w:numPr>
        <w:ind w:right="-284"/>
      </w:pPr>
      <w:r>
        <w:t xml:space="preserve">З результатів навчання видно, що штучний інтелект можна вдосконалити та зробити ще кращим, але це потребує значного часу, обчислювальної потужності, та грошових ресурсів. Але й при відносно малій вибірці даних о діях реального гравця даний підхід переважує усі готові рішення на даний момент часу у сфері відеоігор на футбольну тематику. </w:t>
      </w:r>
    </w:p>
    <w:p w14:paraId="770571FB" w14:textId="77777777" w:rsidR="00171002" w:rsidRPr="0029319F" w:rsidRDefault="00171002" w:rsidP="0029319F">
      <w:pPr>
        <w:pStyle w:val="a0"/>
        <w:numPr>
          <w:ilvl w:val="1"/>
          <w:numId w:val="23"/>
        </w:numPr>
        <w:ind w:right="-284"/>
        <w:rPr>
          <w:color w:val="000000" w:themeColor="text1"/>
        </w:rPr>
      </w:pPr>
      <w:r w:rsidRPr="0029319F">
        <w:rPr>
          <w:color w:val="000000" w:themeColor="text1"/>
        </w:rPr>
        <w:t xml:space="preserve">Стоворений багатокористувацький режим на основі технології </w:t>
      </w:r>
      <w:r w:rsidRPr="0029319F">
        <w:rPr>
          <w:color w:val="000000" w:themeColor="text1"/>
          <w:lang w:val="en-US"/>
        </w:rPr>
        <w:t>Photon</w:t>
      </w:r>
      <w:r w:rsidRPr="0029319F">
        <w:rPr>
          <w:color w:val="000000" w:themeColor="text1"/>
        </w:rPr>
        <w:t xml:space="preserve"> </w:t>
      </w:r>
      <w:r w:rsidRPr="0029319F">
        <w:rPr>
          <w:color w:val="000000" w:themeColor="text1"/>
          <w:lang w:val="en-US"/>
        </w:rPr>
        <w:t>Bolt</w:t>
      </w:r>
      <w:r w:rsidRPr="0029319F">
        <w:rPr>
          <w:color w:val="000000" w:themeColor="text1"/>
        </w:rPr>
        <w:t>, дозолить грати гру не тільки з штучним інтелектом але й з реальними гравцями, друзями. Це в свою чергу дає додатковий спосіб для порівняння рівня імерсивності при грі з реальним гравцем та при грі з штучним інтелектом розробленим у цій роботі.</w:t>
      </w:r>
    </w:p>
    <w:p w14:paraId="414941AE" w14:textId="067346C9" w:rsidR="00924979" w:rsidRPr="00F1424A" w:rsidRDefault="00FA5630" w:rsidP="0029319F">
      <w:pPr>
        <w:pStyle w:val="12"/>
        <w:numPr>
          <w:ilvl w:val="0"/>
          <w:numId w:val="23"/>
        </w:numPr>
        <w:ind w:right="-284"/>
      </w:pPr>
      <w:r>
        <w:t xml:space="preserve">У заключній частині роботи </w:t>
      </w:r>
      <w:r w:rsidR="00924979">
        <w:t xml:space="preserve">виконано </w:t>
      </w:r>
      <w:r w:rsidR="00924979" w:rsidRPr="00F1424A">
        <w:t>документування та аналіз стартап проекту, визначено слабкі та сильні сторони ідеї, визначено технічну можливість його створення.</w:t>
      </w:r>
    </w:p>
    <w:p w14:paraId="326990A5" w14:textId="77777777" w:rsidR="00924979" w:rsidRPr="00F1424A" w:rsidRDefault="00924979" w:rsidP="0029319F">
      <w:pPr>
        <w:pStyle w:val="12"/>
        <w:numPr>
          <w:ilvl w:val="0"/>
          <w:numId w:val="23"/>
        </w:numPr>
        <w:ind w:right="-284"/>
      </w:pPr>
      <w:r>
        <w:t>В</w:t>
      </w:r>
      <w:r w:rsidRPr="00F1424A">
        <w:t xml:space="preserve">изначено, що на ринку наявна висока конкуренція з боку багатьох компаній, </w:t>
      </w:r>
      <w:r>
        <w:t>завдяки чому можна зробити висновок, що вхід в дану сферу відео ігор дуже складний.</w:t>
      </w:r>
    </w:p>
    <w:p w14:paraId="16DEDB04" w14:textId="77777777" w:rsidR="00924979" w:rsidRPr="00F1424A" w:rsidRDefault="00924979" w:rsidP="0029319F">
      <w:pPr>
        <w:pStyle w:val="12"/>
        <w:numPr>
          <w:ilvl w:val="0"/>
          <w:numId w:val="23"/>
        </w:numPr>
        <w:ind w:right="-284"/>
      </w:pPr>
      <w:r w:rsidRPr="00F1424A">
        <w:t>Була оцінена потенційна стратегія ринку з орієнтацією на малий та середній ринок та відкинуто великий бізнес через вже існуюч</w:t>
      </w:r>
      <w:r>
        <w:t>их</w:t>
      </w:r>
      <w:r w:rsidRPr="00F1424A">
        <w:t xml:space="preserve"> більш сильни</w:t>
      </w:r>
      <w:r>
        <w:t>х</w:t>
      </w:r>
      <w:r w:rsidRPr="00F1424A">
        <w:t xml:space="preserve"> гравц</w:t>
      </w:r>
      <w:r>
        <w:t>ів</w:t>
      </w:r>
      <w:r w:rsidRPr="00F1424A">
        <w:t xml:space="preserve"> на ринку.</w:t>
      </w:r>
    </w:p>
    <w:p w14:paraId="7E84F075" w14:textId="77777777" w:rsidR="00924979" w:rsidRPr="00F1424A" w:rsidRDefault="00924979" w:rsidP="0029319F">
      <w:pPr>
        <w:pStyle w:val="12"/>
        <w:numPr>
          <w:ilvl w:val="0"/>
          <w:numId w:val="23"/>
        </w:numPr>
        <w:ind w:right="-284"/>
      </w:pPr>
      <w:r w:rsidRPr="00F1424A">
        <w:t xml:space="preserve">Відповідно до визначеної стратегії позиціонування було визначено, що необхідно зосередитися на </w:t>
      </w:r>
      <w:r>
        <w:t>доступності, графіці, цікавості та різноманітті геймплею, високому рівні імерсивності</w:t>
      </w:r>
      <w:r w:rsidRPr="00F1424A">
        <w:t xml:space="preserve"> та постійному оновленні функціональних можливостей продукту</w:t>
      </w:r>
      <w:r>
        <w:t>.</w:t>
      </w:r>
    </w:p>
    <w:p w14:paraId="2356F591" w14:textId="77777777" w:rsidR="0040564E" w:rsidRDefault="0040564E" w:rsidP="00697D4A">
      <w:pPr>
        <w:ind w:right="-284"/>
        <w:rPr>
          <w:rFonts w:cs="Times New Roman"/>
          <w:szCs w:val="28"/>
          <w:lang w:val="uk-UA"/>
        </w:rPr>
      </w:pPr>
      <w:r>
        <w:rPr>
          <w:rFonts w:cs="Times New Roman"/>
          <w:szCs w:val="28"/>
          <w:lang w:val="uk-UA"/>
        </w:rPr>
        <w:br w:type="page"/>
      </w:r>
    </w:p>
    <w:p w14:paraId="454C1526" w14:textId="650FD8F5" w:rsidR="0040564E" w:rsidRDefault="00775B53" w:rsidP="00ED446D">
      <w:pPr>
        <w:pStyle w:val="1"/>
      </w:pPr>
      <w:bookmarkStart w:id="28" w:name="_Toc27646968"/>
      <w:r w:rsidRPr="00542C7F">
        <w:lastRenderedPageBreak/>
        <w:t>СПИСОК</w:t>
      </w:r>
      <w:r w:rsidR="00B270D2">
        <w:rPr>
          <w:lang w:val="uk-UA"/>
        </w:rPr>
        <w:t xml:space="preserve"> ВИКОРИСТАНОЇ</w:t>
      </w:r>
      <w:r w:rsidRPr="00542C7F">
        <w:t xml:space="preserve"> ЛІТЕРАТУРИ</w:t>
      </w:r>
      <w:bookmarkEnd w:id="28"/>
    </w:p>
    <w:p w14:paraId="73FBB6A3" w14:textId="77B2D351" w:rsidR="00ED4887" w:rsidRPr="00545B0C" w:rsidRDefault="007724FD" w:rsidP="00F87B67">
      <w:pPr>
        <w:pStyle w:val="a0"/>
        <w:numPr>
          <w:ilvl w:val="0"/>
          <w:numId w:val="3"/>
        </w:numPr>
        <w:ind w:left="0" w:right="-284" w:firstLine="0"/>
        <w:rPr>
          <w:lang w:val="en-US"/>
        </w:rPr>
      </w:pPr>
      <w:r w:rsidRPr="00545B0C">
        <w:rPr>
          <w:lang w:val="en-US"/>
        </w:rPr>
        <w:t>Russell S. J</w:t>
      </w:r>
      <w:r w:rsidR="00B83AD5">
        <w:rPr>
          <w:lang w:val="en-US"/>
        </w:rPr>
        <w:t>.</w:t>
      </w:r>
      <w:r w:rsidRPr="00545B0C">
        <w:rPr>
          <w:lang w:val="en-US"/>
        </w:rPr>
        <w:t xml:space="preserve"> Artificial intelligence: a modern approach</w:t>
      </w:r>
      <w:r w:rsidR="00B83AD5">
        <w:rPr>
          <w:lang w:val="en-US"/>
        </w:rPr>
        <w:t>/</w:t>
      </w:r>
      <w:r w:rsidR="00B83AD5" w:rsidRPr="00B83AD5">
        <w:rPr>
          <w:lang w:val="en-US"/>
        </w:rPr>
        <w:t xml:space="preserve"> </w:t>
      </w:r>
      <w:r w:rsidR="00B83AD5" w:rsidRPr="00545B0C">
        <w:rPr>
          <w:lang w:val="en-US"/>
        </w:rPr>
        <w:t>Russell S. J., Norvig P.</w:t>
      </w:r>
      <w:r w:rsidR="00B83AD5">
        <w:rPr>
          <w:lang w:val="en-US"/>
        </w:rPr>
        <w:t>//</w:t>
      </w:r>
      <w:r w:rsidRPr="00545B0C">
        <w:rPr>
          <w:lang w:val="en-US"/>
        </w:rPr>
        <w:t xml:space="preserve">Malaysia; Pearson Education </w:t>
      </w:r>
      <w:proofErr w:type="gramStart"/>
      <w:r w:rsidRPr="00545B0C">
        <w:rPr>
          <w:lang w:val="en-US"/>
        </w:rPr>
        <w:t>Limited,,</w:t>
      </w:r>
      <w:proofErr w:type="gramEnd"/>
      <w:r w:rsidRPr="00545B0C">
        <w:rPr>
          <w:lang w:val="en-US"/>
        </w:rPr>
        <w:t xml:space="preserve"> 2016.</w:t>
      </w:r>
      <w:r w:rsidR="008C641E">
        <w:rPr>
          <w:lang w:val="en-US"/>
        </w:rPr>
        <w:t xml:space="preserve"> </w:t>
      </w:r>
      <w:r w:rsidR="008C641E" w:rsidRPr="00545B0C">
        <w:rPr>
          <w:lang w:val="en-US"/>
        </w:rPr>
        <w:t>–</w:t>
      </w:r>
      <w:r w:rsidR="008C641E">
        <w:rPr>
          <w:lang w:val="en-US"/>
        </w:rPr>
        <w:t xml:space="preserve"> p. 24-30</w:t>
      </w:r>
    </w:p>
    <w:p w14:paraId="31B609BA" w14:textId="596F5473" w:rsidR="00ED4887" w:rsidRPr="00545B0C" w:rsidRDefault="007724FD" w:rsidP="00F87B67">
      <w:pPr>
        <w:pStyle w:val="a0"/>
        <w:numPr>
          <w:ilvl w:val="0"/>
          <w:numId w:val="3"/>
        </w:numPr>
        <w:ind w:left="0" w:right="-284" w:firstLine="0"/>
        <w:rPr>
          <w:lang w:val="en-US"/>
        </w:rPr>
      </w:pPr>
      <w:r w:rsidRPr="00545B0C">
        <w:rPr>
          <w:lang w:val="en-US"/>
        </w:rPr>
        <w:t>Dreyfus H. L. What computers can't do: The limits of artificial intelligence</w:t>
      </w:r>
      <w:r w:rsidR="001333CD">
        <w:rPr>
          <w:lang w:val="en-US"/>
        </w:rPr>
        <w:t>//</w:t>
      </w:r>
      <w:r w:rsidRPr="00545B0C">
        <w:rPr>
          <w:lang w:val="en-US"/>
        </w:rPr>
        <w:t xml:space="preserve">New </w:t>
      </w:r>
      <w:proofErr w:type="gramStart"/>
      <w:r w:rsidRPr="00545B0C">
        <w:rPr>
          <w:lang w:val="en-US"/>
        </w:rPr>
        <w:t>York :</w:t>
      </w:r>
      <w:proofErr w:type="gramEnd"/>
      <w:r w:rsidRPr="00545B0C">
        <w:rPr>
          <w:lang w:val="en-US"/>
        </w:rPr>
        <w:t xml:space="preserve"> Harper &amp; Row, 1979. – Т. 1972</w:t>
      </w:r>
      <w:r w:rsidR="008C641E" w:rsidRPr="00545B0C">
        <w:rPr>
          <w:lang w:val="en-US"/>
        </w:rPr>
        <w:t>.</w:t>
      </w:r>
      <w:r w:rsidR="008C641E">
        <w:rPr>
          <w:lang w:val="en-US"/>
        </w:rPr>
        <w:t xml:space="preserve"> </w:t>
      </w:r>
      <w:r w:rsidR="008C641E" w:rsidRPr="00545B0C">
        <w:rPr>
          <w:lang w:val="en-US"/>
        </w:rPr>
        <w:t>–</w:t>
      </w:r>
      <w:r w:rsidR="008C641E">
        <w:rPr>
          <w:lang w:val="en-US"/>
        </w:rPr>
        <w:t xml:space="preserve"> p. </w:t>
      </w:r>
      <w:r w:rsidR="008C641E">
        <w:rPr>
          <w:lang w:val="en-US"/>
        </w:rPr>
        <w:t>50</w:t>
      </w:r>
      <w:r w:rsidR="008C641E">
        <w:rPr>
          <w:lang w:val="en-US"/>
        </w:rPr>
        <w:t>-</w:t>
      </w:r>
      <w:r w:rsidR="008C641E">
        <w:rPr>
          <w:lang w:val="en-US"/>
        </w:rPr>
        <w:t>54</w:t>
      </w:r>
    </w:p>
    <w:p w14:paraId="28B06B27" w14:textId="616B73DA" w:rsidR="00ED4887" w:rsidRPr="00545B0C" w:rsidRDefault="007724FD" w:rsidP="00F87B67">
      <w:pPr>
        <w:pStyle w:val="a0"/>
        <w:numPr>
          <w:ilvl w:val="0"/>
          <w:numId w:val="3"/>
        </w:numPr>
        <w:ind w:left="0" w:right="-284" w:firstLine="0"/>
        <w:rPr>
          <w:lang w:val="en-US"/>
        </w:rPr>
      </w:pPr>
      <w:r w:rsidRPr="00545B0C">
        <w:rPr>
          <w:lang w:val="en-US"/>
        </w:rPr>
        <w:t>Gasser R</w:t>
      </w:r>
      <w:r w:rsidR="00513E6D">
        <w:rPr>
          <w:lang w:val="en-US"/>
        </w:rPr>
        <w:t xml:space="preserve">. </w:t>
      </w:r>
      <w:r w:rsidRPr="00545B0C">
        <w:rPr>
          <w:lang w:val="en-US"/>
        </w:rPr>
        <w:t>Distributed artificial intelligence</w:t>
      </w:r>
      <w:r w:rsidR="00513E6D">
        <w:rPr>
          <w:lang w:val="en-US"/>
        </w:rPr>
        <w:t>//</w:t>
      </w:r>
      <w:r w:rsidRPr="00545B0C">
        <w:rPr>
          <w:lang w:val="en-US"/>
        </w:rPr>
        <w:t>Morgan Kaufmann, 2014. – Т. 2.</w:t>
      </w:r>
      <w:r w:rsidR="008C641E">
        <w:rPr>
          <w:lang w:val="en-US"/>
        </w:rPr>
        <w:t xml:space="preserve"> </w:t>
      </w:r>
      <w:r w:rsidR="008C641E" w:rsidRPr="00545B0C">
        <w:rPr>
          <w:lang w:val="en-US"/>
        </w:rPr>
        <w:t>–</w:t>
      </w:r>
      <w:r w:rsidR="008C641E">
        <w:rPr>
          <w:lang w:val="en-US"/>
        </w:rPr>
        <w:t xml:space="preserve"> p. </w:t>
      </w:r>
      <w:r w:rsidR="008C641E">
        <w:rPr>
          <w:lang w:val="en-US"/>
        </w:rPr>
        <w:t>22</w:t>
      </w:r>
      <w:r w:rsidR="008C641E">
        <w:rPr>
          <w:lang w:val="en-US"/>
        </w:rPr>
        <w:t>-</w:t>
      </w:r>
      <w:r w:rsidR="008C641E">
        <w:rPr>
          <w:lang w:val="en-US"/>
        </w:rPr>
        <w:t>38</w:t>
      </w:r>
    </w:p>
    <w:p w14:paraId="3C93393D" w14:textId="5D4C7B3D" w:rsidR="00ED4887" w:rsidRPr="00545B0C" w:rsidRDefault="007724FD" w:rsidP="00F87B67">
      <w:pPr>
        <w:pStyle w:val="a0"/>
        <w:numPr>
          <w:ilvl w:val="0"/>
          <w:numId w:val="3"/>
        </w:numPr>
        <w:ind w:left="0" w:right="-284" w:firstLine="0"/>
        <w:rPr>
          <w:lang w:val="en-US"/>
        </w:rPr>
      </w:pPr>
      <w:r w:rsidRPr="00545B0C">
        <w:rPr>
          <w:lang w:val="en-US"/>
        </w:rPr>
        <w:t>O'Hare G. M. P.</w:t>
      </w:r>
      <w:r w:rsidR="00CC142E">
        <w:rPr>
          <w:lang w:val="en-US"/>
        </w:rPr>
        <w:t xml:space="preserve"> </w:t>
      </w:r>
      <w:r w:rsidRPr="00545B0C">
        <w:rPr>
          <w:lang w:val="en-US"/>
        </w:rPr>
        <w:t>Foundations of distributed artificial intelligence</w:t>
      </w:r>
      <w:r w:rsidR="00CC142E">
        <w:rPr>
          <w:lang w:val="en-US"/>
        </w:rPr>
        <w:t>//</w:t>
      </w:r>
      <w:r w:rsidRPr="00545B0C">
        <w:rPr>
          <w:lang w:val="en-US"/>
        </w:rPr>
        <w:t>John Wiley &amp; Sons, 1996. – Т. 9.</w:t>
      </w:r>
      <w:r w:rsidR="008C641E">
        <w:rPr>
          <w:lang w:val="en-US"/>
        </w:rPr>
        <w:t xml:space="preserve"> </w:t>
      </w:r>
      <w:r w:rsidR="008C641E" w:rsidRPr="00545B0C">
        <w:rPr>
          <w:lang w:val="en-US"/>
        </w:rPr>
        <w:t>–</w:t>
      </w:r>
      <w:r w:rsidR="008C641E">
        <w:rPr>
          <w:lang w:val="en-US"/>
        </w:rPr>
        <w:t xml:space="preserve"> p. </w:t>
      </w:r>
      <w:r w:rsidR="008C641E">
        <w:rPr>
          <w:lang w:val="en-US"/>
        </w:rPr>
        <w:t>256-260</w:t>
      </w:r>
    </w:p>
    <w:p w14:paraId="7A711AF1" w14:textId="486AE6BB" w:rsidR="00ED4887" w:rsidRPr="00545B0C" w:rsidRDefault="007724FD" w:rsidP="00F87B67">
      <w:pPr>
        <w:pStyle w:val="a0"/>
        <w:numPr>
          <w:ilvl w:val="0"/>
          <w:numId w:val="3"/>
        </w:numPr>
        <w:ind w:left="0" w:right="-284" w:firstLine="0"/>
        <w:rPr>
          <w:lang w:val="en-US"/>
        </w:rPr>
      </w:pPr>
      <w:r w:rsidRPr="00545B0C">
        <w:rPr>
          <w:lang w:val="en-US"/>
        </w:rPr>
        <w:t>Rahwan I</w:t>
      </w:r>
      <w:r w:rsidR="00CC142E">
        <w:rPr>
          <w:lang w:val="en-US"/>
        </w:rPr>
        <w:t xml:space="preserve">. </w:t>
      </w:r>
      <w:r w:rsidRPr="00545B0C">
        <w:rPr>
          <w:lang w:val="en-US"/>
        </w:rPr>
        <w:t>Argumentation in artificial intelligence</w:t>
      </w:r>
      <w:r w:rsidR="00CC142E">
        <w:rPr>
          <w:lang w:val="en-US"/>
        </w:rPr>
        <w:t>//</w:t>
      </w:r>
      <w:proofErr w:type="gramStart"/>
      <w:r w:rsidRPr="00545B0C">
        <w:rPr>
          <w:lang w:val="en-US"/>
        </w:rPr>
        <w:t>Heidelberg :</w:t>
      </w:r>
      <w:proofErr w:type="gramEnd"/>
      <w:r w:rsidRPr="00545B0C">
        <w:rPr>
          <w:lang w:val="en-US"/>
        </w:rPr>
        <w:t xml:space="preserve"> Springer, 2009. – Т. 47.</w:t>
      </w:r>
      <w:r w:rsidR="008C641E">
        <w:rPr>
          <w:lang w:val="en-US"/>
        </w:rPr>
        <w:t xml:space="preserve"> </w:t>
      </w:r>
      <w:r w:rsidR="008C641E" w:rsidRPr="00545B0C">
        <w:rPr>
          <w:lang w:val="en-US"/>
        </w:rPr>
        <w:t>–</w:t>
      </w:r>
      <w:r w:rsidR="008C641E">
        <w:rPr>
          <w:lang w:val="en-US"/>
        </w:rPr>
        <w:t xml:space="preserve"> p. </w:t>
      </w:r>
      <w:r w:rsidR="008C641E">
        <w:rPr>
          <w:lang w:val="en-US"/>
        </w:rPr>
        <w:t>1145-1150</w:t>
      </w:r>
    </w:p>
    <w:p w14:paraId="4C2F94D0" w14:textId="604542A8" w:rsidR="00ED4887" w:rsidRPr="00545B0C" w:rsidRDefault="007724FD" w:rsidP="00F87B67">
      <w:pPr>
        <w:pStyle w:val="a0"/>
        <w:numPr>
          <w:ilvl w:val="0"/>
          <w:numId w:val="3"/>
        </w:numPr>
        <w:ind w:left="0" w:right="-284" w:firstLine="0"/>
        <w:rPr>
          <w:lang w:val="en-US"/>
        </w:rPr>
      </w:pPr>
      <w:r w:rsidRPr="00545B0C">
        <w:rPr>
          <w:lang w:val="en-US"/>
        </w:rPr>
        <w:t>Hewitt C</w:t>
      </w:r>
      <w:r w:rsidR="00E0722C">
        <w:rPr>
          <w:lang w:val="en-US"/>
        </w:rPr>
        <w:t>.</w:t>
      </w:r>
      <w:r w:rsidRPr="00545B0C">
        <w:rPr>
          <w:lang w:val="en-US"/>
        </w:rPr>
        <w:t xml:space="preserve"> universal modular actor formalism for artificial intelligence //Proceedings of the 3rd international joint conference on Artificial intelligence</w:t>
      </w:r>
      <w:r w:rsidR="00E0722C">
        <w:rPr>
          <w:lang w:val="en-US"/>
        </w:rPr>
        <w:t>//</w:t>
      </w:r>
      <w:r w:rsidRPr="00545B0C">
        <w:rPr>
          <w:lang w:val="en-US"/>
        </w:rPr>
        <w:t xml:space="preserve">Morgan Kaufmann Publishers Inc., 1973. – </w:t>
      </w:r>
      <w:r w:rsidR="00CE6E41">
        <w:rPr>
          <w:lang w:val="en-US"/>
        </w:rPr>
        <w:t>p</w:t>
      </w:r>
      <w:r w:rsidRPr="00545B0C">
        <w:rPr>
          <w:lang w:val="en-US"/>
        </w:rPr>
        <w:t>. 235-245.</w:t>
      </w:r>
    </w:p>
    <w:p w14:paraId="60A823E4" w14:textId="037C09F5" w:rsidR="00ED4887" w:rsidRPr="00545B0C" w:rsidRDefault="007724FD" w:rsidP="00F87B67">
      <w:pPr>
        <w:pStyle w:val="a0"/>
        <w:numPr>
          <w:ilvl w:val="0"/>
          <w:numId w:val="3"/>
        </w:numPr>
        <w:ind w:left="0" w:right="-284" w:firstLine="0"/>
        <w:rPr>
          <w:lang w:val="en-US"/>
        </w:rPr>
      </w:pPr>
      <w:r w:rsidRPr="00545B0C">
        <w:rPr>
          <w:lang w:val="en-US"/>
        </w:rPr>
        <w:t>Schalkoff R. J. Artificial intelligence: an engineering approach</w:t>
      </w:r>
      <w:r w:rsidR="00E0722C">
        <w:rPr>
          <w:lang w:val="en-US"/>
        </w:rPr>
        <w:t>//</w:t>
      </w:r>
      <w:r w:rsidRPr="00545B0C">
        <w:rPr>
          <w:lang w:val="en-US"/>
        </w:rPr>
        <w:t xml:space="preserve">New </w:t>
      </w:r>
      <w:proofErr w:type="gramStart"/>
      <w:r w:rsidRPr="00545B0C">
        <w:rPr>
          <w:lang w:val="en-US"/>
        </w:rPr>
        <w:t>York :</w:t>
      </w:r>
      <w:proofErr w:type="gramEnd"/>
      <w:r w:rsidRPr="00545B0C">
        <w:rPr>
          <w:lang w:val="en-US"/>
        </w:rPr>
        <w:t xml:space="preserve"> McGraw-Hill, 1990. – </w:t>
      </w:r>
      <w:r w:rsidR="00CE6E41">
        <w:rPr>
          <w:lang w:val="en-US"/>
        </w:rPr>
        <w:t>p</w:t>
      </w:r>
      <w:r w:rsidRPr="00545B0C">
        <w:rPr>
          <w:lang w:val="en-US"/>
        </w:rPr>
        <w:t>. 529-533.</w:t>
      </w:r>
    </w:p>
    <w:p w14:paraId="199BF610" w14:textId="1EF8A4A8" w:rsidR="00ED4887" w:rsidRPr="00545B0C" w:rsidRDefault="007724FD" w:rsidP="00F87B67">
      <w:pPr>
        <w:pStyle w:val="a0"/>
        <w:numPr>
          <w:ilvl w:val="0"/>
          <w:numId w:val="3"/>
        </w:numPr>
        <w:ind w:left="0" w:right="-284" w:firstLine="0"/>
        <w:rPr>
          <w:lang w:val="en-US"/>
        </w:rPr>
      </w:pPr>
      <w:r w:rsidRPr="00545B0C">
        <w:rPr>
          <w:lang w:val="en-US"/>
        </w:rPr>
        <w:t>Nilsson N. J. Principles of artificial intelligence</w:t>
      </w:r>
      <w:r w:rsidR="00D11DAA">
        <w:rPr>
          <w:lang w:val="en-US"/>
        </w:rPr>
        <w:t>//</w:t>
      </w:r>
      <w:r w:rsidRPr="00545B0C">
        <w:rPr>
          <w:lang w:val="en-US"/>
        </w:rPr>
        <w:t>Morgan Kaufmann, 2014.</w:t>
      </w:r>
      <w:r w:rsidR="008C641E">
        <w:rPr>
          <w:lang w:val="en-US"/>
        </w:rPr>
        <w:t xml:space="preserve"> </w:t>
      </w:r>
      <w:r w:rsidR="008C641E" w:rsidRPr="00545B0C">
        <w:rPr>
          <w:lang w:val="en-US"/>
        </w:rPr>
        <w:t>–</w:t>
      </w:r>
      <w:r w:rsidR="008C641E">
        <w:rPr>
          <w:lang w:val="en-US"/>
        </w:rPr>
        <w:t xml:space="preserve"> p. </w:t>
      </w:r>
      <w:r w:rsidR="008C641E">
        <w:rPr>
          <w:lang w:val="en-US"/>
        </w:rPr>
        <w:t>5-8</w:t>
      </w:r>
    </w:p>
    <w:p w14:paraId="77C67EC4" w14:textId="519C74EF" w:rsidR="00ED4887" w:rsidRPr="00545B0C" w:rsidRDefault="00B24940" w:rsidP="00F87B67">
      <w:pPr>
        <w:pStyle w:val="a0"/>
        <w:numPr>
          <w:ilvl w:val="0"/>
          <w:numId w:val="3"/>
        </w:numPr>
        <w:ind w:left="0" w:right="-284" w:firstLine="0"/>
        <w:rPr>
          <w:lang w:val="en-US"/>
        </w:rPr>
      </w:pPr>
      <w:r w:rsidRPr="00545B0C">
        <w:rPr>
          <w:lang w:val="en-US"/>
        </w:rPr>
        <w:t>Sutton R. S. Introduction to reinforcement learning</w:t>
      </w:r>
      <w:r w:rsidR="000067E8">
        <w:rPr>
          <w:lang w:val="en-US"/>
        </w:rPr>
        <w:t>//</w:t>
      </w:r>
      <w:proofErr w:type="gramStart"/>
      <w:r w:rsidRPr="00545B0C">
        <w:rPr>
          <w:lang w:val="en-US"/>
        </w:rPr>
        <w:t>Cambridge :</w:t>
      </w:r>
      <w:proofErr w:type="gramEnd"/>
      <w:r w:rsidRPr="00545B0C">
        <w:rPr>
          <w:lang w:val="en-US"/>
        </w:rPr>
        <w:t xml:space="preserve"> MIT press, 1998. – Т. 2. – №. 4.</w:t>
      </w:r>
      <w:r w:rsidR="008E1CBA">
        <w:rPr>
          <w:lang w:val="en-US"/>
        </w:rPr>
        <w:t xml:space="preserve"> </w:t>
      </w:r>
      <w:r w:rsidR="008E1CBA" w:rsidRPr="00545B0C">
        <w:rPr>
          <w:lang w:val="en-US"/>
        </w:rPr>
        <w:t>–</w:t>
      </w:r>
      <w:r w:rsidR="008E1CBA">
        <w:rPr>
          <w:lang w:val="en-US"/>
        </w:rPr>
        <w:t xml:space="preserve"> p. </w:t>
      </w:r>
      <w:r w:rsidR="008E1CBA">
        <w:rPr>
          <w:lang w:val="en-US"/>
        </w:rPr>
        <w:t>18-20</w:t>
      </w:r>
    </w:p>
    <w:p w14:paraId="5B8DF7B2" w14:textId="2306857F" w:rsidR="00ED4887" w:rsidRPr="00545B0C" w:rsidRDefault="00B24940" w:rsidP="00F87B67">
      <w:pPr>
        <w:pStyle w:val="a0"/>
        <w:numPr>
          <w:ilvl w:val="0"/>
          <w:numId w:val="3"/>
        </w:numPr>
        <w:ind w:left="0" w:right="-284" w:firstLine="0"/>
        <w:rPr>
          <w:lang w:val="en-US"/>
        </w:rPr>
      </w:pPr>
      <w:r w:rsidRPr="00545B0C">
        <w:rPr>
          <w:lang w:val="en-US"/>
        </w:rPr>
        <w:t>Thrun S. B. Efficient exploration in reinforcement learning</w:t>
      </w:r>
      <w:r w:rsidR="000067E8">
        <w:rPr>
          <w:lang w:val="en-US"/>
        </w:rPr>
        <w:t>//</w:t>
      </w:r>
      <w:r w:rsidRPr="00545B0C">
        <w:rPr>
          <w:lang w:val="en-US"/>
        </w:rPr>
        <w:t>1992.</w:t>
      </w:r>
      <w:r w:rsidR="008E1CBA">
        <w:rPr>
          <w:lang w:val="en-US"/>
        </w:rPr>
        <w:t xml:space="preserve"> </w:t>
      </w:r>
      <w:r w:rsidR="008E1CBA" w:rsidRPr="00545B0C">
        <w:rPr>
          <w:lang w:val="en-US"/>
        </w:rPr>
        <w:t>–</w:t>
      </w:r>
      <w:r w:rsidR="008E1CBA">
        <w:rPr>
          <w:lang w:val="en-US"/>
        </w:rPr>
        <w:t xml:space="preserve"> p. </w:t>
      </w:r>
      <w:r w:rsidR="008E1CBA">
        <w:rPr>
          <w:lang w:val="en-US"/>
        </w:rPr>
        <w:t>320-331</w:t>
      </w:r>
    </w:p>
    <w:p w14:paraId="54A43BD5" w14:textId="2DAC2726" w:rsidR="00ED4887" w:rsidRPr="00545B0C" w:rsidRDefault="00B24940" w:rsidP="00F87B67">
      <w:pPr>
        <w:pStyle w:val="a0"/>
        <w:numPr>
          <w:ilvl w:val="0"/>
          <w:numId w:val="3"/>
        </w:numPr>
        <w:ind w:left="0" w:right="-284" w:firstLine="0"/>
        <w:rPr>
          <w:lang w:val="en-US"/>
        </w:rPr>
      </w:pPr>
      <w:r w:rsidRPr="00545B0C">
        <w:rPr>
          <w:lang w:val="en-US"/>
        </w:rPr>
        <w:t>Abbeel P</w:t>
      </w:r>
      <w:r w:rsidR="000067E8">
        <w:rPr>
          <w:lang w:val="en-US"/>
        </w:rPr>
        <w:t xml:space="preserve">. </w:t>
      </w:r>
      <w:r w:rsidRPr="00545B0C">
        <w:rPr>
          <w:lang w:val="en-US"/>
        </w:rPr>
        <w:t>Apprenticeship learning via inverse reinforcement learning //Proceedings of the twenty-first international conference on Machine learning</w:t>
      </w:r>
      <w:r w:rsidR="000067E8">
        <w:rPr>
          <w:lang w:val="en-US"/>
        </w:rPr>
        <w:t>//</w:t>
      </w:r>
      <w:r w:rsidRPr="00545B0C">
        <w:rPr>
          <w:lang w:val="en-US"/>
        </w:rPr>
        <w:t xml:space="preserve">ACM, 2004. – </w:t>
      </w:r>
      <w:r w:rsidR="00CE6E41">
        <w:rPr>
          <w:lang w:val="en-US"/>
        </w:rPr>
        <w:t>p</w:t>
      </w:r>
      <w:r w:rsidRPr="00545B0C">
        <w:rPr>
          <w:lang w:val="en-US"/>
        </w:rPr>
        <w:t>. 1</w:t>
      </w:r>
      <w:r w:rsidR="00D13567">
        <w:rPr>
          <w:lang w:val="en-US"/>
        </w:rPr>
        <w:t>-7</w:t>
      </w:r>
      <w:r w:rsidRPr="00545B0C">
        <w:rPr>
          <w:lang w:val="en-US"/>
        </w:rPr>
        <w:t>.</w:t>
      </w:r>
    </w:p>
    <w:p w14:paraId="5929593D" w14:textId="5CF9F80A" w:rsidR="00ED4887" w:rsidRPr="00545B0C" w:rsidRDefault="00B24940" w:rsidP="00F87B67">
      <w:pPr>
        <w:pStyle w:val="a0"/>
        <w:numPr>
          <w:ilvl w:val="0"/>
          <w:numId w:val="3"/>
        </w:numPr>
        <w:ind w:left="0" w:right="-284" w:firstLine="0"/>
        <w:rPr>
          <w:lang w:val="en-US"/>
        </w:rPr>
      </w:pPr>
      <w:r w:rsidRPr="00545B0C">
        <w:rPr>
          <w:lang w:val="en-US"/>
        </w:rPr>
        <w:t>Kaelbling L. P</w:t>
      </w:r>
      <w:r w:rsidR="000067E8">
        <w:rPr>
          <w:lang w:val="en-US"/>
        </w:rPr>
        <w:t xml:space="preserve">. </w:t>
      </w:r>
      <w:r w:rsidRPr="00545B0C">
        <w:rPr>
          <w:lang w:val="en-US"/>
        </w:rPr>
        <w:t>Reinforcement learning: A survey</w:t>
      </w:r>
      <w:r w:rsidR="000067E8">
        <w:rPr>
          <w:lang w:val="en-US"/>
        </w:rPr>
        <w:t>/</w:t>
      </w:r>
      <w:r w:rsidR="000067E8" w:rsidRPr="00545B0C">
        <w:rPr>
          <w:lang w:val="en-US"/>
        </w:rPr>
        <w:t xml:space="preserve">Kaelbling L. P., Littman M. L., Moore A. W. </w:t>
      </w:r>
      <w:r w:rsidRPr="00545B0C">
        <w:rPr>
          <w:lang w:val="en-US"/>
        </w:rPr>
        <w:t xml:space="preserve"> //Journal of artificial intelligence research</w:t>
      </w:r>
      <w:r w:rsidR="000067E8">
        <w:rPr>
          <w:lang w:val="en-US"/>
        </w:rPr>
        <w:t>//</w:t>
      </w:r>
      <w:r w:rsidRPr="00545B0C">
        <w:rPr>
          <w:lang w:val="en-US"/>
        </w:rPr>
        <w:t xml:space="preserve">1996. – Т. 4. – </w:t>
      </w:r>
      <w:r w:rsidR="00CE6E41">
        <w:rPr>
          <w:lang w:val="en-US"/>
        </w:rPr>
        <w:t>p</w:t>
      </w:r>
      <w:r w:rsidRPr="00545B0C">
        <w:rPr>
          <w:lang w:val="en-US"/>
        </w:rPr>
        <w:t>. 237-285.</w:t>
      </w:r>
    </w:p>
    <w:p w14:paraId="26E3E1EA" w14:textId="164B8A44" w:rsidR="00ED4887" w:rsidRPr="00545B0C" w:rsidRDefault="00B24940" w:rsidP="00F87B67">
      <w:pPr>
        <w:pStyle w:val="a0"/>
        <w:numPr>
          <w:ilvl w:val="0"/>
          <w:numId w:val="3"/>
        </w:numPr>
        <w:ind w:left="0" w:right="-284" w:firstLine="0"/>
        <w:rPr>
          <w:lang w:val="en-US"/>
        </w:rPr>
      </w:pPr>
      <w:r w:rsidRPr="00545B0C">
        <w:rPr>
          <w:lang w:val="en-US"/>
        </w:rPr>
        <w:t>Watkins C. J. C. H.</w:t>
      </w:r>
      <w:r w:rsidR="00B65D70">
        <w:rPr>
          <w:lang w:val="en-US"/>
        </w:rPr>
        <w:t xml:space="preserve"> </w:t>
      </w:r>
      <w:r w:rsidRPr="00545B0C">
        <w:rPr>
          <w:lang w:val="en-US"/>
        </w:rPr>
        <w:t>Q-learning //Machine learning</w:t>
      </w:r>
      <w:r w:rsidR="00B65D70">
        <w:rPr>
          <w:lang w:val="en-US"/>
        </w:rPr>
        <w:t>//</w:t>
      </w:r>
      <w:r w:rsidRPr="00545B0C">
        <w:rPr>
          <w:lang w:val="en-US"/>
        </w:rPr>
        <w:t xml:space="preserve">1992. – Т. 8. – №. 3-4. – </w:t>
      </w:r>
      <w:r w:rsidR="00CE6E41">
        <w:rPr>
          <w:lang w:val="en-US"/>
        </w:rPr>
        <w:t>p</w:t>
      </w:r>
      <w:r w:rsidRPr="00545B0C">
        <w:rPr>
          <w:lang w:val="en-US"/>
        </w:rPr>
        <w:t>. 279-292.</w:t>
      </w:r>
    </w:p>
    <w:p w14:paraId="3812FE4A" w14:textId="369EB6EF" w:rsidR="00ED4887" w:rsidRPr="00545B0C" w:rsidRDefault="00B24940" w:rsidP="00F87B67">
      <w:pPr>
        <w:pStyle w:val="a0"/>
        <w:numPr>
          <w:ilvl w:val="0"/>
          <w:numId w:val="3"/>
        </w:numPr>
        <w:ind w:left="0" w:right="-284" w:firstLine="0"/>
        <w:rPr>
          <w:lang w:val="en-US"/>
        </w:rPr>
      </w:pPr>
      <w:r w:rsidRPr="00545B0C">
        <w:rPr>
          <w:lang w:val="en-US"/>
        </w:rPr>
        <w:lastRenderedPageBreak/>
        <w:t>Van Hasselt H</w:t>
      </w:r>
      <w:r w:rsidR="00B65D70">
        <w:rPr>
          <w:lang w:val="en-US"/>
        </w:rPr>
        <w:t xml:space="preserve">. </w:t>
      </w:r>
      <w:r w:rsidRPr="00545B0C">
        <w:rPr>
          <w:lang w:val="en-US"/>
        </w:rPr>
        <w:t>Deep reinforcement learning with double q-learning</w:t>
      </w:r>
      <w:r w:rsidR="00B65D70">
        <w:rPr>
          <w:lang w:val="en-US"/>
        </w:rPr>
        <w:t>/</w:t>
      </w:r>
      <w:r w:rsidR="00DF4F9F" w:rsidRPr="00DF4F9F">
        <w:rPr>
          <w:lang w:val="en-US"/>
        </w:rPr>
        <w:t xml:space="preserve"> </w:t>
      </w:r>
      <w:r w:rsidR="00DF4F9F" w:rsidRPr="00545B0C">
        <w:rPr>
          <w:lang w:val="en-US"/>
        </w:rPr>
        <w:t>Van Hasselt H</w:t>
      </w:r>
      <w:r w:rsidR="00B65D70" w:rsidRPr="00545B0C">
        <w:rPr>
          <w:lang w:val="en-US"/>
        </w:rPr>
        <w:t xml:space="preserve">., Guez A., Silver D. </w:t>
      </w:r>
      <w:r w:rsidRPr="00545B0C">
        <w:rPr>
          <w:lang w:val="en-US"/>
        </w:rPr>
        <w:t xml:space="preserve"> //Thirtieth AAAI conference on artificial intelligence. – 2016.</w:t>
      </w:r>
    </w:p>
    <w:p w14:paraId="0BE7CB8B" w14:textId="4FD65CAC" w:rsidR="00ED4887" w:rsidRPr="00545B0C" w:rsidRDefault="00B24940" w:rsidP="00F87B67">
      <w:pPr>
        <w:pStyle w:val="a0"/>
        <w:numPr>
          <w:ilvl w:val="0"/>
          <w:numId w:val="3"/>
        </w:numPr>
        <w:ind w:left="0" w:right="-284" w:firstLine="0"/>
        <w:rPr>
          <w:lang w:val="en-US"/>
        </w:rPr>
      </w:pPr>
      <w:r w:rsidRPr="00545B0C">
        <w:rPr>
          <w:lang w:val="en-US"/>
        </w:rPr>
        <w:t xml:space="preserve">Greenwald A., Hall K., Serrano R. Correlated Q-learning //ICML. – 2003. – Т. 3. – </w:t>
      </w:r>
      <w:r w:rsidR="00CE6E41">
        <w:rPr>
          <w:lang w:val="en-US"/>
        </w:rPr>
        <w:t>p</w:t>
      </w:r>
      <w:r w:rsidRPr="00545B0C">
        <w:rPr>
          <w:lang w:val="en-US"/>
        </w:rPr>
        <w:t>. 242-249.</w:t>
      </w:r>
    </w:p>
    <w:p w14:paraId="5DFFDEDF" w14:textId="0B554A75" w:rsidR="00ED4887" w:rsidRPr="00545B0C" w:rsidRDefault="00B24940" w:rsidP="00F87B67">
      <w:pPr>
        <w:pStyle w:val="a0"/>
        <w:numPr>
          <w:ilvl w:val="0"/>
          <w:numId w:val="3"/>
        </w:numPr>
        <w:ind w:left="0" w:right="-284" w:firstLine="0"/>
        <w:rPr>
          <w:lang w:val="en-US"/>
        </w:rPr>
      </w:pPr>
      <w:r w:rsidRPr="00545B0C">
        <w:rPr>
          <w:lang w:val="en-US"/>
        </w:rPr>
        <w:t>Rummery G. A., Niranjan M. On-line Q-learning using connectionist systems. – Cambridge, England : University of Cambridge, Department of Engineering, 1994. – Т. 37.</w:t>
      </w:r>
    </w:p>
    <w:p w14:paraId="31386F59" w14:textId="47A5EEA3" w:rsidR="00ED4887" w:rsidRPr="00545B0C" w:rsidRDefault="00FC5ECE" w:rsidP="00F87B67">
      <w:pPr>
        <w:pStyle w:val="a0"/>
        <w:numPr>
          <w:ilvl w:val="0"/>
          <w:numId w:val="3"/>
        </w:numPr>
        <w:ind w:left="0" w:right="-284" w:firstLine="0"/>
        <w:rPr>
          <w:lang w:val="en-US"/>
        </w:rPr>
      </w:pPr>
      <w:r w:rsidRPr="00545B0C">
        <w:rPr>
          <w:lang w:val="en-US"/>
        </w:rPr>
        <w:t xml:space="preserve">Rafferty J. et al. Practice parameters for sigmoid diverticulitis //Diseases of the colon &amp; rectum. – 2006. – Т. 49. – №. 7. – </w:t>
      </w:r>
      <w:r w:rsidR="00CE6E41">
        <w:rPr>
          <w:lang w:val="en-US"/>
        </w:rPr>
        <w:t>p</w:t>
      </w:r>
      <w:r w:rsidRPr="00545B0C">
        <w:rPr>
          <w:lang w:val="en-US"/>
        </w:rPr>
        <w:t>. 939-944.</w:t>
      </w:r>
    </w:p>
    <w:p w14:paraId="7788BA30" w14:textId="462F2C0E" w:rsidR="00ED4887" w:rsidRPr="00545B0C" w:rsidRDefault="00FC5ECE" w:rsidP="00F87B67">
      <w:pPr>
        <w:pStyle w:val="a0"/>
        <w:numPr>
          <w:ilvl w:val="0"/>
          <w:numId w:val="3"/>
        </w:numPr>
        <w:ind w:left="0" w:right="-284" w:firstLine="0"/>
        <w:rPr>
          <w:lang w:val="en-US"/>
        </w:rPr>
      </w:pPr>
      <w:r w:rsidRPr="00545B0C">
        <w:rPr>
          <w:lang w:val="en-US"/>
        </w:rPr>
        <w:t>Schulman J. et al. Proximal policy optimization algorithms //arXiv preprint arXiv:1707.06347. – 2017.</w:t>
      </w:r>
    </w:p>
    <w:p w14:paraId="0039D5AD" w14:textId="53DC96DC" w:rsidR="00ED4887" w:rsidRPr="00545B0C" w:rsidRDefault="00FC5ECE" w:rsidP="00F87B67">
      <w:pPr>
        <w:pStyle w:val="a0"/>
        <w:numPr>
          <w:ilvl w:val="0"/>
          <w:numId w:val="3"/>
        </w:numPr>
        <w:ind w:left="0" w:right="-284" w:firstLine="0"/>
        <w:rPr>
          <w:lang w:val="en-US"/>
        </w:rPr>
      </w:pPr>
      <w:r w:rsidRPr="00545B0C">
        <w:rPr>
          <w:lang w:val="en-US"/>
        </w:rPr>
        <w:t xml:space="preserve">August M., Hernández-Lobato J. M. Taking gradients through experiments: LSTMs and memory proximal policy optimization for black-box quantum control //International Conference on High Performance Computing. – Springer, Cham, 2018. – </w:t>
      </w:r>
      <w:r w:rsidR="00CE6E41">
        <w:rPr>
          <w:lang w:val="en-US"/>
        </w:rPr>
        <w:t>p</w:t>
      </w:r>
      <w:r w:rsidRPr="00545B0C">
        <w:rPr>
          <w:lang w:val="en-US"/>
        </w:rPr>
        <w:t>. 591-613.</w:t>
      </w:r>
    </w:p>
    <w:p w14:paraId="7FD52FF3" w14:textId="19C5867B" w:rsidR="00ED4887" w:rsidRPr="00545B0C" w:rsidRDefault="00FC5ECE" w:rsidP="00F87B67">
      <w:pPr>
        <w:pStyle w:val="a0"/>
        <w:numPr>
          <w:ilvl w:val="0"/>
          <w:numId w:val="3"/>
        </w:numPr>
        <w:ind w:left="0" w:right="-284" w:firstLine="0"/>
        <w:rPr>
          <w:lang w:val="en-US"/>
        </w:rPr>
      </w:pPr>
      <w:r w:rsidRPr="00545B0C">
        <w:rPr>
          <w:lang w:val="en-US"/>
        </w:rPr>
        <w:t>Hämäläinen P. et al. PPO-CMA: proximal policy optimization with covariance matrix adaptation //arXiv preprint arXiv:1810.02541. – 2018.</w:t>
      </w:r>
    </w:p>
    <w:p w14:paraId="24F208B6" w14:textId="7DE681D7" w:rsidR="00ED4887" w:rsidRPr="00545B0C" w:rsidRDefault="00FC5ECE" w:rsidP="00F87B67">
      <w:pPr>
        <w:pStyle w:val="a0"/>
        <w:numPr>
          <w:ilvl w:val="0"/>
          <w:numId w:val="3"/>
        </w:numPr>
        <w:ind w:left="0" w:right="-284" w:firstLine="0"/>
        <w:rPr>
          <w:lang w:val="en-US"/>
        </w:rPr>
      </w:pPr>
      <w:r w:rsidRPr="00545B0C">
        <w:rPr>
          <w:lang w:val="en-US"/>
        </w:rPr>
        <w:t xml:space="preserve">Hansen L. K., Salamon P. Neural network ensembles //IEEE Transactions on Pattern Analysis &amp; Machine Intelligence. – 1990. – №. 10. – </w:t>
      </w:r>
      <w:r w:rsidR="006F09B9">
        <w:rPr>
          <w:lang w:val="en-US"/>
        </w:rPr>
        <w:t>p</w:t>
      </w:r>
      <w:r w:rsidRPr="00545B0C">
        <w:rPr>
          <w:lang w:val="en-US"/>
        </w:rPr>
        <w:t>. 993-1001.</w:t>
      </w:r>
    </w:p>
    <w:p w14:paraId="3CDB32FE" w14:textId="309D7DDB" w:rsidR="00EC10D7" w:rsidRPr="005070F8" w:rsidRDefault="00BA165E" w:rsidP="00F87B67">
      <w:pPr>
        <w:pStyle w:val="a0"/>
        <w:numPr>
          <w:ilvl w:val="0"/>
          <w:numId w:val="3"/>
        </w:numPr>
        <w:ind w:left="0" w:right="-284" w:firstLine="0"/>
        <w:rPr>
          <w:lang w:val="ru-RU"/>
        </w:rPr>
      </w:pPr>
      <w:r>
        <w:rPr>
          <w:lang w:val="en-US"/>
        </w:rPr>
        <w:t>Machine</w:t>
      </w:r>
      <w:r w:rsidRPr="005070F8">
        <w:rPr>
          <w:lang w:val="ru-RU"/>
        </w:rPr>
        <w:t xml:space="preserve"> </w:t>
      </w:r>
      <w:r w:rsidR="003D21F8">
        <w:rPr>
          <w:lang w:val="en-US"/>
        </w:rPr>
        <w:t>L</w:t>
      </w:r>
      <w:r>
        <w:rPr>
          <w:lang w:val="en-US"/>
        </w:rPr>
        <w:t>earning</w:t>
      </w:r>
      <w:r w:rsidRPr="005070F8">
        <w:rPr>
          <w:lang w:val="ru-RU"/>
        </w:rPr>
        <w:t xml:space="preserve"> </w:t>
      </w:r>
      <w:r w:rsidR="006E2402" w:rsidRPr="005070F8">
        <w:rPr>
          <w:lang w:val="ru-RU"/>
        </w:rPr>
        <w:t>[</w:t>
      </w:r>
      <w:r w:rsidR="00D25763" w:rsidRPr="005070F8">
        <w:rPr>
          <w:lang w:val="ru-RU"/>
        </w:rPr>
        <w:t xml:space="preserve">Електронний </w:t>
      </w:r>
      <w:r w:rsidR="006E2402" w:rsidRPr="005070F8">
        <w:rPr>
          <w:lang w:val="ru-RU"/>
        </w:rPr>
        <w:t xml:space="preserve">ресурс] </w:t>
      </w:r>
      <w:r w:rsidR="000D6982" w:rsidRPr="005070F8">
        <w:rPr>
          <w:lang w:val="ru-RU"/>
        </w:rPr>
        <w:t xml:space="preserve">– </w:t>
      </w:r>
      <w:r w:rsidR="00786DEA" w:rsidRPr="005070F8">
        <w:rPr>
          <w:lang w:val="ru-RU"/>
        </w:rPr>
        <w:t xml:space="preserve">Режим доступу до ресурсу: </w:t>
      </w:r>
    </w:p>
    <w:p w14:paraId="50B9330B" w14:textId="1127BF1B" w:rsidR="006E2402" w:rsidRPr="00545B0C" w:rsidRDefault="006E2402" w:rsidP="00F87B67">
      <w:pPr>
        <w:pStyle w:val="a0"/>
        <w:numPr>
          <w:ilvl w:val="0"/>
          <w:numId w:val="0"/>
        </w:numPr>
        <w:ind w:right="-284"/>
        <w:rPr>
          <w:lang w:val="en-US"/>
        </w:rPr>
      </w:pPr>
      <w:r w:rsidRPr="006E2402">
        <w:rPr>
          <w:lang w:val="en-US"/>
        </w:rPr>
        <w:t>https</w:t>
      </w:r>
      <w:r w:rsidRPr="00545B0C">
        <w:rPr>
          <w:lang w:val="en-US"/>
        </w:rPr>
        <w:t>://</w:t>
      </w:r>
      <w:r w:rsidRPr="006E2402">
        <w:rPr>
          <w:lang w:val="en-US"/>
        </w:rPr>
        <w:t>tinyurl</w:t>
      </w:r>
      <w:r w:rsidRPr="00545B0C">
        <w:rPr>
          <w:lang w:val="en-US"/>
        </w:rPr>
        <w:t>.</w:t>
      </w:r>
      <w:r w:rsidRPr="006E2402">
        <w:rPr>
          <w:lang w:val="en-US"/>
        </w:rPr>
        <w:t>com</w:t>
      </w:r>
      <w:r w:rsidRPr="00545B0C">
        <w:rPr>
          <w:lang w:val="en-US"/>
        </w:rPr>
        <w:t>/</w:t>
      </w:r>
      <w:r w:rsidRPr="006E2402">
        <w:rPr>
          <w:lang w:val="en-US"/>
        </w:rPr>
        <w:t>y</w:t>
      </w:r>
      <w:r w:rsidRPr="00545B0C">
        <w:rPr>
          <w:lang w:val="en-US"/>
        </w:rPr>
        <w:t>4</w:t>
      </w:r>
      <w:r w:rsidRPr="006E2402">
        <w:rPr>
          <w:lang w:val="en-US"/>
        </w:rPr>
        <w:t>en</w:t>
      </w:r>
      <w:r w:rsidRPr="00545B0C">
        <w:rPr>
          <w:lang w:val="en-US"/>
        </w:rPr>
        <w:t>5</w:t>
      </w:r>
      <w:r w:rsidRPr="006E2402">
        <w:rPr>
          <w:lang w:val="en-US"/>
        </w:rPr>
        <w:t>dpt</w:t>
      </w:r>
    </w:p>
    <w:p w14:paraId="739710CA" w14:textId="77777777" w:rsidR="00EC10D7" w:rsidRPr="005070F8" w:rsidRDefault="00BA165E" w:rsidP="00F87B67">
      <w:pPr>
        <w:pStyle w:val="a0"/>
        <w:numPr>
          <w:ilvl w:val="0"/>
          <w:numId w:val="3"/>
        </w:numPr>
        <w:ind w:left="0" w:right="-284" w:firstLine="0"/>
        <w:rPr>
          <w:lang w:val="ru-RU"/>
        </w:rPr>
      </w:pPr>
      <w:r w:rsidRPr="00545B0C">
        <w:rPr>
          <w:lang w:val="en-US"/>
        </w:rPr>
        <w:t>Reinforcement</w:t>
      </w:r>
      <w:r w:rsidRPr="005070F8">
        <w:rPr>
          <w:lang w:val="ru-RU"/>
        </w:rPr>
        <w:t xml:space="preserve"> </w:t>
      </w:r>
      <w:r w:rsidR="003D21F8" w:rsidRPr="00545B0C">
        <w:rPr>
          <w:lang w:val="en-US"/>
        </w:rPr>
        <w:t>L</w:t>
      </w:r>
      <w:r w:rsidRPr="00545B0C">
        <w:rPr>
          <w:lang w:val="en-US"/>
        </w:rPr>
        <w:t>earning</w:t>
      </w:r>
      <w:r w:rsidRPr="005070F8">
        <w:rPr>
          <w:lang w:val="ru-RU"/>
        </w:rPr>
        <w:t xml:space="preserve"> </w:t>
      </w:r>
      <w:r w:rsidR="00474298" w:rsidRPr="005070F8">
        <w:rPr>
          <w:lang w:val="ru-RU"/>
        </w:rPr>
        <w:t>[</w:t>
      </w:r>
      <w:r w:rsidR="00D25763" w:rsidRPr="005070F8">
        <w:rPr>
          <w:lang w:val="ru-RU"/>
        </w:rPr>
        <w:t>Електронний</w:t>
      </w:r>
      <w:r w:rsidR="00474298" w:rsidRPr="005070F8">
        <w:rPr>
          <w:lang w:val="ru-RU"/>
        </w:rPr>
        <w:t xml:space="preserve"> ресурс] </w:t>
      </w:r>
      <w:r w:rsidR="000D6982" w:rsidRPr="005070F8">
        <w:rPr>
          <w:lang w:val="ru-RU"/>
        </w:rPr>
        <w:t xml:space="preserve">– </w:t>
      </w:r>
      <w:r w:rsidR="00786DEA" w:rsidRPr="005070F8">
        <w:rPr>
          <w:lang w:val="ru-RU"/>
        </w:rPr>
        <w:t xml:space="preserve">Режим доступу до ресурсу: </w:t>
      </w:r>
    </w:p>
    <w:p w14:paraId="431EF159" w14:textId="1A8D4955" w:rsidR="00474298" w:rsidRPr="00545B0C" w:rsidRDefault="00EC10D7" w:rsidP="00F87B67">
      <w:pPr>
        <w:pStyle w:val="a0"/>
        <w:numPr>
          <w:ilvl w:val="0"/>
          <w:numId w:val="0"/>
        </w:numPr>
        <w:ind w:right="-284"/>
        <w:rPr>
          <w:lang w:val="en-US"/>
        </w:rPr>
      </w:pPr>
      <w:r w:rsidRPr="00D97342">
        <w:rPr>
          <w:lang w:val="en-US"/>
        </w:rPr>
        <w:t>https</w:t>
      </w:r>
      <w:r w:rsidRPr="00545B0C">
        <w:rPr>
          <w:lang w:val="en-US"/>
        </w:rPr>
        <w:t>://</w:t>
      </w:r>
      <w:r w:rsidRPr="00D97342">
        <w:rPr>
          <w:lang w:val="en-US"/>
        </w:rPr>
        <w:t>tinyurl</w:t>
      </w:r>
      <w:r w:rsidRPr="00545B0C">
        <w:rPr>
          <w:lang w:val="en-US"/>
        </w:rPr>
        <w:t>.</w:t>
      </w:r>
      <w:r w:rsidRPr="00D97342">
        <w:rPr>
          <w:lang w:val="en-US"/>
        </w:rPr>
        <w:t>com</w:t>
      </w:r>
      <w:r w:rsidRPr="00545B0C">
        <w:rPr>
          <w:lang w:val="en-US"/>
        </w:rPr>
        <w:t>/</w:t>
      </w:r>
      <w:r w:rsidRPr="00D97342">
        <w:rPr>
          <w:lang w:val="en-US"/>
        </w:rPr>
        <w:t>wwe</w:t>
      </w:r>
      <w:r w:rsidRPr="00545B0C">
        <w:rPr>
          <w:lang w:val="en-US"/>
        </w:rPr>
        <w:t>26</w:t>
      </w:r>
      <w:r w:rsidRPr="00D97342">
        <w:rPr>
          <w:lang w:val="en-US"/>
        </w:rPr>
        <w:t>hf</w:t>
      </w:r>
    </w:p>
    <w:p w14:paraId="48DC0B26" w14:textId="7064CD5B" w:rsidR="000D6982" w:rsidRPr="00545B0C" w:rsidRDefault="000D6982" w:rsidP="00F87B67">
      <w:pPr>
        <w:pStyle w:val="a0"/>
        <w:numPr>
          <w:ilvl w:val="0"/>
          <w:numId w:val="3"/>
        </w:numPr>
        <w:ind w:left="0" w:right="-284" w:firstLine="0"/>
        <w:rPr>
          <w:lang w:val="en-US"/>
        </w:rPr>
      </w:pPr>
      <w:r w:rsidRPr="00545B0C">
        <w:rPr>
          <w:lang w:val="en-US"/>
        </w:rPr>
        <w:t xml:space="preserve">Artificial Neural Networks (ANN) KNN / Kenneth Soo, Stanford </w:t>
      </w:r>
      <w:r w:rsidR="00EC10D7" w:rsidRPr="00545B0C">
        <w:rPr>
          <w:lang w:val="en-US"/>
        </w:rPr>
        <w:t>[</w:t>
      </w:r>
      <w:r w:rsidRPr="00545B0C">
        <w:rPr>
          <w:lang w:val="en-US"/>
        </w:rPr>
        <w:t>Електронний ресурс] – Режим доступу до ресурсу: https://www.kdnuggets.com/2016/12/artificial-neural-networks-intro-part-1.html</w:t>
      </w:r>
    </w:p>
    <w:p w14:paraId="6F075EF7" w14:textId="23D0A795" w:rsidR="00EC10D7" w:rsidRPr="005070F8" w:rsidRDefault="00EC10D7" w:rsidP="00F87B67">
      <w:pPr>
        <w:pStyle w:val="a0"/>
        <w:numPr>
          <w:ilvl w:val="0"/>
          <w:numId w:val="3"/>
        </w:numPr>
        <w:ind w:left="0" w:right="-284" w:firstLine="0"/>
        <w:rPr>
          <w:lang w:val="ru-RU"/>
        </w:rPr>
      </w:pPr>
      <w:r>
        <w:rPr>
          <w:lang w:val="en-US"/>
        </w:rPr>
        <w:t>Markovskyy</w:t>
      </w:r>
      <w:r w:rsidRPr="005070F8">
        <w:rPr>
          <w:lang w:val="ru-RU"/>
        </w:rPr>
        <w:t xml:space="preserve"> </w:t>
      </w:r>
      <w:r>
        <w:rPr>
          <w:lang w:val="en-US"/>
        </w:rPr>
        <w:t>process</w:t>
      </w:r>
      <w:r w:rsidRPr="005070F8">
        <w:rPr>
          <w:lang w:val="ru-RU"/>
        </w:rPr>
        <w:t xml:space="preserve"> [Електронний ресурс] – Режим доступу до ресурсу:</w:t>
      </w:r>
    </w:p>
    <w:p w14:paraId="6BF2034A" w14:textId="71C5B04A" w:rsidR="00D25763" w:rsidRDefault="004A688A" w:rsidP="00F87B67">
      <w:pPr>
        <w:pStyle w:val="a0"/>
        <w:numPr>
          <w:ilvl w:val="0"/>
          <w:numId w:val="0"/>
        </w:numPr>
        <w:ind w:right="-284"/>
        <w:rPr>
          <w:lang w:val="en-US"/>
        </w:rPr>
      </w:pPr>
      <w:r w:rsidRPr="00D97342">
        <w:rPr>
          <w:lang w:val="en-US"/>
        </w:rPr>
        <w:t>https://tinyurl.com/vo56jyx</w:t>
      </w:r>
    </w:p>
    <w:p w14:paraId="3F2DA0C5" w14:textId="042D9E0D" w:rsidR="004A688A" w:rsidRPr="005070F8" w:rsidRDefault="004A688A" w:rsidP="00F87B67">
      <w:pPr>
        <w:pStyle w:val="a0"/>
        <w:numPr>
          <w:ilvl w:val="0"/>
          <w:numId w:val="3"/>
        </w:numPr>
        <w:ind w:left="0" w:right="-284" w:firstLine="0"/>
        <w:rPr>
          <w:lang w:val="ru-RU"/>
        </w:rPr>
      </w:pPr>
      <w:r>
        <w:rPr>
          <w:lang w:val="en-US"/>
        </w:rPr>
        <w:t>Q</w:t>
      </w:r>
      <w:r w:rsidRPr="005070F8">
        <w:rPr>
          <w:lang w:val="ru-RU"/>
        </w:rPr>
        <w:t>-</w:t>
      </w:r>
      <w:r>
        <w:rPr>
          <w:lang w:val="en-US"/>
        </w:rPr>
        <w:t>learning</w:t>
      </w:r>
      <w:r w:rsidRPr="005070F8">
        <w:rPr>
          <w:lang w:val="ru-RU"/>
        </w:rPr>
        <w:t xml:space="preserve"> [Електронний ресурс] – Режим доступу до ресурсу:</w:t>
      </w:r>
    </w:p>
    <w:p w14:paraId="50169837" w14:textId="09C5C7C7" w:rsidR="004A688A" w:rsidRDefault="00785937" w:rsidP="00F87B67">
      <w:pPr>
        <w:pStyle w:val="a0"/>
        <w:numPr>
          <w:ilvl w:val="0"/>
          <w:numId w:val="0"/>
        </w:numPr>
        <w:ind w:right="-284"/>
        <w:rPr>
          <w:lang w:val="en-US"/>
        </w:rPr>
      </w:pPr>
      <w:r w:rsidRPr="00D97342">
        <w:rPr>
          <w:lang w:val="en-US"/>
        </w:rPr>
        <w:lastRenderedPageBreak/>
        <w:t>https://tinyurl.com/ve7k239</w:t>
      </w:r>
    </w:p>
    <w:p w14:paraId="0A43B9AB" w14:textId="312BA6BE" w:rsidR="00785937" w:rsidRPr="00FE06C2" w:rsidRDefault="0020453C" w:rsidP="00F87B67">
      <w:pPr>
        <w:pStyle w:val="a0"/>
        <w:numPr>
          <w:ilvl w:val="0"/>
          <w:numId w:val="3"/>
        </w:numPr>
        <w:ind w:left="0" w:right="-284" w:firstLine="0"/>
        <w:rPr>
          <w:lang w:val="en-US"/>
        </w:rPr>
      </w:pPr>
      <w:r>
        <w:rPr>
          <w:lang w:val="en-US"/>
        </w:rPr>
        <w:t>Proximal Policy Optimization Algorithms / John Schulman, Filip Wolski, Prafulla Dhariawal, Alec Radford, Oleg Klomov</w:t>
      </w:r>
      <w:r w:rsidRPr="00545B0C">
        <w:rPr>
          <w:lang w:val="en-US"/>
        </w:rPr>
        <w:t xml:space="preserve"> </w:t>
      </w:r>
      <w:r w:rsidR="00FE06C2">
        <w:rPr>
          <w:lang w:val="en-US"/>
        </w:rPr>
        <w:t>/</w:t>
      </w:r>
      <w:r w:rsidR="00FE06C2" w:rsidRPr="00FE06C2">
        <w:rPr>
          <w:lang w:val="en-US"/>
        </w:rPr>
        <w:t xml:space="preserve"> Jul</w:t>
      </w:r>
      <w:r w:rsidR="00C63C1A">
        <w:rPr>
          <w:lang w:val="en-US"/>
        </w:rPr>
        <w:t xml:space="preserve"> 20,</w:t>
      </w:r>
      <w:r w:rsidR="00FE06C2" w:rsidRPr="00FE06C2">
        <w:rPr>
          <w:lang w:val="en-US"/>
        </w:rPr>
        <w:t xml:space="preserve"> 2017</w:t>
      </w:r>
    </w:p>
    <w:p w14:paraId="6BC8E37A" w14:textId="30750B5D" w:rsidR="00A47868" w:rsidRDefault="00DC7D59" w:rsidP="00F87B67">
      <w:pPr>
        <w:pStyle w:val="a0"/>
        <w:numPr>
          <w:ilvl w:val="0"/>
          <w:numId w:val="3"/>
        </w:numPr>
        <w:ind w:left="0" w:right="-284" w:firstLine="0"/>
        <w:rPr>
          <w:lang w:val="en-US"/>
        </w:rPr>
      </w:pPr>
      <w:r w:rsidRPr="00DC7D59">
        <w:rPr>
          <w:lang w:val="en-US"/>
        </w:rPr>
        <w:t>Soft Actor Critic—Deep Reinforcement Learning with Real-World Robots</w:t>
      </w:r>
      <w:r w:rsidR="0034010B">
        <w:rPr>
          <w:lang w:val="en-US"/>
        </w:rPr>
        <w:t xml:space="preserve"> / </w:t>
      </w:r>
      <w:hyperlink r:id="rId57" w:history="1">
        <w:r w:rsidRPr="00DC7D59">
          <w:rPr>
            <w:lang w:val="en-US"/>
          </w:rPr>
          <w:t>Tuomas Haarnoja</w:t>
        </w:r>
      </w:hyperlink>
      <w:r w:rsidRPr="00DC7D59">
        <w:rPr>
          <w:lang w:val="en-US"/>
        </w:rPr>
        <w:t>,</w:t>
      </w:r>
      <w:r w:rsidR="001C0D22">
        <w:rPr>
          <w:lang w:val="en-US"/>
        </w:rPr>
        <w:t xml:space="preserve"> </w:t>
      </w:r>
      <w:hyperlink r:id="rId58" w:history="1">
        <w:r w:rsidRPr="00DC7D59">
          <w:rPr>
            <w:lang w:val="en-US"/>
          </w:rPr>
          <w:t>Vitchyr Pong</w:t>
        </w:r>
      </w:hyperlink>
      <w:r w:rsidRPr="00DC7D59">
        <w:rPr>
          <w:lang w:val="en-US"/>
        </w:rPr>
        <w:t>,</w:t>
      </w:r>
      <w:r w:rsidR="001C0D22">
        <w:rPr>
          <w:lang w:val="en-US"/>
        </w:rPr>
        <w:t xml:space="preserve"> </w:t>
      </w:r>
      <w:hyperlink r:id="rId59" w:history="1">
        <w:r w:rsidRPr="00DC7D59">
          <w:rPr>
            <w:lang w:val="en-US"/>
          </w:rPr>
          <w:t>Kristian Hartikainen</w:t>
        </w:r>
      </w:hyperlink>
      <w:r w:rsidRPr="00DC7D59">
        <w:rPr>
          <w:lang w:val="en-US"/>
        </w:rPr>
        <w:t>, Aurick Zhou, Murtaza Dalal, and</w:t>
      </w:r>
      <w:r w:rsidR="001C0D22">
        <w:rPr>
          <w:lang w:val="en-US"/>
        </w:rPr>
        <w:t xml:space="preserve"> </w:t>
      </w:r>
      <w:hyperlink r:id="rId60" w:history="1">
        <w:r w:rsidRPr="00DC7D59">
          <w:rPr>
            <w:lang w:val="en-US"/>
          </w:rPr>
          <w:t>Sergey Levine</w:t>
        </w:r>
      </w:hyperlink>
      <w:r w:rsidR="00B95827">
        <w:rPr>
          <w:lang w:val="en-US"/>
        </w:rPr>
        <w:t xml:space="preserve"> </w:t>
      </w:r>
      <w:r w:rsidR="00424B08">
        <w:rPr>
          <w:lang w:val="en-US"/>
        </w:rPr>
        <w:t xml:space="preserve">/ </w:t>
      </w:r>
      <w:r w:rsidRPr="00DC7D59">
        <w:rPr>
          <w:lang w:val="en-US"/>
        </w:rPr>
        <w:t>Dec 14, 2018</w:t>
      </w:r>
    </w:p>
    <w:p w14:paraId="1541CD1F" w14:textId="351A30B4" w:rsidR="00FC5ECE" w:rsidRPr="00FC5ECE" w:rsidRDefault="00FC5ECE" w:rsidP="00F87B67">
      <w:pPr>
        <w:pStyle w:val="a0"/>
        <w:numPr>
          <w:ilvl w:val="0"/>
          <w:numId w:val="3"/>
        </w:numPr>
        <w:ind w:left="0" w:right="-284" w:firstLine="0"/>
        <w:rPr>
          <w:lang w:val="en-US"/>
        </w:rPr>
      </w:pPr>
      <w:r w:rsidRPr="00545B0C">
        <w:rPr>
          <w:lang w:val="en-US"/>
        </w:rPr>
        <w:t>Haarnoja T. et al. Soft actor-critic: Off-policy maximum entropy deep reinforcement learning with a stochastic actor //arXiv preprint arXiv:1801.01290. – 2018.</w:t>
      </w:r>
    </w:p>
    <w:p w14:paraId="48CB2B67" w14:textId="764DB208" w:rsidR="00FC5ECE" w:rsidRDefault="00FE3A95" w:rsidP="00F87B67">
      <w:pPr>
        <w:pStyle w:val="a0"/>
        <w:numPr>
          <w:ilvl w:val="0"/>
          <w:numId w:val="3"/>
        </w:numPr>
        <w:ind w:left="0" w:right="-284" w:firstLine="0"/>
        <w:rPr>
          <w:lang w:val="en-US"/>
        </w:rPr>
      </w:pPr>
      <w:r w:rsidRPr="00545B0C">
        <w:rPr>
          <w:lang w:val="en-US"/>
        </w:rPr>
        <w:t xml:space="preserve">Hecht-Nielsen R. Kolmogorov’s mapping neural network existence theorem //Proceedings of the international conference on Neural Networks. – IEEE Press New York, 1987. – Т. 3. – </w:t>
      </w:r>
      <w:r w:rsidR="006F09B9">
        <w:rPr>
          <w:lang w:val="en-US"/>
        </w:rPr>
        <w:t>p</w:t>
      </w:r>
      <w:r w:rsidRPr="00545B0C">
        <w:rPr>
          <w:lang w:val="en-US"/>
        </w:rPr>
        <w:t>. 11-14.</w:t>
      </w:r>
    </w:p>
    <w:p w14:paraId="69A79487" w14:textId="1A77B587" w:rsidR="000E4D84" w:rsidRPr="005070F8" w:rsidRDefault="000E4D84" w:rsidP="00F87B67">
      <w:pPr>
        <w:pStyle w:val="a0"/>
        <w:numPr>
          <w:ilvl w:val="0"/>
          <w:numId w:val="3"/>
        </w:numPr>
        <w:ind w:left="0" w:right="-284" w:firstLine="0"/>
        <w:rPr>
          <w:lang w:val="ru-RU"/>
        </w:rPr>
      </w:pPr>
      <w:r>
        <w:rPr>
          <w:lang w:val="en-US"/>
        </w:rPr>
        <w:t>Unity</w:t>
      </w:r>
      <w:r w:rsidRPr="005070F8">
        <w:rPr>
          <w:lang w:val="ru-RU"/>
        </w:rPr>
        <w:t xml:space="preserve"> </w:t>
      </w:r>
      <w:r w:rsidR="00D171EF">
        <w:rPr>
          <w:lang w:val="en-US"/>
        </w:rPr>
        <w:t>game</w:t>
      </w:r>
      <w:r w:rsidR="00D171EF" w:rsidRPr="005070F8">
        <w:rPr>
          <w:lang w:val="ru-RU"/>
        </w:rPr>
        <w:t xml:space="preserve"> </w:t>
      </w:r>
      <w:r w:rsidR="00D171EF">
        <w:rPr>
          <w:lang w:val="en-US"/>
        </w:rPr>
        <w:t>engine</w:t>
      </w:r>
      <w:r w:rsidRPr="005070F8">
        <w:rPr>
          <w:lang w:val="ru-RU"/>
        </w:rPr>
        <w:t xml:space="preserve"> [Електронний ресурс] – Режим доступу до ресурсу:</w:t>
      </w:r>
    </w:p>
    <w:p w14:paraId="5CF9F4AE" w14:textId="5816010C" w:rsidR="000E4D84" w:rsidRPr="005070F8" w:rsidRDefault="000E4D84" w:rsidP="00F87B67">
      <w:pPr>
        <w:pStyle w:val="a0"/>
        <w:numPr>
          <w:ilvl w:val="0"/>
          <w:numId w:val="0"/>
        </w:numPr>
        <w:ind w:right="-284"/>
        <w:rPr>
          <w:lang w:val="ru-RU"/>
        </w:rPr>
      </w:pPr>
      <w:r w:rsidRPr="005070F8">
        <w:rPr>
          <w:lang w:val="ru-RU"/>
        </w:rPr>
        <w:t xml:space="preserve"> </w:t>
      </w:r>
      <w:r w:rsidR="00D171EF" w:rsidRPr="00545B0C">
        <w:rPr>
          <w:lang w:val="en-US"/>
        </w:rPr>
        <w:t>https</w:t>
      </w:r>
      <w:r w:rsidR="00D171EF" w:rsidRPr="005070F8">
        <w:rPr>
          <w:lang w:val="ru-RU"/>
        </w:rPr>
        <w:t>://</w:t>
      </w:r>
      <w:r w:rsidR="00D171EF" w:rsidRPr="00545B0C">
        <w:rPr>
          <w:lang w:val="en-US"/>
        </w:rPr>
        <w:t>en</w:t>
      </w:r>
      <w:r w:rsidR="00D171EF" w:rsidRPr="005070F8">
        <w:rPr>
          <w:lang w:val="ru-RU"/>
        </w:rPr>
        <w:t>.</w:t>
      </w:r>
      <w:r w:rsidR="00D171EF" w:rsidRPr="00545B0C">
        <w:rPr>
          <w:lang w:val="en-US"/>
        </w:rPr>
        <w:t>wikipedia</w:t>
      </w:r>
      <w:r w:rsidR="00D171EF" w:rsidRPr="005070F8">
        <w:rPr>
          <w:lang w:val="ru-RU"/>
        </w:rPr>
        <w:t>.</w:t>
      </w:r>
      <w:r w:rsidR="00D171EF" w:rsidRPr="00545B0C">
        <w:rPr>
          <w:lang w:val="en-US"/>
        </w:rPr>
        <w:t>org</w:t>
      </w:r>
      <w:r w:rsidR="00D171EF" w:rsidRPr="005070F8">
        <w:rPr>
          <w:lang w:val="ru-RU"/>
        </w:rPr>
        <w:t>/</w:t>
      </w:r>
      <w:r w:rsidR="00D171EF" w:rsidRPr="00545B0C">
        <w:rPr>
          <w:lang w:val="en-US"/>
        </w:rPr>
        <w:t>wiki</w:t>
      </w:r>
      <w:r w:rsidR="00D171EF" w:rsidRPr="005070F8">
        <w:rPr>
          <w:lang w:val="ru-RU"/>
        </w:rPr>
        <w:t>/</w:t>
      </w:r>
      <w:r w:rsidR="00D171EF" w:rsidRPr="00545B0C">
        <w:rPr>
          <w:lang w:val="en-US"/>
        </w:rPr>
        <w:t>Unity</w:t>
      </w:r>
      <w:r w:rsidR="00D171EF" w:rsidRPr="005070F8">
        <w:rPr>
          <w:lang w:val="ru-RU"/>
        </w:rPr>
        <w:t>_(</w:t>
      </w:r>
      <w:r w:rsidR="00D171EF" w:rsidRPr="00545B0C">
        <w:rPr>
          <w:lang w:val="en-US"/>
        </w:rPr>
        <w:t>game</w:t>
      </w:r>
      <w:r w:rsidR="00D171EF" w:rsidRPr="005070F8">
        <w:rPr>
          <w:lang w:val="ru-RU"/>
        </w:rPr>
        <w:t>_</w:t>
      </w:r>
      <w:r w:rsidR="00D171EF" w:rsidRPr="00545B0C">
        <w:rPr>
          <w:lang w:val="en-US"/>
        </w:rPr>
        <w:t>engine</w:t>
      </w:r>
      <w:r w:rsidR="00D171EF" w:rsidRPr="005070F8">
        <w:rPr>
          <w:lang w:val="ru-RU"/>
        </w:rPr>
        <w:t>)</w:t>
      </w:r>
    </w:p>
    <w:p w14:paraId="7C2C97CA" w14:textId="575A2AD0" w:rsidR="000E4D84" w:rsidRPr="005070F8" w:rsidRDefault="00F81E6D" w:rsidP="00F87B67">
      <w:pPr>
        <w:pStyle w:val="a0"/>
        <w:numPr>
          <w:ilvl w:val="0"/>
          <w:numId w:val="3"/>
        </w:numPr>
        <w:ind w:left="0" w:right="-284" w:firstLine="0"/>
        <w:rPr>
          <w:lang w:val="ru-RU"/>
        </w:rPr>
      </w:pPr>
      <w:r>
        <w:rPr>
          <w:lang w:val="en-US"/>
        </w:rPr>
        <w:t>ML</w:t>
      </w:r>
      <w:r w:rsidRPr="005070F8">
        <w:rPr>
          <w:lang w:val="ru-RU"/>
        </w:rPr>
        <w:t>-</w:t>
      </w:r>
      <w:r>
        <w:rPr>
          <w:lang w:val="en-US"/>
        </w:rPr>
        <w:t>agents</w:t>
      </w:r>
      <w:r w:rsidR="000E4D84" w:rsidRPr="005070F8">
        <w:rPr>
          <w:lang w:val="ru-RU"/>
        </w:rPr>
        <w:t xml:space="preserve"> [Електронний ресурс] – Режим доступу до ресурсу:</w:t>
      </w:r>
    </w:p>
    <w:p w14:paraId="55C825C1" w14:textId="3C821991" w:rsidR="000E4D84" w:rsidRPr="005070F8" w:rsidRDefault="000E4D84" w:rsidP="00F87B67">
      <w:pPr>
        <w:pStyle w:val="a0"/>
        <w:numPr>
          <w:ilvl w:val="0"/>
          <w:numId w:val="0"/>
        </w:numPr>
        <w:ind w:right="-284"/>
        <w:rPr>
          <w:lang w:val="ru-RU"/>
        </w:rPr>
      </w:pPr>
      <w:r w:rsidRPr="005070F8">
        <w:rPr>
          <w:lang w:val="ru-RU"/>
        </w:rPr>
        <w:t xml:space="preserve"> </w:t>
      </w:r>
      <w:r w:rsidR="00F81E6D" w:rsidRPr="00545B0C">
        <w:rPr>
          <w:lang w:val="en-US"/>
        </w:rPr>
        <w:t>https</w:t>
      </w:r>
      <w:r w:rsidR="00F81E6D" w:rsidRPr="005070F8">
        <w:rPr>
          <w:lang w:val="ru-RU"/>
        </w:rPr>
        <w:t>://</w:t>
      </w:r>
      <w:r w:rsidR="00F81E6D" w:rsidRPr="00545B0C">
        <w:rPr>
          <w:lang w:val="en-US"/>
        </w:rPr>
        <w:t>github</w:t>
      </w:r>
      <w:r w:rsidR="00F81E6D" w:rsidRPr="005070F8">
        <w:rPr>
          <w:lang w:val="ru-RU"/>
        </w:rPr>
        <w:t>.</w:t>
      </w:r>
      <w:r w:rsidR="00F81E6D" w:rsidRPr="00545B0C">
        <w:rPr>
          <w:lang w:val="en-US"/>
        </w:rPr>
        <w:t>com</w:t>
      </w:r>
      <w:r w:rsidR="00F81E6D" w:rsidRPr="005070F8">
        <w:rPr>
          <w:lang w:val="ru-RU"/>
        </w:rPr>
        <w:t>/</w:t>
      </w:r>
      <w:r w:rsidR="00F81E6D" w:rsidRPr="00545B0C">
        <w:rPr>
          <w:lang w:val="en-US"/>
        </w:rPr>
        <w:t>Unity</w:t>
      </w:r>
      <w:r w:rsidR="00F81E6D" w:rsidRPr="005070F8">
        <w:rPr>
          <w:lang w:val="ru-RU"/>
        </w:rPr>
        <w:t>-</w:t>
      </w:r>
      <w:r w:rsidR="00F81E6D" w:rsidRPr="00545B0C">
        <w:rPr>
          <w:lang w:val="en-US"/>
        </w:rPr>
        <w:t>Technologies</w:t>
      </w:r>
      <w:r w:rsidR="00F81E6D" w:rsidRPr="005070F8">
        <w:rPr>
          <w:lang w:val="ru-RU"/>
        </w:rPr>
        <w:t>/</w:t>
      </w:r>
      <w:r w:rsidR="00F81E6D" w:rsidRPr="00545B0C">
        <w:rPr>
          <w:lang w:val="en-US"/>
        </w:rPr>
        <w:t>ml</w:t>
      </w:r>
      <w:r w:rsidR="00F81E6D" w:rsidRPr="005070F8">
        <w:rPr>
          <w:lang w:val="ru-RU"/>
        </w:rPr>
        <w:t>-</w:t>
      </w:r>
      <w:r w:rsidR="00F81E6D" w:rsidRPr="00545B0C">
        <w:rPr>
          <w:lang w:val="en-US"/>
        </w:rPr>
        <w:t>agents</w:t>
      </w:r>
    </w:p>
    <w:p w14:paraId="14275805" w14:textId="228B6115" w:rsidR="00ED4887" w:rsidRPr="00545B0C" w:rsidRDefault="00FE3A95" w:rsidP="00F87B67">
      <w:pPr>
        <w:pStyle w:val="a0"/>
        <w:numPr>
          <w:ilvl w:val="0"/>
          <w:numId w:val="3"/>
        </w:numPr>
        <w:ind w:left="0" w:right="-284" w:firstLine="0"/>
        <w:rPr>
          <w:lang w:val="en-US"/>
        </w:rPr>
      </w:pPr>
      <w:r w:rsidRPr="00545B0C">
        <w:rPr>
          <w:lang w:val="en-US"/>
        </w:rPr>
        <w:t>Azoff E. M. Neural network time series forecasting of financial markets. – John Wiley &amp; Sons, Inc., 1994.</w:t>
      </w:r>
    </w:p>
    <w:p w14:paraId="75EBA247" w14:textId="194760B6" w:rsidR="00ED4887" w:rsidRPr="00545B0C" w:rsidRDefault="00FE3A95" w:rsidP="00F87B67">
      <w:pPr>
        <w:pStyle w:val="a0"/>
        <w:numPr>
          <w:ilvl w:val="0"/>
          <w:numId w:val="3"/>
        </w:numPr>
        <w:ind w:left="0" w:right="-284" w:firstLine="0"/>
        <w:rPr>
          <w:lang w:val="en-US"/>
        </w:rPr>
      </w:pPr>
      <w:r w:rsidRPr="00545B0C">
        <w:rPr>
          <w:lang w:val="en-US"/>
        </w:rPr>
        <w:t xml:space="preserve">Specht D. F. A general regression neural network //IEEE transactions on neural networks. – 1991. – Т. 2. – №. 6. – </w:t>
      </w:r>
      <w:r w:rsidR="006F09B9">
        <w:rPr>
          <w:lang w:val="en-US"/>
        </w:rPr>
        <w:t>p</w:t>
      </w:r>
      <w:r w:rsidRPr="00545B0C">
        <w:rPr>
          <w:lang w:val="en-US"/>
        </w:rPr>
        <w:t>. 568-576.</w:t>
      </w:r>
    </w:p>
    <w:p w14:paraId="5BAF1E63" w14:textId="5BC1FB10" w:rsidR="00ED4887" w:rsidRPr="00545B0C" w:rsidRDefault="00FE3A95" w:rsidP="00F87B67">
      <w:pPr>
        <w:pStyle w:val="a0"/>
        <w:numPr>
          <w:ilvl w:val="0"/>
          <w:numId w:val="3"/>
        </w:numPr>
        <w:ind w:left="0" w:right="-284" w:firstLine="0"/>
        <w:rPr>
          <w:lang w:val="en-US"/>
        </w:rPr>
      </w:pPr>
      <w:r w:rsidRPr="00545B0C">
        <w:rPr>
          <w:lang w:val="en-US"/>
        </w:rPr>
        <w:t>Mikolov T. et al. Recurrent neural network based language model //Eleventh annual conference of the international speech communication association. – 2010.</w:t>
      </w:r>
    </w:p>
    <w:p w14:paraId="3B092CC8" w14:textId="3EC86B99" w:rsidR="00ED4887" w:rsidRPr="00545B0C" w:rsidRDefault="00FE3A95" w:rsidP="00F87B67">
      <w:pPr>
        <w:pStyle w:val="a0"/>
        <w:numPr>
          <w:ilvl w:val="0"/>
          <w:numId w:val="3"/>
        </w:numPr>
        <w:ind w:left="0" w:right="-284" w:firstLine="0"/>
        <w:rPr>
          <w:lang w:val="en-US"/>
        </w:rPr>
      </w:pPr>
      <w:r w:rsidRPr="00545B0C">
        <w:rPr>
          <w:lang w:val="en-US"/>
        </w:rPr>
        <w:t xml:space="preserve">Rowley H. A., Baluja S., Kanade T. Neural network-based face detection //IEEE Transactions on pattern analysis and machine intelligence. – 1998. – Т. 20. – №. 1. – </w:t>
      </w:r>
      <w:r w:rsidR="00CE6E41">
        <w:rPr>
          <w:lang w:val="en-US"/>
        </w:rPr>
        <w:t>p</w:t>
      </w:r>
      <w:r w:rsidRPr="00545B0C">
        <w:rPr>
          <w:lang w:val="en-US"/>
        </w:rPr>
        <w:t>. 23-38.</w:t>
      </w:r>
    </w:p>
    <w:p w14:paraId="458D1236" w14:textId="55A76A57" w:rsidR="00ED4887" w:rsidRPr="00545B0C" w:rsidRDefault="00545B0C" w:rsidP="00F87B67">
      <w:pPr>
        <w:pStyle w:val="a0"/>
        <w:numPr>
          <w:ilvl w:val="0"/>
          <w:numId w:val="3"/>
        </w:numPr>
        <w:ind w:left="0" w:right="-284" w:firstLine="0"/>
        <w:rPr>
          <w:lang w:val="en-US"/>
        </w:rPr>
      </w:pPr>
      <w:r w:rsidRPr="00545B0C">
        <w:rPr>
          <w:lang w:val="en-US"/>
        </w:rPr>
        <w:t xml:space="preserve">Duan K., Keerthi S. S., Poo A. N. Evaluation of simple performance measures for tuning SVM hyperparameters //Neurocomputing. – 2003. – Т. 51. – </w:t>
      </w:r>
      <w:r w:rsidR="00CE6E41">
        <w:rPr>
          <w:lang w:val="en-US"/>
        </w:rPr>
        <w:t>p</w:t>
      </w:r>
      <w:r w:rsidRPr="00545B0C">
        <w:rPr>
          <w:lang w:val="en-US"/>
        </w:rPr>
        <w:t>. 41-59.</w:t>
      </w:r>
    </w:p>
    <w:p w14:paraId="3B092625" w14:textId="273003CB" w:rsidR="00ED4887" w:rsidRPr="00545B0C" w:rsidRDefault="00545B0C" w:rsidP="00F87B67">
      <w:pPr>
        <w:pStyle w:val="a0"/>
        <w:numPr>
          <w:ilvl w:val="0"/>
          <w:numId w:val="3"/>
        </w:numPr>
        <w:ind w:left="0" w:right="-284" w:firstLine="0"/>
        <w:rPr>
          <w:lang w:val="en-US"/>
        </w:rPr>
      </w:pPr>
      <w:r w:rsidRPr="00545B0C">
        <w:rPr>
          <w:lang w:val="en-US"/>
        </w:rPr>
        <w:t xml:space="preserve">Bengio Y. Gradient-based optimization of hyperparameters //Neural computation. – 2000. – Т. 12. – №. 8. – </w:t>
      </w:r>
      <w:r w:rsidR="00CE6E41">
        <w:rPr>
          <w:lang w:val="en-US"/>
        </w:rPr>
        <w:t>p</w:t>
      </w:r>
      <w:r w:rsidRPr="00545B0C">
        <w:rPr>
          <w:lang w:val="en-US"/>
        </w:rPr>
        <w:t>. 1889-1900.</w:t>
      </w:r>
    </w:p>
    <w:p w14:paraId="4193CD8A" w14:textId="34233FD8" w:rsidR="000E4D84" w:rsidRPr="005070F8" w:rsidRDefault="000E4D84" w:rsidP="007724FD">
      <w:pPr>
        <w:pStyle w:val="a0"/>
        <w:numPr>
          <w:ilvl w:val="0"/>
          <w:numId w:val="3"/>
        </w:numPr>
        <w:ind w:left="0" w:right="-284" w:firstLine="0"/>
        <w:rPr>
          <w:lang w:val="ru-RU"/>
        </w:rPr>
      </w:pPr>
      <w:r>
        <w:rPr>
          <w:lang w:val="en-US"/>
        </w:rPr>
        <w:lastRenderedPageBreak/>
        <w:t>Unity</w:t>
      </w:r>
      <w:r w:rsidRPr="005070F8">
        <w:rPr>
          <w:lang w:val="ru-RU"/>
        </w:rPr>
        <w:t xml:space="preserve"> 2018 </w:t>
      </w:r>
      <w:r>
        <w:rPr>
          <w:lang w:val="en-US"/>
        </w:rPr>
        <w:t>and</w:t>
      </w:r>
      <w:r w:rsidRPr="005070F8">
        <w:rPr>
          <w:lang w:val="ru-RU"/>
        </w:rPr>
        <w:t xml:space="preserve"> </w:t>
      </w:r>
      <w:r>
        <w:rPr>
          <w:lang w:val="en-US"/>
        </w:rPr>
        <w:t>Pro</w:t>
      </w:r>
      <w:r w:rsidRPr="005070F8">
        <w:rPr>
          <w:lang w:val="ru-RU"/>
        </w:rPr>
        <w:t xml:space="preserve"> </w:t>
      </w:r>
      <w:r>
        <w:rPr>
          <w:lang w:val="en-US"/>
        </w:rPr>
        <w:t>Builder</w:t>
      </w:r>
      <w:r w:rsidRPr="005070F8">
        <w:rPr>
          <w:lang w:val="ru-RU"/>
        </w:rPr>
        <w:t xml:space="preserve"> [Електронний ресурс] – Режим доступу до ресурсу:</w:t>
      </w:r>
      <w:r w:rsidR="007724FD" w:rsidRPr="005070F8">
        <w:rPr>
          <w:lang w:val="ru-RU"/>
        </w:rPr>
        <w:t xml:space="preserve"> </w:t>
      </w:r>
      <w:r w:rsidR="007724FD" w:rsidRPr="00545B0C">
        <w:rPr>
          <w:lang w:val="en-US"/>
        </w:rPr>
        <w:t>https</w:t>
      </w:r>
      <w:r w:rsidR="007724FD" w:rsidRPr="005070F8">
        <w:rPr>
          <w:lang w:val="ru-RU"/>
        </w:rPr>
        <w:t>://</w:t>
      </w:r>
      <w:r w:rsidR="007724FD" w:rsidRPr="00545B0C">
        <w:rPr>
          <w:lang w:val="en-US"/>
        </w:rPr>
        <w:t>habr</w:t>
      </w:r>
      <w:r w:rsidR="007724FD" w:rsidRPr="005070F8">
        <w:rPr>
          <w:lang w:val="ru-RU"/>
        </w:rPr>
        <w:t>.</w:t>
      </w:r>
      <w:r w:rsidR="007724FD" w:rsidRPr="00545B0C">
        <w:rPr>
          <w:lang w:val="en-US"/>
        </w:rPr>
        <w:t>com</w:t>
      </w:r>
      <w:r w:rsidR="007724FD" w:rsidRPr="005070F8">
        <w:rPr>
          <w:lang w:val="ru-RU"/>
        </w:rPr>
        <w:t>/</w:t>
      </w:r>
      <w:r w:rsidR="007724FD" w:rsidRPr="00545B0C">
        <w:rPr>
          <w:lang w:val="en-US"/>
        </w:rPr>
        <w:t>ru</w:t>
      </w:r>
      <w:r w:rsidR="007724FD" w:rsidRPr="005070F8">
        <w:rPr>
          <w:lang w:val="ru-RU"/>
        </w:rPr>
        <w:t>/</w:t>
      </w:r>
      <w:r w:rsidR="007724FD" w:rsidRPr="00545B0C">
        <w:rPr>
          <w:lang w:val="en-US"/>
        </w:rPr>
        <w:t>post</w:t>
      </w:r>
      <w:r w:rsidR="007724FD" w:rsidRPr="005070F8">
        <w:rPr>
          <w:lang w:val="ru-RU"/>
        </w:rPr>
        <w:t>/350324/</w:t>
      </w:r>
    </w:p>
    <w:p w14:paraId="07C0F4DA" w14:textId="3BBA8B00" w:rsidR="007724FD" w:rsidRPr="00545B0C" w:rsidRDefault="00545B0C" w:rsidP="007724FD">
      <w:pPr>
        <w:pStyle w:val="a0"/>
        <w:numPr>
          <w:ilvl w:val="0"/>
          <w:numId w:val="3"/>
        </w:numPr>
        <w:ind w:left="0" w:right="-284" w:firstLine="0"/>
        <w:rPr>
          <w:lang w:val="en-US"/>
        </w:rPr>
      </w:pPr>
      <w:r w:rsidRPr="00545B0C">
        <w:rPr>
          <w:lang w:val="en-US"/>
        </w:rPr>
        <w:t xml:space="preserve">Panait L., Luke S. Cooperative multi-agent learning: The state of the art //Autonomous agents and multi-agent systems. – 2005. – Т. 11. – №. 3. – </w:t>
      </w:r>
      <w:r w:rsidR="00CE6E41">
        <w:rPr>
          <w:lang w:val="en-US"/>
        </w:rPr>
        <w:t>p</w:t>
      </w:r>
      <w:r w:rsidRPr="00545B0C">
        <w:rPr>
          <w:lang w:val="en-US"/>
        </w:rPr>
        <w:t>. 387-434.</w:t>
      </w:r>
    </w:p>
    <w:p w14:paraId="2C362A5F" w14:textId="4DA99DD9" w:rsidR="007724FD" w:rsidRPr="00545B0C" w:rsidRDefault="00545B0C" w:rsidP="007724FD">
      <w:pPr>
        <w:pStyle w:val="a0"/>
        <w:numPr>
          <w:ilvl w:val="0"/>
          <w:numId w:val="3"/>
        </w:numPr>
        <w:ind w:left="0" w:right="-284" w:firstLine="0"/>
        <w:rPr>
          <w:lang w:val="en-US"/>
        </w:rPr>
      </w:pPr>
      <w:r w:rsidRPr="00545B0C">
        <w:rPr>
          <w:lang w:val="en-US"/>
        </w:rPr>
        <w:t xml:space="preserve">Foerster J. et al. Learning to communicate with deep multi-agent reinforcement learning //Advances in Neural Information Processing Systems. – 2016. – </w:t>
      </w:r>
      <w:r w:rsidR="00CE6E41">
        <w:rPr>
          <w:lang w:val="en-US"/>
        </w:rPr>
        <w:t>p</w:t>
      </w:r>
      <w:r w:rsidRPr="00545B0C">
        <w:rPr>
          <w:lang w:val="en-US"/>
        </w:rPr>
        <w:t>. 2137-2145.</w:t>
      </w:r>
    </w:p>
    <w:p w14:paraId="58A588B2" w14:textId="4F1C8B97" w:rsidR="007724FD" w:rsidRPr="00545B0C" w:rsidRDefault="00545B0C" w:rsidP="007724FD">
      <w:pPr>
        <w:pStyle w:val="a0"/>
        <w:numPr>
          <w:ilvl w:val="0"/>
          <w:numId w:val="3"/>
        </w:numPr>
        <w:ind w:left="0" w:right="-284" w:firstLine="0"/>
        <w:rPr>
          <w:lang w:val="en-US"/>
        </w:rPr>
      </w:pPr>
      <w:r w:rsidRPr="00545B0C">
        <w:rPr>
          <w:lang w:val="en-US"/>
        </w:rPr>
        <w:t>Shoham Y., Powers R., Grenager T. Multi-agent reinforcement learning: a critical survey //Web manuscript. – 2003.</w:t>
      </w:r>
    </w:p>
    <w:p w14:paraId="7EBC24BC" w14:textId="3A5F60A0" w:rsidR="007724FD" w:rsidRPr="00545B0C" w:rsidRDefault="00545B0C" w:rsidP="007724FD">
      <w:pPr>
        <w:pStyle w:val="a0"/>
        <w:numPr>
          <w:ilvl w:val="0"/>
          <w:numId w:val="3"/>
        </w:numPr>
        <w:ind w:left="0" w:right="-284" w:firstLine="0"/>
        <w:rPr>
          <w:lang w:val="en-US"/>
        </w:rPr>
      </w:pPr>
      <w:r w:rsidRPr="00545B0C">
        <w:rPr>
          <w:lang w:val="en-US"/>
        </w:rPr>
        <w:t xml:space="preserve">Wu A. J. From video games to artificial intelligence: Assigning copyright ownership to works generated by increasingly sophisticated computer programs //AIPLA QJ. – 1997. – Т. 25. – </w:t>
      </w:r>
      <w:r w:rsidR="00232EE5">
        <w:rPr>
          <w:lang w:val="en-US"/>
        </w:rPr>
        <w:t>p</w:t>
      </w:r>
      <w:r w:rsidRPr="00545B0C">
        <w:rPr>
          <w:lang w:val="en-US"/>
        </w:rPr>
        <w:t>. 131.</w:t>
      </w:r>
    </w:p>
    <w:p w14:paraId="7610939D" w14:textId="21B0F5D1" w:rsidR="007724FD" w:rsidRPr="00545B0C" w:rsidRDefault="00545B0C" w:rsidP="007724FD">
      <w:pPr>
        <w:pStyle w:val="a0"/>
        <w:numPr>
          <w:ilvl w:val="0"/>
          <w:numId w:val="3"/>
        </w:numPr>
        <w:ind w:left="0" w:right="-284" w:firstLine="0"/>
        <w:rPr>
          <w:lang w:val="en-US"/>
        </w:rPr>
      </w:pPr>
      <w:r w:rsidRPr="00545B0C">
        <w:rPr>
          <w:lang w:val="en-US"/>
        </w:rPr>
        <w:t xml:space="preserve">Lu F. et al. Fighting game artificial intelligence competition platform //2013 IEEE 2nd Global Conference on Consumer Electronics (GCCE). – IEEE, 2013. – </w:t>
      </w:r>
      <w:r w:rsidR="00232EE5">
        <w:rPr>
          <w:lang w:val="en-US"/>
        </w:rPr>
        <w:t>p</w:t>
      </w:r>
      <w:r w:rsidRPr="00545B0C">
        <w:rPr>
          <w:lang w:val="en-US"/>
        </w:rPr>
        <w:t>. 320-323.</w:t>
      </w:r>
    </w:p>
    <w:p w14:paraId="0BD8F2CD" w14:textId="0F40DFEA" w:rsidR="00545B0C" w:rsidRPr="00545B0C" w:rsidRDefault="00545B0C" w:rsidP="007724FD">
      <w:pPr>
        <w:pStyle w:val="a0"/>
        <w:numPr>
          <w:ilvl w:val="0"/>
          <w:numId w:val="3"/>
        </w:numPr>
        <w:ind w:left="0" w:right="-284" w:firstLine="0"/>
        <w:rPr>
          <w:lang w:val="en-US"/>
        </w:rPr>
      </w:pPr>
      <w:r w:rsidRPr="00545B0C">
        <w:rPr>
          <w:lang w:val="en-US"/>
        </w:rPr>
        <w:t>Kelly J. P. et al. Offline Planning with Hierarchical Task Networks in Video Games //AIIDE. – 2008.</w:t>
      </w:r>
      <w:r w:rsidR="00232EE5">
        <w:rPr>
          <w:lang w:val="en-US"/>
        </w:rPr>
        <w:t xml:space="preserve"> p. 24</w:t>
      </w:r>
    </w:p>
    <w:p w14:paraId="2BD9DDF0" w14:textId="48989D8D" w:rsidR="00545B0C" w:rsidRPr="00545B0C" w:rsidRDefault="00545B0C" w:rsidP="007724FD">
      <w:pPr>
        <w:pStyle w:val="a0"/>
        <w:numPr>
          <w:ilvl w:val="0"/>
          <w:numId w:val="3"/>
        </w:numPr>
        <w:ind w:left="0" w:right="-284" w:firstLine="0"/>
        <w:rPr>
          <w:lang w:val="en-US"/>
        </w:rPr>
      </w:pPr>
      <w:r w:rsidRPr="00545B0C">
        <w:rPr>
          <w:lang w:val="en-US"/>
        </w:rPr>
        <w:t xml:space="preserve">Steinkuehler C., Squire K. Videogames and learning //Cambridge handbook of the learning sciences. – 2014. – </w:t>
      </w:r>
      <w:r w:rsidR="00212DFF">
        <w:rPr>
          <w:lang w:val="en-US"/>
        </w:rPr>
        <w:t>p</w:t>
      </w:r>
      <w:r w:rsidRPr="00545B0C">
        <w:rPr>
          <w:lang w:val="en-US"/>
        </w:rPr>
        <w:t>. 377-396.</w:t>
      </w:r>
    </w:p>
    <w:p w14:paraId="4C886AEC" w14:textId="3D10AC10" w:rsidR="00545B0C" w:rsidRDefault="00545B0C" w:rsidP="007724FD">
      <w:pPr>
        <w:pStyle w:val="a0"/>
        <w:numPr>
          <w:ilvl w:val="0"/>
          <w:numId w:val="3"/>
        </w:numPr>
        <w:ind w:left="0" w:right="-284" w:firstLine="0"/>
        <w:rPr>
          <w:lang w:val="en-US"/>
        </w:rPr>
      </w:pPr>
      <w:r w:rsidRPr="00545B0C">
        <w:rPr>
          <w:lang w:val="en-US"/>
        </w:rPr>
        <w:t xml:space="preserve">Lécuyer A. et al. Brain-computer interfaces, virtual reality, and videogames //Computer. – 2008. – Т. 41. – №. 10. – </w:t>
      </w:r>
      <w:r w:rsidR="00212DFF">
        <w:rPr>
          <w:lang w:val="en-US"/>
        </w:rPr>
        <w:t>p</w:t>
      </w:r>
      <w:r w:rsidRPr="00545B0C">
        <w:rPr>
          <w:lang w:val="en-US"/>
        </w:rPr>
        <w:t>. 66-72.</w:t>
      </w:r>
    </w:p>
    <w:p w14:paraId="43A5C877" w14:textId="56D4F87B" w:rsidR="006E63CF" w:rsidRPr="006E63CF" w:rsidRDefault="006E63CF" w:rsidP="007724FD">
      <w:pPr>
        <w:pStyle w:val="a0"/>
        <w:numPr>
          <w:ilvl w:val="0"/>
          <w:numId w:val="3"/>
        </w:numPr>
        <w:ind w:left="0" w:right="-284" w:firstLine="0"/>
        <w:rPr>
          <w:lang w:val="en-US"/>
        </w:rPr>
      </w:pPr>
      <w:r w:rsidRPr="006E63CF">
        <w:rPr>
          <w:lang w:val="en-US"/>
        </w:rPr>
        <w:t xml:space="preserve">Price B., Boutilier C. Accelerating reinforcement learning through implicit imitation //Journal of Artificial Intelligence Research. – 2003. – Т. 19. – </w:t>
      </w:r>
      <w:r w:rsidR="003222F8">
        <w:rPr>
          <w:lang w:val="en-US"/>
        </w:rPr>
        <w:t>p</w:t>
      </w:r>
      <w:r w:rsidRPr="006E63CF">
        <w:rPr>
          <w:lang w:val="en-US"/>
        </w:rPr>
        <w:t>. 569-629.</w:t>
      </w:r>
    </w:p>
    <w:p w14:paraId="384426FE" w14:textId="0951D3CE" w:rsidR="006E63CF" w:rsidRPr="006E63CF" w:rsidRDefault="006E63CF" w:rsidP="007724FD">
      <w:pPr>
        <w:pStyle w:val="a0"/>
        <w:numPr>
          <w:ilvl w:val="0"/>
          <w:numId w:val="3"/>
        </w:numPr>
        <w:ind w:left="0" w:right="-284" w:firstLine="0"/>
        <w:rPr>
          <w:lang w:val="en-US"/>
        </w:rPr>
      </w:pPr>
      <w:r w:rsidRPr="006E63CF">
        <w:rPr>
          <w:lang w:val="en-US"/>
        </w:rPr>
        <w:t xml:space="preserve">Guenter F. et al. Reinforcement learning for imitating constrained reaching movements //Advanced Robotics. – 2007. – Т. 21. – №. 13. – </w:t>
      </w:r>
      <w:r w:rsidR="003222F8">
        <w:rPr>
          <w:lang w:val="en-US"/>
        </w:rPr>
        <w:t>p</w:t>
      </w:r>
      <w:r w:rsidRPr="006E63CF">
        <w:rPr>
          <w:lang w:val="en-US"/>
        </w:rPr>
        <w:t>. 1521-1544.</w:t>
      </w:r>
    </w:p>
    <w:p w14:paraId="10A96DA2" w14:textId="198A3922" w:rsidR="006E63CF" w:rsidRPr="006E63CF" w:rsidRDefault="006E63CF" w:rsidP="007724FD">
      <w:pPr>
        <w:pStyle w:val="a0"/>
        <w:numPr>
          <w:ilvl w:val="0"/>
          <w:numId w:val="3"/>
        </w:numPr>
        <w:ind w:left="0" w:right="-284" w:firstLine="0"/>
        <w:rPr>
          <w:lang w:val="en-US"/>
        </w:rPr>
      </w:pPr>
      <w:r w:rsidRPr="006E63CF">
        <w:rPr>
          <w:lang w:val="en-US"/>
        </w:rPr>
        <w:t xml:space="preserve">Kober J., Peters J. Imitation and reinforcement learning //IEEE Robotics &amp; Automation Magazine. – 2010. – Т. 17. – №. 2. – </w:t>
      </w:r>
      <w:r w:rsidR="003222F8">
        <w:rPr>
          <w:lang w:val="en-US"/>
        </w:rPr>
        <w:t>p</w:t>
      </w:r>
      <w:r w:rsidRPr="006E63CF">
        <w:rPr>
          <w:lang w:val="en-US"/>
        </w:rPr>
        <w:t>. 55-62.</w:t>
      </w:r>
    </w:p>
    <w:p w14:paraId="15DEBCD1" w14:textId="73FC2ED2" w:rsidR="006E63CF" w:rsidRPr="006E63CF" w:rsidRDefault="006E63CF" w:rsidP="007724FD">
      <w:pPr>
        <w:pStyle w:val="a0"/>
        <w:numPr>
          <w:ilvl w:val="0"/>
          <w:numId w:val="3"/>
        </w:numPr>
        <w:ind w:left="0" w:right="-284" w:firstLine="0"/>
        <w:rPr>
          <w:lang w:val="en-US"/>
        </w:rPr>
      </w:pPr>
      <w:r w:rsidRPr="006E63CF">
        <w:rPr>
          <w:lang w:val="en-US"/>
        </w:rPr>
        <w:t>Ross S., Bagnell J. A. Reinforcement and imitation learning via interactive no-regret learning //arXiv preprint arXiv:1406.5979. – 2014.</w:t>
      </w:r>
    </w:p>
    <w:p w14:paraId="2C9D35D6" w14:textId="36698ACA" w:rsidR="006E63CF" w:rsidRPr="006E63CF" w:rsidRDefault="006E63CF" w:rsidP="007724FD">
      <w:pPr>
        <w:pStyle w:val="a0"/>
        <w:numPr>
          <w:ilvl w:val="0"/>
          <w:numId w:val="3"/>
        </w:numPr>
        <w:ind w:left="0" w:right="-284" w:firstLine="0"/>
        <w:rPr>
          <w:lang w:val="en-US"/>
        </w:rPr>
      </w:pPr>
      <w:r w:rsidRPr="006E63CF">
        <w:rPr>
          <w:lang w:val="en-US"/>
        </w:rPr>
        <w:lastRenderedPageBreak/>
        <w:t xml:space="preserve">Price B., Boutilier C. Implicit imitation in multiagent reinforcement learning //ICML. – 1999. – </w:t>
      </w:r>
      <w:r w:rsidR="003222F8">
        <w:rPr>
          <w:lang w:val="en-US"/>
        </w:rPr>
        <w:t>p</w:t>
      </w:r>
      <w:r w:rsidRPr="006E63CF">
        <w:rPr>
          <w:lang w:val="en-US"/>
        </w:rPr>
        <w:t>. 325-334.</w:t>
      </w:r>
    </w:p>
    <w:p w14:paraId="08CA2EB6" w14:textId="7AB43264" w:rsidR="006E63CF" w:rsidRPr="00545B0C" w:rsidRDefault="006E63CF" w:rsidP="007724FD">
      <w:pPr>
        <w:pStyle w:val="a0"/>
        <w:numPr>
          <w:ilvl w:val="0"/>
          <w:numId w:val="3"/>
        </w:numPr>
        <w:ind w:left="0" w:right="-284" w:firstLine="0"/>
        <w:rPr>
          <w:lang w:val="en-US"/>
        </w:rPr>
      </w:pPr>
      <w:r w:rsidRPr="006E63CF">
        <w:rPr>
          <w:lang w:val="en-US"/>
        </w:rPr>
        <w:t xml:space="preserve">Lamb R. L. et al. Cognitive diagnostic like approaches using neural-network analysis of serious educational videogames //Computers &amp; Education. – 2014. – Т. 70. – </w:t>
      </w:r>
      <w:r w:rsidR="003222F8">
        <w:rPr>
          <w:lang w:val="en-US"/>
        </w:rPr>
        <w:t>p</w:t>
      </w:r>
      <w:r w:rsidRPr="006E63CF">
        <w:rPr>
          <w:lang w:val="en-US"/>
        </w:rPr>
        <w:t>. 92-104.</w:t>
      </w:r>
    </w:p>
    <w:p w14:paraId="166AC59B" w14:textId="77777777" w:rsidR="004D4972" w:rsidRDefault="00A47868">
      <w:pPr>
        <w:spacing w:after="160"/>
        <w:ind w:left="357"/>
        <w:contextualSpacing w:val="0"/>
        <w:rPr>
          <w:lang w:val="uk-UA"/>
        </w:rPr>
      </w:pPr>
      <w:r w:rsidRPr="000E4D84">
        <w:rPr>
          <w:lang w:val="uk-UA"/>
        </w:rPr>
        <w:br w:type="page"/>
      </w:r>
    </w:p>
    <w:p w14:paraId="04801D50" w14:textId="77777777" w:rsidR="004D4972" w:rsidRPr="000E4D84" w:rsidRDefault="004D4972" w:rsidP="003A299A">
      <w:pPr>
        <w:rPr>
          <w:lang w:val="uk-UA"/>
        </w:rPr>
      </w:pPr>
    </w:p>
    <w:p w14:paraId="41F13857" w14:textId="77777777" w:rsidR="004D4972" w:rsidRPr="00545B0C" w:rsidRDefault="004D4972" w:rsidP="003A299A">
      <w:pPr>
        <w:rPr>
          <w:lang w:val="en-US"/>
        </w:rPr>
      </w:pPr>
    </w:p>
    <w:p w14:paraId="5E0B36DF" w14:textId="77777777" w:rsidR="004D4972" w:rsidRPr="00545B0C" w:rsidRDefault="004D4972" w:rsidP="003A299A">
      <w:pPr>
        <w:rPr>
          <w:lang w:val="en-US"/>
        </w:rPr>
      </w:pPr>
    </w:p>
    <w:p w14:paraId="6F44FDF9" w14:textId="77777777" w:rsidR="004D4972" w:rsidRPr="00545B0C" w:rsidRDefault="004D4972" w:rsidP="003A299A">
      <w:pPr>
        <w:rPr>
          <w:lang w:val="en-US"/>
        </w:rPr>
      </w:pPr>
    </w:p>
    <w:p w14:paraId="44D0280D" w14:textId="77777777" w:rsidR="004D4972" w:rsidRPr="00545B0C" w:rsidRDefault="004D4972" w:rsidP="003A299A">
      <w:pPr>
        <w:rPr>
          <w:lang w:val="en-US"/>
        </w:rPr>
      </w:pPr>
    </w:p>
    <w:p w14:paraId="009D5876" w14:textId="77777777" w:rsidR="004D4972" w:rsidRPr="00545B0C" w:rsidRDefault="004D4972" w:rsidP="003A299A">
      <w:pPr>
        <w:rPr>
          <w:lang w:val="en-US"/>
        </w:rPr>
      </w:pPr>
    </w:p>
    <w:p w14:paraId="2F576343" w14:textId="77777777" w:rsidR="004D4972" w:rsidRPr="00545B0C" w:rsidRDefault="004D4972" w:rsidP="003A299A">
      <w:pPr>
        <w:rPr>
          <w:lang w:val="en-US"/>
        </w:rPr>
      </w:pPr>
    </w:p>
    <w:p w14:paraId="4687C440" w14:textId="77777777" w:rsidR="004D4972" w:rsidRPr="00545B0C" w:rsidRDefault="004D4972" w:rsidP="003A299A">
      <w:pPr>
        <w:rPr>
          <w:lang w:val="en-US"/>
        </w:rPr>
      </w:pPr>
    </w:p>
    <w:p w14:paraId="6180B875" w14:textId="77777777" w:rsidR="004D4972" w:rsidRPr="00545B0C" w:rsidRDefault="004D4972" w:rsidP="003A299A">
      <w:pPr>
        <w:rPr>
          <w:lang w:val="en-US"/>
        </w:rPr>
      </w:pPr>
    </w:p>
    <w:p w14:paraId="22314390" w14:textId="77777777" w:rsidR="004D4972" w:rsidRPr="00545B0C" w:rsidRDefault="004D4972" w:rsidP="003A299A">
      <w:pPr>
        <w:rPr>
          <w:lang w:val="en-US"/>
        </w:rPr>
      </w:pPr>
    </w:p>
    <w:p w14:paraId="56F9A3BC" w14:textId="77777777" w:rsidR="004D4972" w:rsidRPr="00545B0C" w:rsidRDefault="004D4972" w:rsidP="003A299A">
      <w:pPr>
        <w:rPr>
          <w:lang w:val="en-US"/>
        </w:rPr>
      </w:pPr>
    </w:p>
    <w:p w14:paraId="420B3485" w14:textId="77777777" w:rsidR="004D4972" w:rsidRPr="00545B0C" w:rsidRDefault="004D4972" w:rsidP="003A299A">
      <w:pPr>
        <w:rPr>
          <w:lang w:val="en-US"/>
        </w:rPr>
      </w:pPr>
    </w:p>
    <w:p w14:paraId="42EAA842" w14:textId="77777777" w:rsidR="004D4972" w:rsidRPr="00545B0C" w:rsidRDefault="004D4972" w:rsidP="003A299A">
      <w:pPr>
        <w:rPr>
          <w:lang w:val="en-US"/>
        </w:rPr>
      </w:pPr>
    </w:p>
    <w:p w14:paraId="3F45D2EE" w14:textId="455325C4" w:rsidR="004D4972" w:rsidRPr="003A299A" w:rsidRDefault="003A299A" w:rsidP="004D4972">
      <w:pPr>
        <w:pStyle w:val="1"/>
        <w:rPr>
          <w:lang w:val="uk-UA"/>
        </w:rPr>
      </w:pPr>
      <w:bookmarkStart w:id="29" w:name="_Toc27646969"/>
      <w:r>
        <w:rPr>
          <w:lang w:val="uk-UA"/>
        </w:rPr>
        <w:t>ДОДАТКИ</w:t>
      </w:r>
      <w:bookmarkEnd w:id="29"/>
    </w:p>
    <w:p w14:paraId="74B9BDF6" w14:textId="5F0B2884" w:rsidR="004D4972" w:rsidRDefault="004D4972" w:rsidP="004D4972">
      <w:pPr>
        <w:ind w:right="-284"/>
      </w:pPr>
      <w:r>
        <w:br w:type="page"/>
      </w:r>
    </w:p>
    <w:p w14:paraId="04B445B6" w14:textId="77777777" w:rsidR="003A299A" w:rsidRPr="000E4D84" w:rsidRDefault="003A299A" w:rsidP="003A299A">
      <w:pPr>
        <w:rPr>
          <w:lang w:val="uk-UA"/>
        </w:rPr>
      </w:pPr>
    </w:p>
    <w:p w14:paraId="12E30FFE" w14:textId="77777777" w:rsidR="003A299A" w:rsidRDefault="003A299A" w:rsidP="003A299A"/>
    <w:p w14:paraId="2BE93195" w14:textId="77777777" w:rsidR="003A299A" w:rsidRDefault="003A299A" w:rsidP="003A299A">
      <w:bookmarkStart w:id="30" w:name="_Toc7723271"/>
    </w:p>
    <w:p w14:paraId="2C1FDE59" w14:textId="77777777" w:rsidR="003A299A" w:rsidRDefault="003A299A" w:rsidP="003A299A"/>
    <w:p w14:paraId="5DA1BF2B" w14:textId="77777777" w:rsidR="003A299A" w:rsidRDefault="003A299A" w:rsidP="003A299A"/>
    <w:p w14:paraId="212FAF5D" w14:textId="77777777" w:rsidR="003A299A" w:rsidRDefault="003A299A" w:rsidP="003A299A"/>
    <w:p w14:paraId="3D6734FD" w14:textId="77777777" w:rsidR="003A299A" w:rsidRDefault="003A299A" w:rsidP="003A299A"/>
    <w:p w14:paraId="3B689C36" w14:textId="77777777" w:rsidR="003A299A" w:rsidRDefault="003A299A" w:rsidP="003A299A"/>
    <w:p w14:paraId="373D9657" w14:textId="77777777" w:rsidR="003A299A" w:rsidRDefault="003A299A" w:rsidP="003A299A"/>
    <w:p w14:paraId="50BD4F76" w14:textId="77777777" w:rsidR="003A299A" w:rsidRDefault="003A299A" w:rsidP="003A299A"/>
    <w:p w14:paraId="099E4321" w14:textId="77777777" w:rsidR="003A299A" w:rsidRDefault="003A299A" w:rsidP="003A299A"/>
    <w:p w14:paraId="1781F3A0" w14:textId="77777777" w:rsidR="003A299A" w:rsidRDefault="003A299A" w:rsidP="003A299A"/>
    <w:p w14:paraId="6F6C0229" w14:textId="77777777" w:rsidR="003A299A" w:rsidRDefault="003A299A" w:rsidP="003A299A"/>
    <w:p w14:paraId="1D9BD236" w14:textId="77777777" w:rsidR="003A299A" w:rsidRPr="00C1190E" w:rsidRDefault="003A299A" w:rsidP="003A299A">
      <w:pPr>
        <w:pStyle w:val="1"/>
        <w:rPr>
          <w:lang w:val="uk-UA"/>
        </w:rPr>
      </w:pPr>
      <w:bookmarkStart w:id="31" w:name="_Toc27646970"/>
      <w:r>
        <w:t>ДОДАТОК А</w:t>
      </w:r>
      <w:r>
        <w:br/>
        <w:t xml:space="preserve">ЛІСТИНГ </w:t>
      </w:r>
      <w:bookmarkEnd w:id="30"/>
      <w:r>
        <w:rPr>
          <w:lang w:val="uk-UA"/>
        </w:rPr>
        <w:t>ПРОГРАМИ</w:t>
      </w:r>
      <w:bookmarkEnd w:id="31"/>
    </w:p>
    <w:p w14:paraId="7DDC2A12" w14:textId="77777777" w:rsidR="003A299A" w:rsidRDefault="003A299A" w:rsidP="003A299A">
      <w:pPr>
        <w:ind w:right="-284"/>
        <w:rPr>
          <w:rFonts w:eastAsia="Times New Roman" w:cs="Times New Roman"/>
          <w:b/>
          <w:caps/>
          <w:color w:val="000000"/>
          <w:szCs w:val="32"/>
        </w:rPr>
      </w:pPr>
      <w:r>
        <w:br w:type="page"/>
      </w:r>
    </w:p>
    <w:p w14:paraId="14B98DD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lastRenderedPageBreak/>
        <w:t>using System.Collections;</w:t>
      </w:r>
    </w:p>
    <w:p w14:paraId="2D83342B"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using </w:t>
      </w:r>
      <w:proofErr w:type="gramStart"/>
      <w:r w:rsidRPr="003E50A4">
        <w:rPr>
          <w:rFonts w:ascii="Consolas" w:hAnsi="Consolas"/>
          <w:sz w:val="22"/>
          <w:szCs w:val="22"/>
          <w:lang w:val="en-US"/>
        </w:rPr>
        <w:t>System.Collections.Generic</w:t>
      </w:r>
      <w:proofErr w:type="gramEnd"/>
      <w:r w:rsidRPr="003E50A4">
        <w:rPr>
          <w:rFonts w:ascii="Consolas" w:hAnsi="Consolas"/>
          <w:sz w:val="22"/>
          <w:szCs w:val="22"/>
          <w:lang w:val="en-US"/>
        </w:rPr>
        <w:t>;</w:t>
      </w:r>
    </w:p>
    <w:p w14:paraId="1D751EE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using UnityEngine;</w:t>
      </w:r>
    </w:p>
    <w:p w14:paraId="312F501F"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7F2184AF"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public class </w:t>
      </w:r>
      <w:proofErr w:type="gramStart"/>
      <w:r w:rsidRPr="003E50A4">
        <w:rPr>
          <w:rFonts w:ascii="Consolas" w:hAnsi="Consolas"/>
          <w:sz w:val="22"/>
          <w:szCs w:val="22"/>
          <w:lang w:val="en-US"/>
        </w:rPr>
        <w:t>Ball :</w:t>
      </w:r>
      <w:proofErr w:type="gramEnd"/>
      <w:r w:rsidRPr="003E50A4">
        <w:rPr>
          <w:rFonts w:ascii="Consolas" w:hAnsi="Consolas"/>
          <w:sz w:val="22"/>
          <w:szCs w:val="22"/>
          <w:lang w:val="en-US"/>
        </w:rPr>
        <w:t xml:space="preserve"> MonoBehaviour {</w:t>
      </w:r>
    </w:p>
    <w:p w14:paraId="43EC1C18"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53FE9B8F"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[SerializeField] private GameObject goalCelebration = default;</w:t>
      </w:r>
    </w:p>
    <w:p w14:paraId="69A2AACB"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public FootballAgent leftAgent;</w:t>
      </w:r>
    </w:p>
    <w:p w14:paraId="207F128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public FootballAgent rightAgent;</w:t>
      </w:r>
    </w:p>
    <w:p w14:paraId="45F68448"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Rigidbody2D rb_ball;</w:t>
      </w:r>
    </w:p>
    <w:p w14:paraId="1D3DA3B0"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public Transform spawn;</w:t>
      </w:r>
    </w:p>
    <w:p w14:paraId="60BD4F22"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 Start is called before the first frame update</w:t>
      </w:r>
    </w:p>
    <w:p w14:paraId="5991AE08"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void </w:t>
      </w:r>
      <w:proofErr w:type="gramStart"/>
      <w:r w:rsidRPr="003E50A4">
        <w:rPr>
          <w:rFonts w:ascii="Consolas" w:hAnsi="Consolas"/>
          <w:sz w:val="22"/>
          <w:szCs w:val="22"/>
          <w:lang w:val="en-US"/>
        </w:rPr>
        <w:t>Start(</w:t>
      </w:r>
      <w:proofErr w:type="gramEnd"/>
      <w:r w:rsidRPr="003E50A4">
        <w:rPr>
          <w:rFonts w:ascii="Consolas" w:hAnsi="Consolas"/>
          <w:sz w:val="22"/>
          <w:szCs w:val="22"/>
          <w:lang w:val="en-US"/>
        </w:rPr>
        <w:t>) {</w:t>
      </w:r>
    </w:p>
    <w:p w14:paraId="44CE4B36"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rb_ball = gameObject.GetComponent&lt;Rigidbody2D</w:t>
      </w:r>
      <w:proofErr w:type="gramStart"/>
      <w:r w:rsidRPr="003E50A4">
        <w:rPr>
          <w:rFonts w:ascii="Consolas" w:hAnsi="Consolas"/>
          <w:sz w:val="22"/>
          <w:szCs w:val="22"/>
          <w:lang w:val="en-US"/>
        </w:rPr>
        <w:t>&gt;(</w:t>
      </w:r>
      <w:proofErr w:type="gramEnd"/>
      <w:r w:rsidRPr="003E50A4">
        <w:rPr>
          <w:rFonts w:ascii="Consolas" w:hAnsi="Consolas"/>
          <w:sz w:val="22"/>
          <w:szCs w:val="22"/>
          <w:lang w:val="en-US"/>
        </w:rPr>
        <w:t>);</w:t>
      </w:r>
    </w:p>
    <w:p w14:paraId="39283C72"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57A3B57C"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3E76283E"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void OnTriggerEnter2</w:t>
      </w:r>
      <w:proofErr w:type="gramStart"/>
      <w:r w:rsidRPr="003E50A4">
        <w:rPr>
          <w:rFonts w:ascii="Consolas" w:hAnsi="Consolas"/>
          <w:sz w:val="22"/>
          <w:szCs w:val="22"/>
          <w:lang w:val="en-US"/>
        </w:rPr>
        <w:t>D(</w:t>
      </w:r>
      <w:proofErr w:type="gramEnd"/>
      <w:r w:rsidRPr="003E50A4">
        <w:rPr>
          <w:rFonts w:ascii="Consolas" w:hAnsi="Consolas"/>
          <w:sz w:val="22"/>
          <w:szCs w:val="22"/>
          <w:lang w:val="en-US"/>
        </w:rPr>
        <w:t>Collider2D other) {</w:t>
      </w:r>
    </w:p>
    <w:p w14:paraId="55F2B65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string tag = other.tag;</w:t>
      </w:r>
    </w:p>
    <w:p w14:paraId="5B498C4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(tag == "GoalRight") {</w:t>
      </w:r>
    </w:p>
    <w:p w14:paraId="2F968E5A"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ball.velocity</w:t>
      </w:r>
      <w:proofErr w:type="gramEnd"/>
      <w:r w:rsidRPr="003E50A4">
        <w:rPr>
          <w:rFonts w:ascii="Consolas" w:hAnsi="Consolas"/>
          <w:sz w:val="22"/>
          <w:szCs w:val="22"/>
          <w:lang w:val="en-US"/>
        </w:rPr>
        <w:t xml:space="preserve"> = Vector2.zero;</w:t>
      </w:r>
    </w:p>
    <w:p w14:paraId="3DDFEC63"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ball.angularVelocity</w:t>
      </w:r>
      <w:proofErr w:type="gramEnd"/>
      <w:r w:rsidRPr="003E50A4">
        <w:rPr>
          <w:rFonts w:ascii="Consolas" w:hAnsi="Consolas"/>
          <w:sz w:val="22"/>
          <w:szCs w:val="22"/>
          <w:lang w:val="en-US"/>
        </w:rPr>
        <w:t xml:space="preserve"> = 0;</w:t>
      </w:r>
    </w:p>
    <w:p w14:paraId="527C55B3"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06F095AA"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leftAgent.SetReward(1.0f);</w:t>
      </w:r>
    </w:p>
    <w:p w14:paraId="56AA41DF"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leftAgent.Done();</w:t>
      </w:r>
    </w:p>
    <w:p w14:paraId="5CADDACE"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14B0060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rightAgent.SetReward(-1.0f);</w:t>
      </w:r>
    </w:p>
    <w:p w14:paraId="3FE3F15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rightAgent.Done();</w:t>
      </w:r>
    </w:p>
    <w:p w14:paraId="26AD81CD"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695952FD"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roofErr w:type="gramStart"/>
      <w:r w:rsidRPr="003E50A4">
        <w:rPr>
          <w:rFonts w:ascii="Consolas" w:hAnsi="Consolas"/>
          <w:sz w:val="22"/>
          <w:szCs w:val="22"/>
          <w:lang w:val="en-US"/>
        </w:rPr>
        <w:t>transform.position</w:t>
      </w:r>
      <w:proofErr w:type="gramEnd"/>
      <w:r w:rsidRPr="003E50A4">
        <w:rPr>
          <w:rFonts w:ascii="Consolas" w:hAnsi="Consolas"/>
          <w:sz w:val="22"/>
          <w:szCs w:val="22"/>
          <w:lang w:val="en-US"/>
        </w:rPr>
        <w:t xml:space="preserve"> = spawn.transform.position;</w:t>
      </w:r>
    </w:p>
    <w:p w14:paraId="22D1929F"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5CF2A80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(tag == "GoalLeft") {</w:t>
      </w:r>
    </w:p>
    <w:p w14:paraId="64247B8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ball.velocity</w:t>
      </w:r>
      <w:proofErr w:type="gramEnd"/>
      <w:r w:rsidRPr="003E50A4">
        <w:rPr>
          <w:rFonts w:ascii="Consolas" w:hAnsi="Consolas"/>
          <w:sz w:val="22"/>
          <w:szCs w:val="22"/>
          <w:lang w:val="en-US"/>
        </w:rPr>
        <w:t xml:space="preserve"> = Vector2.zero;</w:t>
      </w:r>
    </w:p>
    <w:p w14:paraId="66A35D8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ball.angularVelocity</w:t>
      </w:r>
      <w:proofErr w:type="gramEnd"/>
      <w:r w:rsidRPr="003E50A4">
        <w:rPr>
          <w:rFonts w:ascii="Consolas" w:hAnsi="Consolas"/>
          <w:sz w:val="22"/>
          <w:szCs w:val="22"/>
          <w:lang w:val="en-US"/>
        </w:rPr>
        <w:t xml:space="preserve"> = 0;</w:t>
      </w:r>
    </w:p>
    <w:p w14:paraId="2447F76F"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77EC2CA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leftAgent.SetReward(-1.0f);</w:t>
      </w:r>
    </w:p>
    <w:p w14:paraId="3A7AAA09"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leftAgent.Done();</w:t>
      </w:r>
    </w:p>
    <w:p w14:paraId="0ED9F650"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5ACB02C6"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rightAgent.SetReward(1.0f);</w:t>
      </w:r>
    </w:p>
    <w:p w14:paraId="39364A1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rightAgent.Done();</w:t>
      </w:r>
    </w:p>
    <w:p w14:paraId="72C5E863"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2D712476"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roofErr w:type="gramStart"/>
      <w:r w:rsidRPr="003E50A4">
        <w:rPr>
          <w:rFonts w:ascii="Consolas" w:hAnsi="Consolas"/>
          <w:sz w:val="22"/>
          <w:szCs w:val="22"/>
          <w:lang w:val="en-US"/>
        </w:rPr>
        <w:t>transform.position</w:t>
      </w:r>
      <w:proofErr w:type="gramEnd"/>
      <w:r w:rsidRPr="003E50A4">
        <w:rPr>
          <w:rFonts w:ascii="Consolas" w:hAnsi="Consolas"/>
          <w:sz w:val="22"/>
          <w:szCs w:val="22"/>
          <w:lang w:val="en-US"/>
        </w:rPr>
        <w:t xml:space="preserve"> = spawn.transform.position;</w:t>
      </w:r>
    </w:p>
    <w:p w14:paraId="68909E8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0F1D9A53"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7DB6255C"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4FC43800"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void OnCollisionEnter2</w:t>
      </w:r>
      <w:proofErr w:type="gramStart"/>
      <w:r w:rsidRPr="003E50A4">
        <w:rPr>
          <w:rFonts w:ascii="Consolas" w:hAnsi="Consolas"/>
          <w:sz w:val="22"/>
          <w:szCs w:val="22"/>
          <w:lang w:val="en-US"/>
        </w:rPr>
        <w:t>D(</w:t>
      </w:r>
      <w:proofErr w:type="gramEnd"/>
      <w:r w:rsidRPr="003E50A4">
        <w:rPr>
          <w:rFonts w:ascii="Consolas" w:hAnsi="Consolas"/>
          <w:sz w:val="22"/>
          <w:szCs w:val="22"/>
          <w:lang w:val="en-US"/>
        </w:rPr>
        <w:t>Collision2D other) {</w:t>
      </w:r>
    </w:p>
    <w:p w14:paraId="35A54253"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(other.gameObject.tag == "Player") {</w:t>
      </w:r>
    </w:p>
    <w:p w14:paraId="1FEE3A5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FootballAgent agent = </w:t>
      </w:r>
      <w:proofErr w:type="gramStart"/>
      <w:r w:rsidRPr="003E50A4">
        <w:rPr>
          <w:rFonts w:ascii="Consolas" w:hAnsi="Consolas"/>
          <w:sz w:val="22"/>
          <w:szCs w:val="22"/>
          <w:lang w:val="en-US"/>
        </w:rPr>
        <w:t>other.gameObject.GetComponent</w:t>
      </w:r>
      <w:proofErr w:type="gramEnd"/>
      <w:r w:rsidRPr="003E50A4">
        <w:rPr>
          <w:rFonts w:ascii="Consolas" w:hAnsi="Consolas"/>
          <w:sz w:val="22"/>
          <w:szCs w:val="22"/>
          <w:lang w:val="en-US"/>
        </w:rPr>
        <w:t>&lt;FootballAgent&gt;();</w:t>
      </w:r>
    </w:p>
    <w:p w14:paraId="114069A2"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roofErr w:type="gramStart"/>
      <w:r w:rsidRPr="003E50A4">
        <w:rPr>
          <w:rFonts w:ascii="Consolas" w:hAnsi="Consolas"/>
          <w:sz w:val="22"/>
          <w:szCs w:val="22"/>
          <w:lang w:val="en-US"/>
        </w:rPr>
        <w:t>agent.SetReward</w:t>
      </w:r>
      <w:proofErr w:type="gramEnd"/>
      <w:r w:rsidRPr="003E50A4">
        <w:rPr>
          <w:rFonts w:ascii="Consolas" w:hAnsi="Consolas"/>
          <w:sz w:val="22"/>
          <w:szCs w:val="22"/>
          <w:lang w:val="en-US"/>
        </w:rPr>
        <w:t>(0.001f);</w:t>
      </w:r>
    </w:p>
    <w:p w14:paraId="6F211968"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lastRenderedPageBreak/>
        <w:t xml:space="preserve">    }</w:t>
      </w:r>
    </w:p>
    <w:p w14:paraId="63D8956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06E87C8B" w14:textId="77777777" w:rsidR="004D4972" w:rsidRDefault="004D4972" w:rsidP="004D4972">
      <w:pPr>
        <w:pStyle w:val="a0"/>
        <w:numPr>
          <w:ilvl w:val="0"/>
          <w:numId w:val="0"/>
        </w:numPr>
        <w:spacing w:line="276" w:lineRule="auto"/>
        <w:ind w:right="-284"/>
        <w:rPr>
          <w:rFonts w:ascii="Consolas" w:hAnsi="Consolas"/>
          <w:sz w:val="22"/>
          <w:szCs w:val="22"/>
          <w:lang w:val="en-US"/>
        </w:rPr>
      </w:pPr>
      <w:r w:rsidRPr="003E50A4">
        <w:rPr>
          <w:rFonts w:ascii="Consolas" w:hAnsi="Consolas"/>
          <w:sz w:val="22"/>
          <w:szCs w:val="22"/>
          <w:lang w:val="en-US"/>
        </w:rPr>
        <w:t>}</w:t>
      </w:r>
    </w:p>
    <w:p w14:paraId="1FFE9818" w14:textId="77777777" w:rsidR="004D4972" w:rsidRDefault="004D4972" w:rsidP="004D4972">
      <w:pPr>
        <w:pStyle w:val="a0"/>
        <w:numPr>
          <w:ilvl w:val="0"/>
          <w:numId w:val="0"/>
        </w:numPr>
        <w:spacing w:line="276" w:lineRule="auto"/>
        <w:ind w:right="-284"/>
        <w:rPr>
          <w:rFonts w:ascii="Consolas" w:hAnsi="Consolas"/>
          <w:sz w:val="22"/>
          <w:szCs w:val="22"/>
          <w:lang w:val="en-US"/>
        </w:rPr>
      </w:pPr>
    </w:p>
    <w:p w14:paraId="051DA205"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using System.Collections;</w:t>
      </w:r>
    </w:p>
    <w:p w14:paraId="5CDD505D"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using </w:t>
      </w:r>
      <w:proofErr w:type="gramStart"/>
      <w:r w:rsidRPr="003E50A4">
        <w:rPr>
          <w:rFonts w:ascii="Consolas" w:hAnsi="Consolas"/>
          <w:sz w:val="22"/>
          <w:szCs w:val="22"/>
          <w:lang w:val="en-US"/>
        </w:rPr>
        <w:t>System.Collections.Generic</w:t>
      </w:r>
      <w:proofErr w:type="gramEnd"/>
      <w:r w:rsidRPr="003E50A4">
        <w:rPr>
          <w:rFonts w:ascii="Consolas" w:hAnsi="Consolas"/>
          <w:sz w:val="22"/>
          <w:szCs w:val="22"/>
          <w:lang w:val="en-US"/>
        </w:rPr>
        <w:t>;</w:t>
      </w:r>
    </w:p>
    <w:p w14:paraId="3160E29E"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using UnityEngine;</w:t>
      </w:r>
    </w:p>
    <w:p w14:paraId="6CE29146"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4AEC2E6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public class </w:t>
      </w:r>
      <w:proofErr w:type="gramStart"/>
      <w:r w:rsidRPr="003E50A4">
        <w:rPr>
          <w:rFonts w:ascii="Consolas" w:hAnsi="Consolas"/>
          <w:sz w:val="22"/>
          <w:szCs w:val="22"/>
          <w:lang w:val="en-US"/>
        </w:rPr>
        <w:t>Foot :</w:t>
      </w:r>
      <w:proofErr w:type="gramEnd"/>
      <w:r w:rsidRPr="003E50A4">
        <w:rPr>
          <w:rFonts w:ascii="Consolas" w:hAnsi="Consolas"/>
          <w:sz w:val="22"/>
          <w:szCs w:val="22"/>
          <w:lang w:val="en-US"/>
        </w:rPr>
        <w:t xml:space="preserve"> MonoBehaviour {</w:t>
      </w:r>
    </w:p>
    <w:p w14:paraId="61BC142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Rigidbody2D rb_ball;</w:t>
      </w:r>
    </w:p>
    <w:p w14:paraId="075D2E7A"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Vector2 dirrection;</w:t>
      </w:r>
    </w:p>
    <w:p w14:paraId="1CCCB4C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[SerializeField] private Rigidbody2D rb_object = default;</w:t>
      </w:r>
    </w:p>
    <w:p w14:paraId="7440AB9B"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void </w:t>
      </w:r>
      <w:proofErr w:type="gramStart"/>
      <w:r w:rsidRPr="003E50A4">
        <w:rPr>
          <w:rFonts w:ascii="Consolas" w:hAnsi="Consolas"/>
          <w:sz w:val="22"/>
          <w:szCs w:val="22"/>
          <w:lang w:val="en-US"/>
        </w:rPr>
        <w:t>Start(</w:t>
      </w:r>
      <w:proofErr w:type="gramEnd"/>
      <w:r w:rsidRPr="003E50A4">
        <w:rPr>
          <w:rFonts w:ascii="Consolas" w:hAnsi="Consolas"/>
          <w:sz w:val="22"/>
          <w:szCs w:val="22"/>
          <w:lang w:val="en-US"/>
        </w:rPr>
        <w:t>) {</w:t>
      </w:r>
    </w:p>
    <w:p w14:paraId="70044DAB"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dirrection = </w:t>
      </w:r>
      <w:proofErr w:type="gramStart"/>
      <w:r w:rsidRPr="003E50A4">
        <w:rPr>
          <w:rFonts w:ascii="Consolas" w:hAnsi="Consolas"/>
          <w:sz w:val="22"/>
          <w:szCs w:val="22"/>
          <w:lang w:val="en-US"/>
        </w:rPr>
        <w:t>GetDirrection(</w:t>
      </w:r>
      <w:proofErr w:type="gramEnd"/>
      <w:r w:rsidRPr="003E50A4">
        <w:rPr>
          <w:rFonts w:ascii="Consolas" w:hAnsi="Consolas"/>
          <w:sz w:val="22"/>
          <w:szCs w:val="22"/>
          <w:lang w:val="en-US"/>
        </w:rPr>
        <w:t>);</w:t>
      </w:r>
    </w:p>
    <w:p w14:paraId="70249CC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rb_ball = GameObject.FindGameObjectWithTag("Ball"</w:t>
      </w:r>
      <w:proofErr w:type="gramStart"/>
      <w:r w:rsidRPr="003E50A4">
        <w:rPr>
          <w:rFonts w:ascii="Consolas" w:hAnsi="Consolas"/>
          <w:sz w:val="22"/>
          <w:szCs w:val="22"/>
          <w:lang w:val="en-US"/>
        </w:rPr>
        <w:t>).GetComponent</w:t>
      </w:r>
      <w:proofErr w:type="gramEnd"/>
      <w:r w:rsidRPr="003E50A4">
        <w:rPr>
          <w:rFonts w:ascii="Consolas" w:hAnsi="Consolas"/>
          <w:sz w:val="22"/>
          <w:szCs w:val="22"/>
          <w:lang w:val="en-US"/>
        </w:rPr>
        <w:t>&lt;Rigidbody2D&gt;();</w:t>
      </w:r>
    </w:p>
    <w:p w14:paraId="479F10F3"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3C5A1CF5"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Vector2 </w:t>
      </w:r>
      <w:proofErr w:type="gramStart"/>
      <w:r w:rsidRPr="003E50A4">
        <w:rPr>
          <w:rFonts w:ascii="Consolas" w:hAnsi="Consolas"/>
          <w:sz w:val="22"/>
          <w:szCs w:val="22"/>
          <w:lang w:val="en-US"/>
        </w:rPr>
        <w:t>GetDirrection(</w:t>
      </w:r>
      <w:proofErr w:type="gramEnd"/>
      <w:r w:rsidRPr="003E50A4">
        <w:rPr>
          <w:rFonts w:ascii="Consolas" w:hAnsi="Consolas"/>
          <w:sz w:val="22"/>
          <w:szCs w:val="22"/>
          <w:lang w:val="en-US"/>
        </w:rPr>
        <w:t>) {</w:t>
      </w:r>
    </w:p>
    <w:p w14:paraId="6815C54F"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w:t>
      </w:r>
      <w:proofErr w:type="gramStart"/>
      <w:r w:rsidRPr="003E50A4">
        <w:rPr>
          <w:rFonts w:ascii="Consolas" w:hAnsi="Consolas"/>
          <w:sz w:val="22"/>
          <w:szCs w:val="22"/>
          <w:lang w:val="en-US"/>
        </w:rPr>
        <w:t>transform.position</w:t>
      </w:r>
      <w:proofErr w:type="gramEnd"/>
      <w:r w:rsidRPr="003E50A4">
        <w:rPr>
          <w:rFonts w:ascii="Consolas" w:hAnsi="Consolas"/>
          <w:sz w:val="22"/>
          <w:szCs w:val="22"/>
          <w:lang w:val="en-US"/>
        </w:rPr>
        <w:t>.x &gt; 0) {</w:t>
      </w:r>
    </w:p>
    <w:p w14:paraId="263F4D87"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return new Vector2(-1, 0);</w:t>
      </w:r>
    </w:p>
    <w:p w14:paraId="658E081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14DA12B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return new Vector2(1, 0);</w:t>
      </w:r>
    </w:p>
    <w:p w14:paraId="0D0D73BE"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581DF166"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0FC2CAC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void OnCollisionEnter2</w:t>
      </w:r>
      <w:proofErr w:type="gramStart"/>
      <w:r w:rsidRPr="003E50A4">
        <w:rPr>
          <w:rFonts w:ascii="Consolas" w:hAnsi="Consolas"/>
          <w:sz w:val="22"/>
          <w:szCs w:val="22"/>
          <w:lang w:val="en-US"/>
        </w:rPr>
        <w:t>D(</w:t>
      </w:r>
      <w:proofErr w:type="gramEnd"/>
      <w:r w:rsidRPr="003E50A4">
        <w:rPr>
          <w:rFonts w:ascii="Consolas" w:hAnsi="Consolas"/>
          <w:sz w:val="22"/>
          <w:szCs w:val="22"/>
          <w:lang w:val="en-US"/>
        </w:rPr>
        <w:t>Collision2D other) {</w:t>
      </w:r>
    </w:p>
    <w:p w14:paraId="3EEAA770"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w:t>
      </w:r>
      <w:proofErr w:type="gramStart"/>
      <w:r w:rsidRPr="003E50A4">
        <w:rPr>
          <w:rFonts w:ascii="Consolas" w:hAnsi="Consolas"/>
          <w:sz w:val="22"/>
          <w:szCs w:val="22"/>
          <w:lang w:val="en-US"/>
        </w:rPr>
        <w:t>other.gameObject.CompareTag</w:t>
      </w:r>
      <w:proofErr w:type="gramEnd"/>
      <w:r w:rsidRPr="003E50A4">
        <w:rPr>
          <w:rFonts w:ascii="Consolas" w:hAnsi="Consolas"/>
          <w:sz w:val="22"/>
          <w:szCs w:val="22"/>
          <w:lang w:val="en-US"/>
        </w:rPr>
        <w:t>("Ball")) {</w:t>
      </w:r>
    </w:p>
    <w:p w14:paraId="4B26376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ContactPoint2D contactPoint = </w:t>
      </w:r>
      <w:proofErr w:type="gramStart"/>
      <w:r w:rsidRPr="003E50A4">
        <w:rPr>
          <w:rFonts w:ascii="Consolas" w:hAnsi="Consolas"/>
          <w:sz w:val="22"/>
          <w:szCs w:val="22"/>
          <w:lang w:val="en-US"/>
        </w:rPr>
        <w:t>other.GetContact</w:t>
      </w:r>
      <w:proofErr w:type="gramEnd"/>
      <w:r w:rsidRPr="003E50A4">
        <w:rPr>
          <w:rFonts w:ascii="Consolas" w:hAnsi="Consolas"/>
          <w:sz w:val="22"/>
          <w:szCs w:val="22"/>
          <w:lang w:val="en-US"/>
        </w:rPr>
        <w:t>(0);</w:t>
      </w:r>
    </w:p>
    <w:p w14:paraId="14290BDE"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roofErr w:type="gramStart"/>
      <w:r w:rsidRPr="003E50A4">
        <w:rPr>
          <w:rFonts w:ascii="Consolas" w:hAnsi="Consolas"/>
          <w:sz w:val="22"/>
          <w:szCs w:val="22"/>
          <w:lang w:val="en-US"/>
        </w:rPr>
        <w:t>DoForce(</w:t>
      </w:r>
      <w:proofErr w:type="gramEnd"/>
      <w:r w:rsidRPr="003E50A4">
        <w:rPr>
          <w:rFonts w:ascii="Consolas" w:hAnsi="Consolas"/>
          <w:sz w:val="22"/>
          <w:szCs w:val="22"/>
          <w:lang w:val="en-US"/>
        </w:rPr>
        <w:t>contactPoint.normalImpulse, contactPoint.point);</w:t>
      </w:r>
    </w:p>
    <w:p w14:paraId="05B9112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27D2CB6C"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5CD2BD0F"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1BABC596"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private void </w:t>
      </w:r>
      <w:proofErr w:type="gramStart"/>
      <w:r w:rsidRPr="003E50A4">
        <w:rPr>
          <w:rFonts w:ascii="Consolas" w:hAnsi="Consolas"/>
          <w:sz w:val="22"/>
          <w:szCs w:val="22"/>
          <w:lang w:val="en-US"/>
        </w:rPr>
        <w:t>DoForce(</w:t>
      </w:r>
      <w:proofErr w:type="gramEnd"/>
      <w:r w:rsidRPr="003E50A4">
        <w:rPr>
          <w:rFonts w:ascii="Consolas" w:hAnsi="Consolas"/>
          <w:sz w:val="22"/>
          <w:szCs w:val="22"/>
          <w:lang w:val="en-US"/>
        </w:rPr>
        <w:t>float force, Vector2 point) {</w:t>
      </w:r>
    </w:p>
    <w:p w14:paraId="27C7DCDE"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if (rb_</w:t>
      </w:r>
      <w:proofErr w:type="gramStart"/>
      <w:r w:rsidRPr="003E50A4">
        <w:rPr>
          <w:rFonts w:ascii="Consolas" w:hAnsi="Consolas"/>
          <w:sz w:val="22"/>
          <w:szCs w:val="22"/>
          <w:lang w:val="en-US"/>
        </w:rPr>
        <w:t>object.velocity</w:t>
      </w:r>
      <w:proofErr w:type="gramEnd"/>
      <w:r w:rsidRPr="003E50A4">
        <w:rPr>
          <w:rFonts w:ascii="Consolas" w:hAnsi="Consolas"/>
          <w:sz w:val="22"/>
          <w:szCs w:val="22"/>
          <w:lang w:val="en-US"/>
        </w:rPr>
        <w:t>.x + rb_object.velocity.y &lt; 2)</w:t>
      </w:r>
    </w:p>
    <w:p w14:paraId="3970EE2A"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force = 2 * 5;</w:t>
      </w:r>
    </w:p>
    <w:p w14:paraId="3C6D9FF8"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else</w:t>
      </w:r>
    </w:p>
    <w:p w14:paraId="549EB759"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force = 2 * Mathf.Abs(rb_</w:t>
      </w:r>
      <w:proofErr w:type="gramStart"/>
      <w:r w:rsidRPr="003E50A4">
        <w:rPr>
          <w:rFonts w:ascii="Consolas" w:hAnsi="Consolas"/>
          <w:sz w:val="22"/>
          <w:szCs w:val="22"/>
          <w:lang w:val="en-US"/>
        </w:rPr>
        <w:t>object.velocity</w:t>
      </w:r>
      <w:proofErr w:type="gramEnd"/>
      <w:r w:rsidRPr="003E50A4">
        <w:rPr>
          <w:rFonts w:ascii="Consolas" w:hAnsi="Consolas"/>
          <w:sz w:val="22"/>
          <w:szCs w:val="22"/>
          <w:lang w:val="en-US"/>
        </w:rPr>
        <w:t>.x * 0.8f + rb_object.velocity.y * 0.8f);</w:t>
      </w:r>
    </w:p>
    <w:p w14:paraId="67ECAB65" w14:textId="77777777" w:rsidR="004D4972" w:rsidRPr="003E50A4" w:rsidRDefault="004D4972" w:rsidP="004D4972">
      <w:pPr>
        <w:pStyle w:val="a0"/>
        <w:spacing w:line="276" w:lineRule="auto"/>
        <w:ind w:left="0" w:right="-284" w:firstLine="0"/>
        <w:rPr>
          <w:rFonts w:ascii="Consolas" w:hAnsi="Consolas"/>
          <w:sz w:val="22"/>
          <w:szCs w:val="22"/>
          <w:lang w:val="en-US"/>
        </w:rPr>
      </w:pPr>
    </w:p>
    <w:p w14:paraId="7D782844"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ball.AddForceAtPosition</w:t>
      </w:r>
      <w:proofErr w:type="gramEnd"/>
      <w:r w:rsidRPr="003E50A4">
        <w:rPr>
          <w:rFonts w:ascii="Consolas" w:hAnsi="Consolas"/>
          <w:sz w:val="22"/>
          <w:szCs w:val="22"/>
          <w:lang w:val="en-US"/>
        </w:rPr>
        <w:t>(Vector2.up * rb_ball.velocity.normalized, point, ForceMode2D.Impulse);</w:t>
      </w:r>
    </w:p>
    <w:p w14:paraId="05ADAC19"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rb_</w:t>
      </w:r>
      <w:proofErr w:type="gramStart"/>
      <w:r w:rsidRPr="003E50A4">
        <w:rPr>
          <w:rFonts w:ascii="Consolas" w:hAnsi="Consolas"/>
          <w:sz w:val="22"/>
          <w:szCs w:val="22"/>
          <w:lang w:val="en-US"/>
        </w:rPr>
        <w:t>ball.AddForceAtPosition</w:t>
      </w:r>
      <w:proofErr w:type="gramEnd"/>
      <w:r w:rsidRPr="003E50A4">
        <w:rPr>
          <w:rFonts w:ascii="Consolas" w:hAnsi="Consolas"/>
          <w:sz w:val="22"/>
          <w:szCs w:val="22"/>
          <w:lang w:val="en-US"/>
        </w:rPr>
        <w:t>(dirrection * force, point, ForceMode2D.Impulse);</w:t>
      </w:r>
    </w:p>
    <w:p w14:paraId="72AFE411" w14:textId="77777777" w:rsidR="004D4972" w:rsidRPr="003E50A4" w:rsidRDefault="004D4972" w:rsidP="004D4972">
      <w:pPr>
        <w:pStyle w:val="a0"/>
        <w:spacing w:line="276" w:lineRule="auto"/>
        <w:ind w:left="0" w:right="-284" w:firstLine="0"/>
        <w:rPr>
          <w:rFonts w:ascii="Consolas" w:hAnsi="Consolas"/>
          <w:sz w:val="22"/>
          <w:szCs w:val="22"/>
          <w:lang w:val="en-US"/>
        </w:rPr>
      </w:pPr>
      <w:r w:rsidRPr="003E50A4">
        <w:rPr>
          <w:rFonts w:ascii="Consolas" w:hAnsi="Consolas"/>
          <w:sz w:val="22"/>
          <w:szCs w:val="22"/>
          <w:lang w:val="en-US"/>
        </w:rPr>
        <w:t xml:space="preserve">  }</w:t>
      </w:r>
    </w:p>
    <w:p w14:paraId="60CD47BA" w14:textId="77777777" w:rsidR="004D4972" w:rsidRDefault="004D4972" w:rsidP="004D4972">
      <w:pPr>
        <w:pStyle w:val="a0"/>
        <w:numPr>
          <w:ilvl w:val="0"/>
          <w:numId w:val="0"/>
        </w:numPr>
        <w:spacing w:line="276" w:lineRule="auto"/>
        <w:ind w:right="-284"/>
        <w:rPr>
          <w:rFonts w:ascii="Consolas" w:hAnsi="Consolas"/>
          <w:sz w:val="22"/>
          <w:szCs w:val="22"/>
          <w:lang w:val="en-US"/>
        </w:rPr>
      </w:pPr>
      <w:r w:rsidRPr="003E50A4">
        <w:rPr>
          <w:rFonts w:ascii="Consolas" w:hAnsi="Consolas"/>
          <w:sz w:val="22"/>
          <w:szCs w:val="22"/>
          <w:lang w:val="en-US"/>
        </w:rPr>
        <w:t>}</w:t>
      </w:r>
    </w:p>
    <w:p w14:paraId="3E45859C" w14:textId="77777777" w:rsidR="004D4972" w:rsidRDefault="004D4972" w:rsidP="004D4972">
      <w:pPr>
        <w:pStyle w:val="a0"/>
        <w:numPr>
          <w:ilvl w:val="0"/>
          <w:numId w:val="0"/>
        </w:numPr>
        <w:spacing w:line="276" w:lineRule="auto"/>
        <w:ind w:right="-284"/>
        <w:rPr>
          <w:rFonts w:ascii="Consolas" w:hAnsi="Consolas"/>
          <w:sz w:val="22"/>
          <w:szCs w:val="22"/>
          <w:lang w:val="en-US"/>
        </w:rPr>
      </w:pPr>
    </w:p>
    <w:p w14:paraId="0C237FC0"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using System.Collections;</w:t>
      </w:r>
    </w:p>
    <w:p w14:paraId="48E8A69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using </w:t>
      </w:r>
      <w:proofErr w:type="gramStart"/>
      <w:r w:rsidRPr="00E70D0F">
        <w:rPr>
          <w:rFonts w:ascii="Consolas" w:hAnsi="Consolas"/>
          <w:sz w:val="22"/>
          <w:szCs w:val="22"/>
          <w:lang w:val="en-US"/>
        </w:rPr>
        <w:t>System.Collections.Generic</w:t>
      </w:r>
      <w:proofErr w:type="gramEnd"/>
      <w:r w:rsidRPr="00E70D0F">
        <w:rPr>
          <w:rFonts w:ascii="Consolas" w:hAnsi="Consolas"/>
          <w:sz w:val="22"/>
          <w:szCs w:val="22"/>
          <w:lang w:val="en-US"/>
        </w:rPr>
        <w:t>;</w:t>
      </w:r>
    </w:p>
    <w:p w14:paraId="204ADCE6"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using MLAgents;</w:t>
      </w:r>
    </w:p>
    <w:p w14:paraId="73091D5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using UnityEngine;</w:t>
      </w:r>
    </w:p>
    <w:p w14:paraId="3FB6D4B7"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640B491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public class </w:t>
      </w:r>
      <w:proofErr w:type="gramStart"/>
      <w:r w:rsidRPr="00E70D0F">
        <w:rPr>
          <w:rFonts w:ascii="Consolas" w:hAnsi="Consolas"/>
          <w:sz w:val="22"/>
          <w:szCs w:val="22"/>
          <w:lang w:val="en-US"/>
        </w:rPr>
        <w:t>FootballAgent :</w:t>
      </w:r>
      <w:proofErr w:type="gramEnd"/>
      <w:r w:rsidRPr="00E70D0F">
        <w:rPr>
          <w:rFonts w:ascii="Consolas" w:hAnsi="Consolas"/>
          <w:sz w:val="22"/>
          <w:szCs w:val="22"/>
          <w:lang w:val="en-US"/>
        </w:rPr>
        <w:t xml:space="preserve"> Agent {</w:t>
      </w:r>
    </w:p>
    <w:p w14:paraId="2000FF88"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6157D30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Rigidbody2D rbAgent;</w:t>
      </w:r>
    </w:p>
    <w:p w14:paraId="0146BBF6"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Transform spawn;</w:t>
      </w:r>
    </w:p>
    <w:p w14:paraId="11A583B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15BBCC6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Rigidbody2D rbBall;</w:t>
      </w:r>
    </w:p>
    <w:p w14:paraId="609DF348"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268B0183"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Rigidbody2D rbOpponent;</w:t>
      </w:r>
    </w:p>
    <w:p w14:paraId="3DC5D369"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FootballAgent opponent;</w:t>
      </w:r>
    </w:p>
    <w:p w14:paraId="694C2E4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 public Rigidbody2D rbOpponent;</w:t>
      </w:r>
    </w:p>
    <w:p w14:paraId="2A98FA9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Ball ball;</w:t>
      </w:r>
    </w:p>
    <w:p w14:paraId="49D1682A"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 public FootballAgent opponent;</w:t>
      </w:r>
    </w:p>
    <w:p w14:paraId="0195E4C9"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int speed = 200;</w:t>
      </w:r>
    </w:p>
    <w:p w14:paraId="6E76981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int jumpHeight = 1000;</w:t>
      </w:r>
    </w:p>
    <w:p w14:paraId="56B640A4"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private bool grounded;</w:t>
      </w:r>
    </w:p>
    <w:p w14:paraId="28DAAA1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Transform checkGround;</w:t>
      </w:r>
    </w:p>
    <w:p w14:paraId="67BD393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LayerMask groundLayer;</w:t>
      </w:r>
    </w:p>
    <w:p w14:paraId="614981B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Transform scoreZone;</w:t>
      </w:r>
    </w:p>
    <w:p w14:paraId="5C016DC4"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3DDCEBD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bool jumped;</w:t>
      </w:r>
    </w:p>
    <w:p w14:paraId="5F4F952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0B1AE0E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int jumpFrames = 10;</w:t>
      </w:r>
    </w:p>
    <w:p w14:paraId="2132B39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[HideInInspector]</w:t>
      </w:r>
    </w:p>
    <w:p w14:paraId="311F9D9D"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int counter = 0;</w:t>
      </w:r>
    </w:p>
    <w:p w14:paraId="24EE6501"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68A5B073"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private void </w:t>
      </w:r>
      <w:proofErr w:type="gramStart"/>
      <w:r w:rsidRPr="00E70D0F">
        <w:rPr>
          <w:rFonts w:ascii="Consolas" w:hAnsi="Consolas"/>
          <w:sz w:val="22"/>
          <w:szCs w:val="22"/>
          <w:lang w:val="en-US"/>
        </w:rPr>
        <w:t>Awake(</w:t>
      </w:r>
      <w:proofErr w:type="gramEnd"/>
      <w:r w:rsidRPr="00E70D0F">
        <w:rPr>
          <w:rFonts w:ascii="Consolas" w:hAnsi="Consolas"/>
          <w:sz w:val="22"/>
          <w:szCs w:val="22"/>
          <w:lang w:val="en-US"/>
        </w:rPr>
        <w:t>) {</w:t>
      </w:r>
    </w:p>
    <w:p w14:paraId="376F2AD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rbAgent = GetComponent&lt;Rigidbody2D</w:t>
      </w:r>
      <w:proofErr w:type="gramStart"/>
      <w:r w:rsidRPr="00E70D0F">
        <w:rPr>
          <w:rFonts w:ascii="Consolas" w:hAnsi="Consolas"/>
          <w:sz w:val="22"/>
          <w:szCs w:val="22"/>
          <w:lang w:val="en-US"/>
        </w:rPr>
        <w:t>&gt;(</w:t>
      </w:r>
      <w:proofErr w:type="gramEnd"/>
      <w:r w:rsidRPr="00E70D0F">
        <w:rPr>
          <w:rFonts w:ascii="Consolas" w:hAnsi="Consolas"/>
          <w:sz w:val="22"/>
          <w:szCs w:val="22"/>
          <w:lang w:val="en-US"/>
        </w:rPr>
        <w:t>);</w:t>
      </w:r>
    </w:p>
    <w:p w14:paraId="3ECBEFC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rbBall = </w:t>
      </w:r>
      <w:proofErr w:type="gramStart"/>
      <w:r w:rsidRPr="00E70D0F">
        <w:rPr>
          <w:rFonts w:ascii="Consolas" w:hAnsi="Consolas"/>
          <w:sz w:val="22"/>
          <w:szCs w:val="22"/>
          <w:lang w:val="en-US"/>
        </w:rPr>
        <w:t>ball.GetComponent</w:t>
      </w:r>
      <w:proofErr w:type="gramEnd"/>
      <w:r w:rsidRPr="00E70D0F">
        <w:rPr>
          <w:rFonts w:ascii="Consolas" w:hAnsi="Consolas"/>
          <w:sz w:val="22"/>
          <w:szCs w:val="22"/>
          <w:lang w:val="en-US"/>
        </w:rPr>
        <w:t>&lt;Rigidbody2D&gt;();</w:t>
      </w:r>
    </w:p>
    <w:p w14:paraId="30BB2F9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rbOpponent = </w:t>
      </w:r>
      <w:proofErr w:type="gramStart"/>
      <w:r w:rsidRPr="00E70D0F">
        <w:rPr>
          <w:rFonts w:ascii="Consolas" w:hAnsi="Consolas"/>
          <w:sz w:val="22"/>
          <w:szCs w:val="22"/>
          <w:lang w:val="en-US"/>
        </w:rPr>
        <w:t>opponent.GetComponent</w:t>
      </w:r>
      <w:proofErr w:type="gramEnd"/>
      <w:r w:rsidRPr="00E70D0F">
        <w:rPr>
          <w:rFonts w:ascii="Consolas" w:hAnsi="Consolas"/>
          <w:sz w:val="22"/>
          <w:szCs w:val="22"/>
          <w:lang w:val="en-US"/>
        </w:rPr>
        <w:t>&lt;Rigidbody2D&gt;();</w:t>
      </w:r>
    </w:p>
    <w:p w14:paraId="181D7C7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3E3C9515"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353014C8"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private void </w:t>
      </w:r>
      <w:proofErr w:type="gramStart"/>
      <w:r w:rsidRPr="00E70D0F">
        <w:rPr>
          <w:rFonts w:ascii="Consolas" w:hAnsi="Consolas"/>
          <w:sz w:val="22"/>
          <w:szCs w:val="22"/>
          <w:lang w:val="en-US"/>
        </w:rPr>
        <w:t>Update(</w:t>
      </w:r>
      <w:proofErr w:type="gramEnd"/>
      <w:r w:rsidRPr="00E70D0F">
        <w:rPr>
          <w:rFonts w:ascii="Consolas" w:hAnsi="Consolas"/>
          <w:sz w:val="22"/>
          <w:szCs w:val="22"/>
          <w:lang w:val="en-US"/>
        </w:rPr>
        <w:t>) {</w:t>
      </w:r>
    </w:p>
    <w:p w14:paraId="109A017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grounded = Physics2D.OverlapCircle(checkGround.position, 0.02f, groundLayer);</w:t>
      </w:r>
    </w:p>
    <w:p w14:paraId="7F361C25"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59E2BE50"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6AABDB1A"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override void </w:t>
      </w:r>
      <w:proofErr w:type="gramStart"/>
      <w:r w:rsidRPr="00E70D0F">
        <w:rPr>
          <w:rFonts w:ascii="Consolas" w:hAnsi="Consolas"/>
          <w:sz w:val="22"/>
          <w:szCs w:val="22"/>
          <w:lang w:val="en-US"/>
        </w:rPr>
        <w:t>AgentReset(</w:t>
      </w:r>
      <w:proofErr w:type="gramEnd"/>
      <w:r w:rsidRPr="00E70D0F">
        <w:rPr>
          <w:rFonts w:ascii="Consolas" w:hAnsi="Consolas"/>
          <w:sz w:val="22"/>
          <w:szCs w:val="22"/>
          <w:lang w:val="en-US"/>
        </w:rPr>
        <w:t>) {</w:t>
      </w:r>
    </w:p>
    <w:p w14:paraId="5E015EB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transform.position</w:t>
      </w:r>
      <w:proofErr w:type="gramEnd"/>
      <w:r w:rsidRPr="00E70D0F">
        <w:rPr>
          <w:rFonts w:ascii="Consolas" w:hAnsi="Consolas"/>
          <w:sz w:val="22"/>
          <w:szCs w:val="22"/>
          <w:lang w:val="en-US"/>
        </w:rPr>
        <w:t xml:space="preserve"> = spawn.position;</w:t>
      </w:r>
    </w:p>
    <w:p w14:paraId="759A9BD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475A7F3F"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75D0676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override void </w:t>
      </w:r>
      <w:proofErr w:type="gramStart"/>
      <w:r w:rsidRPr="00E70D0F">
        <w:rPr>
          <w:rFonts w:ascii="Consolas" w:hAnsi="Consolas"/>
          <w:sz w:val="22"/>
          <w:szCs w:val="22"/>
          <w:lang w:val="en-US"/>
        </w:rPr>
        <w:t>CollectObservations(</w:t>
      </w:r>
      <w:proofErr w:type="gramEnd"/>
      <w:r w:rsidRPr="00E70D0F">
        <w:rPr>
          <w:rFonts w:ascii="Consolas" w:hAnsi="Consolas"/>
          <w:sz w:val="22"/>
          <w:szCs w:val="22"/>
          <w:lang w:val="en-US"/>
        </w:rPr>
        <w:t>) {</w:t>
      </w:r>
    </w:p>
    <w:p w14:paraId="571CD51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AddVectorObs(</w:t>
      </w:r>
      <w:proofErr w:type="gramStart"/>
      <w:r w:rsidRPr="00E70D0F">
        <w:rPr>
          <w:rFonts w:ascii="Consolas" w:hAnsi="Consolas"/>
          <w:sz w:val="22"/>
          <w:szCs w:val="22"/>
          <w:lang w:val="en-US"/>
        </w:rPr>
        <w:t>transform.position</w:t>
      </w:r>
      <w:proofErr w:type="gramEnd"/>
      <w:r w:rsidRPr="00E70D0F">
        <w:rPr>
          <w:rFonts w:ascii="Consolas" w:hAnsi="Consolas"/>
          <w:sz w:val="22"/>
          <w:szCs w:val="22"/>
          <w:lang w:val="en-US"/>
        </w:rPr>
        <w:t>);</w:t>
      </w:r>
    </w:p>
    <w:p w14:paraId="08284740"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AddVectorObs(</w:t>
      </w:r>
      <w:proofErr w:type="gramStart"/>
      <w:r w:rsidRPr="00E70D0F">
        <w:rPr>
          <w:rFonts w:ascii="Consolas" w:hAnsi="Consolas"/>
          <w:sz w:val="22"/>
          <w:szCs w:val="22"/>
          <w:lang w:val="en-US"/>
        </w:rPr>
        <w:t>ball.transform</w:t>
      </w:r>
      <w:proofErr w:type="gramEnd"/>
      <w:r w:rsidRPr="00E70D0F">
        <w:rPr>
          <w:rFonts w:ascii="Consolas" w:hAnsi="Consolas"/>
          <w:sz w:val="22"/>
          <w:szCs w:val="22"/>
          <w:lang w:val="en-US"/>
        </w:rPr>
        <w:t>.position);</w:t>
      </w:r>
    </w:p>
    <w:p w14:paraId="0C421EF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AddVectorObs(</w:t>
      </w:r>
      <w:proofErr w:type="gramStart"/>
      <w:r w:rsidRPr="00E70D0F">
        <w:rPr>
          <w:rFonts w:ascii="Consolas" w:hAnsi="Consolas"/>
          <w:sz w:val="22"/>
          <w:szCs w:val="22"/>
          <w:lang w:val="en-US"/>
        </w:rPr>
        <w:t>opponent.transform</w:t>
      </w:r>
      <w:proofErr w:type="gramEnd"/>
      <w:r w:rsidRPr="00E70D0F">
        <w:rPr>
          <w:rFonts w:ascii="Consolas" w:hAnsi="Consolas"/>
          <w:sz w:val="22"/>
          <w:szCs w:val="22"/>
          <w:lang w:val="en-US"/>
        </w:rPr>
        <w:t>.position);</w:t>
      </w:r>
    </w:p>
    <w:p w14:paraId="5FA9E255"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135CCE78"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ball.transform.position - transform.transform.position);</w:t>
      </w:r>
    </w:p>
    <w:p w14:paraId="6A69812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ball.transform.position - opponent.transform.position);</w:t>
      </w:r>
    </w:p>
    <w:p w14:paraId="6C8D5BE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opponent.transform.position - transform.position);</w:t>
      </w:r>
    </w:p>
    <w:p w14:paraId="060CCFB2"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34889A7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rbAgent.velocity);</w:t>
      </w:r>
    </w:p>
    <w:p w14:paraId="779B5113"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rbBall.velocity);</w:t>
      </w:r>
    </w:p>
    <w:p w14:paraId="1C82316D"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rbOpponent.velocity);</w:t>
      </w:r>
    </w:p>
    <w:p w14:paraId="49AEEF40"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571D3D1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AddVectorObs(</w:t>
      </w:r>
      <w:proofErr w:type="gramEnd"/>
      <w:r w:rsidRPr="00E70D0F">
        <w:rPr>
          <w:rFonts w:ascii="Consolas" w:hAnsi="Consolas"/>
          <w:sz w:val="22"/>
          <w:szCs w:val="22"/>
          <w:lang w:val="en-US"/>
        </w:rPr>
        <w:t>scoreZone.position - transform.position);</w:t>
      </w:r>
    </w:p>
    <w:p w14:paraId="17BEA40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07A8861B"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672D653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public override void AgentAction(</w:t>
      </w:r>
      <w:proofErr w:type="gramStart"/>
      <w:r w:rsidRPr="00E70D0F">
        <w:rPr>
          <w:rFonts w:ascii="Consolas" w:hAnsi="Consolas"/>
          <w:sz w:val="22"/>
          <w:szCs w:val="22"/>
          <w:lang w:val="en-US"/>
        </w:rPr>
        <w:t>float[</w:t>
      </w:r>
      <w:proofErr w:type="gramEnd"/>
      <w:r w:rsidRPr="00E70D0F">
        <w:rPr>
          <w:rFonts w:ascii="Consolas" w:hAnsi="Consolas"/>
          <w:sz w:val="22"/>
          <w:szCs w:val="22"/>
          <w:lang w:val="en-US"/>
        </w:rPr>
        <w:t>] vectorAction, string textAction) {</w:t>
      </w:r>
    </w:p>
    <w:p w14:paraId="538FE928"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SetReward(-0.0005f);</w:t>
      </w:r>
    </w:p>
    <w:p w14:paraId="52F093F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int moveSignal = (int) </w:t>
      </w:r>
      <w:proofErr w:type="gramStart"/>
      <w:r w:rsidRPr="00E70D0F">
        <w:rPr>
          <w:rFonts w:ascii="Consolas" w:hAnsi="Consolas"/>
          <w:sz w:val="22"/>
          <w:szCs w:val="22"/>
          <w:lang w:val="en-US"/>
        </w:rPr>
        <w:t>vectorAction[</w:t>
      </w:r>
      <w:proofErr w:type="gramEnd"/>
      <w:r w:rsidRPr="00E70D0F">
        <w:rPr>
          <w:rFonts w:ascii="Consolas" w:hAnsi="Consolas"/>
          <w:sz w:val="22"/>
          <w:szCs w:val="22"/>
          <w:lang w:val="en-US"/>
        </w:rPr>
        <w:t>0];</w:t>
      </w:r>
    </w:p>
    <w:p w14:paraId="726A9020"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int jumpSignal = (int) </w:t>
      </w:r>
      <w:proofErr w:type="gramStart"/>
      <w:r w:rsidRPr="00E70D0F">
        <w:rPr>
          <w:rFonts w:ascii="Consolas" w:hAnsi="Consolas"/>
          <w:sz w:val="22"/>
          <w:szCs w:val="22"/>
          <w:lang w:val="en-US"/>
        </w:rPr>
        <w:t>vectorAction[</w:t>
      </w:r>
      <w:proofErr w:type="gramEnd"/>
      <w:r w:rsidRPr="00E70D0F">
        <w:rPr>
          <w:rFonts w:ascii="Consolas" w:hAnsi="Consolas"/>
          <w:sz w:val="22"/>
          <w:szCs w:val="22"/>
          <w:lang w:val="en-US"/>
        </w:rPr>
        <w:t>1];</w:t>
      </w:r>
    </w:p>
    <w:p w14:paraId="7D280A71"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042583C5"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counter++;</w:t>
      </w:r>
    </w:p>
    <w:p w14:paraId="2E3CD3A4"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6E900175"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switch (moveSignal) {</w:t>
      </w:r>
    </w:p>
    <w:p w14:paraId="2594DF44"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case 1:</w:t>
      </w:r>
    </w:p>
    <w:p w14:paraId="5B45ED9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rbAgent.AddForce(Vector2.left * speed * Time.deltaTime);</w:t>
      </w:r>
    </w:p>
    <w:p w14:paraId="24B9D643"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break;</w:t>
      </w:r>
    </w:p>
    <w:p w14:paraId="085D989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case 2:</w:t>
      </w:r>
    </w:p>
    <w:p w14:paraId="09B3A0F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rbAgent.AddForce(Vector2.right * speed * Time.deltaTime);</w:t>
      </w:r>
    </w:p>
    <w:p w14:paraId="4B31E6F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break;</w:t>
      </w:r>
    </w:p>
    <w:p w14:paraId="54773C8B"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7D5A8905"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15476D9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if (jumpSignal == 1) {</w:t>
      </w:r>
    </w:p>
    <w:p w14:paraId="70432B1D"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if (jumped) {</w:t>
      </w:r>
    </w:p>
    <w:p w14:paraId="5BD9F6C3"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SetReward(-0.001f);</w:t>
      </w:r>
    </w:p>
    <w:p w14:paraId="53DC812A"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4D53F86E"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296E7B70"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roofErr w:type="gramStart"/>
      <w:r w:rsidRPr="00E70D0F">
        <w:rPr>
          <w:rFonts w:ascii="Consolas" w:hAnsi="Consolas"/>
          <w:sz w:val="22"/>
          <w:szCs w:val="22"/>
          <w:lang w:val="en-US"/>
        </w:rPr>
        <w:t>Jump(</w:t>
      </w:r>
      <w:proofErr w:type="gramEnd"/>
      <w:r w:rsidRPr="00E70D0F">
        <w:rPr>
          <w:rFonts w:ascii="Consolas" w:hAnsi="Consolas"/>
          <w:sz w:val="22"/>
          <w:szCs w:val="22"/>
          <w:lang w:val="en-US"/>
        </w:rPr>
        <w:t>);</w:t>
      </w:r>
    </w:p>
    <w:p w14:paraId="0E824B9C"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jumped = true;</w:t>
      </w:r>
    </w:p>
    <w:p w14:paraId="379B63E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5F558D82"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70228B3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if (counter == jumpFrames) {</w:t>
      </w:r>
    </w:p>
    <w:p w14:paraId="7843B8C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counter = 0;</w:t>
      </w:r>
    </w:p>
    <w:p w14:paraId="5913ED60"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jumped = false;</w:t>
      </w:r>
    </w:p>
    <w:p w14:paraId="6C86624D"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7A76096C"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1D54725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if ((</w:t>
      </w:r>
      <w:proofErr w:type="gramStart"/>
      <w:r w:rsidRPr="00E70D0F">
        <w:rPr>
          <w:rFonts w:ascii="Consolas" w:hAnsi="Consolas"/>
          <w:sz w:val="22"/>
          <w:szCs w:val="22"/>
          <w:lang w:val="en-US"/>
        </w:rPr>
        <w:t>opponent.transform</w:t>
      </w:r>
      <w:proofErr w:type="gramEnd"/>
      <w:r w:rsidRPr="00E70D0F">
        <w:rPr>
          <w:rFonts w:ascii="Consolas" w:hAnsi="Consolas"/>
          <w:sz w:val="22"/>
          <w:szCs w:val="22"/>
          <w:lang w:val="en-US"/>
        </w:rPr>
        <w:t>.position - transform.position).magnitude &lt;= 2) {</w:t>
      </w:r>
    </w:p>
    <w:p w14:paraId="4BB3420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SetReward(-0.0005f);</w:t>
      </w:r>
    </w:p>
    <w:p w14:paraId="36F9F3BF"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2E08A601"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1CD53002" w14:textId="77777777" w:rsidR="004D4972" w:rsidRPr="00E70D0F" w:rsidRDefault="004D4972" w:rsidP="004D4972">
      <w:pPr>
        <w:pStyle w:val="a0"/>
        <w:spacing w:line="276" w:lineRule="auto"/>
        <w:ind w:left="0" w:right="-284" w:firstLine="0"/>
        <w:rPr>
          <w:rFonts w:ascii="Consolas" w:hAnsi="Consolas"/>
          <w:sz w:val="22"/>
          <w:szCs w:val="22"/>
          <w:lang w:val="en-US"/>
        </w:rPr>
      </w:pPr>
    </w:p>
    <w:p w14:paraId="399F86AE"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private void </w:t>
      </w:r>
      <w:proofErr w:type="gramStart"/>
      <w:r w:rsidRPr="00E70D0F">
        <w:rPr>
          <w:rFonts w:ascii="Consolas" w:hAnsi="Consolas"/>
          <w:sz w:val="22"/>
          <w:szCs w:val="22"/>
          <w:lang w:val="en-US"/>
        </w:rPr>
        <w:t>Jump(</w:t>
      </w:r>
      <w:proofErr w:type="gramEnd"/>
      <w:r w:rsidRPr="00E70D0F">
        <w:rPr>
          <w:rFonts w:ascii="Consolas" w:hAnsi="Consolas"/>
          <w:sz w:val="22"/>
          <w:szCs w:val="22"/>
          <w:lang w:val="en-US"/>
        </w:rPr>
        <w:t>) {</w:t>
      </w:r>
    </w:p>
    <w:p w14:paraId="37FEA5C4"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if (grounded) {</w:t>
      </w:r>
    </w:p>
    <w:p w14:paraId="3F2A20E7"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rbAgent.AddForce(Vector2.up * jumpHeight);</w:t>
      </w:r>
    </w:p>
    <w:p w14:paraId="4E3D0972"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t xml:space="preserve">    }</w:t>
      </w:r>
    </w:p>
    <w:p w14:paraId="16A037DA" w14:textId="77777777" w:rsidR="004D4972" w:rsidRPr="00E70D0F" w:rsidRDefault="004D4972" w:rsidP="004D4972">
      <w:pPr>
        <w:pStyle w:val="a0"/>
        <w:spacing w:line="276" w:lineRule="auto"/>
        <w:ind w:left="0" w:right="-284" w:firstLine="0"/>
        <w:rPr>
          <w:rFonts w:ascii="Consolas" w:hAnsi="Consolas"/>
          <w:sz w:val="22"/>
          <w:szCs w:val="22"/>
          <w:lang w:val="en-US"/>
        </w:rPr>
      </w:pPr>
      <w:r w:rsidRPr="00E70D0F">
        <w:rPr>
          <w:rFonts w:ascii="Consolas" w:hAnsi="Consolas"/>
          <w:sz w:val="22"/>
          <w:szCs w:val="22"/>
          <w:lang w:val="en-US"/>
        </w:rPr>
        <w:lastRenderedPageBreak/>
        <w:t xml:space="preserve">  }</w:t>
      </w:r>
    </w:p>
    <w:p w14:paraId="1B8B6D14" w14:textId="77777777" w:rsidR="004D4972" w:rsidRDefault="004D4972" w:rsidP="004D4972">
      <w:pPr>
        <w:pStyle w:val="a0"/>
        <w:numPr>
          <w:ilvl w:val="0"/>
          <w:numId w:val="0"/>
        </w:numPr>
        <w:spacing w:line="276" w:lineRule="auto"/>
        <w:ind w:right="-284"/>
        <w:rPr>
          <w:rFonts w:ascii="Consolas" w:hAnsi="Consolas"/>
          <w:sz w:val="22"/>
          <w:szCs w:val="22"/>
          <w:lang w:val="en-US"/>
        </w:rPr>
      </w:pPr>
      <w:r w:rsidRPr="00E70D0F">
        <w:rPr>
          <w:rFonts w:ascii="Consolas" w:hAnsi="Consolas"/>
          <w:sz w:val="22"/>
          <w:szCs w:val="22"/>
          <w:lang w:val="en-US"/>
        </w:rPr>
        <w:t>}</w:t>
      </w:r>
    </w:p>
    <w:p w14:paraId="4EE46BA9" w14:textId="77777777" w:rsidR="004D4972" w:rsidRDefault="004D4972" w:rsidP="004D4972">
      <w:pPr>
        <w:pStyle w:val="a0"/>
        <w:numPr>
          <w:ilvl w:val="0"/>
          <w:numId w:val="0"/>
        </w:numPr>
        <w:spacing w:line="276" w:lineRule="auto"/>
        <w:ind w:right="-284"/>
        <w:rPr>
          <w:rFonts w:ascii="Consolas" w:hAnsi="Consolas"/>
          <w:sz w:val="22"/>
          <w:szCs w:val="22"/>
          <w:lang w:val="en-US"/>
        </w:rPr>
      </w:pPr>
    </w:p>
    <w:p w14:paraId="2C03129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using System.Collections;</w:t>
      </w:r>
    </w:p>
    <w:p w14:paraId="0CED807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using </w:t>
      </w:r>
      <w:proofErr w:type="gramStart"/>
      <w:r w:rsidRPr="003B02F5">
        <w:rPr>
          <w:rFonts w:ascii="Consolas" w:hAnsi="Consolas"/>
          <w:sz w:val="22"/>
          <w:szCs w:val="22"/>
          <w:lang w:val="en-US"/>
        </w:rPr>
        <w:t>System.Collections.Generic</w:t>
      </w:r>
      <w:proofErr w:type="gramEnd"/>
      <w:r w:rsidRPr="003B02F5">
        <w:rPr>
          <w:rFonts w:ascii="Consolas" w:hAnsi="Consolas"/>
          <w:sz w:val="22"/>
          <w:szCs w:val="22"/>
          <w:lang w:val="en-US"/>
        </w:rPr>
        <w:t>;</w:t>
      </w:r>
    </w:p>
    <w:p w14:paraId="0E669CB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using UnityEngine;</w:t>
      </w:r>
    </w:p>
    <w:p w14:paraId="1195FA0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using UnityEngine.SceneManagement;</w:t>
      </w:r>
    </w:p>
    <w:p w14:paraId="41A4F20C"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using UnityEngine.UI;</w:t>
      </w:r>
    </w:p>
    <w:p w14:paraId="6FE68F99"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7B1FC73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public class </w:t>
      </w:r>
      <w:proofErr w:type="gramStart"/>
      <w:r w:rsidRPr="003B02F5">
        <w:rPr>
          <w:rFonts w:ascii="Consolas" w:hAnsi="Consolas"/>
          <w:sz w:val="22"/>
          <w:szCs w:val="22"/>
          <w:lang w:val="en-US"/>
        </w:rPr>
        <w:t>GameController :</w:t>
      </w:r>
      <w:proofErr w:type="gramEnd"/>
      <w:r w:rsidRPr="003B02F5">
        <w:rPr>
          <w:rFonts w:ascii="Consolas" w:hAnsi="Consolas"/>
          <w:sz w:val="22"/>
          <w:szCs w:val="22"/>
          <w:lang w:val="en-US"/>
        </w:rPr>
        <w:t xml:space="preserve"> MonoBehaviour {</w:t>
      </w:r>
    </w:p>
    <w:p w14:paraId="0D2B1CF2"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4A0222C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[HideInInspector] public static GameController instance;</w:t>
      </w:r>
    </w:p>
    <w:p w14:paraId="4EFD8609"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[SerializeField] private Text txtGoalsRight, txtGoalsLeft, txtTimeMatch = default;</w:t>
      </w:r>
    </w:p>
    <w:p w14:paraId="6F0BDB4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[HideInInspector] public int numGoalsRight, numGoalsLeft, timeMatch = 0;</w:t>
      </w:r>
    </w:p>
    <w:p w14:paraId="34E78AE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[HideInInspector] public bool isScore, endMatch = false;</w:t>
      </w:r>
    </w:p>
    <w:p w14:paraId="31C9B46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[HideInInspector] public string winner, endScore;</w:t>
      </w:r>
    </w:p>
    <w:p w14:paraId="221A1155"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[SerializeField] private Transform _stadiumTransform;</w:t>
      </w:r>
    </w:p>
    <w:p w14:paraId="5D17BBC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const float STANDART_STADIUM_SCALE = 0.93f;</w:t>
      </w:r>
    </w:p>
    <w:p w14:paraId="728B8939"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const float RESPAWN_X = 5.5f;</w:t>
      </w:r>
    </w:p>
    <w:p w14:paraId="6E1C37E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Rigidbody2D rb_ball, rb_player, rb_ai;</w:t>
      </w:r>
    </w:p>
    <w:p w14:paraId="4B9A98C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GameObject ball;</w:t>
      </w:r>
    </w:p>
    <w:p w14:paraId="04E3D2C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 Start is called before the first frame update</w:t>
      </w:r>
    </w:p>
    <w:p w14:paraId="3318DC07"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void </w:t>
      </w:r>
      <w:proofErr w:type="gramStart"/>
      <w:r w:rsidRPr="003B02F5">
        <w:rPr>
          <w:rFonts w:ascii="Consolas" w:hAnsi="Consolas"/>
          <w:sz w:val="22"/>
          <w:szCs w:val="22"/>
          <w:lang w:val="en-US"/>
        </w:rPr>
        <w:t>Awake(</w:t>
      </w:r>
      <w:proofErr w:type="gramEnd"/>
      <w:r w:rsidRPr="003B02F5">
        <w:rPr>
          <w:rFonts w:ascii="Consolas" w:hAnsi="Consolas"/>
          <w:sz w:val="22"/>
          <w:szCs w:val="22"/>
          <w:lang w:val="en-US"/>
        </w:rPr>
        <w:t>) {</w:t>
      </w:r>
    </w:p>
    <w:p w14:paraId="5BBDCEE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if (instance == null) {</w:t>
      </w:r>
    </w:p>
    <w:p w14:paraId="1BB8913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instance = this;</w:t>
      </w:r>
    </w:p>
    <w:p w14:paraId="12A80ED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544E7E30"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624BCBB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void </w:t>
      </w:r>
      <w:proofErr w:type="gramStart"/>
      <w:r w:rsidRPr="003B02F5">
        <w:rPr>
          <w:rFonts w:ascii="Consolas" w:hAnsi="Consolas"/>
          <w:sz w:val="22"/>
          <w:szCs w:val="22"/>
          <w:lang w:val="en-US"/>
        </w:rPr>
        <w:t>Start(</w:t>
      </w:r>
      <w:proofErr w:type="gramEnd"/>
      <w:r w:rsidRPr="003B02F5">
        <w:rPr>
          <w:rFonts w:ascii="Consolas" w:hAnsi="Consolas"/>
          <w:sz w:val="22"/>
          <w:szCs w:val="22"/>
          <w:lang w:val="en-US"/>
        </w:rPr>
        <w:t>) {</w:t>
      </w:r>
    </w:p>
    <w:p w14:paraId="10D3AC0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ball = GameObject.FindGameObjectWithTag("Ball");</w:t>
      </w:r>
    </w:p>
    <w:p w14:paraId="237BACB7"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rb_ball = </w:t>
      </w:r>
      <w:proofErr w:type="gramStart"/>
      <w:r w:rsidRPr="003B02F5">
        <w:rPr>
          <w:rFonts w:ascii="Consolas" w:hAnsi="Consolas"/>
          <w:sz w:val="22"/>
          <w:szCs w:val="22"/>
          <w:lang w:val="en-US"/>
        </w:rPr>
        <w:t>ball.GetComponent</w:t>
      </w:r>
      <w:proofErr w:type="gramEnd"/>
      <w:r w:rsidRPr="003B02F5">
        <w:rPr>
          <w:rFonts w:ascii="Consolas" w:hAnsi="Consolas"/>
          <w:sz w:val="22"/>
          <w:szCs w:val="22"/>
          <w:lang w:val="en-US"/>
        </w:rPr>
        <w:t>&lt;Rigidbody2D&gt;();</w:t>
      </w:r>
    </w:p>
    <w:p w14:paraId="5A9D9AF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rb_player = GameObject.FindGameObjectWithTag("Player"</w:t>
      </w:r>
      <w:proofErr w:type="gramStart"/>
      <w:r w:rsidRPr="003B02F5">
        <w:rPr>
          <w:rFonts w:ascii="Consolas" w:hAnsi="Consolas"/>
          <w:sz w:val="22"/>
          <w:szCs w:val="22"/>
          <w:lang w:val="en-US"/>
        </w:rPr>
        <w:t>).GetComponent</w:t>
      </w:r>
      <w:proofErr w:type="gramEnd"/>
      <w:r w:rsidRPr="003B02F5">
        <w:rPr>
          <w:rFonts w:ascii="Consolas" w:hAnsi="Consolas"/>
          <w:sz w:val="22"/>
          <w:szCs w:val="22"/>
          <w:lang w:val="en-US"/>
        </w:rPr>
        <w:t>&lt;Rigidbody2D&gt;();</w:t>
      </w:r>
    </w:p>
    <w:p w14:paraId="6B4F795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rb_ai = GameObject.FindGameObjectWithTag("aiShoot"</w:t>
      </w:r>
      <w:proofErr w:type="gramStart"/>
      <w:r w:rsidRPr="003B02F5">
        <w:rPr>
          <w:rFonts w:ascii="Consolas" w:hAnsi="Consolas"/>
          <w:sz w:val="22"/>
          <w:szCs w:val="22"/>
          <w:lang w:val="en-US"/>
        </w:rPr>
        <w:t>).GetComponent</w:t>
      </w:r>
      <w:proofErr w:type="gramEnd"/>
      <w:r w:rsidRPr="003B02F5">
        <w:rPr>
          <w:rFonts w:ascii="Consolas" w:hAnsi="Consolas"/>
          <w:sz w:val="22"/>
          <w:szCs w:val="22"/>
          <w:lang w:val="en-US"/>
        </w:rPr>
        <w:t>&lt;Rigidbody2D&gt;();</w:t>
      </w:r>
    </w:p>
    <w:p w14:paraId="62EF80A8"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timeMatch = 90;</w:t>
      </w:r>
    </w:p>
    <w:p w14:paraId="19279CC1"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1FB544EC"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StartCoroutine(</w:t>
      </w:r>
      <w:proofErr w:type="gramEnd"/>
      <w:r w:rsidRPr="003B02F5">
        <w:rPr>
          <w:rFonts w:ascii="Consolas" w:hAnsi="Consolas"/>
          <w:sz w:val="22"/>
          <w:szCs w:val="22"/>
          <w:lang w:val="en-US"/>
        </w:rPr>
        <w:t>GameLoop());</w:t>
      </w:r>
    </w:p>
    <w:p w14:paraId="0821DD0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 </w:t>
      </w:r>
      <w:proofErr w:type="gramStart"/>
      <w:r w:rsidRPr="003B02F5">
        <w:rPr>
          <w:rFonts w:ascii="Consolas" w:hAnsi="Consolas"/>
          <w:sz w:val="22"/>
          <w:szCs w:val="22"/>
          <w:lang w:val="en-US"/>
        </w:rPr>
        <w:t>StartCoroutine(</w:t>
      </w:r>
      <w:proofErr w:type="gramEnd"/>
      <w:r w:rsidRPr="003B02F5">
        <w:rPr>
          <w:rFonts w:ascii="Consolas" w:hAnsi="Consolas"/>
          <w:sz w:val="22"/>
          <w:szCs w:val="22"/>
          <w:lang w:val="en-US"/>
        </w:rPr>
        <w:t>BeginMatch());</w:t>
      </w:r>
    </w:p>
    <w:p w14:paraId="1629912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53B2CB81"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0D35E62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 Update is called once per frame</w:t>
      </w:r>
    </w:p>
    <w:p w14:paraId="67CA911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void </w:t>
      </w:r>
      <w:proofErr w:type="gramStart"/>
      <w:r w:rsidRPr="003B02F5">
        <w:rPr>
          <w:rFonts w:ascii="Consolas" w:hAnsi="Consolas"/>
          <w:sz w:val="22"/>
          <w:szCs w:val="22"/>
          <w:lang w:val="en-US"/>
        </w:rPr>
        <w:t>Update(</w:t>
      </w:r>
      <w:proofErr w:type="gramEnd"/>
      <w:r w:rsidRPr="003B02F5">
        <w:rPr>
          <w:rFonts w:ascii="Consolas" w:hAnsi="Consolas"/>
          <w:sz w:val="22"/>
          <w:szCs w:val="22"/>
          <w:lang w:val="en-US"/>
        </w:rPr>
        <w:t>) {</w:t>
      </w:r>
    </w:p>
    <w:p w14:paraId="612E4C3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txtGoalsLeft.text = numGoalsLeft.ToString();</w:t>
      </w:r>
    </w:p>
    <w:p w14:paraId="482FDBA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txtGoalsRight.text = numGoalsRight.ToString();</w:t>
      </w:r>
    </w:p>
    <w:p w14:paraId="6F09D26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txtTimeMatch.text = timeMatch.ToString();</w:t>
      </w:r>
    </w:p>
    <w:p w14:paraId="66D8CF18"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268DAF4D"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IEnumerator </w:t>
      </w:r>
      <w:proofErr w:type="gramStart"/>
      <w:r w:rsidRPr="003B02F5">
        <w:rPr>
          <w:rFonts w:ascii="Consolas" w:hAnsi="Consolas"/>
          <w:sz w:val="22"/>
          <w:szCs w:val="22"/>
          <w:lang w:val="en-US"/>
        </w:rPr>
        <w:t>GameLoop(</w:t>
      </w:r>
      <w:proofErr w:type="gramEnd"/>
      <w:r w:rsidRPr="003B02F5">
        <w:rPr>
          <w:rFonts w:ascii="Consolas" w:hAnsi="Consolas"/>
          <w:sz w:val="22"/>
          <w:szCs w:val="22"/>
          <w:lang w:val="en-US"/>
        </w:rPr>
        <w:t>) {</w:t>
      </w:r>
    </w:p>
    <w:p w14:paraId="248ADFD0"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yield return </w:t>
      </w:r>
      <w:proofErr w:type="gramStart"/>
      <w:r w:rsidRPr="003B02F5">
        <w:rPr>
          <w:rFonts w:ascii="Consolas" w:hAnsi="Consolas"/>
          <w:sz w:val="22"/>
          <w:szCs w:val="22"/>
          <w:lang w:val="en-US"/>
        </w:rPr>
        <w:t>StartCoroutine(</w:t>
      </w:r>
      <w:proofErr w:type="gramEnd"/>
      <w:r w:rsidRPr="003B02F5">
        <w:rPr>
          <w:rFonts w:ascii="Consolas" w:hAnsi="Consolas"/>
          <w:sz w:val="22"/>
          <w:szCs w:val="22"/>
          <w:lang w:val="en-US"/>
        </w:rPr>
        <w:t>BeginMatch());</w:t>
      </w:r>
    </w:p>
    <w:p w14:paraId="7EB8E2E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lastRenderedPageBreak/>
        <w:t xml:space="preserve">    while </w:t>
      </w:r>
      <w:proofErr w:type="gramStart"/>
      <w:r w:rsidRPr="003B02F5">
        <w:rPr>
          <w:rFonts w:ascii="Consolas" w:hAnsi="Consolas"/>
          <w:sz w:val="22"/>
          <w:szCs w:val="22"/>
          <w:lang w:val="en-US"/>
        </w:rPr>
        <w:t>(!endMatch</w:t>
      </w:r>
      <w:proofErr w:type="gramEnd"/>
      <w:r w:rsidRPr="003B02F5">
        <w:rPr>
          <w:rFonts w:ascii="Consolas" w:hAnsi="Consolas"/>
          <w:sz w:val="22"/>
          <w:szCs w:val="22"/>
          <w:lang w:val="en-US"/>
        </w:rPr>
        <w:t>) { }</w:t>
      </w:r>
    </w:p>
    <w:p w14:paraId="15E6E9C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yield return </w:t>
      </w:r>
      <w:proofErr w:type="gramStart"/>
      <w:r w:rsidRPr="003B02F5">
        <w:rPr>
          <w:rFonts w:ascii="Consolas" w:hAnsi="Consolas"/>
          <w:sz w:val="22"/>
          <w:szCs w:val="22"/>
          <w:lang w:val="en-US"/>
        </w:rPr>
        <w:t>StartCoroutine(</w:t>
      </w:r>
      <w:proofErr w:type="gramEnd"/>
      <w:r w:rsidRPr="003B02F5">
        <w:rPr>
          <w:rFonts w:ascii="Consolas" w:hAnsi="Consolas"/>
          <w:sz w:val="22"/>
          <w:szCs w:val="22"/>
          <w:lang w:val="en-US"/>
        </w:rPr>
        <w:t>FinishMatch(numGoalsLeft, numGoalsRight));</w:t>
      </w:r>
    </w:p>
    <w:p w14:paraId="56A25F90"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2E38F7F9"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IEnumerator </w:t>
      </w:r>
      <w:proofErr w:type="gramStart"/>
      <w:r w:rsidRPr="003B02F5">
        <w:rPr>
          <w:rFonts w:ascii="Consolas" w:hAnsi="Consolas"/>
          <w:sz w:val="22"/>
          <w:szCs w:val="22"/>
          <w:lang w:val="en-US"/>
        </w:rPr>
        <w:t>BeginMatch(</w:t>
      </w:r>
      <w:proofErr w:type="gramEnd"/>
      <w:r w:rsidRPr="003B02F5">
        <w:rPr>
          <w:rFonts w:ascii="Consolas" w:hAnsi="Consolas"/>
          <w:sz w:val="22"/>
          <w:szCs w:val="22"/>
          <w:lang w:val="en-US"/>
        </w:rPr>
        <w:t>) {</w:t>
      </w:r>
    </w:p>
    <w:p w14:paraId="5A8DCB12"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while (timeMatch &gt; 0) {</w:t>
      </w:r>
    </w:p>
    <w:p w14:paraId="0CB4538C"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yield return new WaitForSeconds(1f);</w:t>
      </w:r>
    </w:p>
    <w:p w14:paraId="7CF5EBC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timeMatch--;</w:t>
      </w:r>
    </w:p>
    <w:p w14:paraId="01646F1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0507A2C0"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instance.endMatch</w:t>
      </w:r>
      <w:proofErr w:type="gramEnd"/>
      <w:r w:rsidRPr="003B02F5">
        <w:rPr>
          <w:rFonts w:ascii="Consolas" w:hAnsi="Consolas"/>
          <w:sz w:val="22"/>
          <w:szCs w:val="22"/>
          <w:lang w:val="en-US"/>
        </w:rPr>
        <w:t xml:space="preserve"> = true;</w:t>
      </w:r>
    </w:p>
    <w:p w14:paraId="10FB52D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14A655E3"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4C39B41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public void </w:t>
      </w:r>
      <w:proofErr w:type="gramStart"/>
      <w:r w:rsidRPr="003B02F5">
        <w:rPr>
          <w:rFonts w:ascii="Consolas" w:hAnsi="Consolas"/>
          <w:sz w:val="22"/>
          <w:szCs w:val="22"/>
          <w:lang w:val="en-US"/>
        </w:rPr>
        <w:t>ContinueMatch(</w:t>
      </w:r>
      <w:proofErr w:type="gramEnd"/>
      <w:r w:rsidRPr="003B02F5">
        <w:rPr>
          <w:rFonts w:ascii="Consolas" w:hAnsi="Consolas"/>
          <w:sz w:val="22"/>
          <w:szCs w:val="22"/>
          <w:lang w:val="en-US"/>
        </w:rPr>
        <w:t>bool playerWin) {</w:t>
      </w:r>
    </w:p>
    <w:p w14:paraId="5CBFE04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StartCoroutine(</w:t>
      </w:r>
      <w:proofErr w:type="gramEnd"/>
      <w:r w:rsidRPr="003B02F5">
        <w:rPr>
          <w:rFonts w:ascii="Consolas" w:hAnsi="Consolas"/>
          <w:sz w:val="22"/>
          <w:szCs w:val="22"/>
          <w:lang w:val="en-US"/>
        </w:rPr>
        <w:t>WaitAfterGoal(playerWin));</w:t>
      </w:r>
    </w:p>
    <w:p w14:paraId="480D1AF4"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39CFDDD4"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767DEA0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IEnumerator </w:t>
      </w:r>
      <w:proofErr w:type="gramStart"/>
      <w:r w:rsidRPr="003B02F5">
        <w:rPr>
          <w:rFonts w:ascii="Consolas" w:hAnsi="Consolas"/>
          <w:sz w:val="22"/>
          <w:szCs w:val="22"/>
          <w:lang w:val="en-US"/>
        </w:rPr>
        <w:t>WaitAfterGoal(</w:t>
      </w:r>
      <w:proofErr w:type="gramEnd"/>
      <w:r w:rsidRPr="003B02F5">
        <w:rPr>
          <w:rFonts w:ascii="Consolas" w:hAnsi="Consolas"/>
          <w:sz w:val="22"/>
          <w:szCs w:val="22"/>
          <w:lang w:val="en-US"/>
        </w:rPr>
        <w:t>bool playerWin) {</w:t>
      </w:r>
    </w:p>
    <w:p w14:paraId="5787EA7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yield return new WaitForSeconds(1.5f);</w:t>
      </w:r>
    </w:p>
    <w:p w14:paraId="143B45B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instance.isScore</w:t>
      </w:r>
      <w:proofErr w:type="gramEnd"/>
      <w:r w:rsidRPr="003B02F5">
        <w:rPr>
          <w:rFonts w:ascii="Consolas" w:hAnsi="Consolas"/>
          <w:sz w:val="22"/>
          <w:szCs w:val="22"/>
          <w:lang w:val="en-US"/>
        </w:rPr>
        <w:t xml:space="preserve"> = false;</w:t>
      </w:r>
    </w:p>
    <w:p w14:paraId="40EED0A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if </w:t>
      </w:r>
      <w:proofErr w:type="gramStart"/>
      <w:r w:rsidRPr="003B02F5">
        <w:rPr>
          <w:rFonts w:ascii="Consolas" w:hAnsi="Consolas"/>
          <w:sz w:val="22"/>
          <w:szCs w:val="22"/>
          <w:lang w:val="en-US"/>
        </w:rPr>
        <w:t>(!endMatch</w:t>
      </w:r>
      <w:proofErr w:type="gramEnd"/>
      <w:r w:rsidRPr="003B02F5">
        <w:rPr>
          <w:rFonts w:ascii="Consolas" w:hAnsi="Consolas"/>
          <w:sz w:val="22"/>
          <w:szCs w:val="22"/>
          <w:lang w:val="en-US"/>
        </w:rPr>
        <w:t>) {</w:t>
      </w:r>
    </w:p>
    <w:p w14:paraId="24C6851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ball.SetActive</w:t>
      </w:r>
      <w:proofErr w:type="gramEnd"/>
      <w:r w:rsidRPr="003B02F5">
        <w:rPr>
          <w:rFonts w:ascii="Consolas" w:hAnsi="Consolas"/>
          <w:sz w:val="22"/>
          <w:szCs w:val="22"/>
          <w:lang w:val="en-US"/>
        </w:rPr>
        <w:t>(false);</w:t>
      </w:r>
    </w:p>
    <w:p w14:paraId="6EEC533D"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ball.GetComponent</w:t>
      </w:r>
      <w:proofErr w:type="gramEnd"/>
      <w:r w:rsidRPr="003B02F5">
        <w:rPr>
          <w:rFonts w:ascii="Consolas" w:hAnsi="Consolas"/>
          <w:sz w:val="22"/>
          <w:szCs w:val="22"/>
          <w:lang w:val="en-US"/>
        </w:rPr>
        <w:t>&lt;TrailRenderer&gt;().Clear();</w:t>
      </w:r>
    </w:p>
    <w:p w14:paraId="7B42387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ball.transform</w:t>
      </w:r>
      <w:proofErr w:type="gramEnd"/>
      <w:r w:rsidRPr="003B02F5">
        <w:rPr>
          <w:rFonts w:ascii="Consolas" w:hAnsi="Consolas"/>
          <w:sz w:val="22"/>
          <w:szCs w:val="22"/>
          <w:lang w:val="en-US"/>
        </w:rPr>
        <w:t>.rotation = Quaternion.identity;</w:t>
      </w:r>
    </w:p>
    <w:p w14:paraId="367DA11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ball.transform</w:t>
      </w:r>
      <w:proofErr w:type="gramEnd"/>
      <w:r w:rsidRPr="003B02F5">
        <w:rPr>
          <w:rFonts w:ascii="Consolas" w:hAnsi="Consolas"/>
          <w:sz w:val="22"/>
          <w:szCs w:val="22"/>
          <w:lang w:val="en-US"/>
        </w:rPr>
        <w:t>.position = new Vector2(0, 2);</w:t>
      </w:r>
    </w:p>
    <w:p w14:paraId="0C9B0565"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roofErr w:type="gramStart"/>
      <w:r w:rsidRPr="003B02F5">
        <w:rPr>
          <w:rFonts w:ascii="Consolas" w:hAnsi="Consolas"/>
          <w:sz w:val="22"/>
          <w:szCs w:val="22"/>
          <w:lang w:val="en-US"/>
        </w:rPr>
        <w:t>ball.SetActive</w:t>
      </w:r>
      <w:proofErr w:type="gramEnd"/>
      <w:r w:rsidRPr="003B02F5">
        <w:rPr>
          <w:rFonts w:ascii="Consolas" w:hAnsi="Consolas"/>
          <w:sz w:val="22"/>
          <w:szCs w:val="22"/>
          <w:lang w:val="en-US"/>
        </w:rPr>
        <w:t>(true);</w:t>
      </w:r>
    </w:p>
    <w:p w14:paraId="322AB315"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ball.isKinematic</w:t>
      </w:r>
      <w:proofErr w:type="gramEnd"/>
      <w:r w:rsidRPr="003B02F5">
        <w:rPr>
          <w:rFonts w:ascii="Consolas" w:hAnsi="Consolas"/>
          <w:sz w:val="22"/>
          <w:szCs w:val="22"/>
          <w:lang w:val="en-US"/>
        </w:rPr>
        <w:t xml:space="preserve"> = false;</w:t>
      </w:r>
    </w:p>
    <w:p w14:paraId="2B24F9B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ball.velocity</w:t>
      </w:r>
      <w:proofErr w:type="gramEnd"/>
      <w:r w:rsidRPr="003B02F5">
        <w:rPr>
          <w:rFonts w:ascii="Consolas" w:hAnsi="Consolas"/>
          <w:sz w:val="22"/>
          <w:szCs w:val="22"/>
          <w:lang w:val="en-US"/>
        </w:rPr>
        <w:t xml:space="preserve"> = Vector2.zero;</w:t>
      </w:r>
    </w:p>
    <w:p w14:paraId="448D5140"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7C72E7AD"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float respawnPointX = RESPAWN_X * _stadiumTransform.localScale[0] / STANDART_STADIUM_SCALE;</w:t>
      </w:r>
    </w:p>
    <w:p w14:paraId="5F2ED979"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player.position</w:t>
      </w:r>
      <w:proofErr w:type="gramEnd"/>
      <w:r w:rsidRPr="003B02F5">
        <w:rPr>
          <w:rFonts w:ascii="Consolas" w:hAnsi="Consolas"/>
          <w:sz w:val="22"/>
          <w:szCs w:val="22"/>
          <w:lang w:val="en-US"/>
        </w:rPr>
        <w:t xml:space="preserve"> = new Vector2(respawnPointX, -3.4f);</w:t>
      </w:r>
    </w:p>
    <w:p w14:paraId="2359DA17"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player.velocity</w:t>
      </w:r>
      <w:proofErr w:type="gramEnd"/>
      <w:r w:rsidRPr="003B02F5">
        <w:rPr>
          <w:rFonts w:ascii="Consolas" w:hAnsi="Consolas"/>
          <w:sz w:val="22"/>
          <w:szCs w:val="22"/>
          <w:lang w:val="en-US"/>
        </w:rPr>
        <w:t xml:space="preserve"> = Vector2.zero;</w:t>
      </w:r>
    </w:p>
    <w:p w14:paraId="491063B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ai.position</w:t>
      </w:r>
      <w:proofErr w:type="gramEnd"/>
      <w:r w:rsidRPr="003B02F5">
        <w:rPr>
          <w:rFonts w:ascii="Consolas" w:hAnsi="Consolas"/>
          <w:sz w:val="22"/>
          <w:szCs w:val="22"/>
          <w:lang w:val="en-US"/>
        </w:rPr>
        <w:t xml:space="preserve"> = new Vector2(-respawnPointX, -3.4f);</w:t>
      </w:r>
    </w:p>
    <w:p w14:paraId="14CF637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ai.velocity</w:t>
      </w:r>
      <w:proofErr w:type="gramEnd"/>
      <w:r w:rsidRPr="003B02F5">
        <w:rPr>
          <w:rFonts w:ascii="Consolas" w:hAnsi="Consolas"/>
          <w:sz w:val="22"/>
          <w:szCs w:val="22"/>
          <w:lang w:val="en-US"/>
        </w:rPr>
        <w:t xml:space="preserve"> = Vector2.zero;</w:t>
      </w:r>
    </w:p>
    <w:p w14:paraId="732888BA"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if (playerWin)</w:t>
      </w:r>
    </w:p>
    <w:p w14:paraId="75122AF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ball.AddForce</w:t>
      </w:r>
      <w:proofErr w:type="gramEnd"/>
      <w:r w:rsidRPr="003B02F5">
        <w:rPr>
          <w:rFonts w:ascii="Consolas" w:hAnsi="Consolas"/>
          <w:sz w:val="22"/>
          <w:szCs w:val="22"/>
          <w:lang w:val="en-US"/>
        </w:rPr>
        <w:t>(new Vector2(-100, 200));</w:t>
      </w:r>
    </w:p>
    <w:p w14:paraId="55087A5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else</w:t>
      </w:r>
    </w:p>
    <w:p w14:paraId="414A1F44"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rb_</w:t>
      </w:r>
      <w:proofErr w:type="gramStart"/>
      <w:r w:rsidRPr="003B02F5">
        <w:rPr>
          <w:rFonts w:ascii="Consolas" w:hAnsi="Consolas"/>
          <w:sz w:val="22"/>
          <w:szCs w:val="22"/>
          <w:lang w:val="en-US"/>
        </w:rPr>
        <w:t>ball.AddForce</w:t>
      </w:r>
      <w:proofErr w:type="gramEnd"/>
      <w:r w:rsidRPr="003B02F5">
        <w:rPr>
          <w:rFonts w:ascii="Consolas" w:hAnsi="Consolas"/>
          <w:sz w:val="22"/>
          <w:szCs w:val="22"/>
          <w:lang w:val="en-US"/>
        </w:rPr>
        <w:t>(new Vector2(100, 200));</w:t>
      </w:r>
    </w:p>
    <w:p w14:paraId="539E4E5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7B313DB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2B1A9ACF"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36B1C98C"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private IEnumerator </w:t>
      </w:r>
      <w:proofErr w:type="gramStart"/>
      <w:r w:rsidRPr="003B02F5">
        <w:rPr>
          <w:rFonts w:ascii="Consolas" w:hAnsi="Consolas"/>
          <w:sz w:val="22"/>
          <w:szCs w:val="22"/>
          <w:lang w:val="en-US"/>
        </w:rPr>
        <w:t>FinishMatch(</w:t>
      </w:r>
      <w:proofErr w:type="gramEnd"/>
      <w:r w:rsidRPr="003B02F5">
        <w:rPr>
          <w:rFonts w:ascii="Consolas" w:hAnsi="Consolas"/>
          <w:sz w:val="22"/>
          <w:szCs w:val="22"/>
          <w:lang w:val="en-US"/>
        </w:rPr>
        <w:t>int aiScore, int playerScore) {</w:t>
      </w:r>
    </w:p>
    <w:p w14:paraId="5D8DCB3C"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if (playerScore &gt; aiScore) {</w:t>
      </w:r>
    </w:p>
    <w:p w14:paraId="23BAB2A9"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winner = "You win!";</w:t>
      </w:r>
    </w:p>
    <w:p w14:paraId="4C64CC85"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 else if (playerScore == aiScore) {</w:t>
      </w:r>
    </w:p>
    <w:p w14:paraId="5206DCF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winner = "Draw!";</w:t>
      </w:r>
    </w:p>
    <w:p w14:paraId="6C57B09E"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 else {</w:t>
      </w:r>
    </w:p>
    <w:p w14:paraId="7B1F82C6"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winner = "You loose!";</w:t>
      </w:r>
    </w:p>
    <w:p w14:paraId="02E8DCF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3A72C7E0"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endScore = numGoalsLeft + " - " + numGoalsRight;</w:t>
      </w:r>
    </w:p>
    <w:p w14:paraId="606AC0C8"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lastRenderedPageBreak/>
        <w:t xml:space="preserve">    yield return new WaitForSeconds(1f);</w:t>
      </w:r>
    </w:p>
    <w:p w14:paraId="7A72926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SceneManager.LoadScene("Results");</w:t>
      </w:r>
    </w:p>
    <w:p w14:paraId="186803F1"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696BEBC5"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6C40DFBF"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public void </w:t>
      </w:r>
      <w:proofErr w:type="gramStart"/>
      <w:r w:rsidRPr="003B02F5">
        <w:rPr>
          <w:rFonts w:ascii="Consolas" w:hAnsi="Consolas"/>
          <w:sz w:val="22"/>
          <w:szCs w:val="22"/>
          <w:lang w:val="en-US"/>
        </w:rPr>
        <w:t>PauseButton(</w:t>
      </w:r>
      <w:proofErr w:type="gramEnd"/>
      <w:r w:rsidRPr="003B02F5">
        <w:rPr>
          <w:rFonts w:ascii="Consolas" w:hAnsi="Consolas"/>
          <w:sz w:val="22"/>
          <w:szCs w:val="22"/>
          <w:lang w:val="en-US"/>
        </w:rPr>
        <w:t>) {</w:t>
      </w:r>
    </w:p>
    <w:p w14:paraId="0FD493E8"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Time.timeScale = 0;</w:t>
      </w:r>
    </w:p>
    <w:p w14:paraId="693AE5F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13947DBC" w14:textId="77777777" w:rsidR="004D4972" w:rsidRPr="003B02F5" w:rsidRDefault="004D4972" w:rsidP="004D4972">
      <w:pPr>
        <w:pStyle w:val="a0"/>
        <w:spacing w:line="276" w:lineRule="auto"/>
        <w:ind w:left="0" w:right="-284" w:firstLine="0"/>
        <w:rPr>
          <w:rFonts w:ascii="Consolas" w:hAnsi="Consolas"/>
          <w:sz w:val="22"/>
          <w:szCs w:val="22"/>
          <w:lang w:val="en-US"/>
        </w:rPr>
      </w:pPr>
    </w:p>
    <w:p w14:paraId="42A862B3"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public void </w:t>
      </w:r>
      <w:proofErr w:type="gramStart"/>
      <w:r w:rsidRPr="003B02F5">
        <w:rPr>
          <w:rFonts w:ascii="Consolas" w:hAnsi="Consolas"/>
          <w:sz w:val="22"/>
          <w:szCs w:val="22"/>
          <w:lang w:val="en-US"/>
        </w:rPr>
        <w:t>ResumeButton(</w:t>
      </w:r>
      <w:proofErr w:type="gramEnd"/>
      <w:r w:rsidRPr="003B02F5">
        <w:rPr>
          <w:rFonts w:ascii="Consolas" w:hAnsi="Consolas"/>
          <w:sz w:val="22"/>
          <w:szCs w:val="22"/>
          <w:lang w:val="en-US"/>
        </w:rPr>
        <w:t>) {</w:t>
      </w:r>
    </w:p>
    <w:p w14:paraId="50DF38DB"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Time.timeScale = 1;</w:t>
      </w:r>
    </w:p>
    <w:p w14:paraId="1E94FC82" w14:textId="77777777" w:rsidR="004D4972" w:rsidRPr="003B02F5" w:rsidRDefault="004D4972" w:rsidP="004D4972">
      <w:pPr>
        <w:pStyle w:val="a0"/>
        <w:spacing w:line="276" w:lineRule="auto"/>
        <w:ind w:left="0" w:right="-284" w:firstLine="0"/>
        <w:rPr>
          <w:rFonts w:ascii="Consolas" w:hAnsi="Consolas"/>
          <w:sz w:val="22"/>
          <w:szCs w:val="22"/>
          <w:lang w:val="en-US"/>
        </w:rPr>
      </w:pPr>
      <w:r w:rsidRPr="003B02F5">
        <w:rPr>
          <w:rFonts w:ascii="Consolas" w:hAnsi="Consolas"/>
          <w:sz w:val="22"/>
          <w:szCs w:val="22"/>
          <w:lang w:val="en-US"/>
        </w:rPr>
        <w:t xml:space="preserve">  }</w:t>
      </w:r>
    </w:p>
    <w:p w14:paraId="54A7BDA0" w14:textId="77777777" w:rsidR="004D4972" w:rsidRDefault="004D4972" w:rsidP="004D4972">
      <w:pPr>
        <w:pStyle w:val="a0"/>
        <w:numPr>
          <w:ilvl w:val="0"/>
          <w:numId w:val="0"/>
        </w:numPr>
        <w:spacing w:line="276" w:lineRule="auto"/>
        <w:ind w:right="-284"/>
        <w:rPr>
          <w:rFonts w:ascii="Consolas" w:hAnsi="Consolas"/>
          <w:sz w:val="22"/>
          <w:szCs w:val="22"/>
          <w:lang w:val="en-US"/>
        </w:rPr>
      </w:pPr>
      <w:r w:rsidRPr="003B02F5">
        <w:rPr>
          <w:rFonts w:ascii="Consolas" w:hAnsi="Consolas"/>
          <w:sz w:val="22"/>
          <w:szCs w:val="22"/>
          <w:lang w:val="en-US"/>
        </w:rPr>
        <w:t>}</w:t>
      </w:r>
    </w:p>
    <w:p w14:paraId="42227805" w14:textId="77777777" w:rsidR="004D4972" w:rsidRDefault="004D4972" w:rsidP="004D4972">
      <w:pPr>
        <w:pStyle w:val="a0"/>
        <w:numPr>
          <w:ilvl w:val="0"/>
          <w:numId w:val="0"/>
        </w:numPr>
        <w:spacing w:line="276" w:lineRule="auto"/>
        <w:ind w:right="-284"/>
        <w:rPr>
          <w:rFonts w:ascii="Consolas" w:hAnsi="Consolas"/>
          <w:sz w:val="22"/>
          <w:szCs w:val="22"/>
          <w:lang w:val="en-US"/>
        </w:rPr>
      </w:pPr>
    </w:p>
    <w:p w14:paraId="3F6329F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using UnityEngine;</w:t>
      </w:r>
    </w:p>
    <w:p w14:paraId="5A4CB906"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using </w:t>
      </w:r>
      <w:proofErr w:type="gramStart"/>
      <w:r w:rsidRPr="00D108CA">
        <w:rPr>
          <w:rFonts w:ascii="Consolas" w:hAnsi="Consolas"/>
          <w:sz w:val="22"/>
          <w:szCs w:val="22"/>
          <w:lang w:val="en-US"/>
        </w:rPr>
        <w:t>System.Text.RegularExpressions</w:t>
      </w:r>
      <w:proofErr w:type="gramEnd"/>
      <w:r w:rsidRPr="00D108CA">
        <w:rPr>
          <w:rFonts w:ascii="Consolas" w:hAnsi="Consolas"/>
          <w:sz w:val="22"/>
          <w:szCs w:val="22"/>
          <w:lang w:val="en-US"/>
        </w:rPr>
        <w:t>;</w:t>
      </w:r>
    </w:p>
    <w:p w14:paraId="4C62F70B"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0BAC2F0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namespace MLAgents</w:t>
      </w:r>
    </w:p>
    <w:p w14:paraId="6793C9D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w:t>
      </w:r>
    </w:p>
    <w:p w14:paraId="2BB3622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1BCA11BF"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Demonstration Recorder Component.</w:t>
      </w:r>
    </w:p>
    <w:p w14:paraId="3217851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4B5A49E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[RequireComponent(</w:t>
      </w:r>
      <w:proofErr w:type="gramStart"/>
      <w:r w:rsidRPr="00D108CA">
        <w:rPr>
          <w:rFonts w:ascii="Consolas" w:hAnsi="Consolas"/>
          <w:sz w:val="22"/>
          <w:szCs w:val="22"/>
          <w:lang w:val="en-US"/>
        </w:rPr>
        <w:t>typeof(</w:t>
      </w:r>
      <w:proofErr w:type="gramEnd"/>
      <w:r w:rsidRPr="00D108CA">
        <w:rPr>
          <w:rFonts w:ascii="Consolas" w:hAnsi="Consolas"/>
          <w:sz w:val="22"/>
          <w:szCs w:val="22"/>
          <w:lang w:val="en-US"/>
        </w:rPr>
        <w:t>Agent))]</w:t>
      </w:r>
    </w:p>
    <w:p w14:paraId="61D20EB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class </w:t>
      </w:r>
      <w:proofErr w:type="gramStart"/>
      <w:r w:rsidRPr="00D108CA">
        <w:rPr>
          <w:rFonts w:ascii="Consolas" w:hAnsi="Consolas"/>
          <w:sz w:val="22"/>
          <w:szCs w:val="22"/>
          <w:lang w:val="en-US"/>
        </w:rPr>
        <w:t>DemonstrationRecorder :</w:t>
      </w:r>
      <w:proofErr w:type="gramEnd"/>
      <w:r w:rsidRPr="00D108CA">
        <w:rPr>
          <w:rFonts w:ascii="Consolas" w:hAnsi="Consolas"/>
          <w:sz w:val="22"/>
          <w:szCs w:val="22"/>
          <w:lang w:val="en-US"/>
        </w:rPr>
        <w:t xml:space="preserve"> MonoBehaviour</w:t>
      </w:r>
    </w:p>
    <w:p w14:paraId="528C511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6C1080F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bool record;</w:t>
      </w:r>
    </w:p>
    <w:p w14:paraId="502FEC0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string demonstrationName;</w:t>
      </w:r>
    </w:p>
    <w:p w14:paraId="597F9FA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Agent m_RecordingAgent;</w:t>
      </w:r>
    </w:p>
    <w:p w14:paraId="101C262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string m_FilePath;</w:t>
      </w:r>
    </w:p>
    <w:p w14:paraId="22F07C4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DemonstrationStore m_DemoStore;</w:t>
      </w:r>
    </w:p>
    <w:p w14:paraId="7EDBE4D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const int MaxNameLength = 16;</w:t>
      </w:r>
    </w:p>
    <w:p w14:paraId="54E7D9E9"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5D9FA19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void </w:t>
      </w:r>
      <w:proofErr w:type="gramStart"/>
      <w:r w:rsidRPr="00D108CA">
        <w:rPr>
          <w:rFonts w:ascii="Consolas" w:hAnsi="Consolas"/>
          <w:sz w:val="22"/>
          <w:szCs w:val="22"/>
          <w:lang w:val="en-US"/>
        </w:rPr>
        <w:t>Start(</w:t>
      </w:r>
      <w:proofErr w:type="gramEnd"/>
      <w:r w:rsidRPr="00D108CA">
        <w:rPr>
          <w:rFonts w:ascii="Consolas" w:hAnsi="Consolas"/>
          <w:sz w:val="22"/>
          <w:szCs w:val="22"/>
          <w:lang w:val="en-US"/>
        </w:rPr>
        <w:t>)</w:t>
      </w:r>
    </w:p>
    <w:p w14:paraId="50066DC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21AD476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if (Application.isEditor &amp;&amp; record)</w:t>
      </w:r>
    </w:p>
    <w:p w14:paraId="0F99F0E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1FBC5CC9"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roofErr w:type="gramStart"/>
      <w:r w:rsidRPr="00D108CA">
        <w:rPr>
          <w:rFonts w:ascii="Consolas" w:hAnsi="Consolas"/>
          <w:sz w:val="22"/>
          <w:szCs w:val="22"/>
          <w:lang w:val="en-US"/>
        </w:rPr>
        <w:t>InitializeDemoStore(</w:t>
      </w:r>
      <w:proofErr w:type="gramEnd"/>
      <w:r w:rsidRPr="00D108CA">
        <w:rPr>
          <w:rFonts w:ascii="Consolas" w:hAnsi="Consolas"/>
          <w:sz w:val="22"/>
          <w:szCs w:val="22"/>
          <w:lang w:val="en-US"/>
        </w:rPr>
        <w:t>);</w:t>
      </w:r>
    </w:p>
    <w:p w14:paraId="184056B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774AD609"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0D01FC47"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2037DD94"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void </w:t>
      </w:r>
      <w:proofErr w:type="gramStart"/>
      <w:r w:rsidRPr="00D108CA">
        <w:rPr>
          <w:rFonts w:ascii="Consolas" w:hAnsi="Consolas"/>
          <w:sz w:val="22"/>
          <w:szCs w:val="22"/>
          <w:lang w:val="en-US"/>
        </w:rPr>
        <w:t>Update(</w:t>
      </w:r>
      <w:proofErr w:type="gramEnd"/>
      <w:r w:rsidRPr="00D108CA">
        <w:rPr>
          <w:rFonts w:ascii="Consolas" w:hAnsi="Consolas"/>
          <w:sz w:val="22"/>
          <w:szCs w:val="22"/>
          <w:lang w:val="en-US"/>
        </w:rPr>
        <w:t>)</w:t>
      </w:r>
    </w:p>
    <w:p w14:paraId="1A3C2992"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11137F5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if (Application.isEditor &amp;&amp; record &amp;&amp; m_DemoStore == null)</w:t>
      </w:r>
    </w:p>
    <w:p w14:paraId="3409C48A"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75C5ACF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roofErr w:type="gramStart"/>
      <w:r w:rsidRPr="00D108CA">
        <w:rPr>
          <w:rFonts w:ascii="Consolas" w:hAnsi="Consolas"/>
          <w:sz w:val="22"/>
          <w:szCs w:val="22"/>
          <w:lang w:val="en-US"/>
        </w:rPr>
        <w:t>InitializeDemoStore(</w:t>
      </w:r>
      <w:proofErr w:type="gramEnd"/>
      <w:r w:rsidRPr="00D108CA">
        <w:rPr>
          <w:rFonts w:ascii="Consolas" w:hAnsi="Consolas"/>
          <w:sz w:val="22"/>
          <w:szCs w:val="22"/>
          <w:lang w:val="en-US"/>
        </w:rPr>
        <w:t>);</w:t>
      </w:r>
    </w:p>
    <w:p w14:paraId="3B8A2AFF"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3EA03E65"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248686A7"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57E885F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0E6831A5"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Creates demonstration store for use in recording.</w:t>
      </w:r>
    </w:p>
    <w:p w14:paraId="4E45436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lastRenderedPageBreak/>
        <w:t xml:space="preserve">        /// &lt;/summary&gt;</w:t>
      </w:r>
    </w:p>
    <w:p w14:paraId="5237DD06"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void </w:t>
      </w:r>
      <w:proofErr w:type="gramStart"/>
      <w:r w:rsidRPr="00D108CA">
        <w:rPr>
          <w:rFonts w:ascii="Consolas" w:hAnsi="Consolas"/>
          <w:sz w:val="22"/>
          <w:szCs w:val="22"/>
          <w:lang w:val="en-US"/>
        </w:rPr>
        <w:t>InitializeDemoStore(</w:t>
      </w:r>
      <w:proofErr w:type="gramEnd"/>
      <w:r w:rsidRPr="00D108CA">
        <w:rPr>
          <w:rFonts w:ascii="Consolas" w:hAnsi="Consolas"/>
          <w:sz w:val="22"/>
          <w:szCs w:val="22"/>
          <w:lang w:val="en-US"/>
        </w:rPr>
        <w:t>)</w:t>
      </w:r>
    </w:p>
    <w:p w14:paraId="44270CC4"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29219006"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m_RecordingAgent = GetComponent&lt;Agent</w:t>
      </w:r>
      <w:proofErr w:type="gramStart"/>
      <w:r w:rsidRPr="00D108CA">
        <w:rPr>
          <w:rFonts w:ascii="Consolas" w:hAnsi="Consolas"/>
          <w:sz w:val="22"/>
          <w:szCs w:val="22"/>
          <w:lang w:val="en-US"/>
        </w:rPr>
        <w:t>&gt;(</w:t>
      </w:r>
      <w:proofErr w:type="gramEnd"/>
      <w:r w:rsidRPr="00D108CA">
        <w:rPr>
          <w:rFonts w:ascii="Consolas" w:hAnsi="Consolas"/>
          <w:sz w:val="22"/>
          <w:szCs w:val="22"/>
          <w:lang w:val="en-US"/>
        </w:rPr>
        <w:t>);</w:t>
      </w:r>
    </w:p>
    <w:p w14:paraId="079F0156"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m_DemoStore = new </w:t>
      </w:r>
      <w:proofErr w:type="gramStart"/>
      <w:r w:rsidRPr="00D108CA">
        <w:rPr>
          <w:rFonts w:ascii="Consolas" w:hAnsi="Consolas"/>
          <w:sz w:val="22"/>
          <w:szCs w:val="22"/>
          <w:lang w:val="en-US"/>
        </w:rPr>
        <w:t>DemonstrationStore(</w:t>
      </w:r>
      <w:proofErr w:type="gramEnd"/>
      <w:r w:rsidRPr="00D108CA">
        <w:rPr>
          <w:rFonts w:ascii="Consolas" w:hAnsi="Consolas"/>
          <w:sz w:val="22"/>
          <w:szCs w:val="22"/>
          <w:lang w:val="en-US"/>
        </w:rPr>
        <w:t>);</w:t>
      </w:r>
    </w:p>
    <w:p w14:paraId="7A02FAD5"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demonstrationName = </w:t>
      </w:r>
      <w:proofErr w:type="gramStart"/>
      <w:r w:rsidRPr="00D108CA">
        <w:rPr>
          <w:rFonts w:ascii="Consolas" w:hAnsi="Consolas"/>
          <w:sz w:val="22"/>
          <w:szCs w:val="22"/>
          <w:lang w:val="en-US"/>
        </w:rPr>
        <w:t>SanitizeName(</w:t>
      </w:r>
      <w:proofErr w:type="gramEnd"/>
      <w:r w:rsidRPr="00D108CA">
        <w:rPr>
          <w:rFonts w:ascii="Consolas" w:hAnsi="Consolas"/>
          <w:sz w:val="22"/>
          <w:szCs w:val="22"/>
          <w:lang w:val="en-US"/>
        </w:rPr>
        <w:t>demonstrationName, MaxNameLength);</w:t>
      </w:r>
    </w:p>
    <w:p w14:paraId="5F5DBF3A"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m_DemoStore.Initialize(</w:t>
      </w:r>
    </w:p>
    <w:p w14:paraId="2A7E0C0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demonstrationName,</w:t>
      </w:r>
    </w:p>
    <w:p w14:paraId="40A06154"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w:t>
      </w:r>
      <w:proofErr w:type="gramStart"/>
      <w:r w:rsidRPr="00D108CA">
        <w:rPr>
          <w:rFonts w:ascii="Consolas" w:hAnsi="Consolas"/>
          <w:sz w:val="22"/>
          <w:szCs w:val="22"/>
          <w:lang w:val="en-US"/>
        </w:rPr>
        <w:t>RecordingAgent.brain.brainParameters</w:t>
      </w:r>
      <w:proofErr w:type="gramEnd"/>
      <w:r w:rsidRPr="00D108CA">
        <w:rPr>
          <w:rFonts w:ascii="Consolas" w:hAnsi="Consolas"/>
          <w:sz w:val="22"/>
          <w:szCs w:val="22"/>
          <w:lang w:val="en-US"/>
        </w:rPr>
        <w:t>,</w:t>
      </w:r>
    </w:p>
    <w:p w14:paraId="63C2A5D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m_RecordingAgent.brain.name);</w:t>
      </w:r>
    </w:p>
    <w:p w14:paraId="3D61DAAA"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Monitor.Log("Recording Demonstration of Agent: ", m_RecordingAgent.name);</w:t>
      </w:r>
    </w:p>
    <w:p w14:paraId="6E0E7B41"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3C9B621A"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300F521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56CD239B"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Removes all characters except alphanumerics from demonstration name.</w:t>
      </w:r>
    </w:p>
    <w:p w14:paraId="16DBD6B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Shorten name if it is longer than the maxNameLength.</w:t>
      </w:r>
    </w:p>
    <w:p w14:paraId="0AC7EE9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3317CEDF"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static string </w:t>
      </w:r>
      <w:proofErr w:type="gramStart"/>
      <w:r w:rsidRPr="00D108CA">
        <w:rPr>
          <w:rFonts w:ascii="Consolas" w:hAnsi="Consolas"/>
          <w:sz w:val="22"/>
          <w:szCs w:val="22"/>
          <w:lang w:val="en-US"/>
        </w:rPr>
        <w:t>SanitizeName(</w:t>
      </w:r>
      <w:proofErr w:type="gramEnd"/>
      <w:r w:rsidRPr="00D108CA">
        <w:rPr>
          <w:rFonts w:ascii="Consolas" w:hAnsi="Consolas"/>
          <w:sz w:val="22"/>
          <w:szCs w:val="22"/>
          <w:lang w:val="en-US"/>
        </w:rPr>
        <w:t>string demoName, int maxNameLength)</w:t>
      </w:r>
    </w:p>
    <w:p w14:paraId="33682292"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3D03018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var rgx = new </w:t>
      </w:r>
      <w:proofErr w:type="gramStart"/>
      <w:r w:rsidRPr="00D108CA">
        <w:rPr>
          <w:rFonts w:ascii="Consolas" w:hAnsi="Consolas"/>
          <w:sz w:val="22"/>
          <w:szCs w:val="22"/>
          <w:lang w:val="en-US"/>
        </w:rPr>
        <w:t>Regex(</w:t>
      </w:r>
      <w:proofErr w:type="gramEnd"/>
      <w:r w:rsidRPr="00D108CA">
        <w:rPr>
          <w:rFonts w:ascii="Consolas" w:hAnsi="Consolas"/>
          <w:sz w:val="22"/>
          <w:szCs w:val="22"/>
          <w:lang w:val="en-US"/>
        </w:rPr>
        <w:t>"[^a-zA-Z0-9 -]");</w:t>
      </w:r>
    </w:p>
    <w:p w14:paraId="375F2EC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demoName = </w:t>
      </w:r>
      <w:proofErr w:type="gramStart"/>
      <w:r w:rsidRPr="00D108CA">
        <w:rPr>
          <w:rFonts w:ascii="Consolas" w:hAnsi="Consolas"/>
          <w:sz w:val="22"/>
          <w:szCs w:val="22"/>
          <w:lang w:val="en-US"/>
        </w:rPr>
        <w:t>rgx.Replace</w:t>
      </w:r>
      <w:proofErr w:type="gramEnd"/>
      <w:r w:rsidRPr="00D108CA">
        <w:rPr>
          <w:rFonts w:ascii="Consolas" w:hAnsi="Consolas"/>
          <w:sz w:val="22"/>
          <w:szCs w:val="22"/>
          <w:lang w:val="en-US"/>
        </w:rPr>
        <w:t>(demoName, "");</w:t>
      </w:r>
    </w:p>
    <w:p w14:paraId="599256BE"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If the string is too long, it will overflow the metadata.</w:t>
      </w:r>
    </w:p>
    <w:p w14:paraId="5E1697AE"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if (demoName.Length &gt; maxNameLength)</w:t>
      </w:r>
    </w:p>
    <w:p w14:paraId="23C5D431"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776A1771"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demoName = demoName.Substring(0, maxNameLength);</w:t>
      </w:r>
    </w:p>
    <w:p w14:paraId="3C123A5E"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22560CC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return demoName;</w:t>
      </w:r>
    </w:p>
    <w:p w14:paraId="5A3505F5"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3F3275C6"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0DDD0ABE"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73F1DE62"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Forwards AgentInfo to Demonstration Store.</w:t>
      </w:r>
    </w:p>
    <w:p w14:paraId="20ED3AC2"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47F3E05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public void </w:t>
      </w:r>
      <w:proofErr w:type="gramStart"/>
      <w:r w:rsidRPr="00D108CA">
        <w:rPr>
          <w:rFonts w:ascii="Consolas" w:hAnsi="Consolas"/>
          <w:sz w:val="22"/>
          <w:szCs w:val="22"/>
          <w:lang w:val="en-US"/>
        </w:rPr>
        <w:t>WriteExperience(</w:t>
      </w:r>
      <w:proofErr w:type="gramEnd"/>
      <w:r w:rsidRPr="00D108CA">
        <w:rPr>
          <w:rFonts w:ascii="Consolas" w:hAnsi="Consolas"/>
          <w:sz w:val="22"/>
          <w:szCs w:val="22"/>
          <w:lang w:val="en-US"/>
        </w:rPr>
        <w:t>AgentInfo info)</w:t>
      </w:r>
    </w:p>
    <w:p w14:paraId="71F26ED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7C929334"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m_DemoStore.Record(info);</w:t>
      </w:r>
    </w:p>
    <w:p w14:paraId="1E262A2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392BE22D" w14:textId="77777777" w:rsidR="004D4972" w:rsidRPr="00D108CA" w:rsidRDefault="004D4972" w:rsidP="004D4972">
      <w:pPr>
        <w:pStyle w:val="a0"/>
        <w:spacing w:line="276" w:lineRule="auto"/>
        <w:ind w:left="0" w:right="-284" w:firstLine="0"/>
        <w:rPr>
          <w:rFonts w:ascii="Consolas" w:hAnsi="Consolas"/>
          <w:sz w:val="22"/>
          <w:szCs w:val="22"/>
          <w:lang w:val="en-US"/>
        </w:rPr>
      </w:pPr>
    </w:p>
    <w:p w14:paraId="6390A12D"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3E842A77"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Closes Demonstration store.</w:t>
      </w:r>
    </w:p>
    <w:p w14:paraId="6F5DFF61"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 &lt;/summary&gt;</w:t>
      </w:r>
    </w:p>
    <w:p w14:paraId="041B188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private void </w:t>
      </w:r>
      <w:proofErr w:type="gramStart"/>
      <w:r w:rsidRPr="00D108CA">
        <w:rPr>
          <w:rFonts w:ascii="Consolas" w:hAnsi="Consolas"/>
          <w:sz w:val="22"/>
          <w:szCs w:val="22"/>
          <w:lang w:val="en-US"/>
        </w:rPr>
        <w:t>OnApplicationQuit(</w:t>
      </w:r>
      <w:proofErr w:type="gramEnd"/>
      <w:r w:rsidRPr="00D108CA">
        <w:rPr>
          <w:rFonts w:ascii="Consolas" w:hAnsi="Consolas"/>
          <w:sz w:val="22"/>
          <w:szCs w:val="22"/>
          <w:lang w:val="en-US"/>
        </w:rPr>
        <w:t>)</w:t>
      </w:r>
    </w:p>
    <w:p w14:paraId="1E881F33"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6721B78C"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if (Application.isEditor &amp;&amp; record &amp;&amp; m_</w:t>
      </w:r>
      <w:proofErr w:type="gramStart"/>
      <w:r w:rsidRPr="00D108CA">
        <w:rPr>
          <w:rFonts w:ascii="Consolas" w:hAnsi="Consolas"/>
          <w:sz w:val="22"/>
          <w:szCs w:val="22"/>
          <w:lang w:val="en-US"/>
        </w:rPr>
        <w:t>DemoStore !</w:t>
      </w:r>
      <w:proofErr w:type="gramEnd"/>
      <w:r w:rsidRPr="00D108CA">
        <w:rPr>
          <w:rFonts w:ascii="Consolas" w:hAnsi="Consolas"/>
          <w:sz w:val="22"/>
          <w:szCs w:val="22"/>
          <w:lang w:val="en-US"/>
        </w:rPr>
        <w:t>= null)</w:t>
      </w:r>
    </w:p>
    <w:p w14:paraId="138B75C4"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68319600"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m_DemoStore.Close();</w:t>
      </w:r>
    </w:p>
    <w:p w14:paraId="515467DF"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lastRenderedPageBreak/>
        <w:t xml:space="preserve">            }</w:t>
      </w:r>
    </w:p>
    <w:p w14:paraId="2E21C91A"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612CC448" w14:textId="77777777" w:rsidR="004D4972" w:rsidRPr="00D108CA" w:rsidRDefault="004D4972" w:rsidP="004D4972">
      <w:pPr>
        <w:pStyle w:val="a0"/>
        <w:spacing w:line="276" w:lineRule="auto"/>
        <w:ind w:left="0" w:right="-284" w:firstLine="0"/>
        <w:rPr>
          <w:rFonts w:ascii="Consolas" w:hAnsi="Consolas"/>
          <w:sz w:val="22"/>
          <w:szCs w:val="22"/>
          <w:lang w:val="en-US"/>
        </w:rPr>
      </w:pPr>
      <w:r w:rsidRPr="00D108CA">
        <w:rPr>
          <w:rFonts w:ascii="Consolas" w:hAnsi="Consolas"/>
          <w:sz w:val="22"/>
          <w:szCs w:val="22"/>
          <w:lang w:val="en-US"/>
        </w:rPr>
        <w:t xml:space="preserve">    }</w:t>
      </w:r>
    </w:p>
    <w:p w14:paraId="0D72F632" w14:textId="77777777" w:rsidR="004D4972" w:rsidRPr="0073354E" w:rsidRDefault="004D4972" w:rsidP="004D4972">
      <w:pPr>
        <w:pStyle w:val="a0"/>
        <w:numPr>
          <w:ilvl w:val="0"/>
          <w:numId w:val="0"/>
        </w:numPr>
        <w:spacing w:line="276" w:lineRule="auto"/>
        <w:ind w:right="-284"/>
        <w:rPr>
          <w:rFonts w:ascii="Consolas" w:hAnsi="Consolas"/>
          <w:sz w:val="22"/>
          <w:szCs w:val="22"/>
          <w:lang w:val="ru-RU"/>
        </w:rPr>
      </w:pPr>
      <w:r w:rsidRPr="00D108CA">
        <w:rPr>
          <w:rFonts w:ascii="Consolas" w:hAnsi="Consolas"/>
          <w:sz w:val="22"/>
          <w:szCs w:val="22"/>
          <w:lang w:val="en-US"/>
        </w:rPr>
        <w:t>}</w:t>
      </w:r>
    </w:p>
    <w:p w14:paraId="0E5B8F32" w14:textId="77777777" w:rsidR="004D4972" w:rsidRDefault="004D4972" w:rsidP="004D4972">
      <w:pPr>
        <w:pStyle w:val="a0"/>
        <w:numPr>
          <w:ilvl w:val="0"/>
          <w:numId w:val="0"/>
        </w:numPr>
        <w:spacing w:line="276" w:lineRule="auto"/>
        <w:ind w:right="-284"/>
        <w:rPr>
          <w:rFonts w:ascii="Consolas" w:hAnsi="Consolas"/>
          <w:sz w:val="22"/>
          <w:szCs w:val="22"/>
          <w:lang w:val="en-US"/>
        </w:rPr>
      </w:pPr>
    </w:p>
    <w:p w14:paraId="69911906"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using System.Collections;</w:t>
      </w:r>
    </w:p>
    <w:p w14:paraId="7E79ED4B"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using </w:t>
      </w:r>
      <w:proofErr w:type="gramStart"/>
      <w:r w:rsidRPr="005964CD">
        <w:rPr>
          <w:rFonts w:ascii="Consolas" w:hAnsi="Consolas"/>
          <w:sz w:val="22"/>
          <w:szCs w:val="22"/>
          <w:lang w:val="en-US"/>
        </w:rPr>
        <w:t>System.Collections.Generic</w:t>
      </w:r>
      <w:proofErr w:type="gramEnd"/>
      <w:r w:rsidRPr="005964CD">
        <w:rPr>
          <w:rFonts w:ascii="Consolas" w:hAnsi="Consolas"/>
          <w:sz w:val="22"/>
          <w:szCs w:val="22"/>
          <w:lang w:val="en-US"/>
        </w:rPr>
        <w:t>;</w:t>
      </w:r>
    </w:p>
    <w:p w14:paraId="26914897"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using UnityEngine;</w:t>
      </w:r>
    </w:p>
    <w:p w14:paraId="2E9A8387"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78B48E22"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public class </w:t>
      </w:r>
      <w:proofErr w:type="gramStart"/>
      <w:r w:rsidRPr="005964CD">
        <w:rPr>
          <w:rFonts w:ascii="Consolas" w:hAnsi="Consolas"/>
          <w:sz w:val="22"/>
          <w:szCs w:val="22"/>
          <w:lang w:val="en-US"/>
        </w:rPr>
        <w:t>Player :</w:t>
      </w:r>
      <w:proofErr w:type="gramEnd"/>
      <w:r w:rsidRPr="005964CD">
        <w:rPr>
          <w:rFonts w:ascii="Consolas" w:hAnsi="Consolas"/>
          <w:sz w:val="22"/>
          <w:szCs w:val="22"/>
          <w:lang w:val="en-US"/>
        </w:rPr>
        <w:t xml:space="preserve"> MonoBehaviour {</w:t>
      </w:r>
    </w:p>
    <w:p w14:paraId="41BDA21E"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float _horialAxis = 0f;</w:t>
      </w:r>
    </w:p>
    <w:p w14:paraId="230124CE"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[SerializeField] private float _speed = 300f;</w:t>
      </w:r>
    </w:p>
    <w:p w14:paraId="7DEDA662"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float _speedConst;</w:t>
      </w:r>
    </w:p>
    <w:p w14:paraId="2114FC9B"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const float JUMP_ACCELERATION = 200f;</w:t>
      </w:r>
    </w:p>
    <w:p w14:paraId="3D2B9BA7"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[SerializeField] private Transform _checkGround = default;</w:t>
      </w:r>
    </w:p>
    <w:p w14:paraId="4CFF2B3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[SerializeField] private LayerMask _groundLayer = default;</w:t>
      </w:r>
    </w:p>
    <w:p w14:paraId="742A8744"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Rigidbody2D _rbPlayer, _rbBall;</w:t>
      </w:r>
    </w:p>
    <w:p w14:paraId="1E94402E"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Animator _animPlayer;</w:t>
      </w:r>
    </w:p>
    <w:p w14:paraId="386EDD95"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103771CD"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bool _grounded = true;</w:t>
      </w:r>
    </w:p>
    <w:p w14:paraId="3A1582B1"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[HideInInspector] public bool canShoot, foot = false;</w:t>
      </w:r>
    </w:p>
    <w:p w14:paraId="66438323"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470AB074"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void </w:t>
      </w:r>
      <w:proofErr w:type="gramStart"/>
      <w:r w:rsidRPr="005964CD">
        <w:rPr>
          <w:rFonts w:ascii="Consolas" w:hAnsi="Consolas"/>
          <w:sz w:val="22"/>
          <w:szCs w:val="22"/>
          <w:lang w:val="en-US"/>
        </w:rPr>
        <w:t>Start(</w:t>
      </w:r>
      <w:proofErr w:type="gramEnd"/>
      <w:r w:rsidRPr="005964CD">
        <w:rPr>
          <w:rFonts w:ascii="Consolas" w:hAnsi="Consolas"/>
          <w:sz w:val="22"/>
          <w:szCs w:val="22"/>
          <w:lang w:val="en-US"/>
        </w:rPr>
        <w:t>) {</w:t>
      </w:r>
    </w:p>
    <w:p w14:paraId="00202AB6"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_speedConst = _speed;</w:t>
      </w:r>
    </w:p>
    <w:p w14:paraId="6D13300D"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_rbPlayer = GetComponent&lt;Rigidbody2D</w:t>
      </w:r>
      <w:proofErr w:type="gramStart"/>
      <w:r w:rsidRPr="005964CD">
        <w:rPr>
          <w:rFonts w:ascii="Consolas" w:hAnsi="Consolas"/>
          <w:sz w:val="22"/>
          <w:szCs w:val="22"/>
          <w:lang w:val="en-US"/>
        </w:rPr>
        <w:t>&gt;(</w:t>
      </w:r>
      <w:proofErr w:type="gramEnd"/>
      <w:r w:rsidRPr="005964CD">
        <w:rPr>
          <w:rFonts w:ascii="Consolas" w:hAnsi="Consolas"/>
          <w:sz w:val="22"/>
          <w:szCs w:val="22"/>
          <w:lang w:val="en-US"/>
        </w:rPr>
        <w:t>);</w:t>
      </w:r>
    </w:p>
    <w:p w14:paraId="14275BD0"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_rbBall = GameObject.FindGameObjectWithTag("Ball"</w:t>
      </w:r>
      <w:proofErr w:type="gramStart"/>
      <w:r w:rsidRPr="005964CD">
        <w:rPr>
          <w:rFonts w:ascii="Consolas" w:hAnsi="Consolas"/>
          <w:sz w:val="22"/>
          <w:szCs w:val="22"/>
          <w:lang w:val="en-US"/>
        </w:rPr>
        <w:t>).GetComponent</w:t>
      </w:r>
      <w:proofErr w:type="gramEnd"/>
      <w:r w:rsidRPr="005964CD">
        <w:rPr>
          <w:rFonts w:ascii="Consolas" w:hAnsi="Consolas"/>
          <w:sz w:val="22"/>
          <w:szCs w:val="22"/>
          <w:lang w:val="en-US"/>
        </w:rPr>
        <w:t>&lt;Rigidbody2D&gt;();</w:t>
      </w:r>
    </w:p>
    <w:p w14:paraId="44F9EA71"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_animPlayer = GetComponent&lt;Animator</w:t>
      </w:r>
      <w:proofErr w:type="gramStart"/>
      <w:r w:rsidRPr="005964CD">
        <w:rPr>
          <w:rFonts w:ascii="Consolas" w:hAnsi="Consolas"/>
          <w:sz w:val="22"/>
          <w:szCs w:val="22"/>
          <w:lang w:val="en-US"/>
        </w:rPr>
        <w:t>&gt;(</w:t>
      </w:r>
      <w:proofErr w:type="gramEnd"/>
      <w:r w:rsidRPr="005964CD">
        <w:rPr>
          <w:rFonts w:ascii="Consolas" w:hAnsi="Consolas"/>
          <w:sz w:val="22"/>
          <w:szCs w:val="22"/>
          <w:lang w:val="en-US"/>
        </w:rPr>
        <w:t>);</w:t>
      </w:r>
    </w:p>
    <w:p w14:paraId="42A3CD83"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210FF9FA"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void </w:t>
      </w:r>
      <w:proofErr w:type="gramStart"/>
      <w:r w:rsidRPr="005964CD">
        <w:rPr>
          <w:rFonts w:ascii="Consolas" w:hAnsi="Consolas"/>
          <w:sz w:val="22"/>
          <w:szCs w:val="22"/>
          <w:lang w:val="en-US"/>
        </w:rPr>
        <w:t>Update(</w:t>
      </w:r>
      <w:proofErr w:type="gramEnd"/>
      <w:r w:rsidRPr="005964CD">
        <w:rPr>
          <w:rFonts w:ascii="Consolas" w:hAnsi="Consolas"/>
          <w:sz w:val="22"/>
          <w:szCs w:val="22"/>
          <w:lang w:val="en-US"/>
        </w:rPr>
        <w:t>) {</w:t>
      </w:r>
    </w:p>
    <w:p w14:paraId="7CF5A80F"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_horialAxis = Input.GetAxis("Horizontal");</w:t>
      </w:r>
    </w:p>
    <w:p w14:paraId="773D4926"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if (Input.GetAxis("Jump"</w:t>
      </w:r>
      <w:proofErr w:type="gramStart"/>
      <w:r w:rsidRPr="005964CD">
        <w:rPr>
          <w:rFonts w:ascii="Consolas" w:hAnsi="Consolas"/>
          <w:sz w:val="22"/>
          <w:szCs w:val="22"/>
          <w:lang w:val="en-US"/>
        </w:rPr>
        <w:t>) !</w:t>
      </w:r>
      <w:proofErr w:type="gramEnd"/>
      <w:r w:rsidRPr="005964CD">
        <w:rPr>
          <w:rFonts w:ascii="Consolas" w:hAnsi="Consolas"/>
          <w:sz w:val="22"/>
          <w:szCs w:val="22"/>
          <w:lang w:val="en-US"/>
        </w:rPr>
        <w:t>= 0f &amp;&amp; !GameController.instance.isScore &amp;&amp; !GameController.instance.endMatch)</w:t>
      </w:r>
    </w:p>
    <w:p w14:paraId="052C20D5"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w:t>
      </w:r>
      <w:proofErr w:type="gramStart"/>
      <w:r w:rsidRPr="005964CD">
        <w:rPr>
          <w:rFonts w:ascii="Consolas" w:hAnsi="Consolas"/>
          <w:sz w:val="22"/>
          <w:szCs w:val="22"/>
          <w:lang w:val="en-US"/>
        </w:rPr>
        <w:t>Jump(</w:t>
      </w:r>
      <w:proofErr w:type="gramEnd"/>
      <w:r w:rsidRPr="005964CD">
        <w:rPr>
          <w:rFonts w:ascii="Consolas" w:hAnsi="Consolas"/>
          <w:sz w:val="22"/>
          <w:szCs w:val="22"/>
          <w:lang w:val="en-US"/>
        </w:rPr>
        <w:t>);</w:t>
      </w:r>
    </w:p>
    <w:p w14:paraId="08F43FC2"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if (Input.GetAxis("Kick"</w:t>
      </w:r>
      <w:proofErr w:type="gramStart"/>
      <w:r w:rsidRPr="005964CD">
        <w:rPr>
          <w:rFonts w:ascii="Consolas" w:hAnsi="Consolas"/>
          <w:sz w:val="22"/>
          <w:szCs w:val="22"/>
          <w:lang w:val="en-US"/>
        </w:rPr>
        <w:t>) !</w:t>
      </w:r>
      <w:proofErr w:type="gramEnd"/>
      <w:r w:rsidRPr="005964CD">
        <w:rPr>
          <w:rFonts w:ascii="Consolas" w:hAnsi="Consolas"/>
          <w:sz w:val="22"/>
          <w:szCs w:val="22"/>
          <w:lang w:val="en-US"/>
        </w:rPr>
        <w:t>= 0f &amp;&amp; !GameController.instance.isScore &amp;&amp; !GameController.instance.endMatch)</w:t>
      </w:r>
    </w:p>
    <w:p w14:paraId="1D3EA7AE"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w:t>
      </w:r>
      <w:proofErr w:type="gramStart"/>
      <w:r w:rsidRPr="005964CD">
        <w:rPr>
          <w:rFonts w:ascii="Consolas" w:hAnsi="Consolas"/>
          <w:sz w:val="22"/>
          <w:szCs w:val="22"/>
          <w:lang w:val="en-US"/>
        </w:rPr>
        <w:t>Shoot(</w:t>
      </w:r>
      <w:proofErr w:type="gramEnd"/>
      <w:r w:rsidRPr="005964CD">
        <w:rPr>
          <w:rFonts w:ascii="Consolas" w:hAnsi="Consolas"/>
          <w:sz w:val="22"/>
          <w:szCs w:val="22"/>
          <w:lang w:val="en-US"/>
        </w:rPr>
        <w:t>);</w:t>
      </w:r>
    </w:p>
    <w:p w14:paraId="07B38C84"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0E225050"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private void </w:t>
      </w:r>
      <w:proofErr w:type="gramStart"/>
      <w:r w:rsidRPr="005964CD">
        <w:rPr>
          <w:rFonts w:ascii="Consolas" w:hAnsi="Consolas"/>
          <w:sz w:val="22"/>
          <w:szCs w:val="22"/>
          <w:lang w:val="en-US"/>
        </w:rPr>
        <w:t>FixedUpdate(</w:t>
      </w:r>
      <w:proofErr w:type="gramEnd"/>
      <w:r w:rsidRPr="005964CD">
        <w:rPr>
          <w:rFonts w:ascii="Consolas" w:hAnsi="Consolas"/>
          <w:sz w:val="22"/>
          <w:szCs w:val="22"/>
          <w:lang w:val="en-US"/>
        </w:rPr>
        <w:t>) {</w:t>
      </w:r>
    </w:p>
    <w:p w14:paraId="556FD4EB"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if (_</w:t>
      </w:r>
      <w:proofErr w:type="gramStart"/>
      <w:r w:rsidRPr="005964CD">
        <w:rPr>
          <w:rFonts w:ascii="Consolas" w:hAnsi="Consolas"/>
          <w:sz w:val="22"/>
          <w:szCs w:val="22"/>
          <w:lang w:val="en-US"/>
        </w:rPr>
        <w:t>horialAxis !</w:t>
      </w:r>
      <w:proofErr w:type="gramEnd"/>
      <w:r w:rsidRPr="005964CD">
        <w:rPr>
          <w:rFonts w:ascii="Consolas" w:hAnsi="Consolas"/>
          <w:sz w:val="22"/>
          <w:szCs w:val="22"/>
          <w:lang w:val="en-US"/>
        </w:rPr>
        <w:t>= 0) {</w:t>
      </w:r>
    </w:p>
    <w:p w14:paraId="3E481CA1"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_rbPlayer.velocity = new Vector2(_horialAxis * _speed * Time.deltaTime, _</w:t>
      </w:r>
      <w:proofErr w:type="gramStart"/>
      <w:r w:rsidRPr="005964CD">
        <w:rPr>
          <w:rFonts w:ascii="Consolas" w:hAnsi="Consolas"/>
          <w:sz w:val="22"/>
          <w:szCs w:val="22"/>
          <w:lang w:val="en-US"/>
        </w:rPr>
        <w:t>rbPlayer.velocity.y</w:t>
      </w:r>
      <w:proofErr w:type="gramEnd"/>
      <w:r w:rsidRPr="005964CD">
        <w:rPr>
          <w:rFonts w:ascii="Consolas" w:hAnsi="Consolas"/>
          <w:sz w:val="22"/>
          <w:szCs w:val="22"/>
          <w:lang w:val="en-US"/>
        </w:rPr>
        <w:t>);</w:t>
      </w:r>
    </w:p>
    <w:p w14:paraId="6F7F1D7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7A9B0572"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282CD9BB"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_grounded = Physics2D.OverlapCircle(_checkGround.position, 0.02f, _groundLayer);</w:t>
      </w:r>
    </w:p>
    <w:p w14:paraId="5BA9A363"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if (_grounded) {</w:t>
      </w:r>
    </w:p>
    <w:p w14:paraId="15EDFF9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_speed = _speedConst;</w:t>
      </w:r>
    </w:p>
    <w:p w14:paraId="6673B3B3"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else {</w:t>
      </w:r>
    </w:p>
    <w:p w14:paraId="7FC1C46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lastRenderedPageBreak/>
        <w:t xml:space="preserve">      _speed = _speedConst + JUMP_ACCELERATION;</w:t>
      </w:r>
    </w:p>
    <w:p w14:paraId="479960BD"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62211617"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2A594B9F"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3EB6CF61"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public void </w:t>
      </w:r>
      <w:proofErr w:type="gramStart"/>
      <w:r w:rsidRPr="005964CD">
        <w:rPr>
          <w:rFonts w:ascii="Consolas" w:hAnsi="Consolas"/>
          <w:sz w:val="22"/>
          <w:szCs w:val="22"/>
          <w:lang w:val="en-US"/>
        </w:rPr>
        <w:t>Move(</w:t>
      </w:r>
      <w:proofErr w:type="gramEnd"/>
      <w:r w:rsidRPr="005964CD">
        <w:rPr>
          <w:rFonts w:ascii="Consolas" w:hAnsi="Consolas"/>
          <w:sz w:val="22"/>
          <w:szCs w:val="22"/>
          <w:lang w:val="en-US"/>
        </w:rPr>
        <w:t>float value) {</w:t>
      </w:r>
    </w:p>
    <w:p w14:paraId="063E940F"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_horialAxis = value;</w:t>
      </w:r>
    </w:p>
    <w:p w14:paraId="29C2B26E"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2D43FB88"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24155485"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61582A10"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public void </w:t>
      </w:r>
      <w:proofErr w:type="gramStart"/>
      <w:r w:rsidRPr="005964CD">
        <w:rPr>
          <w:rFonts w:ascii="Consolas" w:hAnsi="Consolas"/>
          <w:sz w:val="22"/>
          <w:szCs w:val="22"/>
          <w:lang w:val="en-US"/>
        </w:rPr>
        <w:t>StopMove(</w:t>
      </w:r>
      <w:proofErr w:type="gramEnd"/>
      <w:r w:rsidRPr="005964CD">
        <w:rPr>
          <w:rFonts w:ascii="Consolas" w:hAnsi="Consolas"/>
          <w:sz w:val="22"/>
          <w:szCs w:val="22"/>
          <w:lang w:val="en-US"/>
        </w:rPr>
        <w:t>) {</w:t>
      </w:r>
    </w:p>
    <w:p w14:paraId="0E52870D"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_horialAxis = 0;</w:t>
      </w:r>
    </w:p>
    <w:p w14:paraId="0F13AC08"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00BB6C20"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public void </w:t>
      </w:r>
      <w:proofErr w:type="gramStart"/>
      <w:r w:rsidRPr="005964CD">
        <w:rPr>
          <w:rFonts w:ascii="Consolas" w:hAnsi="Consolas"/>
          <w:sz w:val="22"/>
          <w:szCs w:val="22"/>
          <w:lang w:val="en-US"/>
        </w:rPr>
        <w:t>Shoot(</w:t>
      </w:r>
      <w:proofErr w:type="gramEnd"/>
      <w:r w:rsidRPr="005964CD">
        <w:rPr>
          <w:rFonts w:ascii="Consolas" w:hAnsi="Consolas"/>
          <w:sz w:val="22"/>
          <w:szCs w:val="22"/>
          <w:lang w:val="en-US"/>
        </w:rPr>
        <w:t>) {</w:t>
      </w:r>
    </w:p>
    <w:p w14:paraId="312FCA76"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 anim_</w:t>
      </w:r>
      <w:proofErr w:type="gramStart"/>
      <w:r w:rsidRPr="005964CD">
        <w:rPr>
          <w:rFonts w:ascii="Consolas" w:hAnsi="Consolas"/>
          <w:sz w:val="22"/>
          <w:szCs w:val="22"/>
          <w:lang w:val="en-US"/>
        </w:rPr>
        <w:t>player.GetCurrentAnimatorStateInfo</w:t>
      </w:r>
      <w:proofErr w:type="gramEnd"/>
      <w:r w:rsidRPr="005964CD">
        <w:rPr>
          <w:rFonts w:ascii="Consolas" w:hAnsi="Consolas"/>
          <w:sz w:val="22"/>
          <w:szCs w:val="22"/>
          <w:lang w:val="en-US"/>
        </w:rPr>
        <w:t>(0).speed как по ресурсам</w:t>
      </w:r>
    </w:p>
    <w:p w14:paraId="1176EB9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if (_animPlayer.GetCurrentAnimatorStateInfo(0</w:t>
      </w:r>
      <w:proofErr w:type="gramStart"/>
      <w:r w:rsidRPr="005964CD">
        <w:rPr>
          <w:rFonts w:ascii="Consolas" w:hAnsi="Consolas"/>
          <w:sz w:val="22"/>
          <w:szCs w:val="22"/>
          <w:lang w:val="en-US"/>
        </w:rPr>
        <w:t>).speed</w:t>
      </w:r>
      <w:proofErr w:type="gramEnd"/>
      <w:r w:rsidRPr="005964CD">
        <w:rPr>
          <w:rFonts w:ascii="Consolas" w:hAnsi="Consolas"/>
          <w:sz w:val="22"/>
          <w:szCs w:val="22"/>
          <w:lang w:val="en-US"/>
        </w:rPr>
        <w:t xml:space="preserve"> == 1 || _animPlayer.GetCurrentAnimatorStateInfo(0).speed == 4) {</w:t>
      </w:r>
    </w:p>
    <w:p w14:paraId="1A397D61"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_animPlayer.Play("Kick");</w:t>
      </w:r>
    </w:p>
    <w:p w14:paraId="2A8BA8D3"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4AD879C9"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6DC4EF04"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371270A1" w14:textId="77777777" w:rsidR="004D4972" w:rsidRPr="005964CD" w:rsidRDefault="004D4972" w:rsidP="004D4972">
      <w:pPr>
        <w:pStyle w:val="a0"/>
        <w:spacing w:line="276" w:lineRule="auto"/>
        <w:ind w:left="0" w:right="-284" w:firstLine="0"/>
        <w:rPr>
          <w:rFonts w:ascii="Consolas" w:hAnsi="Consolas"/>
          <w:sz w:val="22"/>
          <w:szCs w:val="22"/>
          <w:lang w:val="en-US"/>
        </w:rPr>
      </w:pPr>
    </w:p>
    <w:p w14:paraId="597793D9"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public void </w:t>
      </w:r>
      <w:proofErr w:type="gramStart"/>
      <w:r w:rsidRPr="005964CD">
        <w:rPr>
          <w:rFonts w:ascii="Consolas" w:hAnsi="Consolas"/>
          <w:sz w:val="22"/>
          <w:szCs w:val="22"/>
          <w:lang w:val="en-US"/>
        </w:rPr>
        <w:t>Jump(</w:t>
      </w:r>
      <w:proofErr w:type="gramEnd"/>
      <w:r w:rsidRPr="005964CD">
        <w:rPr>
          <w:rFonts w:ascii="Consolas" w:hAnsi="Consolas"/>
          <w:sz w:val="22"/>
          <w:szCs w:val="22"/>
          <w:lang w:val="en-US"/>
        </w:rPr>
        <w:t>) {</w:t>
      </w:r>
    </w:p>
    <w:p w14:paraId="5B6FD0FC"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if (_grounded) {</w:t>
      </w:r>
    </w:p>
    <w:p w14:paraId="6BB135A0"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_animPlayer.Play("Jump");</w:t>
      </w:r>
    </w:p>
    <w:p w14:paraId="0863326A"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_rbPlayer.velocity = new Vector2(_rbPlayer.velocity.x, 15);</w:t>
      </w:r>
    </w:p>
    <w:p w14:paraId="6091C693"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537BECD6" w14:textId="77777777" w:rsidR="004D4972" w:rsidRPr="005964CD" w:rsidRDefault="004D4972" w:rsidP="004D4972">
      <w:pPr>
        <w:pStyle w:val="a0"/>
        <w:spacing w:line="276" w:lineRule="auto"/>
        <w:ind w:left="0" w:right="-284" w:firstLine="0"/>
        <w:rPr>
          <w:rFonts w:ascii="Consolas" w:hAnsi="Consolas"/>
          <w:sz w:val="22"/>
          <w:szCs w:val="22"/>
          <w:lang w:val="en-US"/>
        </w:rPr>
      </w:pPr>
      <w:r w:rsidRPr="005964CD">
        <w:rPr>
          <w:rFonts w:ascii="Consolas" w:hAnsi="Consolas"/>
          <w:sz w:val="22"/>
          <w:szCs w:val="22"/>
          <w:lang w:val="en-US"/>
        </w:rPr>
        <w:t xml:space="preserve">  }</w:t>
      </w:r>
    </w:p>
    <w:p w14:paraId="7AE9F46C" w14:textId="595B0DF5" w:rsidR="004D4972" w:rsidRPr="003F2F7B" w:rsidRDefault="004D4972" w:rsidP="003F2F7B">
      <w:pPr>
        <w:pStyle w:val="a0"/>
        <w:numPr>
          <w:ilvl w:val="0"/>
          <w:numId w:val="0"/>
        </w:numPr>
        <w:spacing w:line="276" w:lineRule="auto"/>
        <w:ind w:right="-284"/>
        <w:rPr>
          <w:rFonts w:ascii="Consolas" w:hAnsi="Consolas"/>
          <w:sz w:val="22"/>
          <w:szCs w:val="22"/>
          <w:lang w:val="en-US"/>
        </w:rPr>
      </w:pPr>
      <w:r w:rsidRPr="005964CD">
        <w:rPr>
          <w:rFonts w:ascii="Consolas" w:hAnsi="Consolas"/>
          <w:sz w:val="22"/>
          <w:szCs w:val="22"/>
          <w:lang w:val="en-US"/>
        </w:rPr>
        <w:t>}</w:t>
      </w:r>
    </w:p>
    <w:sectPr w:rsidR="004D4972" w:rsidRPr="003F2F7B" w:rsidSect="00F907EF">
      <w:pgSz w:w="11906" w:h="16838"/>
      <w:pgMar w:top="851" w:right="850" w:bottom="85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73234A" w14:textId="77777777" w:rsidR="00E267AB" w:rsidRDefault="00E267AB" w:rsidP="00BC778E">
      <w:pPr>
        <w:spacing w:after="0" w:line="240" w:lineRule="auto"/>
      </w:pPr>
      <w:r>
        <w:separator/>
      </w:r>
    </w:p>
  </w:endnote>
  <w:endnote w:type="continuationSeparator" w:id="0">
    <w:p w14:paraId="6B89E0ED" w14:textId="77777777" w:rsidR="00E267AB" w:rsidRDefault="00E267AB" w:rsidP="00BC77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1F376D" w14:textId="77777777" w:rsidR="00E267AB" w:rsidRDefault="00E267AB" w:rsidP="00BC778E">
      <w:pPr>
        <w:spacing w:after="0" w:line="240" w:lineRule="auto"/>
      </w:pPr>
      <w:r>
        <w:separator/>
      </w:r>
    </w:p>
  </w:footnote>
  <w:footnote w:type="continuationSeparator" w:id="0">
    <w:p w14:paraId="58A8FB82" w14:textId="77777777" w:rsidR="00E267AB" w:rsidRDefault="00E267AB" w:rsidP="00BC77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6084752"/>
      <w:docPartObj>
        <w:docPartGallery w:val="Page Numbers (Top of Page)"/>
        <w:docPartUnique/>
      </w:docPartObj>
    </w:sdtPr>
    <w:sdtContent>
      <w:p w14:paraId="2A15FD76" w14:textId="77777777" w:rsidR="00A27055" w:rsidRDefault="00A27055">
        <w:pPr>
          <w:pStyle w:val="af1"/>
          <w:jc w:val="right"/>
        </w:pPr>
        <w:r>
          <w:fldChar w:fldCharType="begin"/>
        </w:r>
        <w:r>
          <w:instrText>PAGE   \* MERGEFORMAT</w:instrText>
        </w:r>
        <w:r>
          <w:fldChar w:fldCharType="separate"/>
        </w:r>
        <w:r>
          <w:t>1</w:t>
        </w:r>
        <w:r>
          <w:fldChar w:fldCharType="end"/>
        </w:r>
      </w:p>
      <w:p w14:paraId="40A55355" w14:textId="3B1B86FA" w:rsidR="00A27055" w:rsidRDefault="00A27055">
        <w:pPr>
          <w:pStyle w:val="af1"/>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25DCD"/>
    <w:multiLevelType w:val="hybridMultilevel"/>
    <w:tmpl w:val="935A5660"/>
    <w:lvl w:ilvl="0" w:tplc="B0368688">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 w15:restartNumberingAfterBreak="0">
    <w:nsid w:val="1049004D"/>
    <w:multiLevelType w:val="hybridMultilevel"/>
    <w:tmpl w:val="69E02EA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53368FF"/>
    <w:multiLevelType w:val="hybridMultilevel"/>
    <w:tmpl w:val="8190DDC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2AE3045C"/>
    <w:multiLevelType w:val="multilevel"/>
    <w:tmpl w:val="0106B694"/>
    <w:lvl w:ilvl="0">
      <w:start w:val="1"/>
      <w:numFmt w:val="decimal"/>
      <w:lvlText w:val="%1."/>
      <w:lvlJc w:val="left"/>
      <w:pPr>
        <w:ind w:left="720" w:hanging="360"/>
      </w:pPr>
      <w:rPr>
        <w:rFonts w:hint="default"/>
      </w:rPr>
    </w:lvl>
    <w:lvl w:ilvl="1">
      <w:start w:val="1"/>
      <w:numFmt w:val="decimal"/>
      <w:pStyle w:val="a"/>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3DAE7C50"/>
    <w:multiLevelType w:val="hybridMultilevel"/>
    <w:tmpl w:val="94D676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037405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0F23339"/>
    <w:multiLevelType w:val="hybridMultilevel"/>
    <w:tmpl w:val="C42EC7C2"/>
    <w:lvl w:ilvl="0" w:tplc="10000001">
      <w:start w:val="1"/>
      <w:numFmt w:val="bullet"/>
      <w:lvlText w:val=""/>
      <w:lvlJc w:val="left"/>
      <w:pPr>
        <w:ind w:left="1797" w:hanging="360"/>
      </w:pPr>
      <w:rPr>
        <w:rFonts w:ascii="Symbol" w:hAnsi="Symbol" w:hint="default"/>
      </w:rPr>
    </w:lvl>
    <w:lvl w:ilvl="1" w:tplc="10000003" w:tentative="1">
      <w:start w:val="1"/>
      <w:numFmt w:val="bullet"/>
      <w:lvlText w:val="o"/>
      <w:lvlJc w:val="left"/>
      <w:pPr>
        <w:ind w:left="2517" w:hanging="360"/>
      </w:pPr>
      <w:rPr>
        <w:rFonts w:ascii="Courier New" w:hAnsi="Courier New" w:cs="Courier New" w:hint="default"/>
      </w:rPr>
    </w:lvl>
    <w:lvl w:ilvl="2" w:tplc="10000005" w:tentative="1">
      <w:start w:val="1"/>
      <w:numFmt w:val="bullet"/>
      <w:lvlText w:val=""/>
      <w:lvlJc w:val="left"/>
      <w:pPr>
        <w:ind w:left="3237" w:hanging="360"/>
      </w:pPr>
      <w:rPr>
        <w:rFonts w:ascii="Wingdings" w:hAnsi="Wingdings" w:hint="default"/>
      </w:rPr>
    </w:lvl>
    <w:lvl w:ilvl="3" w:tplc="10000001" w:tentative="1">
      <w:start w:val="1"/>
      <w:numFmt w:val="bullet"/>
      <w:lvlText w:val=""/>
      <w:lvlJc w:val="left"/>
      <w:pPr>
        <w:ind w:left="3957" w:hanging="360"/>
      </w:pPr>
      <w:rPr>
        <w:rFonts w:ascii="Symbol" w:hAnsi="Symbol" w:hint="default"/>
      </w:rPr>
    </w:lvl>
    <w:lvl w:ilvl="4" w:tplc="10000003" w:tentative="1">
      <w:start w:val="1"/>
      <w:numFmt w:val="bullet"/>
      <w:lvlText w:val="o"/>
      <w:lvlJc w:val="left"/>
      <w:pPr>
        <w:ind w:left="4677" w:hanging="360"/>
      </w:pPr>
      <w:rPr>
        <w:rFonts w:ascii="Courier New" w:hAnsi="Courier New" w:cs="Courier New" w:hint="default"/>
      </w:rPr>
    </w:lvl>
    <w:lvl w:ilvl="5" w:tplc="10000005" w:tentative="1">
      <w:start w:val="1"/>
      <w:numFmt w:val="bullet"/>
      <w:lvlText w:val=""/>
      <w:lvlJc w:val="left"/>
      <w:pPr>
        <w:ind w:left="5397" w:hanging="360"/>
      </w:pPr>
      <w:rPr>
        <w:rFonts w:ascii="Wingdings" w:hAnsi="Wingdings" w:hint="default"/>
      </w:rPr>
    </w:lvl>
    <w:lvl w:ilvl="6" w:tplc="10000001" w:tentative="1">
      <w:start w:val="1"/>
      <w:numFmt w:val="bullet"/>
      <w:lvlText w:val=""/>
      <w:lvlJc w:val="left"/>
      <w:pPr>
        <w:ind w:left="6117" w:hanging="360"/>
      </w:pPr>
      <w:rPr>
        <w:rFonts w:ascii="Symbol" w:hAnsi="Symbol" w:hint="default"/>
      </w:rPr>
    </w:lvl>
    <w:lvl w:ilvl="7" w:tplc="10000003" w:tentative="1">
      <w:start w:val="1"/>
      <w:numFmt w:val="bullet"/>
      <w:lvlText w:val="o"/>
      <w:lvlJc w:val="left"/>
      <w:pPr>
        <w:ind w:left="6837" w:hanging="360"/>
      </w:pPr>
      <w:rPr>
        <w:rFonts w:ascii="Courier New" w:hAnsi="Courier New" w:cs="Courier New" w:hint="default"/>
      </w:rPr>
    </w:lvl>
    <w:lvl w:ilvl="8" w:tplc="10000005" w:tentative="1">
      <w:start w:val="1"/>
      <w:numFmt w:val="bullet"/>
      <w:lvlText w:val=""/>
      <w:lvlJc w:val="left"/>
      <w:pPr>
        <w:ind w:left="7557" w:hanging="360"/>
      </w:pPr>
      <w:rPr>
        <w:rFonts w:ascii="Wingdings" w:hAnsi="Wingdings" w:hint="default"/>
      </w:rPr>
    </w:lvl>
  </w:abstractNum>
  <w:abstractNum w:abstractNumId="7" w15:restartNumberingAfterBreak="0">
    <w:nsid w:val="469B7BDB"/>
    <w:multiLevelType w:val="hybridMultilevel"/>
    <w:tmpl w:val="22DA5E9C"/>
    <w:lvl w:ilvl="0" w:tplc="146CC76E">
      <w:numFmt w:val="bullet"/>
      <w:pStyle w:val="a0"/>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CB21A74"/>
    <w:multiLevelType w:val="hybridMultilevel"/>
    <w:tmpl w:val="2DBE2B0C"/>
    <w:lvl w:ilvl="0" w:tplc="1000000F">
      <w:start w:val="1"/>
      <w:numFmt w:val="decimal"/>
      <w:lvlText w:val="%1."/>
      <w:lvlJc w:val="left"/>
      <w:pPr>
        <w:ind w:left="1500" w:hanging="360"/>
      </w:pPr>
    </w:lvl>
    <w:lvl w:ilvl="1" w:tplc="10000019" w:tentative="1">
      <w:start w:val="1"/>
      <w:numFmt w:val="lowerLetter"/>
      <w:lvlText w:val="%2."/>
      <w:lvlJc w:val="left"/>
      <w:pPr>
        <w:ind w:left="2220" w:hanging="360"/>
      </w:pPr>
    </w:lvl>
    <w:lvl w:ilvl="2" w:tplc="1000001B" w:tentative="1">
      <w:start w:val="1"/>
      <w:numFmt w:val="lowerRoman"/>
      <w:lvlText w:val="%3."/>
      <w:lvlJc w:val="right"/>
      <w:pPr>
        <w:ind w:left="2940" w:hanging="180"/>
      </w:pPr>
    </w:lvl>
    <w:lvl w:ilvl="3" w:tplc="1000000F" w:tentative="1">
      <w:start w:val="1"/>
      <w:numFmt w:val="decimal"/>
      <w:lvlText w:val="%4."/>
      <w:lvlJc w:val="left"/>
      <w:pPr>
        <w:ind w:left="3660" w:hanging="360"/>
      </w:pPr>
    </w:lvl>
    <w:lvl w:ilvl="4" w:tplc="10000019" w:tentative="1">
      <w:start w:val="1"/>
      <w:numFmt w:val="lowerLetter"/>
      <w:lvlText w:val="%5."/>
      <w:lvlJc w:val="left"/>
      <w:pPr>
        <w:ind w:left="4380" w:hanging="360"/>
      </w:pPr>
    </w:lvl>
    <w:lvl w:ilvl="5" w:tplc="1000001B" w:tentative="1">
      <w:start w:val="1"/>
      <w:numFmt w:val="lowerRoman"/>
      <w:lvlText w:val="%6."/>
      <w:lvlJc w:val="right"/>
      <w:pPr>
        <w:ind w:left="5100" w:hanging="180"/>
      </w:pPr>
    </w:lvl>
    <w:lvl w:ilvl="6" w:tplc="1000000F" w:tentative="1">
      <w:start w:val="1"/>
      <w:numFmt w:val="decimal"/>
      <w:lvlText w:val="%7."/>
      <w:lvlJc w:val="left"/>
      <w:pPr>
        <w:ind w:left="5820" w:hanging="360"/>
      </w:pPr>
    </w:lvl>
    <w:lvl w:ilvl="7" w:tplc="10000019" w:tentative="1">
      <w:start w:val="1"/>
      <w:numFmt w:val="lowerLetter"/>
      <w:lvlText w:val="%8."/>
      <w:lvlJc w:val="left"/>
      <w:pPr>
        <w:ind w:left="6540" w:hanging="360"/>
      </w:pPr>
    </w:lvl>
    <w:lvl w:ilvl="8" w:tplc="1000001B" w:tentative="1">
      <w:start w:val="1"/>
      <w:numFmt w:val="lowerRoman"/>
      <w:lvlText w:val="%9."/>
      <w:lvlJc w:val="right"/>
      <w:pPr>
        <w:ind w:left="7260" w:hanging="180"/>
      </w:pPr>
    </w:lvl>
  </w:abstractNum>
  <w:abstractNum w:abstractNumId="9" w15:restartNumberingAfterBreak="0">
    <w:nsid w:val="4DCE1AE8"/>
    <w:multiLevelType w:val="multilevel"/>
    <w:tmpl w:val="45E25060"/>
    <w:lvl w:ilvl="0">
      <w:start w:val="1"/>
      <w:numFmt w:val="decimal"/>
      <w:pStyle w:val="a1"/>
      <w:lvlText w:val="РОЗДІЛ %1"/>
      <w:lvlJc w:val="left"/>
      <w:pPr>
        <w:ind w:left="0" w:firstLine="0"/>
      </w:pPr>
      <w:rPr>
        <w:rFonts w:ascii="Times New Roman" w:hAnsi="Times New Roman" w:cs="Times New Roman" w:hint="default"/>
        <w:b/>
        <w:sz w:val="28"/>
      </w:rPr>
    </w:lvl>
    <w:lvl w:ilvl="1">
      <w:start w:val="1"/>
      <w:numFmt w:val="decimal"/>
      <w:pStyle w:val="a2"/>
      <w:suff w:val="space"/>
      <w:lvlText w:val="%1.%2."/>
      <w:lvlJc w:val="left"/>
      <w:pPr>
        <w:ind w:left="0" w:firstLine="0"/>
      </w:pPr>
      <w:rPr>
        <w:rFonts w:ascii="Times New Roman" w:hAnsi="Times New Roman" w:cs="Times New Roman" w:hint="default"/>
        <w:sz w:val="28"/>
      </w:rPr>
    </w:lvl>
    <w:lvl w:ilvl="2">
      <w:start w:val="1"/>
      <w:numFmt w:val="decimal"/>
      <w:pStyle w:val="a3"/>
      <w:suff w:val="space"/>
      <w:lvlText w:val="%1.%2.%3."/>
      <w:lvlJc w:val="right"/>
      <w:pPr>
        <w:ind w:left="0" w:firstLine="737"/>
      </w:pPr>
      <w:rPr>
        <w:rFonts w:ascii="Times New Roman" w:hAnsi="Times New Roman" w:cs="Times New Roman" w:hint="default"/>
        <w:sz w:val="28"/>
      </w:rPr>
    </w:lvl>
    <w:lvl w:ilvl="3">
      <w:start w:val="1"/>
      <w:numFmt w:val="decimal"/>
      <w:lvlText w:val="%4."/>
      <w:lvlJc w:val="left"/>
      <w:pPr>
        <w:ind w:left="7476" w:hanging="360"/>
      </w:pPr>
    </w:lvl>
    <w:lvl w:ilvl="4">
      <w:start w:val="1"/>
      <w:numFmt w:val="lowerLetter"/>
      <w:lvlText w:val="%5."/>
      <w:lvlJc w:val="left"/>
      <w:pPr>
        <w:ind w:left="8196" w:hanging="360"/>
      </w:pPr>
    </w:lvl>
    <w:lvl w:ilvl="5">
      <w:start w:val="1"/>
      <w:numFmt w:val="lowerRoman"/>
      <w:lvlText w:val="%6."/>
      <w:lvlJc w:val="right"/>
      <w:pPr>
        <w:ind w:left="8916" w:hanging="180"/>
      </w:pPr>
    </w:lvl>
    <w:lvl w:ilvl="6">
      <w:start w:val="1"/>
      <w:numFmt w:val="decimal"/>
      <w:lvlText w:val="%7."/>
      <w:lvlJc w:val="left"/>
      <w:pPr>
        <w:ind w:left="9636" w:hanging="360"/>
      </w:pPr>
    </w:lvl>
    <w:lvl w:ilvl="7">
      <w:start w:val="1"/>
      <w:numFmt w:val="lowerLetter"/>
      <w:lvlText w:val="%8."/>
      <w:lvlJc w:val="left"/>
      <w:pPr>
        <w:ind w:left="10356" w:hanging="360"/>
      </w:pPr>
    </w:lvl>
    <w:lvl w:ilvl="8">
      <w:start w:val="1"/>
      <w:numFmt w:val="lowerRoman"/>
      <w:lvlText w:val="%9."/>
      <w:lvlJc w:val="right"/>
      <w:pPr>
        <w:ind w:left="11076" w:hanging="180"/>
      </w:pPr>
    </w:lvl>
  </w:abstractNum>
  <w:abstractNum w:abstractNumId="10" w15:restartNumberingAfterBreak="0">
    <w:nsid w:val="57563986"/>
    <w:multiLevelType w:val="hybridMultilevel"/>
    <w:tmpl w:val="FB4EA9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63591F10"/>
    <w:multiLevelType w:val="multilevel"/>
    <w:tmpl w:val="736454C4"/>
    <w:lvl w:ilvl="0">
      <w:start w:val="1"/>
      <w:numFmt w:val="decimal"/>
      <w:lvlText w:val="%1"/>
      <w:lvlJc w:val="left"/>
      <w:pPr>
        <w:ind w:left="284" w:hanging="284"/>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191" w:hanging="47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3847BCC"/>
    <w:multiLevelType w:val="hybridMultilevel"/>
    <w:tmpl w:val="2CEA6BB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53B4B1A"/>
    <w:multiLevelType w:val="hybridMultilevel"/>
    <w:tmpl w:val="D36C6D8A"/>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69C567D7"/>
    <w:multiLevelType w:val="hybridMultilevel"/>
    <w:tmpl w:val="700CEA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6FE57E5B"/>
    <w:multiLevelType w:val="hybridMultilevel"/>
    <w:tmpl w:val="8F4A7340"/>
    <w:lvl w:ilvl="0" w:tplc="10000001">
      <w:start w:val="1"/>
      <w:numFmt w:val="bullet"/>
      <w:lvlText w:val=""/>
      <w:lvlJc w:val="left"/>
      <w:pPr>
        <w:ind w:left="1797" w:hanging="360"/>
      </w:pPr>
      <w:rPr>
        <w:rFonts w:ascii="Symbol" w:hAnsi="Symbol" w:hint="default"/>
      </w:rPr>
    </w:lvl>
    <w:lvl w:ilvl="1" w:tplc="10000003" w:tentative="1">
      <w:start w:val="1"/>
      <w:numFmt w:val="bullet"/>
      <w:lvlText w:val="o"/>
      <w:lvlJc w:val="left"/>
      <w:pPr>
        <w:ind w:left="2517" w:hanging="360"/>
      </w:pPr>
      <w:rPr>
        <w:rFonts w:ascii="Courier New" w:hAnsi="Courier New" w:cs="Courier New" w:hint="default"/>
      </w:rPr>
    </w:lvl>
    <w:lvl w:ilvl="2" w:tplc="10000005" w:tentative="1">
      <w:start w:val="1"/>
      <w:numFmt w:val="bullet"/>
      <w:lvlText w:val=""/>
      <w:lvlJc w:val="left"/>
      <w:pPr>
        <w:ind w:left="3237" w:hanging="360"/>
      </w:pPr>
      <w:rPr>
        <w:rFonts w:ascii="Wingdings" w:hAnsi="Wingdings" w:hint="default"/>
      </w:rPr>
    </w:lvl>
    <w:lvl w:ilvl="3" w:tplc="10000001" w:tentative="1">
      <w:start w:val="1"/>
      <w:numFmt w:val="bullet"/>
      <w:lvlText w:val=""/>
      <w:lvlJc w:val="left"/>
      <w:pPr>
        <w:ind w:left="3957" w:hanging="360"/>
      </w:pPr>
      <w:rPr>
        <w:rFonts w:ascii="Symbol" w:hAnsi="Symbol" w:hint="default"/>
      </w:rPr>
    </w:lvl>
    <w:lvl w:ilvl="4" w:tplc="10000003" w:tentative="1">
      <w:start w:val="1"/>
      <w:numFmt w:val="bullet"/>
      <w:lvlText w:val="o"/>
      <w:lvlJc w:val="left"/>
      <w:pPr>
        <w:ind w:left="4677" w:hanging="360"/>
      </w:pPr>
      <w:rPr>
        <w:rFonts w:ascii="Courier New" w:hAnsi="Courier New" w:cs="Courier New" w:hint="default"/>
      </w:rPr>
    </w:lvl>
    <w:lvl w:ilvl="5" w:tplc="10000005" w:tentative="1">
      <w:start w:val="1"/>
      <w:numFmt w:val="bullet"/>
      <w:lvlText w:val=""/>
      <w:lvlJc w:val="left"/>
      <w:pPr>
        <w:ind w:left="5397" w:hanging="360"/>
      </w:pPr>
      <w:rPr>
        <w:rFonts w:ascii="Wingdings" w:hAnsi="Wingdings" w:hint="default"/>
      </w:rPr>
    </w:lvl>
    <w:lvl w:ilvl="6" w:tplc="10000001" w:tentative="1">
      <w:start w:val="1"/>
      <w:numFmt w:val="bullet"/>
      <w:lvlText w:val=""/>
      <w:lvlJc w:val="left"/>
      <w:pPr>
        <w:ind w:left="6117" w:hanging="360"/>
      </w:pPr>
      <w:rPr>
        <w:rFonts w:ascii="Symbol" w:hAnsi="Symbol" w:hint="default"/>
      </w:rPr>
    </w:lvl>
    <w:lvl w:ilvl="7" w:tplc="10000003" w:tentative="1">
      <w:start w:val="1"/>
      <w:numFmt w:val="bullet"/>
      <w:lvlText w:val="o"/>
      <w:lvlJc w:val="left"/>
      <w:pPr>
        <w:ind w:left="6837" w:hanging="360"/>
      </w:pPr>
      <w:rPr>
        <w:rFonts w:ascii="Courier New" w:hAnsi="Courier New" w:cs="Courier New" w:hint="default"/>
      </w:rPr>
    </w:lvl>
    <w:lvl w:ilvl="8" w:tplc="10000005" w:tentative="1">
      <w:start w:val="1"/>
      <w:numFmt w:val="bullet"/>
      <w:lvlText w:val=""/>
      <w:lvlJc w:val="left"/>
      <w:pPr>
        <w:ind w:left="7557" w:hanging="360"/>
      </w:pPr>
      <w:rPr>
        <w:rFonts w:ascii="Wingdings" w:hAnsi="Wingdings" w:hint="default"/>
      </w:rPr>
    </w:lvl>
  </w:abstractNum>
  <w:abstractNum w:abstractNumId="16" w15:restartNumberingAfterBreak="0">
    <w:nsid w:val="787D199A"/>
    <w:multiLevelType w:val="hybridMultilevel"/>
    <w:tmpl w:val="D38AD996"/>
    <w:lvl w:ilvl="0" w:tplc="1000000F">
      <w:start w:val="1"/>
      <w:numFmt w:val="decimal"/>
      <w:lvlText w:val="%1."/>
      <w:lvlJc w:val="left"/>
      <w:pPr>
        <w:ind w:left="1797" w:hanging="360"/>
      </w:pPr>
    </w:lvl>
    <w:lvl w:ilvl="1" w:tplc="10000019" w:tentative="1">
      <w:start w:val="1"/>
      <w:numFmt w:val="lowerLetter"/>
      <w:lvlText w:val="%2."/>
      <w:lvlJc w:val="left"/>
      <w:pPr>
        <w:ind w:left="2517" w:hanging="360"/>
      </w:pPr>
    </w:lvl>
    <w:lvl w:ilvl="2" w:tplc="1000001B" w:tentative="1">
      <w:start w:val="1"/>
      <w:numFmt w:val="lowerRoman"/>
      <w:lvlText w:val="%3."/>
      <w:lvlJc w:val="right"/>
      <w:pPr>
        <w:ind w:left="3237" w:hanging="180"/>
      </w:pPr>
    </w:lvl>
    <w:lvl w:ilvl="3" w:tplc="1000000F" w:tentative="1">
      <w:start w:val="1"/>
      <w:numFmt w:val="decimal"/>
      <w:lvlText w:val="%4."/>
      <w:lvlJc w:val="left"/>
      <w:pPr>
        <w:ind w:left="3957" w:hanging="360"/>
      </w:pPr>
    </w:lvl>
    <w:lvl w:ilvl="4" w:tplc="10000019" w:tentative="1">
      <w:start w:val="1"/>
      <w:numFmt w:val="lowerLetter"/>
      <w:lvlText w:val="%5."/>
      <w:lvlJc w:val="left"/>
      <w:pPr>
        <w:ind w:left="4677" w:hanging="360"/>
      </w:pPr>
    </w:lvl>
    <w:lvl w:ilvl="5" w:tplc="1000001B" w:tentative="1">
      <w:start w:val="1"/>
      <w:numFmt w:val="lowerRoman"/>
      <w:lvlText w:val="%6."/>
      <w:lvlJc w:val="right"/>
      <w:pPr>
        <w:ind w:left="5397" w:hanging="180"/>
      </w:pPr>
    </w:lvl>
    <w:lvl w:ilvl="6" w:tplc="1000000F" w:tentative="1">
      <w:start w:val="1"/>
      <w:numFmt w:val="decimal"/>
      <w:lvlText w:val="%7."/>
      <w:lvlJc w:val="left"/>
      <w:pPr>
        <w:ind w:left="6117" w:hanging="360"/>
      </w:pPr>
    </w:lvl>
    <w:lvl w:ilvl="7" w:tplc="10000019" w:tentative="1">
      <w:start w:val="1"/>
      <w:numFmt w:val="lowerLetter"/>
      <w:lvlText w:val="%8."/>
      <w:lvlJc w:val="left"/>
      <w:pPr>
        <w:ind w:left="6837" w:hanging="360"/>
      </w:pPr>
    </w:lvl>
    <w:lvl w:ilvl="8" w:tplc="1000001B" w:tentative="1">
      <w:start w:val="1"/>
      <w:numFmt w:val="lowerRoman"/>
      <w:lvlText w:val="%9."/>
      <w:lvlJc w:val="right"/>
      <w:pPr>
        <w:ind w:left="7557" w:hanging="180"/>
      </w:pPr>
    </w:lvl>
  </w:abstractNum>
  <w:abstractNum w:abstractNumId="17" w15:restartNumberingAfterBreak="0">
    <w:nsid w:val="7D131D84"/>
    <w:multiLevelType w:val="hybridMultilevel"/>
    <w:tmpl w:val="00D656BC"/>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num w:numId="1">
    <w:abstractNumId w:val="13"/>
  </w:num>
  <w:num w:numId="2">
    <w:abstractNumId w:val="3"/>
  </w:num>
  <w:num w:numId="3">
    <w:abstractNumId w:val="8"/>
  </w:num>
  <w:num w:numId="4">
    <w:abstractNumId w:val="16"/>
  </w:num>
  <w:num w:numId="5">
    <w:abstractNumId w:val="7"/>
  </w:num>
  <w:num w:numId="6">
    <w:abstractNumId w:val="11"/>
  </w:num>
  <w:num w:numId="7">
    <w:abstractNumId w:val="5"/>
  </w:num>
  <w:num w:numId="8">
    <w:abstractNumId w:val="3"/>
    <w:lvlOverride w:ilvl="0">
      <w:startOverride w:val="1"/>
    </w:lvlOverride>
    <w:lvlOverride w:ilvl="1">
      <w:startOverride w:val="2"/>
    </w:lvlOverride>
  </w:num>
  <w:num w:numId="9">
    <w:abstractNumId w:val="3"/>
    <w:lvlOverride w:ilvl="0">
      <w:startOverride w:val="1"/>
    </w:lvlOverride>
    <w:lvlOverride w:ilvl="1">
      <w:startOverride w:val="3"/>
    </w:lvlOverride>
  </w:num>
  <w:num w:numId="10">
    <w:abstractNumId w:val="15"/>
  </w:num>
  <w:num w:numId="11">
    <w:abstractNumId w:val="6"/>
  </w:num>
  <w:num w:numId="12">
    <w:abstractNumId w:val="7"/>
  </w:num>
  <w:num w:numId="13">
    <w:abstractNumId w:val="7"/>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7"/>
  </w:num>
  <w:num w:numId="17">
    <w:abstractNumId w:val="10"/>
  </w:num>
  <w:num w:numId="18">
    <w:abstractNumId w:val="1"/>
  </w:num>
  <w:num w:numId="19">
    <w:abstractNumId w:val="7"/>
  </w:num>
  <w:num w:numId="20">
    <w:abstractNumId w:val="14"/>
  </w:num>
  <w:num w:numId="21">
    <w:abstractNumId w:val="2"/>
  </w:num>
  <w:num w:numId="22">
    <w:abstractNumId w:val="4"/>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CE2"/>
    <w:rsid w:val="0000083E"/>
    <w:rsid w:val="00004B64"/>
    <w:rsid w:val="000067E8"/>
    <w:rsid w:val="00013AAF"/>
    <w:rsid w:val="00014649"/>
    <w:rsid w:val="000176BC"/>
    <w:rsid w:val="00017AEE"/>
    <w:rsid w:val="0002027E"/>
    <w:rsid w:val="00020C7B"/>
    <w:rsid w:val="0002330F"/>
    <w:rsid w:val="00023656"/>
    <w:rsid w:val="00023AE7"/>
    <w:rsid w:val="00023C0C"/>
    <w:rsid w:val="00031E7D"/>
    <w:rsid w:val="00037D80"/>
    <w:rsid w:val="00051094"/>
    <w:rsid w:val="00052587"/>
    <w:rsid w:val="00054BF6"/>
    <w:rsid w:val="00055175"/>
    <w:rsid w:val="000573B5"/>
    <w:rsid w:val="000575B6"/>
    <w:rsid w:val="000620E4"/>
    <w:rsid w:val="00062149"/>
    <w:rsid w:val="00065251"/>
    <w:rsid w:val="000675DF"/>
    <w:rsid w:val="00071BB8"/>
    <w:rsid w:val="000742A7"/>
    <w:rsid w:val="0008383D"/>
    <w:rsid w:val="000838AC"/>
    <w:rsid w:val="00085F17"/>
    <w:rsid w:val="00086718"/>
    <w:rsid w:val="000925D1"/>
    <w:rsid w:val="0009268E"/>
    <w:rsid w:val="0009274E"/>
    <w:rsid w:val="000944FC"/>
    <w:rsid w:val="000A1704"/>
    <w:rsid w:val="000A6B4D"/>
    <w:rsid w:val="000B3241"/>
    <w:rsid w:val="000B47B7"/>
    <w:rsid w:val="000B6FC4"/>
    <w:rsid w:val="000C011F"/>
    <w:rsid w:val="000C0187"/>
    <w:rsid w:val="000C58E2"/>
    <w:rsid w:val="000C67A9"/>
    <w:rsid w:val="000D5465"/>
    <w:rsid w:val="000D5C49"/>
    <w:rsid w:val="000D6982"/>
    <w:rsid w:val="000E159D"/>
    <w:rsid w:val="000E1674"/>
    <w:rsid w:val="000E177D"/>
    <w:rsid w:val="000E4D84"/>
    <w:rsid w:val="000F0EBD"/>
    <w:rsid w:val="000F7235"/>
    <w:rsid w:val="00107ECA"/>
    <w:rsid w:val="00111659"/>
    <w:rsid w:val="0012229F"/>
    <w:rsid w:val="00124F0C"/>
    <w:rsid w:val="00125613"/>
    <w:rsid w:val="0013134F"/>
    <w:rsid w:val="00132EF6"/>
    <w:rsid w:val="001333CD"/>
    <w:rsid w:val="0013671E"/>
    <w:rsid w:val="00137361"/>
    <w:rsid w:val="00137C65"/>
    <w:rsid w:val="001406EB"/>
    <w:rsid w:val="001429B7"/>
    <w:rsid w:val="00143575"/>
    <w:rsid w:val="00143A55"/>
    <w:rsid w:val="001456D3"/>
    <w:rsid w:val="00156583"/>
    <w:rsid w:val="00157E62"/>
    <w:rsid w:val="00160F05"/>
    <w:rsid w:val="00164044"/>
    <w:rsid w:val="0016470B"/>
    <w:rsid w:val="0016588E"/>
    <w:rsid w:val="001677BA"/>
    <w:rsid w:val="00171002"/>
    <w:rsid w:val="001738A6"/>
    <w:rsid w:val="00173F67"/>
    <w:rsid w:val="00174D9E"/>
    <w:rsid w:val="00182401"/>
    <w:rsid w:val="0018391B"/>
    <w:rsid w:val="00185738"/>
    <w:rsid w:val="0019014F"/>
    <w:rsid w:val="00190EF5"/>
    <w:rsid w:val="00191308"/>
    <w:rsid w:val="00191BF8"/>
    <w:rsid w:val="00192624"/>
    <w:rsid w:val="00194EF9"/>
    <w:rsid w:val="00195E39"/>
    <w:rsid w:val="00196023"/>
    <w:rsid w:val="001A15B7"/>
    <w:rsid w:val="001A335F"/>
    <w:rsid w:val="001B15ED"/>
    <w:rsid w:val="001B2639"/>
    <w:rsid w:val="001B5833"/>
    <w:rsid w:val="001B7AF2"/>
    <w:rsid w:val="001C0D22"/>
    <w:rsid w:val="001C223A"/>
    <w:rsid w:val="001C4A49"/>
    <w:rsid w:val="001D19BA"/>
    <w:rsid w:val="001D4DD1"/>
    <w:rsid w:val="001D55DB"/>
    <w:rsid w:val="001D7ED0"/>
    <w:rsid w:val="001E164B"/>
    <w:rsid w:val="001E2E8C"/>
    <w:rsid w:val="001E7CA9"/>
    <w:rsid w:val="001F2E16"/>
    <w:rsid w:val="001F3B40"/>
    <w:rsid w:val="001F52C5"/>
    <w:rsid w:val="001F6966"/>
    <w:rsid w:val="00200E25"/>
    <w:rsid w:val="0020126D"/>
    <w:rsid w:val="0020453C"/>
    <w:rsid w:val="00204D0E"/>
    <w:rsid w:val="00204F57"/>
    <w:rsid w:val="00207FFD"/>
    <w:rsid w:val="00210649"/>
    <w:rsid w:val="00212321"/>
    <w:rsid w:val="00212DFF"/>
    <w:rsid w:val="00214F10"/>
    <w:rsid w:val="0021503F"/>
    <w:rsid w:val="00223769"/>
    <w:rsid w:val="00224F15"/>
    <w:rsid w:val="00225B17"/>
    <w:rsid w:val="002311D2"/>
    <w:rsid w:val="00232EE5"/>
    <w:rsid w:val="0023367C"/>
    <w:rsid w:val="002337BD"/>
    <w:rsid w:val="002442CD"/>
    <w:rsid w:val="002446DF"/>
    <w:rsid w:val="00245851"/>
    <w:rsid w:val="0025504D"/>
    <w:rsid w:val="00255F2C"/>
    <w:rsid w:val="00256771"/>
    <w:rsid w:val="00257A30"/>
    <w:rsid w:val="002606DC"/>
    <w:rsid w:val="00260BE2"/>
    <w:rsid w:val="0026174E"/>
    <w:rsid w:val="00262677"/>
    <w:rsid w:val="0026353A"/>
    <w:rsid w:val="00276546"/>
    <w:rsid w:val="00276A1A"/>
    <w:rsid w:val="0028498C"/>
    <w:rsid w:val="002850E9"/>
    <w:rsid w:val="00286A19"/>
    <w:rsid w:val="0028763E"/>
    <w:rsid w:val="0029081D"/>
    <w:rsid w:val="00290F50"/>
    <w:rsid w:val="002925AC"/>
    <w:rsid w:val="0029319F"/>
    <w:rsid w:val="00295CB2"/>
    <w:rsid w:val="00297623"/>
    <w:rsid w:val="002A2D40"/>
    <w:rsid w:val="002A513B"/>
    <w:rsid w:val="002A5F39"/>
    <w:rsid w:val="002B1EED"/>
    <w:rsid w:val="002B4396"/>
    <w:rsid w:val="002C137E"/>
    <w:rsid w:val="002C2FDE"/>
    <w:rsid w:val="002C3BD6"/>
    <w:rsid w:val="002C5A1D"/>
    <w:rsid w:val="002D0ED2"/>
    <w:rsid w:val="002D43E2"/>
    <w:rsid w:val="002E2FB1"/>
    <w:rsid w:val="002F354E"/>
    <w:rsid w:val="002F3B7D"/>
    <w:rsid w:val="002F5BE5"/>
    <w:rsid w:val="002F6F5D"/>
    <w:rsid w:val="002F77AF"/>
    <w:rsid w:val="00300E93"/>
    <w:rsid w:val="0030222D"/>
    <w:rsid w:val="0030778B"/>
    <w:rsid w:val="00313A3A"/>
    <w:rsid w:val="003222F8"/>
    <w:rsid w:val="00331A0E"/>
    <w:rsid w:val="00334859"/>
    <w:rsid w:val="00335D79"/>
    <w:rsid w:val="00336D2B"/>
    <w:rsid w:val="00337D4A"/>
    <w:rsid w:val="0034010B"/>
    <w:rsid w:val="00347646"/>
    <w:rsid w:val="00355A1A"/>
    <w:rsid w:val="0035611C"/>
    <w:rsid w:val="00356E96"/>
    <w:rsid w:val="00357F3D"/>
    <w:rsid w:val="00363302"/>
    <w:rsid w:val="00364442"/>
    <w:rsid w:val="00365127"/>
    <w:rsid w:val="00367994"/>
    <w:rsid w:val="00367CDA"/>
    <w:rsid w:val="00372C35"/>
    <w:rsid w:val="0037493F"/>
    <w:rsid w:val="003820D7"/>
    <w:rsid w:val="00382513"/>
    <w:rsid w:val="0038762E"/>
    <w:rsid w:val="003876AA"/>
    <w:rsid w:val="003877CD"/>
    <w:rsid w:val="00391201"/>
    <w:rsid w:val="003914EB"/>
    <w:rsid w:val="00392908"/>
    <w:rsid w:val="00397590"/>
    <w:rsid w:val="003A028B"/>
    <w:rsid w:val="003A299A"/>
    <w:rsid w:val="003B02F5"/>
    <w:rsid w:val="003B280A"/>
    <w:rsid w:val="003B63D7"/>
    <w:rsid w:val="003B684F"/>
    <w:rsid w:val="003C3DA1"/>
    <w:rsid w:val="003D21F8"/>
    <w:rsid w:val="003D6A07"/>
    <w:rsid w:val="003D76D3"/>
    <w:rsid w:val="003E430A"/>
    <w:rsid w:val="003E50A4"/>
    <w:rsid w:val="003E7FE2"/>
    <w:rsid w:val="003F2F7B"/>
    <w:rsid w:val="003F5547"/>
    <w:rsid w:val="003F7D6E"/>
    <w:rsid w:val="004028B6"/>
    <w:rsid w:val="00403A94"/>
    <w:rsid w:val="00404247"/>
    <w:rsid w:val="0040564E"/>
    <w:rsid w:val="00410ADA"/>
    <w:rsid w:val="00410FD2"/>
    <w:rsid w:val="004112D1"/>
    <w:rsid w:val="0041131F"/>
    <w:rsid w:val="00424B08"/>
    <w:rsid w:val="00425AB9"/>
    <w:rsid w:val="004302B3"/>
    <w:rsid w:val="00430845"/>
    <w:rsid w:val="00431ACB"/>
    <w:rsid w:val="0043561A"/>
    <w:rsid w:val="004419BB"/>
    <w:rsid w:val="00442539"/>
    <w:rsid w:val="00442DC6"/>
    <w:rsid w:val="00443FC2"/>
    <w:rsid w:val="00443FEE"/>
    <w:rsid w:val="00445B12"/>
    <w:rsid w:val="004507DA"/>
    <w:rsid w:val="00456E2C"/>
    <w:rsid w:val="0046110C"/>
    <w:rsid w:val="00466695"/>
    <w:rsid w:val="00474298"/>
    <w:rsid w:val="00477486"/>
    <w:rsid w:val="004810F9"/>
    <w:rsid w:val="00483ABD"/>
    <w:rsid w:val="00483BAE"/>
    <w:rsid w:val="00492229"/>
    <w:rsid w:val="00492685"/>
    <w:rsid w:val="00492747"/>
    <w:rsid w:val="00492869"/>
    <w:rsid w:val="00493251"/>
    <w:rsid w:val="004950B4"/>
    <w:rsid w:val="00495F1D"/>
    <w:rsid w:val="00497D48"/>
    <w:rsid w:val="004A3B54"/>
    <w:rsid w:val="004A688A"/>
    <w:rsid w:val="004B58A1"/>
    <w:rsid w:val="004B66B2"/>
    <w:rsid w:val="004D0B1D"/>
    <w:rsid w:val="004D1212"/>
    <w:rsid w:val="004D2926"/>
    <w:rsid w:val="004D32CB"/>
    <w:rsid w:val="004D4972"/>
    <w:rsid w:val="004D60C2"/>
    <w:rsid w:val="004F0C7D"/>
    <w:rsid w:val="004F1CA9"/>
    <w:rsid w:val="004F3CE2"/>
    <w:rsid w:val="004F681D"/>
    <w:rsid w:val="004F6821"/>
    <w:rsid w:val="004F7715"/>
    <w:rsid w:val="004F7A30"/>
    <w:rsid w:val="00500DD6"/>
    <w:rsid w:val="0050126E"/>
    <w:rsid w:val="005070F8"/>
    <w:rsid w:val="0051194A"/>
    <w:rsid w:val="00513E6D"/>
    <w:rsid w:val="0052034B"/>
    <w:rsid w:val="0052410E"/>
    <w:rsid w:val="00524DCC"/>
    <w:rsid w:val="00530FE8"/>
    <w:rsid w:val="00534009"/>
    <w:rsid w:val="00542782"/>
    <w:rsid w:val="00542C7F"/>
    <w:rsid w:val="005438B6"/>
    <w:rsid w:val="00544625"/>
    <w:rsid w:val="005454D8"/>
    <w:rsid w:val="00545B0C"/>
    <w:rsid w:val="005512E9"/>
    <w:rsid w:val="00551349"/>
    <w:rsid w:val="00562D6D"/>
    <w:rsid w:val="005648EE"/>
    <w:rsid w:val="005655C0"/>
    <w:rsid w:val="00566F33"/>
    <w:rsid w:val="00567EEE"/>
    <w:rsid w:val="005733AE"/>
    <w:rsid w:val="00573DA3"/>
    <w:rsid w:val="005752CA"/>
    <w:rsid w:val="005770D2"/>
    <w:rsid w:val="0057747B"/>
    <w:rsid w:val="005827AD"/>
    <w:rsid w:val="005844B8"/>
    <w:rsid w:val="005964CD"/>
    <w:rsid w:val="005A1618"/>
    <w:rsid w:val="005A2D3E"/>
    <w:rsid w:val="005A7A9F"/>
    <w:rsid w:val="005B0D7F"/>
    <w:rsid w:val="005B3D32"/>
    <w:rsid w:val="005B54CD"/>
    <w:rsid w:val="005D0EAE"/>
    <w:rsid w:val="005D13EE"/>
    <w:rsid w:val="005D1573"/>
    <w:rsid w:val="005D18FD"/>
    <w:rsid w:val="005D3CCE"/>
    <w:rsid w:val="005D576C"/>
    <w:rsid w:val="005E0514"/>
    <w:rsid w:val="005E4D87"/>
    <w:rsid w:val="005E7D70"/>
    <w:rsid w:val="005F3194"/>
    <w:rsid w:val="005F34B1"/>
    <w:rsid w:val="0060715F"/>
    <w:rsid w:val="00611F62"/>
    <w:rsid w:val="00612975"/>
    <w:rsid w:val="0061313F"/>
    <w:rsid w:val="00613D1C"/>
    <w:rsid w:val="00613D40"/>
    <w:rsid w:val="00614F64"/>
    <w:rsid w:val="00616C7E"/>
    <w:rsid w:val="00625818"/>
    <w:rsid w:val="00626C1F"/>
    <w:rsid w:val="00631660"/>
    <w:rsid w:val="00636DDC"/>
    <w:rsid w:val="0064145D"/>
    <w:rsid w:val="0064339E"/>
    <w:rsid w:val="00645BB7"/>
    <w:rsid w:val="00647E5C"/>
    <w:rsid w:val="0065049E"/>
    <w:rsid w:val="00651C3D"/>
    <w:rsid w:val="00652EC8"/>
    <w:rsid w:val="0065433E"/>
    <w:rsid w:val="0065551E"/>
    <w:rsid w:val="00656772"/>
    <w:rsid w:val="00656BF4"/>
    <w:rsid w:val="00660D79"/>
    <w:rsid w:val="00666B82"/>
    <w:rsid w:val="006678E7"/>
    <w:rsid w:val="00673CF9"/>
    <w:rsid w:val="00676926"/>
    <w:rsid w:val="00680323"/>
    <w:rsid w:val="00684E71"/>
    <w:rsid w:val="0068527D"/>
    <w:rsid w:val="006863C4"/>
    <w:rsid w:val="006873B7"/>
    <w:rsid w:val="006876F5"/>
    <w:rsid w:val="006924B5"/>
    <w:rsid w:val="00692BBB"/>
    <w:rsid w:val="00696AA8"/>
    <w:rsid w:val="00697D4A"/>
    <w:rsid w:val="006A1083"/>
    <w:rsid w:val="006A2145"/>
    <w:rsid w:val="006A31C2"/>
    <w:rsid w:val="006A331C"/>
    <w:rsid w:val="006B1709"/>
    <w:rsid w:val="006B206F"/>
    <w:rsid w:val="006B2C00"/>
    <w:rsid w:val="006B3AE2"/>
    <w:rsid w:val="006B4F06"/>
    <w:rsid w:val="006C452C"/>
    <w:rsid w:val="006C6CA2"/>
    <w:rsid w:val="006C6FF1"/>
    <w:rsid w:val="006D3F72"/>
    <w:rsid w:val="006D694C"/>
    <w:rsid w:val="006D757E"/>
    <w:rsid w:val="006D7E6A"/>
    <w:rsid w:val="006E1816"/>
    <w:rsid w:val="006E2402"/>
    <w:rsid w:val="006E63CF"/>
    <w:rsid w:val="006E6432"/>
    <w:rsid w:val="006E6870"/>
    <w:rsid w:val="006F09B9"/>
    <w:rsid w:val="006F34AC"/>
    <w:rsid w:val="00700E9D"/>
    <w:rsid w:val="00701FAA"/>
    <w:rsid w:val="00706746"/>
    <w:rsid w:val="00711D5D"/>
    <w:rsid w:val="00712D47"/>
    <w:rsid w:val="007138CE"/>
    <w:rsid w:val="00715FC5"/>
    <w:rsid w:val="007219D4"/>
    <w:rsid w:val="00724834"/>
    <w:rsid w:val="00726B75"/>
    <w:rsid w:val="00727266"/>
    <w:rsid w:val="00732C85"/>
    <w:rsid w:val="0073354E"/>
    <w:rsid w:val="00741B79"/>
    <w:rsid w:val="00746054"/>
    <w:rsid w:val="0074690A"/>
    <w:rsid w:val="00747131"/>
    <w:rsid w:val="00750640"/>
    <w:rsid w:val="0075204D"/>
    <w:rsid w:val="00752826"/>
    <w:rsid w:val="0075288A"/>
    <w:rsid w:val="0075450E"/>
    <w:rsid w:val="00757C62"/>
    <w:rsid w:val="00763265"/>
    <w:rsid w:val="00767CF4"/>
    <w:rsid w:val="00771362"/>
    <w:rsid w:val="007724FD"/>
    <w:rsid w:val="007740B2"/>
    <w:rsid w:val="00775B53"/>
    <w:rsid w:val="00776E31"/>
    <w:rsid w:val="00782A9F"/>
    <w:rsid w:val="00784AE3"/>
    <w:rsid w:val="00784B27"/>
    <w:rsid w:val="00785937"/>
    <w:rsid w:val="0078648A"/>
    <w:rsid w:val="00786DEA"/>
    <w:rsid w:val="0079106C"/>
    <w:rsid w:val="0079125A"/>
    <w:rsid w:val="00793ED3"/>
    <w:rsid w:val="007973F4"/>
    <w:rsid w:val="007A4E47"/>
    <w:rsid w:val="007A63C9"/>
    <w:rsid w:val="007B0D70"/>
    <w:rsid w:val="007B2410"/>
    <w:rsid w:val="007B2E49"/>
    <w:rsid w:val="007C1D88"/>
    <w:rsid w:val="007C3560"/>
    <w:rsid w:val="007C49CB"/>
    <w:rsid w:val="007D14B0"/>
    <w:rsid w:val="007D3D88"/>
    <w:rsid w:val="007D4D07"/>
    <w:rsid w:val="007E2F89"/>
    <w:rsid w:val="007F0996"/>
    <w:rsid w:val="0080292E"/>
    <w:rsid w:val="008039FB"/>
    <w:rsid w:val="00804C00"/>
    <w:rsid w:val="00807481"/>
    <w:rsid w:val="00812F09"/>
    <w:rsid w:val="00817B3F"/>
    <w:rsid w:val="008210F2"/>
    <w:rsid w:val="008243E0"/>
    <w:rsid w:val="008253D5"/>
    <w:rsid w:val="008274CD"/>
    <w:rsid w:val="00832C5E"/>
    <w:rsid w:val="00833231"/>
    <w:rsid w:val="00834F84"/>
    <w:rsid w:val="00850013"/>
    <w:rsid w:val="008579C7"/>
    <w:rsid w:val="0086188B"/>
    <w:rsid w:val="00862CBF"/>
    <w:rsid w:val="00871030"/>
    <w:rsid w:val="00871B7E"/>
    <w:rsid w:val="00873578"/>
    <w:rsid w:val="0087601A"/>
    <w:rsid w:val="0088151F"/>
    <w:rsid w:val="008822B1"/>
    <w:rsid w:val="00883124"/>
    <w:rsid w:val="008835F5"/>
    <w:rsid w:val="00884C37"/>
    <w:rsid w:val="00885DA1"/>
    <w:rsid w:val="00886C99"/>
    <w:rsid w:val="00893920"/>
    <w:rsid w:val="008A39AA"/>
    <w:rsid w:val="008A4083"/>
    <w:rsid w:val="008A5FE5"/>
    <w:rsid w:val="008A7045"/>
    <w:rsid w:val="008A7E2E"/>
    <w:rsid w:val="008B4AF3"/>
    <w:rsid w:val="008B6FC7"/>
    <w:rsid w:val="008B7448"/>
    <w:rsid w:val="008C5ECE"/>
    <w:rsid w:val="008C641E"/>
    <w:rsid w:val="008C6A11"/>
    <w:rsid w:val="008C6CDE"/>
    <w:rsid w:val="008D2C17"/>
    <w:rsid w:val="008D77FC"/>
    <w:rsid w:val="008D7C50"/>
    <w:rsid w:val="008E1CBA"/>
    <w:rsid w:val="008F3F7B"/>
    <w:rsid w:val="008F4072"/>
    <w:rsid w:val="008F59EC"/>
    <w:rsid w:val="009024B6"/>
    <w:rsid w:val="00902BCD"/>
    <w:rsid w:val="00902EF2"/>
    <w:rsid w:val="0090316F"/>
    <w:rsid w:val="00914E98"/>
    <w:rsid w:val="00915D56"/>
    <w:rsid w:val="009171E7"/>
    <w:rsid w:val="009210E0"/>
    <w:rsid w:val="00922FA8"/>
    <w:rsid w:val="00924979"/>
    <w:rsid w:val="00926DBC"/>
    <w:rsid w:val="009274C8"/>
    <w:rsid w:val="009276B0"/>
    <w:rsid w:val="00932310"/>
    <w:rsid w:val="00933E84"/>
    <w:rsid w:val="009360B9"/>
    <w:rsid w:val="00940690"/>
    <w:rsid w:val="0094456D"/>
    <w:rsid w:val="009478DB"/>
    <w:rsid w:val="0095431C"/>
    <w:rsid w:val="00961B72"/>
    <w:rsid w:val="009650C8"/>
    <w:rsid w:val="00965F60"/>
    <w:rsid w:val="00972BA3"/>
    <w:rsid w:val="00972CFF"/>
    <w:rsid w:val="00973588"/>
    <w:rsid w:val="0097609F"/>
    <w:rsid w:val="00981100"/>
    <w:rsid w:val="00986B8A"/>
    <w:rsid w:val="009944D6"/>
    <w:rsid w:val="009960A8"/>
    <w:rsid w:val="00997907"/>
    <w:rsid w:val="009A18DB"/>
    <w:rsid w:val="009A2843"/>
    <w:rsid w:val="009A302B"/>
    <w:rsid w:val="009A3A85"/>
    <w:rsid w:val="009A4A93"/>
    <w:rsid w:val="009A51BE"/>
    <w:rsid w:val="009B1650"/>
    <w:rsid w:val="009B368F"/>
    <w:rsid w:val="009B4974"/>
    <w:rsid w:val="009C63D7"/>
    <w:rsid w:val="009D0F50"/>
    <w:rsid w:val="009D4AB1"/>
    <w:rsid w:val="009E172B"/>
    <w:rsid w:val="009E17BF"/>
    <w:rsid w:val="009E3D0C"/>
    <w:rsid w:val="009F781D"/>
    <w:rsid w:val="00A00A5D"/>
    <w:rsid w:val="00A00CA5"/>
    <w:rsid w:val="00A065D8"/>
    <w:rsid w:val="00A10962"/>
    <w:rsid w:val="00A169CE"/>
    <w:rsid w:val="00A209BC"/>
    <w:rsid w:val="00A21E7D"/>
    <w:rsid w:val="00A23626"/>
    <w:rsid w:val="00A2458F"/>
    <w:rsid w:val="00A2638F"/>
    <w:rsid w:val="00A27055"/>
    <w:rsid w:val="00A34FA4"/>
    <w:rsid w:val="00A35E06"/>
    <w:rsid w:val="00A3685A"/>
    <w:rsid w:val="00A46272"/>
    <w:rsid w:val="00A47868"/>
    <w:rsid w:val="00A51463"/>
    <w:rsid w:val="00A51AC9"/>
    <w:rsid w:val="00A533E9"/>
    <w:rsid w:val="00A54715"/>
    <w:rsid w:val="00A55D3A"/>
    <w:rsid w:val="00A566FF"/>
    <w:rsid w:val="00A56C65"/>
    <w:rsid w:val="00A60A63"/>
    <w:rsid w:val="00A60D2D"/>
    <w:rsid w:val="00A62D8E"/>
    <w:rsid w:val="00A64C8E"/>
    <w:rsid w:val="00A831D4"/>
    <w:rsid w:val="00A846B4"/>
    <w:rsid w:val="00A85650"/>
    <w:rsid w:val="00A929DD"/>
    <w:rsid w:val="00AA3484"/>
    <w:rsid w:val="00AA376A"/>
    <w:rsid w:val="00AA37BB"/>
    <w:rsid w:val="00AA5AE4"/>
    <w:rsid w:val="00AB06C7"/>
    <w:rsid w:val="00AB1746"/>
    <w:rsid w:val="00AB19F4"/>
    <w:rsid w:val="00AB1AB3"/>
    <w:rsid w:val="00AC06CB"/>
    <w:rsid w:val="00AC2712"/>
    <w:rsid w:val="00AC506F"/>
    <w:rsid w:val="00AC543E"/>
    <w:rsid w:val="00AC739C"/>
    <w:rsid w:val="00AD3F76"/>
    <w:rsid w:val="00AE01DF"/>
    <w:rsid w:val="00AE28A5"/>
    <w:rsid w:val="00AE3E80"/>
    <w:rsid w:val="00AF6427"/>
    <w:rsid w:val="00AF78DA"/>
    <w:rsid w:val="00B056B1"/>
    <w:rsid w:val="00B0599B"/>
    <w:rsid w:val="00B071AE"/>
    <w:rsid w:val="00B1240B"/>
    <w:rsid w:val="00B1456F"/>
    <w:rsid w:val="00B155B1"/>
    <w:rsid w:val="00B15D72"/>
    <w:rsid w:val="00B15E54"/>
    <w:rsid w:val="00B16F09"/>
    <w:rsid w:val="00B20DC6"/>
    <w:rsid w:val="00B21678"/>
    <w:rsid w:val="00B21B21"/>
    <w:rsid w:val="00B2434D"/>
    <w:rsid w:val="00B24940"/>
    <w:rsid w:val="00B270D2"/>
    <w:rsid w:val="00B359DE"/>
    <w:rsid w:val="00B35DF0"/>
    <w:rsid w:val="00B42AA4"/>
    <w:rsid w:val="00B43205"/>
    <w:rsid w:val="00B438CF"/>
    <w:rsid w:val="00B503B4"/>
    <w:rsid w:val="00B553BC"/>
    <w:rsid w:val="00B607DB"/>
    <w:rsid w:val="00B62354"/>
    <w:rsid w:val="00B65D70"/>
    <w:rsid w:val="00B70382"/>
    <w:rsid w:val="00B73E29"/>
    <w:rsid w:val="00B80A94"/>
    <w:rsid w:val="00B83AD5"/>
    <w:rsid w:val="00B918AE"/>
    <w:rsid w:val="00B932C0"/>
    <w:rsid w:val="00B9463B"/>
    <w:rsid w:val="00B949F3"/>
    <w:rsid w:val="00B95827"/>
    <w:rsid w:val="00BA1114"/>
    <w:rsid w:val="00BA1266"/>
    <w:rsid w:val="00BA165E"/>
    <w:rsid w:val="00BA1C45"/>
    <w:rsid w:val="00BA5AA8"/>
    <w:rsid w:val="00BA67DE"/>
    <w:rsid w:val="00BB2072"/>
    <w:rsid w:val="00BC3722"/>
    <w:rsid w:val="00BC778E"/>
    <w:rsid w:val="00BD0AD7"/>
    <w:rsid w:val="00BD0B7F"/>
    <w:rsid w:val="00BD26AA"/>
    <w:rsid w:val="00BD3803"/>
    <w:rsid w:val="00BD404A"/>
    <w:rsid w:val="00BD6748"/>
    <w:rsid w:val="00BE256E"/>
    <w:rsid w:val="00BE3282"/>
    <w:rsid w:val="00BE4EFC"/>
    <w:rsid w:val="00BE5CB9"/>
    <w:rsid w:val="00BE6A8A"/>
    <w:rsid w:val="00BF147B"/>
    <w:rsid w:val="00C050E7"/>
    <w:rsid w:val="00C10F93"/>
    <w:rsid w:val="00C1190E"/>
    <w:rsid w:val="00C1257C"/>
    <w:rsid w:val="00C16F02"/>
    <w:rsid w:val="00C21A79"/>
    <w:rsid w:val="00C22CDC"/>
    <w:rsid w:val="00C238D7"/>
    <w:rsid w:val="00C240EE"/>
    <w:rsid w:val="00C241DC"/>
    <w:rsid w:val="00C25A92"/>
    <w:rsid w:val="00C263A6"/>
    <w:rsid w:val="00C2662A"/>
    <w:rsid w:val="00C30A28"/>
    <w:rsid w:val="00C328CE"/>
    <w:rsid w:val="00C35D3E"/>
    <w:rsid w:val="00C36D8E"/>
    <w:rsid w:val="00C43FBB"/>
    <w:rsid w:val="00C44C8F"/>
    <w:rsid w:val="00C46696"/>
    <w:rsid w:val="00C46CFD"/>
    <w:rsid w:val="00C47D31"/>
    <w:rsid w:val="00C54730"/>
    <w:rsid w:val="00C55D77"/>
    <w:rsid w:val="00C56320"/>
    <w:rsid w:val="00C56CCE"/>
    <w:rsid w:val="00C5705E"/>
    <w:rsid w:val="00C57C1A"/>
    <w:rsid w:val="00C57F66"/>
    <w:rsid w:val="00C60C10"/>
    <w:rsid w:val="00C6130D"/>
    <w:rsid w:val="00C62D71"/>
    <w:rsid w:val="00C63C1A"/>
    <w:rsid w:val="00C63FD1"/>
    <w:rsid w:val="00C652B5"/>
    <w:rsid w:val="00C65E6B"/>
    <w:rsid w:val="00C71CA2"/>
    <w:rsid w:val="00C735B4"/>
    <w:rsid w:val="00C75E43"/>
    <w:rsid w:val="00C767F4"/>
    <w:rsid w:val="00C77E1C"/>
    <w:rsid w:val="00C813A9"/>
    <w:rsid w:val="00C87197"/>
    <w:rsid w:val="00C909D9"/>
    <w:rsid w:val="00C90E08"/>
    <w:rsid w:val="00C91426"/>
    <w:rsid w:val="00C97647"/>
    <w:rsid w:val="00C979B2"/>
    <w:rsid w:val="00CA20ED"/>
    <w:rsid w:val="00CA3CAF"/>
    <w:rsid w:val="00CA3E22"/>
    <w:rsid w:val="00CA3EFA"/>
    <w:rsid w:val="00CA5E09"/>
    <w:rsid w:val="00CB10D3"/>
    <w:rsid w:val="00CB3B47"/>
    <w:rsid w:val="00CB4D6A"/>
    <w:rsid w:val="00CC142E"/>
    <w:rsid w:val="00CC666E"/>
    <w:rsid w:val="00CC7F9F"/>
    <w:rsid w:val="00CD0A39"/>
    <w:rsid w:val="00CD42F7"/>
    <w:rsid w:val="00CE2B4E"/>
    <w:rsid w:val="00CE681A"/>
    <w:rsid w:val="00CE6E41"/>
    <w:rsid w:val="00CF2B07"/>
    <w:rsid w:val="00CF3753"/>
    <w:rsid w:val="00CF3E25"/>
    <w:rsid w:val="00CF43B6"/>
    <w:rsid w:val="00CF4D7F"/>
    <w:rsid w:val="00CF740C"/>
    <w:rsid w:val="00D01595"/>
    <w:rsid w:val="00D04422"/>
    <w:rsid w:val="00D05045"/>
    <w:rsid w:val="00D06776"/>
    <w:rsid w:val="00D108CA"/>
    <w:rsid w:val="00D11DAA"/>
    <w:rsid w:val="00D13567"/>
    <w:rsid w:val="00D13FA8"/>
    <w:rsid w:val="00D168D1"/>
    <w:rsid w:val="00D171EF"/>
    <w:rsid w:val="00D20E29"/>
    <w:rsid w:val="00D24C2F"/>
    <w:rsid w:val="00D25763"/>
    <w:rsid w:val="00D26A8E"/>
    <w:rsid w:val="00D33387"/>
    <w:rsid w:val="00D3397E"/>
    <w:rsid w:val="00D3404F"/>
    <w:rsid w:val="00D43F69"/>
    <w:rsid w:val="00D44E8D"/>
    <w:rsid w:val="00D55314"/>
    <w:rsid w:val="00D574FF"/>
    <w:rsid w:val="00D611A4"/>
    <w:rsid w:val="00D61646"/>
    <w:rsid w:val="00D65A3E"/>
    <w:rsid w:val="00D71FE0"/>
    <w:rsid w:val="00D76929"/>
    <w:rsid w:val="00D76DA9"/>
    <w:rsid w:val="00D80C6A"/>
    <w:rsid w:val="00D823F7"/>
    <w:rsid w:val="00D932F9"/>
    <w:rsid w:val="00D95174"/>
    <w:rsid w:val="00D95B5F"/>
    <w:rsid w:val="00D97342"/>
    <w:rsid w:val="00DA0433"/>
    <w:rsid w:val="00DA3185"/>
    <w:rsid w:val="00DA4591"/>
    <w:rsid w:val="00DA69E6"/>
    <w:rsid w:val="00DB145D"/>
    <w:rsid w:val="00DB2CC2"/>
    <w:rsid w:val="00DB7DB6"/>
    <w:rsid w:val="00DB7FA1"/>
    <w:rsid w:val="00DC00FF"/>
    <w:rsid w:val="00DC3483"/>
    <w:rsid w:val="00DC4B16"/>
    <w:rsid w:val="00DC509D"/>
    <w:rsid w:val="00DC53B4"/>
    <w:rsid w:val="00DC715F"/>
    <w:rsid w:val="00DC7D59"/>
    <w:rsid w:val="00DD1801"/>
    <w:rsid w:val="00DD3964"/>
    <w:rsid w:val="00DD43F0"/>
    <w:rsid w:val="00DD4478"/>
    <w:rsid w:val="00DD63BC"/>
    <w:rsid w:val="00DE6CCC"/>
    <w:rsid w:val="00DE79FA"/>
    <w:rsid w:val="00DF3367"/>
    <w:rsid w:val="00DF426D"/>
    <w:rsid w:val="00DF4F9F"/>
    <w:rsid w:val="00E02EC8"/>
    <w:rsid w:val="00E0722C"/>
    <w:rsid w:val="00E10038"/>
    <w:rsid w:val="00E10301"/>
    <w:rsid w:val="00E11E3B"/>
    <w:rsid w:val="00E13B90"/>
    <w:rsid w:val="00E223E1"/>
    <w:rsid w:val="00E22E38"/>
    <w:rsid w:val="00E267AB"/>
    <w:rsid w:val="00E3028D"/>
    <w:rsid w:val="00E30637"/>
    <w:rsid w:val="00E30C48"/>
    <w:rsid w:val="00E31EA6"/>
    <w:rsid w:val="00E32169"/>
    <w:rsid w:val="00E3396A"/>
    <w:rsid w:val="00E35FF6"/>
    <w:rsid w:val="00E42E8C"/>
    <w:rsid w:val="00E44B09"/>
    <w:rsid w:val="00E4680C"/>
    <w:rsid w:val="00E52C7F"/>
    <w:rsid w:val="00E549E2"/>
    <w:rsid w:val="00E606AF"/>
    <w:rsid w:val="00E60DB6"/>
    <w:rsid w:val="00E63F09"/>
    <w:rsid w:val="00E65FA8"/>
    <w:rsid w:val="00E660F4"/>
    <w:rsid w:val="00E67A59"/>
    <w:rsid w:val="00E70D0F"/>
    <w:rsid w:val="00E7180B"/>
    <w:rsid w:val="00E721FA"/>
    <w:rsid w:val="00E76A42"/>
    <w:rsid w:val="00E9512E"/>
    <w:rsid w:val="00E966D8"/>
    <w:rsid w:val="00EA1178"/>
    <w:rsid w:val="00EA48E2"/>
    <w:rsid w:val="00EB0623"/>
    <w:rsid w:val="00EB3445"/>
    <w:rsid w:val="00EC10D7"/>
    <w:rsid w:val="00EC1167"/>
    <w:rsid w:val="00EC56C8"/>
    <w:rsid w:val="00EC749D"/>
    <w:rsid w:val="00ED446D"/>
    <w:rsid w:val="00ED4887"/>
    <w:rsid w:val="00ED6CAE"/>
    <w:rsid w:val="00EE02CA"/>
    <w:rsid w:val="00EE1349"/>
    <w:rsid w:val="00EE7230"/>
    <w:rsid w:val="00EE7299"/>
    <w:rsid w:val="00EF3DE1"/>
    <w:rsid w:val="00EF4347"/>
    <w:rsid w:val="00EF5B49"/>
    <w:rsid w:val="00F0015A"/>
    <w:rsid w:val="00F00CB2"/>
    <w:rsid w:val="00F04957"/>
    <w:rsid w:val="00F05CDC"/>
    <w:rsid w:val="00F128CF"/>
    <w:rsid w:val="00F25622"/>
    <w:rsid w:val="00F25BA8"/>
    <w:rsid w:val="00F31FE8"/>
    <w:rsid w:val="00F329D1"/>
    <w:rsid w:val="00F36A8B"/>
    <w:rsid w:val="00F41BA7"/>
    <w:rsid w:val="00F431A4"/>
    <w:rsid w:val="00F452B9"/>
    <w:rsid w:val="00F45D69"/>
    <w:rsid w:val="00F45F02"/>
    <w:rsid w:val="00F46603"/>
    <w:rsid w:val="00F47047"/>
    <w:rsid w:val="00F477BC"/>
    <w:rsid w:val="00F51255"/>
    <w:rsid w:val="00F56466"/>
    <w:rsid w:val="00F648DF"/>
    <w:rsid w:val="00F70CBF"/>
    <w:rsid w:val="00F81E6D"/>
    <w:rsid w:val="00F83222"/>
    <w:rsid w:val="00F87976"/>
    <w:rsid w:val="00F87B67"/>
    <w:rsid w:val="00F906F4"/>
    <w:rsid w:val="00F907EF"/>
    <w:rsid w:val="00F90DAB"/>
    <w:rsid w:val="00F96C37"/>
    <w:rsid w:val="00F97C5A"/>
    <w:rsid w:val="00FA1D56"/>
    <w:rsid w:val="00FA5630"/>
    <w:rsid w:val="00FA6F4A"/>
    <w:rsid w:val="00FB199B"/>
    <w:rsid w:val="00FC2526"/>
    <w:rsid w:val="00FC2E2C"/>
    <w:rsid w:val="00FC3AA2"/>
    <w:rsid w:val="00FC400F"/>
    <w:rsid w:val="00FC5ECE"/>
    <w:rsid w:val="00FD4128"/>
    <w:rsid w:val="00FD5E1D"/>
    <w:rsid w:val="00FD7B63"/>
    <w:rsid w:val="00FE06C2"/>
    <w:rsid w:val="00FE0C93"/>
    <w:rsid w:val="00FE1548"/>
    <w:rsid w:val="00FE21B2"/>
    <w:rsid w:val="00FE3A95"/>
    <w:rsid w:val="00FE3B6D"/>
    <w:rsid w:val="00FE6314"/>
    <w:rsid w:val="00FF0F4E"/>
    <w:rsid w:val="00FF2EC0"/>
    <w:rsid w:val="00FF48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F470AE"/>
  <w15:chartTrackingRefBased/>
  <w15:docId w15:val="{E63D90B8-B37D-483A-9CDF-5D4A1ECB0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360" w:lineRule="auto"/>
        <w:ind w:left="357" w:firstLine="72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29319F"/>
    <w:pPr>
      <w:spacing w:after="32"/>
      <w:ind w:left="0"/>
      <w:contextualSpacing/>
    </w:pPr>
    <w:rPr>
      <w:rFonts w:ascii="Times New Roman" w:hAnsi="Times New Roman"/>
      <w:sz w:val="28"/>
    </w:rPr>
  </w:style>
  <w:style w:type="paragraph" w:styleId="1">
    <w:name w:val="heading 1"/>
    <w:basedOn w:val="a4"/>
    <w:next w:val="a4"/>
    <w:link w:val="10"/>
    <w:uiPriority w:val="9"/>
    <w:qFormat/>
    <w:rsid w:val="00EC749D"/>
    <w:pPr>
      <w:keepNext/>
      <w:keepLines/>
      <w:spacing w:after="480"/>
      <w:ind w:firstLine="0"/>
      <w:jc w:val="center"/>
      <w:outlineLvl w:val="0"/>
    </w:pPr>
    <w:rPr>
      <w:rFonts w:eastAsiaTheme="majorEastAsia" w:cstheme="majorBidi"/>
      <w:b/>
      <w:szCs w:val="32"/>
    </w:rPr>
  </w:style>
  <w:style w:type="paragraph" w:styleId="2">
    <w:name w:val="heading 2"/>
    <w:basedOn w:val="a4"/>
    <w:next w:val="a4"/>
    <w:link w:val="20"/>
    <w:uiPriority w:val="9"/>
    <w:unhideWhenUsed/>
    <w:qFormat/>
    <w:rsid w:val="00B21B21"/>
    <w:pPr>
      <w:keepNext/>
      <w:keepLines/>
      <w:spacing w:after="480" w:line="259" w:lineRule="auto"/>
      <w:ind w:left="680" w:firstLine="0"/>
      <w:outlineLvl w:val="1"/>
    </w:pPr>
    <w:rPr>
      <w:rFonts w:eastAsiaTheme="majorEastAsia" w:cstheme="majorBidi"/>
      <w:b/>
      <w:szCs w:val="26"/>
      <w:lang w:val="en-US"/>
    </w:rPr>
  </w:style>
  <w:style w:type="paragraph" w:styleId="3">
    <w:name w:val="heading 3"/>
    <w:basedOn w:val="a4"/>
    <w:next w:val="a4"/>
    <w:link w:val="30"/>
    <w:uiPriority w:val="9"/>
    <w:unhideWhenUsed/>
    <w:qFormat/>
    <w:rsid w:val="001677BA"/>
    <w:pPr>
      <w:keepNext/>
      <w:keepLines/>
      <w:spacing w:before="40" w:after="0"/>
      <w:ind w:firstLine="567"/>
      <w:outlineLvl w:val="2"/>
    </w:pPr>
    <w:rPr>
      <w:rFonts w:eastAsiaTheme="majorEastAsia" w:cs="Times New Roman"/>
      <w:szCs w:val="28"/>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0">
    <w:name w:val="List Paragraph"/>
    <w:basedOn w:val="a4"/>
    <w:uiPriority w:val="34"/>
    <w:qFormat/>
    <w:rsid w:val="004A3B54"/>
    <w:pPr>
      <w:numPr>
        <w:numId w:val="5"/>
      </w:numPr>
      <w:spacing w:after="0"/>
    </w:pPr>
    <w:rPr>
      <w:rFonts w:cs="Times New Roman"/>
      <w:szCs w:val="28"/>
      <w:lang w:val="uk-UA"/>
    </w:rPr>
  </w:style>
  <w:style w:type="character" w:customStyle="1" w:styleId="20">
    <w:name w:val="Заголовок 2 Знак"/>
    <w:basedOn w:val="a5"/>
    <w:link w:val="2"/>
    <w:uiPriority w:val="9"/>
    <w:rsid w:val="00B21B21"/>
    <w:rPr>
      <w:rFonts w:ascii="Times New Roman" w:eastAsiaTheme="majorEastAsia" w:hAnsi="Times New Roman" w:cstheme="majorBidi"/>
      <w:b/>
      <w:sz w:val="28"/>
      <w:szCs w:val="26"/>
      <w:lang w:val="en-US"/>
    </w:rPr>
  </w:style>
  <w:style w:type="character" w:customStyle="1" w:styleId="10">
    <w:name w:val="Заголовок 1 Знак"/>
    <w:basedOn w:val="a5"/>
    <w:link w:val="1"/>
    <w:uiPriority w:val="9"/>
    <w:rsid w:val="00EC749D"/>
    <w:rPr>
      <w:rFonts w:ascii="Times New Roman" w:eastAsiaTheme="majorEastAsia" w:hAnsi="Times New Roman" w:cstheme="majorBidi"/>
      <w:b/>
      <w:sz w:val="28"/>
      <w:szCs w:val="32"/>
    </w:rPr>
  </w:style>
  <w:style w:type="paragraph" w:styleId="a8">
    <w:name w:val="TOC Heading"/>
    <w:basedOn w:val="1"/>
    <w:next w:val="a4"/>
    <w:uiPriority w:val="39"/>
    <w:unhideWhenUsed/>
    <w:qFormat/>
    <w:rsid w:val="00542C7F"/>
    <w:pPr>
      <w:spacing w:line="259" w:lineRule="auto"/>
      <w:jc w:val="left"/>
      <w:outlineLvl w:val="9"/>
    </w:pPr>
  </w:style>
  <w:style w:type="paragraph" w:styleId="21">
    <w:name w:val="toc 2"/>
    <w:basedOn w:val="a4"/>
    <w:next w:val="a4"/>
    <w:autoRedefine/>
    <w:uiPriority w:val="39"/>
    <w:unhideWhenUsed/>
    <w:rsid w:val="00973588"/>
    <w:pPr>
      <w:tabs>
        <w:tab w:val="right" w:leader="dot" w:pos="9345"/>
      </w:tabs>
      <w:spacing w:after="100"/>
      <w:ind w:left="221" w:firstLine="0"/>
    </w:pPr>
  </w:style>
  <w:style w:type="character" w:styleId="a9">
    <w:name w:val="Hyperlink"/>
    <w:basedOn w:val="a5"/>
    <w:uiPriority w:val="99"/>
    <w:unhideWhenUsed/>
    <w:rsid w:val="00542C7F"/>
    <w:rPr>
      <w:color w:val="0563C1" w:themeColor="hyperlink"/>
      <w:u w:val="single"/>
    </w:rPr>
  </w:style>
  <w:style w:type="paragraph" w:styleId="a">
    <w:name w:val="Subtitle"/>
    <w:basedOn w:val="a0"/>
    <w:next w:val="a4"/>
    <w:link w:val="aa"/>
    <w:uiPriority w:val="11"/>
    <w:qFormat/>
    <w:rsid w:val="008B6FC7"/>
    <w:pPr>
      <w:numPr>
        <w:ilvl w:val="1"/>
        <w:numId w:val="2"/>
      </w:numPr>
    </w:pPr>
  </w:style>
  <w:style w:type="paragraph" w:styleId="11">
    <w:name w:val="toc 1"/>
    <w:basedOn w:val="a4"/>
    <w:next w:val="a4"/>
    <w:autoRedefine/>
    <w:uiPriority w:val="39"/>
    <w:unhideWhenUsed/>
    <w:rsid w:val="00BA1266"/>
    <w:pPr>
      <w:tabs>
        <w:tab w:val="left" w:leader="dot" w:pos="3686"/>
        <w:tab w:val="right" w:leader="dot" w:pos="9345"/>
      </w:tabs>
      <w:spacing w:after="100"/>
      <w:ind w:firstLine="0"/>
    </w:pPr>
  </w:style>
  <w:style w:type="paragraph" w:styleId="31">
    <w:name w:val="toc 3"/>
    <w:basedOn w:val="a4"/>
    <w:next w:val="a4"/>
    <w:autoRedefine/>
    <w:uiPriority w:val="39"/>
    <w:unhideWhenUsed/>
    <w:rsid w:val="00747131"/>
    <w:pPr>
      <w:spacing w:after="100"/>
      <w:ind w:left="440"/>
    </w:pPr>
    <w:rPr>
      <w:sz w:val="24"/>
    </w:rPr>
  </w:style>
  <w:style w:type="paragraph" w:styleId="4">
    <w:name w:val="toc 4"/>
    <w:basedOn w:val="a4"/>
    <w:next w:val="a4"/>
    <w:autoRedefine/>
    <w:uiPriority w:val="39"/>
    <w:semiHidden/>
    <w:unhideWhenUsed/>
    <w:rsid w:val="00747131"/>
    <w:pPr>
      <w:spacing w:after="100"/>
      <w:ind w:left="660"/>
    </w:pPr>
    <w:rPr>
      <w:sz w:val="24"/>
    </w:rPr>
  </w:style>
  <w:style w:type="character" w:customStyle="1" w:styleId="aa">
    <w:name w:val="Подзаголовок Знак"/>
    <w:basedOn w:val="a5"/>
    <w:link w:val="a"/>
    <w:uiPriority w:val="11"/>
    <w:rsid w:val="008B6FC7"/>
    <w:rPr>
      <w:rFonts w:ascii="Times New Roman" w:hAnsi="Times New Roman" w:cs="Times New Roman"/>
      <w:sz w:val="28"/>
      <w:szCs w:val="28"/>
      <w:lang w:val="uk-UA"/>
    </w:rPr>
  </w:style>
  <w:style w:type="character" w:styleId="ab">
    <w:name w:val="Unresolved Mention"/>
    <w:basedOn w:val="a5"/>
    <w:uiPriority w:val="99"/>
    <w:semiHidden/>
    <w:unhideWhenUsed/>
    <w:rsid w:val="00D25763"/>
    <w:rPr>
      <w:color w:val="605E5C"/>
      <w:shd w:val="clear" w:color="auto" w:fill="E1DFDD"/>
    </w:rPr>
  </w:style>
  <w:style w:type="character" w:customStyle="1" w:styleId="30">
    <w:name w:val="Заголовок 3 Знак"/>
    <w:basedOn w:val="a5"/>
    <w:link w:val="3"/>
    <w:uiPriority w:val="9"/>
    <w:rsid w:val="001677BA"/>
    <w:rPr>
      <w:rFonts w:ascii="Times New Roman" w:eastAsiaTheme="majorEastAsia" w:hAnsi="Times New Roman" w:cs="Times New Roman"/>
      <w:sz w:val="28"/>
      <w:szCs w:val="28"/>
      <w:lang w:val="uk-UA"/>
    </w:rPr>
  </w:style>
  <w:style w:type="character" w:styleId="ac">
    <w:name w:val="FollowedHyperlink"/>
    <w:basedOn w:val="a5"/>
    <w:uiPriority w:val="99"/>
    <w:semiHidden/>
    <w:unhideWhenUsed/>
    <w:rsid w:val="004A3B54"/>
    <w:rPr>
      <w:color w:val="954F72" w:themeColor="followedHyperlink"/>
      <w:u w:val="single"/>
    </w:rPr>
  </w:style>
  <w:style w:type="character" w:styleId="ad">
    <w:name w:val="Placeholder Text"/>
    <w:basedOn w:val="a5"/>
    <w:uiPriority w:val="99"/>
    <w:semiHidden/>
    <w:rsid w:val="007B2E49"/>
    <w:rPr>
      <w:color w:val="808080"/>
    </w:rPr>
  </w:style>
  <w:style w:type="character" w:customStyle="1" w:styleId="mord">
    <w:name w:val="mord"/>
    <w:basedOn w:val="a5"/>
    <w:rsid w:val="007B2E49"/>
  </w:style>
  <w:style w:type="character" w:customStyle="1" w:styleId="accent-body">
    <w:name w:val="accent-body"/>
    <w:basedOn w:val="a5"/>
    <w:rsid w:val="007B2E49"/>
  </w:style>
  <w:style w:type="character" w:customStyle="1" w:styleId="vlist-s">
    <w:name w:val="vlist-s"/>
    <w:basedOn w:val="a5"/>
    <w:rsid w:val="007B2E49"/>
  </w:style>
  <w:style w:type="character" w:customStyle="1" w:styleId="mopen">
    <w:name w:val="mopen"/>
    <w:basedOn w:val="a5"/>
    <w:rsid w:val="007B2E49"/>
  </w:style>
  <w:style w:type="character" w:customStyle="1" w:styleId="mclose">
    <w:name w:val="mclose"/>
    <w:basedOn w:val="a5"/>
    <w:rsid w:val="007B2E49"/>
  </w:style>
  <w:style w:type="character" w:customStyle="1" w:styleId="mpunct">
    <w:name w:val="mpunct"/>
    <w:basedOn w:val="a5"/>
    <w:rsid w:val="007B2E49"/>
  </w:style>
  <w:style w:type="character" w:customStyle="1" w:styleId="mbin">
    <w:name w:val="mbin"/>
    <w:basedOn w:val="a5"/>
    <w:rsid w:val="007B2E49"/>
  </w:style>
  <w:style w:type="character" w:customStyle="1" w:styleId="tlid-translation">
    <w:name w:val="tlid-translation"/>
    <w:basedOn w:val="a5"/>
    <w:rsid w:val="004D2926"/>
  </w:style>
  <w:style w:type="paragraph" w:styleId="ae">
    <w:name w:val="Normal (Web)"/>
    <w:basedOn w:val="a4"/>
    <w:uiPriority w:val="99"/>
    <w:semiHidden/>
    <w:unhideWhenUsed/>
    <w:rsid w:val="00195E39"/>
    <w:pPr>
      <w:spacing w:before="100" w:beforeAutospacing="1" w:after="100" w:afterAutospacing="1" w:line="240" w:lineRule="auto"/>
      <w:ind w:firstLine="0"/>
      <w:jc w:val="left"/>
    </w:pPr>
    <w:rPr>
      <w:rFonts w:eastAsia="Times New Roman" w:cs="Times New Roman"/>
      <w:sz w:val="24"/>
      <w:szCs w:val="24"/>
    </w:rPr>
  </w:style>
  <w:style w:type="table" w:styleId="af">
    <w:name w:val="Table Grid"/>
    <w:basedOn w:val="a6"/>
    <w:uiPriority w:val="39"/>
    <w:rsid w:val="0035611C"/>
    <w:pPr>
      <w:spacing w:after="0" w:line="240" w:lineRule="auto"/>
      <w:ind w:left="0" w:firstLine="0"/>
      <w:jc w:val="lef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Текст1"/>
    <w:basedOn w:val="a4"/>
    <w:link w:val="13"/>
    <w:qFormat/>
    <w:rsid w:val="00D168D1"/>
    <w:pPr>
      <w:spacing w:after="0"/>
      <w:ind w:firstLine="567"/>
    </w:pPr>
    <w:rPr>
      <w:lang w:val="uk-UA"/>
    </w:rPr>
  </w:style>
  <w:style w:type="character" w:customStyle="1" w:styleId="13">
    <w:name w:val="Текст1 Знак"/>
    <w:basedOn w:val="a5"/>
    <w:link w:val="12"/>
    <w:rsid w:val="00D168D1"/>
    <w:rPr>
      <w:rFonts w:ascii="Times New Roman" w:hAnsi="Times New Roman"/>
      <w:sz w:val="28"/>
      <w:lang w:val="uk-UA"/>
    </w:rPr>
  </w:style>
  <w:style w:type="character" w:customStyle="1" w:styleId="af0">
    <w:name w:val="Розділ Знак"/>
    <w:link w:val="a1"/>
    <w:locked/>
    <w:rsid w:val="00A47868"/>
    <w:rPr>
      <w:rFonts w:ascii="Times New Roman" w:eastAsia="Times New Roman" w:hAnsi="Times New Roman" w:cs="Times New Roman"/>
      <w:b/>
      <w:caps/>
      <w:color w:val="000000"/>
      <w:sz w:val="28"/>
      <w:szCs w:val="32"/>
      <w:lang w:val="uk-UA"/>
    </w:rPr>
  </w:style>
  <w:style w:type="paragraph" w:customStyle="1" w:styleId="a2">
    <w:name w:val="Підрозділ"/>
    <w:basedOn w:val="2"/>
    <w:next w:val="a3"/>
    <w:qFormat/>
    <w:rsid w:val="00A47868"/>
    <w:pPr>
      <w:numPr>
        <w:ilvl w:val="1"/>
        <w:numId w:val="14"/>
      </w:numPr>
      <w:tabs>
        <w:tab w:val="num" w:pos="360"/>
      </w:tabs>
      <w:spacing w:after="0" w:line="360" w:lineRule="auto"/>
      <w:ind w:left="567"/>
      <w:jc w:val="left"/>
    </w:pPr>
    <w:rPr>
      <w:rFonts w:eastAsia="Times New Roman" w:cs="Times New Roman"/>
      <w:color w:val="000000"/>
      <w:lang w:val="uk-UA"/>
    </w:rPr>
  </w:style>
  <w:style w:type="paragraph" w:customStyle="1" w:styleId="a1">
    <w:name w:val="Розділ"/>
    <w:basedOn w:val="1"/>
    <w:next w:val="a2"/>
    <w:link w:val="af0"/>
    <w:qFormat/>
    <w:rsid w:val="00A47868"/>
    <w:pPr>
      <w:numPr>
        <w:numId w:val="14"/>
      </w:numPr>
    </w:pPr>
    <w:rPr>
      <w:rFonts w:eastAsia="Times New Roman" w:cs="Times New Roman"/>
      <w:b w:val="0"/>
      <w:caps/>
      <w:color w:val="000000"/>
      <w:lang w:val="uk-UA"/>
    </w:rPr>
  </w:style>
  <w:style w:type="paragraph" w:customStyle="1" w:styleId="a3">
    <w:name w:val="ПідПідРозділ"/>
    <w:basedOn w:val="3"/>
    <w:next w:val="a4"/>
    <w:qFormat/>
    <w:rsid w:val="00A47868"/>
    <w:pPr>
      <w:numPr>
        <w:ilvl w:val="2"/>
        <w:numId w:val="14"/>
      </w:numPr>
      <w:tabs>
        <w:tab w:val="num" w:pos="360"/>
      </w:tabs>
      <w:spacing w:before="0"/>
      <w:ind w:left="539" w:firstLine="0"/>
      <w:jc w:val="left"/>
    </w:pPr>
    <w:rPr>
      <w:rFonts w:eastAsia="Times New Roman"/>
      <w:b/>
      <w:color w:val="000000"/>
      <w:szCs w:val="24"/>
    </w:rPr>
  </w:style>
  <w:style w:type="paragraph" w:styleId="af1">
    <w:name w:val="header"/>
    <w:basedOn w:val="a4"/>
    <w:link w:val="af2"/>
    <w:uiPriority w:val="99"/>
    <w:unhideWhenUsed/>
    <w:rsid w:val="00BC778E"/>
    <w:pPr>
      <w:tabs>
        <w:tab w:val="center" w:pos="4677"/>
        <w:tab w:val="right" w:pos="9355"/>
      </w:tabs>
      <w:spacing w:after="0" w:line="240" w:lineRule="auto"/>
    </w:pPr>
  </w:style>
  <w:style w:type="character" w:customStyle="1" w:styleId="af2">
    <w:name w:val="Верхний колонтитул Знак"/>
    <w:basedOn w:val="a5"/>
    <w:link w:val="af1"/>
    <w:uiPriority w:val="99"/>
    <w:rsid w:val="00BC778E"/>
  </w:style>
  <w:style w:type="paragraph" w:styleId="af3">
    <w:name w:val="footer"/>
    <w:basedOn w:val="a4"/>
    <w:link w:val="af4"/>
    <w:uiPriority w:val="99"/>
    <w:unhideWhenUsed/>
    <w:rsid w:val="00BC778E"/>
    <w:pPr>
      <w:tabs>
        <w:tab w:val="center" w:pos="4677"/>
        <w:tab w:val="right" w:pos="9355"/>
      </w:tabs>
      <w:spacing w:after="0" w:line="240" w:lineRule="auto"/>
    </w:pPr>
  </w:style>
  <w:style w:type="character" w:customStyle="1" w:styleId="af4">
    <w:name w:val="Нижний колонтитул Знак"/>
    <w:basedOn w:val="a5"/>
    <w:link w:val="af3"/>
    <w:uiPriority w:val="99"/>
    <w:rsid w:val="00BC778E"/>
  </w:style>
  <w:style w:type="paragraph" w:styleId="af5">
    <w:name w:val="Balloon Text"/>
    <w:basedOn w:val="a4"/>
    <w:link w:val="af6"/>
    <w:uiPriority w:val="99"/>
    <w:semiHidden/>
    <w:unhideWhenUsed/>
    <w:rsid w:val="004D4972"/>
    <w:pPr>
      <w:spacing w:after="0" w:line="240" w:lineRule="auto"/>
    </w:pPr>
    <w:rPr>
      <w:rFonts w:ascii="Segoe UI" w:hAnsi="Segoe UI" w:cs="Segoe UI"/>
      <w:sz w:val="18"/>
      <w:szCs w:val="18"/>
    </w:rPr>
  </w:style>
  <w:style w:type="character" w:customStyle="1" w:styleId="af6">
    <w:name w:val="Текст выноски Знак"/>
    <w:basedOn w:val="a5"/>
    <w:link w:val="af5"/>
    <w:uiPriority w:val="99"/>
    <w:semiHidden/>
    <w:rsid w:val="004D4972"/>
    <w:rPr>
      <w:rFonts w:ascii="Segoe UI" w:hAnsi="Segoe UI" w:cs="Segoe UI"/>
      <w:sz w:val="18"/>
      <w:szCs w:val="18"/>
    </w:rPr>
  </w:style>
  <w:style w:type="paragraph" w:styleId="af7">
    <w:name w:val="No Spacing"/>
    <w:uiPriority w:val="1"/>
    <w:qFormat/>
    <w:rsid w:val="00B62354"/>
    <w:pPr>
      <w:spacing w:after="0" w:line="240" w:lineRule="auto"/>
      <w:ind w:left="0"/>
      <w:contextualSpacing/>
    </w:pPr>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17509">
      <w:bodyDiv w:val="1"/>
      <w:marLeft w:val="0"/>
      <w:marRight w:val="0"/>
      <w:marTop w:val="0"/>
      <w:marBottom w:val="0"/>
      <w:divBdr>
        <w:top w:val="none" w:sz="0" w:space="0" w:color="auto"/>
        <w:left w:val="none" w:sz="0" w:space="0" w:color="auto"/>
        <w:bottom w:val="none" w:sz="0" w:space="0" w:color="auto"/>
        <w:right w:val="none" w:sz="0" w:space="0" w:color="auto"/>
      </w:divBdr>
    </w:div>
    <w:div w:id="23865974">
      <w:bodyDiv w:val="1"/>
      <w:marLeft w:val="0"/>
      <w:marRight w:val="0"/>
      <w:marTop w:val="0"/>
      <w:marBottom w:val="0"/>
      <w:divBdr>
        <w:top w:val="none" w:sz="0" w:space="0" w:color="auto"/>
        <w:left w:val="none" w:sz="0" w:space="0" w:color="auto"/>
        <w:bottom w:val="none" w:sz="0" w:space="0" w:color="auto"/>
        <w:right w:val="none" w:sz="0" w:space="0" w:color="auto"/>
      </w:divBdr>
    </w:div>
    <w:div w:id="74323452">
      <w:bodyDiv w:val="1"/>
      <w:marLeft w:val="0"/>
      <w:marRight w:val="0"/>
      <w:marTop w:val="0"/>
      <w:marBottom w:val="0"/>
      <w:divBdr>
        <w:top w:val="none" w:sz="0" w:space="0" w:color="auto"/>
        <w:left w:val="none" w:sz="0" w:space="0" w:color="auto"/>
        <w:bottom w:val="none" w:sz="0" w:space="0" w:color="auto"/>
        <w:right w:val="none" w:sz="0" w:space="0" w:color="auto"/>
      </w:divBdr>
      <w:divsChild>
        <w:div w:id="1754354941">
          <w:marLeft w:val="0"/>
          <w:marRight w:val="0"/>
          <w:marTop w:val="0"/>
          <w:marBottom w:val="0"/>
          <w:divBdr>
            <w:top w:val="none" w:sz="0" w:space="0" w:color="auto"/>
            <w:left w:val="none" w:sz="0" w:space="0" w:color="auto"/>
            <w:bottom w:val="none" w:sz="0" w:space="0" w:color="auto"/>
            <w:right w:val="none" w:sz="0" w:space="0" w:color="auto"/>
          </w:divBdr>
          <w:divsChild>
            <w:div w:id="190925407">
              <w:marLeft w:val="0"/>
              <w:marRight w:val="0"/>
              <w:marTop w:val="0"/>
              <w:marBottom w:val="0"/>
              <w:divBdr>
                <w:top w:val="none" w:sz="0" w:space="0" w:color="auto"/>
                <w:left w:val="none" w:sz="0" w:space="0" w:color="auto"/>
                <w:bottom w:val="none" w:sz="0" w:space="0" w:color="auto"/>
                <w:right w:val="none" w:sz="0" w:space="0" w:color="auto"/>
              </w:divBdr>
            </w:div>
            <w:div w:id="1203251591">
              <w:marLeft w:val="0"/>
              <w:marRight w:val="0"/>
              <w:marTop w:val="0"/>
              <w:marBottom w:val="0"/>
              <w:divBdr>
                <w:top w:val="none" w:sz="0" w:space="0" w:color="auto"/>
                <w:left w:val="none" w:sz="0" w:space="0" w:color="auto"/>
                <w:bottom w:val="none" w:sz="0" w:space="0" w:color="auto"/>
                <w:right w:val="none" w:sz="0" w:space="0" w:color="auto"/>
              </w:divBdr>
            </w:div>
            <w:div w:id="616791792">
              <w:marLeft w:val="0"/>
              <w:marRight w:val="0"/>
              <w:marTop w:val="0"/>
              <w:marBottom w:val="0"/>
              <w:divBdr>
                <w:top w:val="none" w:sz="0" w:space="0" w:color="auto"/>
                <w:left w:val="none" w:sz="0" w:space="0" w:color="auto"/>
                <w:bottom w:val="none" w:sz="0" w:space="0" w:color="auto"/>
                <w:right w:val="none" w:sz="0" w:space="0" w:color="auto"/>
              </w:divBdr>
            </w:div>
            <w:div w:id="2021658163">
              <w:marLeft w:val="0"/>
              <w:marRight w:val="0"/>
              <w:marTop w:val="0"/>
              <w:marBottom w:val="0"/>
              <w:divBdr>
                <w:top w:val="none" w:sz="0" w:space="0" w:color="auto"/>
                <w:left w:val="none" w:sz="0" w:space="0" w:color="auto"/>
                <w:bottom w:val="none" w:sz="0" w:space="0" w:color="auto"/>
                <w:right w:val="none" w:sz="0" w:space="0" w:color="auto"/>
              </w:divBdr>
            </w:div>
            <w:div w:id="1505899607">
              <w:marLeft w:val="0"/>
              <w:marRight w:val="0"/>
              <w:marTop w:val="0"/>
              <w:marBottom w:val="0"/>
              <w:divBdr>
                <w:top w:val="none" w:sz="0" w:space="0" w:color="auto"/>
                <w:left w:val="none" w:sz="0" w:space="0" w:color="auto"/>
                <w:bottom w:val="none" w:sz="0" w:space="0" w:color="auto"/>
                <w:right w:val="none" w:sz="0" w:space="0" w:color="auto"/>
              </w:divBdr>
            </w:div>
            <w:div w:id="181749020">
              <w:marLeft w:val="0"/>
              <w:marRight w:val="0"/>
              <w:marTop w:val="0"/>
              <w:marBottom w:val="0"/>
              <w:divBdr>
                <w:top w:val="none" w:sz="0" w:space="0" w:color="auto"/>
                <w:left w:val="none" w:sz="0" w:space="0" w:color="auto"/>
                <w:bottom w:val="none" w:sz="0" w:space="0" w:color="auto"/>
                <w:right w:val="none" w:sz="0" w:space="0" w:color="auto"/>
              </w:divBdr>
            </w:div>
            <w:div w:id="1705053939">
              <w:marLeft w:val="0"/>
              <w:marRight w:val="0"/>
              <w:marTop w:val="0"/>
              <w:marBottom w:val="0"/>
              <w:divBdr>
                <w:top w:val="none" w:sz="0" w:space="0" w:color="auto"/>
                <w:left w:val="none" w:sz="0" w:space="0" w:color="auto"/>
                <w:bottom w:val="none" w:sz="0" w:space="0" w:color="auto"/>
                <w:right w:val="none" w:sz="0" w:space="0" w:color="auto"/>
              </w:divBdr>
            </w:div>
            <w:div w:id="186679176">
              <w:marLeft w:val="0"/>
              <w:marRight w:val="0"/>
              <w:marTop w:val="0"/>
              <w:marBottom w:val="0"/>
              <w:divBdr>
                <w:top w:val="none" w:sz="0" w:space="0" w:color="auto"/>
                <w:left w:val="none" w:sz="0" w:space="0" w:color="auto"/>
                <w:bottom w:val="none" w:sz="0" w:space="0" w:color="auto"/>
                <w:right w:val="none" w:sz="0" w:space="0" w:color="auto"/>
              </w:divBdr>
            </w:div>
            <w:div w:id="932006917">
              <w:marLeft w:val="0"/>
              <w:marRight w:val="0"/>
              <w:marTop w:val="0"/>
              <w:marBottom w:val="0"/>
              <w:divBdr>
                <w:top w:val="none" w:sz="0" w:space="0" w:color="auto"/>
                <w:left w:val="none" w:sz="0" w:space="0" w:color="auto"/>
                <w:bottom w:val="none" w:sz="0" w:space="0" w:color="auto"/>
                <w:right w:val="none" w:sz="0" w:space="0" w:color="auto"/>
              </w:divBdr>
            </w:div>
            <w:div w:id="1665760">
              <w:marLeft w:val="0"/>
              <w:marRight w:val="0"/>
              <w:marTop w:val="0"/>
              <w:marBottom w:val="0"/>
              <w:divBdr>
                <w:top w:val="none" w:sz="0" w:space="0" w:color="auto"/>
                <w:left w:val="none" w:sz="0" w:space="0" w:color="auto"/>
                <w:bottom w:val="none" w:sz="0" w:space="0" w:color="auto"/>
                <w:right w:val="none" w:sz="0" w:space="0" w:color="auto"/>
              </w:divBdr>
            </w:div>
            <w:div w:id="751660794">
              <w:marLeft w:val="0"/>
              <w:marRight w:val="0"/>
              <w:marTop w:val="0"/>
              <w:marBottom w:val="0"/>
              <w:divBdr>
                <w:top w:val="none" w:sz="0" w:space="0" w:color="auto"/>
                <w:left w:val="none" w:sz="0" w:space="0" w:color="auto"/>
                <w:bottom w:val="none" w:sz="0" w:space="0" w:color="auto"/>
                <w:right w:val="none" w:sz="0" w:space="0" w:color="auto"/>
              </w:divBdr>
            </w:div>
            <w:div w:id="544365492">
              <w:marLeft w:val="0"/>
              <w:marRight w:val="0"/>
              <w:marTop w:val="0"/>
              <w:marBottom w:val="0"/>
              <w:divBdr>
                <w:top w:val="none" w:sz="0" w:space="0" w:color="auto"/>
                <w:left w:val="none" w:sz="0" w:space="0" w:color="auto"/>
                <w:bottom w:val="none" w:sz="0" w:space="0" w:color="auto"/>
                <w:right w:val="none" w:sz="0" w:space="0" w:color="auto"/>
              </w:divBdr>
            </w:div>
            <w:div w:id="592206173">
              <w:marLeft w:val="0"/>
              <w:marRight w:val="0"/>
              <w:marTop w:val="0"/>
              <w:marBottom w:val="0"/>
              <w:divBdr>
                <w:top w:val="none" w:sz="0" w:space="0" w:color="auto"/>
                <w:left w:val="none" w:sz="0" w:space="0" w:color="auto"/>
                <w:bottom w:val="none" w:sz="0" w:space="0" w:color="auto"/>
                <w:right w:val="none" w:sz="0" w:space="0" w:color="auto"/>
              </w:divBdr>
            </w:div>
            <w:div w:id="1925331610">
              <w:marLeft w:val="0"/>
              <w:marRight w:val="0"/>
              <w:marTop w:val="0"/>
              <w:marBottom w:val="0"/>
              <w:divBdr>
                <w:top w:val="none" w:sz="0" w:space="0" w:color="auto"/>
                <w:left w:val="none" w:sz="0" w:space="0" w:color="auto"/>
                <w:bottom w:val="none" w:sz="0" w:space="0" w:color="auto"/>
                <w:right w:val="none" w:sz="0" w:space="0" w:color="auto"/>
              </w:divBdr>
            </w:div>
            <w:div w:id="889998444">
              <w:marLeft w:val="0"/>
              <w:marRight w:val="0"/>
              <w:marTop w:val="0"/>
              <w:marBottom w:val="0"/>
              <w:divBdr>
                <w:top w:val="none" w:sz="0" w:space="0" w:color="auto"/>
                <w:left w:val="none" w:sz="0" w:space="0" w:color="auto"/>
                <w:bottom w:val="none" w:sz="0" w:space="0" w:color="auto"/>
                <w:right w:val="none" w:sz="0" w:space="0" w:color="auto"/>
              </w:divBdr>
            </w:div>
            <w:div w:id="1595212155">
              <w:marLeft w:val="0"/>
              <w:marRight w:val="0"/>
              <w:marTop w:val="0"/>
              <w:marBottom w:val="0"/>
              <w:divBdr>
                <w:top w:val="none" w:sz="0" w:space="0" w:color="auto"/>
                <w:left w:val="none" w:sz="0" w:space="0" w:color="auto"/>
                <w:bottom w:val="none" w:sz="0" w:space="0" w:color="auto"/>
                <w:right w:val="none" w:sz="0" w:space="0" w:color="auto"/>
              </w:divBdr>
            </w:div>
            <w:div w:id="1284536612">
              <w:marLeft w:val="0"/>
              <w:marRight w:val="0"/>
              <w:marTop w:val="0"/>
              <w:marBottom w:val="0"/>
              <w:divBdr>
                <w:top w:val="none" w:sz="0" w:space="0" w:color="auto"/>
                <w:left w:val="none" w:sz="0" w:space="0" w:color="auto"/>
                <w:bottom w:val="none" w:sz="0" w:space="0" w:color="auto"/>
                <w:right w:val="none" w:sz="0" w:space="0" w:color="auto"/>
              </w:divBdr>
            </w:div>
            <w:div w:id="2107844940">
              <w:marLeft w:val="0"/>
              <w:marRight w:val="0"/>
              <w:marTop w:val="0"/>
              <w:marBottom w:val="0"/>
              <w:divBdr>
                <w:top w:val="none" w:sz="0" w:space="0" w:color="auto"/>
                <w:left w:val="none" w:sz="0" w:space="0" w:color="auto"/>
                <w:bottom w:val="none" w:sz="0" w:space="0" w:color="auto"/>
                <w:right w:val="none" w:sz="0" w:space="0" w:color="auto"/>
              </w:divBdr>
            </w:div>
            <w:div w:id="1671829067">
              <w:marLeft w:val="0"/>
              <w:marRight w:val="0"/>
              <w:marTop w:val="0"/>
              <w:marBottom w:val="0"/>
              <w:divBdr>
                <w:top w:val="none" w:sz="0" w:space="0" w:color="auto"/>
                <w:left w:val="none" w:sz="0" w:space="0" w:color="auto"/>
                <w:bottom w:val="none" w:sz="0" w:space="0" w:color="auto"/>
                <w:right w:val="none" w:sz="0" w:space="0" w:color="auto"/>
              </w:divBdr>
            </w:div>
            <w:div w:id="1237979470">
              <w:marLeft w:val="0"/>
              <w:marRight w:val="0"/>
              <w:marTop w:val="0"/>
              <w:marBottom w:val="0"/>
              <w:divBdr>
                <w:top w:val="none" w:sz="0" w:space="0" w:color="auto"/>
                <w:left w:val="none" w:sz="0" w:space="0" w:color="auto"/>
                <w:bottom w:val="none" w:sz="0" w:space="0" w:color="auto"/>
                <w:right w:val="none" w:sz="0" w:space="0" w:color="auto"/>
              </w:divBdr>
            </w:div>
            <w:div w:id="1714697044">
              <w:marLeft w:val="0"/>
              <w:marRight w:val="0"/>
              <w:marTop w:val="0"/>
              <w:marBottom w:val="0"/>
              <w:divBdr>
                <w:top w:val="none" w:sz="0" w:space="0" w:color="auto"/>
                <w:left w:val="none" w:sz="0" w:space="0" w:color="auto"/>
                <w:bottom w:val="none" w:sz="0" w:space="0" w:color="auto"/>
                <w:right w:val="none" w:sz="0" w:space="0" w:color="auto"/>
              </w:divBdr>
            </w:div>
            <w:div w:id="1122265101">
              <w:marLeft w:val="0"/>
              <w:marRight w:val="0"/>
              <w:marTop w:val="0"/>
              <w:marBottom w:val="0"/>
              <w:divBdr>
                <w:top w:val="none" w:sz="0" w:space="0" w:color="auto"/>
                <w:left w:val="none" w:sz="0" w:space="0" w:color="auto"/>
                <w:bottom w:val="none" w:sz="0" w:space="0" w:color="auto"/>
                <w:right w:val="none" w:sz="0" w:space="0" w:color="auto"/>
              </w:divBdr>
            </w:div>
            <w:div w:id="1921524282">
              <w:marLeft w:val="0"/>
              <w:marRight w:val="0"/>
              <w:marTop w:val="0"/>
              <w:marBottom w:val="0"/>
              <w:divBdr>
                <w:top w:val="none" w:sz="0" w:space="0" w:color="auto"/>
                <w:left w:val="none" w:sz="0" w:space="0" w:color="auto"/>
                <w:bottom w:val="none" w:sz="0" w:space="0" w:color="auto"/>
                <w:right w:val="none" w:sz="0" w:space="0" w:color="auto"/>
              </w:divBdr>
            </w:div>
            <w:div w:id="411899544">
              <w:marLeft w:val="0"/>
              <w:marRight w:val="0"/>
              <w:marTop w:val="0"/>
              <w:marBottom w:val="0"/>
              <w:divBdr>
                <w:top w:val="none" w:sz="0" w:space="0" w:color="auto"/>
                <w:left w:val="none" w:sz="0" w:space="0" w:color="auto"/>
                <w:bottom w:val="none" w:sz="0" w:space="0" w:color="auto"/>
                <w:right w:val="none" w:sz="0" w:space="0" w:color="auto"/>
              </w:divBdr>
            </w:div>
            <w:div w:id="1085150998">
              <w:marLeft w:val="0"/>
              <w:marRight w:val="0"/>
              <w:marTop w:val="0"/>
              <w:marBottom w:val="0"/>
              <w:divBdr>
                <w:top w:val="none" w:sz="0" w:space="0" w:color="auto"/>
                <w:left w:val="none" w:sz="0" w:space="0" w:color="auto"/>
                <w:bottom w:val="none" w:sz="0" w:space="0" w:color="auto"/>
                <w:right w:val="none" w:sz="0" w:space="0" w:color="auto"/>
              </w:divBdr>
            </w:div>
            <w:div w:id="882911171">
              <w:marLeft w:val="0"/>
              <w:marRight w:val="0"/>
              <w:marTop w:val="0"/>
              <w:marBottom w:val="0"/>
              <w:divBdr>
                <w:top w:val="none" w:sz="0" w:space="0" w:color="auto"/>
                <w:left w:val="none" w:sz="0" w:space="0" w:color="auto"/>
                <w:bottom w:val="none" w:sz="0" w:space="0" w:color="auto"/>
                <w:right w:val="none" w:sz="0" w:space="0" w:color="auto"/>
              </w:divBdr>
            </w:div>
            <w:div w:id="2007055689">
              <w:marLeft w:val="0"/>
              <w:marRight w:val="0"/>
              <w:marTop w:val="0"/>
              <w:marBottom w:val="0"/>
              <w:divBdr>
                <w:top w:val="none" w:sz="0" w:space="0" w:color="auto"/>
                <w:left w:val="none" w:sz="0" w:space="0" w:color="auto"/>
                <w:bottom w:val="none" w:sz="0" w:space="0" w:color="auto"/>
                <w:right w:val="none" w:sz="0" w:space="0" w:color="auto"/>
              </w:divBdr>
            </w:div>
            <w:div w:id="1078333565">
              <w:marLeft w:val="0"/>
              <w:marRight w:val="0"/>
              <w:marTop w:val="0"/>
              <w:marBottom w:val="0"/>
              <w:divBdr>
                <w:top w:val="none" w:sz="0" w:space="0" w:color="auto"/>
                <w:left w:val="none" w:sz="0" w:space="0" w:color="auto"/>
                <w:bottom w:val="none" w:sz="0" w:space="0" w:color="auto"/>
                <w:right w:val="none" w:sz="0" w:space="0" w:color="auto"/>
              </w:divBdr>
            </w:div>
            <w:div w:id="652372377">
              <w:marLeft w:val="0"/>
              <w:marRight w:val="0"/>
              <w:marTop w:val="0"/>
              <w:marBottom w:val="0"/>
              <w:divBdr>
                <w:top w:val="none" w:sz="0" w:space="0" w:color="auto"/>
                <w:left w:val="none" w:sz="0" w:space="0" w:color="auto"/>
                <w:bottom w:val="none" w:sz="0" w:space="0" w:color="auto"/>
                <w:right w:val="none" w:sz="0" w:space="0" w:color="auto"/>
              </w:divBdr>
            </w:div>
            <w:div w:id="1026567563">
              <w:marLeft w:val="0"/>
              <w:marRight w:val="0"/>
              <w:marTop w:val="0"/>
              <w:marBottom w:val="0"/>
              <w:divBdr>
                <w:top w:val="none" w:sz="0" w:space="0" w:color="auto"/>
                <w:left w:val="none" w:sz="0" w:space="0" w:color="auto"/>
                <w:bottom w:val="none" w:sz="0" w:space="0" w:color="auto"/>
                <w:right w:val="none" w:sz="0" w:space="0" w:color="auto"/>
              </w:divBdr>
            </w:div>
            <w:div w:id="1009604043">
              <w:marLeft w:val="0"/>
              <w:marRight w:val="0"/>
              <w:marTop w:val="0"/>
              <w:marBottom w:val="0"/>
              <w:divBdr>
                <w:top w:val="none" w:sz="0" w:space="0" w:color="auto"/>
                <w:left w:val="none" w:sz="0" w:space="0" w:color="auto"/>
                <w:bottom w:val="none" w:sz="0" w:space="0" w:color="auto"/>
                <w:right w:val="none" w:sz="0" w:space="0" w:color="auto"/>
              </w:divBdr>
            </w:div>
            <w:div w:id="1685206442">
              <w:marLeft w:val="0"/>
              <w:marRight w:val="0"/>
              <w:marTop w:val="0"/>
              <w:marBottom w:val="0"/>
              <w:divBdr>
                <w:top w:val="none" w:sz="0" w:space="0" w:color="auto"/>
                <w:left w:val="none" w:sz="0" w:space="0" w:color="auto"/>
                <w:bottom w:val="none" w:sz="0" w:space="0" w:color="auto"/>
                <w:right w:val="none" w:sz="0" w:space="0" w:color="auto"/>
              </w:divBdr>
            </w:div>
            <w:div w:id="1634821612">
              <w:marLeft w:val="0"/>
              <w:marRight w:val="0"/>
              <w:marTop w:val="0"/>
              <w:marBottom w:val="0"/>
              <w:divBdr>
                <w:top w:val="none" w:sz="0" w:space="0" w:color="auto"/>
                <w:left w:val="none" w:sz="0" w:space="0" w:color="auto"/>
                <w:bottom w:val="none" w:sz="0" w:space="0" w:color="auto"/>
                <w:right w:val="none" w:sz="0" w:space="0" w:color="auto"/>
              </w:divBdr>
            </w:div>
            <w:div w:id="676660321">
              <w:marLeft w:val="0"/>
              <w:marRight w:val="0"/>
              <w:marTop w:val="0"/>
              <w:marBottom w:val="0"/>
              <w:divBdr>
                <w:top w:val="none" w:sz="0" w:space="0" w:color="auto"/>
                <w:left w:val="none" w:sz="0" w:space="0" w:color="auto"/>
                <w:bottom w:val="none" w:sz="0" w:space="0" w:color="auto"/>
                <w:right w:val="none" w:sz="0" w:space="0" w:color="auto"/>
              </w:divBdr>
            </w:div>
            <w:div w:id="113596604">
              <w:marLeft w:val="0"/>
              <w:marRight w:val="0"/>
              <w:marTop w:val="0"/>
              <w:marBottom w:val="0"/>
              <w:divBdr>
                <w:top w:val="none" w:sz="0" w:space="0" w:color="auto"/>
                <w:left w:val="none" w:sz="0" w:space="0" w:color="auto"/>
                <w:bottom w:val="none" w:sz="0" w:space="0" w:color="auto"/>
                <w:right w:val="none" w:sz="0" w:space="0" w:color="auto"/>
              </w:divBdr>
            </w:div>
            <w:div w:id="1382365625">
              <w:marLeft w:val="0"/>
              <w:marRight w:val="0"/>
              <w:marTop w:val="0"/>
              <w:marBottom w:val="0"/>
              <w:divBdr>
                <w:top w:val="none" w:sz="0" w:space="0" w:color="auto"/>
                <w:left w:val="none" w:sz="0" w:space="0" w:color="auto"/>
                <w:bottom w:val="none" w:sz="0" w:space="0" w:color="auto"/>
                <w:right w:val="none" w:sz="0" w:space="0" w:color="auto"/>
              </w:divBdr>
            </w:div>
            <w:div w:id="419833417">
              <w:marLeft w:val="0"/>
              <w:marRight w:val="0"/>
              <w:marTop w:val="0"/>
              <w:marBottom w:val="0"/>
              <w:divBdr>
                <w:top w:val="none" w:sz="0" w:space="0" w:color="auto"/>
                <w:left w:val="none" w:sz="0" w:space="0" w:color="auto"/>
                <w:bottom w:val="none" w:sz="0" w:space="0" w:color="auto"/>
                <w:right w:val="none" w:sz="0" w:space="0" w:color="auto"/>
              </w:divBdr>
            </w:div>
            <w:div w:id="1196040736">
              <w:marLeft w:val="0"/>
              <w:marRight w:val="0"/>
              <w:marTop w:val="0"/>
              <w:marBottom w:val="0"/>
              <w:divBdr>
                <w:top w:val="none" w:sz="0" w:space="0" w:color="auto"/>
                <w:left w:val="none" w:sz="0" w:space="0" w:color="auto"/>
                <w:bottom w:val="none" w:sz="0" w:space="0" w:color="auto"/>
                <w:right w:val="none" w:sz="0" w:space="0" w:color="auto"/>
              </w:divBdr>
            </w:div>
            <w:div w:id="1147866214">
              <w:marLeft w:val="0"/>
              <w:marRight w:val="0"/>
              <w:marTop w:val="0"/>
              <w:marBottom w:val="0"/>
              <w:divBdr>
                <w:top w:val="none" w:sz="0" w:space="0" w:color="auto"/>
                <w:left w:val="none" w:sz="0" w:space="0" w:color="auto"/>
                <w:bottom w:val="none" w:sz="0" w:space="0" w:color="auto"/>
                <w:right w:val="none" w:sz="0" w:space="0" w:color="auto"/>
              </w:divBdr>
            </w:div>
            <w:div w:id="1074402064">
              <w:marLeft w:val="0"/>
              <w:marRight w:val="0"/>
              <w:marTop w:val="0"/>
              <w:marBottom w:val="0"/>
              <w:divBdr>
                <w:top w:val="none" w:sz="0" w:space="0" w:color="auto"/>
                <w:left w:val="none" w:sz="0" w:space="0" w:color="auto"/>
                <w:bottom w:val="none" w:sz="0" w:space="0" w:color="auto"/>
                <w:right w:val="none" w:sz="0" w:space="0" w:color="auto"/>
              </w:divBdr>
            </w:div>
            <w:div w:id="136813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831174">
      <w:bodyDiv w:val="1"/>
      <w:marLeft w:val="0"/>
      <w:marRight w:val="0"/>
      <w:marTop w:val="0"/>
      <w:marBottom w:val="0"/>
      <w:divBdr>
        <w:top w:val="none" w:sz="0" w:space="0" w:color="auto"/>
        <w:left w:val="none" w:sz="0" w:space="0" w:color="auto"/>
        <w:bottom w:val="none" w:sz="0" w:space="0" w:color="auto"/>
        <w:right w:val="none" w:sz="0" w:space="0" w:color="auto"/>
      </w:divBdr>
    </w:div>
    <w:div w:id="398984602">
      <w:bodyDiv w:val="1"/>
      <w:marLeft w:val="0"/>
      <w:marRight w:val="0"/>
      <w:marTop w:val="0"/>
      <w:marBottom w:val="0"/>
      <w:divBdr>
        <w:top w:val="none" w:sz="0" w:space="0" w:color="auto"/>
        <w:left w:val="none" w:sz="0" w:space="0" w:color="auto"/>
        <w:bottom w:val="none" w:sz="0" w:space="0" w:color="auto"/>
        <w:right w:val="none" w:sz="0" w:space="0" w:color="auto"/>
      </w:divBdr>
    </w:div>
    <w:div w:id="448856899">
      <w:bodyDiv w:val="1"/>
      <w:marLeft w:val="0"/>
      <w:marRight w:val="0"/>
      <w:marTop w:val="0"/>
      <w:marBottom w:val="0"/>
      <w:divBdr>
        <w:top w:val="none" w:sz="0" w:space="0" w:color="auto"/>
        <w:left w:val="none" w:sz="0" w:space="0" w:color="auto"/>
        <w:bottom w:val="none" w:sz="0" w:space="0" w:color="auto"/>
        <w:right w:val="none" w:sz="0" w:space="0" w:color="auto"/>
      </w:divBdr>
    </w:div>
    <w:div w:id="457181977">
      <w:bodyDiv w:val="1"/>
      <w:marLeft w:val="0"/>
      <w:marRight w:val="0"/>
      <w:marTop w:val="0"/>
      <w:marBottom w:val="0"/>
      <w:divBdr>
        <w:top w:val="none" w:sz="0" w:space="0" w:color="auto"/>
        <w:left w:val="none" w:sz="0" w:space="0" w:color="auto"/>
        <w:bottom w:val="none" w:sz="0" w:space="0" w:color="auto"/>
        <w:right w:val="none" w:sz="0" w:space="0" w:color="auto"/>
      </w:divBdr>
      <w:divsChild>
        <w:div w:id="1371027242">
          <w:marLeft w:val="0"/>
          <w:marRight w:val="0"/>
          <w:marTop w:val="0"/>
          <w:marBottom w:val="0"/>
          <w:divBdr>
            <w:top w:val="none" w:sz="0" w:space="0" w:color="auto"/>
            <w:left w:val="none" w:sz="0" w:space="0" w:color="auto"/>
            <w:bottom w:val="none" w:sz="0" w:space="0" w:color="auto"/>
            <w:right w:val="none" w:sz="0" w:space="0" w:color="auto"/>
          </w:divBdr>
          <w:divsChild>
            <w:div w:id="496069181">
              <w:marLeft w:val="0"/>
              <w:marRight w:val="0"/>
              <w:marTop w:val="0"/>
              <w:marBottom w:val="0"/>
              <w:divBdr>
                <w:top w:val="none" w:sz="0" w:space="0" w:color="auto"/>
                <w:left w:val="none" w:sz="0" w:space="0" w:color="auto"/>
                <w:bottom w:val="none" w:sz="0" w:space="0" w:color="auto"/>
                <w:right w:val="none" w:sz="0" w:space="0" w:color="auto"/>
              </w:divBdr>
              <w:divsChild>
                <w:div w:id="2003855224">
                  <w:marLeft w:val="0"/>
                  <w:marRight w:val="0"/>
                  <w:marTop w:val="0"/>
                  <w:marBottom w:val="0"/>
                  <w:divBdr>
                    <w:top w:val="none" w:sz="0" w:space="0" w:color="auto"/>
                    <w:left w:val="none" w:sz="0" w:space="0" w:color="auto"/>
                    <w:bottom w:val="none" w:sz="0" w:space="0" w:color="auto"/>
                    <w:right w:val="none" w:sz="0" w:space="0" w:color="auto"/>
                  </w:divBdr>
                  <w:divsChild>
                    <w:div w:id="524441783">
                      <w:marLeft w:val="0"/>
                      <w:marRight w:val="0"/>
                      <w:marTop w:val="0"/>
                      <w:marBottom w:val="0"/>
                      <w:divBdr>
                        <w:top w:val="none" w:sz="0" w:space="0" w:color="auto"/>
                        <w:left w:val="none" w:sz="0" w:space="0" w:color="auto"/>
                        <w:bottom w:val="none" w:sz="0" w:space="0" w:color="auto"/>
                        <w:right w:val="none" w:sz="0" w:space="0" w:color="auto"/>
                      </w:divBdr>
                      <w:divsChild>
                        <w:div w:id="964579134">
                          <w:marLeft w:val="0"/>
                          <w:marRight w:val="0"/>
                          <w:marTop w:val="0"/>
                          <w:marBottom w:val="0"/>
                          <w:divBdr>
                            <w:top w:val="none" w:sz="0" w:space="0" w:color="auto"/>
                            <w:left w:val="none" w:sz="0" w:space="0" w:color="auto"/>
                            <w:bottom w:val="none" w:sz="0" w:space="0" w:color="auto"/>
                            <w:right w:val="none" w:sz="0" w:space="0" w:color="auto"/>
                          </w:divBdr>
                          <w:divsChild>
                            <w:div w:id="1530139230">
                              <w:marLeft w:val="0"/>
                              <w:marRight w:val="300"/>
                              <w:marTop w:val="180"/>
                              <w:marBottom w:val="0"/>
                              <w:divBdr>
                                <w:top w:val="none" w:sz="0" w:space="0" w:color="auto"/>
                                <w:left w:val="none" w:sz="0" w:space="0" w:color="auto"/>
                                <w:bottom w:val="none" w:sz="0" w:space="0" w:color="auto"/>
                                <w:right w:val="none" w:sz="0" w:space="0" w:color="auto"/>
                              </w:divBdr>
                              <w:divsChild>
                                <w:div w:id="162630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6055886">
          <w:marLeft w:val="0"/>
          <w:marRight w:val="0"/>
          <w:marTop w:val="0"/>
          <w:marBottom w:val="0"/>
          <w:divBdr>
            <w:top w:val="none" w:sz="0" w:space="0" w:color="auto"/>
            <w:left w:val="none" w:sz="0" w:space="0" w:color="auto"/>
            <w:bottom w:val="none" w:sz="0" w:space="0" w:color="auto"/>
            <w:right w:val="none" w:sz="0" w:space="0" w:color="auto"/>
          </w:divBdr>
          <w:divsChild>
            <w:div w:id="1254126091">
              <w:marLeft w:val="0"/>
              <w:marRight w:val="0"/>
              <w:marTop w:val="0"/>
              <w:marBottom w:val="0"/>
              <w:divBdr>
                <w:top w:val="none" w:sz="0" w:space="0" w:color="auto"/>
                <w:left w:val="none" w:sz="0" w:space="0" w:color="auto"/>
                <w:bottom w:val="none" w:sz="0" w:space="0" w:color="auto"/>
                <w:right w:val="none" w:sz="0" w:space="0" w:color="auto"/>
              </w:divBdr>
              <w:divsChild>
                <w:div w:id="1334842348">
                  <w:marLeft w:val="0"/>
                  <w:marRight w:val="0"/>
                  <w:marTop w:val="0"/>
                  <w:marBottom w:val="0"/>
                  <w:divBdr>
                    <w:top w:val="none" w:sz="0" w:space="0" w:color="auto"/>
                    <w:left w:val="none" w:sz="0" w:space="0" w:color="auto"/>
                    <w:bottom w:val="none" w:sz="0" w:space="0" w:color="auto"/>
                    <w:right w:val="none" w:sz="0" w:space="0" w:color="auto"/>
                  </w:divBdr>
                  <w:divsChild>
                    <w:div w:id="79641069">
                      <w:marLeft w:val="0"/>
                      <w:marRight w:val="0"/>
                      <w:marTop w:val="0"/>
                      <w:marBottom w:val="0"/>
                      <w:divBdr>
                        <w:top w:val="none" w:sz="0" w:space="0" w:color="auto"/>
                        <w:left w:val="none" w:sz="0" w:space="0" w:color="auto"/>
                        <w:bottom w:val="none" w:sz="0" w:space="0" w:color="auto"/>
                        <w:right w:val="none" w:sz="0" w:space="0" w:color="auto"/>
                      </w:divBdr>
                      <w:divsChild>
                        <w:div w:id="149402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052121">
      <w:bodyDiv w:val="1"/>
      <w:marLeft w:val="0"/>
      <w:marRight w:val="0"/>
      <w:marTop w:val="0"/>
      <w:marBottom w:val="0"/>
      <w:divBdr>
        <w:top w:val="none" w:sz="0" w:space="0" w:color="auto"/>
        <w:left w:val="none" w:sz="0" w:space="0" w:color="auto"/>
        <w:bottom w:val="none" w:sz="0" w:space="0" w:color="auto"/>
        <w:right w:val="none" w:sz="0" w:space="0" w:color="auto"/>
      </w:divBdr>
    </w:div>
    <w:div w:id="696471767">
      <w:bodyDiv w:val="1"/>
      <w:marLeft w:val="0"/>
      <w:marRight w:val="0"/>
      <w:marTop w:val="0"/>
      <w:marBottom w:val="0"/>
      <w:divBdr>
        <w:top w:val="none" w:sz="0" w:space="0" w:color="auto"/>
        <w:left w:val="none" w:sz="0" w:space="0" w:color="auto"/>
        <w:bottom w:val="none" w:sz="0" w:space="0" w:color="auto"/>
        <w:right w:val="none" w:sz="0" w:space="0" w:color="auto"/>
      </w:divBdr>
    </w:div>
    <w:div w:id="710613430">
      <w:bodyDiv w:val="1"/>
      <w:marLeft w:val="0"/>
      <w:marRight w:val="0"/>
      <w:marTop w:val="0"/>
      <w:marBottom w:val="0"/>
      <w:divBdr>
        <w:top w:val="none" w:sz="0" w:space="0" w:color="auto"/>
        <w:left w:val="none" w:sz="0" w:space="0" w:color="auto"/>
        <w:bottom w:val="none" w:sz="0" w:space="0" w:color="auto"/>
        <w:right w:val="none" w:sz="0" w:space="0" w:color="auto"/>
      </w:divBdr>
    </w:div>
    <w:div w:id="813182193">
      <w:bodyDiv w:val="1"/>
      <w:marLeft w:val="0"/>
      <w:marRight w:val="0"/>
      <w:marTop w:val="0"/>
      <w:marBottom w:val="0"/>
      <w:divBdr>
        <w:top w:val="none" w:sz="0" w:space="0" w:color="auto"/>
        <w:left w:val="none" w:sz="0" w:space="0" w:color="auto"/>
        <w:bottom w:val="none" w:sz="0" w:space="0" w:color="auto"/>
        <w:right w:val="none" w:sz="0" w:space="0" w:color="auto"/>
      </w:divBdr>
      <w:divsChild>
        <w:div w:id="205921">
          <w:marLeft w:val="0"/>
          <w:marRight w:val="0"/>
          <w:marTop w:val="0"/>
          <w:marBottom w:val="0"/>
          <w:divBdr>
            <w:top w:val="none" w:sz="0" w:space="0" w:color="auto"/>
            <w:left w:val="none" w:sz="0" w:space="0" w:color="auto"/>
            <w:bottom w:val="none" w:sz="0" w:space="0" w:color="auto"/>
            <w:right w:val="none" w:sz="0" w:space="0" w:color="auto"/>
          </w:divBdr>
          <w:divsChild>
            <w:div w:id="413816468">
              <w:marLeft w:val="0"/>
              <w:marRight w:val="0"/>
              <w:marTop w:val="0"/>
              <w:marBottom w:val="0"/>
              <w:divBdr>
                <w:top w:val="none" w:sz="0" w:space="0" w:color="auto"/>
                <w:left w:val="none" w:sz="0" w:space="0" w:color="auto"/>
                <w:bottom w:val="none" w:sz="0" w:space="0" w:color="auto"/>
                <w:right w:val="none" w:sz="0" w:space="0" w:color="auto"/>
              </w:divBdr>
              <w:divsChild>
                <w:div w:id="827940481">
                  <w:marLeft w:val="0"/>
                  <w:marRight w:val="0"/>
                  <w:marTop w:val="0"/>
                  <w:marBottom w:val="0"/>
                  <w:divBdr>
                    <w:top w:val="none" w:sz="0" w:space="0" w:color="auto"/>
                    <w:left w:val="none" w:sz="0" w:space="0" w:color="auto"/>
                    <w:bottom w:val="none" w:sz="0" w:space="0" w:color="auto"/>
                    <w:right w:val="none" w:sz="0" w:space="0" w:color="auto"/>
                  </w:divBdr>
                  <w:divsChild>
                    <w:div w:id="1864250089">
                      <w:marLeft w:val="0"/>
                      <w:marRight w:val="0"/>
                      <w:marTop w:val="0"/>
                      <w:marBottom w:val="0"/>
                      <w:divBdr>
                        <w:top w:val="none" w:sz="0" w:space="0" w:color="auto"/>
                        <w:left w:val="none" w:sz="0" w:space="0" w:color="auto"/>
                        <w:bottom w:val="none" w:sz="0" w:space="0" w:color="auto"/>
                        <w:right w:val="none" w:sz="0" w:space="0" w:color="auto"/>
                      </w:divBdr>
                      <w:divsChild>
                        <w:div w:id="158113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435653">
          <w:marLeft w:val="0"/>
          <w:marRight w:val="0"/>
          <w:marTop w:val="0"/>
          <w:marBottom w:val="0"/>
          <w:divBdr>
            <w:top w:val="none" w:sz="0" w:space="0" w:color="auto"/>
            <w:left w:val="none" w:sz="0" w:space="0" w:color="auto"/>
            <w:bottom w:val="none" w:sz="0" w:space="0" w:color="auto"/>
            <w:right w:val="none" w:sz="0" w:space="0" w:color="auto"/>
          </w:divBdr>
          <w:divsChild>
            <w:div w:id="136070870">
              <w:marLeft w:val="0"/>
              <w:marRight w:val="0"/>
              <w:marTop w:val="0"/>
              <w:marBottom w:val="0"/>
              <w:divBdr>
                <w:top w:val="none" w:sz="0" w:space="0" w:color="auto"/>
                <w:left w:val="none" w:sz="0" w:space="0" w:color="auto"/>
                <w:bottom w:val="none" w:sz="0" w:space="0" w:color="auto"/>
                <w:right w:val="none" w:sz="0" w:space="0" w:color="auto"/>
              </w:divBdr>
              <w:divsChild>
                <w:div w:id="1797410912">
                  <w:marLeft w:val="0"/>
                  <w:marRight w:val="0"/>
                  <w:marTop w:val="0"/>
                  <w:marBottom w:val="0"/>
                  <w:divBdr>
                    <w:top w:val="none" w:sz="0" w:space="0" w:color="auto"/>
                    <w:left w:val="none" w:sz="0" w:space="0" w:color="auto"/>
                    <w:bottom w:val="none" w:sz="0" w:space="0" w:color="auto"/>
                    <w:right w:val="none" w:sz="0" w:space="0" w:color="auto"/>
                  </w:divBdr>
                  <w:divsChild>
                    <w:div w:id="1747335385">
                      <w:marLeft w:val="0"/>
                      <w:marRight w:val="0"/>
                      <w:marTop w:val="0"/>
                      <w:marBottom w:val="0"/>
                      <w:divBdr>
                        <w:top w:val="none" w:sz="0" w:space="0" w:color="auto"/>
                        <w:left w:val="none" w:sz="0" w:space="0" w:color="auto"/>
                        <w:bottom w:val="none" w:sz="0" w:space="0" w:color="auto"/>
                        <w:right w:val="none" w:sz="0" w:space="0" w:color="auto"/>
                      </w:divBdr>
                      <w:divsChild>
                        <w:div w:id="703216076">
                          <w:marLeft w:val="0"/>
                          <w:marRight w:val="0"/>
                          <w:marTop w:val="0"/>
                          <w:marBottom w:val="0"/>
                          <w:divBdr>
                            <w:top w:val="none" w:sz="0" w:space="0" w:color="auto"/>
                            <w:left w:val="none" w:sz="0" w:space="0" w:color="auto"/>
                            <w:bottom w:val="none" w:sz="0" w:space="0" w:color="auto"/>
                            <w:right w:val="none" w:sz="0" w:space="0" w:color="auto"/>
                          </w:divBdr>
                          <w:divsChild>
                            <w:div w:id="1609392803">
                              <w:marLeft w:val="0"/>
                              <w:marRight w:val="300"/>
                              <w:marTop w:val="180"/>
                              <w:marBottom w:val="0"/>
                              <w:divBdr>
                                <w:top w:val="none" w:sz="0" w:space="0" w:color="auto"/>
                                <w:left w:val="none" w:sz="0" w:space="0" w:color="auto"/>
                                <w:bottom w:val="none" w:sz="0" w:space="0" w:color="auto"/>
                                <w:right w:val="none" w:sz="0" w:space="0" w:color="auto"/>
                              </w:divBdr>
                              <w:divsChild>
                                <w:div w:id="49585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7344748">
      <w:bodyDiv w:val="1"/>
      <w:marLeft w:val="0"/>
      <w:marRight w:val="0"/>
      <w:marTop w:val="0"/>
      <w:marBottom w:val="0"/>
      <w:divBdr>
        <w:top w:val="none" w:sz="0" w:space="0" w:color="auto"/>
        <w:left w:val="none" w:sz="0" w:space="0" w:color="auto"/>
        <w:bottom w:val="none" w:sz="0" w:space="0" w:color="auto"/>
        <w:right w:val="none" w:sz="0" w:space="0" w:color="auto"/>
      </w:divBdr>
    </w:div>
    <w:div w:id="1038122053">
      <w:bodyDiv w:val="1"/>
      <w:marLeft w:val="0"/>
      <w:marRight w:val="0"/>
      <w:marTop w:val="0"/>
      <w:marBottom w:val="0"/>
      <w:divBdr>
        <w:top w:val="none" w:sz="0" w:space="0" w:color="auto"/>
        <w:left w:val="none" w:sz="0" w:space="0" w:color="auto"/>
        <w:bottom w:val="none" w:sz="0" w:space="0" w:color="auto"/>
        <w:right w:val="none" w:sz="0" w:space="0" w:color="auto"/>
      </w:divBdr>
      <w:divsChild>
        <w:div w:id="371735030">
          <w:marLeft w:val="0"/>
          <w:marRight w:val="0"/>
          <w:marTop w:val="0"/>
          <w:marBottom w:val="0"/>
          <w:divBdr>
            <w:top w:val="none" w:sz="0" w:space="0" w:color="auto"/>
            <w:left w:val="none" w:sz="0" w:space="0" w:color="auto"/>
            <w:bottom w:val="none" w:sz="0" w:space="0" w:color="auto"/>
            <w:right w:val="none" w:sz="0" w:space="0" w:color="auto"/>
          </w:divBdr>
          <w:divsChild>
            <w:div w:id="1416590844">
              <w:marLeft w:val="0"/>
              <w:marRight w:val="0"/>
              <w:marTop w:val="0"/>
              <w:marBottom w:val="0"/>
              <w:divBdr>
                <w:top w:val="none" w:sz="0" w:space="0" w:color="auto"/>
                <w:left w:val="none" w:sz="0" w:space="0" w:color="auto"/>
                <w:bottom w:val="none" w:sz="0" w:space="0" w:color="auto"/>
                <w:right w:val="none" w:sz="0" w:space="0" w:color="auto"/>
              </w:divBdr>
            </w:div>
            <w:div w:id="1626235598">
              <w:marLeft w:val="0"/>
              <w:marRight w:val="0"/>
              <w:marTop w:val="0"/>
              <w:marBottom w:val="0"/>
              <w:divBdr>
                <w:top w:val="none" w:sz="0" w:space="0" w:color="auto"/>
                <w:left w:val="none" w:sz="0" w:space="0" w:color="auto"/>
                <w:bottom w:val="none" w:sz="0" w:space="0" w:color="auto"/>
                <w:right w:val="none" w:sz="0" w:space="0" w:color="auto"/>
              </w:divBdr>
            </w:div>
            <w:div w:id="762140644">
              <w:marLeft w:val="0"/>
              <w:marRight w:val="0"/>
              <w:marTop w:val="0"/>
              <w:marBottom w:val="0"/>
              <w:divBdr>
                <w:top w:val="none" w:sz="0" w:space="0" w:color="auto"/>
                <w:left w:val="none" w:sz="0" w:space="0" w:color="auto"/>
                <w:bottom w:val="none" w:sz="0" w:space="0" w:color="auto"/>
                <w:right w:val="none" w:sz="0" w:space="0" w:color="auto"/>
              </w:divBdr>
            </w:div>
            <w:div w:id="1972661851">
              <w:marLeft w:val="0"/>
              <w:marRight w:val="0"/>
              <w:marTop w:val="0"/>
              <w:marBottom w:val="0"/>
              <w:divBdr>
                <w:top w:val="none" w:sz="0" w:space="0" w:color="auto"/>
                <w:left w:val="none" w:sz="0" w:space="0" w:color="auto"/>
                <w:bottom w:val="none" w:sz="0" w:space="0" w:color="auto"/>
                <w:right w:val="none" w:sz="0" w:space="0" w:color="auto"/>
              </w:divBdr>
            </w:div>
            <w:div w:id="1385641745">
              <w:marLeft w:val="0"/>
              <w:marRight w:val="0"/>
              <w:marTop w:val="0"/>
              <w:marBottom w:val="0"/>
              <w:divBdr>
                <w:top w:val="none" w:sz="0" w:space="0" w:color="auto"/>
                <w:left w:val="none" w:sz="0" w:space="0" w:color="auto"/>
                <w:bottom w:val="none" w:sz="0" w:space="0" w:color="auto"/>
                <w:right w:val="none" w:sz="0" w:space="0" w:color="auto"/>
              </w:divBdr>
            </w:div>
            <w:div w:id="548422281">
              <w:marLeft w:val="0"/>
              <w:marRight w:val="0"/>
              <w:marTop w:val="0"/>
              <w:marBottom w:val="0"/>
              <w:divBdr>
                <w:top w:val="none" w:sz="0" w:space="0" w:color="auto"/>
                <w:left w:val="none" w:sz="0" w:space="0" w:color="auto"/>
                <w:bottom w:val="none" w:sz="0" w:space="0" w:color="auto"/>
                <w:right w:val="none" w:sz="0" w:space="0" w:color="auto"/>
              </w:divBdr>
            </w:div>
            <w:div w:id="805776288">
              <w:marLeft w:val="0"/>
              <w:marRight w:val="0"/>
              <w:marTop w:val="0"/>
              <w:marBottom w:val="0"/>
              <w:divBdr>
                <w:top w:val="none" w:sz="0" w:space="0" w:color="auto"/>
                <w:left w:val="none" w:sz="0" w:space="0" w:color="auto"/>
                <w:bottom w:val="none" w:sz="0" w:space="0" w:color="auto"/>
                <w:right w:val="none" w:sz="0" w:space="0" w:color="auto"/>
              </w:divBdr>
            </w:div>
            <w:div w:id="468472652">
              <w:marLeft w:val="0"/>
              <w:marRight w:val="0"/>
              <w:marTop w:val="0"/>
              <w:marBottom w:val="0"/>
              <w:divBdr>
                <w:top w:val="none" w:sz="0" w:space="0" w:color="auto"/>
                <w:left w:val="none" w:sz="0" w:space="0" w:color="auto"/>
                <w:bottom w:val="none" w:sz="0" w:space="0" w:color="auto"/>
                <w:right w:val="none" w:sz="0" w:space="0" w:color="auto"/>
              </w:divBdr>
            </w:div>
            <w:div w:id="583490028">
              <w:marLeft w:val="0"/>
              <w:marRight w:val="0"/>
              <w:marTop w:val="0"/>
              <w:marBottom w:val="0"/>
              <w:divBdr>
                <w:top w:val="none" w:sz="0" w:space="0" w:color="auto"/>
                <w:left w:val="none" w:sz="0" w:space="0" w:color="auto"/>
                <w:bottom w:val="none" w:sz="0" w:space="0" w:color="auto"/>
                <w:right w:val="none" w:sz="0" w:space="0" w:color="auto"/>
              </w:divBdr>
            </w:div>
            <w:div w:id="1585914738">
              <w:marLeft w:val="0"/>
              <w:marRight w:val="0"/>
              <w:marTop w:val="0"/>
              <w:marBottom w:val="0"/>
              <w:divBdr>
                <w:top w:val="none" w:sz="0" w:space="0" w:color="auto"/>
                <w:left w:val="none" w:sz="0" w:space="0" w:color="auto"/>
                <w:bottom w:val="none" w:sz="0" w:space="0" w:color="auto"/>
                <w:right w:val="none" w:sz="0" w:space="0" w:color="auto"/>
              </w:divBdr>
            </w:div>
            <w:div w:id="1640258407">
              <w:marLeft w:val="0"/>
              <w:marRight w:val="0"/>
              <w:marTop w:val="0"/>
              <w:marBottom w:val="0"/>
              <w:divBdr>
                <w:top w:val="none" w:sz="0" w:space="0" w:color="auto"/>
                <w:left w:val="none" w:sz="0" w:space="0" w:color="auto"/>
                <w:bottom w:val="none" w:sz="0" w:space="0" w:color="auto"/>
                <w:right w:val="none" w:sz="0" w:space="0" w:color="auto"/>
              </w:divBdr>
            </w:div>
            <w:div w:id="806122408">
              <w:marLeft w:val="0"/>
              <w:marRight w:val="0"/>
              <w:marTop w:val="0"/>
              <w:marBottom w:val="0"/>
              <w:divBdr>
                <w:top w:val="none" w:sz="0" w:space="0" w:color="auto"/>
                <w:left w:val="none" w:sz="0" w:space="0" w:color="auto"/>
                <w:bottom w:val="none" w:sz="0" w:space="0" w:color="auto"/>
                <w:right w:val="none" w:sz="0" w:space="0" w:color="auto"/>
              </w:divBdr>
            </w:div>
            <w:div w:id="390812365">
              <w:marLeft w:val="0"/>
              <w:marRight w:val="0"/>
              <w:marTop w:val="0"/>
              <w:marBottom w:val="0"/>
              <w:divBdr>
                <w:top w:val="none" w:sz="0" w:space="0" w:color="auto"/>
                <w:left w:val="none" w:sz="0" w:space="0" w:color="auto"/>
                <w:bottom w:val="none" w:sz="0" w:space="0" w:color="auto"/>
                <w:right w:val="none" w:sz="0" w:space="0" w:color="auto"/>
              </w:divBdr>
            </w:div>
            <w:div w:id="513569156">
              <w:marLeft w:val="0"/>
              <w:marRight w:val="0"/>
              <w:marTop w:val="0"/>
              <w:marBottom w:val="0"/>
              <w:divBdr>
                <w:top w:val="none" w:sz="0" w:space="0" w:color="auto"/>
                <w:left w:val="none" w:sz="0" w:space="0" w:color="auto"/>
                <w:bottom w:val="none" w:sz="0" w:space="0" w:color="auto"/>
                <w:right w:val="none" w:sz="0" w:space="0" w:color="auto"/>
              </w:divBdr>
            </w:div>
            <w:div w:id="182481677">
              <w:marLeft w:val="0"/>
              <w:marRight w:val="0"/>
              <w:marTop w:val="0"/>
              <w:marBottom w:val="0"/>
              <w:divBdr>
                <w:top w:val="none" w:sz="0" w:space="0" w:color="auto"/>
                <w:left w:val="none" w:sz="0" w:space="0" w:color="auto"/>
                <w:bottom w:val="none" w:sz="0" w:space="0" w:color="auto"/>
                <w:right w:val="none" w:sz="0" w:space="0" w:color="auto"/>
              </w:divBdr>
            </w:div>
            <w:div w:id="1562709591">
              <w:marLeft w:val="0"/>
              <w:marRight w:val="0"/>
              <w:marTop w:val="0"/>
              <w:marBottom w:val="0"/>
              <w:divBdr>
                <w:top w:val="none" w:sz="0" w:space="0" w:color="auto"/>
                <w:left w:val="none" w:sz="0" w:space="0" w:color="auto"/>
                <w:bottom w:val="none" w:sz="0" w:space="0" w:color="auto"/>
                <w:right w:val="none" w:sz="0" w:space="0" w:color="auto"/>
              </w:divBdr>
            </w:div>
            <w:div w:id="689725674">
              <w:marLeft w:val="0"/>
              <w:marRight w:val="0"/>
              <w:marTop w:val="0"/>
              <w:marBottom w:val="0"/>
              <w:divBdr>
                <w:top w:val="none" w:sz="0" w:space="0" w:color="auto"/>
                <w:left w:val="none" w:sz="0" w:space="0" w:color="auto"/>
                <w:bottom w:val="none" w:sz="0" w:space="0" w:color="auto"/>
                <w:right w:val="none" w:sz="0" w:space="0" w:color="auto"/>
              </w:divBdr>
            </w:div>
            <w:div w:id="400567843">
              <w:marLeft w:val="0"/>
              <w:marRight w:val="0"/>
              <w:marTop w:val="0"/>
              <w:marBottom w:val="0"/>
              <w:divBdr>
                <w:top w:val="none" w:sz="0" w:space="0" w:color="auto"/>
                <w:left w:val="none" w:sz="0" w:space="0" w:color="auto"/>
                <w:bottom w:val="none" w:sz="0" w:space="0" w:color="auto"/>
                <w:right w:val="none" w:sz="0" w:space="0" w:color="auto"/>
              </w:divBdr>
            </w:div>
            <w:div w:id="335571685">
              <w:marLeft w:val="0"/>
              <w:marRight w:val="0"/>
              <w:marTop w:val="0"/>
              <w:marBottom w:val="0"/>
              <w:divBdr>
                <w:top w:val="none" w:sz="0" w:space="0" w:color="auto"/>
                <w:left w:val="none" w:sz="0" w:space="0" w:color="auto"/>
                <w:bottom w:val="none" w:sz="0" w:space="0" w:color="auto"/>
                <w:right w:val="none" w:sz="0" w:space="0" w:color="auto"/>
              </w:divBdr>
            </w:div>
            <w:div w:id="1994986455">
              <w:marLeft w:val="0"/>
              <w:marRight w:val="0"/>
              <w:marTop w:val="0"/>
              <w:marBottom w:val="0"/>
              <w:divBdr>
                <w:top w:val="none" w:sz="0" w:space="0" w:color="auto"/>
                <w:left w:val="none" w:sz="0" w:space="0" w:color="auto"/>
                <w:bottom w:val="none" w:sz="0" w:space="0" w:color="auto"/>
                <w:right w:val="none" w:sz="0" w:space="0" w:color="auto"/>
              </w:divBdr>
            </w:div>
            <w:div w:id="549806521">
              <w:marLeft w:val="0"/>
              <w:marRight w:val="0"/>
              <w:marTop w:val="0"/>
              <w:marBottom w:val="0"/>
              <w:divBdr>
                <w:top w:val="none" w:sz="0" w:space="0" w:color="auto"/>
                <w:left w:val="none" w:sz="0" w:space="0" w:color="auto"/>
                <w:bottom w:val="none" w:sz="0" w:space="0" w:color="auto"/>
                <w:right w:val="none" w:sz="0" w:space="0" w:color="auto"/>
              </w:divBdr>
            </w:div>
            <w:div w:id="203979675">
              <w:marLeft w:val="0"/>
              <w:marRight w:val="0"/>
              <w:marTop w:val="0"/>
              <w:marBottom w:val="0"/>
              <w:divBdr>
                <w:top w:val="none" w:sz="0" w:space="0" w:color="auto"/>
                <w:left w:val="none" w:sz="0" w:space="0" w:color="auto"/>
                <w:bottom w:val="none" w:sz="0" w:space="0" w:color="auto"/>
                <w:right w:val="none" w:sz="0" w:space="0" w:color="auto"/>
              </w:divBdr>
            </w:div>
            <w:div w:id="550460413">
              <w:marLeft w:val="0"/>
              <w:marRight w:val="0"/>
              <w:marTop w:val="0"/>
              <w:marBottom w:val="0"/>
              <w:divBdr>
                <w:top w:val="none" w:sz="0" w:space="0" w:color="auto"/>
                <w:left w:val="none" w:sz="0" w:space="0" w:color="auto"/>
                <w:bottom w:val="none" w:sz="0" w:space="0" w:color="auto"/>
                <w:right w:val="none" w:sz="0" w:space="0" w:color="auto"/>
              </w:divBdr>
            </w:div>
            <w:div w:id="297077543">
              <w:marLeft w:val="0"/>
              <w:marRight w:val="0"/>
              <w:marTop w:val="0"/>
              <w:marBottom w:val="0"/>
              <w:divBdr>
                <w:top w:val="none" w:sz="0" w:space="0" w:color="auto"/>
                <w:left w:val="none" w:sz="0" w:space="0" w:color="auto"/>
                <w:bottom w:val="none" w:sz="0" w:space="0" w:color="auto"/>
                <w:right w:val="none" w:sz="0" w:space="0" w:color="auto"/>
              </w:divBdr>
            </w:div>
            <w:div w:id="1946378780">
              <w:marLeft w:val="0"/>
              <w:marRight w:val="0"/>
              <w:marTop w:val="0"/>
              <w:marBottom w:val="0"/>
              <w:divBdr>
                <w:top w:val="none" w:sz="0" w:space="0" w:color="auto"/>
                <w:left w:val="none" w:sz="0" w:space="0" w:color="auto"/>
                <w:bottom w:val="none" w:sz="0" w:space="0" w:color="auto"/>
                <w:right w:val="none" w:sz="0" w:space="0" w:color="auto"/>
              </w:divBdr>
            </w:div>
            <w:div w:id="1794710625">
              <w:marLeft w:val="0"/>
              <w:marRight w:val="0"/>
              <w:marTop w:val="0"/>
              <w:marBottom w:val="0"/>
              <w:divBdr>
                <w:top w:val="none" w:sz="0" w:space="0" w:color="auto"/>
                <w:left w:val="none" w:sz="0" w:space="0" w:color="auto"/>
                <w:bottom w:val="none" w:sz="0" w:space="0" w:color="auto"/>
                <w:right w:val="none" w:sz="0" w:space="0" w:color="auto"/>
              </w:divBdr>
            </w:div>
            <w:div w:id="1378242041">
              <w:marLeft w:val="0"/>
              <w:marRight w:val="0"/>
              <w:marTop w:val="0"/>
              <w:marBottom w:val="0"/>
              <w:divBdr>
                <w:top w:val="none" w:sz="0" w:space="0" w:color="auto"/>
                <w:left w:val="none" w:sz="0" w:space="0" w:color="auto"/>
                <w:bottom w:val="none" w:sz="0" w:space="0" w:color="auto"/>
                <w:right w:val="none" w:sz="0" w:space="0" w:color="auto"/>
              </w:divBdr>
            </w:div>
            <w:div w:id="2046132168">
              <w:marLeft w:val="0"/>
              <w:marRight w:val="0"/>
              <w:marTop w:val="0"/>
              <w:marBottom w:val="0"/>
              <w:divBdr>
                <w:top w:val="none" w:sz="0" w:space="0" w:color="auto"/>
                <w:left w:val="none" w:sz="0" w:space="0" w:color="auto"/>
                <w:bottom w:val="none" w:sz="0" w:space="0" w:color="auto"/>
                <w:right w:val="none" w:sz="0" w:space="0" w:color="auto"/>
              </w:divBdr>
            </w:div>
            <w:div w:id="1156149534">
              <w:marLeft w:val="0"/>
              <w:marRight w:val="0"/>
              <w:marTop w:val="0"/>
              <w:marBottom w:val="0"/>
              <w:divBdr>
                <w:top w:val="none" w:sz="0" w:space="0" w:color="auto"/>
                <w:left w:val="none" w:sz="0" w:space="0" w:color="auto"/>
                <w:bottom w:val="none" w:sz="0" w:space="0" w:color="auto"/>
                <w:right w:val="none" w:sz="0" w:space="0" w:color="auto"/>
              </w:divBdr>
            </w:div>
            <w:div w:id="589579530">
              <w:marLeft w:val="0"/>
              <w:marRight w:val="0"/>
              <w:marTop w:val="0"/>
              <w:marBottom w:val="0"/>
              <w:divBdr>
                <w:top w:val="none" w:sz="0" w:space="0" w:color="auto"/>
                <w:left w:val="none" w:sz="0" w:space="0" w:color="auto"/>
                <w:bottom w:val="none" w:sz="0" w:space="0" w:color="auto"/>
                <w:right w:val="none" w:sz="0" w:space="0" w:color="auto"/>
              </w:divBdr>
            </w:div>
            <w:div w:id="1027605428">
              <w:marLeft w:val="0"/>
              <w:marRight w:val="0"/>
              <w:marTop w:val="0"/>
              <w:marBottom w:val="0"/>
              <w:divBdr>
                <w:top w:val="none" w:sz="0" w:space="0" w:color="auto"/>
                <w:left w:val="none" w:sz="0" w:space="0" w:color="auto"/>
                <w:bottom w:val="none" w:sz="0" w:space="0" w:color="auto"/>
                <w:right w:val="none" w:sz="0" w:space="0" w:color="auto"/>
              </w:divBdr>
            </w:div>
            <w:div w:id="162012400">
              <w:marLeft w:val="0"/>
              <w:marRight w:val="0"/>
              <w:marTop w:val="0"/>
              <w:marBottom w:val="0"/>
              <w:divBdr>
                <w:top w:val="none" w:sz="0" w:space="0" w:color="auto"/>
                <w:left w:val="none" w:sz="0" w:space="0" w:color="auto"/>
                <w:bottom w:val="none" w:sz="0" w:space="0" w:color="auto"/>
                <w:right w:val="none" w:sz="0" w:space="0" w:color="auto"/>
              </w:divBdr>
            </w:div>
            <w:div w:id="984969600">
              <w:marLeft w:val="0"/>
              <w:marRight w:val="0"/>
              <w:marTop w:val="0"/>
              <w:marBottom w:val="0"/>
              <w:divBdr>
                <w:top w:val="none" w:sz="0" w:space="0" w:color="auto"/>
                <w:left w:val="none" w:sz="0" w:space="0" w:color="auto"/>
                <w:bottom w:val="none" w:sz="0" w:space="0" w:color="auto"/>
                <w:right w:val="none" w:sz="0" w:space="0" w:color="auto"/>
              </w:divBdr>
            </w:div>
            <w:div w:id="2022588658">
              <w:marLeft w:val="0"/>
              <w:marRight w:val="0"/>
              <w:marTop w:val="0"/>
              <w:marBottom w:val="0"/>
              <w:divBdr>
                <w:top w:val="none" w:sz="0" w:space="0" w:color="auto"/>
                <w:left w:val="none" w:sz="0" w:space="0" w:color="auto"/>
                <w:bottom w:val="none" w:sz="0" w:space="0" w:color="auto"/>
                <w:right w:val="none" w:sz="0" w:space="0" w:color="auto"/>
              </w:divBdr>
            </w:div>
            <w:div w:id="542254572">
              <w:marLeft w:val="0"/>
              <w:marRight w:val="0"/>
              <w:marTop w:val="0"/>
              <w:marBottom w:val="0"/>
              <w:divBdr>
                <w:top w:val="none" w:sz="0" w:space="0" w:color="auto"/>
                <w:left w:val="none" w:sz="0" w:space="0" w:color="auto"/>
                <w:bottom w:val="none" w:sz="0" w:space="0" w:color="auto"/>
                <w:right w:val="none" w:sz="0" w:space="0" w:color="auto"/>
              </w:divBdr>
            </w:div>
            <w:div w:id="1906065314">
              <w:marLeft w:val="0"/>
              <w:marRight w:val="0"/>
              <w:marTop w:val="0"/>
              <w:marBottom w:val="0"/>
              <w:divBdr>
                <w:top w:val="none" w:sz="0" w:space="0" w:color="auto"/>
                <w:left w:val="none" w:sz="0" w:space="0" w:color="auto"/>
                <w:bottom w:val="none" w:sz="0" w:space="0" w:color="auto"/>
                <w:right w:val="none" w:sz="0" w:space="0" w:color="auto"/>
              </w:divBdr>
            </w:div>
            <w:div w:id="978192753">
              <w:marLeft w:val="0"/>
              <w:marRight w:val="0"/>
              <w:marTop w:val="0"/>
              <w:marBottom w:val="0"/>
              <w:divBdr>
                <w:top w:val="none" w:sz="0" w:space="0" w:color="auto"/>
                <w:left w:val="none" w:sz="0" w:space="0" w:color="auto"/>
                <w:bottom w:val="none" w:sz="0" w:space="0" w:color="auto"/>
                <w:right w:val="none" w:sz="0" w:space="0" w:color="auto"/>
              </w:divBdr>
            </w:div>
            <w:div w:id="1170102823">
              <w:marLeft w:val="0"/>
              <w:marRight w:val="0"/>
              <w:marTop w:val="0"/>
              <w:marBottom w:val="0"/>
              <w:divBdr>
                <w:top w:val="none" w:sz="0" w:space="0" w:color="auto"/>
                <w:left w:val="none" w:sz="0" w:space="0" w:color="auto"/>
                <w:bottom w:val="none" w:sz="0" w:space="0" w:color="auto"/>
                <w:right w:val="none" w:sz="0" w:space="0" w:color="auto"/>
              </w:divBdr>
            </w:div>
            <w:div w:id="598412877">
              <w:marLeft w:val="0"/>
              <w:marRight w:val="0"/>
              <w:marTop w:val="0"/>
              <w:marBottom w:val="0"/>
              <w:divBdr>
                <w:top w:val="none" w:sz="0" w:space="0" w:color="auto"/>
                <w:left w:val="none" w:sz="0" w:space="0" w:color="auto"/>
                <w:bottom w:val="none" w:sz="0" w:space="0" w:color="auto"/>
                <w:right w:val="none" w:sz="0" w:space="0" w:color="auto"/>
              </w:divBdr>
            </w:div>
            <w:div w:id="711852776">
              <w:marLeft w:val="0"/>
              <w:marRight w:val="0"/>
              <w:marTop w:val="0"/>
              <w:marBottom w:val="0"/>
              <w:divBdr>
                <w:top w:val="none" w:sz="0" w:space="0" w:color="auto"/>
                <w:left w:val="none" w:sz="0" w:space="0" w:color="auto"/>
                <w:bottom w:val="none" w:sz="0" w:space="0" w:color="auto"/>
                <w:right w:val="none" w:sz="0" w:space="0" w:color="auto"/>
              </w:divBdr>
            </w:div>
            <w:div w:id="107164607">
              <w:marLeft w:val="0"/>
              <w:marRight w:val="0"/>
              <w:marTop w:val="0"/>
              <w:marBottom w:val="0"/>
              <w:divBdr>
                <w:top w:val="none" w:sz="0" w:space="0" w:color="auto"/>
                <w:left w:val="none" w:sz="0" w:space="0" w:color="auto"/>
                <w:bottom w:val="none" w:sz="0" w:space="0" w:color="auto"/>
                <w:right w:val="none" w:sz="0" w:space="0" w:color="auto"/>
              </w:divBdr>
            </w:div>
            <w:div w:id="1263496013">
              <w:marLeft w:val="0"/>
              <w:marRight w:val="0"/>
              <w:marTop w:val="0"/>
              <w:marBottom w:val="0"/>
              <w:divBdr>
                <w:top w:val="none" w:sz="0" w:space="0" w:color="auto"/>
                <w:left w:val="none" w:sz="0" w:space="0" w:color="auto"/>
                <w:bottom w:val="none" w:sz="0" w:space="0" w:color="auto"/>
                <w:right w:val="none" w:sz="0" w:space="0" w:color="auto"/>
              </w:divBdr>
            </w:div>
            <w:div w:id="5793953">
              <w:marLeft w:val="0"/>
              <w:marRight w:val="0"/>
              <w:marTop w:val="0"/>
              <w:marBottom w:val="0"/>
              <w:divBdr>
                <w:top w:val="none" w:sz="0" w:space="0" w:color="auto"/>
                <w:left w:val="none" w:sz="0" w:space="0" w:color="auto"/>
                <w:bottom w:val="none" w:sz="0" w:space="0" w:color="auto"/>
                <w:right w:val="none" w:sz="0" w:space="0" w:color="auto"/>
              </w:divBdr>
            </w:div>
            <w:div w:id="408969550">
              <w:marLeft w:val="0"/>
              <w:marRight w:val="0"/>
              <w:marTop w:val="0"/>
              <w:marBottom w:val="0"/>
              <w:divBdr>
                <w:top w:val="none" w:sz="0" w:space="0" w:color="auto"/>
                <w:left w:val="none" w:sz="0" w:space="0" w:color="auto"/>
                <w:bottom w:val="none" w:sz="0" w:space="0" w:color="auto"/>
                <w:right w:val="none" w:sz="0" w:space="0" w:color="auto"/>
              </w:divBdr>
            </w:div>
            <w:div w:id="387387305">
              <w:marLeft w:val="0"/>
              <w:marRight w:val="0"/>
              <w:marTop w:val="0"/>
              <w:marBottom w:val="0"/>
              <w:divBdr>
                <w:top w:val="none" w:sz="0" w:space="0" w:color="auto"/>
                <w:left w:val="none" w:sz="0" w:space="0" w:color="auto"/>
                <w:bottom w:val="none" w:sz="0" w:space="0" w:color="auto"/>
                <w:right w:val="none" w:sz="0" w:space="0" w:color="auto"/>
              </w:divBdr>
            </w:div>
            <w:div w:id="1683388149">
              <w:marLeft w:val="0"/>
              <w:marRight w:val="0"/>
              <w:marTop w:val="0"/>
              <w:marBottom w:val="0"/>
              <w:divBdr>
                <w:top w:val="none" w:sz="0" w:space="0" w:color="auto"/>
                <w:left w:val="none" w:sz="0" w:space="0" w:color="auto"/>
                <w:bottom w:val="none" w:sz="0" w:space="0" w:color="auto"/>
                <w:right w:val="none" w:sz="0" w:space="0" w:color="auto"/>
              </w:divBdr>
            </w:div>
            <w:div w:id="1032606857">
              <w:marLeft w:val="0"/>
              <w:marRight w:val="0"/>
              <w:marTop w:val="0"/>
              <w:marBottom w:val="0"/>
              <w:divBdr>
                <w:top w:val="none" w:sz="0" w:space="0" w:color="auto"/>
                <w:left w:val="none" w:sz="0" w:space="0" w:color="auto"/>
                <w:bottom w:val="none" w:sz="0" w:space="0" w:color="auto"/>
                <w:right w:val="none" w:sz="0" w:space="0" w:color="auto"/>
              </w:divBdr>
            </w:div>
            <w:div w:id="926116642">
              <w:marLeft w:val="0"/>
              <w:marRight w:val="0"/>
              <w:marTop w:val="0"/>
              <w:marBottom w:val="0"/>
              <w:divBdr>
                <w:top w:val="none" w:sz="0" w:space="0" w:color="auto"/>
                <w:left w:val="none" w:sz="0" w:space="0" w:color="auto"/>
                <w:bottom w:val="none" w:sz="0" w:space="0" w:color="auto"/>
                <w:right w:val="none" w:sz="0" w:space="0" w:color="auto"/>
              </w:divBdr>
            </w:div>
            <w:div w:id="601498091">
              <w:marLeft w:val="0"/>
              <w:marRight w:val="0"/>
              <w:marTop w:val="0"/>
              <w:marBottom w:val="0"/>
              <w:divBdr>
                <w:top w:val="none" w:sz="0" w:space="0" w:color="auto"/>
                <w:left w:val="none" w:sz="0" w:space="0" w:color="auto"/>
                <w:bottom w:val="none" w:sz="0" w:space="0" w:color="auto"/>
                <w:right w:val="none" w:sz="0" w:space="0" w:color="auto"/>
              </w:divBdr>
            </w:div>
            <w:div w:id="1214584584">
              <w:marLeft w:val="0"/>
              <w:marRight w:val="0"/>
              <w:marTop w:val="0"/>
              <w:marBottom w:val="0"/>
              <w:divBdr>
                <w:top w:val="none" w:sz="0" w:space="0" w:color="auto"/>
                <w:left w:val="none" w:sz="0" w:space="0" w:color="auto"/>
                <w:bottom w:val="none" w:sz="0" w:space="0" w:color="auto"/>
                <w:right w:val="none" w:sz="0" w:space="0" w:color="auto"/>
              </w:divBdr>
            </w:div>
            <w:div w:id="742409610">
              <w:marLeft w:val="0"/>
              <w:marRight w:val="0"/>
              <w:marTop w:val="0"/>
              <w:marBottom w:val="0"/>
              <w:divBdr>
                <w:top w:val="none" w:sz="0" w:space="0" w:color="auto"/>
                <w:left w:val="none" w:sz="0" w:space="0" w:color="auto"/>
                <w:bottom w:val="none" w:sz="0" w:space="0" w:color="auto"/>
                <w:right w:val="none" w:sz="0" w:space="0" w:color="auto"/>
              </w:divBdr>
            </w:div>
            <w:div w:id="1466852228">
              <w:marLeft w:val="0"/>
              <w:marRight w:val="0"/>
              <w:marTop w:val="0"/>
              <w:marBottom w:val="0"/>
              <w:divBdr>
                <w:top w:val="none" w:sz="0" w:space="0" w:color="auto"/>
                <w:left w:val="none" w:sz="0" w:space="0" w:color="auto"/>
                <w:bottom w:val="none" w:sz="0" w:space="0" w:color="auto"/>
                <w:right w:val="none" w:sz="0" w:space="0" w:color="auto"/>
              </w:divBdr>
            </w:div>
            <w:div w:id="1727030033">
              <w:marLeft w:val="0"/>
              <w:marRight w:val="0"/>
              <w:marTop w:val="0"/>
              <w:marBottom w:val="0"/>
              <w:divBdr>
                <w:top w:val="none" w:sz="0" w:space="0" w:color="auto"/>
                <w:left w:val="none" w:sz="0" w:space="0" w:color="auto"/>
                <w:bottom w:val="none" w:sz="0" w:space="0" w:color="auto"/>
                <w:right w:val="none" w:sz="0" w:space="0" w:color="auto"/>
              </w:divBdr>
            </w:div>
            <w:div w:id="964431285">
              <w:marLeft w:val="0"/>
              <w:marRight w:val="0"/>
              <w:marTop w:val="0"/>
              <w:marBottom w:val="0"/>
              <w:divBdr>
                <w:top w:val="none" w:sz="0" w:space="0" w:color="auto"/>
                <w:left w:val="none" w:sz="0" w:space="0" w:color="auto"/>
                <w:bottom w:val="none" w:sz="0" w:space="0" w:color="auto"/>
                <w:right w:val="none" w:sz="0" w:space="0" w:color="auto"/>
              </w:divBdr>
            </w:div>
            <w:div w:id="1566717724">
              <w:marLeft w:val="0"/>
              <w:marRight w:val="0"/>
              <w:marTop w:val="0"/>
              <w:marBottom w:val="0"/>
              <w:divBdr>
                <w:top w:val="none" w:sz="0" w:space="0" w:color="auto"/>
                <w:left w:val="none" w:sz="0" w:space="0" w:color="auto"/>
                <w:bottom w:val="none" w:sz="0" w:space="0" w:color="auto"/>
                <w:right w:val="none" w:sz="0" w:space="0" w:color="auto"/>
              </w:divBdr>
            </w:div>
            <w:div w:id="957952756">
              <w:marLeft w:val="0"/>
              <w:marRight w:val="0"/>
              <w:marTop w:val="0"/>
              <w:marBottom w:val="0"/>
              <w:divBdr>
                <w:top w:val="none" w:sz="0" w:space="0" w:color="auto"/>
                <w:left w:val="none" w:sz="0" w:space="0" w:color="auto"/>
                <w:bottom w:val="none" w:sz="0" w:space="0" w:color="auto"/>
                <w:right w:val="none" w:sz="0" w:space="0" w:color="auto"/>
              </w:divBdr>
            </w:div>
            <w:div w:id="1553539509">
              <w:marLeft w:val="0"/>
              <w:marRight w:val="0"/>
              <w:marTop w:val="0"/>
              <w:marBottom w:val="0"/>
              <w:divBdr>
                <w:top w:val="none" w:sz="0" w:space="0" w:color="auto"/>
                <w:left w:val="none" w:sz="0" w:space="0" w:color="auto"/>
                <w:bottom w:val="none" w:sz="0" w:space="0" w:color="auto"/>
                <w:right w:val="none" w:sz="0" w:space="0" w:color="auto"/>
              </w:divBdr>
            </w:div>
            <w:div w:id="872033540">
              <w:marLeft w:val="0"/>
              <w:marRight w:val="0"/>
              <w:marTop w:val="0"/>
              <w:marBottom w:val="0"/>
              <w:divBdr>
                <w:top w:val="none" w:sz="0" w:space="0" w:color="auto"/>
                <w:left w:val="none" w:sz="0" w:space="0" w:color="auto"/>
                <w:bottom w:val="none" w:sz="0" w:space="0" w:color="auto"/>
                <w:right w:val="none" w:sz="0" w:space="0" w:color="auto"/>
              </w:divBdr>
            </w:div>
            <w:div w:id="102311027">
              <w:marLeft w:val="0"/>
              <w:marRight w:val="0"/>
              <w:marTop w:val="0"/>
              <w:marBottom w:val="0"/>
              <w:divBdr>
                <w:top w:val="none" w:sz="0" w:space="0" w:color="auto"/>
                <w:left w:val="none" w:sz="0" w:space="0" w:color="auto"/>
                <w:bottom w:val="none" w:sz="0" w:space="0" w:color="auto"/>
                <w:right w:val="none" w:sz="0" w:space="0" w:color="auto"/>
              </w:divBdr>
            </w:div>
            <w:div w:id="1921594414">
              <w:marLeft w:val="0"/>
              <w:marRight w:val="0"/>
              <w:marTop w:val="0"/>
              <w:marBottom w:val="0"/>
              <w:divBdr>
                <w:top w:val="none" w:sz="0" w:space="0" w:color="auto"/>
                <w:left w:val="none" w:sz="0" w:space="0" w:color="auto"/>
                <w:bottom w:val="none" w:sz="0" w:space="0" w:color="auto"/>
                <w:right w:val="none" w:sz="0" w:space="0" w:color="auto"/>
              </w:divBdr>
            </w:div>
            <w:div w:id="1402293829">
              <w:marLeft w:val="0"/>
              <w:marRight w:val="0"/>
              <w:marTop w:val="0"/>
              <w:marBottom w:val="0"/>
              <w:divBdr>
                <w:top w:val="none" w:sz="0" w:space="0" w:color="auto"/>
                <w:left w:val="none" w:sz="0" w:space="0" w:color="auto"/>
                <w:bottom w:val="none" w:sz="0" w:space="0" w:color="auto"/>
                <w:right w:val="none" w:sz="0" w:space="0" w:color="auto"/>
              </w:divBdr>
            </w:div>
            <w:div w:id="1153251250">
              <w:marLeft w:val="0"/>
              <w:marRight w:val="0"/>
              <w:marTop w:val="0"/>
              <w:marBottom w:val="0"/>
              <w:divBdr>
                <w:top w:val="none" w:sz="0" w:space="0" w:color="auto"/>
                <w:left w:val="none" w:sz="0" w:space="0" w:color="auto"/>
                <w:bottom w:val="none" w:sz="0" w:space="0" w:color="auto"/>
                <w:right w:val="none" w:sz="0" w:space="0" w:color="auto"/>
              </w:divBdr>
            </w:div>
            <w:div w:id="1189904281">
              <w:marLeft w:val="0"/>
              <w:marRight w:val="0"/>
              <w:marTop w:val="0"/>
              <w:marBottom w:val="0"/>
              <w:divBdr>
                <w:top w:val="none" w:sz="0" w:space="0" w:color="auto"/>
                <w:left w:val="none" w:sz="0" w:space="0" w:color="auto"/>
                <w:bottom w:val="none" w:sz="0" w:space="0" w:color="auto"/>
                <w:right w:val="none" w:sz="0" w:space="0" w:color="auto"/>
              </w:divBdr>
            </w:div>
            <w:div w:id="1278684815">
              <w:marLeft w:val="0"/>
              <w:marRight w:val="0"/>
              <w:marTop w:val="0"/>
              <w:marBottom w:val="0"/>
              <w:divBdr>
                <w:top w:val="none" w:sz="0" w:space="0" w:color="auto"/>
                <w:left w:val="none" w:sz="0" w:space="0" w:color="auto"/>
                <w:bottom w:val="none" w:sz="0" w:space="0" w:color="auto"/>
                <w:right w:val="none" w:sz="0" w:space="0" w:color="auto"/>
              </w:divBdr>
            </w:div>
            <w:div w:id="733897440">
              <w:marLeft w:val="0"/>
              <w:marRight w:val="0"/>
              <w:marTop w:val="0"/>
              <w:marBottom w:val="0"/>
              <w:divBdr>
                <w:top w:val="none" w:sz="0" w:space="0" w:color="auto"/>
                <w:left w:val="none" w:sz="0" w:space="0" w:color="auto"/>
                <w:bottom w:val="none" w:sz="0" w:space="0" w:color="auto"/>
                <w:right w:val="none" w:sz="0" w:space="0" w:color="auto"/>
              </w:divBdr>
            </w:div>
            <w:div w:id="1660384553">
              <w:marLeft w:val="0"/>
              <w:marRight w:val="0"/>
              <w:marTop w:val="0"/>
              <w:marBottom w:val="0"/>
              <w:divBdr>
                <w:top w:val="none" w:sz="0" w:space="0" w:color="auto"/>
                <w:left w:val="none" w:sz="0" w:space="0" w:color="auto"/>
                <w:bottom w:val="none" w:sz="0" w:space="0" w:color="auto"/>
                <w:right w:val="none" w:sz="0" w:space="0" w:color="auto"/>
              </w:divBdr>
            </w:div>
            <w:div w:id="1507591676">
              <w:marLeft w:val="0"/>
              <w:marRight w:val="0"/>
              <w:marTop w:val="0"/>
              <w:marBottom w:val="0"/>
              <w:divBdr>
                <w:top w:val="none" w:sz="0" w:space="0" w:color="auto"/>
                <w:left w:val="none" w:sz="0" w:space="0" w:color="auto"/>
                <w:bottom w:val="none" w:sz="0" w:space="0" w:color="auto"/>
                <w:right w:val="none" w:sz="0" w:space="0" w:color="auto"/>
              </w:divBdr>
            </w:div>
            <w:div w:id="470371644">
              <w:marLeft w:val="0"/>
              <w:marRight w:val="0"/>
              <w:marTop w:val="0"/>
              <w:marBottom w:val="0"/>
              <w:divBdr>
                <w:top w:val="none" w:sz="0" w:space="0" w:color="auto"/>
                <w:left w:val="none" w:sz="0" w:space="0" w:color="auto"/>
                <w:bottom w:val="none" w:sz="0" w:space="0" w:color="auto"/>
                <w:right w:val="none" w:sz="0" w:space="0" w:color="auto"/>
              </w:divBdr>
            </w:div>
            <w:div w:id="622268852">
              <w:marLeft w:val="0"/>
              <w:marRight w:val="0"/>
              <w:marTop w:val="0"/>
              <w:marBottom w:val="0"/>
              <w:divBdr>
                <w:top w:val="none" w:sz="0" w:space="0" w:color="auto"/>
                <w:left w:val="none" w:sz="0" w:space="0" w:color="auto"/>
                <w:bottom w:val="none" w:sz="0" w:space="0" w:color="auto"/>
                <w:right w:val="none" w:sz="0" w:space="0" w:color="auto"/>
              </w:divBdr>
            </w:div>
            <w:div w:id="690381644">
              <w:marLeft w:val="0"/>
              <w:marRight w:val="0"/>
              <w:marTop w:val="0"/>
              <w:marBottom w:val="0"/>
              <w:divBdr>
                <w:top w:val="none" w:sz="0" w:space="0" w:color="auto"/>
                <w:left w:val="none" w:sz="0" w:space="0" w:color="auto"/>
                <w:bottom w:val="none" w:sz="0" w:space="0" w:color="auto"/>
                <w:right w:val="none" w:sz="0" w:space="0" w:color="auto"/>
              </w:divBdr>
            </w:div>
            <w:div w:id="1959990883">
              <w:marLeft w:val="0"/>
              <w:marRight w:val="0"/>
              <w:marTop w:val="0"/>
              <w:marBottom w:val="0"/>
              <w:divBdr>
                <w:top w:val="none" w:sz="0" w:space="0" w:color="auto"/>
                <w:left w:val="none" w:sz="0" w:space="0" w:color="auto"/>
                <w:bottom w:val="none" w:sz="0" w:space="0" w:color="auto"/>
                <w:right w:val="none" w:sz="0" w:space="0" w:color="auto"/>
              </w:divBdr>
            </w:div>
            <w:div w:id="1734160610">
              <w:marLeft w:val="0"/>
              <w:marRight w:val="0"/>
              <w:marTop w:val="0"/>
              <w:marBottom w:val="0"/>
              <w:divBdr>
                <w:top w:val="none" w:sz="0" w:space="0" w:color="auto"/>
                <w:left w:val="none" w:sz="0" w:space="0" w:color="auto"/>
                <w:bottom w:val="none" w:sz="0" w:space="0" w:color="auto"/>
                <w:right w:val="none" w:sz="0" w:space="0" w:color="auto"/>
              </w:divBdr>
            </w:div>
            <w:div w:id="1880631311">
              <w:marLeft w:val="0"/>
              <w:marRight w:val="0"/>
              <w:marTop w:val="0"/>
              <w:marBottom w:val="0"/>
              <w:divBdr>
                <w:top w:val="none" w:sz="0" w:space="0" w:color="auto"/>
                <w:left w:val="none" w:sz="0" w:space="0" w:color="auto"/>
                <w:bottom w:val="none" w:sz="0" w:space="0" w:color="auto"/>
                <w:right w:val="none" w:sz="0" w:space="0" w:color="auto"/>
              </w:divBdr>
            </w:div>
            <w:div w:id="1779107848">
              <w:marLeft w:val="0"/>
              <w:marRight w:val="0"/>
              <w:marTop w:val="0"/>
              <w:marBottom w:val="0"/>
              <w:divBdr>
                <w:top w:val="none" w:sz="0" w:space="0" w:color="auto"/>
                <w:left w:val="none" w:sz="0" w:space="0" w:color="auto"/>
                <w:bottom w:val="none" w:sz="0" w:space="0" w:color="auto"/>
                <w:right w:val="none" w:sz="0" w:space="0" w:color="auto"/>
              </w:divBdr>
            </w:div>
            <w:div w:id="333991352">
              <w:marLeft w:val="0"/>
              <w:marRight w:val="0"/>
              <w:marTop w:val="0"/>
              <w:marBottom w:val="0"/>
              <w:divBdr>
                <w:top w:val="none" w:sz="0" w:space="0" w:color="auto"/>
                <w:left w:val="none" w:sz="0" w:space="0" w:color="auto"/>
                <w:bottom w:val="none" w:sz="0" w:space="0" w:color="auto"/>
                <w:right w:val="none" w:sz="0" w:space="0" w:color="auto"/>
              </w:divBdr>
            </w:div>
            <w:div w:id="672951121">
              <w:marLeft w:val="0"/>
              <w:marRight w:val="0"/>
              <w:marTop w:val="0"/>
              <w:marBottom w:val="0"/>
              <w:divBdr>
                <w:top w:val="none" w:sz="0" w:space="0" w:color="auto"/>
                <w:left w:val="none" w:sz="0" w:space="0" w:color="auto"/>
                <w:bottom w:val="none" w:sz="0" w:space="0" w:color="auto"/>
                <w:right w:val="none" w:sz="0" w:space="0" w:color="auto"/>
              </w:divBdr>
            </w:div>
            <w:div w:id="1031414319">
              <w:marLeft w:val="0"/>
              <w:marRight w:val="0"/>
              <w:marTop w:val="0"/>
              <w:marBottom w:val="0"/>
              <w:divBdr>
                <w:top w:val="none" w:sz="0" w:space="0" w:color="auto"/>
                <w:left w:val="none" w:sz="0" w:space="0" w:color="auto"/>
                <w:bottom w:val="none" w:sz="0" w:space="0" w:color="auto"/>
                <w:right w:val="none" w:sz="0" w:space="0" w:color="auto"/>
              </w:divBdr>
            </w:div>
            <w:div w:id="2021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36645">
      <w:bodyDiv w:val="1"/>
      <w:marLeft w:val="0"/>
      <w:marRight w:val="0"/>
      <w:marTop w:val="0"/>
      <w:marBottom w:val="0"/>
      <w:divBdr>
        <w:top w:val="none" w:sz="0" w:space="0" w:color="auto"/>
        <w:left w:val="none" w:sz="0" w:space="0" w:color="auto"/>
        <w:bottom w:val="none" w:sz="0" w:space="0" w:color="auto"/>
        <w:right w:val="none" w:sz="0" w:space="0" w:color="auto"/>
      </w:divBdr>
    </w:div>
    <w:div w:id="1146895884">
      <w:bodyDiv w:val="1"/>
      <w:marLeft w:val="0"/>
      <w:marRight w:val="0"/>
      <w:marTop w:val="0"/>
      <w:marBottom w:val="0"/>
      <w:divBdr>
        <w:top w:val="none" w:sz="0" w:space="0" w:color="auto"/>
        <w:left w:val="none" w:sz="0" w:space="0" w:color="auto"/>
        <w:bottom w:val="none" w:sz="0" w:space="0" w:color="auto"/>
        <w:right w:val="none" w:sz="0" w:space="0" w:color="auto"/>
      </w:divBdr>
      <w:divsChild>
        <w:div w:id="1384138992">
          <w:marLeft w:val="0"/>
          <w:marRight w:val="0"/>
          <w:marTop w:val="0"/>
          <w:marBottom w:val="0"/>
          <w:divBdr>
            <w:top w:val="none" w:sz="0" w:space="0" w:color="auto"/>
            <w:left w:val="none" w:sz="0" w:space="0" w:color="auto"/>
            <w:bottom w:val="none" w:sz="0" w:space="0" w:color="auto"/>
            <w:right w:val="none" w:sz="0" w:space="0" w:color="auto"/>
          </w:divBdr>
          <w:divsChild>
            <w:div w:id="200870797">
              <w:marLeft w:val="0"/>
              <w:marRight w:val="0"/>
              <w:marTop w:val="0"/>
              <w:marBottom w:val="0"/>
              <w:divBdr>
                <w:top w:val="none" w:sz="0" w:space="0" w:color="auto"/>
                <w:left w:val="none" w:sz="0" w:space="0" w:color="auto"/>
                <w:bottom w:val="none" w:sz="0" w:space="0" w:color="auto"/>
                <w:right w:val="none" w:sz="0" w:space="0" w:color="auto"/>
              </w:divBdr>
            </w:div>
            <w:div w:id="718093621">
              <w:marLeft w:val="0"/>
              <w:marRight w:val="0"/>
              <w:marTop w:val="0"/>
              <w:marBottom w:val="0"/>
              <w:divBdr>
                <w:top w:val="none" w:sz="0" w:space="0" w:color="auto"/>
                <w:left w:val="none" w:sz="0" w:space="0" w:color="auto"/>
                <w:bottom w:val="none" w:sz="0" w:space="0" w:color="auto"/>
                <w:right w:val="none" w:sz="0" w:space="0" w:color="auto"/>
              </w:divBdr>
            </w:div>
            <w:div w:id="1119301992">
              <w:marLeft w:val="0"/>
              <w:marRight w:val="0"/>
              <w:marTop w:val="0"/>
              <w:marBottom w:val="0"/>
              <w:divBdr>
                <w:top w:val="none" w:sz="0" w:space="0" w:color="auto"/>
                <w:left w:val="none" w:sz="0" w:space="0" w:color="auto"/>
                <w:bottom w:val="none" w:sz="0" w:space="0" w:color="auto"/>
                <w:right w:val="none" w:sz="0" w:space="0" w:color="auto"/>
              </w:divBdr>
            </w:div>
            <w:div w:id="2025474316">
              <w:marLeft w:val="0"/>
              <w:marRight w:val="0"/>
              <w:marTop w:val="0"/>
              <w:marBottom w:val="0"/>
              <w:divBdr>
                <w:top w:val="none" w:sz="0" w:space="0" w:color="auto"/>
                <w:left w:val="none" w:sz="0" w:space="0" w:color="auto"/>
                <w:bottom w:val="none" w:sz="0" w:space="0" w:color="auto"/>
                <w:right w:val="none" w:sz="0" w:space="0" w:color="auto"/>
              </w:divBdr>
            </w:div>
            <w:div w:id="18896738">
              <w:marLeft w:val="0"/>
              <w:marRight w:val="0"/>
              <w:marTop w:val="0"/>
              <w:marBottom w:val="0"/>
              <w:divBdr>
                <w:top w:val="none" w:sz="0" w:space="0" w:color="auto"/>
                <w:left w:val="none" w:sz="0" w:space="0" w:color="auto"/>
                <w:bottom w:val="none" w:sz="0" w:space="0" w:color="auto"/>
                <w:right w:val="none" w:sz="0" w:space="0" w:color="auto"/>
              </w:divBdr>
            </w:div>
            <w:div w:id="1559392430">
              <w:marLeft w:val="0"/>
              <w:marRight w:val="0"/>
              <w:marTop w:val="0"/>
              <w:marBottom w:val="0"/>
              <w:divBdr>
                <w:top w:val="none" w:sz="0" w:space="0" w:color="auto"/>
                <w:left w:val="none" w:sz="0" w:space="0" w:color="auto"/>
                <w:bottom w:val="none" w:sz="0" w:space="0" w:color="auto"/>
                <w:right w:val="none" w:sz="0" w:space="0" w:color="auto"/>
              </w:divBdr>
            </w:div>
            <w:div w:id="1552038442">
              <w:marLeft w:val="0"/>
              <w:marRight w:val="0"/>
              <w:marTop w:val="0"/>
              <w:marBottom w:val="0"/>
              <w:divBdr>
                <w:top w:val="none" w:sz="0" w:space="0" w:color="auto"/>
                <w:left w:val="none" w:sz="0" w:space="0" w:color="auto"/>
                <w:bottom w:val="none" w:sz="0" w:space="0" w:color="auto"/>
                <w:right w:val="none" w:sz="0" w:space="0" w:color="auto"/>
              </w:divBdr>
            </w:div>
            <w:div w:id="1983197925">
              <w:marLeft w:val="0"/>
              <w:marRight w:val="0"/>
              <w:marTop w:val="0"/>
              <w:marBottom w:val="0"/>
              <w:divBdr>
                <w:top w:val="none" w:sz="0" w:space="0" w:color="auto"/>
                <w:left w:val="none" w:sz="0" w:space="0" w:color="auto"/>
                <w:bottom w:val="none" w:sz="0" w:space="0" w:color="auto"/>
                <w:right w:val="none" w:sz="0" w:space="0" w:color="auto"/>
              </w:divBdr>
            </w:div>
            <w:div w:id="88359276">
              <w:marLeft w:val="0"/>
              <w:marRight w:val="0"/>
              <w:marTop w:val="0"/>
              <w:marBottom w:val="0"/>
              <w:divBdr>
                <w:top w:val="none" w:sz="0" w:space="0" w:color="auto"/>
                <w:left w:val="none" w:sz="0" w:space="0" w:color="auto"/>
                <w:bottom w:val="none" w:sz="0" w:space="0" w:color="auto"/>
                <w:right w:val="none" w:sz="0" w:space="0" w:color="auto"/>
              </w:divBdr>
            </w:div>
            <w:div w:id="1982929331">
              <w:marLeft w:val="0"/>
              <w:marRight w:val="0"/>
              <w:marTop w:val="0"/>
              <w:marBottom w:val="0"/>
              <w:divBdr>
                <w:top w:val="none" w:sz="0" w:space="0" w:color="auto"/>
                <w:left w:val="none" w:sz="0" w:space="0" w:color="auto"/>
                <w:bottom w:val="none" w:sz="0" w:space="0" w:color="auto"/>
                <w:right w:val="none" w:sz="0" w:space="0" w:color="auto"/>
              </w:divBdr>
            </w:div>
            <w:div w:id="11299715">
              <w:marLeft w:val="0"/>
              <w:marRight w:val="0"/>
              <w:marTop w:val="0"/>
              <w:marBottom w:val="0"/>
              <w:divBdr>
                <w:top w:val="none" w:sz="0" w:space="0" w:color="auto"/>
                <w:left w:val="none" w:sz="0" w:space="0" w:color="auto"/>
                <w:bottom w:val="none" w:sz="0" w:space="0" w:color="auto"/>
                <w:right w:val="none" w:sz="0" w:space="0" w:color="auto"/>
              </w:divBdr>
            </w:div>
            <w:div w:id="384645689">
              <w:marLeft w:val="0"/>
              <w:marRight w:val="0"/>
              <w:marTop w:val="0"/>
              <w:marBottom w:val="0"/>
              <w:divBdr>
                <w:top w:val="none" w:sz="0" w:space="0" w:color="auto"/>
                <w:left w:val="none" w:sz="0" w:space="0" w:color="auto"/>
                <w:bottom w:val="none" w:sz="0" w:space="0" w:color="auto"/>
                <w:right w:val="none" w:sz="0" w:space="0" w:color="auto"/>
              </w:divBdr>
            </w:div>
            <w:div w:id="855998045">
              <w:marLeft w:val="0"/>
              <w:marRight w:val="0"/>
              <w:marTop w:val="0"/>
              <w:marBottom w:val="0"/>
              <w:divBdr>
                <w:top w:val="none" w:sz="0" w:space="0" w:color="auto"/>
                <w:left w:val="none" w:sz="0" w:space="0" w:color="auto"/>
                <w:bottom w:val="none" w:sz="0" w:space="0" w:color="auto"/>
                <w:right w:val="none" w:sz="0" w:space="0" w:color="auto"/>
              </w:divBdr>
            </w:div>
            <w:div w:id="1412854550">
              <w:marLeft w:val="0"/>
              <w:marRight w:val="0"/>
              <w:marTop w:val="0"/>
              <w:marBottom w:val="0"/>
              <w:divBdr>
                <w:top w:val="none" w:sz="0" w:space="0" w:color="auto"/>
                <w:left w:val="none" w:sz="0" w:space="0" w:color="auto"/>
                <w:bottom w:val="none" w:sz="0" w:space="0" w:color="auto"/>
                <w:right w:val="none" w:sz="0" w:space="0" w:color="auto"/>
              </w:divBdr>
            </w:div>
            <w:div w:id="1100445237">
              <w:marLeft w:val="0"/>
              <w:marRight w:val="0"/>
              <w:marTop w:val="0"/>
              <w:marBottom w:val="0"/>
              <w:divBdr>
                <w:top w:val="none" w:sz="0" w:space="0" w:color="auto"/>
                <w:left w:val="none" w:sz="0" w:space="0" w:color="auto"/>
                <w:bottom w:val="none" w:sz="0" w:space="0" w:color="auto"/>
                <w:right w:val="none" w:sz="0" w:space="0" w:color="auto"/>
              </w:divBdr>
            </w:div>
            <w:div w:id="1808934469">
              <w:marLeft w:val="0"/>
              <w:marRight w:val="0"/>
              <w:marTop w:val="0"/>
              <w:marBottom w:val="0"/>
              <w:divBdr>
                <w:top w:val="none" w:sz="0" w:space="0" w:color="auto"/>
                <w:left w:val="none" w:sz="0" w:space="0" w:color="auto"/>
                <w:bottom w:val="none" w:sz="0" w:space="0" w:color="auto"/>
                <w:right w:val="none" w:sz="0" w:space="0" w:color="auto"/>
              </w:divBdr>
            </w:div>
            <w:div w:id="892886036">
              <w:marLeft w:val="0"/>
              <w:marRight w:val="0"/>
              <w:marTop w:val="0"/>
              <w:marBottom w:val="0"/>
              <w:divBdr>
                <w:top w:val="none" w:sz="0" w:space="0" w:color="auto"/>
                <w:left w:val="none" w:sz="0" w:space="0" w:color="auto"/>
                <w:bottom w:val="none" w:sz="0" w:space="0" w:color="auto"/>
                <w:right w:val="none" w:sz="0" w:space="0" w:color="auto"/>
              </w:divBdr>
            </w:div>
            <w:div w:id="359671901">
              <w:marLeft w:val="0"/>
              <w:marRight w:val="0"/>
              <w:marTop w:val="0"/>
              <w:marBottom w:val="0"/>
              <w:divBdr>
                <w:top w:val="none" w:sz="0" w:space="0" w:color="auto"/>
                <w:left w:val="none" w:sz="0" w:space="0" w:color="auto"/>
                <w:bottom w:val="none" w:sz="0" w:space="0" w:color="auto"/>
                <w:right w:val="none" w:sz="0" w:space="0" w:color="auto"/>
              </w:divBdr>
            </w:div>
            <w:div w:id="272399638">
              <w:marLeft w:val="0"/>
              <w:marRight w:val="0"/>
              <w:marTop w:val="0"/>
              <w:marBottom w:val="0"/>
              <w:divBdr>
                <w:top w:val="none" w:sz="0" w:space="0" w:color="auto"/>
                <w:left w:val="none" w:sz="0" w:space="0" w:color="auto"/>
                <w:bottom w:val="none" w:sz="0" w:space="0" w:color="auto"/>
                <w:right w:val="none" w:sz="0" w:space="0" w:color="auto"/>
              </w:divBdr>
            </w:div>
            <w:div w:id="1481312578">
              <w:marLeft w:val="0"/>
              <w:marRight w:val="0"/>
              <w:marTop w:val="0"/>
              <w:marBottom w:val="0"/>
              <w:divBdr>
                <w:top w:val="none" w:sz="0" w:space="0" w:color="auto"/>
                <w:left w:val="none" w:sz="0" w:space="0" w:color="auto"/>
                <w:bottom w:val="none" w:sz="0" w:space="0" w:color="auto"/>
                <w:right w:val="none" w:sz="0" w:space="0" w:color="auto"/>
              </w:divBdr>
            </w:div>
            <w:div w:id="818426939">
              <w:marLeft w:val="0"/>
              <w:marRight w:val="0"/>
              <w:marTop w:val="0"/>
              <w:marBottom w:val="0"/>
              <w:divBdr>
                <w:top w:val="none" w:sz="0" w:space="0" w:color="auto"/>
                <w:left w:val="none" w:sz="0" w:space="0" w:color="auto"/>
                <w:bottom w:val="none" w:sz="0" w:space="0" w:color="auto"/>
                <w:right w:val="none" w:sz="0" w:space="0" w:color="auto"/>
              </w:divBdr>
            </w:div>
            <w:div w:id="1633511140">
              <w:marLeft w:val="0"/>
              <w:marRight w:val="0"/>
              <w:marTop w:val="0"/>
              <w:marBottom w:val="0"/>
              <w:divBdr>
                <w:top w:val="none" w:sz="0" w:space="0" w:color="auto"/>
                <w:left w:val="none" w:sz="0" w:space="0" w:color="auto"/>
                <w:bottom w:val="none" w:sz="0" w:space="0" w:color="auto"/>
                <w:right w:val="none" w:sz="0" w:space="0" w:color="auto"/>
              </w:divBdr>
            </w:div>
            <w:div w:id="1371027834">
              <w:marLeft w:val="0"/>
              <w:marRight w:val="0"/>
              <w:marTop w:val="0"/>
              <w:marBottom w:val="0"/>
              <w:divBdr>
                <w:top w:val="none" w:sz="0" w:space="0" w:color="auto"/>
                <w:left w:val="none" w:sz="0" w:space="0" w:color="auto"/>
                <w:bottom w:val="none" w:sz="0" w:space="0" w:color="auto"/>
                <w:right w:val="none" w:sz="0" w:space="0" w:color="auto"/>
              </w:divBdr>
            </w:div>
            <w:div w:id="465053904">
              <w:marLeft w:val="0"/>
              <w:marRight w:val="0"/>
              <w:marTop w:val="0"/>
              <w:marBottom w:val="0"/>
              <w:divBdr>
                <w:top w:val="none" w:sz="0" w:space="0" w:color="auto"/>
                <w:left w:val="none" w:sz="0" w:space="0" w:color="auto"/>
                <w:bottom w:val="none" w:sz="0" w:space="0" w:color="auto"/>
                <w:right w:val="none" w:sz="0" w:space="0" w:color="auto"/>
              </w:divBdr>
            </w:div>
            <w:div w:id="1051154009">
              <w:marLeft w:val="0"/>
              <w:marRight w:val="0"/>
              <w:marTop w:val="0"/>
              <w:marBottom w:val="0"/>
              <w:divBdr>
                <w:top w:val="none" w:sz="0" w:space="0" w:color="auto"/>
                <w:left w:val="none" w:sz="0" w:space="0" w:color="auto"/>
                <w:bottom w:val="none" w:sz="0" w:space="0" w:color="auto"/>
                <w:right w:val="none" w:sz="0" w:space="0" w:color="auto"/>
              </w:divBdr>
            </w:div>
            <w:div w:id="670642918">
              <w:marLeft w:val="0"/>
              <w:marRight w:val="0"/>
              <w:marTop w:val="0"/>
              <w:marBottom w:val="0"/>
              <w:divBdr>
                <w:top w:val="none" w:sz="0" w:space="0" w:color="auto"/>
                <w:left w:val="none" w:sz="0" w:space="0" w:color="auto"/>
                <w:bottom w:val="none" w:sz="0" w:space="0" w:color="auto"/>
                <w:right w:val="none" w:sz="0" w:space="0" w:color="auto"/>
              </w:divBdr>
            </w:div>
            <w:div w:id="1128544014">
              <w:marLeft w:val="0"/>
              <w:marRight w:val="0"/>
              <w:marTop w:val="0"/>
              <w:marBottom w:val="0"/>
              <w:divBdr>
                <w:top w:val="none" w:sz="0" w:space="0" w:color="auto"/>
                <w:left w:val="none" w:sz="0" w:space="0" w:color="auto"/>
                <w:bottom w:val="none" w:sz="0" w:space="0" w:color="auto"/>
                <w:right w:val="none" w:sz="0" w:space="0" w:color="auto"/>
              </w:divBdr>
            </w:div>
            <w:div w:id="953288040">
              <w:marLeft w:val="0"/>
              <w:marRight w:val="0"/>
              <w:marTop w:val="0"/>
              <w:marBottom w:val="0"/>
              <w:divBdr>
                <w:top w:val="none" w:sz="0" w:space="0" w:color="auto"/>
                <w:left w:val="none" w:sz="0" w:space="0" w:color="auto"/>
                <w:bottom w:val="none" w:sz="0" w:space="0" w:color="auto"/>
                <w:right w:val="none" w:sz="0" w:space="0" w:color="auto"/>
              </w:divBdr>
            </w:div>
            <w:div w:id="2064061454">
              <w:marLeft w:val="0"/>
              <w:marRight w:val="0"/>
              <w:marTop w:val="0"/>
              <w:marBottom w:val="0"/>
              <w:divBdr>
                <w:top w:val="none" w:sz="0" w:space="0" w:color="auto"/>
                <w:left w:val="none" w:sz="0" w:space="0" w:color="auto"/>
                <w:bottom w:val="none" w:sz="0" w:space="0" w:color="auto"/>
                <w:right w:val="none" w:sz="0" w:space="0" w:color="auto"/>
              </w:divBdr>
            </w:div>
            <w:div w:id="1633629258">
              <w:marLeft w:val="0"/>
              <w:marRight w:val="0"/>
              <w:marTop w:val="0"/>
              <w:marBottom w:val="0"/>
              <w:divBdr>
                <w:top w:val="none" w:sz="0" w:space="0" w:color="auto"/>
                <w:left w:val="none" w:sz="0" w:space="0" w:color="auto"/>
                <w:bottom w:val="none" w:sz="0" w:space="0" w:color="auto"/>
                <w:right w:val="none" w:sz="0" w:space="0" w:color="auto"/>
              </w:divBdr>
            </w:div>
            <w:div w:id="230387702">
              <w:marLeft w:val="0"/>
              <w:marRight w:val="0"/>
              <w:marTop w:val="0"/>
              <w:marBottom w:val="0"/>
              <w:divBdr>
                <w:top w:val="none" w:sz="0" w:space="0" w:color="auto"/>
                <w:left w:val="none" w:sz="0" w:space="0" w:color="auto"/>
                <w:bottom w:val="none" w:sz="0" w:space="0" w:color="auto"/>
                <w:right w:val="none" w:sz="0" w:space="0" w:color="auto"/>
              </w:divBdr>
            </w:div>
            <w:div w:id="1564024375">
              <w:marLeft w:val="0"/>
              <w:marRight w:val="0"/>
              <w:marTop w:val="0"/>
              <w:marBottom w:val="0"/>
              <w:divBdr>
                <w:top w:val="none" w:sz="0" w:space="0" w:color="auto"/>
                <w:left w:val="none" w:sz="0" w:space="0" w:color="auto"/>
                <w:bottom w:val="none" w:sz="0" w:space="0" w:color="auto"/>
                <w:right w:val="none" w:sz="0" w:space="0" w:color="auto"/>
              </w:divBdr>
            </w:div>
            <w:div w:id="665790401">
              <w:marLeft w:val="0"/>
              <w:marRight w:val="0"/>
              <w:marTop w:val="0"/>
              <w:marBottom w:val="0"/>
              <w:divBdr>
                <w:top w:val="none" w:sz="0" w:space="0" w:color="auto"/>
                <w:left w:val="none" w:sz="0" w:space="0" w:color="auto"/>
                <w:bottom w:val="none" w:sz="0" w:space="0" w:color="auto"/>
                <w:right w:val="none" w:sz="0" w:space="0" w:color="auto"/>
              </w:divBdr>
            </w:div>
            <w:div w:id="974413917">
              <w:marLeft w:val="0"/>
              <w:marRight w:val="0"/>
              <w:marTop w:val="0"/>
              <w:marBottom w:val="0"/>
              <w:divBdr>
                <w:top w:val="none" w:sz="0" w:space="0" w:color="auto"/>
                <w:left w:val="none" w:sz="0" w:space="0" w:color="auto"/>
                <w:bottom w:val="none" w:sz="0" w:space="0" w:color="auto"/>
                <w:right w:val="none" w:sz="0" w:space="0" w:color="auto"/>
              </w:divBdr>
            </w:div>
            <w:div w:id="1972393349">
              <w:marLeft w:val="0"/>
              <w:marRight w:val="0"/>
              <w:marTop w:val="0"/>
              <w:marBottom w:val="0"/>
              <w:divBdr>
                <w:top w:val="none" w:sz="0" w:space="0" w:color="auto"/>
                <w:left w:val="none" w:sz="0" w:space="0" w:color="auto"/>
                <w:bottom w:val="none" w:sz="0" w:space="0" w:color="auto"/>
                <w:right w:val="none" w:sz="0" w:space="0" w:color="auto"/>
              </w:divBdr>
            </w:div>
            <w:div w:id="1773553752">
              <w:marLeft w:val="0"/>
              <w:marRight w:val="0"/>
              <w:marTop w:val="0"/>
              <w:marBottom w:val="0"/>
              <w:divBdr>
                <w:top w:val="none" w:sz="0" w:space="0" w:color="auto"/>
                <w:left w:val="none" w:sz="0" w:space="0" w:color="auto"/>
                <w:bottom w:val="none" w:sz="0" w:space="0" w:color="auto"/>
                <w:right w:val="none" w:sz="0" w:space="0" w:color="auto"/>
              </w:divBdr>
            </w:div>
            <w:div w:id="1834879412">
              <w:marLeft w:val="0"/>
              <w:marRight w:val="0"/>
              <w:marTop w:val="0"/>
              <w:marBottom w:val="0"/>
              <w:divBdr>
                <w:top w:val="none" w:sz="0" w:space="0" w:color="auto"/>
                <w:left w:val="none" w:sz="0" w:space="0" w:color="auto"/>
                <w:bottom w:val="none" w:sz="0" w:space="0" w:color="auto"/>
                <w:right w:val="none" w:sz="0" w:space="0" w:color="auto"/>
              </w:divBdr>
            </w:div>
            <w:div w:id="1031418464">
              <w:marLeft w:val="0"/>
              <w:marRight w:val="0"/>
              <w:marTop w:val="0"/>
              <w:marBottom w:val="0"/>
              <w:divBdr>
                <w:top w:val="none" w:sz="0" w:space="0" w:color="auto"/>
                <w:left w:val="none" w:sz="0" w:space="0" w:color="auto"/>
                <w:bottom w:val="none" w:sz="0" w:space="0" w:color="auto"/>
                <w:right w:val="none" w:sz="0" w:space="0" w:color="auto"/>
              </w:divBdr>
            </w:div>
            <w:div w:id="543371862">
              <w:marLeft w:val="0"/>
              <w:marRight w:val="0"/>
              <w:marTop w:val="0"/>
              <w:marBottom w:val="0"/>
              <w:divBdr>
                <w:top w:val="none" w:sz="0" w:space="0" w:color="auto"/>
                <w:left w:val="none" w:sz="0" w:space="0" w:color="auto"/>
                <w:bottom w:val="none" w:sz="0" w:space="0" w:color="auto"/>
                <w:right w:val="none" w:sz="0" w:space="0" w:color="auto"/>
              </w:divBdr>
            </w:div>
            <w:div w:id="376587160">
              <w:marLeft w:val="0"/>
              <w:marRight w:val="0"/>
              <w:marTop w:val="0"/>
              <w:marBottom w:val="0"/>
              <w:divBdr>
                <w:top w:val="none" w:sz="0" w:space="0" w:color="auto"/>
                <w:left w:val="none" w:sz="0" w:space="0" w:color="auto"/>
                <w:bottom w:val="none" w:sz="0" w:space="0" w:color="auto"/>
                <w:right w:val="none" w:sz="0" w:space="0" w:color="auto"/>
              </w:divBdr>
            </w:div>
            <w:div w:id="790170449">
              <w:marLeft w:val="0"/>
              <w:marRight w:val="0"/>
              <w:marTop w:val="0"/>
              <w:marBottom w:val="0"/>
              <w:divBdr>
                <w:top w:val="none" w:sz="0" w:space="0" w:color="auto"/>
                <w:left w:val="none" w:sz="0" w:space="0" w:color="auto"/>
                <w:bottom w:val="none" w:sz="0" w:space="0" w:color="auto"/>
                <w:right w:val="none" w:sz="0" w:space="0" w:color="auto"/>
              </w:divBdr>
            </w:div>
            <w:div w:id="707491970">
              <w:marLeft w:val="0"/>
              <w:marRight w:val="0"/>
              <w:marTop w:val="0"/>
              <w:marBottom w:val="0"/>
              <w:divBdr>
                <w:top w:val="none" w:sz="0" w:space="0" w:color="auto"/>
                <w:left w:val="none" w:sz="0" w:space="0" w:color="auto"/>
                <w:bottom w:val="none" w:sz="0" w:space="0" w:color="auto"/>
                <w:right w:val="none" w:sz="0" w:space="0" w:color="auto"/>
              </w:divBdr>
            </w:div>
            <w:div w:id="1307586022">
              <w:marLeft w:val="0"/>
              <w:marRight w:val="0"/>
              <w:marTop w:val="0"/>
              <w:marBottom w:val="0"/>
              <w:divBdr>
                <w:top w:val="none" w:sz="0" w:space="0" w:color="auto"/>
                <w:left w:val="none" w:sz="0" w:space="0" w:color="auto"/>
                <w:bottom w:val="none" w:sz="0" w:space="0" w:color="auto"/>
                <w:right w:val="none" w:sz="0" w:space="0" w:color="auto"/>
              </w:divBdr>
            </w:div>
            <w:div w:id="1877158079">
              <w:marLeft w:val="0"/>
              <w:marRight w:val="0"/>
              <w:marTop w:val="0"/>
              <w:marBottom w:val="0"/>
              <w:divBdr>
                <w:top w:val="none" w:sz="0" w:space="0" w:color="auto"/>
                <w:left w:val="none" w:sz="0" w:space="0" w:color="auto"/>
                <w:bottom w:val="none" w:sz="0" w:space="0" w:color="auto"/>
                <w:right w:val="none" w:sz="0" w:space="0" w:color="auto"/>
              </w:divBdr>
            </w:div>
            <w:div w:id="1022635040">
              <w:marLeft w:val="0"/>
              <w:marRight w:val="0"/>
              <w:marTop w:val="0"/>
              <w:marBottom w:val="0"/>
              <w:divBdr>
                <w:top w:val="none" w:sz="0" w:space="0" w:color="auto"/>
                <w:left w:val="none" w:sz="0" w:space="0" w:color="auto"/>
                <w:bottom w:val="none" w:sz="0" w:space="0" w:color="auto"/>
                <w:right w:val="none" w:sz="0" w:space="0" w:color="auto"/>
              </w:divBdr>
            </w:div>
            <w:div w:id="1366711399">
              <w:marLeft w:val="0"/>
              <w:marRight w:val="0"/>
              <w:marTop w:val="0"/>
              <w:marBottom w:val="0"/>
              <w:divBdr>
                <w:top w:val="none" w:sz="0" w:space="0" w:color="auto"/>
                <w:left w:val="none" w:sz="0" w:space="0" w:color="auto"/>
                <w:bottom w:val="none" w:sz="0" w:space="0" w:color="auto"/>
                <w:right w:val="none" w:sz="0" w:space="0" w:color="auto"/>
              </w:divBdr>
            </w:div>
            <w:div w:id="2076195319">
              <w:marLeft w:val="0"/>
              <w:marRight w:val="0"/>
              <w:marTop w:val="0"/>
              <w:marBottom w:val="0"/>
              <w:divBdr>
                <w:top w:val="none" w:sz="0" w:space="0" w:color="auto"/>
                <w:left w:val="none" w:sz="0" w:space="0" w:color="auto"/>
                <w:bottom w:val="none" w:sz="0" w:space="0" w:color="auto"/>
                <w:right w:val="none" w:sz="0" w:space="0" w:color="auto"/>
              </w:divBdr>
            </w:div>
            <w:div w:id="1193376539">
              <w:marLeft w:val="0"/>
              <w:marRight w:val="0"/>
              <w:marTop w:val="0"/>
              <w:marBottom w:val="0"/>
              <w:divBdr>
                <w:top w:val="none" w:sz="0" w:space="0" w:color="auto"/>
                <w:left w:val="none" w:sz="0" w:space="0" w:color="auto"/>
                <w:bottom w:val="none" w:sz="0" w:space="0" w:color="auto"/>
                <w:right w:val="none" w:sz="0" w:space="0" w:color="auto"/>
              </w:divBdr>
            </w:div>
            <w:div w:id="1784106798">
              <w:marLeft w:val="0"/>
              <w:marRight w:val="0"/>
              <w:marTop w:val="0"/>
              <w:marBottom w:val="0"/>
              <w:divBdr>
                <w:top w:val="none" w:sz="0" w:space="0" w:color="auto"/>
                <w:left w:val="none" w:sz="0" w:space="0" w:color="auto"/>
                <w:bottom w:val="none" w:sz="0" w:space="0" w:color="auto"/>
                <w:right w:val="none" w:sz="0" w:space="0" w:color="auto"/>
              </w:divBdr>
            </w:div>
            <w:div w:id="945891281">
              <w:marLeft w:val="0"/>
              <w:marRight w:val="0"/>
              <w:marTop w:val="0"/>
              <w:marBottom w:val="0"/>
              <w:divBdr>
                <w:top w:val="none" w:sz="0" w:space="0" w:color="auto"/>
                <w:left w:val="none" w:sz="0" w:space="0" w:color="auto"/>
                <w:bottom w:val="none" w:sz="0" w:space="0" w:color="auto"/>
                <w:right w:val="none" w:sz="0" w:space="0" w:color="auto"/>
              </w:divBdr>
            </w:div>
            <w:div w:id="111559013">
              <w:marLeft w:val="0"/>
              <w:marRight w:val="0"/>
              <w:marTop w:val="0"/>
              <w:marBottom w:val="0"/>
              <w:divBdr>
                <w:top w:val="none" w:sz="0" w:space="0" w:color="auto"/>
                <w:left w:val="none" w:sz="0" w:space="0" w:color="auto"/>
                <w:bottom w:val="none" w:sz="0" w:space="0" w:color="auto"/>
                <w:right w:val="none" w:sz="0" w:space="0" w:color="auto"/>
              </w:divBdr>
            </w:div>
            <w:div w:id="1310982764">
              <w:marLeft w:val="0"/>
              <w:marRight w:val="0"/>
              <w:marTop w:val="0"/>
              <w:marBottom w:val="0"/>
              <w:divBdr>
                <w:top w:val="none" w:sz="0" w:space="0" w:color="auto"/>
                <w:left w:val="none" w:sz="0" w:space="0" w:color="auto"/>
                <w:bottom w:val="none" w:sz="0" w:space="0" w:color="auto"/>
                <w:right w:val="none" w:sz="0" w:space="0" w:color="auto"/>
              </w:divBdr>
            </w:div>
            <w:div w:id="1611820564">
              <w:marLeft w:val="0"/>
              <w:marRight w:val="0"/>
              <w:marTop w:val="0"/>
              <w:marBottom w:val="0"/>
              <w:divBdr>
                <w:top w:val="none" w:sz="0" w:space="0" w:color="auto"/>
                <w:left w:val="none" w:sz="0" w:space="0" w:color="auto"/>
                <w:bottom w:val="none" w:sz="0" w:space="0" w:color="auto"/>
                <w:right w:val="none" w:sz="0" w:space="0" w:color="auto"/>
              </w:divBdr>
            </w:div>
            <w:div w:id="620647687">
              <w:marLeft w:val="0"/>
              <w:marRight w:val="0"/>
              <w:marTop w:val="0"/>
              <w:marBottom w:val="0"/>
              <w:divBdr>
                <w:top w:val="none" w:sz="0" w:space="0" w:color="auto"/>
                <w:left w:val="none" w:sz="0" w:space="0" w:color="auto"/>
                <w:bottom w:val="none" w:sz="0" w:space="0" w:color="auto"/>
                <w:right w:val="none" w:sz="0" w:space="0" w:color="auto"/>
              </w:divBdr>
            </w:div>
            <w:div w:id="429617844">
              <w:marLeft w:val="0"/>
              <w:marRight w:val="0"/>
              <w:marTop w:val="0"/>
              <w:marBottom w:val="0"/>
              <w:divBdr>
                <w:top w:val="none" w:sz="0" w:space="0" w:color="auto"/>
                <w:left w:val="none" w:sz="0" w:space="0" w:color="auto"/>
                <w:bottom w:val="none" w:sz="0" w:space="0" w:color="auto"/>
                <w:right w:val="none" w:sz="0" w:space="0" w:color="auto"/>
              </w:divBdr>
            </w:div>
            <w:div w:id="72240563">
              <w:marLeft w:val="0"/>
              <w:marRight w:val="0"/>
              <w:marTop w:val="0"/>
              <w:marBottom w:val="0"/>
              <w:divBdr>
                <w:top w:val="none" w:sz="0" w:space="0" w:color="auto"/>
                <w:left w:val="none" w:sz="0" w:space="0" w:color="auto"/>
                <w:bottom w:val="none" w:sz="0" w:space="0" w:color="auto"/>
                <w:right w:val="none" w:sz="0" w:space="0" w:color="auto"/>
              </w:divBdr>
            </w:div>
            <w:div w:id="148800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100298">
      <w:bodyDiv w:val="1"/>
      <w:marLeft w:val="0"/>
      <w:marRight w:val="0"/>
      <w:marTop w:val="0"/>
      <w:marBottom w:val="0"/>
      <w:divBdr>
        <w:top w:val="none" w:sz="0" w:space="0" w:color="auto"/>
        <w:left w:val="none" w:sz="0" w:space="0" w:color="auto"/>
        <w:bottom w:val="none" w:sz="0" w:space="0" w:color="auto"/>
        <w:right w:val="none" w:sz="0" w:space="0" w:color="auto"/>
      </w:divBdr>
      <w:divsChild>
        <w:div w:id="568346607">
          <w:marLeft w:val="0"/>
          <w:marRight w:val="0"/>
          <w:marTop w:val="0"/>
          <w:marBottom w:val="0"/>
          <w:divBdr>
            <w:top w:val="none" w:sz="0" w:space="0" w:color="auto"/>
            <w:left w:val="none" w:sz="0" w:space="0" w:color="auto"/>
            <w:bottom w:val="none" w:sz="0" w:space="0" w:color="auto"/>
            <w:right w:val="none" w:sz="0" w:space="0" w:color="auto"/>
          </w:divBdr>
          <w:divsChild>
            <w:div w:id="1267352678">
              <w:marLeft w:val="0"/>
              <w:marRight w:val="0"/>
              <w:marTop w:val="0"/>
              <w:marBottom w:val="0"/>
              <w:divBdr>
                <w:top w:val="none" w:sz="0" w:space="0" w:color="auto"/>
                <w:left w:val="none" w:sz="0" w:space="0" w:color="auto"/>
                <w:bottom w:val="none" w:sz="0" w:space="0" w:color="auto"/>
                <w:right w:val="none" w:sz="0" w:space="0" w:color="auto"/>
              </w:divBdr>
              <w:divsChild>
                <w:div w:id="1104544273">
                  <w:marLeft w:val="0"/>
                  <w:marRight w:val="0"/>
                  <w:marTop w:val="0"/>
                  <w:marBottom w:val="0"/>
                  <w:divBdr>
                    <w:top w:val="none" w:sz="0" w:space="0" w:color="auto"/>
                    <w:left w:val="none" w:sz="0" w:space="0" w:color="auto"/>
                    <w:bottom w:val="none" w:sz="0" w:space="0" w:color="auto"/>
                    <w:right w:val="none" w:sz="0" w:space="0" w:color="auto"/>
                  </w:divBdr>
                  <w:divsChild>
                    <w:div w:id="578289812">
                      <w:marLeft w:val="0"/>
                      <w:marRight w:val="0"/>
                      <w:marTop w:val="0"/>
                      <w:marBottom w:val="0"/>
                      <w:divBdr>
                        <w:top w:val="none" w:sz="0" w:space="0" w:color="auto"/>
                        <w:left w:val="none" w:sz="0" w:space="0" w:color="auto"/>
                        <w:bottom w:val="none" w:sz="0" w:space="0" w:color="auto"/>
                        <w:right w:val="none" w:sz="0" w:space="0" w:color="auto"/>
                      </w:divBdr>
                      <w:divsChild>
                        <w:div w:id="169346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503994">
          <w:marLeft w:val="0"/>
          <w:marRight w:val="0"/>
          <w:marTop w:val="0"/>
          <w:marBottom w:val="0"/>
          <w:divBdr>
            <w:top w:val="none" w:sz="0" w:space="0" w:color="auto"/>
            <w:left w:val="none" w:sz="0" w:space="0" w:color="auto"/>
            <w:bottom w:val="none" w:sz="0" w:space="0" w:color="auto"/>
            <w:right w:val="none" w:sz="0" w:space="0" w:color="auto"/>
          </w:divBdr>
          <w:divsChild>
            <w:div w:id="779186124">
              <w:marLeft w:val="0"/>
              <w:marRight w:val="0"/>
              <w:marTop w:val="0"/>
              <w:marBottom w:val="0"/>
              <w:divBdr>
                <w:top w:val="none" w:sz="0" w:space="0" w:color="auto"/>
                <w:left w:val="none" w:sz="0" w:space="0" w:color="auto"/>
                <w:bottom w:val="none" w:sz="0" w:space="0" w:color="auto"/>
                <w:right w:val="none" w:sz="0" w:space="0" w:color="auto"/>
              </w:divBdr>
              <w:divsChild>
                <w:div w:id="1900168021">
                  <w:marLeft w:val="0"/>
                  <w:marRight w:val="0"/>
                  <w:marTop w:val="0"/>
                  <w:marBottom w:val="0"/>
                  <w:divBdr>
                    <w:top w:val="none" w:sz="0" w:space="0" w:color="auto"/>
                    <w:left w:val="none" w:sz="0" w:space="0" w:color="auto"/>
                    <w:bottom w:val="none" w:sz="0" w:space="0" w:color="auto"/>
                    <w:right w:val="none" w:sz="0" w:space="0" w:color="auto"/>
                  </w:divBdr>
                  <w:divsChild>
                    <w:div w:id="1274900464">
                      <w:marLeft w:val="0"/>
                      <w:marRight w:val="0"/>
                      <w:marTop w:val="0"/>
                      <w:marBottom w:val="0"/>
                      <w:divBdr>
                        <w:top w:val="none" w:sz="0" w:space="0" w:color="auto"/>
                        <w:left w:val="none" w:sz="0" w:space="0" w:color="auto"/>
                        <w:bottom w:val="none" w:sz="0" w:space="0" w:color="auto"/>
                        <w:right w:val="none" w:sz="0" w:space="0" w:color="auto"/>
                      </w:divBdr>
                      <w:divsChild>
                        <w:div w:id="419252234">
                          <w:marLeft w:val="0"/>
                          <w:marRight w:val="0"/>
                          <w:marTop w:val="0"/>
                          <w:marBottom w:val="0"/>
                          <w:divBdr>
                            <w:top w:val="none" w:sz="0" w:space="0" w:color="auto"/>
                            <w:left w:val="none" w:sz="0" w:space="0" w:color="auto"/>
                            <w:bottom w:val="none" w:sz="0" w:space="0" w:color="auto"/>
                            <w:right w:val="none" w:sz="0" w:space="0" w:color="auto"/>
                          </w:divBdr>
                          <w:divsChild>
                            <w:div w:id="1348755570">
                              <w:marLeft w:val="0"/>
                              <w:marRight w:val="300"/>
                              <w:marTop w:val="180"/>
                              <w:marBottom w:val="0"/>
                              <w:divBdr>
                                <w:top w:val="none" w:sz="0" w:space="0" w:color="auto"/>
                                <w:left w:val="none" w:sz="0" w:space="0" w:color="auto"/>
                                <w:bottom w:val="none" w:sz="0" w:space="0" w:color="auto"/>
                                <w:right w:val="none" w:sz="0" w:space="0" w:color="auto"/>
                              </w:divBdr>
                              <w:divsChild>
                                <w:div w:id="193412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0919308">
      <w:bodyDiv w:val="1"/>
      <w:marLeft w:val="0"/>
      <w:marRight w:val="0"/>
      <w:marTop w:val="0"/>
      <w:marBottom w:val="0"/>
      <w:divBdr>
        <w:top w:val="none" w:sz="0" w:space="0" w:color="auto"/>
        <w:left w:val="none" w:sz="0" w:space="0" w:color="auto"/>
        <w:bottom w:val="none" w:sz="0" w:space="0" w:color="auto"/>
        <w:right w:val="none" w:sz="0" w:space="0" w:color="auto"/>
      </w:divBdr>
      <w:divsChild>
        <w:div w:id="614945947">
          <w:marLeft w:val="0"/>
          <w:marRight w:val="0"/>
          <w:marTop w:val="0"/>
          <w:marBottom w:val="0"/>
          <w:divBdr>
            <w:top w:val="none" w:sz="0" w:space="0" w:color="auto"/>
            <w:left w:val="none" w:sz="0" w:space="0" w:color="auto"/>
            <w:bottom w:val="none" w:sz="0" w:space="0" w:color="auto"/>
            <w:right w:val="none" w:sz="0" w:space="0" w:color="auto"/>
          </w:divBdr>
          <w:divsChild>
            <w:div w:id="140236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175936">
      <w:bodyDiv w:val="1"/>
      <w:marLeft w:val="0"/>
      <w:marRight w:val="0"/>
      <w:marTop w:val="0"/>
      <w:marBottom w:val="0"/>
      <w:divBdr>
        <w:top w:val="none" w:sz="0" w:space="0" w:color="auto"/>
        <w:left w:val="none" w:sz="0" w:space="0" w:color="auto"/>
        <w:bottom w:val="none" w:sz="0" w:space="0" w:color="auto"/>
        <w:right w:val="none" w:sz="0" w:space="0" w:color="auto"/>
      </w:divBdr>
      <w:divsChild>
        <w:div w:id="875504348">
          <w:marLeft w:val="0"/>
          <w:marRight w:val="0"/>
          <w:marTop w:val="0"/>
          <w:marBottom w:val="0"/>
          <w:divBdr>
            <w:top w:val="none" w:sz="0" w:space="0" w:color="auto"/>
            <w:left w:val="none" w:sz="0" w:space="0" w:color="auto"/>
            <w:bottom w:val="none" w:sz="0" w:space="0" w:color="auto"/>
            <w:right w:val="none" w:sz="0" w:space="0" w:color="auto"/>
          </w:divBdr>
        </w:div>
        <w:div w:id="1813907154">
          <w:marLeft w:val="0"/>
          <w:marRight w:val="0"/>
          <w:marTop w:val="0"/>
          <w:marBottom w:val="0"/>
          <w:divBdr>
            <w:top w:val="none" w:sz="0" w:space="0" w:color="auto"/>
            <w:left w:val="none" w:sz="0" w:space="0" w:color="auto"/>
            <w:bottom w:val="none" w:sz="0" w:space="0" w:color="auto"/>
            <w:right w:val="none" w:sz="0" w:space="0" w:color="auto"/>
          </w:divBdr>
        </w:div>
        <w:div w:id="553810057">
          <w:marLeft w:val="0"/>
          <w:marRight w:val="0"/>
          <w:marTop w:val="0"/>
          <w:marBottom w:val="0"/>
          <w:divBdr>
            <w:top w:val="none" w:sz="0" w:space="0" w:color="auto"/>
            <w:left w:val="none" w:sz="0" w:space="0" w:color="auto"/>
            <w:bottom w:val="none" w:sz="0" w:space="0" w:color="auto"/>
            <w:right w:val="none" w:sz="0" w:space="0" w:color="auto"/>
          </w:divBdr>
        </w:div>
        <w:div w:id="1171604442">
          <w:marLeft w:val="0"/>
          <w:marRight w:val="0"/>
          <w:marTop w:val="0"/>
          <w:marBottom w:val="0"/>
          <w:divBdr>
            <w:top w:val="none" w:sz="0" w:space="0" w:color="auto"/>
            <w:left w:val="none" w:sz="0" w:space="0" w:color="auto"/>
            <w:bottom w:val="none" w:sz="0" w:space="0" w:color="auto"/>
            <w:right w:val="none" w:sz="0" w:space="0" w:color="auto"/>
          </w:divBdr>
        </w:div>
        <w:div w:id="673265105">
          <w:marLeft w:val="0"/>
          <w:marRight w:val="0"/>
          <w:marTop w:val="0"/>
          <w:marBottom w:val="0"/>
          <w:divBdr>
            <w:top w:val="none" w:sz="0" w:space="0" w:color="auto"/>
            <w:left w:val="none" w:sz="0" w:space="0" w:color="auto"/>
            <w:bottom w:val="none" w:sz="0" w:space="0" w:color="auto"/>
            <w:right w:val="none" w:sz="0" w:space="0" w:color="auto"/>
          </w:divBdr>
        </w:div>
        <w:div w:id="700739967">
          <w:marLeft w:val="0"/>
          <w:marRight w:val="0"/>
          <w:marTop w:val="0"/>
          <w:marBottom w:val="0"/>
          <w:divBdr>
            <w:top w:val="none" w:sz="0" w:space="0" w:color="auto"/>
            <w:left w:val="none" w:sz="0" w:space="0" w:color="auto"/>
            <w:bottom w:val="none" w:sz="0" w:space="0" w:color="auto"/>
            <w:right w:val="none" w:sz="0" w:space="0" w:color="auto"/>
          </w:divBdr>
        </w:div>
        <w:div w:id="1155924328">
          <w:marLeft w:val="0"/>
          <w:marRight w:val="0"/>
          <w:marTop w:val="0"/>
          <w:marBottom w:val="0"/>
          <w:divBdr>
            <w:top w:val="none" w:sz="0" w:space="0" w:color="auto"/>
            <w:left w:val="none" w:sz="0" w:space="0" w:color="auto"/>
            <w:bottom w:val="none" w:sz="0" w:space="0" w:color="auto"/>
            <w:right w:val="none" w:sz="0" w:space="0" w:color="auto"/>
          </w:divBdr>
        </w:div>
        <w:div w:id="2131825138">
          <w:marLeft w:val="0"/>
          <w:marRight w:val="0"/>
          <w:marTop w:val="0"/>
          <w:marBottom w:val="0"/>
          <w:divBdr>
            <w:top w:val="none" w:sz="0" w:space="0" w:color="auto"/>
            <w:left w:val="none" w:sz="0" w:space="0" w:color="auto"/>
            <w:bottom w:val="none" w:sz="0" w:space="0" w:color="auto"/>
            <w:right w:val="none" w:sz="0" w:space="0" w:color="auto"/>
          </w:divBdr>
        </w:div>
        <w:div w:id="1880627460">
          <w:marLeft w:val="0"/>
          <w:marRight w:val="0"/>
          <w:marTop w:val="0"/>
          <w:marBottom w:val="0"/>
          <w:divBdr>
            <w:top w:val="none" w:sz="0" w:space="0" w:color="auto"/>
            <w:left w:val="none" w:sz="0" w:space="0" w:color="auto"/>
            <w:bottom w:val="none" w:sz="0" w:space="0" w:color="auto"/>
            <w:right w:val="none" w:sz="0" w:space="0" w:color="auto"/>
          </w:divBdr>
        </w:div>
        <w:div w:id="1357923148">
          <w:marLeft w:val="0"/>
          <w:marRight w:val="0"/>
          <w:marTop w:val="0"/>
          <w:marBottom w:val="0"/>
          <w:divBdr>
            <w:top w:val="none" w:sz="0" w:space="0" w:color="auto"/>
            <w:left w:val="none" w:sz="0" w:space="0" w:color="auto"/>
            <w:bottom w:val="none" w:sz="0" w:space="0" w:color="auto"/>
            <w:right w:val="none" w:sz="0" w:space="0" w:color="auto"/>
          </w:divBdr>
        </w:div>
        <w:div w:id="1473407359">
          <w:marLeft w:val="0"/>
          <w:marRight w:val="0"/>
          <w:marTop w:val="0"/>
          <w:marBottom w:val="0"/>
          <w:divBdr>
            <w:top w:val="none" w:sz="0" w:space="0" w:color="auto"/>
            <w:left w:val="none" w:sz="0" w:space="0" w:color="auto"/>
            <w:bottom w:val="none" w:sz="0" w:space="0" w:color="auto"/>
            <w:right w:val="none" w:sz="0" w:space="0" w:color="auto"/>
          </w:divBdr>
        </w:div>
        <w:div w:id="1678196528">
          <w:marLeft w:val="0"/>
          <w:marRight w:val="0"/>
          <w:marTop w:val="0"/>
          <w:marBottom w:val="0"/>
          <w:divBdr>
            <w:top w:val="none" w:sz="0" w:space="0" w:color="auto"/>
            <w:left w:val="none" w:sz="0" w:space="0" w:color="auto"/>
            <w:bottom w:val="none" w:sz="0" w:space="0" w:color="auto"/>
            <w:right w:val="none" w:sz="0" w:space="0" w:color="auto"/>
          </w:divBdr>
        </w:div>
        <w:div w:id="1056124567">
          <w:marLeft w:val="0"/>
          <w:marRight w:val="0"/>
          <w:marTop w:val="0"/>
          <w:marBottom w:val="0"/>
          <w:divBdr>
            <w:top w:val="none" w:sz="0" w:space="0" w:color="auto"/>
            <w:left w:val="none" w:sz="0" w:space="0" w:color="auto"/>
            <w:bottom w:val="none" w:sz="0" w:space="0" w:color="auto"/>
            <w:right w:val="none" w:sz="0" w:space="0" w:color="auto"/>
          </w:divBdr>
        </w:div>
        <w:div w:id="2095592828">
          <w:marLeft w:val="0"/>
          <w:marRight w:val="0"/>
          <w:marTop w:val="0"/>
          <w:marBottom w:val="0"/>
          <w:divBdr>
            <w:top w:val="none" w:sz="0" w:space="0" w:color="auto"/>
            <w:left w:val="none" w:sz="0" w:space="0" w:color="auto"/>
            <w:bottom w:val="none" w:sz="0" w:space="0" w:color="auto"/>
            <w:right w:val="none" w:sz="0" w:space="0" w:color="auto"/>
          </w:divBdr>
        </w:div>
        <w:div w:id="2137987801">
          <w:marLeft w:val="0"/>
          <w:marRight w:val="0"/>
          <w:marTop w:val="0"/>
          <w:marBottom w:val="0"/>
          <w:divBdr>
            <w:top w:val="none" w:sz="0" w:space="0" w:color="auto"/>
            <w:left w:val="none" w:sz="0" w:space="0" w:color="auto"/>
            <w:bottom w:val="none" w:sz="0" w:space="0" w:color="auto"/>
            <w:right w:val="none" w:sz="0" w:space="0" w:color="auto"/>
          </w:divBdr>
        </w:div>
        <w:div w:id="29305900">
          <w:marLeft w:val="0"/>
          <w:marRight w:val="0"/>
          <w:marTop w:val="0"/>
          <w:marBottom w:val="0"/>
          <w:divBdr>
            <w:top w:val="none" w:sz="0" w:space="0" w:color="auto"/>
            <w:left w:val="none" w:sz="0" w:space="0" w:color="auto"/>
            <w:bottom w:val="none" w:sz="0" w:space="0" w:color="auto"/>
            <w:right w:val="none" w:sz="0" w:space="0" w:color="auto"/>
          </w:divBdr>
        </w:div>
        <w:div w:id="960722185">
          <w:marLeft w:val="0"/>
          <w:marRight w:val="0"/>
          <w:marTop w:val="0"/>
          <w:marBottom w:val="0"/>
          <w:divBdr>
            <w:top w:val="none" w:sz="0" w:space="0" w:color="auto"/>
            <w:left w:val="none" w:sz="0" w:space="0" w:color="auto"/>
            <w:bottom w:val="none" w:sz="0" w:space="0" w:color="auto"/>
            <w:right w:val="none" w:sz="0" w:space="0" w:color="auto"/>
          </w:divBdr>
        </w:div>
        <w:div w:id="2031452081">
          <w:marLeft w:val="0"/>
          <w:marRight w:val="0"/>
          <w:marTop w:val="0"/>
          <w:marBottom w:val="0"/>
          <w:divBdr>
            <w:top w:val="none" w:sz="0" w:space="0" w:color="auto"/>
            <w:left w:val="none" w:sz="0" w:space="0" w:color="auto"/>
            <w:bottom w:val="none" w:sz="0" w:space="0" w:color="auto"/>
            <w:right w:val="none" w:sz="0" w:space="0" w:color="auto"/>
          </w:divBdr>
        </w:div>
        <w:div w:id="1323772421">
          <w:marLeft w:val="0"/>
          <w:marRight w:val="0"/>
          <w:marTop w:val="0"/>
          <w:marBottom w:val="0"/>
          <w:divBdr>
            <w:top w:val="none" w:sz="0" w:space="0" w:color="auto"/>
            <w:left w:val="none" w:sz="0" w:space="0" w:color="auto"/>
            <w:bottom w:val="none" w:sz="0" w:space="0" w:color="auto"/>
            <w:right w:val="none" w:sz="0" w:space="0" w:color="auto"/>
          </w:divBdr>
        </w:div>
        <w:div w:id="473185562">
          <w:marLeft w:val="0"/>
          <w:marRight w:val="0"/>
          <w:marTop w:val="0"/>
          <w:marBottom w:val="0"/>
          <w:divBdr>
            <w:top w:val="none" w:sz="0" w:space="0" w:color="auto"/>
            <w:left w:val="none" w:sz="0" w:space="0" w:color="auto"/>
            <w:bottom w:val="none" w:sz="0" w:space="0" w:color="auto"/>
            <w:right w:val="none" w:sz="0" w:space="0" w:color="auto"/>
          </w:divBdr>
        </w:div>
        <w:div w:id="512955697">
          <w:marLeft w:val="0"/>
          <w:marRight w:val="0"/>
          <w:marTop w:val="0"/>
          <w:marBottom w:val="0"/>
          <w:divBdr>
            <w:top w:val="none" w:sz="0" w:space="0" w:color="auto"/>
            <w:left w:val="none" w:sz="0" w:space="0" w:color="auto"/>
            <w:bottom w:val="none" w:sz="0" w:space="0" w:color="auto"/>
            <w:right w:val="none" w:sz="0" w:space="0" w:color="auto"/>
          </w:divBdr>
        </w:div>
        <w:div w:id="2028486262">
          <w:marLeft w:val="0"/>
          <w:marRight w:val="0"/>
          <w:marTop w:val="0"/>
          <w:marBottom w:val="0"/>
          <w:divBdr>
            <w:top w:val="none" w:sz="0" w:space="0" w:color="auto"/>
            <w:left w:val="none" w:sz="0" w:space="0" w:color="auto"/>
            <w:bottom w:val="none" w:sz="0" w:space="0" w:color="auto"/>
            <w:right w:val="none" w:sz="0" w:space="0" w:color="auto"/>
          </w:divBdr>
        </w:div>
        <w:div w:id="1632517970">
          <w:marLeft w:val="0"/>
          <w:marRight w:val="0"/>
          <w:marTop w:val="0"/>
          <w:marBottom w:val="0"/>
          <w:divBdr>
            <w:top w:val="none" w:sz="0" w:space="0" w:color="auto"/>
            <w:left w:val="none" w:sz="0" w:space="0" w:color="auto"/>
            <w:bottom w:val="none" w:sz="0" w:space="0" w:color="auto"/>
            <w:right w:val="none" w:sz="0" w:space="0" w:color="auto"/>
          </w:divBdr>
        </w:div>
        <w:div w:id="1518082752">
          <w:marLeft w:val="0"/>
          <w:marRight w:val="0"/>
          <w:marTop w:val="0"/>
          <w:marBottom w:val="0"/>
          <w:divBdr>
            <w:top w:val="none" w:sz="0" w:space="0" w:color="auto"/>
            <w:left w:val="none" w:sz="0" w:space="0" w:color="auto"/>
            <w:bottom w:val="none" w:sz="0" w:space="0" w:color="auto"/>
            <w:right w:val="none" w:sz="0" w:space="0" w:color="auto"/>
          </w:divBdr>
        </w:div>
        <w:div w:id="995569118">
          <w:marLeft w:val="0"/>
          <w:marRight w:val="0"/>
          <w:marTop w:val="0"/>
          <w:marBottom w:val="0"/>
          <w:divBdr>
            <w:top w:val="none" w:sz="0" w:space="0" w:color="auto"/>
            <w:left w:val="none" w:sz="0" w:space="0" w:color="auto"/>
            <w:bottom w:val="none" w:sz="0" w:space="0" w:color="auto"/>
            <w:right w:val="none" w:sz="0" w:space="0" w:color="auto"/>
          </w:divBdr>
        </w:div>
        <w:div w:id="958609061">
          <w:marLeft w:val="0"/>
          <w:marRight w:val="0"/>
          <w:marTop w:val="0"/>
          <w:marBottom w:val="0"/>
          <w:divBdr>
            <w:top w:val="none" w:sz="0" w:space="0" w:color="auto"/>
            <w:left w:val="none" w:sz="0" w:space="0" w:color="auto"/>
            <w:bottom w:val="none" w:sz="0" w:space="0" w:color="auto"/>
            <w:right w:val="none" w:sz="0" w:space="0" w:color="auto"/>
          </w:divBdr>
        </w:div>
        <w:div w:id="1612086484">
          <w:marLeft w:val="0"/>
          <w:marRight w:val="0"/>
          <w:marTop w:val="0"/>
          <w:marBottom w:val="0"/>
          <w:divBdr>
            <w:top w:val="none" w:sz="0" w:space="0" w:color="auto"/>
            <w:left w:val="none" w:sz="0" w:space="0" w:color="auto"/>
            <w:bottom w:val="none" w:sz="0" w:space="0" w:color="auto"/>
            <w:right w:val="none" w:sz="0" w:space="0" w:color="auto"/>
          </w:divBdr>
        </w:div>
        <w:div w:id="154880154">
          <w:marLeft w:val="0"/>
          <w:marRight w:val="0"/>
          <w:marTop w:val="0"/>
          <w:marBottom w:val="0"/>
          <w:divBdr>
            <w:top w:val="none" w:sz="0" w:space="0" w:color="auto"/>
            <w:left w:val="none" w:sz="0" w:space="0" w:color="auto"/>
            <w:bottom w:val="none" w:sz="0" w:space="0" w:color="auto"/>
            <w:right w:val="none" w:sz="0" w:space="0" w:color="auto"/>
          </w:divBdr>
        </w:div>
        <w:div w:id="1499421282">
          <w:marLeft w:val="0"/>
          <w:marRight w:val="0"/>
          <w:marTop w:val="0"/>
          <w:marBottom w:val="0"/>
          <w:divBdr>
            <w:top w:val="none" w:sz="0" w:space="0" w:color="auto"/>
            <w:left w:val="none" w:sz="0" w:space="0" w:color="auto"/>
            <w:bottom w:val="none" w:sz="0" w:space="0" w:color="auto"/>
            <w:right w:val="none" w:sz="0" w:space="0" w:color="auto"/>
          </w:divBdr>
        </w:div>
        <w:div w:id="1943999326">
          <w:marLeft w:val="0"/>
          <w:marRight w:val="0"/>
          <w:marTop w:val="0"/>
          <w:marBottom w:val="0"/>
          <w:divBdr>
            <w:top w:val="none" w:sz="0" w:space="0" w:color="auto"/>
            <w:left w:val="none" w:sz="0" w:space="0" w:color="auto"/>
            <w:bottom w:val="none" w:sz="0" w:space="0" w:color="auto"/>
            <w:right w:val="none" w:sz="0" w:space="0" w:color="auto"/>
          </w:divBdr>
        </w:div>
        <w:div w:id="317347863">
          <w:marLeft w:val="0"/>
          <w:marRight w:val="0"/>
          <w:marTop w:val="0"/>
          <w:marBottom w:val="0"/>
          <w:divBdr>
            <w:top w:val="none" w:sz="0" w:space="0" w:color="auto"/>
            <w:left w:val="none" w:sz="0" w:space="0" w:color="auto"/>
            <w:bottom w:val="none" w:sz="0" w:space="0" w:color="auto"/>
            <w:right w:val="none" w:sz="0" w:space="0" w:color="auto"/>
          </w:divBdr>
        </w:div>
        <w:div w:id="318119795">
          <w:marLeft w:val="0"/>
          <w:marRight w:val="0"/>
          <w:marTop w:val="0"/>
          <w:marBottom w:val="0"/>
          <w:divBdr>
            <w:top w:val="none" w:sz="0" w:space="0" w:color="auto"/>
            <w:left w:val="none" w:sz="0" w:space="0" w:color="auto"/>
            <w:bottom w:val="none" w:sz="0" w:space="0" w:color="auto"/>
            <w:right w:val="none" w:sz="0" w:space="0" w:color="auto"/>
          </w:divBdr>
        </w:div>
        <w:div w:id="338700598">
          <w:marLeft w:val="0"/>
          <w:marRight w:val="0"/>
          <w:marTop w:val="0"/>
          <w:marBottom w:val="0"/>
          <w:divBdr>
            <w:top w:val="none" w:sz="0" w:space="0" w:color="auto"/>
            <w:left w:val="none" w:sz="0" w:space="0" w:color="auto"/>
            <w:bottom w:val="none" w:sz="0" w:space="0" w:color="auto"/>
            <w:right w:val="none" w:sz="0" w:space="0" w:color="auto"/>
          </w:divBdr>
        </w:div>
        <w:div w:id="2118400582">
          <w:marLeft w:val="0"/>
          <w:marRight w:val="0"/>
          <w:marTop w:val="0"/>
          <w:marBottom w:val="0"/>
          <w:divBdr>
            <w:top w:val="none" w:sz="0" w:space="0" w:color="auto"/>
            <w:left w:val="none" w:sz="0" w:space="0" w:color="auto"/>
            <w:bottom w:val="none" w:sz="0" w:space="0" w:color="auto"/>
            <w:right w:val="none" w:sz="0" w:space="0" w:color="auto"/>
          </w:divBdr>
        </w:div>
        <w:div w:id="833296408">
          <w:marLeft w:val="0"/>
          <w:marRight w:val="0"/>
          <w:marTop w:val="0"/>
          <w:marBottom w:val="0"/>
          <w:divBdr>
            <w:top w:val="none" w:sz="0" w:space="0" w:color="auto"/>
            <w:left w:val="none" w:sz="0" w:space="0" w:color="auto"/>
            <w:bottom w:val="none" w:sz="0" w:space="0" w:color="auto"/>
            <w:right w:val="none" w:sz="0" w:space="0" w:color="auto"/>
          </w:divBdr>
        </w:div>
        <w:div w:id="1849976552">
          <w:marLeft w:val="0"/>
          <w:marRight w:val="0"/>
          <w:marTop w:val="0"/>
          <w:marBottom w:val="0"/>
          <w:divBdr>
            <w:top w:val="none" w:sz="0" w:space="0" w:color="auto"/>
            <w:left w:val="none" w:sz="0" w:space="0" w:color="auto"/>
            <w:bottom w:val="none" w:sz="0" w:space="0" w:color="auto"/>
            <w:right w:val="none" w:sz="0" w:space="0" w:color="auto"/>
          </w:divBdr>
        </w:div>
        <w:div w:id="188956476">
          <w:marLeft w:val="0"/>
          <w:marRight w:val="0"/>
          <w:marTop w:val="0"/>
          <w:marBottom w:val="0"/>
          <w:divBdr>
            <w:top w:val="none" w:sz="0" w:space="0" w:color="auto"/>
            <w:left w:val="none" w:sz="0" w:space="0" w:color="auto"/>
            <w:bottom w:val="none" w:sz="0" w:space="0" w:color="auto"/>
            <w:right w:val="none" w:sz="0" w:space="0" w:color="auto"/>
          </w:divBdr>
        </w:div>
        <w:div w:id="142082980">
          <w:marLeft w:val="0"/>
          <w:marRight w:val="0"/>
          <w:marTop w:val="0"/>
          <w:marBottom w:val="0"/>
          <w:divBdr>
            <w:top w:val="none" w:sz="0" w:space="0" w:color="auto"/>
            <w:left w:val="none" w:sz="0" w:space="0" w:color="auto"/>
            <w:bottom w:val="none" w:sz="0" w:space="0" w:color="auto"/>
            <w:right w:val="none" w:sz="0" w:space="0" w:color="auto"/>
          </w:divBdr>
        </w:div>
        <w:div w:id="1134177676">
          <w:marLeft w:val="0"/>
          <w:marRight w:val="0"/>
          <w:marTop w:val="0"/>
          <w:marBottom w:val="0"/>
          <w:divBdr>
            <w:top w:val="none" w:sz="0" w:space="0" w:color="auto"/>
            <w:left w:val="none" w:sz="0" w:space="0" w:color="auto"/>
            <w:bottom w:val="none" w:sz="0" w:space="0" w:color="auto"/>
            <w:right w:val="none" w:sz="0" w:space="0" w:color="auto"/>
          </w:divBdr>
        </w:div>
        <w:div w:id="1619410199">
          <w:marLeft w:val="0"/>
          <w:marRight w:val="0"/>
          <w:marTop w:val="0"/>
          <w:marBottom w:val="0"/>
          <w:divBdr>
            <w:top w:val="none" w:sz="0" w:space="0" w:color="auto"/>
            <w:left w:val="none" w:sz="0" w:space="0" w:color="auto"/>
            <w:bottom w:val="none" w:sz="0" w:space="0" w:color="auto"/>
            <w:right w:val="none" w:sz="0" w:space="0" w:color="auto"/>
          </w:divBdr>
        </w:div>
        <w:div w:id="1017544435">
          <w:marLeft w:val="0"/>
          <w:marRight w:val="0"/>
          <w:marTop w:val="0"/>
          <w:marBottom w:val="0"/>
          <w:divBdr>
            <w:top w:val="none" w:sz="0" w:space="0" w:color="auto"/>
            <w:left w:val="none" w:sz="0" w:space="0" w:color="auto"/>
            <w:bottom w:val="none" w:sz="0" w:space="0" w:color="auto"/>
            <w:right w:val="none" w:sz="0" w:space="0" w:color="auto"/>
          </w:divBdr>
        </w:div>
        <w:div w:id="1566917265">
          <w:marLeft w:val="0"/>
          <w:marRight w:val="0"/>
          <w:marTop w:val="0"/>
          <w:marBottom w:val="0"/>
          <w:divBdr>
            <w:top w:val="none" w:sz="0" w:space="0" w:color="auto"/>
            <w:left w:val="none" w:sz="0" w:space="0" w:color="auto"/>
            <w:bottom w:val="none" w:sz="0" w:space="0" w:color="auto"/>
            <w:right w:val="none" w:sz="0" w:space="0" w:color="auto"/>
          </w:divBdr>
        </w:div>
        <w:div w:id="1622802484">
          <w:marLeft w:val="0"/>
          <w:marRight w:val="0"/>
          <w:marTop w:val="0"/>
          <w:marBottom w:val="0"/>
          <w:divBdr>
            <w:top w:val="none" w:sz="0" w:space="0" w:color="auto"/>
            <w:left w:val="none" w:sz="0" w:space="0" w:color="auto"/>
            <w:bottom w:val="none" w:sz="0" w:space="0" w:color="auto"/>
            <w:right w:val="none" w:sz="0" w:space="0" w:color="auto"/>
          </w:divBdr>
        </w:div>
        <w:div w:id="1559248921">
          <w:marLeft w:val="0"/>
          <w:marRight w:val="0"/>
          <w:marTop w:val="0"/>
          <w:marBottom w:val="0"/>
          <w:divBdr>
            <w:top w:val="none" w:sz="0" w:space="0" w:color="auto"/>
            <w:left w:val="none" w:sz="0" w:space="0" w:color="auto"/>
            <w:bottom w:val="none" w:sz="0" w:space="0" w:color="auto"/>
            <w:right w:val="none" w:sz="0" w:space="0" w:color="auto"/>
          </w:divBdr>
        </w:div>
        <w:div w:id="563292950">
          <w:marLeft w:val="0"/>
          <w:marRight w:val="0"/>
          <w:marTop w:val="0"/>
          <w:marBottom w:val="0"/>
          <w:divBdr>
            <w:top w:val="none" w:sz="0" w:space="0" w:color="auto"/>
            <w:left w:val="none" w:sz="0" w:space="0" w:color="auto"/>
            <w:bottom w:val="none" w:sz="0" w:space="0" w:color="auto"/>
            <w:right w:val="none" w:sz="0" w:space="0" w:color="auto"/>
          </w:divBdr>
        </w:div>
        <w:div w:id="64960456">
          <w:marLeft w:val="0"/>
          <w:marRight w:val="0"/>
          <w:marTop w:val="0"/>
          <w:marBottom w:val="0"/>
          <w:divBdr>
            <w:top w:val="none" w:sz="0" w:space="0" w:color="auto"/>
            <w:left w:val="none" w:sz="0" w:space="0" w:color="auto"/>
            <w:bottom w:val="none" w:sz="0" w:space="0" w:color="auto"/>
            <w:right w:val="none" w:sz="0" w:space="0" w:color="auto"/>
          </w:divBdr>
        </w:div>
        <w:div w:id="46757778">
          <w:marLeft w:val="0"/>
          <w:marRight w:val="0"/>
          <w:marTop w:val="0"/>
          <w:marBottom w:val="0"/>
          <w:divBdr>
            <w:top w:val="none" w:sz="0" w:space="0" w:color="auto"/>
            <w:left w:val="none" w:sz="0" w:space="0" w:color="auto"/>
            <w:bottom w:val="none" w:sz="0" w:space="0" w:color="auto"/>
            <w:right w:val="none" w:sz="0" w:space="0" w:color="auto"/>
          </w:divBdr>
        </w:div>
        <w:div w:id="1289815903">
          <w:marLeft w:val="0"/>
          <w:marRight w:val="0"/>
          <w:marTop w:val="0"/>
          <w:marBottom w:val="0"/>
          <w:divBdr>
            <w:top w:val="none" w:sz="0" w:space="0" w:color="auto"/>
            <w:left w:val="none" w:sz="0" w:space="0" w:color="auto"/>
            <w:bottom w:val="none" w:sz="0" w:space="0" w:color="auto"/>
            <w:right w:val="none" w:sz="0" w:space="0" w:color="auto"/>
          </w:divBdr>
        </w:div>
        <w:div w:id="1087386718">
          <w:marLeft w:val="0"/>
          <w:marRight w:val="0"/>
          <w:marTop w:val="0"/>
          <w:marBottom w:val="0"/>
          <w:divBdr>
            <w:top w:val="none" w:sz="0" w:space="0" w:color="auto"/>
            <w:left w:val="none" w:sz="0" w:space="0" w:color="auto"/>
            <w:bottom w:val="none" w:sz="0" w:space="0" w:color="auto"/>
            <w:right w:val="none" w:sz="0" w:space="0" w:color="auto"/>
          </w:divBdr>
        </w:div>
        <w:div w:id="52506928">
          <w:marLeft w:val="0"/>
          <w:marRight w:val="0"/>
          <w:marTop w:val="0"/>
          <w:marBottom w:val="0"/>
          <w:divBdr>
            <w:top w:val="none" w:sz="0" w:space="0" w:color="auto"/>
            <w:left w:val="none" w:sz="0" w:space="0" w:color="auto"/>
            <w:bottom w:val="none" w:sz="0" w:space="0" w:color="auto"/>
            <w:right w:val="none" w:sz="0" w:space="0" w:color="auto"/>
          </w:divBdr>
        </w:div>
        <w:div w:id="170610521">
          <w:marLeft w:val="0"/>
          <w:marRight w:val="0"/>
          <w:marTop w:val="0"/>
          <w:marBottom w:val="0"/>
          <w:divBdr>
            <w:top w:val="none" w:sz="0" w:space="0" w:color="auto"/>
            <w:left w:val="none" w:sz="0" w:space="0" w:color="auto"/>
            <w:bottom w:val="none" w:sz="0" w:space="0" w:color="auto"/>
            <w:right w:val="none" w:sz="0" w:space="0" w:color="auto"/>
          </w:divBdr>
        </w:div>
        <w:div w:id="907224267">
          <w:marLeft w:val="0"/>
          <w:marRight w:val="0"/>
          <w:marTop w:val="0"/>
          <w:marBottom w:val="0"/>
          <w:divBdr>
            <w:top w:val="none" w:sz="0" w:space="0" w:color="auto"/>
            <w:left w:val="none" w:sz="0" w:space="0" w:color="auto"/>
            <w:bottom w:val="none" w:sz="0" w:space="0" w:color="auto"/>
            <w:right w:val="none" w:sz="0" w:space="0" w:color="auto"/>
          </w:divBdr>
        </w:div>
        <w:div w:id="116530310">
          <w:marLeft w:val="0"/>
          <w:marRight w:val="0"/>
          <w:marTop w:val="0"/>
          <w:marBottom w:val="0"/>
          <w:divBdr>
            <w:top w:val="none" w:sz="0" w:space="0" w:color="auto"/>
            <w:left w:val="none" w:sz="0" w:space="0" w:color="auto"/>
            <w:bottom w:val="none" w:sz="0" w:space="0" w:color="auto"/>
            <w:right w:val="none" w:sz="0" w:space="0" w:color="auto"/>
          </w:divBdr>
        </w:div>
        <w:div w:id="1488131442">
          <w:marLeft w:val="0"/>
          <w:marRight w:val="0"/>
          <w:marTop w:val="0"/>
          <w:marBottom w:val="0"/>
          <w:divBdr>
            <w:top w:val="none" w:sz="0" w:space="0" w:color="auto"/>
            <w:left w:val="none" w:sz="0" w:space="0" w:color="auto"/>
            <w:bottom w:val="none" w:sz="0" w:space="0" w:color="auto"/>
            <w:right w:val="none" w:sz="0" w:space="0" w:color="auto"/>
          </w:divBdr>
        </w:div>
        <w:div w:id="1433740968">
          <w:marLeft w:val="0"/>
          <w:marRight w:val="0"/>
          <w:marTop w:val="0"/>
          <w:marBottom w:val="0"/>
          <w:divBdr>
            <w:top w:val="none" w:sz="0" w:space="0" w:color="auto"/>
            <w:left w:val="none" w:sz="0" w:space="0" w:color="auto"/>
            <w:bottom w:val="none" w:sz="0" w:space="0" w:color="auto"/>
            <w:right w:val="none" w:sz="0" w:space="0" w:color="auto"/>
          </w:divBdr>
        </w:div>
        <w:div w:id="442119218">
          <w:marLeft w:val="0"/>
          <w:marRight w:val="0"/>
          <w:marTop w:val="0"/>
          <w:marBottom w:val="0"/>
          <w:divBdr>
            <w:top w:val="none" w:sz="0" w:space="0" w:color="auto"/>
            <w:left w:val="none" w:sz="0" w:space="0" w:color="auto"/>
            <w:bottom w:val="none" w:sz="0" w:space="0" w:color="auto"/>
            <w:right w:val="none" w:sz="0" w:space="0" w:color="auto"/>
          </w:divBdr>
        </w:div>
        <w:div w:id="2062171975">
          <w:marLeft w:val="0"/>
          <w:marRight w:val="0"/>
          <w:marTop w:val="0"/>
          <w:marBottom w:val="0"/>
          <w:divBdr>
            <w:top w:val="none" w:sz="0" w:space="0" w:color="auto"/>
            <w:left w:val="none" w:sz="0" w:space="0" w:color="auto"/>
            <w:bottom w:val="none" w:sz="0" w:space="0" w:color="auto"/>
            <w:right w:val="none" w:sz="0" w:space="0" w:color="auto"/>
          </w:divBdr>
        </w:div>
        <w:div w:id="432556695">
          <w:marLeft w:val="0"/>
          <w:marRight w:val="0"/>
          <w:marTop w:val="0"/>
          <w:marBottom w:val="0"/>
          <w:divBdr>
            <w:top w:val="none" w:sz="0" w:space="0" w:color="auto"/>
            <w:left w:val="none" w:sz="0" w:space="0" w:color="auto"/>
            <w:bottom w:val="none" w:sz="0" w:space="0" w:color="auto"/>
            <w:right w:val="none" w:sz="0" w:space="0" w:color="auto"/>
          </w:divBdr>
        </w:div>
        <w:div w:id="850994510">
          <w:marLeft w:val="0"/>
          <w:marRight w:val="0"/>
          <w:marTop w:val="0"/>
          <w:marBottom w:val="0"/>
          <w:divBdr>
            <w:top w:val="none" w:sz="0" w:space="0" w:color="auto"/>
            <w:left w:val="none" w:sz="0" w:space="0" w:color="auto"/>
            <w:bottom w:val="none" w:sz="0" w:space="0" w:color="auto"/>
            <w:right w:val="none" w:sz="0" w:space="0" w:color="auto"/>
          </w:divBdr>
        </w:div>
        <w:div w:id="869613619">
          <w:marLeft w:val="0"/>
          <w:marRight w:val="0"/>
          <w:marTop w:val="0"/>
          <w:marBottom w:val="0"/>
          <w:divBdr>
            <w:top w:val="none" w:sz="0" w:space="0" w:color="auto"/>
            <w:left w:val="none" w:sz="0" w:space="0" w:color="auto"/>
            <w:bottom w:val="none" w:sz="0" w:space="0" w:color="auto"/>
            <w:right w:val="none" w:sz="0" w:space="0" w:color="auto"/>
          </w:divBdr>
        </w:div>
        <w:div w:id="1984890167">
          <w:marLeft w:val="0"/>
          <w:marRight w:val="0"/>
          <w:marTop w:val="0"/>
          <w:marBottom w:val="0"/>
          <w:divBdr>
            <w:top w:val="none" w:sz="0" w:space="0" w:color="auto"/>
            <w:left w:val="none" w:sz="0" w:space="0" w:color="auto"/>
            <w:bottom w:val="none" w:sz="0" w:space="0" w:color="auto"/>
            <w:right w:val="none" w:sz="0" w:space="0" w:color="auto"/>
          </w:divBdr>
        </w:div>
        <w:div w:id="218833925">
          <w:marLeft w:val="0"/>
          <w:marRight w:val="0"/>
          <w:marTop w:val="0"/>
          <w:marBottom w:val="0"/>
          <w:divBdr>
            <w:top w:val="none" w:sz="0" w:space="0" w:color="auto"/>
            <w:left w:val="none" w:sz="0" w:space="0" w:color="auto"/>
            <w:bottom w:val="none" w:sz="0" w:space="0" w:color="auto"/>
            <w:right w:val="none" w:sz="0" w:space="0" w:color="auto"/>
          </w:divBdr>
        </w:div>
        <w:div w:id="1432512428">
          <w:marLeft w:val="0"/>
          <w:marRight w:val="0"/>
          <w:marTop w:val="0"/>
          <w:marBottom w:val="0"/>
          <w:divBdr>
            <w:top w:val="none" w:sz="0" w:space="0" w:color="auto"/>
            <w:left w:val="none" w:sz="0" w:space="0" w:color="auto"/>
            <w:bottom w:val="none" w:sz="0" w:space="0" w:color="auto"/>
            <w:right w:val="none" w:sz="0" w:space="0" w:color="auto"/>
          </w:divBdr>
        </w:div>
        <w:div w:id="1320036761">
          <w:marLeft w:val="0"/>
          <w:marRight w:val="0"/>
          <w:marTop w:val="0"/>
          <w:marBottom w:val="0"/>
          <w:divBdr>
            <w:top w:val="none" w:sz="0" w:space="0" w:color="auto"/>
            <w:left w:val="none" w:sz="0" w:space="0" w:color="auto"/>
            <w:bottom w:val="none" w:sz="0" w:space="0" w:color="auto"/>
            <w:right w:val="none" w:sz="0" w:space="0" w:color="auto"/>
          </w:divBdr>
        </w:div>
        <w:div w:id="1750300221">
          <w:marLeft w:val="0"/>
          <w:marRight w:val="0"/>
          <w:marTop w:val="0"/>
          <w:marBottom w:val="0"/>
          <w:divBdr>
            <w:top w:val="none" w:sz="0" w:space="0" w:color="auto"/>
            <w:left w:val="none" w:sz="0" w:space="0" w:color="auto"/>
            <w:bottom w:val="none" w:sz="0" w:space="0" w:color="auto"/>
            <w:right w:val="none" w:sz="0" w:space="0" w:color="auto"/>
          </w:divBdr>
        </w:div>
        <w:div w:id="1078333548">
          <w:marLeft w:val="0"/>
          <w:marRight w:val="0"/>
          <w:marTop w:val="0"/>
          <w:marBottom w:val="0"/>
          <w:divBdr>
            <w:top w:val="none" w:sz="0" w:space="0" w:color="auto"/>
            <w:left w:val="none" w:sz="0" w:space="0" w:color="auto"/>
            <w:bottom w:val="none" w:sz="0" w:space="0" w:color="auto"/>
            <w:right w:val="none" w:sz="0" w:space="0" w:color="auto"/>
          </w:divBdr>
        </w:div>
        <w:div w:id="159320653">
          <w:marLeft w:val="0"/>
          <w:marRight w:val="0"/>
          <w:marTop w:val="0"/>
          <w:marBottom w:val="0"/>
          <w:divBdr>
            <w:top w:val="none" w:sz="0" w:space="0" w:color="auto"/>
            <w:left w:val="none" w:sz="0" w:space="0" w:color="auto"/>
            <w:bottom w:val="none" w:sz="0" w:space="0" w:color="auto"/>
            <w:right w:val="none" w:sz="0" w:space="0" w:color="auto"/>
          </w:divBdr>
        </w:div>
        <w:div w:id="889726018">
          <w:marLeft w:val="0"/>
          <w:marRight w:val="0"/>
          <w:marTop w:val="0"/>
          <w:marBottom w:val="0"/>
          <w:divBdr>
            <w:top w:val="none" w:sz="0" w:space="0" w:color="auto"/>
            <w:left w:val="none" w:sz="0" w:space="0" w:color="auto"/>
            <w:bottom w:val="none" w:sz="0" w:space="0" w:color="auto"/>
            <w:right w:val="none" w:sz="0" w:space="0" w:color="auto"/>
          </w:divBdr>
        </w:div>
        <w:div w:id="2121683092">
          <w:marLeft w:val="0"/>
          <w:marRight w:val="0"/>
          <w:marTop w:val="0"/>
          <w:marBottom w:val="0"/>
          <w:divBdr>
            <w:top w:val="none" w:sz="0" w:space="0" w:color="auto"/>
            <w:left w:val="none" w:sz="0" w:space="0" w:color="auto"/>
            <w:bottom w:val="none" w:sz="0" w:space="0" w:color="auto"/>
            <w:right w:val="none" w:sz="0" w:space="0" w:color="auto"/>
          </w:divBdr>
        </w:div>
      </w:divsChild>
    </w:div>
    <w:div w:id="1327594938">
      <w:bodyDiv w:val="1"/>
      <w:marLeft w:val="0"/>
      <w:marRight w:val="0"/>
      <w:marTop w:val="0"/>
      <w:marBottom w:val="0"/>
      <w:divBdr>
        <w:top w:val="none" w:sz="0" w:space="0" w:color="auto"/>
        <w:left w:val="none" w:sz="0" w:space="0" w:color="auto"/>
        <w:bottom w:val="none" w:sz="0" w:space="0" w:color="auto"/>
        <w:right w:val="none" w:sz="0" w:space="0" w:color="auto"/>
      </w:divBdr>
      <w:divsChild>
        <w:div w:id="579364846">
          <w:marLeft w:val="0"/>
          <w:marRight w:val="0"/>
          <w:marTop w:val="0"/>
          <w:marBottom w:val="0"/>
          <w:divBdr>
            <w:top w:val="none" w:sz="0" w:space="0" w:color="auto"/>
            <w:left w:val="none" w:sz="0" w:space="0" w:color="auto"/>
            <w:bottom w:val="none" w:sz="0" w:space="0" w:color="auto"/>
            <w:right w:val="none" w:sz="0" w:space="0" w:color="auto"/>
          </w:divBdr>
          <w:divsChild>
            <w:div w:id="49889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701051">
      <w:bodyDiv w:val="1"/>
      <w:marLeft w:val="0"/>
      <w:marRight w:val="0"/>
      <w:marTop w:val="0"/>
      <w:marBottom w:val="0"/>
      <w:divBdr>
        <w:top w:val="none" w:sz="0" w:space="0" w:color="auto"/>
        <w:left w:val="none" w:sz="0" w:space="0" w:color="auto"/>
        <w:bottom w:val="none" w:sz="0" w:space="0" w:color="auto"/>
        <w:right w:val="none" w:sz="0" w:space="0" w:color="auto"/>
      </w:divBdr>
    </w:div>
    <w:div w:id="1477337466">
      <w:bodyDiv w:val="1"/>
      <w:marLeft w:val="0"/>
      <w:marRight w:val="0"/>
      <w:marTop w:val="0"/>
      <w:marBottom w:val="0"/>
      <w:divBdr>
        <w:top w:val="none" w:sz="0" w:space="0" w:color="auto"/>
        <w:left w:val="none" w:sz="0" w:space="0" w:color="auto"/>
        <w:bottom w:val="none" w:sz="0" w:space="0" w:color="auto"/>
        <w:right w:val="none" w:sz="0" w:space="0" w:color="auto"/>
      </w:divBdr>
      <w:divsChild>
        <w:div w:id="1012604575">
          <w:marLeft w:val="0"/>
          <w:marRight w:val="0"/>
          <w:marTop w:val="0"/>
          <w:marBottom w:val="0"/>
          <w:divBdr>
            <w:top w:val="none" w:sz="0" w:space="0" w:color="auto"/>
            <w:left w:val="none" w:sz="0" w:space="0" w:color="auto"/>
            <w:bottom w:val="none" w:sz="0" w:space="0" w:color="auto"/>
            <w:right w:val="none" w:sz="0" w:space="0" w:color="auto"/>
          </w:divBdr>
          <w:divsChild>
            <w:div w:id="1168135981">
              <w:marLeft w:val="0"/>
              <w:marRight w:val="0"/>
              <w:marTop w:val="0"/>
              <w:marBottom w:val="0"/>
              <w:divBdr>
                <w:top w:val="none" w:sz="0" w:space="0" w:color="auto"/>
                <w:left w:val="none" w:sz="0" w:space="0" w:color="auto"/>
                <w:bottom w:val="none" w:sz="0" w:space="0" w:color="auto"/>
                <w:right w:val="none" w:sz="0" w:space="0" w:color="auto"/>
              </w:divBdr>
            </w:div>
            <w:div w:id="174540995">
              <w:marLeft w:val="0"/>
              <w:marRight w:val="0"/>
              <w:marTop w:val="0"/>
              <w:marBottom w:val="0"/>
              <w:divBdr>
                <w:top w:val="none" w:sz="0" w:space="0" w:color="auto"/>
                <w:left w:val="none" w:sz="0" w:space="0" w:color="auto"/>
                <w:bottom w:val="none" w:sz="0" w:space="0" w:color="auto"/>
                <w:right w:val="none" w:sz="0" w:space="0" w:color="auto"/>
              </w:divBdr>
            </w:div>
            <w:div w:id="209920385">
              <w:marLeft w:val="0"/>
              <w:marRight w:val="0"/>
              <w:marTop w:val="0"/>
              <w:marBottom w:val="0"/>
              <w:divBdr>
                <w:top w:val="none" w:sz="0" w:space="0" w:color="auto"/>
                <w:left w:val="none" w:sz="0" w:space="0" w:color="auto"/>
                <w:bottom w:val="none" w:sz="0" w:space="0" w:color="auto"/>
                <w:right w:val="none" w:sz="0" w:space="0" w:color="auto"/>
              </w:divBdr>
            </w:div>
            <w:div w:id="1492015477">
              <w:marLeft w:val="0"/>
              <w:marRight w:val="0"/>
              <w:marTop w:val="0"/>
              <w:marBottom w:val="0"/>
              <w:divBdr>
                <w:top w:val="none" w:sz="0" w:space="0" w:color="auto"/>
                <w:left w:val="none" w:sz="0" w:space="0" w:color="auto"/>
                <w:bottom w:val="none" w:sz="0" w:space="0" w:color="auto"/>
                <w:right w:val="none" w:sz="0" w:space="0" w:color="auto"/>
              </w:divBdr>
            </w:div>
            <w:div w:id="307905916">
              <w:marLeft w:val="0"/>
              <w:marRight w:val="0"/>
              <w:marTop w:val="0"/>
              <w:marBottom w:val="0"/>
              <w:divBdr>
                <w:top w:val="none" w:sz="0" w:space="0" w:color="auto"/>
                <w:left w:val="none" w:sz="0" w:space="0" w:color="auto"/>
                <w:bottom w:val="none" w:sz="0" w:space="0" w:color="auto"/>
                <w:right w:val="none" w:sz="0" w:space="0" w:color="auto"/>
              </w:divBdr>
            </w:div>
            <w:div w:id="1353990745">
              <w:marLeft w:val="0"/>
              <w:marRight w:val="0"/>
              <w:marTop w:val="0"/>
              <w:marBottom w:val="0"/>
              <w:divBdr>
                <w:top w:val="none" w:sz="0" w:space="0" w:color="auto"/>
                <w:left w:val="none" w:sz="0" w:space="0" w:color="auto"/>
                <w:bottom w:val="none" w:sz="0" w:space="0" w:color="auto"/>
                <w:right w:val="none" w:sz="0" w:space="0" w:color="auto"/>
              </w:divBdr>
            </w:div>
            <w:div w:id="1506240051">
              <w:marLeft w:val="0"/>
              <w:marRight w:val="0"/>
              <w:marTop w:val="0"/>
              <w:marBottom w:val="0"/>
              <w:divBdr>
                <w:top w:val="none" w:sz="0" w:space="0" w:color="auto"/>
                <w:left w:val="none" w:sz="0" w:space="0" w:color="auto"/>
                <w:bottom w:val="none" w:sz="0" w:space="0" w:color="auto"/>
                <w:right w:val="none" w:sz="0" w:space="0" w:color="auto"/>
              </w:divBdr>
            </w:div>
            <w:div w:id="1581794007">
              <w:marLeft w:val="0"/>
              <w:marRight w:val="0"/>
              <w:marTop w:val="0"/>
              <w:marBottom w:val="0"/>
              <w:divBdr>
                <w:top w:val="none" w:sz="0" w:space="0" w:color="auto"/>
                <w:left w:val="none" w:sz="0" w:space="0" w:color="auto"/>
                <w:bottom w:val="none" w:sz="0" w:space="0" w:color="auto"/>
                <w:right w:val="none" w:sz="0" w:space="0" w:color="auto"/>
              </w:divBdr>
            </w:div>
            <w:div w:id="1216509381">
              <w:marLeft w:val="0"/>
              <w:marRight w:val="0"/>
              <w:marTop w:val="0"/>
              <w:marBottom w:val="0"/>
              <w:divBdr>
                <w:top w:val="none" w:sz="0" w:space="0" w:color="auto"/>
                <w:left w:val="none" w:sz="0" w:space="0" w:color="auto"/>
                <w:bottom w:val="none" w:sz="0" w:space="0" w:color="auto"/>
                <w:right w:val="none" w:sz="0" w:space="0" w:color="auto"/>
              </w:divBdr>
            </w:div>
            <w:div w:id="516188648">
              <w:marLeft w:val="0"/>
              <w:marRight w:val="0"/>
              <w:marTop w:val="0"/>
              <w:marBottom w:val="0"/>
              <w:divBdr>
                <w:top w:val="none" w:sz="0" w:space="0" w:color="auto"/>
                <w:left w:val="none" w:sz="0" w:space="0" w:color="auto"/>
                <w:bottom w:val="none" w:sz="0" w:space="0" w:color="auto"/>
                <w:right w:val="none" w:sz="0" w:space="0" w:color="auto"/>
              </w:divBdr>
            </w:div>
            <w:div w:id="575092922">
              <w:marLeft w:val="0"/>
              <w:marRight w:val="0"/>
              <w:marTop w:val="0"/>
              <w:marBottom w:val="0"/>
              <w:divBdr>
                <w:top w:val="none" w:sz="0" w:space="0" w:color="auto"/>
                <w:left w:val="none" w:sz="0" w:space="0" w:color="auto"/>
                <w:bottom w:val="none" w:sz="0" w:space="0" w:color="auto"/>
                <w:right w:val="none" w:sz="0" w:space="0" w:color="auto"/>
              </w:divBdr>
            </w:div>
            <w:div w:id="1272467278">
              <w:marLeft w:val="0"/>
              <w:marRight w:val="0"/>
              <w:marTop w:val="0"/>
              <w:marBottom w:val="0"/>
              <w:divBdr>
                <w:top w:val="none" w:sz="0" w:space="0" w:color="auto"/>
                <w:left w:val="none" w:sz="0" w:space="0" w:color="auto"/>
                <w:bottom w:val="none" w:sz="0" w:space="0" w:color="auto"/>
                <w:right w:val="none" w:sz="0" w:space="0" w:color="auto"/>
              </w:divBdr>
            </w:div>
            <w:div w:id="14505702">
              <w:marLeft w:val="0"/>
              <w:marRight w:val="0"/>
              <w:marTop w:val="0"/>
              <w:marBottom w:val="0"/>
              <w:divBdr>
                <w:top w:val="none" w:sz="0" w:space="0" w:color="auto"/>
                <w:left w:val="none" w:sz="0" w:space="0" w:color="auto"/>
                <w:bottom w:val="none" w:sz="0" w:space="0" w:color="auto"/>
                <w:right w:val="none" w:sz="0" w:space="0" w:color="auto"/>
              </w:divBdr>
            </w:div>
            <w:div w:id="1755660643">
              <w:marLeft w:val="0"/>
              <w:marRight w:val="0"/>
              <w:marTop w:val="0"/>
              <w:marBottom w:val="0"/>
              <w:divBdr>
                <w:top w:val="none" w:sz="0" w:space="0" w:color="auto"/>
                <w:left w:val="none" w:sz="0" w:space="0" w:color="auto"/>
                <w:bottom w:val="none" w:sz="0" w:space="0" w:color="auto"/>
                <w:right w:val="none" w:sz="0" w:space="0" w:color="auto"/>
              </w:divBdr>
            </w:div>
            <w:div w:id="2138063364">
              <w:marLeft w:val="0"/>
              <w:marRight w:val="0"/>
              <w:marTop w:val="0"/>
              <w:marBottom w:val="0"/>
              <w:divBdr>
                <w:top w:val="none" w:sz="0" w:space="0" w:color="auto"/>
                <w:left w:val="none" w:sz="0" w:space="0" w:color="auto"/>
                <w:bottom w:val="none" w:sz="0" w:space="0" w:color="auto"/>
                <w:right w:val="none" w:sz="0" w:space="0" w:color="auto"/>
              </w:divBdr>
            </w:div>
            <w:div w:id="690378811">
              <w:marLeft w:val="0"/>
              <w:marRight w:val="0"/>
              <w:marTop w:val="0"/>
              <w:marBottom w:val="0"/>
              <w:divBdr>
                <w:top w:val="none" w:sz="0" w:space="0" w:color="auto"/>
                <w:left w:val="none" w:sz="0" w:space="0" w:color="auto"/>
                <w:bottom w:val="none" w:sz="0" w:space="0" w:color="auto"/>
                <w:right w:val="none" w:sz="0" w:space="0" w:color="auto"/>
              </w:divBdr>
            </w:div>
            <w:div w:id="1931816335">
              <w:marLeft w:val="0"/>
              <w:marRight w:val="0"/>
              <w:marTop w:val="0"/>
              <w:marBottom w:val="0"/>
              <w:divBdr>
                <w:top w:val="none" w:sz="0" w:space="0" w:color="auto"/>
                <w:left w:val="none" w:sz="0" w:space="0" w:color="auto"/>
                <w:bottom w:val="none" w:sz="0" w:space="0" w:color="auto"/>
                <w:right w:val="none" w:sz="0" w:space="0" w:color="auto"/>
              </w:divBdr>
            </w:div>
            <w:div w:id="1611234231">
              <w:marLeft w:val="0"/>
              <w:marRight w:val="0"/>
              <w:marTop w:val="0"/>
              <w:marBottom w:val="0"/>
              <w:divBdr>
                <w:top w:val="none" w:sz="0" w:space="0" w:color="auto"/>
                <w:left w:val="none" w:sz="0" w:space="0" w:color="auto"/>
                <w:bottom w:val="none" w:sz="0" w:space="0" w:color="auto"/>
                <w:right w:val="none" w:sz="0" w:space="0" w:color="auto"/>
              </w:divBdr>
            </w:div>
            <w:div w:id="1246960292">
              <w:marLeft w:val="0"/>
              <w:marRight w:val="0"/>
              <w:marTop w:val="0"/>
              <w:marBottom w:val="0"/>
              <w:divBdr>
                <w:top w:val="none" w:sz="0" w:space="0" w:color="auto"/>
                <w:left w:val="none" w:sz="0" w:space="0" w:color="auto"/>
                <w:bottom w:val="none" w:sz="0" w:space="0" w:color="auto"/>
                <w:right w:val="none" w:sz="0" w:space="0" w:color="auto"/>
              </w:divBdr>
            </w:div>
            <w:div w:id="676469857">
              <w:marLeft w:val="0"/>
              <w:marRight w:val="0"/>
              <w:marTop w:val="0"/>
              <w:marBottom w:val="0"/>
              <w:divBdr>
                <w:top w:val="none" w:sz="0" w:space="0" w:color="auto"/>
                <w:left w:val="none" w:sz="0" w:space="0" w:color="auto"/>
                <w:bottom w:val="none" w:sz="0" w:space="0" w:color="auto"/>
                <w:right w:val="none" w:sz="0" w:space="0" w:color="auto"/>
              </w:divBdr>
            </w:div>
            <w:div w:id="937907318">
              <w:marLeft w:val="0"/>
              <w:marRight w:val="0"/>
              <w:marTop w:val="0"/>
              <w:marBottom w:val="0"/>
              <w:divBdr>
                <w:top w:val="none" w:sz="0" w:space="0" w:color="auto"/>
                <w:left w:val="none" w:sz="0" w:space="0" w:color="auto"/>
                <w:bottom w:val="none" w:sz="0" w:space="0" w:color="auto"/>
                <w:right w:val="none" w:sz="0" w:space="0" w:color="auto"/>
              </w:divBdr>
            </w:div>
            <w:div w:id="1091505918">
              <w:marLeft w:val="0"/>
              <w:marRight w:val="0"/>
              <w:marTop w:val="0"/>
              <w:marBottom w:val="0"/>
              <w:divBdr>
                <w:top w:val="none" w:sz="0" w:space="0" w:color="auto"/>
                <w:left w:val="none" w:sz="0" w:space="0" w:color="auto"/>
                <w:bottom w:val="none" w:sz="0" w:space="0" w:color="auto"/>
                <w:right w:val="none" w:sz="0" w:space="0" w:color="auto"/>
              </w:divBdr>
            </w:div>
            <w:div w:id="714694091">
              <w:marLeft w:val="0"/>
              <w:marRight w:val="0"/>
              <w:marTop w:val="0"/>
              <w:marBottom w:val="0"/>
              <w:divBdr>
                <w:top w:val="none" w:sz="0" w:space="0" w:color="auto"/>
                <w:left w:val="none" w:sz="0" w:space="0" w:color="auto"/>
                <w:bottom w:val="none" w:sz="0" w:space="0" w:color="auto"/>
                <w:right w:val="none" w:sz="0" w:space="0" w:color="auto"/>
              </w:divBdr>
            </w:div>
            <w:div w:id="1478106668">
              <w:marLeft w:val="0"/>
              <w:marRight w:val="0"/>
              <w:marTop w:val="0"/>
              <w:marBottom w:val="0"/>
              <w:divBdr>
                <w:top w:val="none" w:sz="0" w:space="0" w:color="auto"/>
                <w:left w:val="none" w:sz="0" w:space="0" w:color="auto"/>
                <w:bottom w:val="none" w:sz="0" w:space="0" w:color="auto"/>
                <w:right w:val="none" w:sz="0" w:space="0" w:color="auto"/>
              </w:divBdr>
            </w:div>
            <w:div w:id="308553870">
              <w:marLeft w:val="0"/>
              <w:marRight w:val="0"/>
              <w:marTop w:val="0"/>
              <w:marBottom w:val="0"/>
              <w:divBdr>
                <w:top w:val="none" w:sz="0" w:space="0" w:color="auto"/>
                <w:left w:val="none" w:sz="0" w:space="0" w:color="auto"/>
                <w:bottom w:val="none" w:sz="0" w:space="0" w:color="auto"/>
                <w:right w:val="none" w:sz="0" w:space="0" w:color="auto"/>
              </w:divBdr>
            </w:div>
            <w:div w:id="1359818487">
              <w:marLeft w:val="0"/>
              <w:marRight w:val="0"/>
              <w:marTop w:val="0"/>
              <w:marBottom w:val="0"/>
              <w:divBdr>
                <w:top w:val="none" w:sz="0" w:space="0" w:color="auto"/>
                <w:left w:val="none" w:sz="0" w:space="0" w:color="auto"/>
                <w:bottom w:val="none" w:sz="0" w:space="0" w:color="auto"/>
                <w:right w:val="none" w:sz="0" w:space="0" w:color="auto"/>
              </w:divBdr>
            </w:div>
            <w:div w:id="1042092278">
              <w:marLeft w:val="0"/>
              <w:marRight w:val="0"/>
              <w:marTop w:val="0"/>
              <w:marBottom w:val="0"/>
              <w:divBdr>
                <w:top w:val="none" w:sz="0" w:space="0" w:color="auto"/>
                <w:left w:val="none" w:sz="0" w:space="0" w:color="auto"/>
                <w:bottom w:val="none" w:sz="0" w:space="0" w:color="auto"/>
                <w:right w:val="none" w:sz="0" w:space="0" w:color="auto"/>
              </w:divBdr>
            </w:div>
            <w:div w:id="659651714">
              <w:marLeft w:val="0"/>
              <w:marRight w:val="0"/>
              <w:marTop w:val="0"/>
              <w:marBottom w:val="0"/>
              <w:divBdr>
                <w:top w:val="none" w:sz="0" w:space="0" w:color="auto"/>
                <w:left w:val="none" w:sz="0" w:space="0" w:color="auto"/>
                <w:bottom w:val="none" w:sz="0" w:space="0" w:color="auto"/>
                <w:right w:val="none" w:sz="0" w:space="0" w:color="auto"/>
              </w:divBdr>
            </w:div>
            <w:div w:id="714040706">
              <w:marLeft w:val="0"/>
              <w:marRight w:val="0"/>
              <w:marTop w:val="0"/>
              <w:marBottom w:val="0"/>
              <w:divBdr>
                <w:top w:val="none" w:sz="0" w:space="0" w:color="auto"/>
                <w:left w:val="none" w:sz="0" w:space="0" w:color="auto"/>
                <w:bottom w:val="none" w:sz="0" w:space="0" w:color="auto"/>
                <w:right w:val="none" w:sz="0" w:space="0" w:color="auto"/>
              </w:divBdr>
            </w:div>
            <w:div w:id="1476218923">
              <w:marLeft w:val="0"/>
              <w:marRight w:val="0"/>
              <w:marTop w:val="0"/>
              <w:marBottom w:val="0"/>
              <w:divBdr>
                <w:top w:val="none" w:sz="0" w:space="0" w:color="auto"/>
                <w:left w:val="none" w:sz="0" w:space="0" w:color="auto"/>
                <w:bottom w:val="none" w:sz="0" w:space="0" w:color="auto"/>
                <w:right w:val="none" w:sz="0" w:space="0" w:color="auto"/>
              </w:divBdr>
            </w:div>
            <w:div w:id="649015842">
              <w:marLeft w:val="0"/>
              <w:marRight w:val="0"/>
              <w:marTop w:val="0"/>
              <w:marBottom w:val="0"/>
              <w:divBdr>
                <w:top w:val="none" w:sz="0" w:space="0" w:color="auto"/>
                <w:left w:val="none" w:sz="0" w:space="0" w:color="auto"/>
                <w:bottom w:val="none" w:sz="0" w:space="0" w:color="auto"/>
                <w:right w:val="none" w:sz="0" w:space="0" w:color="auto"/>
              </w:divBdr>
            </w:div>
            <w:div w:id="1286539797">
              <w:marLeft w:val="0"/>
              <w:marRight w:val="0"/>
              <w:marTop w:val="0"/>
              <w:marBottom w:val="0"/>
              <w:divBdr>
                <w:top w:val="none" w:sz="0" w:space="0" w:color="auto"/>
                <w:left w:val="none" w:sz="0" w:space="0" w:color="auto"/>
                <w:bottom w:val="none" w:sz="0" w:space="0" w:color="auto"/>
                <w:right w:val="none" w:sz="0" w:space="0" w:color="auto"/>
              </w:divBdr>
            </w:div>
            <w:div w:id="1560625865">
              <w:marLeft w:val="0"/>
              <w:marRight w:val="0"/>
              <w:marTop w:val="0"/>
              <w:marBottom w:val="0"/>
              <w:divBdr>
                <w:top w:val="none" w:sz="0" w:space="0" w:color="auto"/>
                <w:left w:val="none" w:sz="0" w:space="0" w:color="auto"/>
                <w:bottom w:val="none" w:sz="0" w:space="0" w:color="auto"/>
                <w:right w:val="none" w:sz="0" w:space="0" w:color="auto"/>
              </w:divBdr>
            </w:div>
            <w:div w:id="914783657">
              <w:marLeft w:val="0"/>
              <w:marRight w:val="0"/>
              <w:marTop w:val="0"/>
              <w:marBottom w:val="0"/>
              <w:divBdr>
                <w:top w:val="none" w:sz="0" w:space="0" w:color="auto"/>
                <w:left w:val="none" w:sz="0" w:space="0" w:color="auto"/>
                <w:bottom w:val="none" w:sz="0" w:space="0" w:color="auto"/>
                <w:right w:val="none" w:sz="0" w:space="0" w:color="auto"/>
              </w:divBdr>
            </w:div>
            <w:div w:id="1567719031">
              <w:marLeft w:val="0"/>
              <w:marRight w:val="0"/>
              <w:marTop w:val="0"/>
              <w:marBottom w:val="0"/>
              <w:divBdr>
                <w:top w:val="none" w:sz="0" w:space="0" w:color="auto"/>
                <w:left w:val="none" w:sz="0" w:space="0" w:color="auto"/>
                <w:bottom w:val="none" w:sz="0" w:space="0" w:color="auto"/>
                <w:right w:val="none" w:sz="0" w:space="0" w:color="auto"/>
              </w:divBdr>
            </w:div>
            <w:div w:id="1318723984">
              <w:marLeft w:val="0"/>
              <w:marRight w:val="0"/>
              <w:marTop w:val="0"/>
              <w:marBottom w:val="0"/>
              <w:divBdr>
                <w:top w:val="none" w:sz="0" w:space="0" w:color="auto"/>
                <w:left w:val="none" w:sz="0" w:space="0" w:color="auto"/>
                <w:bottom w:val="none" w:sz="0" w:space="0" w:color="auto"/>
                <w:right w:val="none" w:sz="0" w:space="0" w:color="auto"/>
              </w:divBdr>
            </w:div>
            <w:div w:id="362288103">
              <w:marLeft w:val="0"/>
              <w:marRight w:val="0"/>
              <w:marTop w:val="0"/>
              <w:marBottom w:val="0"/>
              <w:divBdr>
                <w:top w:val="none" w:sz="0" w:space="0" w:color="auto"/>
                <w:left w:val="none" w:sz="0" w:space="0" w:color="auto"/>
                <w:bottom w:val="none" w:sz="0" w:space="0" w:color="auto"/>
                <w:right w:val="none" w:sz="0" w:space="0" w:color="auto"/>
              </w:divBdr>
            </w:div>
            <w:div w:id="96366297">
              <w:marLeft w:val="0"/>
              <w:marRight w:val="0"/>
              <w:marTop w:val="0"/>
              <w:marBottom w:val="0"/>
              <w:divBdr>
                <w:top w:val="none" w:sz="0" w:space="0" w:color="auto"/>
                <w:left w:val="none" w:sz="0" w:space="0" w:color="auto"/>
                <w:bottom w:val="none" w:sz="0" w:space="0" w:color="auto"/>
                <w:right w:val="none" w:sz="0" w:space="0" w:color="auto"/>
              </w:divBdr>
            </w:div>
            <w:div w:id="290331158">
              <w:marLeft w:val="0"/>
              <w:marRight w:val="0"/>
              <w:marTop w:val="0"/>
              <w:marBottom w:val="0"/>
              <w:divBdr>
                <w:top w:val="none" w:sz="0" w:space="0" w:color="auto"/>
                <w:left w:val="none" w:sz="0" w:space="0" w:color="auto"/>
                <w:bottom w:val="none" w:sz="0" w:space="0" w:color="auto"/>
                <w:right w:val="none" w:sz="0" w:space="0" w:color="auto"/>
              </w:divBdr>
            </w:div>
            <w:div w:id="1550995011">
              <w:marLeft w:val="0"/>
              <w:marRight w:val="0"/>
              <w:marTop w:val="0"/>
              <w:marBottom w:val="0"/>
              <w:divBdr>
                <w:top w:val="none" w:sz="0" w:space="0" w:color="auto"/>
                <w:left w:val="none" w:sz="0" w:space="0" w:color="auto"/>
                <w:bottom w:val="none" w:sz="0" w:space="0" w:color="auto"/>
                <w:right w:val="none" w:sz="0" w:space="0" w:color="auto"/>
              </w:divBdr>
            </w:div>
            <w:div w:id="1848472722">
              <w:marLeft w:val="0"/>
              <w:marRight w:val="0"/>
              <w:marTop w:val="0"/>
              <w:marBottom w:val="0"/>
              <w:divBdr>
                <w:top w:val="none" w:sz="0" w:space="0" w:color="auto"/>
                <w:left w:val="none" w:sz="0" w:space="0" w:color="auto"/>
                <w:bottom w:val="none" w:sz="0" w:space="0" w:color="auto"/>
                <w:right w:val="none" w:sz="0" w:space="0" w:color="auto"/>
              </w:divBdr>
            </w:div>
            <w:div w:id="768505435">
              <w:marLeft w:val="0"/>
              <w:marRight w:val="0"/>
              <w:marTop w:val="0"/>
              <w:marBottom w:val="0"/>
              <w:divBdr>
                <w:top w:val="none" w:sz="0" w:space="0" w:color="auto"/>
                <w:left w:val="none" w:sz="0" w:space="0" w:color="auto"/>
                <w:bottom w:val="none" w:sz="0" w:space="0" w:color="auto"/>
                <w:right w:val="none" w:sz="0" w:space="0" w:color="auto"/>
              </w:divBdr>
            </w:div>
            <w:div w:id="502359984">
              <w:marLeft w:val="0"/>
              <w:marRight w:val="0"/>
              <w:marTop w:val="0"/>
              <w:marBottom w:val="0"/>
              <w:divBdr>
                <w:top w:val="none" w:sz="0" w:space="0" w:color="auto"/>
                <w:left w:val="none" w:sz="0" w:space="0" w:color="auto"/>
                <w:bottom w:val="none" w:sz="0" w:space="0" w:color="auto"/>
                <w:right w:val="none" w:sz="0" w:space="0" w:color="auto"/>
              </w:divBdr>
            </w:div>
            <w:div w:id="2054110947">
              <w:marLeft w:val="0"/>
              <w:marRight w:val="0"/>
              <w:marTop w:val="0"/>
              <w:marBottom w:val="0"/>
              <w:divBdr>
                <w:top w:val="none" w:sz="0" w:space="0" w:color="auto"/>
                <w:left w:val="none" w:sz="0" w:space="0" w:color="auto"/>
                <w:bottom w:val="none" w:sz="0" w:space="0" w:color="auto"/>
                <w:right w:val="none" w:sz="0" w:space="0" w:color="auto"/>
              </w:divBdr>
            </w:div>
            <w:div w:id="784347232">
              <w:marLeft w:val="0"/>
              <w:marRight w:val="0"/>
              <w:marTop w:val="0"/>
              <w:marBottom w:val="0"/>
              <w:divBdr>
                <w:top w:val="none" w:sz="0" w:space="0" w:color="auto"/>
                <w:left w:val="none" w:sz="0" w:space="0" w:color="auto"/>
                <w:bottom w:val="none" w:sz="0" w:space="0" w:color="auto"/>
                <w:right w:val="none" w:sz="0" w:space="0" w:color="auto"/>
              </w:divBdr>
            </w:div>
            <w:div w:id="1496264225">
              <w:marLeft w:val="0"/>
              <w:marRight w:val="0"/>
              <w:marTop w:val="0"/>
              <w:marBottom w:val="0"/>
              <w:divBdr>
                <w:top w:val="none" w:sz="0" w:space="0" w:color="auto"/>
                <w:left w:val="none" w:sz="0" w:space="0" w:color="auto"/>
                <w:bottom w:val="none" w:sz="0" w:space="0" w:color="auto"/>
                <w:right w:val="none" w:sz="0" w:space="0" w:color="auto"/>
              </w:divBdr>
            </w:div>
            <w:div w:id="1352030130">
              <w:marLeft w:val="0"/>
              <w:marRight w:val="0"/>
              <w:marTop w:val="0"/>
              <w:marBottom w:val="0"/>
              <w:divBdr>
                <w:top w:val="none" w:sz="0" w:space="0" w:color="auto"/>
                <w:left w:val="none" w:sz="0" w:space="0" w:color="auto"/>
                <w:bottom w:val="none" w:sz="0" w:space="0" w:color="auto"/>
                <w:right w:val="none" w:sz="0" w:space="0" w:color="auto"/>
              </w:divBdr>
            </w:div>
            <w:div w:id="1884365104">
              <w:marLeft w:val="0"/>
              <w:marRight w:val="0"/>
              <w:marTop w:val="0"/>
              <w:marBottom w:val="0"/>
              <w:divBdr>
                <w:top w:val="none" w:sz="0" w:space="0" w:color="auto"/>
                <w:left w:val="none" w:sz="0" w:space="0" w:color="auto"/>
                <w:bottom w:val="none" w:sz="0" w:space="0" w:color="auto"/>
                <w:right w:val="none" w:sz="0" w:space="0" w:color="auto"/>
              </w:divBdr>
            </w:div>
            <w:div w:id="1178617640">
              <w:marLeft w:val="0"/>
              <w:marRight w:val="0"/>
              <w:marTop w:val="0"/>
              <w:marBottom w:val="0"/>
              <w:divBdr>
                <w:top w:val="none" w:sz="0" w:space="0" w:color="auto"/>
                <w:left w:val="none" w:sz="0" w:space="0" w:color="auto"/>
                <w:bottom w:val="none" w:sz="0" w:space="0" w:color="auto"/>
                <w:right w:val="none" w:sz="0" w:space="0" w:color="auto"/>
              </w:divBdr>
            </w:div>
            <w:div w:id="1503933378">
              <w:marLeft w:val="0"/>
              <w:marRight w:val="0"/>
              <w:marTop w:val="0"/>
              <w:marBottom w:val="0"/>
              <w:divBdr>
                <w:top w:val="none" w:sz="0" w:space="0" w:color="auto"/>
                <w:left w:val="none" w:sz="0" w:space="0" w:color="auto"/>
                <w:bottom w:val="none" w:sz="0" w:space="0" w:color="auto"/>
                <w:right w:val="none" w:sz="0" w:space="0" w:color="auto"/>
              </w:divBdr>
            </w:div>
            <w:div w:id="694885396">
              <w:marLeft w:val="0"/>
              <w:marRight w:val="0"/>
              <w:marTop w:val="0"/>
              <w:marBottom w:val="0"/>
              <w:divBdr>
                <w:top w:val="none" w:sz="0" w:space="0" w:color="auto"/>
                <w:left w:val="none" w:sz="0" w:space="0" w:color="auto"/>
                <w:bottom w:val="none" w:sz="0" w:space="0" w:color="auto"/>
                <w:right w:val="none" w:sz="0" w:space="0" w:color="auto"/>
              </w:divBdr>
            </w:div>
            <w:div w:id="1167869395">
              <w:marLeft w:val="0"/>
              <w:marRight w:val="0"/>
              <w:marTop w:val="0"/>
              <w:marBottom w:val="0"/>
              <w:divBdr>
                <w:top w:val="none" w:sz="0" w:space="0" w:color="auto"/>
                <w:left w:val="none" w:sz="0" w:space="0" w:color="auto"/>
                <w:bottom w:val="none" w:sz="0" w:space="0" w:color="auto"/>
                <w:right w:val="none" w:sz="0" w:space="0" w:color="auto"/>
              </w:divBdr>
            </w:div>
            <w:div w:id="1059523642">
              <w:marLeft w:val="0"/>
              <w:marRight w:val="0"/>
              <w:marTop w:val="0"/>
              <w:marBottom w:val="0"/>
              <w:divBdr>
                <w:top w:val="none" w:sz="0" w:space="0" w:color="auto"/>
                <w:left w:val="none" w:sz="0" w:space="0" w:color="auto"/>
                <w:bottom w:val="none" w:sz="0" w:space="0" w:color="auto"/>
                <w:right w:val="none" w:sz="0" w:space="0" w:color="auto"/>
              </w:divBdr>
            </w:div>
            <w:div w:id="641692981">
              <w:marLeft w:val="0"/>
              <w:marRight w:val="0"/>
              <w:marTop w:val="0"/>
              <w:marBottom w:val="0"/>
              <w:divBdr>
                <w:top w:val="none" w:sz="0" w:space="0" w:color="auto"/>
                <w:left w:val="none" w:sz="0" w:space="0" w:color="auto"/>
                <w:bottom w:val="none" w:sz="0" w:space="0" w:color="auto"/>
                <w:right w:val="none" w:sz="0" w:space="0" w:color="auto"/>
              </w:divBdr>
            </w:div>
            <w:div w:id="618146432">
              <w:marLeft w:val="0"/>
              <w:marRight w:val="0"/>
              <w:marTop w:val="0"/>
              <w:marBottom w:val="0"/>
              <w:divBdr>
                <w:top w:val="none" w:sz="0" w:space="0" w:color="auto"/>
                <w:left w:val="none" w:sz="0" w:space="0" w:color="auto"/>
                <w:bottom w:val="none" w:sz="0" w:space="0" w:color="auto"/>
                <w:right w:val="none" w:sz="0" w:space="0" w:color="auto"/>
              </w:divBdr>
            </w:div>
            <w:div w:id="169028071">
              <w:marLeft w:val="0"/>
              <w:marRight w:val="0"/>
              <w:marTop w:val="0"/>
              <w:marBottom w:val="0"/>
              <w:divBdr>
                <w:top w:val="none" w:sz="0" w:space="0" w:color="auto"/>
                <w:left w:val="none" w:sz="0" w:space="0" w:color="auto"/>
                <w:bottom w:val="none" w:sz="0" w:space="0" w:color="auto"/>
                <w:right w:val="none" w:sz="0" w:space="0" w:color="auto"/>
              </w:divBdr>
            </w:div>
            <w:div w:id="352541090">
              <w:marLeft w:val="0"/>
              <w:marRight w:val="0"/>
              <w:marTop w:val="0"/>
              <w:marBottom w:val="0"/>
              <w:divBdr>
                <w:top w:val="none" w:sz="0" w:space="0" w:color="auto"/>
                <w:left w:val="none" w:sz="0" w:space="0" w:color="auto"/>
                <w:bottom w:val="none" w:sz="0" w:space="0" w:color="auto"/>
                <w:right w:val="none" w:sz="0" w:space="0" w:color="auto"/>
              </w:divBdr>
            </w:div>
            <w:div w:id="781655162">
              <w:marLeft w:val="0"/>
              <w:marRight w:val="0"/>
              <w:marTop w:val="0"/>
              <w:marBottom w:val="0"/>
              <w:divBdr>
                <w:top w:val="none" w:sz="0" w:space="0" w:color="auto"/>
                <w:left w:val="none" w:sz="0" w:space="0" w:color="auto"/>
                <w:bottom w:val="none" w:sz="0" w:space="0" w:color="auto"/>
                <w:right w:val="none" w:sz="0" w:space="0" w:color="auto"/>
              </w:divBdr>
            </w:div>
            <w:div w:id="90975014">
              <w:marLeft w:val="0"/>
              <w:marRight w:val="0"/>
              <w:marTop w:val="0"/>
              <w:marBottom w:val="0"/>
              <w:divBdr>
                <w:top w:val="none" w:sz="0" w:space="0" w:color="auto"/>
                <w:left w:val="none" w:sz="0" w:space="0" w:color="auto"/>
                <w:bottom w:val="none" w:sz="0" w:space="0" w:color="auto"/>
                <w:right w:val="none" w:sz="0" w:space="0" w:color="auto"/>
              </w:divBdr>
            </w:div>
            <w:div w:id="1734966653">
              <w:marLeft w:val="0"/>
              <w:marRight w:val="0"/>
              <w:marTop w:val="0"/>
              <w:marBottom w:val="0"/>
              <w:divBdr>
                <w:top w:val="none" w:sz="0" w:space="0" w:color="auto"/>
                <w:left w:val="none" w:sz="0" w:space="0" w:color="auto"/>
                <w:bottom w:val="none" w:sz="0" w:space="0" w:color="auto"/>
                <w:right w:val="none" w:sz="0" w:space="0" w:color="auto"/>
              </w:divBdr>
            </w:div>
            <w:div w:id="1549146007">
              <w:marLeft w:val="0"/>
              <w:marRight w:val="0"/>
              <w:marTop w:val="0"/>
              <w:marBottom w:val="0"/>
              <w:divBdr>
                <w:top w:val="none" w:sz="0" w:space="0" w:color="auto"/>
                <w:left w:val="none" w:sz="0" w:space="0" w:color="auto"/>
                <w:bottom w:val="none" w:sz="0" w:space="0" w:color="auto"/>
                <w:right w:val="none" w:sz="0" w:space="0" w:color="auto"/>
              </w:divBdr>
            </w:div>
            <w:div w:id="2140802122">
              <w:marLeft w:val="0"/>
              <w:marRight w:val="0"/>
              <w:marTop w:val="0"/>
              <w:marBottom w:val="0"/>
              <w:divBdr>
                <w:top w:val="none" w:sz="0" w:space="0" w:color="auto"/>
                <w:left w:val="none" w:sz="0" w:space="0" w:color="auto"/>
                <w:bottom w:val="none" w:sz="0" w:space="0" w:color="auto"/>
                <w:right w:val="none" w:sz="0" w:space="0" w:color="auto"/>
              </w:divBdr>
            </w:div>
            <w:div w:id="1997151545">
              <w:marLeft w:val="0"/>
              <w:marRight w:val="0"/>
              <w:marTop w:val="0"/>
              <w:marBottom w:val="0"/>
              <w:divBdr>
                <w:top w:val="none" w:sz="0" w:space="0" w:color="auto"/>
                <w:left w:val="none" w:sz="0" w:space="0" w:color="auto"/>
                <w:bottom w:val="none" w:sz="0" w:space="0" w:color="auto"/>
                <w:right w:val="none" w:sz="0" w:space="0" w:color="auto"/>
              </w:divBdr>
            </w:div>
            <w:div w:id="914972150">
              <w:marLeft w:val="0"/>
              <w:marRight w:val="0"/>
              <w:marTop w:val="0"/>
              <w:marBottom w:val="0"/>
              <w:divBdr>
                <w:top w:val="none" w:sz="0" w:space="0" w:color="auto"/>
                <w:left w:val="none" w:sz="0" w:space="0" w:color="auto"/>
                <w:bottom w:val="none" w:sz="0" w:space="0" w:color="auto"/>
                <w:right w:val="none" w:sz="0" w:space="0" w:color="auto"/>
              </w:divBdr>
            </w:div>
            <w:div w:id="1319577194">
              <w:marLeft w:val="0"/>
              <w:marRight w:val="0"/>
              <w:marTop w:val="0"/>
              <w:marBottom w:val="0"/>
              <w:divBdr>
                <w:top w:val="none" w:sz="0" w:space="0" w:color="auto"/>
                <w:left w:val="none" w:sz="0" w:space="0" w:color="auto"/>
                <w:bottom w:val="none" w:sz="0" w:space="0" w:color="auto"/>
                <w:right w:val="none" w:sz="0" w:space="0" w:color="auto"/>
              </w:divBdr>
            </w:div>
            <w:div w:id="1325470341">
              <w:marLeft w:val="0"/>
              <w:marRight w:val="0"/>
              <w:marTop w:val="0"/>
              <w:marBottom w:val="0"/>
              <w:divBdr>
                <w:top w:val="none" w:sz="0" w:space="0" w:color="auto"/>
                <w:left w:val="none" w:sz="0" w:space="0" w:color="auto"/>
                <w:bottom w:val="none" w:sz="0" w:space="0" w:color="auto"/>
                <w:right w:val="none" w:sz="0" w:space="0" w:color="auto"/>
              </w:divBdr>
            </w:div>
            <w:div w:id="280193211">
              <w:marLeft w:val="0"/>
              <w:marRight w:val="0"/>
              <w:marTop w:val="0"/>
              <w:marBottom w:val="0"/>
              <w:divBdr>
                <w:top w:val="none" w:sz="0" w:space="0" w:color="auto"/>
                <w:left w:val="none" w:sz="0" w:space="0" w:color="auto"/>
                <w:bottom w:val="none" w:sz="0" w:space="0" w:color="auto"/>
                <w:right w:val="none" w:sz="0" w:space="0" w:color="auto"/>
              </w:divBdr>
            </w:div>
            <w:div w:id="1953512126">
              <w:marLeft w:val="0"/>
              <w:marRight w:val="0"/>
              <w:marTop w:val="0"/>
              <w:marBottom w:val="0"/>
              <w:divBdr>
                <w:top w:val="none" w:sz="0" w:space="0" w:color="auto"/>
                <w:left w:val="none" w:sz="0" w:space="0" w:color="auto"/>
                <w:bottom w:val="none" w:sz="0" w:space="0" w:color="auto"/>
                <w:right w:val="none" w:sz="0" w:space="0" w:color="auto"/>
              </w:divBdr>
            </w:div>
            <w:div w:id="767389660">
              <w:marLeft w:val="0"/>
              <w:marRight w:val="0"/>
              <w:marTop w:val="0"/>
              <w:marBottom w:val="0"/>
              <w:divBdr>
                <w:top w:val="none" w:sz="0" w:space="0" w:color="auto"/>
                <w:left w:val="none" w:sz="0" w:space="0" w:color="auto"/>
                <w:bottom w:val="none" w:sz="0" w:space="0" w:color="auto"/>
                <w:right w:val="none" w:sz="0" w:space="0" w:color="auto"/>
              </w:divBdr>
            </w:div>
            <w:div w:id="1941638589">
              <w:marLeft w:val="0"/>
              <w:marRight w:val="0"/>
              <w:marTop w:val="0"/>
              <w:marBottom w:val="0"/>
              <w:divBdr>
                <w:top w:val="none" w:sz="0" w:space="0" w:color="auto"/>
                <w:left w:val="none" w:sz="0" w:space="0" w:color="auto"/>
                <w:bottom w:val="none" w:sz="0" w:space="0" w:color="auto"/>
                <w:right w:val="none" w:sz="0" w:space="0" w:color="auto"/>
              </w:divBdr>
            </w:div>
            <w:div w:id="462234388">
              <w:marLeft w:val="0"/>
              <w:marRight w:val="0"/>
              <w:marTop w:val="0"/>
              <w:marBottom w:val="0"/>
              <w:divBdr>
                <w:top w:val="none" w:sz="0" w:space="0" w:color="auto"/>
                <w:left w:val="none" w:sz="0" w:space="0" w:color="auto"/>
                <w:bottom w:val="none" w:sz="0" w:space="0" w:color="auto"/>
                <w:right w:val="none" w:sz="0" w:space="0" w:color="auto"/>
              </w:divBdr>
            </w:div>
            <w:div w:id="1017075148">
              <w:marLeft w:val="0"/>
              <w:marRight w:val="0"/>
              <w:marTop w:val="0"/>
              <w:marBottom w:val="0"/>
              <w:divBdr>
                <w:top w:val="none" w:sz="0" w:space="0" w:color="auto"/>
                <w:left w:val="none" w:sz="0" w:space="0" w:color="auto"/>
                <w:bottom w:val="none" w:sz="0" w:space="0" w:color="auto"/>
                <w:right w:val="none" w:sz="0" w:space="0" w:color="auto"/>
              </w:divBdr>
            </w:div>
            <w:div w:id="380439749">
              <w:marLeft w:val="0"/>
              <w:marRight w:val="0"/>
              <w:marTop w:val="0"/>
              <w:marBottom w:val="0"/>
              <w:divBdr>
                <w:top w:val="none" w:sz="0" w:space="0" w:color="auto"/>
                <w:left w:val="none" w:sz="0" w:space="0" w:color="auto"/>
                <w:bottom w:val="none" w:sz="0" w:space="0" w:color="auto"/>
                <w:right w:val="none" w:sz="0" w:space="0" w:color="auto"/>
              </w:divBdr>
            </w:div>
            <w:div w:id="2015958968">
              <w:marLeft w:val="0"/>
              <w:marRight w:val="0"/>
              <w:marTop w:val="0"/>
              <w:marBottom w:val="0"/>
              <w:divBdr>
                <w:top w:val="none" w:sz="0" w:space="0" w:color="auto"/>
                <w:left w:val="none" w:sz="0" w:space="0" w:color="auto"/>
                <w:bottom w:val="none" w:sz="0" w:space="0" w:color="auto"/>
                <w:right w:val="none" w:sz="0" w:space="0" w:color="auto"/>
              </w:divBdr>
            </w:div>
            <w:div w:id="216357337">
              <w:marLeft w:val="0"/>
              <w:marRight w:val="0"/>
              <w:marTop w:val="0"/>
              <w:marBottom w:val="0"/>
              <w:divBdr>
                <w:top w:val="none" w:sz="0" w:space="0" w:color="auto"/>
                <w:left w:val="none" w:sz="0" w:space="0" w:color="auto"/>
                <w:bottom w:val="none" w:sz="0" w:space="0" w:color="auto"/>
                <w:right w:val="none" w:sz="0" w:space="0" w:color="auto"/>
              </w:divBdr>
            </w:div>
            <w:div w:id="1897550936">
              <w:marLeft w:val="0"/>
              <w:marRight w:val="0"/>
              <w:marTop w:val="0"/>
              <w:marBottom w:val="0"/>
              <w:divBdr>
                <w:top w:val="none" w:sz="0" w:space="0" w:color="auto"/>
                <w:left w:val="none" w:sz="0" w:space="0" w:color="auto"/>
                <w:bottom w:val="none" w:sz="0" w:space="0" w:color="auto"/>
                <w:right w:val="none" w:sz="0" w:space="0" w:color="auto"/>
              </w:divBdr>
            </w:div>
            <w:div w:id="1608079055">
              <w:marLeft w:val="0"/>
              <w:marRight w:val="0"/>
              <w:marTop w:val="0"/>
              <w:marBottom w:val="0"/>
              <w:divBdr>
                <w:top w:val="none" w:sz="0" w:space="0" w:color="auto"/>
                <w:left w:val="none" w:sz="0" w:space="0" w:color="auto"/>
                <w:bottom w:val="none" w:sz="0" w:space="0" w:color="auto"/>
                <w:right w:val="none" w:sz="0" w:space="0" w:color="auto"/>
              </w:divBdr>
            </w:div>
            <w:div w:id="1380977931">
              <w:marLeft w:val="0"/>
              <w:marRight w:val="0"/>
              <w:marTop w:val="0"/>
              <w:marBottom w:val="0"/>
              <w:divBdr>
                <w:top w:val="none" w:sz="0" w:space="0" w:color="auto"/>
                <w:left w:val="none" w:sz="0" w:space="0" w:color="auto"/>
                <w:bottom w:val="none" w:sz="0" w:space="0" w:color="auto"/>
                <w:right w:val="none" w:sz="0" w:space="0" w:color="auto"/>
              </w:divBdr>
            </w:div>
            <w:div w:id="2094618851">
              <w:marLeft w:val="0"/>
              <w:marRight w:val="0"/>
              <w:marTop w:val="0"/>
              <w:marBottom w:val="0"/>
              <w:divBdr>
                <w:top w:val="none" w:sz="0" w:space="0" w:color="auto"/>
                <w:left w:val="none" w:sz="0" w:space="0" w:color="auto"/>
                <w:bottom w:val="none" w:sz="0" w:space="0" w:color="auto"/>
                <w:right w:val="none" w:sz="0" w:space="0" w:color="auto"/>
              </w:divBdr>
            </w:div>
            <w:div w:id="748113627">
              <w:marLeft w:val="0"/>
              <w:marRight w:val="0"/>
              <w:marTop w:val="0"/>
              <w:marBottom w:val="0"/>
              <w:divBdr>
                <w:top w:val="none" w:sz="0" w:space="0" w:color="auto"/>
                <w:left w:val="none" w:sz="0" w:space="0" w:color="auto"/>
                <w:bottom w:val="none" w:sz="0" w:space="0" w:color="auto"/>
                <w:right w:val="none" w:sz="0" w:space="0" w:color="auto"/>
              </w:divBdr>
            </w:div>
            <w:div w:id="1011688156">
              <w:marLeft w:val="0"/>
              <w:marRight w:val="0"/>
              <w:marTop w:val="0"/>
              <w:marBottom w:val="0"/>
              <w:divBdr>
                <w:top w:val="none" w:sz="0" w:space="0" w:color="auto"/>
                <w:left w:val="none" w:sz="0" w:space="0" w:color="auto"/>
                <w:bottom w:val="none" w:sz="0" w:space="0" w:color="auto"/>
                <w:right w:val="none" w:sz="0" w:space="0" w:color="auto"/>
              </w:divBdr>
            </w:div>
            <w:div w:id="1572813334">
              <w:marLeft w:val="0"/>
              <w:marRight w:val="0"/>
              <w:marTop w:val="0"/>
              <w:marBottom w:val="0"/>
              <w:divBdr>
                <w:top w:val="none" w:sz="0" w:space="0" w:color="auto"/>
                <w:left w:val="none" w:sz="0" w:space="0" w:color="auto"/>
                <w:bottom w:val="none" w:sz="0" w:space="0" w:color="auto"/>
                <w:right w:val="none" w:sz="0" w:space="0" w:color="auto"/>
              </w:divBdr>
            </w:div>
            <w:div w:id="1762919336">
              <w:marLeft w:val="0"/>
              <w:marRight w:val="0"/>
              <w:marTop w:val="0"/>
              <w:marBottom w:val="0"/>
              <w:divBdr>
                <w:top w:val="none" w:sz="0" w:space="0" w:color="auto"/>
                <w:left w:val="none" w:sz="0" w:space="0" w:color="auto"/>
                <w:bottom w:val="none" w:sz="0" w:space="0" w:color="auto"/>
                <w:right w:val="none" w:sz="0" w:space="0" w:color="auto"/>
              </w:divBdr>
            </w:div>
            <w:div w:id="1550801911">
              <w:marLeft w:val="0"/>
              <w:marRight w:val="0"/>
              <w:marTop w:val="0"/>
              <w:marBottom w:val="0"/>
              <w:divBdr>
                <w:top w:val="none" w:sz="0" w:space="0" w:color="auto"/>
                <w:left w:val="none" w:sz="0" w:space="0" w:color="auto"/>
                <w:bottom w:val="none" w:sz="0" w:space="0" w:color="auto"/>
                <w:right w:val="none" w:sz="0" w:space="0" w:color="auto"/>
              </w:divBdr>
            </w:div>
            <w:div w:id="112947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956485">
      <w:bodyDiv w:val="1"/>
      <w:marLeft w:val="0"/>
      <w:marRight w:val="0"/>
      <w:marTop w:val="0"/>
      <w:marBottom w:val="0"/>
      <w:divBdr>
        <w:top w:val="none" w:sz="0" w:space="0" w:color="auto"/>
        <w:left w:val="none" w:sz="0" w:space="0" w:color="auto"/>
        <w:bottom w:val="none" w:sz="0" w:space="0" w:color="auto"/>
        <w:right w:val="none" w:sz="0" w:space="0" w:color="auto"/>
      </w:divBdr>
      <w:divsChild>
        <w:div w:id="2101095449">
          <w:marLeft w:val="0"/>
          <w:marRight w:val="0"/>
          <w:marTop w:val="0"/>
          <w:marBottom w:val="0"/>
          <w:divBdr>
            <w:top w:val="none" w:sz="0" w:space="0" w:color="auto"/>
            <w:left w:val="none" w:sz="0" w:space="0" w:color="auto"/>
            <w:bottom w:val="none" w:sz="0" w:space="0" w:color="auto"/>
            <w:right w:val="none" w:sz="0" w:space="0" w:color="auto"/>
          </w:divBdr>
          <w:divsChild>
            <w:div w:id="1292900920">
              <w:marLeft w:val="0"/>
              <w:marRight w:val="0"/>
              <w:marTop w:val="0"/>
              <w:marBottom w:val="0"/>
              <w:divBdr>
                <w:top w:val="none" w:sz="0" w:space="0" w:color="auto"/>
                <w:left w:val="none" w:sz="0" w:space="0" w:color="auto"/>
                <w:bottom w:val="none" w:sz="0" w:space="0" w:color="auto"/>
                <w:right w:val="none" w:sz="0" w:space="0" w:color="auto"/>
              </w:divBdr>
            </w:div>
            <w:div w:id="1621717696">
              <w:marLeft w:val="0"/>
              <w:marRight w:val="0"/>
              <w:marTop w:val="0"/>
              <w:marBottom w:val="0"/>
              <w:divBdr>
                <w:top w:val="none" w:sz="0" w:space="0" w:color="auto"/>
                <w:left w:val="none" w:sz="0" w:space="0" w:color="auto"/>
                <w:bottom w:val="none" w:sz="0" w:space="0" w:color="auto"/>
                <w:right w:val="none" w:sz="0" w:space="0" w:color="auto"/>
              </w:divBdr>
            </w:div>
            <w:div w:id="1749383396">
              <w:marLeft w:val="0"/>
              <w:marRight w:val="0"/>
              <w:marTop w:val="0"/>
              <w:marBottom w:val="0"/>
              <w:divBdr>
                <w:top w:val="none" w:sz="0" w:space="0" w:color="auto"/>
                <w:left w:val="none" w:sz="0" w:space="0" w:color="auto"/>
                <w:bottom w:val="none" w:sz="0" w:space="0" w:color="auto"/>
                <w:right w:val="none" w:sz="0" w:space="0" w:color="auto"/>
              </w:divBdr>
            </w:div>
            <w:div w:id="1739085488">
              <w:marLeft w:val="0"/>
              <w:marRight w:val="0"/>
              <w:marTop w:val="0"/>
              <w:marBottom w:val="0"/>
              <w:divBdr>
                <w:top w:val="none" w:sz="0" w:space="0" w:color="auto"/>
                <w:left w:val="none" w:sz="0" w:space="0" w:color="auto"/>
                <w:bottom w:val="none" w:sz="0" w:space="0" w:color="auto"/>
                <w:right w:val="none" w:sz="0" w:space="0" w:color="auto"/>
              </w:divBdr>
            </w:div>
            <w:div w:id="936911668">
              <w:marLeft w:val="0"/>
              <w:marRight w:val="0"/>
              <w:marTop w:val="0"/>
              <w:marBottom w:val="0"/>
              <w:divBdr>
                <w:top w:val="none" w:sz="0" w:space="0" w:color="auto"/>
                <w:left w:val="none" w:sz="0" w:space="0" w:color="auto"/>
                <w:bottom w:val="none" w:sz="0" w:space="0" w:color="auto"/>
                <w:right w:val="none" w:sz="0" w:space="0" w:color="auto"/>
              </w:divBdr>
            </w:div>
            <w:div w:id="391730627">
              <w:marLeft w:val="0"/>
              <w:marRight w:val="0"/>
              <w:marTop w:val="0"/>
              <w:marBottom w:val="0"/>
              <w:divBdr>
                <w:top w:val="none" w:sz="0" w:space="0" w:color="auto"/>
                <w:left w:val="none" w:sz="0" w:space="0" w:color="auto"/>
                <w:bottom w:val="none" w:sz="0" w:space="0" w:color="auto"/>
                <w:right w:val="none" w:sz="0" w:space="0" w:color="auto"/>
              </w:divBdr>
            </w:div>
            <w:div w:id="1010371428">
              <w:marLeft w:val="0"/>
              <w:marRight w:val="0"/>
              <w:marTop w:val="0"/>
              <w:marBottom w:val="0"/>
              <w:divBdr>
                <w:top w:val="none" w:sz="0" w:space="0" w:color="auto"/>
                <w:left w:val="none" w:sz="0" w:space="0" w:color="auto"/>
                <w:bottom w:val="none" w:sz="0" w:space="0" w:color="auto"/>
                <w:right w:val="none" w:sz="0" w:space="0" w:color="auto"/>
              </w:divBdr>
            </w:div>
            <w:div w:id="305554861">
              <w:marLeft w:val="0"/>
              <w:marRight w:val="0"/>
              <w:marTop w:val="0"/>
              <w:marBottom w:val="0"/>
              <w:divBdr>
                <w:top w:val="none" w:sz="0" w:space="0" w:color="auto"/>
                <w:left w:val="none" w:sz="0" w:space="0" w:color="auto"/>
                <w:bottom w:val="none" w:sz="0" w:space="0" w:color="auto"/>
                <w:right w:val="none" w:sz="0" w:space="0" w:color="auto"/>
              </w:divBdr>
            </w:div>
            <w:div w:id="1134711068">
              <w:marLeft w:val="0"/>
              <w:marRight w:val="0"/>
              <w:marTop w:val="0"/>
              <w:marBottom w:val="0"/>
              <w:divBdr>
                <w:top w:val="none" w:sz="0" w:space="0" w:color="auto"/>
                <w:left w:val="none" w:sz="0" w:space="0" w:color="auto"/>
                <w:bottom w:val="none" w:sz="0" w:space="0" w:color="auto"/>
                <w:right w:val="none" w:sz="0" w:space="0" w:color="auto"/>
              </w:divBdr>
            </w:div>
            <w:div w:id="1049918424">
              <w:marLeft w:val="0"/>
              <w:marRight w:val="0"/>
              <w:marTop w:val="0"/>
              <w:marBottom w:val="0"/>
              <w:divBdr>
                <w:top w:val="none" w:sz="0" w:space="0" w:color="auto"/>
                <w:left w:val="none" w:sz="0" w:space="0" w:color="auto"/>
                <w:bottom w:val="none" w:sz="0" w:space="0" w:color="auto"/>
                <w:right w:val="none" w:sz="0" w:space="0" w:color="auto"/>
              </w:divBdr>
            </w:div>
            <w:div w:id="986933283">
              <w:marLeft w:val="0"/>
              <w:marRight w:val="0"/>
              <w:marTop w:val="0"/>
              <w:marBottom w:val="0"/>
              <w:divBdr>
                <w:top w:val="none" w:sz="0" w:space="0" w:color="auto"/>
                <w:left w:val="none" w:sz="0" w:space="0" w:color="auto"/>
                <w:bottom w:val="none" w:sz="0" w:space="0" w:color="auto"/>
                <w:right w:val="none" w:sz="0" w:space="0" w:color="auto"/>
              </w:divBdr>
            </w:div>
            <w:div w:id="852887966">
              <w:marLeft w:val="0"/>
              <w:marRight w:val="0"/>
              <w:marTop w:val="0"/>
              <w:marBottom w:val="0"/>
              <w:divBdr>
                <w:top w:val="none" w:sz="0" w:space="0" w:color="auto"/>
                <w:left w:val="none" w:sz="0" w:space="0" w:color="auto"/>
                <w:bottom w:val="none" w:sz="0" w:space="0" w:color="auto"/>
                <w:right w:val="none" w:sz="0" w:space="0" w:color="auto"/>
              </w:divBdr>
            </w:div>
            <w:div w:id="1955866760">
              <w:marLeft w:val="0"/>
              <w:marRight w:val="0"/>
              <w:marTop w:val="0"/>
              <w:marBottom w:val="0"/>
              <w:divBdr>
                <w:top w:val="none" w:sz="0" w:space="0" w:color="auto"/>
                <w:left w:val="none" w:sz="0" w:space="0" w:color="auto"/>
                <w:bottom w:val="none" w:sz="0" w:space="0" w:color="auto"/>
                <w:right w:val="none" w:sz="0" w:space="0" w:color="auto"/>
              </w:divBdr>
            </w:div>
            <w:div w:id="2037805428">
              <w:marLeft w:val="0"/>
              <w:marRight w:val="0"/>
              <w:marTop w:val="0"/>
              <w:marBottom w:val="0"/>
              <w:divBdr>
                <w:top w:val="none" w:sz="0" w:space="0" w:color="auto"/>
                <w:left w:val="none" w:sz="0" w:space="0" w:color="auto"/>
                <w:bottom w:val="none" w:sz="0" w:space="0" w:color="auto"/>
                <w:right w:val="none" w:sz="0" w:space="0" w:color="auto"/>
              </w:divBdr>
            </w:div>
            <w:div w:id="181289627">
              <w:marLeft w:val="0"/>
              <w:marRight w:val="0"/>
              <w:marTop w:val="0"/>
              <w:marBottom w:val="0"/>
              <w:divBdr>
                <w:top w:val="none" w:sz="0" w:space="0" w:color="auto"/>
                <w:left w:val="none" w:sz="0" w:space="0" w:color="auto"/>
                <w:bottom w:val="none" w:sz="0" w:space="0" w:color="auto"/>
                <w:right w:val="none" w:sz="0" w:space="0" w:color="auto"/>
              </w:divBdr>
            </w:div>
            <w:div w:id="1582325672">
              <w:marLeft w:val="0"/>
              <w:marRight w:val="0"/>
              <w:marTop w:val="0"/>
              <w:marBottom w:val="0"/>
              <w:divBdr>
                <w:top w:val="none" w:sz="0" w:space="0" w:color="auto"/>
                <w:left w:val="none" w:sz="0" w:space="0" w:color="auto"/>
                <w:bottom w:val="none" w:sz="0" w:space="0" w:color="auto"/>
                <w:right w:val="none" w:sz="0" w:space="0" w:color="auto"/>
              </w:divBdr>
            </w:div>
            <w:div w:id="1657759556">
              <w:marLeft w:val="0"/>
              <w:marRight w:val="0"/>
              <w:marTop w:val="0"/>
              <w:marBottom w:val="0"/>
              <w:divBdr>
                <w:top w:val="none" w:sz="0" w:space="0" w:color="auto"/>
                <w:left w:val="none" w:sz="0" w:space="0" w:color="auto"/>
                <w:bottom w:val="none" w:sz="0" w:space="0" w:color="auto"/>
                <w:right w:val="none" w:sz="0" w:space="0" w:color="auto"/>
              </w:divBdr>
            </w:div>
            <w:div w:id="1090395266">
              <w:marLeft w:val="0"/>
              <w:marRight w:val="0"/>
              <w:marTop w:val="0"/>
              <w:marBottom w:val="0"/>
              <w:divBdr>
                <w:top w:val="none" w:sz="0" w:space="0" w:color="auto"/>
                <w:left w:val="none" w:sz="0" w:space="0" w:color="auto"/>
                <w:bottom w:val="none" w:sz="0" w:space="0" w:color="auto"/>
                <w:right w:val="none" w:sz="0" w:space="0" w:color="auto"/>
              </w:divBdr>
            </w:div>
            <w:div w:id="913248421">
              <w:marLeft w:val="0"/>
              <w:marRight w:val="0"/>
              <w:marTop w:val="0"/>
              <w:marBottom w:val="0"/>
              <w:divBdr>
                <w:top w:val="none" w:sz="0" w:space="0" w:color="auto"/>
                <w:left w:val="none" w:sz="0" w:space="0" w:color="auto"/>
                <w:bottom w:val="none" w:sz="0" w:space="0" w:color="auto"/>
                <w:right w:val="none" w:sz="0" w:space="0" w:color="auto"/>
              </w:divBdr>
            </w:div>
            <w:div w:id="175966229">
              <w:marLeft w:val="0"/>
              <w:marRight w:val="0"/>
              <w:marTop w:val="0"/>
              <w:marBottom w:val="0"/>
              <w:divBdr>
                <w:top w:val="none" w:sz="0" w:space="0" w:color="auto"/>
                <w:left w:val="none" w:sz="0" w:space="0" w:color="auto"/>
                <w:bottom w:val="none" w:sz="0" w:space="0" w:color="auto"/>
                <w:right w:val="none" w:sz="0" w:space="0" w:color="auto"/>
              </w:divBdr>
            </w:div>
            <w:div w:id="304900097">
              <w:marLeft w:val="0"/>
              <w:marRight w:val="0"/>
              <w:marTop w:val="0"/>
              <w:marBottom w:val="0"/>
              <w:divBdr>
                <w:top w:val="none" w:sz="0" w:space="0" w:color="auto"/>
                <w:left w:val="none" w:sz="0" w:space="0" w:color="auto"/>
                <w:bottom w:val="none" w:sz="0" w:space="0" w:color="auto"/>
                <w:right w:val="none" w:sz="0" w:space="0" w:color="auto"/>
              </w:divBdr>
            </w:div>
            <w:div w:id="312179753">
              <w:marLeft w:val="0"/>
              <w:marRight w:val="0"/>
              <w:marTop w:val="0"/>
              <w:marBottom w:val="0"/>
              <w:divBdr>
                <w:top w:val="none" w:sz="0" w:space="0" w:color="auto"/>
                <w:left w:val="none" w:sz="0" w:space="0" w:color="auto"/>
                <w:bottom w:val="none" w:sz="0" w:space="0" w:color="auto"/>
                <w:right w:val="none" w:sz="0" w:space="0" w:color="auto"/>
              </w:divBdr>
            </w:div>
            <w:div w:id="1386829575">
              <w:marLeft w:val="0"/>
              <w:marRight w:val="0"/>
              <w:marTop w:val="0"/>
              <w:marBottom w:val="0"/>
              <w:divBdr>
                <w:top w:val="none" w:sz="0" w:space="0" w:color="auto"/>
                <w:left w:val="none" w:sz="0" w:space="0" w:color="auto"/>
                <w:bottom w:val="none" w:sz="0" w:space="0" w:color="auto"/>
                <w:right w:val="none" w:sz="0" w:space="0" w:color="auto"/>
              </w:divBdr>
            </w:div>
            <w:div w:id="1198346707">
              <w:marLeft w:val="0"/>
              <w:marRight w:val="0"/>
              <w:marTop w:val="0"/>
              <w:marBottom w:val="0"/>
              <w:divBdr>
                <w:top w:val="none" w:sz="0" w:space="0" w:color="auto"/>
                <w:left w:val="none" w:sz="0" w:space="0" w:color="auto"/>
                <w:bottom w:val="none" w:sz="0" w:space="0" w:color="auto"/>
                <w:right w:val="none" w:sz="0" w:space="0" w:color="auto"/>
              </w:divBdr>
            </w:div>
            <w:div w:id="767695973">
              <w:marLeft w:val="0"/>
              <w:marRight w:val="0"/>
              <w:marTop w:val="0"/>
              <w:marBottom w:val="0"/>
              <w:divBdr>
                <w:top w:val="none" w:sz="0" w:space="0" w:color="auto"/>
                <w:left w:val="none" w:sz="0" w:space="0" w:color="auto"/>
                <w:bottom w:val="none" w:sz="0" w:space="0" w:color="auto"/>
                <w:right w:val="none" w:sz="0" w:space="0" w:color="auto"/>
              </w:divBdr>
            </w:div>
            <w:div w:id="1681661023">
              <w:marLeft w:val="0"/>
              <w:marRight w:val="0"/>
              <w:marTop w:val="0"/>
              <w:marBottom w:val="0"/>
              <w:divBdr>
                <w:top w:val="none" w:sz="0" w:space="0" w:color="auto"/>
                <w:left w:val="none" w:sz="0" w:space="0" w:color="auto"/>
                <w:bottom w:val="none" w:sz="0" w:space="0" w:color="auto"/>
                <w:right w:val="none" w:sz="0" w:space="0" w:color="auto"/>
              </w:divBdr>
            </w:div>
            <w:div w:id="1726567586">
              <w:marLeft w:val="0"/>
              <w:marRight w:val="0"/>
              <w:marTop w:val="0"/>
              <w:marBottom w:val="0"/>
              <w:divBdr>
                <w:top w:val="none" w:sz="0" w:space="0" w:color="auto"/>
                <w:left w:val="none" w:sz="0" w:space="0" w:color="auto"/>
                <w:bottom w:val="none" w:sz="0" w:space="0" w:color="auto"/>
                <w:right w:val="none" w:sz="0" w:space="0" w:color="auto"/>
              </w:divBdr>
            </w:div>
            <w:div w:id="1543516599">
              <w:marLeft w:val="0"/>
              <w:marRight w:val="0"/>
              <w:marTop w:val="0"/>
              <w:marBottom w:val="0"/>
              <w:divBdr>
                <w:top w:val="none" w:sz="0" w:space="0" w:color="auto"/>
                <w:left w:val="none" w:sz="0" w:space="0" w:color="auto"/>
                <w:bottom w:val="none" w:sz="0" w:space="0" w:color="auto"/>
                <w:right w:val="none" w:sz="0" w:space="0" w:color="auto"/>
              </w:divBdr>
            </w:div>
            <w:div w:id="1235706230">
              <w:marLeft w:val="0"/>
              <w:marRight w:val="0"/>
              <w:marTop w:val="0"/>
              <w:marBottom w:val="0"/>
              <w:divBdr>
                <w:top w:val="none" w:sz="0" w:space="0" w:color="auto"/>
                <w:left w:val="none" w:sz="0" w:space="0" w:color="auto"/>
                <w:bottom w:val="none" w:sz="0" w:space="0" w:color="auto"/>
                <w:right w:val="none" w:sz="0" w:space="0" w:color="auto"/>
              </w:divBdr>
            </w:div>
            <w:div w:id="271783526">
              <w:marLeft w:val="0"/>
              <w:marRight w:val="0"/>
              <w:marTop w:val="0"/>
              <w:marBottom w:val="0"/>
              <w:divBdr>
                <w:top w:val="none" w:sz="0" w:space="0" w:color="auto"/>
                <w:left w:val="none" w:sz="0" w:space="0" w:color="auto"/>
                <w:bottom w:val="none" w:sz="0" w:space="0" w:color="auto"/>
                <w:right w:val="none" w:sz="0" w:space="0" w:color="auto"/>
              </w:divBdr>
            </w:div>
            <w:div w:id="1302346770">
              <w:marLeft w:val="0"/>
              <w:marRight w:val="0"/>
              <w:marTop w:val="0"/>
              <w:marBottom w:val="0"/>
              <w:divBdr>
                <w:top w:val="none" w:sz="0" w:space="0" w:color="auto"/>
                <w:left w:val="none" w:sz="0" w:space="0" w:color="auto"/>
                <w:bottom w:val="none" w:sz="0" w:space="0" w:color="auto"/>
                <w:right w:val="none" w:sz="0" w:space="0" w:color="auto"/>
              </w:divBdr>
            </w:div>
            <w:div w:id="311250522">
              <w:marLeft w:val="0"/>
              <w:marRight w:val="0"/>
              <w:marTop w:val="0"/>
              <w:marBottom w:val="0"/>
              <w:divBdr>
                <w:top w:val="none" w:sz="0" w:space="0" w:color="auto"/>
                <w:left w:val="none" w:sz="0" w:space="0" w:color="auto"/>
                <w:bottom w:val="none" w:sz="0" w:space="0" w:color="auto"/>
                <w:right w:val="none" w:sz="0" w:space="0" w:color="auto"/>
              </w:divBdr>
            </w:div>
            <w:div w:id="1917090519">
              <w:marLeft w:val="0"/>
              <w:marRight w:val="0"/>
              <w:marTop w:val="0"/>
              <w:marBottom w:val="0"/>
              <w:divBdr>
                <w:top w:val="none" w:sz="0" w:space="0" w:color="auto"/>
                <w:left w:val="none" w:sz="0" w:space="0" w:color="auto"/>
                <w:bottom w:val="none" w:sz="0" w:space="0" w:color="auto"/>
                <w:right w:val="none" w:sz="0" w:space="0" w:color="auto"/>
              </w:divBdr>
            </w:div>
            <w:div w:id="1204512992">
              <w:marLeft w:val="0"/>
              <w:marRight w:val="0"/>
              <w:marTop w:val="0"/>
              <w:marBottom w:val="0"/>
              <w:divBdr>
                <w:top w:val="none" w:sz="0" w:space="0" w:color="auto"/>
                <w:left w:val="none" w:sz="0" w:space="0" w:color="auto"/>
                <w:bottom w:val="none" w:sz="0" w:space="0" w:color="auto"/>
                <w:right w:val="none" w:sz="0" w:space="0" w:color="auto"/>
              </w:divBdr>
            </w:div>
            <w:div w:id="2065447633">
              <w:marLeft w:val="0"/>
              <w:marRight w:val="0"/>
              <w:marTop w:val="0"/>
              <w:marBottom w:val="0"/>
              <w:divBdr>
                <w:top w:val="none" w:sz="0" w:space="0" w:color="auto"/>
                <w:left w:val="none" w:sz="0" w:space="0" w:color="auto"/>
                <w:bottom w:val="none" w:sz="0" w:space="0" w:color="auto"/>
                <w:right w:val="none" w:sz="0" w:space="0" w:color="auto"/>
              </w:divBdr>
            </w:div>
            <w:div w:id="1965378607">
              <w:marLeft w:val="0"/>
              <w:marRight w:val="0"/>
              <w:marTop w:val="0"/>
              <w:marBottom w:val="0"/>
              <w:divBdr>
                <w:top w:val="none" w:sz="0" w:space="0" w:color="auto"/>
                <w:left w:val="none" w:sz="0" w:space="0" w:color="auto"/>
                <w:bottom w:val="none" w:sz="0" w:space="0" w:color="auto"/>
                <w:right w:val="none" w:sz="0" w:space="0" w:color="auto"/>
              </w:divBdr>
            </w:div>
            <w:div w:id="1136601606">
              <w:marLeft w:val="0"/>
              <w:marRight w:val="0"/>
              <w:marTop w:val="0"/>
              <w:marBottom w:val="0"/>
              <w:divBdr>
                <w:top w:val="none" w:sz="0" w:space="0" w:color="auto"/>
                <w:left w:val="none" w:sz="0" w:space="0" w:color="auto"/>
                <w:bottom w:val="none" w:sz="0" w:space="0" w:color="auto"/>
                <w:right w:val="none" w:sz="0" w:space="0" w:color="auto"/>
              </w:divBdr>
            </w:div>
            <w:div w:id="946887364">
              <w:marLeft w:val="0"/>
              <w:marRight w:val="0"/>
              <w:marTop w:val="0"/>
              <w:marBottom w:val="0"/>
              <w:divBdr>
                <w:top w:val="none" w:sz="0" w:space="0" w:color="auto"/>
                <w:left w:val="none" w:sz="0" w:space="0" w:color="auto"/>
                <w:bottom w:val="none" w:sz="0" w:space="0" w:color="auto"/>
                <w:right w:val="none" w:sz="0" w:space="0" w:color="auto"/>
              </w:divBdr>
            </w:div>
            <w:div w:id="994650568">
              <w:marLeft w:val="0"/>
              <w:marRight w:val="0"/>
              <w:marTop w:val="0"/>
              <w:marBottom w:val="0"/>
              <w:divBdr>
                <w:top w:val="none" w:sz="0" w:space="0" w:color="auto"/>
                <w:left w:val="none" w:sz="0" w:space="0" w:color="auto"/>
                <w:bottom w:val="none" w:sz="0" w:space="0" w:color="auto"/>
                <w:right w:val="none" w:sz="0" w:space="0" w:color="auto"/>
              </w:divBdr>
            </w:div>
            <w:div w:id="1934238519">
              <w:marLeft w:val="0"/>
              <w:marRight w:val="0"/>
              <w:marTop w:val="0"/>
              <w:marBottom w:val="0"/>
              <w:divBdr>
                <w:top w:val="none" w:sz="0" w:space="0" w:color="auto"/>
                <w:left w:val="none" w:sz="0" w:space="0" w:color="auto"/>
                <w:bottom w:val="none" w:sz="0" w:space="0" w:color="auto"/>
                <w:right w:val="none" w:sz="0" w:space="0" w:color="auto"/>
              </w:divBdr>
            </w:div>
            <w:div w:id="204062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604472">
      <w:bodyDiv w:val="1"/>
      <w:marLeft w:val="0"/>
      <w:marRight w:val="0"/>
      <w:marTop w:val="0"/>
      <w:marBottom w:val="0"/>
      <w:divBdr>
        <w:top w:val="none" w:sz="0" w:space="0" w:color="auto"/>
        <w:left w:val="none" w:sz="0" w:space="0" w:color="auto"/>
        <w:bottom w:val="none" w:sz="0" w:space="0" w:color="auto"/>
        <w:right w:val="none" w:sz="0" w:space="0" w:color="auto"/>
      </w:divBdr>
      <w:divsChild>
        <w:div w:id="262425448">
          <w:marLeft w:val="0"/>
          <w:marRight w:val="0"/>
          <w:marTop w:val="0"/>
          <w:marBottom w:val="0"/>
          <w:divBdr>
            <w:top w:val="none" w:sz="0" w:space="0" w:color="auto"/>
            <w:left w:val="none" w:sz="0" w:space="0" w:color="auto"/>
            <w:bottom w:val="none" w:sz="0" w:space="0" w:color="auto"/>
            <w:right w:val="none" w:sz="0" w:space="0" w:color="auto"/>
          </w:divBdr>
          <w:divsChild>
            <w:div w:id="1526674473">
              <w:marLeft w:val="0"/>
              <w:marRight w:val="0"/>
              <w:marTop w:val="0"/>
              <w:marBottom w:val="0"/>
              <w:divBdr>
                <w:top w:val="none" w:sz="0" w:space="0" w:color="auto"/>
                <w:left w:val="none" w:sz="0" w:space="0" w:color="auto"/>
                <w:bottom w:val="none" w:sz="0" w:space="0" w:color="auto"/>
                <w:right w:val="none" w:sz="0" w:space="0" w:color="auto"/>
              </w:divBdr>
            </w:div>
            <w:div w:id="384524700">
              <w:marLeft w:val="0"/>
              <w:marRight w:val="0"/>
              <w:marTop w:val="0"/>
              <w:marBottom w:val="0"/>
              <w:divBdr>
                <w:top w:val="none" w:sz="0" w:space="0" w:color="auto"/>
                <w:left w:val="none" w:sz="0" w:space="0" w:color="auto"/>
                <w:bottom w:val="none" w:sz="0" w:space="0" w:color="auto"/>
                <w:right w:val="none" w:sz="0" w:space="0" w:color="auto"/>
              </w:divBdr>
            </w:div>
            <w:div w:id="1134366928">
              <w:marLeft w:val="0"/>
              <w:marRight w:val="0"/>
              <w:marTop w:val="0"/>
              <w:marBottom w:val="0"/>
              <w:divBdr>
                <w:top w:val="none" w:sz="0" w:space="0" w:color="auto"/>
                <w:left w:val="none" w:sz="0" w:space="0" w:color="auto"/>
                <w:bottom w:val="none" w:sz="0" w:space="0" w:color="auto"/>
                <w:right w:val="none" w:sz="0" w:space="0" w:color="auto"/>
              </w:divBdr>
            </w:div>
            <w:div w:id="38629509">
              <w:marLeft w:val="0"/>
              <w:marRight w:val="0"/>
              <w:marTop w:val="0"/>
              <w:marBottom w:val="0"/>
              <w:divBdr>
                <w:top w:val="none" w:sz="0" w:space="0" w:color="auto"/>
                <w:left w:val="none" w:sz="0" w:space="0" w:color="auto"/>
                <w:bottom w:val="none" w:sz="0" w:space="0" w:color="auto"/>
                <w:right w:val="none" w:sz="0" w:space="0" w:color="auto"/>
              </w:divBdr>
            </w:div>
            <w:div w:id="1445923043">
              <w:marLeft w:val="0"/>
              <w:marRight w:val="0"/>
              <w:marTop w:val="0"/>
              <w:marBottom w:val="0"/>
              <w:divBdr>
                <w:top w:val="none" w:sz="0" w:space="0" w:color="auto"/>
                <w:left w:val="none" w:sz="0" w:space="0" w:color="auto"/>
                <w:bottom w:val="none" w:sz="0" w:space="0" w:color="auto"/>
                <w:right w:val="none" w:sz="0" w:space="0" w:color="auto"/>
              </w:divBdr>
            </w:div>
            <w:div w:id="49766768">
              <w:marLeft w:val="0"/>
              <w:marRight w:val="0"/>
              <w:marTop w:val="0"/>
              <w:marBottom w:val="0"/>
              <w:divBdr>
                <w:top w:val="none" w:sz="0" w:space="0" w:color="auto"/>
                <w:left w:val="none" w:sz="0" w:space="0" w:color="auto"/>
                <w:bottom w:val="none" w:sz="0" w:space="0" w:color="auto"/>
                <w:right w:val="none" w:sz="0" w:space="0" w:color="auto"/>
              </w:divBdr>
            </w:div>
            <w:div w:id="795679858">
              <w:marLeft w:val="0"/>
              <w:marRight w:val="0"/>
              <w:marTop w:val="0"/>
              <w:marBottom w:val="0"/>
              <w:divBdr>
                <w:top w:val="none" w:sz="0" w:space="0" w:color="auto"/>
                <w:left w:val="none" w:sz="0" w:space="0" w:color="auto"/>
                <w:bottom w:val="none" w:sz="0" w:space="0" w:color="auto"/>
                <w:right w:val="none" w:sz="0" w:space="0" w:color="auto"/>
              </w:divBdr>
            </w:div>
            <w:div w:id="1531795299">
              <w:marLeft w:val="0"/>
              <w:marRight w:val="0"/>
              <w:marTop w:val="0"/>
              <w:marBottom w:val="0"/>
              <w:divBdr>
                <w:top w:val="none" w:sz="0" w:space="0" w:color="auto"/>
                <w:left w:val="none" w:sz="0" w:space="0" w:color="auto"/>
                <w:bottom w:val="none" w:sz="0" w:space="0" w:color="auto"/>
                <w:right w:val="none" w:sz="0" w:space="0" w:color="auto"/>
              </w:divBdr>
            </w:div>
            <w:div w:id="438650173">
              <w:marLeft w:val="0"/>
              <w:marRight w:val="0"/>
              <w:marTop w:val="0"/>
              <w:marBottom w:val="0"/>
              <w:divBdr>
                <w:top w:val="none" w:sz="0" w:space="0" w:color="auto"/>
                <w:left w:val="none" w:sz="0" w:space="0" w:color="auto"/>
                <w:bottom w:val="none" w:sz="0" w:space="0" w:color="auto"/>
                <w:right w:val="none" w:sz="0" w:space="0" w:color="auto"/>
              </w:divBdr>
            </w:div>
            <w:div w:id="1618946236">
              <w:marLeft w:val="0"/>
              <w:marRight w:val="0"/>
              <w:marTop w:val="0"/>
              <w:marBottom w:val="0"/>
              <w:divBdr>
                <w:top w:val="none" w:sz="0" w:space="0" w:color="auto"/>
                <w:left w:val="none" w:sz="0" w:space="0" w:color="auto"/>
                <w:bottom w:val="none" w:sz="0" w:space="0" w:color="auto"/>
                <w:right w:val="none" w:sz="0" w:space="0" w:color="auto"/>
              </w:divBdr>
            </w:div>
            <w:div w:id="1169754095">
              <w:marLeft w:val="0"/>
              <w:marRight w:val="0"/>
              <w:marTop w:val="0"/>
              <w:marBottom w:val="0"/>
              <w:divBdr>
                <w:top w:val="none" w:sz="0" w:space="0" w:color="auto"/>
                <w:left w:val="none" w:sz="0" w:space="0" w:color="auto"/>
                <w:bottom w:val="none" w:sz="0" w:space="0" w:color="auto"/>
                <w:right w:val="none" w:sz="0" w:space="0" w:color="auto"/>
              </w:divBdr>
            </w:div>
            <w:div w:id="1450706420">
              <w:marLeft w:val="0"/>
              <w:marRight w:val="0"/>
              <w:marTop w:val="0"/>
              <w:marBottom w:val="0"/>
              <w:divBdr>
                <w:top w:val="none" w:sz="0" w:space="0" w:color="auto"/>
                <w:left w:val="none" w:sz="0" w:space="0" w:color="auto"/>
                <w:bottom w:val="none" w:sz="0" w:space="0" w:color="auto"/>
                <w:right w:val="none" w:sz="0" w:space="0" w:color="auto"/>
              </w:divBdr>
            </w:div>
            <w:div w:id="1610312894">
              <w:marLeft w:val="0"/>
              <w:marRight w:val="0"/>
              <w:marTop w:val="0"/>
              <w:marBottom w:val="0"/>
              <w:divBdr>
                <w:top w:val="none" w:sz="0" w:space="0" w:color="auto"/>
                <w:left w:val="none" w:sz="0" w:space="0" w:color="auto"/>
                <w:bottom w:val="none" w:sz="0" w:space="0" w:color="auto"/>
                <w:right w:val="none" w:sz="0" w:space="0" w:color="auto"/>
              </w:divBdr>
            </w:div>
            <w:div w:id="1472750465">
              <w:marLeft w:val="0"/>
              <w:marRight w:val="0"/>
              <w:marTop w:val="0"/>
              <w:marBottom w:val="0"/>
              <w:divBdr>
                <w:top w:val="none" w:sz="0" w:space="0" w:color="auto"/>
                <w:left w:val="none" w:sz="0" w:space="0" w:color="auto"/>
                <w:bottom w:val="none" w:sz="0" w:space="0" w:color="auto"/>
                <w:right w:val="none" w:sz="0" w:space="0" w:color="auto"/>
              </w:divBdr>
            </w:div>
            <w:div w:id="1951160982">
              <w:marLeft w:val="0"/>
              <w:marRight w:val="0"/>
              <w:marTop w:val="0"/>
              <w:marBottom w:val="0"/>
              <w:divBdr>
                <w:top w:val="none" w:sz="0" w:space="0" w:color="auto"/>
                <w:left w:val="none" w:sz="0" w:space="0" w:color="auto"/>
                <w:bottom w:val="none" w:sz="0" w:space="0" w:color="auto"/>
                <w:right w:val="none" w:sz="0" w:space="0" w:color="auto"/>
              </w:divBdr>
            </w:div>
            <w:div w:id="1497383043">
              <w:marLeft w:val="0"/>
              <w:marRight w:val="0"/>
              <w:marTop w:val="0"/>
              <w:marBottom w:val="0"/>
              <w:divBdr>
                <w:top w:val="none" w:sz="0" w:space="0" w:color="auto"/>
                <w:left w:val="none" w:sz="0" w:space="0" w:color="auto"/>
                <w:bottom w:val="none" w:sz="0" w:space="0" w:color="auto"/>
                <w:right w:val="none" w:sz="0" w:space="0" w:color="auto"/>
              </w:divBdr>
            </w:div>
            <w:div w:id="170224907">
              <w:marLeft w:val="0"/>
              <w:marRight w:val="0"/>
              <w:marTop w:val="0"/>
              <w:marBottom w:val="0"/>
              <w:divBdr>
                <w:top w:val="none" w:sz="0" w:space="0" w:color="auto"/>
                <w:left w:val="none" w:sz="0" w:space="0" w:color="auto"/>
                <w:bottom w:val="none" w:sz="0" w:space="0" w:color="auto"/>
                <w:right w:val="none" w:sz="0" w:space="0" w:color="auto"/>
              </w:divBdr>
            </w:div>
            <w:div w:id="1641039552">
              <w:marLeft w:val="0"/>
              <w:marRight w:val="0"/>
              <w:marTop w:val="0"/>
              <w:marBottom w:val="0"/>
              <w:divBdr>
                <w:top w:val="none" w:sz="0" w:space="0" w:color="auto"/>
                <w:left w:val="none" w:sz="0" w:space="0" w:color="auto"/>
                <w:bottom w:val="none" w:sz="0" w:space="0" w:color="auto"/>
                <w:right w:val="none" w:sz="0" w:space="0" w:color="auto"/>
              </w:divBdr>
            </w:div>
            <w:div w:id="1363167331">
              <w:marLeft w:val="0"/>
              <w:marRight w:val="0"/>
              <w:marTop w:val="0"/>
              <w:marBottom w:val="0"/>
              <w:divBdr>
                <w:top w:val="none" w:sz="0" w:space="0" w:color="auto"/>
                <w:left w:val="none" w:sz="0" w:space="0" w:color="auto"/>
                <w:bottom w:val="none" w:sz="0" w:space="0" w:color="auto"/>
                <w:right w:val="none" w:sz="0" w:space="0" w:color="auto"/>
              </w:divBdr>
            </w:div>
            <w:div w:id="703020537">
              <w:marLeft w:val="0"/>
              <w:marRight w:val="0"/>
              <w:marTop w:val="0"/>
              <w:marBottom w:val="0"/>
              <w:divBdr>
                <w:top w:val="none" w:sz="0" w:space="0" w:color="auto"/>
                <w:left w:val="none" w:sz="0" w:space="0" w:color="auto"/>
                <w:bottom w:val="none" w:sz="0" w:space="0" w:color="auto"/>
                <w:right w:val="none" w:sz="0" w:space="0" w:color="auto"/>
              </w:divBdr>
            </w:div>
            <w:div w:id="550116470">
              <w:marLeft w:val="0"/>
              <w:marRight w:val="0"/>
              <w:marTop w:val="0"/>
              <w:marBottom w:val="0"/>
              <w:divBdr>
                <w:top w:val="none" w:sz="0" w:space="0" w:color="auto"/>
                <w:left w:val="none" w:sz="0" w:space="0" w:color="auto"/>
                <w:bottom w:val="none" w:sz="0" w:space="0" w:color="auto"/>
                <w:right w:val="none" w:sz="0" w:space="0" w:color="auto"/>
              </w:divBdr>
            </w:div>
            <w:div w:id="2105420075">
              <w:marLeft w:val="0"/>
              <w:marRight w:val="0"/>
              <w:marTop w:val="0"/>
              <w:marBottom w:val="0"/>
              <w:divBdr>
                <w:top w:val="none" w:sz="0" w:space="0" w:color="auto"/>
                <w:left w:val="none" w:sz="0" w:space="0" w:color="auto"/>
                <w:bottom w:val="none" w:sz="0" w:space="0" w:color="auto"/>
                <w:right w:val="none" w:sz="0" w:space="0" w:color="auto"/>
              </w:divBdr>
            </w:div>
            <w:div w:id="1909000252">
              <w:marLeft w:val="0"/>
              <w:marRight w:val="0"/>
              <w:marTop w:val="0"/>
              <w:marBottom w:val="0"/>
              <w:divBdr>
                <w:top w:val="none" w:sz="0" w:space="0" w:color="auto"/>
                <w:left w:val="none" w:sz="0" w:space="0" w:color="auto"/>
                <w:bottom w:val="none" w:sz="0" w:space="0" w:color="auto"/>
                <w:right w:val="none" w:sz="0" w:space="0" w:color="auto"/>
              </w:divBdr>
            </w:div>
            <w:div w:id="1760903361">
              <w:marLeft w:val="0"/>
              <w:marRight w:val="0"/>
              <w:marTop w:val="0"/>
              <w:marBottom w:val="0"/>
              <w:divBdr>
                <w:top w:val="none" w:sz="0" w:space="0" w:color="auto"/>
                <w:left w:val="none" w:sz="0" w:space="0" w:color="auto"/>
                <w:bottom w:val="none" w:sz="0" w:space="0" w:color="auto"/>
                <w:right w:val="none" w:sz="0" w:space="0" w:color="auto"/>
              </w:divBdr>
            </w:div>
            <w:div w:id="910194965">
              <w:marLeft w:val="0"/>
              <w:marRight w:val="0"/>
              <w:marTop w:val="0"/>
              <w:marBottom w:val="0"/>
              <w:divBdr>
                <w:top w:val="none" w:sz="0" w:space="0" w:color="auto"/>
                <w:left w:val="none" w:sz="0" w:space="0" w:color="auto"/>
                <w:bottom w:val="none" w:sz="0" w:space="0" w:color="auto"/>
                <w:right w:val="none" w:sz="0" w:space="0" w:color="auto"/>
              </w:divBdr>
            </w:div>
            <w:div w:id="1278831432">
              <w:marLeft w:val="0"/>
              <w:marRight w:val="0"/>
              <w:marTop w:val="0"/>
              <w:marBottom w:val="0"/>
              <w:divBdr>
                <w:top w:val="none" w:sz="0" w:space="0" w:color="auto"/>
                <w:left w:val="none" w:sz="0" w:space="0" w:color="auto"/>
                <w:bottom w:val="none" w:sz="0" w:space="0" w:color="auto"/>
                <w:right w:val="none" w:sz="0" w:space="0" w:color="auto"/>
              </w:divBdr>
            </w:div>
            <w:div w:id="1161040703">
              <w:marLeft w:val="0"/>
              <w:marRight w:val="0"/>
              <w:marTop w:val="0"/>
              <w:marBottom w:val="0"/>
              <w:divBdr>
                <w:top w:val="none" w:sz="0" w:space="0" w:color="auto"/>
                <w:left w:val="none" w:sz="0" w:space="0" w:color="auto"/>
                <w:bottom w:val="none" w:sz="0" w:space="0" w:color="auto"/>
                <w:right w:val="none" w:sz="0" w:space="0" w:color="auto"/>
              </w:divBdr>
            </w:div>
            <w:div w:id="1501118439">
              <w:marLeft w:val="0"/>
              <w:marRight w:val="0"/>
              <w:marTop w:val="0"/>
              <w:marBottom w:val="0"/>
              <w:divBdr>
                <w:top w:val="none" w:sz="0" w:space="0" w:color="auto"/>
                <w:left w:val="none" w:sz="0" w:space="0" w:color="auto"/>
                <w:bottom w:val="none" w:sz="0" w:space="0" w:color="auto"/>
                <w:right w:val="none" w:sz="0" w:space="0" w:color="auto"/>
              </w:divBdr>
            </w:div>
            <w:div w:id="428355165">
              <w:marLeft w:val="0"/>
              <w:marRight w:val="0"/>
              <w:marTop w:val="0"/>
              <w:marBottom w:val="0"/>
              <w:divBdr>
                <w:top w:val="none" w:sz="0" w:space="0" w:color="auto"/>
                <w:left w:val="none" w:sz="0" w:space="0" w:color="auto"/>
                <w:bottom w:val="none" w:sz="0" w:space="0" w:color="auto"/>
                <w:right w:val="none" w:sz="0" w:space="0" w:color="auto"/>
              </w:divBdr>
            </w:div>
            <w:div w:id="900099157">
              <w:marLeft w:val="0"/>
              <w:marRight w:val="0"/>
              <w:marTop w:val="0"/>
              <w:marBottom w:val="0"/>
              <w:divBdr>
                <w:top w:val="none" w:sz="0" w:space="0" w:color="auto"/>
                <w:left w:val="none" w:sz="0" w:space="0" w:color="auto"/>
                <w:bottom w:val="none" w:sz="0" w:space="0" w:color="auto"/>
                <w:right w:val="none" w:sz="0" w:space="0" w:color="auto"/>
              </w:divBdr>
            </w:div>
            <w:div w:id="868448230">
              <w:marLeft w:val="0"/>
              <w:marRight w:val="0"/>
              <w:marTop w:val="0"/>
              <w:marBottom w:val="0"/>
              <w:divBdr>
                <w:top w:val="none" w:sz="0" w:space="0" w:color="auto"/>
                <w:left w:val="none" w:sz="0" w:space="0" w:color="auto"/>
                <w:bottom w:val="none" w:sz="0" w:space="0" w:color="auto"/>
                <w:right w:val="none" w:sz="0" w:space="0" w:color="auto"/>
              </w:divBdr>
            </w:div>
            <w:div w:id="1332178683">
              <w:marLeft w:val="0"/>
              <w:marRight w:val="0"/>
              <w:marTop w:val="0"/>
              <w:marBottom w:val="0"/>
              <w:divBdr>
                <w:top w:val="none" w:sz="0" w:space="0" w:color="auto"/>
                <w:left w:val="none" w:sz="0" w:space="0" w:color="auto"/>
                <w:bottom w:val="none" w:sz="0" w:space="0" w:color="auto"/>
                <w:right w:val="none" w:sz="0" w:space="0" w:color="auto"/>
              </w:divBdr>
            </w:div>
            <w:div w:id="809788235">
              <w:marLeft w:val="0"/>
              <w:marRight w:val="0"/>
              <w:marTop w:val="0"/>
              <w:marBottom w:val="0"/>
              <w:divBdr>
                <w:top w:val="none" w:sz="0" w:space="0" w:color="auto"/>
                <w:left w:val="none" w:sz="0" w:space="0" w:color="auto"/>
                <w:bottom w:val="none" w:sz="0" w:space="0" w:color="auto"/>
                <w:right w:val="none" w:sz="0" w:space="0" w:color="auto"/>
              </w:divBdr>
            </w:div>
            <w:div w:id="1614749386">
              <w:marLeft w:val="0"/>
              <w:marRight w:val="0"/>
              <w:marTop w:val="0"/>
              <w:marBottom w:val="0"/>
              <w:divBdr>
                <w:top w:val="none" w:sz="0" w:space="0" w:color="auto"/>
                <w:left w:val="none" w:sz="0" w:space="0" w:color="auto"/>
                <w:bottom w:val="none" w:sz="0" w:space="0" w:color="auto"/>
                <w:right w:val="none" w:sz="0" w:space="0" w:color="auto"/>
              </w:divBdr>
            </w:div>
            <w:div w:id="1089228786">
              <w:marLeft w:val="0"/>
              <w:marRight w:val="0"/>
              <w:marTop w:val="0"/>
              <w:marBottom w:val="0"/>
              <w:divBdr>
                <w:top w:val="none" w:sz="0" w:space="0" w:color="auto"/>
                <w:left w:val="none" w:sz="0" w:space="0" w:color="auto"/>
                <w:bottom w:val="none" w:sz="0" w:space="0" w:color="auto"/>
                <w:right w:val="none" w:sz="0" w:space="0" w:color="auto"/>
              </w:divBdr>
            </w:div>
            <w:div w:id="510686440">
              <w:marLeft w:val="0"/>
              <w:marRight w:val="0"/>
              <w:marTop w:val="0"/>
              <w:marBottom w:val="0"/>
              <w:divBdr>
                <w:top w:val="none" w:sz="0" w:space="0" w:color="auto"/>
                <w:left w:val="none" w:sz="0" w:space="0" w:color="auto"/>
                <w:bottom w:val="none" w:sz="0" w:space="0" w:color="auto"/>
                <w:right w:val="none" w:sz="0" w:space="0" w:color="auto"/>
              </w:divBdr>
            </w:div>
            <w:div w:id="501626420">
              <w:marLeft w:val="0"/>
              <w:marRight w:val="0"/>
              <w:marTop w:val="0"/>
              <w:marBottom w:val="0"/>
              <w:divBdr>
                <w:top w:val="none" w:sz="0" w:space="0" w:color="auto"/>
                <w:left w:val="none" w:sz="0" w:space="0" w:color="auto"/>
                <w:bottom w:val="none" w:sz="0" w:space="0" w:color="auto"/>
                <w:right w:val="none" w:sz="0" w:space="0" w:color="auto"/>
              </w:divBdr>
            </w:div>
            <w:div w:id="2082946800">
              <w:marLeft w:val="0"/>
              <w:marRight w:val="0"/>
              <w:marTop w:val="0"/>
              <w:marBottom w:val="0"/>
              <w:divBdr>
                <w:top w:val="none" w:sz="0" w:space="0" w:color="auto"/>
                <w:left w:val="none" w:sz="0" w:space="0" w:color="auto"/>
                <w:bottom w:val="none" w:sz="0" w:space="0" w:color="auto"/>
                <w:right w:val="none" w:sz="0" w:space="0" w:color="auto"/>
              </w:divBdr>
            </w:div>
            <w:div w:id="410353345">
              <w:marLeft w:val="0"/>
              <w:marRight w:val="0"/>
              <w:marTop w:val="0"/>
              <w:marBottom w:val="0"/>
              <w:divBdr>
                <w:top w:val="none" w:sz="0" w:space="0" w:color="auto"/>
                <w:left w:val="none" w:sz="0" w:space="0" w:color="auto"/>
                <w:bottom w:val="none" w:sz="0" w:space="0" w:color="auto"/>
                <w:right w:val="none" w:sz="0" w:space="0" w:color="auto"/>
              </w:divBdr>
            </w:div>
            <w:div w:id="1695767878">
              <w:marLeft w:val="0"/>
              <w:marRight w:val="0"/>
              <w:marTop w:val="0"/>
              <w:marBottom w:val="0"/>
              <w:divBdr>
                <w:top w:val="none" w:sz="0" w:space="0" w:color="auto"/>
                <w:left w:val="none" w:sz="0" w:space="0" w:color="auto"/>
                <w:bottom w:val="none" w:sz="0" w:space="0" w:color="auto"/>
                <w:right w:val="none" w:sz="0" w:space="0" w:color="auto"/>
              </w:divBdr>
            </w:div>
            <w:div w:id="1803960085">
              <w:marLeft w:val="0"/>
              <w:marRight w:val="0"/>
              <w:marTop w:val="0"/>
              <w:marBottom w:val="0"/>
              <w:divBdr>
                <w:top w:val="none" w:sz="0" w:space="0" w:color="auto"/>
                <w:left w:val="none" w:sz="0" w:space="0" w:color="auto"/>
                <w:bottom w:val="none" w:sz="0" w:space="0" w:color="auto"/>
                <w:right w:val="none" w:sz="0" w:space="0" w:color="auto"/>
              </w:divBdr>
            </w:div>
            <w:div w:id="616983554">
              <w:marLeft w:val="0"/>
              <w:marRight w:val="0"/>
              <w:marTop w:val="0"/>
              <w:marBottom w:val="0"/>
              <w:divBdr>
                <w:top w:val="none" w:sz="0" w:space="0" w:color="auto"/>
                <w:left w:val="none" w:sz="0" w:space="0" w:color="auto"/>
                <w:bottom w:val="none" w:sz="0" w:space="0" w:color="auto"/>
                <w:right w:val="none" w:sz="0" w:space="0" w:color="auto"/>
              </w:divBdr>
            </w:div>
            <w:div w:id="804930696">
              <w:marLeft w:val="0"/>
              <w:marRight w:val="0"/>
              <w:marTop w:val="0"/>
              <w:marBottom w:val="0"/>
              <w:divBdr>
                <w:top w:val="none" w:sz="0" w:space="0" w:color="auto"/>
                <w:left w:val="none" w:sz="0" w:space="0" w:color="auto"/>
                <w:bottom w:val="none" w:sz="0" w:space="0" w:color="auto"/>
                <w:right w:val="none" w:sz="0" w:space="0" w:color="auto"/>
              </w:divBdr>
            </w:div>
            <w:div w:id="1073814806">
              <w:marLeft w:val="0"/>
              <w:marRight w:val="0"/>
              <w:marTop w:val="0"/>
              <w:marBottom w:val="0"/>
              <w:divBdr>
                <w:top w:val="none" w:sz="0" w:space="0" w:color="auto"/>
                <w:left w:val="none" w:sz="0" w:space="0" w:color="auto"/>
                <w:bottom w:val="none" w:sz="0" w:space="0" w:color="auto"/>
                <w:right w:val="none" w:sz="0" w:space="0" w:color="auto"/>
              </w:divBdr>
            </w:div>
            <w:div w:id="1578246761">
              <w:marLeft w:val="0"/>
              <w:marRight w:val="0"/>
              <w:marTop w:val="0"/>
              <w:marBottom w:val="0"/>
              <w:divBdr>
                <w:top w:val="none" w:sz="0" w:space="0" w:color="auto"/>
                <w:left w:val="none" w:sz="0" w:space="0" w:color="auto"/>
                <w:bottom w:val="none" w:sz="0" w:space="0" w:color="auto"/>
                <w:right w:val="none" w:sz="0" w:space="0" w:color="auto"/>
              </w:divBdr>
            </w:div>
            <w:div w:id="944923564">
              <w:marLeft w:val="0"/>
              <w:marRight w:val="0"/>
              <w:marTop w:val="0"/>
              <w:marBottom w:val="0"/>
              <w:divBdr>
                <w:top w:val="none" w:sz="0" w:space="0" w:color="auto"/>
                <w:left w:val="none" w:sz="0" w:space="0" w:color="auto"/>
                <w:bottom w:val="none" w:sz="0" w:space="0" w:color="auto"/>
                <w:right w:val="none" w:sz="0" w:space="0" w:color="auto"/>
              </w:divBdr>
            </w:div>
            <w:div w:id="1984235017">
              <w:marLeft w:val="0"/>
              <w:marRight w:val="0"/>
              <w:marTop w:val="0"/>
              <w:marBottom w:val="0"/>
              <w:divBdr>
                <w:top w:val="none" w:sz="0" w:space="0" w:color="auto"/>
                <w:left w:val="none" w:sz="0" w:space="0" w:color="auto"/>
                <w:bottom w:val="none" w:sz="0" w:space="0" w:color="auto"/>
                <w:right w:val="none" w:sz="0" w:space="0" w:color="auto"/>
              </w:divBdr>
            </w:div>
            <w:div w:id="437876010">
              <w:marLeft w:val="0"/>
              <w:marRight w:val="0"/>
              <w:marTop w:val="0"/>
              <w:marBottom w:val="0"/>
              <w:divBdr>
                <w:top w:val="none" w:sz="0" w:space="0" w:color="auto"/>
                <w:left w:val="none" w:sz="0" w:space="0" w:color="auto"/>
                <w:bottom w:val="none" w:sz="0" w:space="0" w:color="auto"/>
                <w:right w:val="none" w:sz="0" w:space="0" w:color="auto"/>
              </w:divBdr>
            </w:div>
            <w:div w:id="2046589849">
              <w:marLeft w:val="0"/>
              <w:marRight w:val="0"/>
              <w:marTop w:val="0"/>
              <w:marBottom w:val="0"/>
              <w:divBdr>
                <w:top w:val="none" w:sz="0" w:space="0" w:color="auto"/>
                <w:left w:val="none" w:sz="0" w:space="0" w:color="auto"/>
                <w:bottom w:val="none" w:sz="0" w:space="0" w:color="auto"/>
                <w:right w:val="none" w:sz="0" w:space="0" w:color="auto"/>
              </w:divBdr>
            </w:div>
            <w:div w:id="984744282">
              <w:marLeft w:val="0"/>
              <w:marRight w:val="0"/>
              <w:marTop w:val="0"/>
              <w:marBottom w:val="0"/>
              <w:divBdr>
                <w:top w:val="none" w:sz="0" w:space="0" w:color="auto"/>
                <w:left w:val="none" w:sz="0" w:space="0" w:color="auto"/>
                <w:bottom w:val="none" w:sz="0" w:space="0" w:color="auto"/>
                <w:right w:val="none" w:sz="0" w:space="0" w:color="auto"/>
              </w:divBdr>
            </w:div>
            <w:div w:id="1893930736">
              <w:marLeft w:val="0"/>
              <w:marRight w:val="0"/>
              <w:marTop w:val="0"/>
              <w:marBottom w:val="0"/>
              <w:divBdr>
                <w:top w:val="none" w:sz="0" w:space="0" w:color="auto"/>
                <w:left w:val="none" w:sz="0" w:space="0" w:color="auto"/>
                <w:bottom w:val="none" w:sz="0" w:space="0" w:color="auto"/>
                <w:right w:val="none" w:sz="0" w:space="0" w:color="auto"/>
              </w:divBdr>
            </w:div>
            <w:div w:id="309678689">
              <w:marLeft w:val="0"/>
              <w:marRight w:val="0"/>
              <w:marTop w:val="0"/>
              <w:marBottom w:val="0"/>
              <w:divBdr>
                <w:top w:val="none" w:sz="0" w:space="0" w:color="auto"/>
                <w:left w:val="none" w:sz="0" w:space="0" w:color="auto"/>
                <w:bottom w:val="none" w:sz="0" w:space="0" w:color="auto"/>
                <w:right w:val="none" w:sz="0" w:space="0" w:color="auto"/>
              </w:divBdr>
            </w:div>
            <w:div w:id="2069570669">
              <w:marLeft w:val="0"/>
              <w:marRight w:val="0"/>
              <w:marTop w:val="0"/>
              <w:marBottom w:val="0"/>
              <w:divBdr>
                <w:top w:val="none" w:sz="0" w:space="0" w:color="auto"/>
                <w:left w:val="none" w:sz="0" w:space="0" w:color="auto"/>
                <w:bottom w:val="none" w:sz="0" w:space="0" w:color="auto"/>
                <w:right w:val="none" w:sz="0" w:space="0" w:color="auto"/>
              </w:divBdr>
            </w:div>
            <w:div w:id="187258611">
              <w:marLeft w:val="0"/>
              <w:marRight w:val="0"/>
              <w:marTop w:val="0"/>
              <w:marBottom w:val="0"/>
              <w:divBdr>
                <w:top w:val="none" w:sz="0" w:space="0" w:color="auto"/>
                <w:left w:val="none" w:sz="0" w:space="0" w:color="auto"/>
                <w:bottom w:val="none" w:sz="0" w:space="0" w:color="auto"/>
                <w:right w:val="none" w:sz="0" w:space="0" w:color="auto"/>
              </w:divBdr>
            </w:div>
            <w:div w:id="1321738887">
              <w:marLeft w:val="0"/>
              <w:marRight w:val="0"/>
              <w:marTop w:val="0"/>
              <w:marBottom w:val="0"/>
              <w:divBdr>
                <w:top w:val="none" w:sz="0" w:space="0" w:color="auto"/>
                <w:left w:val="none" w:sz="0" w:space="0" w:color="auto"/>
                <w:bottom w:val="none" w:sz="0" w:space="0" w:color="auto"/>
                <w:right w:val="none" w:sz="0" w:space="0" w:color="auto"/>
              </w:divBdr>
            </w:div>
            <w:div w:id="927932409">
              <w:marLeft w:val="0"/>
              <w:marRight w:val="0"/>
              <w:marTop w:val="0"/>
              <w:marBottom w:val="0"/>
              <w:divBdr>
                <w:top w:val="none" w:sz="0" w:space="0" w:color="auto"/>
                <w:left w:val="none" w:sz="0" w:space="0" w:color="auto"/>
                <w:bottom w:val="none" w:sz="0" w:space="0" w:color="auto"/>
                <w:right w:val="none" w:sz="0" w:space="0" w:color="auto"/>
              </w:divBdr>
            </w:div>
            <w:div w:id="712657287">
              <w:marLeft w:val="0"/>
              <w:marRight w:val="0"/>
              <w:marTop w:val="0"/>
              <w:marBottom w:val="0"/>
              <w:divBdr>
                <w:top w:val="none" w:sz="0" w:space="0" w:color="auto"/>
                <w:left w:val="none" w:sz="0" w:space="0" w:color="auto"/>
                <w:bottom w:val="none" w:sz="0" w:space="0" w:color="auto"/>
                <w:right w:val="none" w:sz="0" w:space="0" w:color="auto"/>
              </w:divBdr>
            </w:div>
            <w:div w:id="1826428654">
              <w:marLeft w:val="0"/>
              <w:marRight w:val="0"/>
              <w:marTop w:val="0"/>
              <w:marBottom w:val="0"/>
              <w:divBdr>
                <w:top w:val="none" w:sz="0" w:space="0" w:color="auto"/>
                <w:left w:val="none" w:sz="0" w:space="0" w:color="auto"/>
                <w:bottom w:val="none" w:sz="0" w:space="0" w:color="auto"/>
                <w:right w:val="none" w:sz="0" w:space="0" w:color="auto"/>
              </w:divBdr>
            </w:div>
            <w:div w:id="842277245">
              <w:marLeft w:val="0"/>
              <w:marRight w:val="0"/>
              <w:marTop w:val="0"/>
              <w:marBottom w:val="0"/>
              <w:divBdr>
                <w:top w:val="none" w:sz="0" w:space="0" w:color="auto"/>
                <w:left w:val="none" w:sz="0" w:space="0" w:color="auto"/>
                <w:bottom w:val="none" w:sz="0" w:space="0" w:color="auto"/>
                <w:right w:val="none" w:sz="0" w:space="0" w:color="auto"/>
              </w:divBdr>
            </w:div>
            <w:div w:id="1534461751">
              <w:marLeft w:val="0"/>
              <w:marRight w:val="0"/>
              <w:marTop w:val="0"/>
              <w:marBottom w:val="0"/>
              <w:divBdr>
                <w:top w:val="none" w:sz="0" w:space="0" w:color="auto"/>
                <w:left w:val="none" w:sz="0" w:space="0" w:color="auto"/>
                <w:bottom w:val="none" w:sz="0" w:space="0" w:color="auto"/>
                <w:right w:val="none" w:sz="0" w:space="0" w:color="auto"/>
              </w:divBdr>
            </w:div>
            <w:div w:id="1640571129">
              <w:marLeft w:val="0"/>
              <w:marRight w:val="0"/>
              <w:marTop w:val="0"/>
              <w:marBottom w:val="0"/>
              <w:divBdr>
                <w:top w:val="none" w:sz="0" w:space="0" w:color="auto"/>
                <w:left w:val="none" w:sz="0" w:space="0" w:color="auto"/>
                <w:bottom w:val="none" w:sz="0" w:space="0" w:color="auto"/>
                <w:right w:val="none" w:sz="0" w:space="0" w:color="auto"/>
              </w:divBdr>
            </w:div>
            <w:div w:id="305664118">
              <w:marLeft w:val="0"/>
              <w:marRight w:val="0"/>
              <w:marTop w:val="0"/>
              <w:marBottom w:val="0"/>
              <w:divBdr>
                <w:top w:val="none" w:sz="0" w:space="0" w:color="auto"/>
                <w:left w:val="none" w:sz="0" w:space="0" w:color="auto"/>
                <w:bottom w:val="none" w:sz="0" w:space="0" w:color="auto"/>
                <w:right w:val="none" w:sz="0" w:space="0" w:color="auto"/>
              </w:divBdr>
            </w:div>
            <w:div w:id="296423377">
              <w:marLeft w:val="0"/>
              <w:marRight w:val="0"/>
              <w:marTop w:val="0"/>
              <w:marBottom w:val="0"/>
              <w:divBdr>
                <w:top w:val="none" w:sz="0" w:space="0" w:color="auto"/>
                <w:left w:val="none" w:sz="0" w:space="0" w:color="auto"/>
                <w:bottom w:val="none" w:sz="0" w:space="0" w:color="auto"/>
                <w:right w:val="none" w:sz="0" w:space="0" w:color="auto"/>
              </w:divBdr>
            </w:div>
            <w:div w:id="1372922699">
              <w:marLeft w:val="0"/>
              <w:marRight w:val="0"/>
              <w:marTop w:val="0"/>
              <w:marBottom w:val="0"/>
              <w:divBdr>
                <w:top w:val="none" w:sz="0" w:space="0" w:color="auto"/>
                <w:left w:val="none" w:sz="0" w:space="0" w:color="auto"/>
                <w:bottom w:val="none" w:sz="0" w:space="0" w:color="auto"/>
                <w:right w:val="none" w:sz="0" w:space="0" w:color="auto"/>
              </w:divBdr>
            </w:div>
            <w:div w:id="2107073722">
              <w:marLeft w:val="0"/>
              <w:marRight w:val="0"/>
              <w:marTop w:val="0"/>
              <w:marBottom w:val="0"/>
              <w:divBdr>
                <w:top w:val="none" w:sz="0" w:space="0" w:color="auto"/>
                <w:left w:val="none" w:sz="0" w:space="0" w:color="auto"/>
                <w:bottom w:val="none" w:sz="0" w:space="0" w:color="auto"/>
                <w:right w:val="none" w:sz="0" w:space="0" w:color="auto"/>
              </w:divBdr>
            </w:div>
            <w:div w:id="1755475272">
              <w:marLeft w:val="0"/>
              <w:marRight w:val="0"/>
              <w:marTop w:val="0"/>
              <w:marBottom w:val="0"/>
              <w:divBdr>
                <w:top w:val="none" w:sz="0" w:space="0" w:color="auto"/>
                <w:left w:val="none" w:sz="0" w:space="0" w:color="auto"/>
                <w:bottom w:val="none" w:sz="0" w:space="0" w:color="auto"/>
                <w:right w:val="none" w:sz="0" w:space="0" w:color="auto"/>
              </w:divBdr>
            </w:div>
            <w:div w:id="406614620">
              <w:marLeft w:val="0"/>
              <w:marRight w:val="0"/>
              <w:marTop w:val="0"/>
              <w:marBottom w:val="0"/>
              <w:divBdr>
                <w:top w:val="none" w:sz="0" w:space="0" w:color="auto"/>
                <w:left w:val="none" w:sz="0" w:space="0" w:color="auto"/>
                <w:bottom w:val="none" w:sz="0" w:space="0" w:color="auto"/>
                <w:right w:val="none" w:sz="0" w:space="0" w:color="auto"/>
              </w:divBdr>
            </w:div>
            <w:div w:id="1347826513">
              <w:marLeft w:val="0"/>
              <w:marRight w:val="0"/>
              <w:marTop w:val="0"/>
              <w:marBottom w:val="0"/>
              <w:divBdr>
                <w:top w:val="none" w:sz="0" w:space="0" w:color="auto"/>
                <w:left w:val="none" w:sz="0" w:space="0" w:color="auto"/>
                <w:bottom w:val="none" w:sz="0" w:space="0" w:color="auto"/>
                <w:right w:val="none" w:sz="0" w:space="0" w:color="auto"/>
              </w:divBdr>
            </w:div>
            <w:div w:id="1180004292">
              <w:marLeft w:val="0"/>
              <w:marRight w:val="0"/>
              <w:marTop w:val="0"/>
              <w:marBottom w:val="0"/>
              <w:divBdr>
                <w:top w:val="none" w:sz="0" w:space="0" w:color="auto"/>
                <w:left w:val="none" w:sz="0" w:space="0" w:color="auto"/>
                <w:bottom w:val="none" w:sz="0" w:space="0" w:color="auto"/>
                <w:right w:val="none" w:sz="0" w:space="0" w:color="auto"/>
              </w:divBdr>
            </w:div>
            <w:div w:id="1851211687">
              <w:marLeft w:val="0"/>
              <w:marRight w:val="0"/>
              <w:marTop w:val="0"/>
              <w:marBottom w:val="0"/>
              <w:divBdr>
                <w:top w:val="none" w:sz="0" w:space="0" w:color="auto"/>
                <w:left w:val="none" w:sz="0" w:space="0" w:color="auto"/>
                <w:bottom w:val="none" w:sz="0" w:space="0" w:color="auto"/>
                <w:right w:val="none" w:sz="0" w:space="0" w:color="auto"/>
              </w:divBdr>
            </w:div>
            <w:div w:id="1996910376">
              <w:marLeft w:val="0"/>
              <w:marRight w:val="0"/>
              <w:marTop w:val="0"/>
              <w:marBottom w:val="0"/>
              <w:divBdr>
                <w:top w:val="none" w:sz="0" w:space="0" w:color="auto"/>
                <w:left w:val="none" w:sz="0" w:space="0" w:color="auto"/>
                <w:bottom w:val="none" w:sz="0" w:space="0" w:color="auto"/>
                <w:right w:val="none" w:sz="0" w:space="0" w:color="auto"/>
              </w:divBdr>
            </w:div>
            <w:div w:id="1925414283">
              <w:marLeft w:val="0"/>
              <w:marRight w:val="0"/>
              <w:marTop w:val="0"/>
              <w:marBottom w:val="0"/>
              <w:divBdr>
                <w:top w:val="none" w:sz="0" w:space="0" w:color="auto"/>
                <w:left w:val="none" w:sz="0" w:space="0" w:color="auto"/>
                <w:bottom w:val="none" w:sz="0" w:space="0" w:color="auto"/>
                <w:right w:val="none" w:sz="0" w:space="0" w:color="auto"/>
              </w:divBdr>
            </w:div>
            <w:div w:id="1630167526">
              <w:marLeft w:val="0"/>
              <w:marRight w:val="0"/>
              <w:marTop w:val="0"/>
              <w:marBottom w:val="0"/>
              <w:divBdr>
                <w:top w:val="none" w:sz="0" w:space="0" w:color="auto"/>
                <w:left w:val="none" w:sz="0" w:space="0" w:color="auto"/>
                <w:bottom w:val="none" w:sz="0" w:space="0" w:color="auto"/>
                <w:right w:val="none" w:sz="0" w:space="0" w:color="auto"/>
              </w:divBdr>
            </w:div>
            <w:div w:id="1497378767">
              <w:marLeft w:val="0"/>
              <w:marRight w:val="0"/>
              <w:marTop w:val="0"/>
              <w:marBottom w:val="0"/>
              <w:divBdr>
                <w:top w:val="none" w:sz="0" w:space="0" w:color="auto"/>
                <w:left w:val="none" w:sz="0" w:space="0" w:color="auto"/>
                <w:bottom w:val="none" w:sz="0" w:space="0" w:color="auto"/>
                <w:right w:val="none" w:sz="0" w:space="0" w:color="auto"/>
              </w:divBdr>
            </w:div>
            <w:div w:id="494951656">
              <w:marLeft w:val="0"/>
              <w:marRight w:val="0"/>
              <w:marTop w:val="0"/>
              <w:marBottom w:val="0"/>
              <w:divBdr>
                <w:top w:val="none" w:sz="0" w:space="0" w:color="auto"/>
                <w:left w:val="none" w:sz="0" w:space="0" w:color="auto"/>
                <w:bottom w:val="none" w:sz="0" w:space="0" w:color="auto"/>
                <w:right w:val="none" w:sz="0" w:space="0" w:color="auto"/>
              </w:divBdr>
            </w:div>
            <w:div w:id="1497961774">
              <w:marLeft w:val="0"/>
              <w:marRight w:val="0"/>
              <w:marTop w:val="0"/>
              <w:marBottom w:val="0"/>
              <w:divBdr>
                <w:top w:val="none" w:sz="0" w:space="0" w:color="auto"/>
                <w:left w:val="none" w:sz="0" w:space="0" w:color="auto"/>
                <w:bottom w:val="none" w:sz="0" w:space="0" w:color="auto"/>
                <w:right w:val="none" w:sz="0" w:space="0" w:color="auto"/>
              </w:divBdr>
            </w:div>
            <w:div w:id="302346544">
              <w:marLeft w:val="0"/>
              <w:marRight w:val="0"/>
              <w:marTop w:val="0"/>
              <w:marBottom w:val="0"/>
              <w:divBdr>
                <w:top w:val="none" w:sz="0" w:space="0" w:color="auto"/>
                <w:left w:val="none" w:sz="0" w:space="0" w:color="auto"/>
                <w:bottom w:val="none" w:sz="0" w:space="0" w:color="auto"/>
                <w:right w:val="none" w:sz="0" w:space="0" w:color="auto"/>
              </w:divBdr>
            </w:div>
            <w:div w:id="1720015362">
              <w:marLeft w:val="0"/>
              <w:marRight w:val="0"/>
              <w:marTop w:val="0"/>
              <w:marBottom w:val="0"/>
              <w:divBdr>
                <w:top w:val="none" w:sz="0" w:space="0" w:color="auto"/>
                <w:left w:val="none" w:sz="0" w:space="0" w:color="auto"/>
                <w:bottom w:val="none" w:sz="0" w:space="0" w:color="auto"/>
                <w:right w:val="none" w:sz="0" w:space="0" w:color="auto"/>
              </w:divBdr>
            </w:div>
            <w:div w:id="316570295">
              <w:marLeft w:val="0"/>
              <w:marRight w:val="0"/>
              <w:marTop w:val="0"/>
              <w:marBottom w:val="0"/>
              <w:divBdr>
                <w:top w:val="none" w:sz="0" w:space="0" w:color="auto"/>
                <w:left w:val="none" w:sz="0" w:space="0" w:color="auto"/>
                <w:bottom w:val="none" w:sz="0" w:space="0" w:color="auto"/>
                <w:right w:val="none" w:sz="0" w:space="0" w:color="auto"/>
              </w:divBdr>
            </w:div>
            <w:div w:id="1989823260">
              <w:marLeft w:val="0"/>
              <w:marRight w:val="0"/>
              <w:marTop w:val="0"/>
              <w:marBottom w:val="0"/>
              <w:divBdr>
                <w:top w:val="none" w:sz="0" w:space="0" w:color="auto"/>
                <w:left w:val="none" w:sz="0" w:space="0" w:color="auto"/>
                <w:bottom w:val="none" w:sz="0" w:space="0" w:color="auto"/>
                <w:right w:val="none" w:sz="0" w:space="0" w:color="auto"/>
              </w:divBdr>
            </w:div>
            <w:div w:id="421413227">
              <w:marLeft w:val="0"/>
              <w:marRight w:val="0"/>
              <w:marTop w:val="0"/>
              <w:marBottom w:val="0"/>
              <w:divBdr>
                <w:top w:val="none" w:sz="0" w:space="0" w:color="auto"/>
                <w:left w:val="none" w:sz="0" w:space="0" w:color="auto"/>
                <w:bottom w:val="none" w:sz="0" w:space="0" w:color="auto"/>
                <w:right w:val="none" w:sz="0" w:space="0" w:color="auto"/>
              </w:divBdr>
            </w:div>
            <w:div w:id="1263804683">
              <w:marLeft w:val="0"/>
              <w:marRight w:val="0"/>
              <w:marTop w:val="0"/>
              <w:marBottom w:val="0"/>
              <w:divBdr>
                <w:top w:val="none" w:sz="0" w:space="0" w:color="auto"/>
                <w:left w:val="none" w:sz="0" w:space="0" w:color="auto"/>
                <w:bottom w:val="none" w:sz="0" w:space="0" w:color="auto"/>
                <w:right w:val="none" w:sz="0" w:space="0" w:color="auto"/>
              </w:divBdr>
            </w:div>
            <w:div w:id="1124811927">
              <w:marLeft w:val="0"/>
              <w:marRight w:val="0"/>
              <w:marTop w:val="0"/>
              <w:marBottom w:val="0"/>
              <w:divBdr>
                <w:top w:val="none" w:sz="0" w:space="0" w:color="auto"/>
                <w:left w:val="none" w:sz="0" w:space="0" w:color="auto"/>
                <w:bottom w:val="none" w:sz="0" w:space="0" w:color="auto"/>
                <w:right w:val="none" w:sz="0" w:space="0" w:color="auto"/>
              </w:divBdr>
            </w:div>
            <w:div w:id="1594819266">
              <w:marLeft w:val="0"/>
              <w:marRight w:val="0"/>
              <w:marTop w:val="0"/>
              <w:marBottom w:val="0"/>
              <w:divBdr>
                <w:top w:val="none" w:sz="0" w:space="0" w:color="auto"/>
                <w:left w:val="none" w:sz="0" w:space="0" w:color="auto"/>
                <w:bottom w:val="none" w:sz="0" w:space="0" w:color="auto"/>
                <w:right w:val="none" w:sz="0" w:space="0" w:color="auto"/>
              </w:divBdr>
            </w:div>
            <w:div w:id="1353606032">
              <w:marLeft w:val="0"/>
              <w:marRight w:val="0"/>
              <w:marTop w:val="0"/>
              <w:marBottom w:val="0"/>
              <w:divBdr>
                <w:top w:val="none" w:sz="0" w:space="0" w:color="auto"/>
                <w:left w:val="none" w:sz="0" w:space="0" w:color="auto"/>
                <w:bottom w:val="none" w:sz="0" w:space="0" w:color="auto"/>
                <w:right w:val="none" w:sz="0" w:space="0" w:color="auto"/>
              </w:divBdr>
            </w:div>
            <w:div w:id="824593466">
              <w:marLeft w:val="0"/>
              <w:marRight w:val="0"/>
              <w:marTop w:val="0"/>
              <w:marBottom w:val="0"/>
              <w:divBdr>
                <w:top w:val="none" w:sz="0" w:space="0" w:color="auto"/>
                <w:left w:val="none" w:sz="0" w:space="0" w:color="auto"/>
                <w:bottom w:val="none" w:sz="0" w:space="0" w:color="auto"/>
                <w:right w:val="none" w:sz="0" w:space="0" w:color="auto"/>
              </w:divBdr>
            </w:div>
            <w:div w:id="1906791448">
              <w:marLeft w:val="0"/>
              <w:marRight w:val="0"/>
              <w:marTop w:val="0"/>
              <w:marBottom w:val="0"/>
              <w:divBdr>
                <w:top w:val="none" w:sz="0" w:space="0" w:color="auto"/>
                <w:left w:val="none" w:sz="0" w:space="0" w:color="auto"/>
                <w:bottom w:val="none" w:sz="0" w:space="0" w:color="auto"/>
                <w:right w:val="none" w:sz="0" w:space="0" w:color="auto"/>
              </w:divBdr>
            </w:div>
            <w:div w:id="1339581542">
              <w:marLeft w:val="0"/>
              <w:marRight w:val="0"/>
              <w:marTop w:val="0"/>
              <w:marBottom w:val="0"/>
              <w:divBdr>
                <w:top w:val="none" w:sz="0" w:space="0" w:color="auto"/>
                <w:left w:val="none" w:sz="0" w:space="0" w:color="auto"/>
                <w:bottom w:val="none" w:sz="0" w:space="0" w:color="auto"/>
                <w:right w:val="none" w:sz="0" w:space="0" w:color="auto"/>
              </w:divBdr>
            </w:div>
            <w:div w:id="1288581246">
              <w:marLeft w:val="0"/>
              <w:marRight w:val="0"/>
              <w:marTop w:val="0"/>
              <w:marBottom w:val="0"/>
              <w:divBdr>
                <w:top w:val="none" w:sz="0" w:space="0" w:color="auto"/>
                <w:left w:val="none" w:sz="0" w:space="0" w:color="auto"/>
                <w:bottom w:val="none" w:sz="0" w:space="0" w:color="auto"/>
                <w:right w:val="none" w:sz="0" w:space="0" w:color="auto"/>
              </w:divBdr>
            </w:div>
            <w:div w:id="1739936863">
              <w:marLeft w:val="0"/>
              <w:marRight w:val="0"/>
              <w:marTop w:val="0"/>
              <w:marBottom w:val="0"/>
              <w:divBdr>
                <w:top w:val="none" w:sz="0" w:space="0" w:color="auto"/>
                <w:left w:val="none" w:sz="0" w:space="0" w:color="auto"/>
                <w:bottom w:val="none" w:sz="0" w:space="0" w:color="auto"/>
                <w:right w:val="none" w:sz="0" w:space="0" w:color="auto"/>
              </w:divBdr>
            </w:div>
            <w:div w:id="1421369379">
              <w:marLeft w:val="0"/>
              <w:marRight w:val="0"/>
              <w:marTop w:val="0"/>
              <w:marBottom w:val="0"/>
              <w:divBdr>
                <w:top w:val="none" w:sz="0" w:space="0" w:color="auto"/>
                <w:left w:val="none" w:sz="0" w:space="0" w:color="auto"/>
                <w:bottom w:val="none" w:sz="0" w:space="0" w:color="auto"/>
                <w:right w:val="none" w:sz="0" w:space="0" w:color="auto"/>
              </w:divBdr>
            </w:div>
            <w:div w:id="1275555113">
              <w:marLeft w:val="0"/>
              <w:marRight w:val="0"/>
              <w:marTop w:val="0"/>
              <w:marBottom w:val="0"/>
              <w:divBdr>
                <w:top w:val="none" w:sz="0" w:space="0" w:color="auto"/>
                <w:left w:val="none" w:sz="0" w:space="0" w:color="auto"/>
                <w:bottom w:val="none" w:sz="0" w:space="0" w:color="auto"/>
                <w:right w:val="none" w:sz="0" w:space="0" w:color="auto"/>
              </w:divBdr>
            </w:div>
            <w:div w:id="179123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748256">
      <w:bodyDiv w:val="1"/>
      <w:marLeft w:val="0"/>
      <w:marRight w:val="0"/>
      <w:marTop w:val="0"/>
      <w:marBottom w:val="0"/>
      <w:divBdr>
        <w:top w:val="none" w:sz="0" w:space="0" w:color="auto"/>
        <w:left w:val="none" w:sz="0" w:space="0" w:color="auto"/>
        <w:bottom w:val="none" w:sz="0" w:space="0" w:color="auto"/>
        <w:right w:val="none" w:sz="0" w:space="0" w:color="auto"/>
      </w:divBdr>
      <w:divsChild>
        <w:div w:id="1281376991">
          <w:marLeft w:val="0"/>
          <w:marRight w:val="0"/>
          <w:marTop w:val="0"/>
          <w:marBottom w:val="0"/>
          <w:divBdr>
            <w:top w:val="none" w:sz="0" w:space="0" w:color="auto"/>
            <w:left w:val="none" w:sz="0" w:space="0" w:color="auto"/>
            <w:bottom w:val="none" w:sz="0" w:space="0" w:color="auto"/>
            <w:right w:val="none" w:sz="0" w:space="0" w:color="auto"/>
          </w:divBdr>
          <w:divsChild>
            <w:div w:id="500582310">
              <w:marLeft w:val="720"/>
              <w:marRight w:val="720"/>
              <w:marTop w:val="0"/>
              <w:marBottom w:val="0"/>
              <w:divBdr>
                <w:top w:val="none" w:sz="0" w:space="0" w:color="auto"/>
                <w:left w:val="none" w:sz="0" w:space="0" w:color="auto"/>
                <w:bottom w:val="none" w:sz="0" w:space="0" w:color="auto"/>
                <w:right w:val="none" w:sz="0" w:space="0" w:color="auto"/>
              </w:divBdr>
              <w:divsChild>
                <w:div w:id="659891107">
                  <w:marLeft w:val="0"/>
                  <w:marRight w:val="0"/>
                  <w:marTop w:val="0"/>
                  <w:marBottom w:val="0"/>
                  <w:divBdr>
                    <w:top w:val="none" w:sz="0" w:space="0" w:color="auto"/>
                    <w:left w:val="none" w:sz="0" w:space="0" w:color="auto"/>
                    <w:bottom w:val="none" w:sz="0" w:space="0" w:color="auto"/>
                    <w:right w:val="none" w:sz="0" w:space="0" w:color="auto"/>
                  </w:divBdr>
                  <w:divsChild>
                    <w:div w:id="1534419716">
                      <w:marLeft w:val="0"/>
                      <w:marRight w:val="0"/>
                      <w:marTop w:val="0"/>
                      <w:marBottom w:val="0"/>
                      <w:divBdr>
                        <w:top w:val="none" w:sz="0" w:space="0" w:color="auto"/>
                        <w:left w:val="none" w:sz="0" w:space="0" w:color="auto"/>
                        <w:bottom w:val="none" w:sz="0" w:space="0" w:color="auto"/>
                        <w:right w:val="none" w:sz="0" w:space="0" w:color="auto"/>
                      </w:divBdr>
                      <w:divsChild>
                        <w:div w:id="1553616951">
                          <w:marLeft w:val="0"/>
                          <w:marRight w:val="0"/>
                          <w:marTop w:val="100"/>
                          <w:marBottom w:val="100"/>
                          <w:divBdr>
                            <w:top w:val="none" w:sz="0" w:space="0" w:color="auto"/>
                            <w:left w:val="none" w:sz="0" w:space="0" w:color="auto"/>
                            <w:bottom w:val="none" w:sz="0" w:space="0" w:color="auto"/>
                            <w:right w:val="none" w:sz="0" w:space="0" w:color="auto"/>
                          </w:divBdr>
                          <w:divsChild>
                            <w:div w:id="2069917553">
                              <w:marLeft w:val="0"/>
                              <w:marRight w:val="0"/>
                              <w:marTop w:val="0"/>
                              <w:marBottom w:val="0"/>
                              <w:divBdr>
                                <w:top w:val="none" w:sz="0" w:space="0" w:color="auto"/>
                                <w:left w:val="none" w:sz="0" w:space="0" w:color="auto"/>
                                <w:bottom w:val="none" w:sz="0" w:space="0" w:color="auto"/>
                                <w:right w:val="none" w:sz="0" w:space="0" w:color="auto"/>
                              </w:divBdr>
                              <w:divsChild>
                                <w:div w:id="193983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602725">
                  <w:marLeft w:val="0"/>
                  <w:marRight w:val="0"/>
                  <w:marTop w:val="0"/>
                  <w:marBottom w:val="0"/>
                  <w:divBdr>
                    <w:top w:val="none" w:sz="0" w:space="0" w:color="auto"/>
                    <w:left w:val="none" w:sz="0" w:space="0" w:color="auto"/>
                    <w:bottom w:val="none" w:sz="0" w:space="0" w:color="auto"/>
                    <w:right w:val="none" w:sz="0" w:space="0" w:color="auto"/>
                  </w:divBdr>
                  <w:divsChild>
                    <w:div w:id="2010012005">
                      <w:marLeft w:val="0"/>
                      <w:marRight w:val="0"/>
                      <w:marTop w:val="0"/>
                      <w:marBottom w:val="0"/>
                      <w:divBdr>
                        <w:top w:val="none" w:sz="0" w:space="0" w:color="auto"/>
                        <w:left w:val="none" w:sz="0" w:space="0" w:color="auto"/>
                        <w:bottom w:val="none" w:sz="0" w:space="0" w:color="auto"/>
                        <w:right w:val="none" w:sz="0" w:space="0" w:color="auto"/>
                      </w:divBdr>
                      <w:divsChild>
                        <w:div w:id="638808392">
                          <w:marLeft w:val="0"/>
                          <w:marRight w:val="0"/>
                          <w:marTop w:val="100"/>
                          <w:marBottom w:val="100"/>
                          <w:divBdr>
                            <w:top w:val="none" w:sz="0" w:space="0" w:color="auto"/>
                            <w:left w:val="none" w:sz="0" w:space="0" w:color="auto"/>
                            <w:bottom w:val="none" w:sz="0" w:space="0" w:color="auto"/>
                            <w:right w:val="none" w:sz="0" w:space="0" w:color="auto"/>
                          </w:divBdr>
                          <w:divsChild>
                            <w:div w:id="1116483154">
                              <w:marLeft w:val="0"/>
                              <w:marRight w:val="0"/>
                              <w:marTop w:val="0"/>
                              <w:marBottom w:val="0"/>
                              <w:divBdr>
                                <w:top w:val="none" w:sz="0" w:space="0" w:color="auto"/>
                                <w:left w:val="none" w:sz="0" w:space="0" w:color="auto"/>
                                <w:bottom w:val="none" w:sz="0" w:space="0" w:color="auto"/>
                                <w:right w:val="none" w:sz="0" w:space="0" w:color="auto"/>
                              </w:divBdr>
                              <w:divsChild>
                                <w:div w:id="98377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8195917">
                  <w:blockQuote w:val="1"/>
                  <w:marLeft w:val="0"/>
                  <w:marRight w:val="0"/>
                  <w:marTop w:val="0"/>
                  <w:marBottom w:val="0"/>
                  <w:divBdr>
                    <w:top w:val="none" w:sz="0" w:space="0" w:color="auto"/>
                    <w:left w:val="none" w:sz="0" w:space="0" w:color="auto"/>
                    <w:bottom w:val="none" w:sz="0" w:space="0" w:color="auto"/>
                    <w:right w:val="none" w:sz="0" w:space="0" w:color="auto"/>
                  </w:divBdr>
                  <w:divsChild>
                    <w:div w:id="1758165157">
                      <w:marLeft w:val="0"/>
                      <w:marRight w:val="0"/>
                      <w:marTop w:val="660"/>
                      <w:marBottom w:val="0"/>
                      <w:divBdr>
                        <w:top w:val="none" w:sz="0" w:space="0" w:color="auto"/>
                        <w:left w:val="none" w:sz="0" w:space="0" w:color="auto"/>
                        <w:bottom w:val="none" w:sz="0" w:space="0" w:color="auto"/>
                        <w:right w:val="none" w:sz="0" w:space="0" w:color="auto"/>
                      </w:divBdr>
                    </w:div>
                  </w:divsChild>
                </w:div>
                <w:div w:id="255867251">
                  <w:marLeft w:val="0"/>
                  <w:marRight w:val="0"/>
                  <w:marTop w:val="0"/>
                  <w:marBottom w:val="0"/>
                  <w:divBdr>
                    <w:top w:val="none" w:sz="0" w:space="0" w:color="auto"/>
                    <w:left w:val="none" w:sz="0" w:space="0" w:color="auto"/>
                    <w:bottom w:val="none" w:sz="0" w:space="0" w:color="auto"/>
                    <w:right w:val="none" w:sz="0" w:space="0" w:color="auto"/>
                  </w:divBdr>
                  <w:divsChild>
                    <w:div w:id="377048507">
                      <w:marLeft w:val="0"/>
                      <w:marRight w:val="0"/>
                      <w:marTop w:val="0"/>
                      <w:marBottom w:val="0"/>
                      <w:divBdr>
                        <w:top w:val="none" w:sz="0" w:space="0" w:color="auto"/>
                        <w:left w:val="none" w:sz="0" w:space="0" w:color="auto"/>
                        <w:bottom w:val="none" w:sz="0" w:space="0" w:color="auto"/>
                        <w:right w:val="none" w:sz="0" w:space="0" w:color="auto"/>
                      </w:divBdr>
                      <w:divsChild>
                        <w:div w:id="2010524028">
                          <w:marLeft w:val="0"/>
                          <w:marRight w:val="0"/>
                          <w:marTop w:val="100"/>
                          <w:marBottom w:val="100"/>
                          <w:divBdr>
                            <w:top w:val="none" w:sz="0" w:space="0" w:color="auto"/>
                            <w:left w:val="none" w:sz="0" w:space="0" w:color="auto"/>
                            <w:bottom w:val="none" w:sz="0" w:space="0" w:color="auto"/>
                            <w:right w:val="none" w:sz="0" w:space="0" w:color="auto"/>
                          </w:divBdr>
                          <w:divsChild>
                            <w:div w:id="1374499980">
                              <w:marLeft w:val="0"/>
                              <w:marRight w:val="0"/>
                              <w:marTop w:val="0"/>
                              <w:marBottom w:val="0"/>
                              <w:divBdr>
                                <w:top w:val="none" w:sz="0" w:space="0" w:color="auto"/>
                                <w:left w:val="none" w:sz="0" w:space="0" w:color="auto"/>
                                <w:bottom w:val="none" w:sz="0" w:space="0" w:color="auto"/>
                                <w:right w:val="none" w:sz="0" w:space="0" w:color="auto"/>
                              </w:divBdr>
                              <w:divsChild>
                                <w:div w:id="171635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007712">
                  <w:marLeft w:val="0"/>
                  <w:marRight w:val="0"/>
                  <w:marTop w:val="0"/>
                  <w:marBottom w:val="0"/>
                  <w:divBdr>
                    <w:top w:val="none" w:sz="0" w:space="0" w:color="auto"/>
                    <w:left w:val="none" w:sz="0" w:space="0" w:color="auto"/>
                    <w:bottom w:val="none" w:sz="0" w:space="0" w:color="auto"/>
                    <w:right w:val="none" w:sz="0" w:space="0" w:color="auto"/>
                  </w:divBdr>
                  <w:divsChild>
                    <w:div w:id="2042053849">
                      <w:marLeft w:val="0"/>
                      <w:marRight w:val="0"/>
                      <w:marTop w:val="0"/>
                      <w:marBottom w:val="0"/>
                      <w:divBdr>
                        <w:top w:val="none" w:sz="0" w:space="0" w:color="auto"/>
                        <w:left w:val="none" w:sz="0" w:space="0" w:color="auto"/>
                        <w:bottom w:val="none" w:sz="0" w:space="0" w:color="auto"/>
                        <w:right w:val="none" w:sz="0" w:space="0" w:color="auto"/>
                      </w:divBdr>
                      <w:divsChild>
                        <w:div w:id="28798733">
                          <w:marLeft w:val="0"/>
                          <w:marRight w:val="0"/>
                          <w:marTop w:val="100"/>
                          <w:marBottom w:val="100"/>
                          <w:divBdr>
                            <w:top w:val="none" w:sz="0" w:space="0" w:color="auto"/>
                            <w:left w:val="none" w:sz="0" w:space="0" w:color="auto"/>
                            <w:bottom w:val="none" w:sz="0" w:space="0" w:color="auto"/>
                            <w:right w:val="none" w:sz="0" w:space="0" w:color="auto"/>
                          </w:divBdr>
                          <w:divsChild>
                            <w:div w:id="1783331368">
                              <w:marLeft w:val="0"/>
                              <w:marRight w:val="0"/>
                              <w:marTop w:val="0"/>
                              <w:marBottom w:val="0"/>
                              <w:divBdr>
                                <w:top w:val="none" w:sz="0" w:space="0" w:color="auto"/>
                                <w:left w:val="none" w:sz="0" w:space="0" w:color="auto"/>
                                <w:bottom w:val="none" w:sz="0" w:space="0" w:color="auto"/>
                                <w:right w:val="none" w:sz="0" w:space="0" w:color="auto"/>
                              </w:divBdr>
                              <w:divsChild>
                                <w:div w:id="638001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975779">
                  <w:marLeft w:val="0"/>
                  <w:marRight w:val="0"/>
                  <w:marTop w:val="0"/>
                  <w:marBottom w:val="0"/>
                  <w:divBdr>
                    <w:top w:val="none" w:sz="0" w:space="0" w:color="auto"/>
                    <w:left w:val="none" w:sz="0" w:space="0" w:color="auto"/>
                    <w:bottom w:val="none" w:sz="0" w:space="0" w:color="auto"/>
                    <w:right w:val="none" w:sz="0" w:space="0" w:color="auto"/>
                  </w:divBdr>
                  <w:divsChild>
                    <w:div w:id="1450857687">
                      <w:marLeft w:val="0"/>
                      <w:marRight w:val="0"/>
                      <w:marTop w:val="0"/>
                      <w:marBottom w:val="0"/>
                      <w:divBdr>
                        <w:top w:val="none" w:sz="0" w:space="0" w:color="auto"/>
                        <w:left w:val="none" w:sz="0" w:space="0" w:color="auto"/>
                        <w:bottom w:val="none" w:sz="0" w:space="0" w:color="auto"/>
                        <w:right w:val="none" w:sz="0" w:space="0" w:color="auto"/>
                      </w:divBdr>
                      <w:divsChild>
                        <w:div w:id="721297012">
                          <w:marLeft w:val="0"/>
                          <w:marRight w:val="0"/>
                          <w:marTop w:val="100"/>
                          <w:marBottom w:val="100"/>
                          <w:divBdr>
                            <w:top w:val="none" w:sz="0" w:space="0" w:color="auto"/>
                            <w:left w:val="none" w:sz="0" w:space="0" w:color="auto"/>
                            <w:bottom w:val="none" w:sz="0" w:space="0" w:color="auto"/>
                            <w:right w:val="none" w:sz="0" w:space="0" w:color="auto"/>
                          </w:divBdr>
                          <w:divsChild>
                            <w:div w:id="632520203">
                              <w:marLeft w:val="0"/>
                              <w:marRight w:val="0"/>
                              <w:marTop w:val="0"/>
                              <w:marBottom w:val="0"/>
                              <w:divBdr>
                                <w:top w:val="none" w:sz="0" w:space="0" w:color="auto"/>
                                <w:left w:val="none" w:sz="0" w:space="0" w:color="auto"/>
                                <w:bottom w:val="none" w:sz="0" w:space="0" w:color="auto"/>
                                <w:right w:val="none" w:sz="0" w:space="0" w:color="auto"/>
                              </w:divBdr>
                              <w:divsChild>
                                <w:div w:id="37142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2106">
                  <w:marLeft w:val="0"/>
                  <w:marRight w:val="0"/>
                  <w:marTop w:val="0"/>
                  <w:marBottom w:val="0"/>
                  <w:divBdr>
                    <w:top w:val="none" w:sz="0" w:space="0" w:color="auto"/>
                    <w:left w:val="none" w:sz="0" w:space="0" w:color="auto"/>
                    <w:bottom w:val="none" w:sz="0" w:space="0" w:color="auto"/>
                    <w:right w:val="none" w:sz="0" w:space="0" w:color="auto"/>
                  </w:divBdr>
                  <w:divsChild>
                    <w:div w:id="1979917937">
                      <w:marLeft w:val="0"/>
                      <w:marRight w:val="0"/>
                      <w:marTop w:val="0"/>
                      <w:marBottom w:val="0"/>
                      <w:divBdr>
                        <w:top w:val="none" w:sz="0" w:space="0" w:color="auto"/>
                        <w:left w:val="none" w:sz="0" w:space="0" w:color="auto"/>
                        <w:bottom w:val="none" w:sz="0" w:space="0" w:color="auto"/>
                        <w:right w:val="none" w:sz="0" w:space="0" w:color="auto"/>
                      </w:divBdr>
                      <w:divsChild>
                        <w:div w:id="1509054640">
                          <w:marLeft w:val="0"/>
                          <w:marRight w:val="0"/>
                          <w:marTop w:val="100"/>
                          <w:marBottom w:val="100"/>
                          <w:divBdr>
                            <w:top w:val="none" w:sz="0" w:space="0" w:color="auto"/>
                            <w:left w:val="none" w:sz="0" w:space="0" w:color="auto"/>
                            <w:bottom w:val="none" w:sz="0" w:space="0" w:color="auto"/>
                            <w:right w:val="none" w:sz="0" w:space="0" w:color="auto"/>
                          </w:divBdr>
                          <w:divsChild>
                            <w:div w:id="620184710">
                              <w:marLeft w:val="0"/>
                              <w:marRight w:val="0"/>
                              <w:marTop w:val="0"/>
                              <w:marBottom w:val="0"/>
                              <w:divBdr>
                                <w:top w:val="none" w:sz="0" w:space="0" w:color="auto"/>
                                <w:left w:val="none" w:sz="0" w:space="0" w:color="auto"/>
                                <w:bottom w:val="none" w:sz="0" w:space="0" w:color="auto"/>
                                <w:right w:val="none" w:sz="0" w:space="0" w:color="auto"/>
                              </w:divBdr>
                              <w:divsChild>
                                <w:div w:id="204879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904629">
                  <w:marLeft w:val="0"/>
                  <w:marRight w:val="0"/>
                  <w:marTop w:val="0"/>
                  <w:marBottom w:val="0"/>
                  <w:divBdr>
                    <w:top w:val="none" w:sz="0" w:space="0" w:color="auto"/>
                    <w:left w:val="none" w:sz="0" w:space="0" w:color="auto"/>
                    <w:bottom w:val="none" w:sz="0" w:space="0" w:color="auto"/>
                    <w:right w:val="none" w:sz="0" w:space="0" w:color="auto"/>
                  </w:divBdr>
                  <w:divsChild>
                    <w:div w:id="1117070138">
                      <w:marLeft w:val="0"/>
                      <w:marRight w:val="0"/>
                      <w:marTop w:val="0"/>
                      <w:marBottom w:val="0"/>
                      <w:divBdr>
                        <w:top w:val="none" w:sz="0" w:space="0" w:color="auto"/>
                        <w:left w:val="none" w:sz="0" w:space="0" w:color="auto"/>
                        <w:bottom w:val="none" w:sz="0" w:space="0" w:color="auto"/>
                        <w:right w:val="none" w:sz="0" w:space="0" w:color="auto"/>
                      </w:divBdr>
                      <w:divsChild>
                        <w:div w:id="98107524">
                          <w:marLeft w:val="0"/>
                          <w:marRight w:val="0"/>
                          <w:marTop w:val="100"/>
                          <w:marBottom w:val="100"/>
                          <w:divBdr>
                            <w:top w:val="none" w:sz="0" w:space="0" w:color="auto"/>
                            <w:left w:val="none" w:sz="0" w:space="0" w:color="auto"/>
                            <w:bottom w:val="none" w:sz="0" w:space="0" w:color="auto"/>
                            <w:right w:val="none" w:sz="0" w:space="0" w:color="auto"/>
                          </w:divBdr>
                          <w:divsChild>
                            <w:div w:id="931737423">
                              <w:marLeft w:val="0"/>
                              <w:marRight w:val="0"/>
                              <w:marTop w:val="0"/>
                              <w:marBottom w:val="0"/>
                              <w:divBdr>
                                <w:top w:val="none" w:sz="0" w:space="0" w:color="auto"/>
                                <w:left w:val="none" w:sz="0" w:space="0" w:color="auto"/>
                                <w:bottom w:val="none" w:sz="0" w:space="0" w:color="auto"/>
                                <w:right w:val="none" w:sz="0" w:space="0" w:color="auto"/>
                              </w:divBdr>
                              <w:divsChild>
                                <w:div w:id="19523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689733">
                  <w:marLeft w:val="0"/>
                  <w:marRight w:val="0"/>
                  <w:marTop w:val="0"/>
                  <w:marBottom w:val="0"/>
                  <w:divBdr>
                    <w:top w:val="none" w:sz="0" w:space="0" w:color="auto"/>
                    <w:left w:val="none" w:sz="0" w:space="0" w:color="auto"/>
                    <w:bottom w:val="none" w:sz="0" w:space="0" w:color="auto"/>
                    <w:right w:val="none" w:sz="0" w:space="0" w:color="auto"/>
                  </w:divBdr>
                  <w:divsChild>
                    <w:div w:id="351296806">
                      <w:marLeft w:val="0"/>
                      <w:marRight w:val="0"/>
                      <w:marTop w:val="100"/>
                      <w:marBottom w:val="100"/>
                      <w:divBdr>
                        <w:top w:val="none" w:sz="0" w:space="0" w:color="auto"/>
                        <w:left w:val="none" w:sz="0" w:space="0" w:color="auto"/>
                        <w:bottom w:val="none" w:sz="0" w:space="0" w:color="auto"/>
                        <w:right w:val="none" w:sz="0" w:space="0" w:color="auto"/>
                      </w:divBdr>
                      <w:divsChild>
                        <w:div w:id="160659792">
                          <w:marLeft w:val="0"/>
                          <w:marRight w:val="0"/>
                          <w:marTop w:val="0"/>
                          <w:marBottom w:val="0"/>
                          <w:divBdr>
                            <w:top w:val="none" w:sz="0" w:space="0" w:color="auto"/>
                            <w:left w:val="none" w:sz="0" w:space="0" w:color="auto"/>
                            <w:bottom w:val="none" w:sz="0" w:space="0" w:color="auto"/>
                            <w:right w:val="none" w:sz="0" w:space="0" w:color="auto"/>
                          </w:divBdr>
                          <w:divsChild>
                            <w:div w:id="107243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437246">
                  <w:marLeft w:val="0"/>
                  <w:marRight w:val="0"/>
                  <w:marTop w:val="0"/>
                  <w:marBottom w:val="0"/>
                  <w:divBdr>
                    <w:top w:val="none" w:sz="0" w:space="0" w:color="auto"/>
                    <w:left w:val="none" w:sz="0" w:space="0" w:color="auto"/>
                    <w:bottom w:val="none" w:sz="0" w:space="0" w:color="auto"/>
                    <w:right w:val="none" w:sz="0" w:space="0" w:color="auto"/>
                  </w:divBdr>
                  <w:divsChild>
                    <w:div w:id="695153155">
                      <w:marLeft w:val="0"/>
                      <w:marRight w:val="0"/>
                      <w:marTop w:val="100"/>
                      <w:marBottom w:val="100"/>
                      <w:divBdr>
                        <w:top w:val="none" w:sz="0" w:space="0" w:color="auto"/>
                        <w:left w:val="none" w:sz="0" w:space="0" w:color="auto"/>
                        <w:bottom w:val="none" w:sz="0" w:space="0" w:color="auto"/>
                        <w:right w:val="none" w:sz="0" w:space="0" w:color="auto"/>
                      </w:divBdr>
                      <w:divsChild>
                        <w:div w:id="629016467">
                          <w:marLeft w:val="0"/>
                          <w:marRight w:val="0"/>
                          <w:marTop w:val="0"/>
                          <w:marBottom w:val="0"/>
                          <w:divBdr>
                            <w:top w:val="none" w:sz="0" w:space="0" w:color="auto"/>
                            <w:left w:val="none" w:sz="0" w:space="0" w:color="auto"/>
                            <w:bottom w:val="none" w:sz="0" w:space="0" w:color="auto"/>
                            <w:right w:val="none" w:sz="0" w:space="0" w:color="auto"/>
                          </w:divBdr>
                          <w:divsChild>
                            <w:div w:id="2787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995547">
                  <w:marLeft w:val="0"/>
                  <w:marRight w:val="0"/>
                  <w:marTop w:val="0"/>
                  <w:marBottom w:val="0"/>
                  <w:divBdr>
                    <w:top w:val="none" w:sz="0" w:space="0" w:color="auto"/>
                    <w:left w:val="none" w:sz="0" w:space="0" w:color="auto"/>
                    <w:bottom w:val="none" w:sz="0" w:space="0" w:color="auto"/>
                    <w:right w:val="none" w:sz="0" w:space="0" w:color="auto"/>
                  </w:divBdr>
                  <w:divsChild>
                    <w:div w:id="2038967662">
                      <w:marLeft w:val="0"/>
                      <w:marRight w:val="0"/>
                      <w:marTop w:val="0"/>
                      <w:marBottom w:val="0"/>
                      <w:divBdr>
                        <w:top w:val="none" w:sz="0" w:space="0" w:color="auto"/>
                        <w:left w:val="none" w:sz="0" w:space="0" w:color="auto"/>
                        <w:bottom w:val="none" w:sz="0" w:space="0" w:color="auto"/>
                        <w:right w:val="none" w:sz="0" w:space="0" w:color="auto"/>
                      </w:divBdr>
                      <w:divsChild>
                        <w:div w:id="1517226855">
                          <w:marLeft w:val="0"/>
                          <w:marRight w:val="0"/>
                          <w:marTop w:val="100"/>
                          <w:marBottom w:val="100"/>
                          <w:divBdr>
                            <w:top w:val="none" w:sz="0" w:space="0" w:color="auto"/>
                            <w:left w:val="none" w:sz="0" w:space="0" w:color="auto"/>
                            <w:bottom w:val="none" w:sz="0" w:space="0" w:color="auto"/>
                            <w:right w:val="none" w:sz="0" w:space="0" w:color="auto"/>
                          </w:divBdr>
                          <w:divsChild>
                            <w:div w:id="110442706">
                              <w:marLeft w:val="0"/>
                              <w:marRight w:val="0"/>
                              <w:marTop w:val="0"/>
                              <w:marBottom w:val="0"/>
                              <w:divBdr>
                                <w:top w:val="none" w:sz="0" w:space="0" w:color="auto"/>
                                <w:left w:val="none" w:sz="0" w:space="0" w:color="auto"/>
                                <w:bottom w:val="none" w:sz="0" w:space="0" w:color="auto"/>
                                <w:right w:val="none" w:sz="0" w:space="0" w:color="auto"/>
                              </w:divBdr>
                              <w:divsChild>
                                <w:div w:id="152524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143133">
                  <w:marLeft w:val="0"/>
                  <w:marRight w:val="0"/>
                  <w:marTop w:val="0"/>
                  <w:marBottom w:val="0"/>
                  <w:divBdr>
                    <w:top w:val="none" w:sz="0" w:space="0" w:color="auto"/>
                    <w:left w:val="none" w:sz="0" w:space="0" w:color="auto"/>
                    <w:bottom w:val="none" w:sz="0" w:space="0" w:color="auto"/>
                    <w:right w:val="none" w:sz="0" w:space="0" w:color="auto"/>
                  </w:divBdr>
                  <w:divsChild>
                    <w:div w:id="78405049">
                      <w:marLeft w:val="0"/>
                      <w:marRight w:val="0"/>
                      <w:marTop w:val="0"/>
                      <w:marBottom w:val="0"/>
                      <w:divBdr>
                        <w:top w:val="none" w:sz="0" w:space="0" w:color="auto"/>
                        <w:left w:val="none" w:sz="0" w:space="0" w:color="auto"/>
                        <w:bottom w:val="none" w:sz="0" w:space="0" w:color="auto"/>
                        <w:right w:val="none" w:sz="0" w:space="0" w:color="auto"/>
                      </w:divBdr>
                      <w:divsChild>
                        <w:div w:id="1074006303">
                          <w:marLeft w:val="0"/>
                          <w:marRight w:val="0"/>
                          <w:marTop w:val="100"/>
                          <w:marBottom w:val="100"/>
                          <w:divBdr>
                            <w:top w:val="none" w:sz="0" w:space="0" w:color="auto"/>
                            <w:left w:val="none" w:sz="0" w:space="0" w:color="auto"/>
                            <w:bottom w:val="none" w:sz="0" w:space="0" w:color="auto"/>
                            <w:right w:val="none" w:sz="0" w:space="0" w:color="auto"/>
                          </w:divBdr>
                          <w:divsChild>
                            <w:div w:id="885870279">
                              <w:marLeft w:val="0"/>
                              <w:marRight w:val="0"/>
                              <w:marTop w:val="0"/>
                              <w:marBottom w:val="0"/>
                              <w:divBdr>
                                <w:top w:val="none" w:sz="0" w:space="0" w:color="auto"/>
                                <w:left w:val="none" w:sz="0" w:space="0" w:color="auto"/>
                                <w:bottom w:val="none" w:sz="0" w:space="0" w:color="auto"/>
                                <w:right w:val="none" w:sz="0" w:space="0" w:color="auto"/>
                              </w:divBdr>
                              <w:divsChild>
                                <w:div w:id="170460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837530">
                  <w:marLeft w:val="0"/>
                  <w:marRight w:val="0"/>
                  <w:marTop w:val="0"/>
                  <w:marBottom w:val="0"/>
                  <w:divBdr>
                    <w:top w:val="none" w:sz="0" w:space="0" w:color="auto"/>
                    <w:left w:val="none" w:sz="0" w:space="0" w:color="auto"/>
                    <w:bottom w:val="none" w:sz="0" w:space="0" w:color="auto"/>
                    <w:right w:val="none" w:sz="0" w:space="0" w:color="auto"/>
                  </w:divBdr>
                  <w:divsChild>
                    <w:div w:id="1602180771">
                      <w:marLeft w:val="0"/>
                      <w:marRight w:val="0"/>
                      <w:marTop w:val="0"/>
                      <w:marBottom w:val="0"/>
                      <w:divBdr>
                        <w:top w:val="none" w:sz="0" w:space="0" w:color="auto"/>
                        <w:left w:val="none" w:sz="0" w:space="0" w:color="auto"/>
                        <w:bottom w:val="none" w:sz="0" w:space="0" w:color="auto"/>
                        <w:right w:val="none" w:sz="0" w:space="0" w:color="auto"/>
                      </w:divBdr>
                      <w:divsChild>
                        <w:div w:id="1218080942">
                          <w:marLeft w:val="0"/>
                          <w:marRight w:val="0"/>
                          <w:marTop w:val="100"/>
                          <w:marBottom w:val="100"/>
                          <w:divBdr>
                            <w:top w:val="none" w:sz="0" w:space="0" w:color="auto"/>
                            <w:left w:val="none" w:sz="0" w:space="0" w:color="auto"/>
                            <w:bottom w:val="none" w:sz="0" w:space="0" w:color="auto"/>
                            <w:right w:val="none" w:sz="0" w:space="0" w:color="auto"/>
                          </w:divBdr>
                          <w:divsChild>
                            <w:div w:id="681470512">
                              <w:marLeft w:val="0"/>
                              <w:marRight w:val="0"/>
                              <w:marTop w:val="0"/>
                              <w:marBottom w:val="0"/>
                              <w:divBdr>
                                <w:top w:val="none" w:sz="0" w:space="0" w:color="auto"/>
                                <w:left w:val="none" w:sz="0" w:space="0" w:color="auto"/>
                                <w:bottom w:val="none" w:sz="0" w:space="0" w:color="auto"/>
                                <w:right w:val="none" w:sz="0" w:space="0" w:color="auto"/>
                              </w:divBdr>
                              <w:divsChild>
                                <w:div w:id="101903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4744261">
          <w:marLeft w:val="0"/>
          <w:marRight w:val="0"/>
          <w:marTop w:val="0"/>
          <w:marBottom w:val="0"/>
          <w:divBdr>
            <w:top w:val="none" w:sz="0" w:space="0" w:color="auto"/>
            <w:left w:val="none" w:sz="0" w:space="0" w:color="auto"/>
            <w:bottom w:val="none" w:sz="0" w:space="0" w:color="auto"/>
            <w:right w:val="none" w:sz="0" w:space="0" w:color="auto"/>
          </w:divBdr>
          <w:divsChild>
            <w:div w:id="407656376">
              <w:marLeft w:val="0"/>
              <w:marRight w:val="0"/>
              <w:marTop w:val="0"/>
              <w:marBottom w:val="0"/>
              <w:divBdr>
                <w:top w:val="none" w:sz="0" w:space="0" w:color="auto"/>
                <w:left w:val="none" w:sz="0" w:space="0" w:color="auto"/>
                <w:bottom w:val="none" w:sz="0" w:space="0" w:color="auto"/>
                <w:right w:val="none" w:sz="0" w:space="0" w:color="auto"/>
              </w:divBdr>
              <w:divsChild>
                <w:div w:id="112722488">
                  <w:marLeft w:val="0"/>
                  <w:marRight w:val="0"/>
                  <w:marTop w:val="0"/>
                  <w:marBottom w:val="0"/>
                  <w:divBdr>
                    <w:top w:val="none" w:sz="0" w:space="0" w:color="auto"/>
                    <w:left w:val="none" w:sz="0" w:space="0" w:color="auto"/>
                    <w:bottom w:val="none" w:sz="0" w:space="0" w:color="auto"/>
                    <w:right w:val="none" w:sz="0" w:space="0" w:color="auto"/>
                  </w:divBdr>
                  <w:divsChild>
                    <w:div w:id="1920168574">
                      <w:marLeft w:val="0"/>
                      <w:marRight w:val="0"/>
                      <w:marTop w:val="0"/>
                      <w:marBottom w:val="0"/>
                      <w:divBdr>
                        <w:top w:val="none" w:sz="0" w:space="0" w:color="auto"/>
                        <w:left w:val="none" w:sz="0" w:space="0" w:color="auto"/>
                        <w:bottom w:val="none" w:sz="0" w:space="0" w:color="auto"/>
                        <w:right w:val="none" w:sz="0" w:space="0" w:color="auto"/>
                      </w:divBdr>
                      <w:divsChild>
                        <w:div w:id="1079715766">
                          <w:marLeft w:val="0"/>
                          <w:marRight w:val="0"/>
                          <w:marTop w:val="0"/>
                          <w:marBottom w:val="0"/>
                          <w:divBdr>
                            <w:top w:val="none" w:sz="0" w:space="0" w:color="auto"/>
                            <w:left w:val="none" w:sz="0" w:space="0" w:color="auto"/>
                            <w:bottom w:val="none" w:sz="0" w:space="0" w:color="auto"/>
                            <w:right w:val="none" w:sz="0" w:space="0" w:color="auto"/>
                          </w:divBdr>
                          <w:divsChild>
                            <w:div w:id="1381323530">
                              <w:marLeft w:val="0"/>
                              <w:marRight w:val="0"/>
                              <w:marTop w:val="100"/>
                              <w:marBottom w:val="100"/>
                              <w:divBdr>
                                <w:top w:val="none" w:sz="0" w:space="0" w:color="auto"/>
                                <w:left w:val="none" w:sz="0" w:space="0" w:color="auto"/>
                                <w:bottom w:val="none" w:sz="0" w:space="0" w:color="auto"/>
                                <w:right w:val="none" w:sz="0" w:space="0" w:color="auto"/>
                              </w:divBdr>
                              <w:divsChild>
                                <w:div w:id="284428207">
                                  <w:marLeft w:val="0"/>
                                  <w:marRight w:val="0"/>
                                  <w:marTop w:val="0"/>
                                  <w:marBottom w:val="0"/>
                                  <w:divBdr>
                                    <w:top w:val="none" w:sz="0" w:space="0" w:color="auto"/>
                                    <w:left w:val="none" w:sz="0" w:space="0" w:color="auto"/>
                                    <w:bottom w:val="none" w:sz="0" w:space="0" w:color="auto"/>
                                    <w:right w:val="none" w:sz="0" w:space="0" w:color="auto"/>
                                  </w:divBdr>
                                  <w:divsChild>
                                    <w:div w:id="207566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9347704">
          <w:marLeft w:val="0"/>
          <w:marRight w:val="0"/>
          <w:marTop w:val="0"/>
          <w:marBottom w:val="0"/>
          <w:divBdr>
            <w:top w:val="none" w:sz="0" w:space="0" w:color="auto"/>
            <w:left w:val="none" w:sz="0" w:space="0" w:color="auto"/>
            <w:bottom w:val="none" w:sz="0" w:space="0" w:color="auto"/>
            <w:right w:val="none" w:sz="0" w:space="0" w:color="auto"/>
          </w:divBdr>
          <w:divsChild>
            <w:div w:id="1613972983">
              <w:marLeft w:val="720"/>
              <w:marRight w:val="720"/>
              <w:marTop w:val="0"/>
              <w:marBottom w:val="0"/>
              <w:divBdr>
                <w:top w:val="none" w:sz="0" w:space="0" w:color="auto"/>
                <w:left w:val="none" w:sz="0" w:space="0" w:color="auto"/>
                <w:bottom w:val="none" w:sz="0" w:space="0" w:color="auto"/>
                <w:right w:val="none" w:sz="0" w:space="0" w:color="auto"/>
              </w:divBdr>
            </w:div>
          </w:divsChild>
        </w:div>
      </w:divsChild>
    </w:div>
    <w:div w:id="1747341974">
      <w:bodyDiv w:val="1"/>
      <w:marLeft w:val="0"/>
      <w:marRight w:val="0"/>
      <w:marTop w:val="0"/>
      <w:marBottom w:val="0"/>
      <w:divBdr>
        <w:top w:val="none" w:sz="0" w:space="0" w:color="auto"/>
        <w:left w:val="none" w:sz="0" w:space="0" w:color="auto"/>
        <w:bottom w:val="none" w:sz="0" w:space="0" w:color="auto"/>
        <w:right w:val="none" w:sz="0" w:space="0" w:color="auto"/>
      </w:divBdr>
    </w:div>
    <w:div w:id="1770464178">
      <w:bodyDiv w:val="1"/>
      <w:marLeft w:val="0"/>
      <w:marRight w:val="0"/>
      <w:marTop w:val="0"/>
      <w:marBottom w:val="0"/>
      <w:divBdr>
        <w:top w:val="none" w:sz="0" w:space="0" w:color="auto"/>
        <w:left w:val="none" w:sz="0" w:space="0" w:color="auto"/>
        <w:bottom w:val="none" w:sz="0" w:space="0" w:color="auto"/>
        <w:right w:val="none" w:sz="0" w:space="0" w:color="auto"/>
      </w:divBdr>
      <w:divsChild>
        <w:div w:id="35934690">
          <w:marLeft w:val="0"/>
          <w:marRight w:val="0"/>
          <w:marTop w:val="0"/>
          <w:marBottom w:val="0"/>
          <w:divBdr>
            <w:top w:val="none" w:sz="0" w:space="0" w:color="auto"/>
            <w:left w:val="none" w:sz="0" w:space="0" w:color="auto"/>
            <w:bottom w:val="none" w:sz="0" w:space="0" w:color="auto"/>
            <w:right w:val="none" w:sz="0" w:space="0" w:color="auto"/>
          </w:divBdr>
          <w:divsChild>
            <w:div w:id="1904759006">
              <w:marLeft w:val="0"/>
              <w:marRight w:val="0"/>
              <w:marTop w:val="0"/>
              <w:marBottom w:val="0"/>
              <w:divBdr>
                <w:top w:val="none" w:sz="0" w:space="0" w:color="auto"/>
                <w:left w:val="none" w:sz="0" w:space="0" w:color="auto"/>
                <w:bottom w:val="none" w:sz="0" w:space="0" w:color="auto"/>
                <w:right w:val="none" w:sz="0" w:space="0" w:color="auto"/>
              </w:divBdr>
            </w:div>
            <w:div w:id="1874807163">
              <w:marLeft w:val="0"/>
              <w:marRight w:val="0"/>
              <w:marTop w:val="0"/>
              <w:marBottom w:val="0"/>
              <w:divBdr>
                <w:top w:val="none" w:sz="0" w:space="0" w:color="auto"/>
                <w:left w:val="none" w:sz="0" w:space="0" w:color="auto"/>
                <w:bottom w:val="none" w:sz="0" w:space="0" w:color="auto"/>
                <w:right w:val="none" w:sz="0" w:space="0" w:color="auto"/>
              </w:divBdr>
            </w:div>
            <w:div w:id="375588558">
              <w:marLeft w:val="0"/>
              <w:marRight w:val="0"/>
              <w:marTop w:val="0"/>
              <w:marBottom w:val="0"/>
              <w:divBdr>
                <w:top w:val="none" w:sz="0" w:space="0" w:color="auto"/>
                <w:left w:val="none" w:sz="0" w:space="0" w:color="auto"/>
                <w:bottom w:val="none" w:sz="0" w:space="0" w:color="auto"/>
                <w:right w:val="none" w:sz="0" w:space="0" w:color="auto"/>
              </w:divBdr>
            </w:div>
            <w:div w:id="551889066">
              <w:marLeft w:val="0"/>
              <w:marRight w:val="0"/>
              <w:marTop w:val="0"/>
              <w:marBottom w:val="0"/>
              <w:divBdr>
                <w:top w:val="none" w:sz="0" w:space="0" w:color="auto"/>
                <w:left w:val="none" w:sz="0" w:space="0" w:color="auto"/>
                <w:bottom w:val="none" w:sz="0" w:space="0" w:color="auto"/>
                <w:right w:val="none" w:sz="0" w:space="0" w:color="auto"/>
              </w:divBdr>
            </w:div>
            <w:div w:id="557788476">
              <w:marLeft w:val="0"/>
              <w:marRight w:val="0"/>
              <w:marTop w:val="0"/>
              <w:marBottom w:val="0"/>
              <w:divBdr>
                <w:top w:val="none" w:sz="0" w:space="0" w:color="auto"/>
                <w:left w:val="none" w:sz="0" w:space="0" w:color="auto"/>
                <w:bottom w:val="none" w:sz="0" w:space="0" w:color="auto"/>
                <w:right w:val="none" w:sz="0" w:space="0" w:color="auto"/>
              </w:divBdr>
            </w:div>
            <w:div w:id="2070305392">
              <w:marLeft w:val="0"/>
              <w:marRight w:val="0"/>
              <w:marTop w:val="0"/>
              <w:marBottom w:val="0"/>
              <w:divBdr>
                <w:top w:val="none" w:sz="0" w:space="0" w:color="auto"/>
                <w:left w:val="none" w:sz="0" w:space="0" w:color="auto"/>
                <w:bottom w:val="none" w:sz="0" w:space="0" w:color="auto"/>
                <w:right w:val="none" w:sz="0" w:space="0" w:color="auto"/>
              </w:divBdr>
            </w:div>
            <w:div w:id="425881573">
              <w:marLeft w:val="0"/>
              <w:marRight w:val="0"/>
              <w:marTop w:val="0"/>
              <w:marBottom w:val="0"/>
              <w:divBdr>
                <w:top w:val="none" w:sz="0" w:space="0" w:color="auto"/>
                <w:left w:val="none" w:sz="0" w:space="0" w:color="auto"/>
                <w:bottom w:val="none" w:sz="0" w:space="0" w:color="auto"/>
                <w:right w:val="none" w:sz="0" w:space="0" w:color="auto"/>
              </w:divBdr>
            </w:div>
            <w:div w:id="1079328333">
              <w:marLeft w:val="0"/>
              <w:marRight w:val="0"/>
              <w:marTop w:val="0"/>
              <w:marBottom w:val="0"/>
              <w:divBdr>
                <w:top w:val="none" w:sz="0" w:space="0" w:color="auto"/>
                <w:left w:val="none" w:sz="0" w:space="0" w:color="auto"/>
                <w:bottom w:val="none" w:sz="0" w:space="0" w:color="auto"/>
                <w:right w:val="none" w:sz="0" w:space="0" w:color="auto"/>
              </w:divBdr>
            </w:div>
            <w:div w:id="454177972">
              <w:marLeft w:val="0"/>
              <w:marRight w:val="0"/>
              <w:marTop w:val="0"/>
              <w:marBottom w:val="0"/>
              <w:divBdr>
                <w:top w:val="none" w:sz="0" w:space="0" w:color="auto"/>
                <w:left w:val="none" w:sz="0" w:space="0" w:color="auto"/>
                <w:bottom w:val="none" w:sz="0" w:space="0" w:color="auto"/>
                <w:right w:val="none" w:sz="0" w:space="0" w:color="auto"/>
              </w:divBdr>
            </w:div>
            <w:div w:id="1935555628">
              <w:marLeft w:val="0"/>
              <w:marRight w:val="0"/>
              <w:marTop w:val="0"/>
              <w:marBottom w:val="0"/>
              <w:divBdr>
                <w:top w:val="none" w:sz="0" w:space="0" w:color="auto"/>
                <w:left w:val="none" w:sz="0" w:space="0" w:color="auto"/>
                <w:bottom w:val="none" w:sz="0" w:space="0" w:color="auto"/>
                <w:right w:val="none" w:sz="0" w:space="0" w:color="auto"/>
              </w:divBdr>
            </w:div>
            <w:div w:id="1968851164">
              <w:marLeft w:val="0"/>
              <w:marRight w:val="0"/>
              <w:marTop w:val="0"/>
              <w:marBottom w:val="0"/>
              <w:divBdr>
                <w:top w:val="none" w:sz="0" w:space="0" w:color="auto"/>
                <w:left w:val="none" w:sz="0" w:space="0" w:color="auto"/>
                <w:bottom w:val="none" w:sz="0" w:space="0" w:color="auto"/>
                <w:right w:val="none" w:sz="0" w:space="0" w:color="auto"/>
              </w:divBdr>
            </w:div>
            <w:div w:id="951132147">
              <w:marLeft w:val="0"/>
              <w:marRight w:val="0"/>
              <w:marTop w:val="0"/>
              <w:marBottom w:val="0"/>
              <w:divBdr>
                <w:top w:val="none" w:sz="0" w:space="0" w:color="auto"/>
                <w:left w:val="none" w:sz="0" w:space="0" w:color="auto"/>
                <w:bottom w:val="none" w:sz="0" w:space="0" w:color="auto"/>
                <w:right w:val="none" w:sz="0" w:space="0" w:color="auto"/>
              </w:divBdr>
            </w:div>
            <w:div w:id="800004349">
              <w:marLeft w:val="0"/>
              <w:marRight w:val="0"/>
              <w:marTop w:val="0"/>
              <w:marBottom w:val="0"/>
              <w:divBdr>
                <w:top w:val="none" w:sz="0" w:space="0" w:color="auto"/>
                <w:left w:val="none" w:sz="0" w:space="0" w:color="auto"/>
                <w:bottom w:val="none" w:sz="0" w:space="0" w:color="auto"/>
                <w:right w:val="none" w:sz="0" w:space="0" w:color="auto"/>
              </w:divBdr>
            </w:div>
            <w:div w:id="988248100">
              <w:marLeft w:val="0"/>
              <w:marRight w:val="0"/>
              <w:marTop w:val="0"/>
              <w:marBottom w:val="0"/>
              <w:divBdr>
                <w:top w:val="none" w:sz="0" w:space="0" w:color="auto"/>
                <w:left w:val="none" w:sz="0" w:space="0" w:color="auto"/>
                <w:bottom w:val="none" w:sz="0" w:space="0" w:color="auto"/>
                <w:right w:val="none" w:sz="0" w:space="0" w:color="auto"/>
              </w:divBdr>
            </w:div>
            <w:div w:id="520702762">
              <w:marLeft w:val="0"/>
              <w:marRight w:val="0"/>
              <w:marTop w:val="0"/>
              <w:marBottom w:val="0"/>
              <w:divBdr>
                <w:top w:val="none" w:sz="0" w:space="0" w:color="auto"/>
                <w:left w:val="none" w:sz="0" w:space="0" w:color="auto"/>
                <w:bottom w:val="none" w:sz="0" w:space="0" w:color="auto"/>
                <w:right w:val="none" w:sz="0" w:space="0" w:color="auto"/>
              </w:divBdr>
            </w:div>
            <w:div w:id="568423590">
              <w:marLeft w:val="0"/>
              <w:marRight w:val="0"/>
              <w:marTop w:val="0"/>
              <w:marBottom w:val="0"/>
              <w:divBdr>
                <w:top w:val="none" w:sz="0" w:space="0" w:color="auto"/>
                <w:left w:val="none" w:sz="0" w:space="0" w:color="auto"/>
                <w:bottom w:val="none" w:sz="0" w:space="0" w:color="auto"/>
                <w:right w:val="none" w:sz="0" w:space="0" w:color="auto"/>
              </w:divBdr>
            </w:div>
            <w:div w:id="689140526">
              <w:marLeft w:val="0"/>
              <w:marRight w:val="0"/>
              <w:marTop w:val="0"/>
              <w:marBottom w:val="0"/>
              <w:divBdr>
                <w:top w:val="none" w:sz="0" w:space="0" w:color="auto"/>
                <w:left w:val="none" w:sz="0" w:space="0" w:color="auto"/>
                <w:bottom w:val="none" w:sz="0" w:space="0" w:color="auto"/>
                <w:right w:val="none" w:sz="0" w:space="0" w:color="auto"/>
              </w:divBdr>
            </w:div>
            <w:div w:id="1690450024">
              <w:marLeft w:val="0"/>
              <w:marRight w:val="0"/>
              <w:marTop w:val="0"/>
              <w:marBottom w:val="0"/>
              <w:divBdr>
                <w:top w:val="none" w:sz="0" w:space="0" w:color="auto"/>
                <w:left w:val="none" w:sz="0" w:space="0" w:color="auto"/>
                <w:bottom w:val="none" w:sz="0" w:space="0" w:color="auto"/>
                <w:right w:val="none" w:sz="0" w:space="0" w:color="auto"/>
              </w:divBdr>
            </w:div>
            <w:div w:id="374276830">
              <w:marLeft w:val="0"/>
              <w:marRight w:val="0"/>
              <w:marTop w:val="0"/>
              <w:marBottom w:val="0"/>
              <w:divBdr>
                <w:top w:val="none" w:sz="0" w:space="0" w:color="auto"/>
                <w:left w:val="none" w:sz="0" w:space="0" w:color="auto"/>
                <w:bottom w:val="none" w:sz="0" w:space="0" w:color="auto"/>
                <w:right w:val="none" w:sz="0" w:space="0" w:color="auto"/>
              </w:divBdr>
            </w:div>
            <w:div w:id="234171502">
              <w:marLeft w:val="0"/>
              <w:marRight w:val="0"/>
              <w:marTop w:val="0"/>
              <w:marBottom w:val="0"/>
              <w:divBdr>
                <w:top w:val="none" w:sz="0" w:space="0" w:color="auto"/>
                <w:left w:val="none" w:sz="0" w:space="0" w:color="auto"/>
                <w:bottom w:val="none" w:sz="0" w:space="0" w:color="auto"/>
                <w:right w:val="none" w:sz="0" w:space="0" w:color="auto"/>
              </w:divBdr>
            </w:div>
            <w:div w:id="208420126">
              <w:marLeft w:val="0"/>
              <w:marRight w:val="0"/>
              <w:marTop w:val="0"/>
              <w:marBottom w:val="0"/>
              <w:divBdr>
                <w:top w:val="none" w:sz="0" w:space="0" w:color="auto"/>
                <w:left w:val="none" w:sz="0" w:space="0" w:color="auto"/>
                <w:bottom w:val="none" w:sz="0" w:space="0" w:color="auto"/>
                <w:right w:val="none" w:sz="0" w:space="0" w:color="auto"/>
              </w:divBdr>
            </w:div>
            <w:div w:id="1180898395">
              <w:marLeft w:val="0"/>
              <w:marRight w:val="0"/>
              <w:marTop w:val="0"/>
              <w:marBottom w:val="0"/>
              <w:divBdr>
                <w:top w:val="none" w:sz="0" w:space="0" w:color="auto"/>
                <w:left w:val="none" w:sz="0" w:space="0" w:color="auto"/>
                <w:bottom w:val="none" w:sz="0" w:space="0" w:color="auto"/>
                <w:right w:val="none" w:sz="0" w:space="0" w:color="auto"/>
              </w:divBdr>
            </w:div>
            <w:div w:id="2078047626">
              <w:marLeft w:val="0"/>
              <w:marRight w:val="0"/>
              <w:marTop w:val="0"/>
              <w:marBottom w:val="0"/>
              <w:divBdr>
                <w:top w:val="none" w:sz="0" w:space="0" w:color="auto"/>
                <w:left w:val="none" w:sz="0" w:space="0" w:color="auto"/>
                <w:bottom w:val="none" w:sz="0" w:space="0" w:color="auto"/>
                <w:right w:val="none" w:sz="0" w:space="0" w:color="auto"/>
              </w:divBdr>
            </w:div>
            <w:div w:id="1340891981">
              <w:marLeft w:val="0"/>
              <w:marRight w:val="0"/>
              <w:marTop w:val="0"/>
              <w:marBottom w:val="0"/>
              <w:divBdr>
                <w:top w:val="none" w:sz="0" w:space="0" w:color="auto"/>
                <w:left w:val="none" w:sz="0" w:space="0" w:color="auto"/>
                <w:bottom w:val="none" w:sz="0" w:space="0" w:color="auto"/>
                <w:right w:val="none" w:sz="0" w:space="0" w:color="auto"/>
              </w:divBdr>
            </w:div>
            <w:div w:id="542911899">
              <w:marLeft w:val="0"/>
              <w:marRight w:val="0"/>
              <w:marTop w:val="0"/>
              <w:marBottom w:val="0"/>
              <w:divBdr>
                <w:top w:val="none" w:sz="0" w:space="0" w:color="auto"/>
                <w:left w:val="none" w:sz="0" w:space="0" w:color="auto"/>
                <w:bottom w:val="none" w:sz="0" w:space="0" w:color="auto"/>
                <w:right w:val="none" w:sz="0" w:space="0" w:color="auto"/>
              </w:divBdr>
            </w:div>
            <w:div w:id="798649159">
              <w:marLeft w:val="0"/>
              <w:marRight w:val="0"/>
              <w:marTop w:val="0"/>
              <w:marBottom w:val="0"/>
              <w:divBdr>
                <w:top w:val="none" w:sz="0" w:space="0" w:color="auto"/>
                <w:left w:val="none" w:sz="0" w:space="0" w:color="auto"/>
                <w:bottom w:val="none" w:sz="0" w:space="0" w:color="auto"/>
                <w:right w:val="none" w:sz="0" w:space="0" w:color="auto"/>
              </w:divBdr>
            </w:div>
            <w:div w:id="992371018">
              <w:marLeft w:val="0"/>
              <w:marRight w:val="0"/>
              <w:marTop w:val="0"/>
              <w:marBottom w:val="0"/>
              <w:divBdr>
                <w:top w:val="none" w:sz="0" w:space="0" w:color="auto"/>
                <w:left w:val="none" w:sz="0" w:space="0" w:color="auto"/>
                <w:bottom w:val="none" w:sz="0" w:space="0" w:color="auto"/>
                <w:right w:val="none" w:sz="0" w:space="0" w:color="auto"/>
              </w:divBdr>
            </w:div>
            <w:div w:id="1949508444">
              <w:marLeft w:val="0"/>
              <w:marRight w:val="0"/>
              <w:marTop w:val="0"/>
              <w:marBottom w:val="0"/>
              <w:divBdr>
                <w:top w:val="none" w:sz="0" w:space="0" w:color="auto"/>
                <w:left w:val="none" w:sz="0" w:space="0" w:color="auto"/>
                <w:bottom w:val="none" w:sz="0" w:space="0" w:color="auto"/>
                <w:right w:val="none" w:sz="0" w:space="0" w:color="auto"/>
              </w:divBdr>
            </w:div>
            <w:div w:id="606734962">
              <w:marLeft w:val="0"/>
              <w:marRight w:val="0"/>
              <w:marTop w:val="0"/>
              <w:marBottom w:val="0"/>
              <w:divBdr>
                <w:top w:val="none" w:sz="0" w:space="0" w:color="auto"/>
                <w:left w:val="none" w:sz="0" w:space="0" w:color="auto"/>
                <w:bottom w:val="none" w:sz="0" w:space="0" w:color="auto"/>
                <w:right w:val="none" w:sz="0" w:space="0" w:color="auto"/>
              </w:divBdr>
            </w:div>
            <w:div w:id="931281922">
              <w:marLeft w:val="0"/>
              <w:marRight w:val="0"/>
              <w:marTop w:val="0"/>
              <w:marBottom w:val="0"/>
              <w:divBdr>
                <w:top w:val="none" w:sz="0" w:space="0" w:color="auto"/>
                <w:left w:val="none" w:sz="0" w:space="0" w:color="auto"/>
                <w:bottom w:val="none" w:sz="0" w:space="0" w:color="auto"/>
                <w:right w:val="none" w:sz="0" w:space="0" w:color="auto"/>
              </w:divBdr>
            </w:div>
            <w:div w:id="1051491833">
              <w:marLeft w:val="0"/>
              <w:marRight w:val="0"/>
              <w:marTop w:val="0"/>
              <w:marBottom w:val="0"/>
              <w:divBdr>
                <w:top w:val="none" w:sz="0" w:space="0" w:color="auto"/>
                <w:left w:val="none" w:sz="0" w:space="0" w:color="auto"/>
                <w:bottom w:val="none" w:sz="0" w:space="0" w:color="auto"/>
                <w:right w:val="none" w:sz="0" w:space="0" w:color="auto"/>
              </w:divBdr>
            </w:div>
            <w:div w:id="1451512350">
              <w:marLeft w:val="0"/>
              <w:marRight w:val="0"/>
              <w:marTop w:val="0"/>
              <w:marBottom w:val="0"/>
              <w:divBdr>
                <w:top w:val="none" w:sz="0" w:space="0" w:color="auto"/>
                <w:left w:val="none" w:sz="0" w:space="0" w:color="auto"/>
                <w:bottom w:val="none" w:sz="0" w:space="0" w:color="auto"/>
                <w:right w:val="none" w:sz="0" w:space="0" w:color="auto"/>
              </w:divBdr>
            </w:div>
            <w:div w:id="1832452643">
              <w:marLeft w:val="0"/>
              <w:marRight w:val="0"/>
              <w:marTop w:val="0"/>
              <w:marBottom w:val="0"/>
              <w:divBdr>
                <w:top w:val="none" w:sz="0" w:space="0" w:color="auto"/>
                <w:left w:val="none" w:sz="0" w:space="0" w:color="auto"/>
                <w:bottom w:val="none" w:sz="0" w:space="0" w:color="auto"/>
                <w:right w:val="none" w:sz="0" w:space="0" w:color="auto"/>
              </w:divBdr>
            </w:div>
            <w:div w:id="1960067066">
              <w:marLeft w:val="0"/>
              <w:marRight w:val="0"/>
              <w:marTop w:val="0"/>
              <w:marBottom w:val="0"/>
              <w:divBdr>
                <w:top w:val="none" w:sz="0" w:space="0" w:color="auto"/>
                <w:left w:val="none" w:sz="0" w:space="0" w:color="auto"/>
                <w:bottom w:val="none" w:sz="0" w:space="0" w:color="auto"/>
                <w:right w:val="none" w:sz="0" w:space="0" w:color="auto"/>
              </w:divBdr>
            </w:div>
            <w:div w:id="1671370316">
              <w:marLeft w:val="0"/>
              <w:marRight w:val="0"/>
              <w:marTop w:val="0"/>
              <w:marBottom w:val="0"/>
              <w:divBdr>
                <w:top w:val="none" w:sz="0" w:space="0" w:color="auto"/>
                <w:left w:val="none" w:sz="0" w:space="0" w:color="auto"/>
                <w:bottom w:val="none" w:sz="0" w:space="0" w:color="auto"/>
                <w:right w:val="none" w:sz="0" w:space="0" w:color="auto"/>
              </w:divBdr>
            </w:div>
            <w:div w:id="1722555530">
              <w:marLeft w:val="0"/>
              <w:marRight w:val="0"/>
              <w:marTop w:val="0"/>
              <w:marBottom w:val="0"/>
              <w:divBdr>
                <w:top w:val="none" w:sz="0" w:space="0" w:color="auto"/>
                <w:left w:val="none" w:sz="0" w:space="0" w:color="auto"/>
                <w:bottom w:val="none" w:sz="0" w:space="0" w:color="auto"/>
                <w:right w:val="none" w:sz="0" w:space="0" w:color="auto"/>
              </w:divBdr>
            </w:div>
            <w:div w:id="1943881599">
              <w:marLeft w:val="0"/>
              <w:marRight w:val="0"/>
              <w:marTop w:val="0"/>
              <w:marBottom w:val="0"/>
              <w:divBdr>
                <w:top w:val="none" w:sz="0" w:space="0" w:color="auto"/>
                <w:left w:val="none" w:sz="0" w:space="0" w:color="auto"/>
                <w:bottom w:val="none" w:sz="0" w:space="0" w:color="auto"/>
                <w:right w:val="none" w:sz="0" w:space="0" w:color="auto"/>
              </w:divBdr>
            </w:div>
            <w:div w:id="2040162258">
              <w:marLeft w:val="0"/>
              <w:marRight w:val="0"/>
              <w:marTop w:val="0"/>
              <w:marBottom w:val="0"/>
              <w:divBdr>
                <w:top w:val="none" w:sz="0" w:space="0" w:color="auto"/>
                <w:left w:val="none" w:sz="0" w:space="0" w:color="auto"/>
                <w:bottom w:val="none" w:sz="0" w:space="0" w:color="auto"/>
                <w:right w:val="none" w:sz="0" w:space="0" w:color="auto"/>
              </w:divBdr>
            </w:div>
            <w:div w:id="102845334">
              <w:marLeft w:val="0"/>
              <w:marRight w:val="0"/>
              <w:marTop w:val="0"/>
              <w:marBottom w:val="0"/>
              <w:divBdr>
                <w:top w:val="none" w:sz="0" w:space="0" w:color="auto"/>
                <w:left w:val="none" w:sz="0" w:space="0" w:color="auto"/>
                <w:bottom w:val="none" w:sz="0" w:space="0" w:color="auto"/>
                <w:right w:val="none" w:sz="0" w:space="0" w:color="auto"/>
              </w:divBdr>
            </w:div>
            <w:div w:id="1247032671">
              <w:marLeft w:val="0"/>
              <w:marRight w:val="0"/>
              <w:marTop w:val="0"/>
              <w:marBottom w:val="0"/>
              <w:divBdr>
                <w:top w:val="none" w:sz="0" w:space="0" w:color="auto"/>
                <w:left w:val="none" w:sz="0" w:space="0" w:color="auto"/>
                <w:bottom w:val="none" w:sz="0" w:space="0" w:color="auto"/>
                <w:right w:val="none" w:sz="0" w:space="0" w:color="auto"/>
              </w:divBdr>
            </w:div>
            <w:div w:id="29603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372671">
      <w:bodyDiv w:val="1"/>
      <w:marLeft w:val="0"/>
      <w:marRight w:val="0"/>
      <w:marTop w:val="0"/>
      <w:marBottom w:val="0"/>
      <w:divBdr>
        <w:top w:val="none" w:sz="0" w:space="0" w:color="auto"/>
        <w:left w:val="none" w:sz="0" w:space="0" w:color="auto"/>
        <w:bottom w:val="none" w:sz="0" w:space="0" w:color="auto"/>
        <w:right w:val="none" w:sz="0" w:space="0" w:color="auto"/>
      </w:divBdr>
    </w:div>
    <w:div w:id="2066491275">
      <w:bodyDiv w:val="1"/>
      <w:marLeft w:val="0"/>
      <w:marRight w:val="0"/>
      <w:marTop w:val="0"/>
      <w:marBottom w:val="0"/>
      <w:divBdr>
        <w:top w:val="none" w:sz="0" w:space="0" w:color="auto"/>
        <w:left w:val="none" w:sz="0" w:space="0" w:color="auto"/>
        <w:bottom w:val="none" w:sz="0" w:space="0" w:color="auto"/>
        <w:right w:val="none" w:sz="0" w:space="0" w:color="auto"/>
      </w:divBdr>
    </w:div>
    <w:div w:id="2119059084">
      <w:bodyDiv w:val="1"/>
      <w:marLeft w:val="0"/>
      <w:marRight w:val="0"/>
      <w:marTop w:val="0"/>
      <w:marBottom w:val="0"/>
      <w:divBdr>
        <w:top w:val="none" w:sz="0" w:space="0" w:color="auto"/>
        <w:left w:val="none" w:sz="0" w:space="0" w:color="auto"/>
        <w:bottom w:val="none" w:sz="0" w:space="0" w:color="auto"/>
        <w:right w:val="none" w:sz="0" w:space="0" w:color="auto"/>
      </w:divBdr>
      <w:divsChild>
        <w:div w:id="1374424722">
          <w:marLeft w:val="0"/>
          <w:marRight w:val="0"/>
          <w:marTop w:val="0"/>
          <w:marBottom w:val="0"/>
          <w:divBdr>
            <w:top w:val="none" w:sz="0" w:space="0" w:color="auto"/>
            <w:left w:val="none" w:sz="0" w:space="0" w:color="auto"/>
            <w:bottom w:val="none" w:sz="0" w:space="0" w:color="auto"/>
            <w:right w:val="none" w:sz="0" w:space="0" w:color="auto"/>
          </w:divBdr>
          <w:divsChild>
            <w:div w:id="99329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141541">
      <w:bodyDiv w:val="1"/>
      <w:marLeft w:val="0"/>
      <w:marRight w:val="0"/>
      <w:marTop w:val="0"/>
      <w:marBottom w:val="0"/>
      <w:divBdr>
        <w:top w:val="none" w:sz="0" w:space="0" w:color="auto"/>
        <w:left w:val="none" w:sz="0" w:space="0" w:color="auto"/>
        <w:bottom w:val="none" w:sz="0" w:space="0" w:color="auto"/>
        <w:right w:val="none" w:sz="0" w:space="0" w:color="auto"/>
      </w:divBdr>
      <w:divsChild>
        <w:div w:id="489830403">
          <w:marLeft w:val="0"/>
          <w:marRight w:val="0"/>
          <w:marTop w:val="0"/>
          <w:marBottom w:val="0"/>
          <w:divBdr>
            <w:top w:val="none" w:sz="0" w:space="0" w:color="auto"/>
            <w:left w:val="none" w:sz="0" w:space="0" w:color="auto"/>
            <w:bottom w:val="none" w:sz="0" w:space="0" w:color="auto"/>
            <w:right w:val="none" w:sz="0" w:space="0" w:color="auto"/>
          </w:divBdr>
        </w:div>
        <w:div w:id="1920362711">
          <w:marLeft w:val="0"/>
          <w:marRight w:val="0"/>
          <w:marTop w:val="0"/>
          <w:marBottom w:val="0"/>
          <w:divBdr>
            <w:top w:val="none" w:sz="0" w:space="0" w:color="auto"/>
            <w:left w:val="none" w:sz="0" w:space="0" w:color="auto"/>
            <w:bottom w:val="none" w:sz="0" w:space="0" w:color="auto"/>
            <w:right w:val="none" w:sz="0" w:space="0" w:color="auto"/>
          </w:divBdr>
        </w:div>
        <w:div w:id="418647062">
          <w:marLeft w:val="0"/>
          <w:marRight w:val="0"/>
          <w:marTop w:val="0"/>
          <w:marBottom w:val="0"/>
          <w:divBdr>
            <w:top w:val="none" w:sz="0" w:space="0" w:color="auto"/>
            <w:left w:val="none" w:sz="0" w:space="0" w:color="auto"/>
            <w:bottom w:val="none" w:sz="0" w:space="0" w:color="auto"/>
            <w:right w:val="none" w:sz="0" w:space="0" w:color="auto"/>
          </w:divBdr>
        </w:div>
        <w:div w:id="646518602">
          <w:marLeft w:val="0"/>
          <w:marRight w:val="0"/>
          <w:marTop w:val="0"/>
          <w:marBottom w:val="0"/>
          <w:divBdr>
            <w:top w:val="none" w:sz="0" w:space="0" w:color="auto"/>
            <w:left w:val="none" w:sz="0" w:space="0" w:color="auto"/>
            <w:bottom w:val="none" w:sz="0" w:space="0" w:color="auto"/>
            <w:right w:val="none" w:sz="0" w:space="0" w:color="auto"/>
          </w:divBdr>
        </w:div>
        <w:div w:id="182208348">
          <w:marLeft w:val="0"/>
          <w:marRight w:val="0"/>
          <w:marTop w:val="0"/>
          <w:marBottom w:val="0"/>
          <w:divBdr>
            <w:top w:val="none" w:sz="0" w:space="0" w:color="auto"/>
            <w:left w:val="none" w:sz="0" w:space="0" w:color="auto"/>
            <w:bottom w:val="none" w:sz="0" w:space="0" w:color="auto"/>
            <w:right w:val="none" w:sz="0" w:space="0" w:color="auto"/>
          </w:divBdr>
        </w:div>
        <w:div w:id="660739570">
          <w:marLeft w:val="0"/>
          <w:marRight w:val="0"/>
          <w:marTop w:val="0"/>
          <w:marBottom w:val="0"/>
          <w:divBdr>
            <w:top w:val="none" w:sz="0" w:space="0" w:color="auto"/>
            <w:left w:val="none" w:sz="0" w:space="0" w:color="auto"/>
            <w:bottom w:val="none" w:sz="0" w:space="0" w:color="auto"/>
            <w:right w:val="none" w:sz="0" w:space="0" w:color="auto"/>
          </w:divBdr>
        </w:div>
        <w:div w:id="2112241610">
          <w:marLeft w:val="0"/>
          <w:marRight w:val="0"/>
          <w:marTop w:val="0"/>
          <w:marBottom w:val="0"/>
          <w:divBdr>
            <w:top w:val="none" w:sz="0" w:space="0" w:color="auto"/>
            <w:left w:val="none" w:sz="0" w:space="0" w:color="auto"/>
            <w:bottom w:val="none" w:sz="0" w:space="0" w:color="auto"/>
            <w:right w:val="none" w:sz="0" w:space="0" w:color="auto"/>
          </w:divBdr>
        </w:div>
        <w:div w:id="871841818">
          <w:marLeft w:val="0"/>
          <w:marRight w:val="0"/>
          <w:marTop w:val="0"/>
          <w:marBottom w:val="0"/>
          <w:divBdr>
            <w:top w:val="none" w:sz="0" w:space="0" w:color="auto"/>
            <w:left w:val="none" w:sz="0" w:space="0" w:color="auto"/>
            <w:bottom w:val="none" w:sz="0" w:space="0" w:color="auto"/>
            <w:right w:val="none" w:sz="0" w:space="0" w:color="auto"/>
          </w:divBdr>
        </w:div>
        <w:div w:id="998463971">
          <w:marLeft w:val="0"/>
          <w:marRight w:val="0"/>
          <w:marTop w:val="0"/>
          <w:marBottom w:val="0"/>
          <w:divBdr>
            <w:top w:val="none" w:sz="0" w:space="0" w:color="auto"/>
            <w:left w:val="none" w:sz="0" w:space="0" w:color="auto"/>
            <w:bottom w:val="none" w:sz="0" w:space="0" w:color="auto"/>
            <w:right w:val="none" w:sz="0" w:space="0" w:color="auto"/>
          </w:divBdr>
        </w:div>
        <w:div w:id="2052724352">
          <w:marLeft w:val="0"/>
          <w:marRight w:val="0"/>
          <w:marTop w:val="0"/>
          <w:marBottom w:val="0"/>
          <w:divBdr>
            <w:top w:val="none" w:sz="0" w:space="0" w:color="auto"/>
            <w:left w:val="none" w:sz="0" w:space="0" w:color="auto"/>
            <w:bottom w:val="none" w:sz="0" w:space="0" w:color="auto"/>
            <w:right w:val="none" w:sz="0" w:space="0" w:color="auto"/>
          </w:divBdr>
        </w:div>
        <w:div w:id="1176185580">
          <w:marLeft w:val="0"/>
          <w:marRight w:val="0"/>
          <w:marTop w:val="0"/>
          <w:marBottom w:val="0"/>
          <w:divBdr>
            <w:top w:val="none" w:sz="0" w:space="0" w:color="auto"/>
            <w:left w:val="none" w:sz="0" w:space="0" w:color="auto"/>
            <w:bottom w:val="none" w:sz="0" w:space="0" w:color="auto"/>
            <w:right w:val="none" w:sz="0" w:space="0" w:color="auto"/>
          </w:divBdr>
        </w:div>
        <w:div w:id="817960092">
          <w:marLeft w:val="0"/>
          <w:marRight w:val="0"/>
          <w:marTop w:val="0"/>
          <w:marBottom w:val="0"/>
          <w:divBdr>
            <w:top w:val="none" w:sz="0" w:space="0" w:color="auto"/>
            <w:left w:val="none" w:sz="0" w:space="0" w:color="auto"/>
            <w:bottom w:val="none" w:sz="0" w:space="0" w:color="auto"/>
            <w:right w:val="none" w:sz="0" w:space="0" w:color="auto"/>
          </w:divBdr>
        </w:div>
        <w:div w:id="1000890872">
          <w:marLeft w:val="0"/>
          <w:marRight w:val="0"/>
          <w:marTop w:val="0"/>
          <w:marBottom w:val="0"/>
          <w:divBdr>
            <w:top w:val="none" w:sz="0" w:space="0" w:color="auto"/>
            <w:left w:val="none" w:sz="0" w:space="0" w:color="auto"/>
            <w:bottom w:val="none" w:sz="0" w:space="0" w:color="auto"/>
            <w:right w:val="none" w:sz="0" w:space="0" w:color="auto"/>
          </w:divBdr>
        </w:div>
        <w:div w:id="322008914">
          <w:marLeft w:val="0"/>
          <w:marRight w:val="0"/>
          <w:marTop w:val="0"/>
          <w:marBottom w:val="0"/>
          <w:divBdr>
            <w:top w:val="none" w:sz="0" w:space="0" w:color="auto"/>
            <w:left w:val="none" w:sz="0" w:space="0" w:color="auto"/>
            <w:bottom w:val="none" w:sz="0" w:space="0" w:color="auto"/>
            <w:right w:val="none" w:sz="0" w:space="0" w:color="auto"/>
          </w:divBdr>
        </w:div>
        <w:div w:id="1044789687">
          <w:marLeft w:val="0"/>
          <w:marRight w:val="0"/>
          <w:marTop w:val="0"/>
          <w:marBottom w:val="0"/>
          <w:divBdr>
            <w:top w:val="none" w:sz="0" w:space="0" w:color="auto"/>
            <w:left w:val="none" w:sz="0" w:space="0" w:color="auto"/>
            <w:bottom w:val="none" w:sz="0" w:space="0" w:color="auto"/>
            <w:right w:val="none" w:sz="0" w:space="0" w:color="auto"/>
          </w:divBdr>
        </w:div>
        <w:div w:id="795679040">
          <w:marLeft w:val="0"/>
          <w:marRight w:val="0"/>
          <w:marTop w:val="0"/>
          <w:marBottom w:val="0"/>
          <w:divBdr>
            <w:top w:val="none" w:sz="0" w:space="0" w:color="auto"/>
            <w:left w:val="none" w:sz="0" w:space="0" w:color="auto"/>
            <w:bottom w:val="none" w:sz="0" w:space="0" w:color="auto"/>
            <w:right w:val="none" w:sz="0" w:space="0" w:color="auto"/>
          </w:divBdr>
        </w:div>
        <w:div w:id="1183544884">
          <w:marLeft w:val="0"/>
          <w:marRight w:val="0"/>
          <w:marTop w:val="0"/>
          <w:marBottom w:val="0"/>
          <w:divBdr>
            <w:top w:val="none" w:sz="0" w:space="0" w:color="auto"/>
            <w:left w:val="none" w:sz="0" w:space="0" w:color="auto"/>
            <w:bottom w:val="none" w:sz="0" w:space="0" w:color="auto"/>
            <w:right w:val="none" w:sz="0" w:space="0" w:color="auto"/>
          </w:divBdr>
        </w:div>
        <w:div w:id="1604190358">
          <w:marLeft w:val="0"/>
          <w:marRight w:val="0"/>
          <w:marTop w:val="0"/>
          <w:marBottom w:val="0"/>
          <w:divBdr>
            <w:top w:val="none" w:sz="0" w:space="0" w:color="auto"/>
            <w:left w:val="none" w:sz="0" w:space="0" w:color="auto"/>
            <w:bottom w:val="none" w:sz="0" w:space="0" w:color="auto"/>
            <w:right w:val="none" w:sz="0" w:space="0" w:color="auto"/>
          </w:divBdr>
        </w:div>
        <w:div w:id="149713581">
          <w:marLeft w:val="0"/>
          <w:marRight w:val="0"/>
          <w:marTop w:val="0"/>
          <w:marBottom w:val="0"/>
          <w:divBdr>
            <w:top w:val="none" w:sz="0" w:space="0" w:color="auto"/>
            <w:left w:val="none" w:sz="0" w:space="0" w:color="auto"/>
            <w:bottom w:val="none" w:sz="0" w:space="0" w:color="auto"/>
            <w:right w:val="none" w:sz="0" w:space="0" w:color="auto"/>
          </w:divBdr>
        </w:div>
        <w:div w:id="1990549134">
          <w:marLeft w:val="0"/>
          <w:marRight w:val="0"/>
          <w:marTop w:val="0"/>
          <w:marBottom w:val="0"/>
          <w:divBdr>
            <w:top w:val="none" w:sz="0" w:space="0" w:color="auto"/>
            <w:left w:val="none" w:sz="0" w:space="0" w:color="auto"/>
            <w:bottom w:val="none" w:sz="0" w:space="0" w:color="auto"/>
            <w:right w:val="none" w:sz="0" w:space="0" w:color="auto"/>
          </w:divBdr>
        </w:div>
        <w:div w:id="309795763">
          <w:marLeft w:val="0"/>
          <w:marRight w:val="0"/>
          <w:marTop w:val="0"/>
          <w:marBottom w:val="0"/>
          <w:divBdr>
            <w:top w:val="none" w:sz="0" w:space="0" w:color="auto"/>
            <w:left w:val="none" w:sz="0" w:space="0" w:color="auto"/>
            <w:bottom w:val="none" w:sz="0" w:space="0" w:color="auto"/>
            <w:right w:val="none" w:sz="0" w:space="0" w:color="auto"/>
          </w:divBdr>
        </w:div>
        <w:div w:id="1028022699">
          <w:marLeft w:val="0"/>
          <w:marRight w:val="0"/>
          <w:marTop w:val="0"/>
          <w:marBottom w:val="0"/>
          <w:divBdr>
            <w:top w:val="none" w:sz="0" w:space="0" w:color="auto"/>
            <w:left w:val="none" w:sz="0" w:space="0" w:color="auto"/>
            <w:bottom w:val="none" w:sz="0" w:space="0" w:color="auto"/>
            <w:right w:val="none" w:sz="0" w:space="0" w:color="auto"/>
          </w:divBdr>
        </w:div>
        <w:div w:id="2090106510">
          <w:marLeft w:val="0"/>
          <w:marRight w:val="0"/>
          <w:marTop w:val="0"/>
          <w:marBottom w:val="0"/>
          <w:divBdr>
            <w:top w:val="none" w:sz="0" w:space="0" w:color="auto"/>
            <w:left w:val="none" w:sz="0" w:space="0" w:color="auto"/>
            <w:bottom w:val="none" w:sz="0" w:space="0" w:color="auto"/>
            <w:right w:val="none" w:sz="0" w:space="0" w:color="auto"/>
          </w:divBdr>
        </w:div>
        <w:div w:id="1204512747">
          <w:marLeft w:val="0"/>
          <w:marRight w:val="0"/>
          <w:marTop w:val="0"/>
          <w:marBottom w:val="0"/>
          <w:divBdr>
            <w:top w:val="none" w:sz="0" w:space="0" w:color="auto"/>
            <w:left w:val="none" w:sz="0" w:space="0" w:color="auto"/>
            <w:bottom w:val="none" w:sz="0" w:space="0" w:color="auto"/>
            <w:right w:val="none" w:sz="0" w:space="0" w:color="auto"/>
          </w:divBdr>
        </w:div>
        <w:div w:id="1403216180">
          <w:marLeft w:val="0"/>
          <w:marRight w:val="0"/>
          <w:marTop w:val="0"/>
          <w:marBottom w:val="0"/>
          <w:divBdr>
            <w:top w:val="none" w:sz="0" w:space="0" w:color="auto"/>
            <w:left w:val="none" w:sz="0" w:space="0" w:color="auto"/>
            <w:bottom w:val="none" w:sz="0" w:space="0" w:color="auto"/>
            <w:right w:val="none" w:sz="0" w:space="0" w:color="auto"/>
          </w:divBdr>
        </w:div>
        <w:div w:id="750812003">
          <w:marLeft w:val="0"/>
          <w:marRight w:val="0"/>
          <w:marTop w:val="0"/>
          <w:marBottom w:val="0"/>
          <w:divBdr>
            <w:top w:val="none" w:sz="0" w:space="0" w:color="auto"/>
            <w:left w:val="none" w:sz="0" w:space="0" w:color="auto"/>
            <w:bottom w:val="none" w:sz="0" w:space="0" w:color="auto"/>
            <w:right w:val="none" w:sz="0" w:space="0" w:color="auto"/>
          </w:divBdr>
        </w:div>
        <w:div w:id="947388583">
          <w:marLeft w:val="0"/>
          <w:marRight w:val="0"/>
          <w:marTop w:val="0"/>
          <w:marBottom w:val="0"/>
          <w:divBdr>
            <w:top w:val="none" w:sz="0" w:space="0" w:color="auto"/>
            <w:left w:val="none" w:sz="0" w:space="0" w:color="auto"/>
            <w:bottom w:val="none" w:sz="0" w:space="0" w:color="auto"/>
            <w:right w:val="none" w:sz="0" w:space="0" w:color="auto"/>
          </w:divBdr>
        </w:div>
        <w:div w:id="49379509">
          <w:marLeft w:val="0"/>
          <w:marRight w:val="0"/>
          <w:marTop w:val="0"/>
          <w:marBottom w:val="0"/>
          <w:divBdr>
            <w:top w:val="none" w:sz="0" w:space="0" w:color="auto"/>
            <w:left w:val="none" w:sz="0" w:space="0" w:color="auto"/>
            <w:bottom w:val="none" w:sz="0" w:space="0" w:color="auto"/>
            <w:right w:val="none" w:sz="0" w:space="0" w:color="auto"/>
          </w:divBdr>
        </w:div>
        <w:div w:id="1440837328">
          <w:marLeft w:val="0"/>
          <w:marRight w:val="0"/>
          <w:marTop w:val="0"/>
          <w:marBottom w:val="0"/>
          <w:divBdr>
            <w:top w:val="none" w:sz="0" w:space="0" w:color="auto"/>
            <w:left w:val="none" w:sz="0" w:space="0" w:color="auto"/>
            <w:bottom w:val="none" w:sz="0" w:space="0" w:color="auto"/>
            <w:right w:val="none" w:sz="0" w:space="0" w:color="auto"/>
          </w:divBdr>
        </w:div>
        <w:div w:id="1143735085">
          <w:marLeft w:val="0"/>
          <w:marRight w:val="0"/>
          <w:marTop w:val="0"/>
          <w:marBottom w:val="0"/>
          <w:divBdr>
            <w:top w:val="none" w:sz="0" w:space="0" w:color="auto"/>
            <w:left w:val="none" w:sz="0" w:space="0" w:color="auto"/>
            <w:bottom w:val="none" w:sz="0" w:space="0" w:color="auto"/>
            <w:right w:val="none" w:sz="0" w:space="0" w:color="auto"/>
          </w:divBdr>
        </w:div>
        <w:div w:id="1512991979">
          <w:marLeft w:val="0"/>
          <w:marRight w:val="0"/>
          <w:marTop w:val="0"/>
          <w:marBottom w:val="0"/>
          <w:divBdr>
            <w:top w:val="none" w:sz="0" w:space="0" w:color="auto"/>
            <w:left w:val="none" w:sz="0" w:space="0" w:color="auto"/>
            <w:bottom w:val="none" w:sz="0" w:space="0" w:color="auto"/>
            <w:right w:val="none" w:sz="0" w:space="0" w:color="auto"/>
          </w:divBdr>
        </w:div>
        <w:div w:id="266237384">
          <w:marLeft w:val="0"/>
          <w:marRight w:val="0"/>
          <w:marTop w:val="0"/>
          <w:marBottom w:val="0"/>
          <w:divBdr>
            <w:top w:val="none" w:sz="0" w:space="0" w:color="auto"/>
            <w:left w:val="none" w:sz="0" w:space="0" w:color="auto"/>
            <w:bottom w:val="none" w:sz="0" w:space="0" w:color="auto"/>
            <w:right w:val="none" w:sz="0" w:space="0" w:color="auto"/>
          </w:divBdr>
        </w:div>
        <w:div w:id="615412084">
          <w:marLeft w:val="0"/>
          <w:marRight w:val="0"/>
          <w:marTop w:val="0"/>
          <w:marBottom w:val="0"/>
          <w:divBdr>
            <w:top w:val="none" w:sz="0" w:space="0" w:color="auto"/>
            <w:left w:val="none" w:sz="0" w:space="0" w:color="auto"/>
            <w:bottom w:val="none" w:sz="0" w:space="0" w:color="auto"/>
            <w:right w:val="none" w:sz="0" w:space="0" w:color="auto"/>
          </w:divBdr>
        </w:div>
        <w:div w:id="184102216">
          <w:marLeft w:val="0"/>
          <w:marRight w:val="0"/>
          <w:marTop w:val="0"/>
          <w:marBottom w:val="0"/>
          <w:divBdr>
            <w:top w:val="none" w:sz="0" w:space="0" w:color="auto"/>
            <w:left w:val="none" w:sz="0" w:space="0" w:color="auto"/>
            <w:bottom w:val="none" w:sz="0" w:space="0" w:color="auto"/>
            <w:right w:val="none" w:sz="0" w:space="0" w:color="auto"/>
          </w:divBdr>
        </w:div>
        <w:div w:id="792595788">
          <w:marLeft w:val="0"/>
          <w:marRight w:val="0"/>
          <w:marTop w:val="0"/>
          <w:marBottom w:val="0"/>
          <w:divBdr>
            <w:top w:val="none" w:sz="0" w:space="0" w:color="auto"/>
            <w:left w:val="none" w:sz="0" w:space="0" w:color="auto"/>
            <w:bottom w:val="none" w:sz="0" w:space="0" w:color="auto"/>
            <w:right w:val="none" w:sz="0" w:space="0" w:color="auto"/>
          </w:divBdr>
        </w:div>
        <w:div w:id="993995946">
          <w:marLeft w:val="0"/>
          <w:marRight w:val="0"/>
          <w:marTop w:val="0"/>
          <w:marBottom w:val="0"/>
          <w:divBdr>
            <w:top w:val="none" w:sz="0" w:space="0" w:color="auto"/>
            <w:left w:val="none" w:sz="0" w:space="0" w:color="auto"/>
            <w:bottom w:val="none" w:sz="0" w:space="0" w:color="auto"/>
            <w:right w:val="none" w:sz="0" w:space="0" w:color="auto"/>
          </w:divBdr>
        </w:div>
        <w:div w:id="144863891">
          <w:marLeft w:val="0"/>
          <w:marRight w:val="0"/>
          <w:marTop w:val="0"/>
          <w:marBottom w:val="0"/>
          <w:divBdr>
            <w:top w:val="none" w:sz="0" w:space="0" w:color="auto"/>
            <w:left w:val="none" w:sz="0" w:space="0" w:color="auto"/>
            <w:bottom w:val="none" w:sz="0" w:space="0" w:color="auto"/>
            <w:right w:val="none" w:sz="0" w:space="0" w:color="auto"/>
          </w:divBdr>
        </w:div>
        <w:div w:id="154998081">
          <w:marLeft w:val="0"/>
          <w:marRight w:val="0"/>
          <w:marTop w:val="0"/>
          <w:marBottom w:val="0"/>
          <w:divBdr>
            <w:top w:val="none" w:sz="0" w:space="0" w:color="auto"/>
            <w:left w:val="none" w:sz="0" w:space="0" w:color="auto"/>
            <w:bottom w:val="none" w:sz="0" w:space="0" w:color="auto"/>
            <w:right w:val="none" w:sz="0" w:space="0" w:color="auto"/>
          </w:divBdr>
        </w:div>
        <w:div w:id="1857883495">
          <w:marLeft w:val="0"/>
          <w:marRight w:val="0"/>
          <w:marTop w:val="0"/>
          <w:marBottom w:val="0"/>
          <w:divBdr>
            <w:top w:val="none" w:sz="0" w:space="0" w:color="auto"/>
            <w:left w:val="none" w:sz="0" w:space="0" w:color="auto"/>
            <w:bottom w:val="none" w:sz="0" w:space="0" w:color="auto"/>
            <w:right w:val="none" w:sz="0" w:space="0" w:color="auto"/>
          </w:divBdr>
        </w:div>
        <w:div w:id="791485314">
          <w:marLeft w:val="0"/>
          <w:marRight w:val="0"/>
          <w:marTop w:val="0"/>
          <w:marBottom w:val="0"/>
          <w:divBdr>
            <w:top w:val="none" w:sz="0" w:space="0" w:color="auto"/>
            <w:left w:val="none" w:sz="0" w:space="0" w:color="auto"/>
            <w:bottom w:val="none" w:sz="0" w:space="0" w:color="auto"/>
            <w:right w:val="none" w:sz="0" w:space="0" w:color="auto"/>
          </w:divBdr>
        </w:div>
        <w:div w:id="1563365292">
          <w:marLeft w:val="0"/>
          <w:marRight w:val="0"/>
          <w:marTop w:val="0"/>
          <w:marBottom w:val="0"/>
          <w:divBdr>
            <w:top w:val="none" w:sz="0" w:space="0" w:color="auto"/>
            <w:left w:val="none" w:sz="0" w:space="0" w:color="auto"/>
            <w:bottom w:val="none" w:sz="0" w:space="0" w:color="auto"/>
            <w:right w:val="none" w:sz="0" w:space="0" w:color="auto"/>
          </w:divBdr>
        </w:div>
        <w:div w:id="1360855825">
          <w:marLeft w:val="0"/>
          <w:marRight w:val="0"/>
          <w:marTop w:val="0"/>
          <w:marBottom w:val="0"/>
          <w:divBdr>
            <w:top w:val="none" w:sz="0" w:space="0" w:color="auto"/>
            <w:left w:val="none" w:sz="0" w:space="0" w:color="auto"/>
            <w:bottom w:val="none" w:sz="0" w:space="0" w:color="auto"/>
            <w:right w:val="none" w:sz="0" w:space="0" w:color="auto"/>
          </w:divBdr>
        </w:div>
        <w:div w:id="582908935">
          <w:marLeft w:val="0"/>
          <w:marRight w:val="0"/>
          <w:marTop w:val="0"/>
          <w:marBottom w:val="0"/>
          <w:divBdr>
            <w:top w:val="none" w:sz="0" w:space="0" w:color="auto"/>
            <w:left w:val="none" w:sz="0" w:space="0" w:color="auto"/>
            <w:bottom w:val="none" w:sz="0" w:space="0" w:color="auto"/>
            <w:right w:val="none" w:sz="0" w:space="0" w:color="auto"/>
          </w:divBdr>
        </w:div>
        <w:div w:id="922299601">
          <w:marLeft w:val="0"/>
          <w:marRight w:val="0"/>
          <w:marTop w:val="0"/>
          <w:marBottom w:val="0"/>
          <w:divBdr>
            <w:top w:val="none" w:sz="0" w:space="0" w:color="auto"/>
            <w:left w:val="none" w:sz="0" w:space="0" w:color="auto"/>
            <w:bottom w:val="none" w:sz="0" w:space="0" w:color="auto"/>
            <w:right w:val="none" w:sz="0" w:space="0" w:color="auto"/>
          </w:divBdr>
        </w:div>
        <w:div w:id="1383671745">
          <w:marLeft w:val="0"/>
          <w:marRight w:val="0"/>
          <w:marTop w:val="0"/>
          <w:marBottom w:val="0"/>
          <w:divBdr>
            <w:top w:val="none" w:sz="0" w:space="0" w:color="auto"/>
            <w:left w:val="none" w:sz="0" w:space="0" w:color="auto"/>
            <w:bottom w:val="none" w:sz="0" w:space="0" w:color="auto"/>
            <w:right w:val="none" w:sz="0" w:space="0" w:color="auto"/>
          </w:divBdr>
        </w:div>
        <w:div w:id="663774894">
          <w:marLeft w:val="0"/>
          <w:marRight w:val="0"/>
          <w:marTop w:val="0"/>
          <w:marBottom w:val="0"/>
          <w:divBdr>
            <w:top w:val="none" w:sz="0" w:space="0" w:color="auto"/>
            <w:left w:val="none" w:sz="0" w:space="0" w:color="auto"/>
            <w:bottom w:val="none" w:sz="0" w:space="0" w:color="auto"/>
            <w:right w:val="none" w:sz="0" w:space="0" w:color="auto"/>
          </w:divBdr>
        </w:div>
        <w:div w:id="1194419822">
          <w:marLeft w:val="0"/>
          <w:marRight w:val="0"/>
          <w:marTop w:val="0"/>
          <w:marBottom w:val="0"/>
          <w:divBdr>
            <w:top w:val="none" w:sz="0" w:space="0" w:color="auto"/>
            <w:left w:val="none" w:sz="0" w:space="0" w:color="auto"/>
            <w:bottom w:val="none" w:sz="0" w:space="0" w:color="auto"/>
            <w:right w:val="none" w:sz="0" w:space="0" w:color="auto"/>
          </w:divBdr>
        </w:div>
        <w:div w:id="670716802">
          <w:marLeft w:val="0"/>
          <w:marRight w:val="0"/>
          <w:marTop w:val="0"/>
          <w:marBottom w:val="0"/>
          <w:divBdr>
            <w:top w:val="none" w:sz="0" w:space="0" w:color="auto"/>
            <w:left w:val="none" w:sz="0" w:space="0" w:color="auto"/>
            <w:bottom w:val="none" w:sz="0" w:space="0" w:color="auto"/>
            <w:right w:val="none" w:sz="0" w:space="0" w:color="auto"/>
          </w:divBdr>
        </w:div>
        <w:div w:id="988751649">
          <w:marLeft w:val="0"/>
          <w:marRight w:val="0"/>
          <w:marTop w:val="0"/>
          <w:marBottom w:val="0"/>
          <w:divBdr>
            <w:top w:val="none" w:sz="0" w:space="0" w:color="auto"/>
            <w:left w:val="none" w:sz="0" w:space="0" w:color="auto"/>
            <w:bottom w:val="none" w:sz="0" w:space="0" w:color="auto"/>
            <w:right w:val="none" w:sz="0" w:space="0" w:color="auto"/>
          </w:divBdr>
        </w:div>
        <w:div w:id="604920907">
          <w:marLeft w:val="0"/>
          <w:marRight w:val="0"/>
          <w:marTop w:val="0"/>
          <w:marBottom w:val="0"/>
          <w:divBdr>
            <w:top w:val="none" w:sz="0" w:space="0" w:color="auto"/>
            <w:left w:val="none" w:sz="0" w:space="0" w:color="auto"/>
            <w:bottom w:val="none" w:sz="0" w:space="0" w:color="auto"/>
            <w:right w:val="none" w:sz="0" w:space="0" w:color="auto"/>
          </w:divBdr>
        </w:div>
        <w:div w:id="999771195">
          <w:marLeft w:val="0"/>
          <w:marRight w:val="0"/>
          <w:marTop w:val="0"/>
          <w:marBottom w:val="0"/>
          <w:divBdr>
            <w:top w:val="none" w:sz="0" w:space="0" w:color="auto"/>
            <w:left w:val="none" w:sz="0" w:space="0" w:color="auto"/>
            <w:bottom w:val="none" w:sz="0" w:space="0" w:color="auto"/>
            <w:right w:val="none" w:sz="0" w:space="0" w:color="auto"/>
          </w:divBdr>
        </w:div>
        <w:div w:id="231475648">
          <w:marLeft w:val="0"/>
          <w:marRight w:val="0"/>
          <w:marTop w:val="0"/>
          <w:marBottom w:val="0"/>
          <w:divBdr>
            <w:top w:val="none" w:sz="0" w:space="0" w:color="auto"/>
            <w:left w:val="none" w:sz="0" w:space="0" w:color="auto"/>
            <w:bottom w:val="none" w:sz="0" w:space="0" w:color="auto"/>
            <w:right w:val="none" w:sz="0" w:space="0" w:color="auto"/>
          </w:divBdr>
        </w:div>
        <w:div w:id="94794580">
          <w:marLeft w:val="0"/>
          <w:marRight w:val="0"/>
          <w:marTop w:val="0"/>
          <w:marBottom w:val="0"/>
          <w:divBdr>
            <w:top w:val="none" w:sz="0" w:space="0" w:color="auto"/>
            <w:left w:val="none" w:sz="0" w:space="0" w:color="auto"/>
            <w:bottom w:val="none" w:sz="0" w:space="0" w:color="auto"/>
            <w:right w:val="none" w:sz="0" w:space="0" w:color="auto"/>
          </w:divBdr>
        </w:div>
        <w:div w:id="294796187">
          <w:marLeft w:val="0"/>
          <w:marRight w:val="0"/>
          <w:marTop w:val="0"/>
          <w:marBottom w:val="0"/>
          <w:divBdr>
            <w:top w:val="none" w:sz="0" w:space="0" w:color="auto"/>
            <w:left w:val="none" w:sz="0" w:space="0" w:color="auto"/>
            <w:bottom w:val="none" w:sz="0" w:space="0" w:color="auto"/>
            <w:right w:val="none" w:sz="0" w:space="0" w:color="auto"/>
          </w:divBdr>
        </w:div>
        <w:div w:id="862941373">
          <w:marLeft w:val="0"/>
          <w:marRight w:val="0"/>
          <w:marTop w:val="0"/>
          <w:marBottom w:val="0"/>
          <w:divBdr>
            <w:top w:val="none" w:sz="0" w:space="0" w:color="auto"/>
            <w:left w:val="none" w:sz="0" w:space="0" w:color="auto"/>
            <w:bottom w:val="none" w:sz="0" w:space="0" w:color="auto"/>
            <w:right w:val="none" w:sz="0" w:space="0" w:color="auto"/>
          </w:divBdr>
        </w:div>
        <w:div w:id="485391318">
          <w:marLeft w:val="0"/>
          <w:marRight w:val="0"/>
          <w:marTop w:val="0"/>
          <w:marBottom w:val="0"/>
          <w:divBdr>
            <w:top w:val="none" w:sz="0" w:space="0" w:color="auto"/>
            <w:left w:val="none" w:sz="0" w:space="0" w:color="auto"/>
            <w:bottom w:val="none" w:sz="0" w:space="0" w:color="auto"/>
            <w:right w:val="none" w:sz="0" w:space="0" w:color="auto"/>
          </w:divBdr>
        </w:div>
        <w:div w:id="2004888893">
          <w:marLeft w:val="0"/>
          <w:marRight w:val="0"/>
          <w:marTop w:val="0"/>
          <w:marBottom w:val="0"/>
          <w:divBdr>
            <w:top w:val="none" w:sz="0" w:space="0" w:color="auto"/>
            <w:left w:val="none" w:sz="0" w:space="0" w:color="auto"/>
            <w:bottom w:val="none" w:sz="0" w:space="0" w:color="auto"/>
            <w:right w:val="none" w:sz="0" w:space="0" w:color="auto"/>
          </w:divBdr>
        </w:div>
        <w:div w:id="34935626">
          <w:marLeft w:val="0"/>
          <w:marRight w:val="0"/>
          <w:marTop w:val="0"/>
          <w:marBottom w:val="0"/>
          <w:divBdr>
            <w:top w:val="none" w:sz="0" w:space="0" w:color="auto"/>
            <w:left w:val="none" w:sz="0" w:space="0" w:color="auto"/>
            <w:bottom w:val="none" w:sz="0" w:space="0" w:color="auto"/>
            <w:right w:val="none" w:sz="0" w:space="0" w:color="auto"/>
          </w:divBdr>
        </w:div>
        <w:div w:id="269776985">
          <w:marLeft w:val="0"/>
          <w:marRight w:val="0"/>
          <w:marTop w:val="0"/>
          <w:marBottom w:val="0"/>
          <w:divBdr>
            <w:top w:val="none" w:sz="0" w:space="0" w:color="auto"/>
            <w:left w:val="none" w:sz="0" w:space="0" w:color="auto"/>
            <w:bottom w:val="none" w:sz="0" w:space="0" w:color="auto"/>
            <w:right w:val="none" w:sz="0" w:space="0" w:color="auto"/>
          </w:divBdr>
        </w:div>
        <w:div w:id="255721926">
          <w:marLeft w:val="0"/>
          <w:marRight w:val="0"/>
          <w:marTop w:val="0"/>
          <w:marBottom w:val="0"/>
          <w:divBdr>
            <w:top w:val="none" w:sz="0" w:space="0" w:color="auto"/>
            <w:left w:val="none" w:sz="0" w:space="0" w:color="auto"/>
            <w:bottom w:val="none" w:sz="0" w:space="0" w:color="auto"/>
            <w:right w:val="none" w:sz="0" w:space="0" w:color="auto"/>
          </w:divBdr>
        </w:div>
        <w:div w:id="534078800">
          <w:marLeft w:val="0"/>
          <w:marRight w:val="0"/>
          <w:marTop w:val="0"/>
          <w:marBottom w:val="0"/>
          <w:divBdr>
            <w:top w:val="none" w:sz="0" w:space="0" w:color="auto"/>
            <w:left w:val="none" w:sz="0" w:space="0" w:color="auto"/>
            <w:bottom w:val="none" w:sz="0" w:space="0" w:color="auto"/>
            <w:right w:val="none" w:sz="0" w:space="0" w:color="auto"/>
          </w:divBdr>
        </w:div>
        <w:div w:id="1220439682">
          <w:marLeft w:val="0"/>
          <w:marRight w:val="0"/>
          <w:marTop w:val="0"/>
          <w:marBottom w:val="0"/>
          <w:divBdr>
            <w:top w:val="none" w:sz="0" w:space="0" w:color="auto"/>
            <w:left w:val="none" w:sz="0" w:space="0" w:color="auto"/>
            <w:bottom w:val="none" w:sz="0" w:space="0" w:color="auto"/>
            <w:right w:val="none" w:sz="0" w:space="0" w:color="auto"/>
          </w:divBdr>
        </w:div>
        <w:div w:id="407651562">
          <w:marLeft w:val="0"/>
          <w:marRight w:val="0"/>
          <w:marTop w:val="0"/>
          <w:marBottom w:val="0"/>
          <w:divBdr>
            <w:top w:val="none" w:sz="0" w:space="0" w:color="auto"/>
            <w:left w:val="none" w:sz="0" w:space="0" w:color="auto"/>
            <w:bottom w:val="none" w:sz="0" w:space="0" w:color="auto"/>
            <w:right w:val="none" w:sz="0" w:space="0" w:color="auto"/>
          </w:divBdr>
        </w:div>
        <w:div w:id="1504930081">
          <w:marLeft w:val="0"/>
          <w:marRight w:val="0"/>
          <w:marTop w:val="0"/>
          <w:marBottom w:val="0"/>
          <w:divBdr>
            <w:top w:val="none" w:sz="0" w:space="0" w:color="auto"/>
            <w:left w:val="none" w:sz="0" w:space="0" w:color="auto"/>
            <w:bottom w:val="none" w:sz="0" w:space="0" w:color="auto"/>
            <w:right w:val="none" w:sz="0" w:space="0" w:color="auto"/>
          </w:divBdr>
        </w:div>
        <w:div w:id="1287547204">
          <w:marLeft w:val="0"/>
          <w:marRight w:val="0"/>
          <w:marTop w:val="0"/>
          <w:marBottom w:val="0"/>
          <w:divBdr>
            <w:top w:val="none" w:sz="0" w:space="0" w:color="auto"/>
            <w:left w:val="none" w:sz="0" w:space="0" w:color="auto"/>
            <w:bottom w:val="none" w:sz="0" w:space="0" w:color="auto"/>
            <w:right w:val="none" w:sz="0" w:space="0" w:color="auto"/>
          </w:divBdr>
        </w:div>
        <w:div w:id="233783742">
          <w:marLeft w:val="0"/>
          <w:marRight w:val="0"/>
          <w:marTop w:val="0"/>
          <w:marBottom w:val="0"/>
          <w:divBdr>
            <w:top w:val="none" w:sz="0" w:space="0" w:color="auto"/>
            <w:left w:val="none" w:sz="0" w:space="0" w:color="auto"/>
            <w:bottom w:val="none" w:sz="0" w:space="0" w:color="auto"/>
            <w:right w:val="none" w:sz="0" w:space="0" w:color="auto"/>
          </w:divBdr>
        </w:div>
        <w:div w:id="1147670649">
          <w:marLeft w:val="0"/>
          <w:marRight w:val="0"/>
          <w:marTop w:val="0"/>
          <w:marBottom w:val="0"/>
          <w:divBdr>
            <w:top w:val="none" w:sz="0" w:space="0" w:color="auto"/>
            <w:left w:val="none" w:sz="0" w:space="0" w:color="auto"/>
            <w:bottom w:val="none" w:sz="0" w:space="0" w:color="auto"/>
            <w:right w:val="none" w:sz="0" w:space="0" w:color="auto"/>
          </w:divBdr>
        </w:div>
        <w:div w:id="104734953">
          <w:marLeft w:val="0"/>
          <w:marRight w:val="0"/>
          <w:marTop w:val="0"/>
          <w:marBottom w:val="0"/>
          <w:divBdr>
            <w:top w:val="none" w:sz="0" w:space="0" w:color="auto"/>
            <w:left w:val="none" w:sz="0" w:space="0" w:color="auto"/>
            <w:bottom w:val="none" w:sz="0" w:space="0" w:color="auto"/>
            <w:right w:val="none" w:sz="0" w:space="0" w:color="auto"/>
          </w:divBdr>
        </w:div>
        <w:div w:id="1895319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uk.wikipedia.org/wiki/%D0%9C%D0%BE%D0%B2%D0%B0_%D0%BF%D1%80%D0%BE%D0%B3%D1%80%D0%B0%D0%BC%D1%83%D0%B2%D0%B0%D0%BD%D0%BD%D1%8F" TargetMode="External"/><Relationship Id="rId39" Type="http://schemas.openxmlformats.org/officeDocument/2006/relationships/hyperlink" Target="https://uk.wikipedia.org/wiki/%D0%9E%D0%B1%D1%80%D0%BE%D0%B1%D0%BA%D0%B0_%D0%B2%D0%B8%D0%BD%D1%8F%D1%82%D0%BA%D1%96%D0%B2" TargetMode="External"/><Relationship Id="rId21" Type="http://schemas.openxmlformats.org/officeDocument/2006/relationships/image" Target="media/image13.png"/><Relationship Id="rId34" Type="http://schemas.openxmlformats.org/officeDocument/2006/relationships/hyperlink" Target="https://uk.wikipedia.org/wiki/%D0%A1%D0%B8%D0%BD%D1%82%D0%B0%D0%BA%D1%81%D0%B8%D1%81" TargetMode="External"/><Relationship Id="rId42" Type="http://schemas.openxmlformats.org/officeDocument/2006/relationships/hyperlink" Target="https://uk.wikipedia.org/wiki/Delphi_(%D0%BC%D0%BE%D0%B2%D0%B0_%D0%BF%D1%80%D0%BE%D0%B3%D1%80%D0%B0%D0%BC%D1%83%D0%B2%D0%B0%D0%BD%D0%BD%D1%8F)" TargetMode="External"/><Relationship Id="rId47" Type="http://schemas.openxmlformats.org/officeDocument/2006/relationships/image" Target="media/image18.jpeg"/><Relationship Id="rId50" Type="http://schemas.openxmlformats.org/officeDocument/2006/relationships/image" Target="media/image21.png"/><Relationship Id="rId55"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uk.wikipedia.org/wiki/%D0%90%D0%BD%D0%B4%D0%B5%D1%80%D1%81_%D0%93%D0%B5%D0%B9%D0%BB%D1%81%D0%B1%D0%B5%D1%80%D0%B3"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uk.wikipedia.org/wiki/Microsoft_Research" TargetMode="External"/><Relationship Id="rId37" Type="http://schemas.openxmlformats.org/officeDocument/2006/relationships/hyperlink" Target="https://uk.wikipedia.org/wiki/%D0%9C%D0%BE%D0%B2%D0%B0" TargetMode="External"/><Relationship Id="rId40" Type="http://schemas.openxmlformats.org/officeDocument/2006/relationships/hyperlink" Target="https://uk.wikipedia.org/wiki/XML" TargetMode="External"/><Relationship Id="rId45" Type="http://schemas.openxmlformats.org/officeDocument/2006/relationships/hyperlink" Target="https://uk.wikipedia.org/wiki/%D0%92%D0%B8%D0%BA%D0%BE%D1%80%D0%B8%D1%81%D1%82%D0%B0%D0%BD%D0%BD%D1%8F" TargetMode="External"/><Relationship Id="rId53" Type="http://schemas.openxmlformats.org/officeDocument/2006/relationships/image" Target="media/image24.png"/><Relationship Id="rId58" Type="http://schemas.openxmlformats.org/officeDocument/2006/relationships/hyperlink" Target="http://people.eecs.berkeley.edu/~vitchyr/"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uk.wikipedia.org/wiki/%D0%A1%D0%B8%D1%81%D1%82%D0%B5%D0%BC%D0%B0_%D1%82%D0%B8%D0%BF%D1%96%D0%B7%D0%B0%D1%86%D1%96%D1%97" TargetMode="External"/><Relationship Id="rId30" Type="http://schemas.openxmlformats.org/officeDocument/2006/relationships/hyperlink" Target="https://uk.wikipedia.org/w/index.php?title=%D0%92%D1%96%D0%BB%D1%82%D0%B0%D0%BC%D1%83%D1%82_%D0%A1%D0%BA%D0%BE%D1%82&amp;action=edit&amp;redlink=1" TargetMode="External"/><Relationship Id="rId35" Type="http://schemas.openxmlformats.org/officeDocument/2006/relationships/hyperlink" Target="https://uk.wikipedia.org/wiki/%D0%A1%2B%2B" TargetMode="External"/><Relationship Id="rId43" Type="http://schemas.openxmlformats.org/officeDocument/2006/relationships/hyperlink" Target="https://uk.wikipedia.org/w/index.php?title=%D0%9C%D0%BE%D0%B4%D1%83%D0%BB%D0%B0&amp;action=edit&amp;redlink=1" TargetMode="External"/><Relationship Id="rId48" Type="http://schemas.openxmlformats.org/officeDocument/2006/relationships/image" Target="media/image19.png"/><Relationship Id="rId56" Type="http://schemas.openxmlformats.org/officeDocument/2006/relationships/image" Target="media/image27.png"/><Relationship Id="rId8" Type="http://schemas.openxmlformats.org/officeDocument/2006/relationships/header" Target="header1.xml"/><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uk.wikipedia.org/wiki/Microsoft" TargetMode="External"/><Relationship Id="rId38" Type="http://schemas.openxmlformats.org/officeDocument/2006/relationships/hyperlink" Target="https://uk.wikipedia.org/wiki/%D0%9F%D0%BE%D0%BB%D1%96%D0%BC%D0%BE%D1%80%D1%84%D1%96%D0%B7%D0%BC_(%D0%BF%D1%80%D0%BE%D0%B3%D1%80%D0%B0%D0%BC%D1%83%D0%B2%D0%B0%D0%BD%D0%BD%D1%8F)" TargetMode="External"/><Relationship Id="rId46" Type="http://schemas.openxmlformats.org/officeDocument/2006/relationships/hyperlink" Target="https://uk.wikipedia.org/wiki/%D0%9C%D0%BD%D0%BE%D0%B6%D0%B8%D0%BD%D0%BD%D0%B5_%D1%81%D0%BF%D0%B0%D0%B4%D0%BA%D1%83%D0%B2%D0%B0%D0%BD%D0%BD%D1%8F" TargetMode="External"/><Relationship Id="rId59" Type="http://schemas.openxmlformats.org/officeDocument/2006/relationships/hyperlink" Target="https://hartikainen.github.io/" TargetMode="External"/><Relationship Id="rId20" Type="http://schemas.openxmlformats.org/officeDocument/2006/relationships/image" Target="media/image12.png"/><Relationship Id="rId41" Type="http://schemas.openxmlformats.org/officeDocument/2006/relationships/hyperlink" Target="https://uk.wikipedia.org/wiki/%D0%A1%2B%2B" TargetMode="External"/><Relationship Id="rId54" Type="http://schemas.openxmlformats.org/officeDocument/2006/relationships/image" Target="media/image25.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uk.wikipedia.org/wiki/.NET" TargetMode="External"/><Relationship Id="rId36" Type="http://schemas.openxmlformats.org/officeDocument/2006/relationships/hyperlink" Target="https://uk.wikipedia.org/wiki/Java" TargetMode="External"/><Relationship Id="rId49" Type="http://schemas.openxmlformats.org/officeDocument/2006/relationships/image" Target="media/image20.png"/><Relationship Id="rId57" Type="http://schemas.openxmlformats.org/officeDocument/2006/relationships/hyperlink" Target="https://people.eecs.berkeley.edu/~haarnoja/" TargetMode="External"/><Relationship Id="rId10" Type="http://schemas.openxmlformats.org/officeDocument/2006/relationships/image" Target="media/image2.png"/><Relationship Id="rId31" Type="http://schemas.openxmlformats.org/officeDocument/2006/relationships/hyperlink" Target="https://uk.wikipedia.org/w/index.php?title=%D0%93%D0%BE%D0%BB%D1%8C%D0%B4%D0%B5_%D0%9F%D1%96%D1%82%D0%B5%D1%80&amp;action=edit&amp;redlink=1" TargetMode="External"/><Relationship Id="rId44" Type="http://schemas.openxmlformats.org/officeDocument/2006/relationships/hyperlink" Target="https://uk.wikipedia.org/wiki/Smalltalk" TargetMode="External"/><Relationship Id="rId52" Type="http://schemas.openxmlformats.org/officeDocument/2006/relationships/image" Target="media/image23.png"/><Relationship Id="rId60" Type="http://schemas.openxmlformats.org/officeDocument/2006/relationships/hyperlink" Target="https://people.eecs.berkeley.edu/~svlevine/" TargetMode="Externa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32751-CD9F-44D9-8258-59A6B6295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3410</TotalTime>
  <Pages>86</Pages>
  <Words>15708</Words>
  <Characters>89542</Characters>
  <Application>Microsoft Office Word</Application>
  <DocSecurity>0</DocSecurity>
  <Lines>746</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Пелых</dc:creator>
  <cp:keywords/>
  <dc:description/>
  <cp:lastModifiedBy>Taras Chirkov</cp:lastModifiedBy>
  <cp:revision>569</cp:revision>
  <dcterms:created xsi:type="dcterms:W3CDTF">2019-11-14T21:07:00Z</dcterms:created>
  <dcterms:modified xsi:type="dcterms:W3CDTF">2019-12-19T09:22:00Z</dcterms:modified>
</cp:coreProperties>
</file>