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32A763" w14:textId="77777777" w:rsidR="005B3E19" w:rsidRPr="007B7622" w:rsidRDefault="005B3E19" w:rsidP="005B3E19">
      <w:pPr>
        <w:spacing w:after="120" w:line="264" w:lineRule="auto"/>
        <w:jc w:val="center"/>
        <w:rPr>
          <w:rFonts w:ascii="Times New Roman" w:hAnsi="Times New Roman"/>
          <w:caps/>
          <w:sz w:val="28"/>
          <w:lang w:val="uk-UA"/>
        </w:rPr>
      </w:pPr>
      <w:bookmarkStart w:id="0" w:name="_GoBack"/>
      <w:r w:rsidRPr="007B7622">
        <w:rPr>
          <w:rFonts w:ascii="Times New Roman" w:hAnsi="Times New Roman"/>
          <w:caps/>
          <w:sz w:val="28"/>
          <w:lang w:val="uk-UA"/>
        </w:rPr>
        <w:t>Міністерство освіти і науки України</w:t>
      </w:r>
    </w:p>
    <w:p w14:paraId="184C3797" w14:textId="77777777" w:rsidR="005B3E19" w:rsidRPr="007B7622" w:rsidRDefault="005B3E19" w:rsidP="005B3E19">
      <w:pPr>
        <w:spacing w:after="0" w:line="264" w:lineRule="auto"/>
        <w:jc w:val="center"/>
        <w:rPr>
          <w:rFonts w:ascii="Times New Roman" w:hAnsi="Times New Roman"/>
          <w:caps/>
          <w:sz w:val="28"/>
          <w:lang w:val="uk-UA"/>
        </w:rPr>
      </w:pPr>
      <w:r w:rsidRPr="007B7622">
        <w:rPr>
          <w:rFonts w:ascii="Times New Roman" w:hAnsi="Times New Roman"/>
          <w:caps/>
          <w:sz w:val="28"/>
          <w:lang w:val="uk-UA"/>
        </w:rPr>
        <w:t>Національний технічний університет України</w:t>
      </w:r>
      <w:r w:rsidRPr="007B7622">
        <w:rPr>
          <w:rFonts w:ascii="Times New Roman" w:hAnsi="Times New Roman"/>
          <w:caps/>
          <w:sz w:val="28"/>
          <w:lang w:val="uk-UA"/>
        </w:rPr>
        <w:br/>
        <w:t>«Київський політехнічний інститут</w:t>
      </w:r>
    </w:p>
    <w:p w14:paraId="3EFD5F4B" w14:textId="77777777" w:rsidR="005B3E19" w:rsidRPr="007B7622" w:rsidRDefault="005B3E19" w:rsidP="005B3E19">
      <w:pPr>
        <w:spacing w:after="0" w:line="264" w:lineRule="auto"/>
        <w:jc w:val="center"/>
        <w:rPr>
          <w:rFonts w:ascii="Times New Roman" w:hAnsi="Times New Roman"/>
          <w:caps/>
          <w:sz w:val="28"/>
          <w:lang w:val="uk-UA"/>
        </w:rPr>
      </w:pPr>
      <w:r w:rsidRPr="007B7622">
        <w:rPr>
          <w:rFonts w:ascii="Times New Roman" w:hAnsi="Times New Roman"/>
          <w:sz w:val="28"/>
          <w:lang w:val="uk-UA"/>
        </w:rPr>
        <w:t>імені ІГОРЯ СІКОРСЬКОГО</w:t>
      </w:r>
      <w:r w:rsidRPr="007B7622">
        <w:rPr>
          <w:rFonts w:ascii="Times New Roman" w:hAnsi="Times New Roman"/>
          <w:caps/>
          <w:sz w:val="28"/>
          <w:lang w:val="uk-UA"/>
        </w:rPr>
        <w:t>»</w:t>
      </w:r>
    </w:p>
    <w:p w14:paraId="193D8602" w14:textId="77777777" w:rsidR="005B3E19" w:rsidRPr="007B7622" w:rsidRDefault="005B3E19" w:rsidP="005B3E19">
      <w:pPr>
        <w:spacing w:after="0" w:line="264" w:lineRule="auto"/>
        <w:rPr>
          <w:rFonts w:ascii="Times New Roman" w:hAnsi="Times New Roman"/>
          <w:sz w:val="28"/>
          <w:lang w:val="uk-UA"/>
        </w:rPr>
      </w:pPr>
    </w:p>
    <w:p w14:paraId="684AB252" w14:textId="77777777" w:rsidR="005B3E19" w:rsidRPr="007B7622" w:rsidRDefault="005B3E19" w:rsidP="005B3E19">
      <w:pPr>
        <w:spacing w:after="0" w:line="264" w:lineRule="auto"/>
        <w:rPr>
          <w:rFonts w:ascii="Times New Roman" w:hAnsi="Times New Roman"/>
          <w:sz w:val="26"/>
          <w:szCs w:val="26"/>
          <w:lang w:val="uk-UA"/>
        </w:rPr>
      </w:pPr>
    </w:p>
    <w:p w14:paraId="14A7EB74" w14:textId="77777777" w:rsidR="005B3E19" w:rsidRPr="007B7622" w:rsidRDefault="005B3E19" w:rsidP="005B3E19">
      <w:pPr>
        <w:spacing w:after="0" w:line="264" w:lineRule="auto"/>
        <w:rPr>
          <w:rFonts w:ascii="Times New Roman" w:hAnsi="Times New Roman"/>
          <w:sz w:val="26"/>
          <w:szCs w:val="26"/>
          <w:lang w:val="uk-UA"/>
        </w:rPr>
      </w:pPr>
    </w:p>
    <w:p w14:paraId="090077B1" w14:textId="77777777" w:rsidR="005B3E19" w:rsidRPr="007B7622" w:rsidRDefault="005B3E19" w:rsidP="005B3E19">
      <w:pPr>
        <w:spacing w:after="0" w:line="264" w:lineRule="auto"/>
        <w:rPr>
          <w:rFonts w:ascii="Times New Roman" w:hAnsi="Times New Roman"/>
          <w:sz w:val="26"/>
          <w:szCs w:val="26"/>
          <w:lang w:val="uk-UA"/>
        </w:rPr>
      </w:pPr>
    </w:p>
    <w:p w14:paraId="71FC7DC4" w14:textId="77777777" w:rsidR="005B3E19" w:rsidRPr="007B7622" w:rsidRDefault="005B3E19" w:rsidP="005B3E19">
      <w:pPr>
        <w:spacing w:after="0" w:line="264" w:lineRule="auto"/>
        <w:rPr>
          <w:rFonts w:ascii="Times New Roman" w:hAnsi="Times New Roman"/>
          <w:sz w:val="26"/>
          <w:szCs w:val="26"/>
          <w:lang w:val="uk-UA"/>
        </w:rPr>
      </w:pPr>
    </w:p>
    <w:p w14:paraId="7E71B871" w14:textId="479DEF46" w:rsidR="005B3E19" w:rsidRPr="007B7622" w:rsidRDefault="005B3E19" w:rsidP="005B3E19">
      <w:pPr>
        <w:spacing w:after="0" w:line="264" w:lineRule="auto"/>
        <w:jc w:val="center"/>
        <w:rPr>
          <w:rFonts w:ascii="Times New Roman" w:hAnsi="Times New Roman"/>
          <w:b/>
          <w:caps/>
          <w:sz w:val="72"/>
          <w:szCs w:val="72"/>
          <w:lang w:val="uk-UA"/>
        </w:rPr>
      </w:pPr>
      <w:r w:rsidRPr="007B7622">
        <w:rPr>
          <w:rFonts w:ascii="Times New Roman" w:hAnsi="Times New Roman"/>
          <w:b/>
          <w:caps/>
          <w:sz w:val="72"/>
          <w:szCs w:val="72"/>
          <w:lang w:val="uk-UA"/>
        </w:rPr>
        <w:t>практика</w:t>
      </w:r>
      <w:r w:rsidR="009B3DA2" w:rsidRPr="007B7622">
        <w:rPr>
          <w:rFonts w:ascii="Times New Roman" w:hAnsi="Times New Roman"/>
          <w:b/>
          <w:caps/>
          <w:sz w:val="72"/>
          <w:szCs w:val="72"/>
          <w:lang w:val="uk-UA"/>
        </w:rPr>
        <w:t xml:space="preserve"> </w:t>
      </w:r>
    </w:p>
    <w:p w14:paraId="6BBDCB26" w14:textId="6A4205D9" w:rsidR="005B3E19" w:rsidRPr="007B7622" w:rsidRDefault="005B3E19" w:rsidP="005B3E19">
      <w:pPr>
        <w:spacing w:after="0" w:line="264" w:lineRule="auto"/>
        <w:jc w:val="center"/>
        <w:rPr>
          <w:rFonts w:ascii="Times New Roman" w:hAnsi="Times New Roman"/>
          <w:b/>
          <w:caps/>
          <w:sz w:val="52"/>
          <w:szCs w:val="52"/>
          <w:lang w:val="uk-UA"/>
        </w:rPr>
      </w:pPr>
      <w:r w:rsidRPr="007B7622">
        <w:rPr>
          <w:rFonts w:ascii="Times New Roman" w:hAnsi="Times New Roman" w:cs="Times New Roman"/>
          <w:sz w:val="28"/>
          <w:szCs w:val="28"/>
          <w:lang w:val="uk-UA"/>
        </w:rPr>
        <w:t>організація, підготовка, проведення</w:t>
      </w:r>
    </w:p>
    <w:p w14:paraId="6B2753A2" w14:textId="77777777" w:rsidR="005B3E19" w:rsidRPr="007B7622" w:rsidRDefault="005B3E19" w:rsidP="005B3E19">
      <w:pPr>
        <w:spacing w:after="0" w:line="264" w:lineRule="auto"/>
        <w:rPr>
          <w:rFonts w:ascii="Times New Roman" w:hAnsi="Times New Roman"/>
          <w:sz w:val="26"/>
          <w:szCs w:val="26"/>
          <w:lang w:val="uk-UA"/>
        </w:rPr>
      </w:pPr>
    </w:p>
    <w:p w14:paraId="5EC05E2B" w14:textId="77777777" w:rsidR="005B3E19" w:rsidRPr="007B7622" w:rsidRDefault="005B3E19" w:rsidP="005B3E19">
      <w:pPr>
        <w:spacing w:after="0" w:line="264" w:lineRule="auto"/>
        <w:rPr>
          <w:rFonts w:ascii="Times New Roman" w:hAnsi="Times New Roman"/>
          <w:sz w:val="26"/>
          <w:szCs w:val="26"/>
          <w:lang w:val="uk-UA"/>
        </w:rPr>
      </w:pPr>
    </w:p>
    <w:p w14:paraId="14E97C41" w14:textId="77777777" w:rsidR="005B3E19" w:rsidRPr="007B7622" w:rsidRDefault="005B3E19" w:rsidP="005B3E19">
      <w:pPr>
        <w:spacing w:after="0" w:line="264" w:lineRule="auto"/>
        <w:rPr>
          <w:rFonts w:ascii="Times New Roman" w:hAnsi="Times New Roman"/>
          <w:sz w:val="26"/>
          <w:szCs w:val="26"/>
          <w:lang w:val="uk-UA"/>
        </w:rPr>
      </w:pPr>
    </w:p>
    <w:p w14:paraId="5C507AEA" w14:textId="77777777" w:rsidR="005B3E19" w:rsidRPr="007B7622" w:rsidRDefault="005B3E19" w:rsidP="005B3E19">
      <w:pPr>
        <w:spacing w:after="0" w:line="264" w:lineRule="auto"/>
        <w:rPr>
          <w:rFonts w:ascii="Times New Roman" w:hAnsi="Times New Roman"/>
          <w:sz w:val="26"/>
          <w:szCs w:val="26"/>
          <w:lang w:val="uk-UA"/>
        </w:rPr>
      </w:pPr>
    </w:p>
    <w:p w14:paraId="168850C8" w14:textId="0B170C81" w:rsidR="005B3E19" w:rsidRPr="007B7622" w:rsidRDefault="005B3E19" w:rsidP="005B3E19">
      <w:pPr>
        <w:spacing w:after="0" w:line="264" w:lineRule="auto"/>
        <w:jc w:val="center"/>
        <w:rPr>
          <w:rFonts w:ascii="Times New Roman" w:hAnsi="Times New Roman"/>
          <w:i/>
          <w:sz w:val="26"/>
          <w:szCs w:val="26"/>
          <w:lang w:val="uk-UA"/>
        </w:rPr>
      </w:pPr>
      <w:r w:rsidRPr="007B7622">
        <w:rPr>
          <w:rFonts w:ascii="Times New Roman" w:hAnsi="Times New Roman"/>
          <w:i/>
          <w:sz w:val="26"/>
          <w:szCs w:val="26"/>
          <w:lang w:val="uk-UA"/>
        </w:rPr>
        <w:t xml:space="preserve">Рекомендовано Методичною радою КПІ ім. Ігоря Сікорського </w:t>
      </w:r>
      <w:r w:rsidRPr="007B7622">
        <w:rPr>
          <w:rFonts w:ascii="Times New Roman" w:hAnsi="Times New Roman"/>
          <w:i/>
          <w:sz w:val="26"/>
          <w:szCs w:val="26"/>
          <w:lang w:val="uk-UA"/>
        </w:rPr>
        <w:br/>
        <w:t xml:space="preserve">як навчальний посібник для здобувачів ступеня </w:t>
      </w:r>
      <w:r w:rsidR="009B3DA2" w:rsidRPr="007B7622">
        <w:rPr>
          <w:rFonts w:ascii="Times New Roman" w:hAnsi="Times New Roman"/>
          <w:i/>
          <w:sz w:val="26"/>
          <w:szCs w:val="26"/>
          <w:lang w:val="uk-UA"/>
        </w:rPr>
        <w:t>магістр</w:t>
      </w:r>
      <w:r w:rsidRPr="007B7622">
        <w:rPr>
          <w:rFonts w:ascii="Times New Roman" w:hAnsi="Times New Roman"/>
          <w:i/>
          <w:sz w:val="26"/>
          <w:szCs w:val="26"/>
          <w:lang w:val="uk-UA"/>
        </w:rPr>
        <w:t xml:space="preserve"> за освітньою програмою «</w:t>
      </w:r>
      <w:r w:rsidR="00927259" w:rsidRPr="007B7622">
        <w:rPr>
          <w:rFonts w:ascii="Times New Roman" w:hAnsi="Times New Roman"/>
          <w:i/>
          <w:sz w:val="26"/>
          <w:szCs w:val="26"/>
          <w:lang w:val="uk-UA"/>
        </w:rPr>
        <w:t>Інформаційні вимірювальні технології</w:t>
      </w:r>
      <w:r w:rsidRPr="007B7622">
        <w:rPr>
          <w:rFonts w:ascii="Times New Roman" w:hAnsi="Times New Roman"/>
          <w:i/>
          <w:sz w:val="26"/>
          <w:szCs w:val="26"/>
          <w:lang w:val="uk-UA"/>
        </w:rPr>
        <w:t>»</w:t>
      </w:r>
      <w:r w:rsidRPr="007B7622">
        <w:rPr>
          <w:rFonts w:ascii="Times New Roman" w:hAnsi="Times New Roman"/>
          <w:i/>
          <w:sz w:val="26"/>
          <w:szCs w:val="26"/>
          <w:lang w:val="uk-UA"/>
        </w:rPr>
        <w:br/>
        <w:t xml:space="preserve">спеціальності </w:t>
      </w:r>
      <w:r w:rsidR="00927259" w:rsidRPr="007B7622">
        <w:rPr>
          <w:rFonts w:ascii="Times New Roman" w:hAnsi="Times New Roman"/>
          <w:i/>
          <w:sz w:val="26"/>
          <w:szCs w:val="26"/>
          <w:lang w:val="uk-UA"/>
        </w:rPr>
        <w:t>152</w:t>
      </w:r>
      <w:r w:rsidRPr="007B7622">
        <w:rPr>
          <w:rFonts w:ascii="Times New Roman" w:hAnsi="Times New Roman"/>
          <w:i/>
          <w:sz w:val="26"/>
          <w:szCs w:val="26"/>
          <w:lang w:val="uk-UA"/>
        </w:rPr>
        <w:t xml:space="preserve"> «</w:t>
      </w:r>
      <w:r w:rsidR="00927259" w:rsidRPr="007B7622">
        <w:rPr>
          <w:rFonts w:ascii="Times New Roman" w:hAnsi="Times New Roman"/>
          <w:i/>
          <w:sz w:val="26"/>
          <w:szCs w:val="26"/>
          <w:lang w:val="uk-UA"/>
        </w:rPr>
        <w:t>Метрологія та інформаційно-вимірювальна техніка</w:t>
      </w:r>
      <w:r w:rsidRPr="007B7622">
        <w:rPr>
          <w:rFonts w:ascii="Times New Roman" w:hAnsi="Times New Roman"/>
          <w:i/>
          <w:sz w:val="26"/>
          <w:szCs w:val="26"/>
          <w:lang w:val="uk-UA"/>
        </w:rPr>
        <w:t>»</w:t>
      </w:r>
    </w:p>
    <w:p w14:paraId="068FC01B" w14:textId="77777777" w:rsidR="005B3E19" w:rsidRPr="007B7622" w:rsidRDefault="005B3E19" w:rsidP="005B3E19">
      <w:pPr>
        <w:spacing w:after="0" w:line="264" w:lineRule="auto"/>
        <w:jc w:val="center"/>
        <w:rPr>
          <w:rFonts w:ascii="Times New Roman" w:hAnsi="Times New Roman"/>
          <w:sz w:val="26"/>
          <w:szCs w:val="26"/>
          <w:lang w:val="uk-UA"/>
        </w:rPr>
      </w:pPr>
    </w:p>
    <w:p w14:paraId="17D6E215" w14:textId="77777777" w:rsidR="00AF3CAC" w:rsidRPr="007B7622" w:rsidRDefault="00AF3CAC" w:rsidP="005B3E19">
      <w:pPr>
        <w:spacing w:after="0" w:line="264" w:lineRule="auto"/>
        <w:jc w:val="center"/>
        <w:rPr>
          <w:rFonts w:ascii="Times New Roman" w:hAnsi="Times New Roman"/>
          <w:sz w:val="26"/>
          <w:szCs w:val="26"/>
          <w:lang w:val="uk-UA"/>
        </w:rPr>
      </w:pPr>
    </w:p>
    <w:p w14:paraId="29ABF940" w14:textId="77777777" w:rsidR="00AF3CAC" w:rsidRPr="007B7622" w:rsidRDefault="00AF3CAC" w:rsidP="005B3E19">
      <w:pPr>
        <w:spacing w:after="0" w:line="264" w:lineRule="auto"/>
        <w:jc w:val="center"/>
        <w:rPr>
          <w:rFonts w:ascii="Times New Roman" w:hAnsi="Times New Roman"/>
          <w:sz w:val="26"/>
          <w:szCs w:val="26"/>
          <w:lang w:val="uk-UA"/>
        </w:rPr>
      </w:pPr>
    </w:p>
    <w:p w14:paraId="4585D9E0" w14:textId="77777777" w:rsidR="00AF3CAC" w:rsidRPr="007B7622" w:rsidRDefault="00AF3CAC" w:rsidP="005B3E19">
      <w:pPr>
        <w:spacing w:after="0" w:line="264" w:lineRule="auto"/>
        <w:jc w:val="center"/>
        <w:rPr>
          <w:rFonts w:ascii="Times New Roman" w:hAnsi="Times New Roman"/>
          <w:sz w:val="26"/>
          <w:szCs w:val="26"/>
          <w:lang w:val="uk-UA"/>
        </w:rPr>
      </w:pPr>
    </w:p>
    <w:p w14:paraId="3B04471C" w14:textId="77777777" w:rsidR="00AF3CAC" w:rsidRPr="007B7622" w:rsidRDefault="00AF3CAC" w:rsidP="005B3E19">
      <w:pPr>
        <w:spacing w:after="0" w:line="264" w:lineRule="auto"/>
        <w:jc w:val="center"/>
        <w:rPr>
          <w:rFonts w:ascii="Times New Roman" w:hAnsi="Times New Roman"/>
          <w:sz w:val="26"/>
          <w:szCs w:val="26"/>
          <w:lang w:val="uk-UA"/>
        </w:rPr>
      </w:pPr>
    </w:p>
    <w:p w14:paraId="6CEAA0FF" w14:textId="77777777" w:rsidR="00AF3CAC" w:rsidRPr="007B7622" w:rsidRDefault="00AF3CAC" w:rsidP="005B3E19">
      <w:pPr>
        <w:spacing w:after="0" w:line="264" w:lineRule="auto"/>
        <w:jc w:val="center"/>
        <w:rPr>
          <w:rFonts w:ascii="Times New Roman" w:hAnsi="Times New Roman"/>
          <w:sz w:val="26"/>
          <w:szCs w:val="26"/>
          <w:lang w:val="uk-UA"/>
        </w:rPr>
      </w:pPr>
    </w:p>
    <w:p w14:paraId="304438B9" w14:textId="53268636" w:rsidR="00AF3CAC" w:rsidRPr="007B7622" w:rsidRDefault="00AF3CAC" w:rsidP="00AF3CAC">
      <w:pPr>
        <w:spacing w:after="0" w:line="264" w:lineRule="auto"/>
        <w:jc w:val="center"/>
        <w:rPr>
          <w:rFonts w:ascii="Times New Roman" w:hAnsi="Times New Roman"/>
          <w:sz w:val="28"/>
          <w:szCs w:val="26"/>
          <w:lang w:val="uk-UA"/>
        </w:rPr>
      </w:pPr>
      <w:r w:rsidRPr="007B7622">
        <w:rPr>
          <w:rFonts w:ascii="Times New Roman" w:hAnsi="Times New Roman"/>
          <w:sz w:val="28"/>
          <w:szCs w:val="26"/>
          <w:lang w:val="uk-UA"/>
        </w:rPr>
        <w:t xml:space="preserve">Укладачі: </w:t>
      </w:r>
      <w:r w:rsidR="009B3DA2" w:rsidRPr="007B7622">
        <w:rPr>
          <w:rFonts w:ascii="Times New Roman" w:hAnsi="Times New Roman"/>
          <w:sz w:val="28"/>
          <w:szCs w:val="26"/>
          <w:lang w:val="uk-UA"/>
        </w:rPr>
        <w:t>Г.А. Богдан</w:t>
      </w:r>
      <w:r w:rsidR="00AE13AE" w:rsidRPr="007B7622">
        <w:rPr>
          <w:rFonts w:ascii="Times New Roman" w:hAnsi="Times New Roman"/>
          <w:sz w:val="28"/>
          <w:szCs w:val="26"/>
          <w:lang w:val="uk-UA"/>
        </w:rPr>
        <w:t xml:space="preserve">, </w:t>
      </w:r>
      <w:r w:rsidR="00A3713A" w:rsidRPr="007B7622">
        <w:rPr>
          <w:rFonts w:ascii="Times New Roman" w:hAnsi="Times New Roman"/>
          <w:sz w:val="28"/>
          <w:szCs w:val="26"/>
          <w:lang w:val="uk-UA"/>
        </w:rPr>
        <w:t xml:space="preserve">О.М. </w:t>
      </w:r>
      <w:proofErr w:type="spellStart"/>
      <w:r w:rsidR="00A3713A" w:rsidRPr="007B7622">
        <w:rPr>
          <w:rFonts w:ascii="Times New Roman" w:hAnsi="Times New Roman"/>
          <w:sz w:val="28"/>
          <w:szCs w:val="26"/>
          <w:lang w:val="uk-UA"/>
        </w:rPr>
        <w:t>Маркіна</w:t>
      </w:r>
      <w:proofErr w:type="spellEnd"/>
      <w:r w:rsidR="004F2654" w:rsidRPr="007B7622">
        <w:rPr>
          <w:rFonts w:ascii="Times New Roman" w:hAnsi="Times New Roman"/>
          <w:sz w:val="28"/>
          <w:szCs w:val="26"/>
          <w:lang w:val="uk-UA"/>
        </w:rPr>
        <w:t xml:space="preserve">, Н.М. </w:t>
      </w:r>
      <w:proofErr w:type="spellStart"/>
      <w:r w:rsidR="004F2654" w:rsidRPr="007B7622">
        <w:rPr>
          <w:rFonts w:ascii="Times New Roman" w:hAnsi="Times New Roman"/>
          <w:sz w:val="28"/>
          <w:szCs w:val="26"/>
          <w:lang w:val="uk-UA"/>
        </w:rPr>
        <w:t>Защепкіна</w:t>
      </w:r>
      <w:proofErr w:type="spellEnd"/>
    </w:p>
    <w:p w14:paraId="4440E979" w14:textId="77777777" w:rsidR="00AF3CAC" w:rsidRPr="007B7622" w:rsidRDefault="00AF3CAC" w:rsidP="00AF3CAC">
      <w:pPr>
        <w:spacing w:after="0" w:line="264" w:lineRule="auto"/>
        <w:rPr>
          <w:rFonts w:ascii="Times New Roman" w:hAnsi="Times New Roman"/>
          <w:sz w:val="26"/>
          <w:szCs w:val="26"/>
          <w:lang w:val="uk-UA"/>
        </w:rPr>
      </w:pPr>
    </w:p>
    <w:p w14:paraId="09499FC0" w14:textId="77777777" w:rsidR="00AF3CAC" w:rsidRPr="007B7622" w:rsidRDefault="00AF3CAC" w:rsidP="00AF3CAC">
      <w:pPr>
        <w:spacing w:after="0" w:line="264" w:lineRule="auto"/>
        <w:jc w:val="center"/>
        <w:rPr>
          <w:rFonts w:ascii="Times New Roman" w:hAnsi="Times New Roman"/>
          <w:sz w:val="26"/>
          <w:szCs w:val="26"/>
          <w:lang w:val="uk-UA"/>
        </w:rPr>
      </w:pPr>
    </w:p>
    <w:p w14:paraId="68B49E93" w14:textId="77777777" w:rsidR="00AF3CAC" w:rsidRPr="007B7622" w:rsidRDefault="00AF3CAC" w:rsidP="00AF3CAC">
      <w:pPr>
        <w:spacing w:after="0" w:line="264" w:lineRule="auto"/>
        <w:jc w:val="center"/>
        <w:rPr>
          <w:rFonts w:ascii="Times New Roman" w:hAnsi="Times New Roman"/>
          <w:sz w:val="26"/>
          <w:szCs w:val="26"/>
          <w:lang w:val="uk-UA"/>
        </w:rPr>
      </w:pPr>
    </w:p>
    <w:p w14:paraId="74345CBE" w14:textId="77777777" w:rsidR="00AF3CAC" w:rsidRPr="007B7622" w:rsidRDefault="00AF3CAC" w:rsidP="00AF3CAC">
      <w:pPr>
        <w:spacing w:after="0" w:line="264" w:lineRule="auto"/>
        <w:jc w:val="center"/>
        <w:rPr>
          <w:rFonts w:ascii="Times New Roman" w:hAnsi="Times New Roman"/>
          <w:sz w:val="26"/>
          <w:szCs w:val="26"/>
          <w:lang w:val="uk-UA"/>
        </w:rPr>
      </w:pPr>
    </w:p>
    <w:p w14:paraId="53C98F2B" w14:textId="68824597" w:rsidR="005B3E19" w:rsidRPr="007B7622" w:rsidRDefault="00AF3CAC" w:rsidP="00AF3CAC">
      <w:pPr>
        <w:spacing w:after="0" w:line="264" w:lineRule="auto"/>
        <w:jc w:val="center"/>
        <w:rPr>
          <w:rFonts w:ascii="Times New Roman" w:hAnsi="Times New Roman"/>
          <w:sz w:val="26"/>
          <w:szCs w:val="26"/>
          <w:lang w:val="uk-UA"/>
        </w:rPr>
      </w:pPr>
      <w:r w:rsidRPr="007B7622">
        <w:rPr>
          <w:rFonts w:ascii="Times New Roman" w:hAnsi="Times New Roman"/>
          <w:spacing w:val="20"/>
          <w:lang w:val="uk-UA"/>
        </w:rPr>
        <w:t>Електронне мережне навчальне видання</w:t>
      </w:r>
    </w:p>
    <w:p w14:paraId="74EB2B16" w14:textId="77777777" w:rsidR="005B3E19" w:rsidRPr="007B7622" w:rsidRDefault="005B3E19" w:rsidP="005B3E19">
      <w:pPr>
        <w:spacing w:after="0" w:line="264" w:lineRule="auto"/>
        <w:jc w:val="center"/>
        <w:rPr>
          <w:rFonts w:ascii="Times New Roman" w:hAnsi="Times New Roman"/>
          <w:sz w:val="26"/>
          <w:szCs w:val="26"/>
          <w:lang w:val="uk-UA"/>
        </w:rPr>
      </w:pPr>
    </w:p>
    <w:p w14:paraId="7CE0D264" w14:textId="77777777" w:rsidR="005B3E19" w:rsidRPr="007B7622" w:rsidRDefault="005B3E19" w:rsidP="005B3E19">
      <w:pPr>
        <w:spacing w:after="0" w:line="264" w:lineRule="auto"/>
        <w:jc w:val="center"/>
        <w:rPr>
          <w:rFonts w:ascii="Times New Roman" w:hAnsi="Times New Roman"/>
          <w:sz w:val="26"/>
          <w:szCs w:val="26"/>
          <w:lang w:val="uk-UA"/>
        </w:rPr>
      </w:pPr>
    </w:p>
    <w:p w14:paraId="57F439A4" w14:textId="77777777" w:rsidR="005B3E19" w:rsidRPr="007B7622" w:rsidRDefault="005B3E19" w:rsidP="005B3E19">
      <w:pPr>
        <w:spacing w:after="0" w:line="264" w:lineRule="auto"/>
        <w:jc w:val="center"/>
        <w:rPr>
          <w:rFonts w:ascii="Times New Roman" w:hAnsi="Times New Roman"/>
          <w:sz w:val="26"/>
          <w:szCs w:val="26"/>
          <w:lang w:val="uk-UA"/>
        </w:rPr>
      </w:pPr>
    </w:p>
    <w:p w14:paraId="4F543765" w14:textId="77777777" w:rsidR="005B3E19" w:rsidRPr="007B7622" w:rsidRDefault="005B3E19" w:rsidP="005B3E19">
      <w:pPr>
        <w:spacing w:after="0" w:line="264" w:lineRule="auto"/>
        <w:jc w:val="center"/>
        <w:rPr>
          <w:rFonts w:ascii="Times New Roman" w:hAnsi="Times New Roman"/>
          <w:sz w:val="28"/>
          <w:lang w:val="uk-UA"/>
        </w:rPr>
      </w:pPr>
      <w:r w:rsidRPr="007B7622">
        <w:rPr>
          <w:rFonts w:ascii="Times New Roman" w:hAnsi="Times New Roman"/>
          <w:sz w:val="28"/>
          <w:lang w:val="uk-UA"/>
        </w:rPr>
        <w:t>Київ</w:t>
      </w:r>
    </w:p>
    <w:p w14:paraId="6CDE1054" w14:textId="77777777" w:rsidR="005B3E19" w:rsidRPr="007B7622" w:rsidRDefault="005B3E19" w:rsidP="005B3E19">
      <w:pPr>
        <w:spacing w:after="0" w:line="264" w:lineRule="auto"/>
        <w:jc w:val="center"/>
        <w:rPr>
          <w:rFonts w:ascii="Times New Roman" w:hAnsi="Times New Roman"/>
          <w:sz w:val="28"/>
          <w:lang w:val="uk-UA"/>
        </w:rPr>
      </w:pPr>
      <w:r w:rsidRPr="007B7622">
        <w:rPr>
          <w:rFonts w:ascii="Times New Roman" w:hAnsi="Times New Roman"/>
          <w:sz w:val="28"/>
          <w:lang w:val="uk-UA"/>
        </w:rPr>
        <w:t>КПІ ім. Ігоря Сікорського</w:t>
      </w:r>
    </w:p>
    <w:p w14:paraId="1E256346" w14:textId="35654A53" w:rsidR="005B3E19" w:rsidRPr="007B7622" w:rsidRDefault="005B3E19" w:rsidP="005B3E19">
      <w:pPr>
        <w:spacing w:after="0" w:line="264" w:lineRule="auto"/>
        <w:jc w:val="center"/>
        <w:rPr>
          <w:rFonts w:ascii="Times New Roman" w:hAnsi="Times New Roman"/>
          <w:sz w:val="28"/>
          <w:lang w:val="uk-UA"/>
        </w:rPr>
      </w:pPr>
      <w:r w:rsidRPr="007B7622">
        <w:rPr>
          <w:rFonts w:ascii="Times New Roman" w:hAnsi="Times New Roman"/>
          <w:sz w:val="28"/>
          <w:lang w:val="uk-UA"/>
        </w:rPr>
        <w:t>20</w:t>
      </w:r>
      <w:r w:rsidR="009B3DA2" w:rsidRPr="007B7622">
        <w:rPr>
          <w:rFonts w:ascii="Times New Roman" w:hAnsi="Times New Roman"/>
          <w:sz w:val="28"/>
          <w:lang w:val="uk-UA"/>
        </w:rPr>
        <w:t>22</w:t>
      </w:r>
    </w:p>
    <w:p w14:paraId="472EDA5F" w14:textId="77777777" w:rsidR="00593236" w:rsidRPr="007B7622" w:rsidRDefault="00593236" w:rsidP="00593236">
      <w:pPr>
        <w:spacing w:after="0" w:line="264" w:lineRule="auto"/>
        <w:rPr>
          <w:rFonts w:ascii="Times New Roman" w:eastAsia="Calibri" w:hAnsi="Times New Roman" w:cs="Times New Roman"/>
          <w:sz w:val="28"/>
          <w:lang w:val="uk-UA"/>
        </w:rPr>
      </w:pPr>
      <w:r w:rsidRPr="007B7622">
        <w:rPr>
          <w:rFonts w:ascii="Times New Roman" w:eastAsia="Calibri" w:hAnsi="Times New Roman" w:cs="Times New Roman"/>
          <w:sz w:val="28"/>
          <w:lang w:val="uk-UA"/>
        </w:rPr>
        <w:br w:type="page"/>
      </w:r>
    </w:p>
    <w:p w14:paraId="4950AE9C" w14:textId="77777777" w:rsidR="005210EF" w:rsidRPr="007B7622" w:rsidRDefault="009B3DA2" w:rsidP="009B3DA2">
      <w:pPr>
        <w:tabs>
          <w:tab w:val="left" w:pos="2410"/>
        </w:tabs>
        <w:spacing w:after="0" w:line="240" w:lineRule="auto"/>
        <w:ind w:left="2410" w:right="-2" w:hanging="2410"/>
        <w:rPr>
          <w:rFonts w:ascii="Times New Roman" w:eastAsia="Calibri" w:hAnsi="Times New Roman" w:cs="Times New Roman"/>
          <w:sz w:val="24"/>
          <w:szCs w:val="28"/>
          <w:lang w:val="uk-UA"/>
        </w:rPr>
      </w:pPr>
      <w:r w:rsidRPr="007B7622">
        <w:rPr>
          <w:rFonts w:ascii="Times New Roman" w:eastAsia="Calibri" w:hAnsi="Times New Roman" w:cs="Times New Roman"/>
          <w:sz w:val="24"/>
          <w:szCs w:val="28"/>
          <w:lang w:val="uk-UA"/>
        </w:rPr>
        <w:lastRenderedPageBreak/>
        <w:t>Рецензент</w:t>
      </w:r>
      <w:r w:rsidRPr="007B7622">
        <w:rPr>
          <w:rFonts w:ascii="Times New Roman" w:eastAsia="Calibri" w:hAnsi="Times New Roman" w:cs="Times New Roman"/>
          <w:sz w:val="24"/>
          <w:szCs w:val="28"/>
          <w:lang w:val="uk-UA"/>
        </w:rPr>
        <w:tab/>
      </w:r>
      <w:r w:rsidR="005210EF" w:rsidRPr="007B7622">
        <w:rPr>
          <w:rFonts w:ascii="Times New Roman" w:eastAsia="Calibri" w:hAnsi="Times New Roman" w:cs="Times New Roman"/>
          <w:i/>
          <w:sz w:val="24"/>
          <w:szCs w:val="28"/>
          <w:lang w:val="uk-UA"/>
        </w:rPr>
        <w:t>Киричук Ю.В,</w:t>
      </w:r>
      <w:r w:rsidRPr="007B7622">
        <w:rPr>
          <w:rFonts w:ascii="Times New Roman" w:eastAsia="Calibri" w:hAnsi="Times New Roman" w:cs="Times New Roman"/>
          <w:sz w:val="24"/>
          <w:szCs w:val="28"/>
          <w:lang w:val="uk-UA"/>
        </w:rPr>
        <w:t xml:space="preserve">, </w:t>
      </w:r>
      <w:proofErr w:type="spellStart"/>
      <w:r w:rsidR="006373EA" w:rsidRPr="007B7622">
        <w:rPr>
          <w:rFonts w:ascii="Times New Roman" w:eastAsia="Calibri" w:hAnsi="Times New Roman" w:cs="Times New Roman"/>
          <w:sz w:val="24"/>
          <w:szCs w:val="28"/>
          <w:lang w:val="uk-UA"/>
        </w:rPr>
        <w:t>д.т.н</w:t>
      </w:r>
      <w:proofErr w:type="spellEnd"/>
      <w:r w:rsidR="006373EA" w:rsidRPr="007B7622">
        <w:rPr>
          <w:rFonts w:ascii="Times New Roman" w:eastAsia="Calibri" w:hAnsi="Times New Roman" w:cs="Times New Roman"/>
          <w:sz w:val="24"/>
          <w:szCs w:val="28"/>
          <w:lang w:val="uk-UA"/>
        </w:rPr>
        <w:t>.</w:t>
      </w:r>
      <w:r w:rsidRPr="007B7622">
        <w:rPr>
          <w:rFonts w:ascii="Times New Roman" w:eastAsia="Calibri" w:hAnsi="Times New Roman" w:cs="Times New Roman"/>
          <w:sz w:val="24"/>
          <w:szCs w:val="28"/>
          <w:lang w:val="uk-UA"/>
        </w:rPr>
        <w:t xml:space="preserve">, </w:t>
      </w:r>
      <w:r w:rsidR="006373EA" w:rsidRPr="007B7622">
        <w:rPr>
          <w:rFonts w:ascii="Times New Roman" w:eastAsia="Calibri" w:hAnsi="Times New Roman" w:cs="Times New Roman"/>
          <w:sz w:val="24"/>
          <w:szCs w:val="28"/>
          <w:lang w:val="uk-UA"/>
        </w:rPr>
        <w:t>професор</w:t>
      </w:r>
      <w:r w:rsidRPr="007B7622">
        <w:rPr>
          <w:rFonts w:ascii="Times New Roman" w:eastAsia="Calibri" w:hAnsi="Times New Roman" w:cs="Times New Roman"/>
          <w:sz w:val="24"/>
          <w:szCs w:val="28"/>
          <w:lang w:val="uk-UA"/>
        </w:rPr>
        <w:t xml:space="preserve">, </w:t>
      </w:r>
      <w:r w:rsidRPr="007B7622">
        <w:rPr>
          <w:rFonts w:ascii="Times New Roman" w:eastAsia="Calibri" w:hAnsi="Times New Roman" w:cs="Times New Roman"/>
          <w:sz w:val="24"/>
          <w:szCs w:val="28"/>
          <w:lang w:val="uk-UA"/>
        </w:rPr>
        <w:br/>
      </w:r>
      <w:r w:rsidR="006373EA" w:rsidRPr="007B7622">
        <w:rPr>
          <w:rFonts w:ascii="Times New Roman" w:eastAsia="Calibri" w:hAnsi="Times New Roman" w:cs="Times New Roman"/>
          <w:sz w:val="24"/>
          <w:szCs w:val="28"/>
          <w:lang w:val="uk-UA"/>
        </w:rPr>
        <w:t xml:space="preserve">професор кафедри </w:t>
      </w:r>
      <w:r w:rsidR="005210EF" w:rsidRPr="007B7622">
        <w:rPr>
          <w:rFonts w:ascii="Times New Roman" w:eastAsia="Calibri" w:hAnsi="Times New Roman" w:cs="Times New Roman"/>
          <w:sz w:val="24"/>
          <w:szCs w:val="28"/>
          <w:lang w:val="uk-UA"/>
        </w:rPr>
        <w:t xml:space="preserve">автоматизації </w:t>
      </w:r>
    </w:p>
    <w:p w14:paraId="68612D41" w14:textId="4977F17D" w:rsidR="009B3DA2" w:rsidRPr="007B7622" w:rsidRDefault="005210EF" w:rsidP="009B3DA2">
      <w:pPr>
        <w:tabs>
          <w:tab w:val="left" w:pos="2410"/>
        </w:tabs>
        <w:spacing w:after="0" w:line="240" w:lineRule="auto"/>
        <w:ind w:left="2410" w:right="-2" w:hanging="2410"/>
        <w:rPr>
          <w:rFonts w:ascii="Times New Roman" w:eastAsia="Calibri" w:hAnsi="Times New Roman" w:cs="Times New Roman"/>
          <w:sz w:val="24"/>
          <w:szCs w:val="28"/>
          <w:lang w:val="uk-UA"/>
        </w:rPr>
      </w:pPr>
      <w:r w:rsidRPr="007B7622">
        <w:rPr>
          <w:rFonts w:ascii="Times New Roman" w:eastAsia="Calibri" w:hAnsi="Times New Roman" w:cs="Times New Roman"/>
          <w:sz w:val="24"/>
          <w:szCs w:val="28"/>
          <w:lang w:val="uk-UA"/>
        </w:rPr>
        <w:tab/>
        <w:t>та систем неруйнівного контролю</w:t>
      </w:r>
      <w:r w:rsidR="006373EA" w:rsidRPr="007B7622">
        <w:rPr>
          <w:rFonts w:ascii="Times New Roman" w:eastAsia="Calibri" w:hAnsi="Times New Roman" w:cs="Times New Roman"/>
          <w:sz w:val="24"/>
          <w:szCs w:val="28"/>
          <w:lang w:val="uk-UA"/>
        </w:rPr>
        <w:t xml:space="preserve"> ПБФ</w:t>
      </w:r>
    </w:p>
    <w:p w14:paraId="731211A5" w14:textId="77777777" w:rsidR="009B3DA2" w:rsidRPr="007B7622" w:rsidRDefault="009B3DA2" w:rsidP="009B3DA2">
      <w:pPr>
        <w:tabs>
          <w:tab w:val="left" w:pos="2107"/>
        </w:tabs>
        <w:spacing w:after="0" w:line="240" w:lineRule="auto"/>
        <w:ind w:left="2127" w:right="-2" w:hanging="2410"/>
        <w:rPr>
          <w:rFonts w:ascii="Times New Roman" w:eastAsia="Calibri" w:hAnsi="Times New Roman" w:cs="Times New Roman"/>
          <w:sz w:val="24"/>
          <w:szCs w:val="28"/>
          <w:lang w:val="uk-UA"/>
        </w:rPr>
      </w:pPr>
    </w:p>
    <w:p w14:paraId="173BCA86" w14:textId="085A3BBB" w:rsidR="009B3DA2" w:rsidRPr="007B7622" w:rsidRDefault="009B3DA2" w:rsidP="009B3DA2">
      <w:pPr>
        <w:tabs>
          <w:tab w:val="left" w:pos="2410"/>
        </w:tabs>
        <w:spacing w:after="0" w:line="240" w:lineRule="auto"/>
        <w:ind w:right="-2"/>
        <w:rPr>
          <w:rFonts w:ascii="Times New Roman" w:eastAsia="Calibri" w:hAnsi="Times New Roman" w:cs="Times New Roman"/>
          <w:sz w:val="24"/>
          <w:szCs w:val="28"/>
          <w:lang w:val="uk-UA"/>
        </w:rPr>
      </w:pPr>
      <w:r w:rsidRPr="007B7622">
        <w:rPr>
          <w:rFonts w:ascii="Times New Roman" w:eastAsia="Calibri" w:hAnsi="Times New Roman" w:cs="Times New Roman"/>
          <w:sz w:val="24"/>
          <w:szCs w:val="28"/>
          <w:lang w:val="uk-UA"/>
        </w:rPr>
        <w:t xml:space="preserve">Відповідальний </w:t>
      </w:r>
      <w:r w:rsidRPr="007B7622">
        <w:rPr>
          <w:rFonts w:ascii="Times New Roman" w:eastAsia="Calibri" w:hAnsi="Times New Roman" w:cs="Times New Roman"/>
          <w:sz w:val="24"/>
          <w:szCs w:val="28"/>
          <w:lang w:val="uk-UA"/>
        </w:rPr>
        <w:br/>
        <w:t>редактор</w:t>
      </w:r>
      <w:r w:rsidRPr="007B7622">
        <w:rPr>
          <w:rFonts w:ascii="Times New Roman" w:eastAsia="Calibri" w:hAnsi="Times New Roman" w:cs="Times New Roman"/>
          <w:sz w:val="24"/>
          <w:szCs w:val="28"/>
          <w:lang w:val="uk-UA"/>
        </w:rPr>
        <w:tab/>
      </w:r>
      <w:r w:rsidR="006373EA" w:rsidRPr="007B7622">
        <w:rPr>
          <w:rFonts w:ascii="Times New Roman" w:eastAsia="Calibri" w:hAnsi="Times New Roman" w:cs="Times New Roman"/>
          <w:i/>
          <w:sz w:val="24"/>
          <w:szCs w:val="28"/>
          <w:lang w:val="uk-UA"/>
        </w:rPr>
        <w:t>Філіппова М. В.</w:t>
      </w:r>
      <w:r w:rsidRPr="007B7622">
        <w:rPr>
          <w:rFonts w:ascii="Times New Roman" w:eastAsia="Calibri" w:hAnsi="Times New Roman" w:cs="Times New Roman"/>
          <w:sz w:val="24"/>
          <w:szCs w:val="28"/>
          <w:lang w:val="uk-UA"/>
        </w:rPr>
        <w:t xml:space="preserve">, </w:t>
      </w:r>
      <w:proofErr w:type="spellStart"/>
      <w:r w:rsidR="006373EA" w:rsidRPr="007B7622">
        <w:rPr>
          <w:rFonts w:ascii="Times New Roman" w:eastAsia="Calibri" w:hAnsi="Times New Roman" w:cs="Times New Roman"/>
          <w:sz w:val="24"/>
          <w:szCs w:val="28"/>
          <w:lang w:val="uk-UA"/>
        </w:rPr>
        <w:t>к.т.н</w:t>
      </w:r>
      <w:proofErr w:type="spellEnd"/>
      <w:r w:rsidR="006373EA" w:rsidRPr="007B7622">
        <w:rPr>
          <w:rFonts w:ascii="Times New Roman" w:eastAsia="Calibri" w:hAnsi="Times New Roman" w:cs="Times New Roman"/>
          <w:sz w:val="24"/>
          <w:szCs w:val="28"/>
          <w:lang w:val="uk-UA"/>
        </w:rPr>
        <w:t>.</w:t>
      </w:r>
      <w:r w:rsidRPr="007B7622">
        <w:rPr>
          <w:rFonts w:ascii="Times New Roman" w:eastAsia="Calibri" w:hAnsi="Times New Roman" w:cs="Times New Roman"/>
          <w:sz w:val="24"/>
          <w:szCs w:val="28"/>
          <w:lang w:val="uk-UA"/>
        </w:rPr>
        <w:t xml:space="preserve">, </w:t>
      </w:r>
      <w:r w:rsidR="006373EA" w:rsidRPr="007B7622">
        <w:rPr>
          <w:rFonts w:ascii="Times New Roman" w:eastAsia="Calibri" w:hAnsi="Times New Roman" w:cs="Times New Roman"/>
          <w:sz w:val="24"/>
          <w:szCs w:val="28"/>
          <w:lang w:val="uk-UA"/>
        </w:rPr>
        <w:t>доцент</w:t>
      </w:r>
    </w:p>
    <w:p w14:paraId="6BD53997" w14:textId="77777777" w:rsidR="009B3DA2" w:rsidRPr="007B7622" w:rsidRDefault="009B3DA2" w:rsidP="009B3DA2">
      <w:pPr>
        <w:spacing w:after="0" w:line="240" w:lineRule="auto"/>
        <w:ind w:right="-2"/>
        <w:rPr>
          <w:rFonts w:ascii="Times New Roman" w:eastAsia="Calibri" w:hAnsi="Times New Roman" w:cs="Times New Roman"/>
          <w:sz w:val="28"/>
          <w:szCs w:val="28"/>
          <w:lang w:val="uk-UA"/>
        </w:rPr>
      </w:pPr>
    </w:p>
    <w:p w14:paraId="6E0F378F" w14:textId="77777777" w:rsidR="009B3DA2" w:rsidRPr="007B7622" w:rsidRDefault="009B3DA2" w:rsidP="009B3DA2">
      <w:pPr>
        <w:spacing w:after="0" w:line="240" w:lineRule="auto"/>
        <w:ind w:right="-2"/>
        <w:rPr>
          <w:rFonts w:ascii="Times New Roman" w:eastAsia="Calibri" w:hAnsi="Times New Roman" w:cs="Times New Roman"/>
          <w:sz w:val="28"/>
          <w:szCs w:val="28"/>
          <w:lang w:val="uk-UA"/>
        </w:rPr>
      </w:pPr>
    </w:p>
    <w:p w14:paraId="58D363C1" w14:textId="77777777" w:rsidR="009B3DA2" w:rsidRPr="007B7622" w:rsidRDefault="009B3DA2" w:rsidP="009B3DA2">
      <w:pPr>
        <w:spacing w:after="0" w:line="240" w:lineRule="auto"/>
        <w:ind w:right="-2"/>
        <w:rPr>
          <w:rFonts w:ascii="Times New Roman" w:eastAsia="Calibri" w:hAnsi="Times New Roman" w:cs="Times New Roman"/>
          <w:sz w:val="28"/>
          <w:szCs w:val="28"/>
          <w:lang w:val="uk-UA"/>
        </w:rPr>
      </w:pPr>
    </w:p>
    <w:p w14:paraId="40A6D83A" w14:textId="1E4AED84" w:rsidR="009B3DA2" w:rsidRPr="007B7622" w:rsidRDefault="009B3DA2" w:rsidP="009B3DA2">
      <w:pPr>
        <w:spacing w:after="0" w:line="240" w:lineRule="auto"/>
        <w:ind w:right="-2"/>
        <w:jc w:val="center"/>
        <w:rPr>
          <w:rFonts w:ascii="Times New Roman" w:eastAsia="Calibri" w:hAnsi="Times New Roman" w:cs="Times New Roman"/>
          <w:i/>
          <w:szCs w:val="28"/>
          <w:lang w:val="uk-UA"/>
        </w:rPr>
      </w:pPr>
      <w:r w:rsidRPr="007B7622">
        <w:rPr>
          <w:rFonts w:ascii="Times New Roman" w:eastAsia="Calibri" w:hAnsi="Times New Roman" w:cs="Times New Roman"/>
          <w:i/>
          <w:szCs w:val="28"/>
          <w:lang w:val="uk-UA"/>
        </w:rPr>
        <w:t xml:space="preserve">Гриф надано Методичною радою КПІ ім. Ігоря Сікорського </w:t>
      </w:r>
      <w:r w:rsidRPr="007B7622">
        <w:rPr>
          <w:rFonts w:ascii="Times New Roman" w:eastAsia="Calibri" w:hAnsi="Times New Roman" w:cs="Times New Roman"/>
          <w:i/>
          <w:szCs w:val="28"/>
          <w:lang w:val="uk-UA"/>
        </w:rPr>
        <w:br/>
        <w:t xml:space="preserve">(протокол № </w:t>
      </w:r>
      <w:r w:rsidR="00807B60" w:rsidRPr="007B7622">
        <w:rPr>
          <w:rFonts w:ascii="Times New Roman" w:eastAsia="Calibri" w:hAnsi="Times New Roman" w:cs="Times New Roman"/>
          <w:i/>
          <w:szCs w:val="28"/>
          <w:lang w:val="uk-UA"/>
        </w:rPr>
        <w:t>6</w:t>
      </w:r>
      <w:r w:rsidRPr="007B7622">
        <w:rPr>
          <w:rFonts w:ascii="Times New Roman" w:eastAsia="Calibri" w:hAnsi="Times New Roman" w:cs="Times New Roman"/>
          <w:i/>
          <w:szCs w:val="28"/>
          <w:lang w:val="uk-UA"/>
        </w:rPr>
        <w:t xml:space="preserve"> від </w:t>
      </w:r>
      <w:r w:rsidR="00807B60" w:rsidRPr="007B7622">
        <w:rPr>
          <w:rFonts w:ascii="Times New Roman" w:eastAsia="Calibri" w:hAnsi="Times New Roman" w:cs="Times New Roman"/>
          <w:i/>
          <w:szCs w:val="28"/>
          <w:lang w:val="uk-UA"/>
        </w:rPr>
        <w:t>24</w:t>
      </w:r>
      <w:r w:rsidRPr="007B7622">
        <w:rPr>
          <w:rFonts w:ascii="Times New Roman" w:eastAsia="Calibri" w:hAnsi="Times New Roman" w:cs="Times New Roman"/>
          <w:i/>
          <w:szCs w:val="28"/>
          <w:lang w:val="uk-UA"/>
        </w:rPr>
        <w:t>.</w:t>
      </w:r>
      <w:r w:rsidR="00807B60" w:rsidRPr="007B7622">
        <w:rPr>
          <w:rFonts w:ascii="Times New Roman" w:eastAsia="Calibri" w:hAnsi="Times New Roman" w:cs="Times New Roman"/>
          <w:i/>
          <w:szCs w:val="28"/>
          <w:lang w:val="uk-UA"/>
        </w:rPr>
        <w:t>06</w:t>
      </w:r>
      <w:r w:rsidRPr="007B7622">
        <w:rPr>
          <w:rFonts w:ascii="Times New Roman" w:eastAsia="Calibri" w:hAnsi="Times New Roman" w:cs="Times New Roman"/>
          <w:i/>
          <w:szCs w:val="28"/>
          <w:lang w:val="uk-UA"/>
        </w:rPr>
        <w:t>.</w:t>
      </w:r>
      <w:r w:rsidR="00807B60" w:rsidRPr="007B7622">
        <w:rPr>
          <w:rFonts w:ascii="Times New Roman" w:eastAsia="Calibri" w:hAnsi="Times New Roman" w:cs="Times New Roman"/>
          <w:i/>
          <w:szCs w:val="28"/>
          <w:lang w:val="uk-UA"/>
        </w:rPr>
        <w:t>2022</w:t>
      </w:r>
      <w:r w:rsidRPr="007B7622">
        <w:rPr>
          <w:rFonts w:ascii="Times New Roman" w:eastAsia="Calibri" w:hAnsi="Times New Roman" w:cs="Times New Roman"/>
          <w:i/>
          <w:szCs w:val="28"/>
          <w:lang w:val="uk-UA"/>
        </w:rPr>
        <w:t xml:space="preserve"> р.) </w:t>
      </w:r>
      <w:r w:rsidRPr="007B7622">
        <w:rPr>
          <w:rFonts w:ascii="Times New Roman" w:eastAsia="Calibri" w:hAnsi="Times New Roman" w:cs="Times New Roman"/>
          <w:i/>
          <w:szCs w:val="28"/>
          <w:lang w:val="uk-UA"/>
        </w:rPr>
        <w:br/>
        <w:t xml:space="preserve">за поданням Вченої ради факультету/навчально-наукового інституту </w:t>
      </w:r>
      <w:r w:rsidRPr="007B7622">
        <w:rPr>
          <w:rFonts w:ascii="Times New Roman" w:eastAsia="Calibri" w:hAnsi="Times New Roman" w:cs="Times New Roman"/>
          <w:i/>
          <w:szCs w:val="28"/>
        </w:rPr>
        <w:br/>
      </w:r>
      <w:r w:rsidRPr="007B7622">
        <w:rPr>
          <w:rFonts w:ascii="Times New Roman" w:eastAsia="Calibri" w:hAnsi="Times New Roman" w:cs="Times New Roman"/>
          <w:i/>
          <w:szCs w:val="28"/>
          <w:lang w:val="uk-UA"/>
        </w:rPr>
        <w:t xml:space="preserve">(протокол № </w:t>
      </w:r>
      <w:r w:rsidR="00807B60" w:rsidRPr="007B7622">
        <w:rPr>
          <w:rFonts w:ascii="Times New Roman" w:eastAsia="Calibri" w:hAnsi="Times New Roman" w:cs="Times New Roman"/>
          <w:i/>
          <w:szCs w:val="28"/>
          <w:lang w:val="uk-UA"/>
        </w:rPr>
        <w:t>5/22</w:t>
      </w:r>
      <w:r w:rsidRPr="007B7622">
        <w:rPr>
          <w:rFonts w:ascii="Times New Roman" w:eastAsia="Calibri" w:hAnsi="Times New Roman" w:cs="Times New Roman"/>
          <w:i/>
          <w:szCs w:val="28"/>
          <w:lang w:val="uk-UA"/>
        </w:rPr>
        <w:t xml:space="preserve"> від </w:t>
      </w:r>
      <w:r w:rsidR="00807B60" w:rsidRPr="007B7622">
        <w:rPr>
          <w:rFonts w:ascii="Times New Roman" w:eastAsia="Calibri" w:hAnsi="Times New Roman" w:cs="Times New Roman"/>
          <w:i/>
          <w:szCs w:val="28"/>
          <w:lang w:val="uk-UA"/>
        </w:rPr>
        <w:t>30</w:t>
      </w:r>
      <w:r w:rsidRPr="007B7622">
        <w:rPr>
          <w:rFonts w:ascii="Times New Roman" w:eastAsia="Calibri" w:hAnsi="Times New Roman" w:cs="Times New Roman"/>
          <w:i/>
          <w:szCs w:val="28"/>
          <w:lang w:val="uk-UA"/>
        </w:rPr>
        <w:t>.</w:t>
      </w:r>
      <w:r w:rsidR="00807B60" w:rsidRPr="007B7622">
        <w:rPr>
          <w:rFonts w:ascii="Times New Roman" w:eastAsia="Calibri" w:hAnsi="Times New Roman" w:cs="Times New Roman"/>
          <w:i/>
          <w:szCs w:val="28"/>
          <w:lang w:val="uk-UA"/>
        </w:rPr>
        <w:t>05</w:t>
      </w:r>
      <w:r w:rsidRPr="007B7622">
        <w:rPr>
          <w:rFonts w:ascii="Times New Roman" w:eastAsia="Calibri" w:hAnsi="Times New Roman" w:cs="Times New Roman"/>
          <w:i/>
          <w:szCs w:val="28"/>
          <w:lang w:val="uk-UA"/>
        </w:rPr>
        <w:t>.</w:t>
      </w:r>
      <w:r w:rsidR="00807B60" w:rsidRPr="007B7622">
        <w:rPr>
          <w:rFonts w:ascii="Times New Roman" w:eastAsia="Calibri" w:hAnsi="Times New Roman" w:cs="Times New Roman"/>
          <w:i/>
          <w:szCs w:val="28"/>
          <w:lang w:val="uk-UA"/>
        </w:rPr>
        <w:t>2022</w:t>
      </w:r>
      <w:r w:rsidRPr="007B7622">
        <w:rPr>
          <w:rFonts w:ascii="Times New Roman" w:eastAsia="Calibri" w:hAnsi="Times New Roman" w:cs="Times New Roman"/>
          <w:i/>
          <w:szCs w:val="28"/>
          <w:lang w:val="uk-UA"/>
        </w:rPr>
        <w:t xml:space="preserve"> р.)</w:t>
      </w:r>
    </w:p>
    <w:p w14:paraId="5BC1FF3D" w14:textId="77777777" w:rsidR="009B3DA2" w:rsidRPr="007B7622" w:rsidRDefault="009B3DA2" w:rsidP="009B3DA2">
      <w:pPr>
        <w:spacing w:after="0" w:line="240" w:lineRule="auto"/>
        <w:ind w:right="-2"/>
        <w:rPr>
          <w:rFonts w:ascii="Times New Roman" w:eastAsia="Calibri" w:hAnsi="Times New Roman" w:cs="Times New Roman"/>
          <w:sz w:val="28"/>
          <w:szCs w:val="28"/>
          <w:lang w:val="uk-UA"/>
        </w:rPr>
      </w:pPr>
    </w:p>
    <w:p w14:paraId="3C699CA7" w14:textId="77777777" w:rsidR="009B3DA2" w:rsidRPr="007B7622" w:rsidRDefault="009B3DA2" w:rsidP="009B3DA2">
      <w:pPr>
        <w:spacing w:after="0" w:line="240" w:lineRule="auto"/>
        <w:ind w:right="-2"/>
        <w:rPr>
          <w:rFonts w:ascii="Times New Roman" w:eastAsia="Calibri" w:hAnsi="Times New Roman" w:cs="Times New Roman"/>
          <w:sz w:val="28"/>
          <w:szCs w:val="28"/>
          <w:lang w:val="uk-UA"/>
        </w:rPr>
      </w:pPr>
    </w:p>
    <w:p w14:paraId="0A9EC447" w14:textId="77777777" w:rsidR="000B7E6D" w:rsidRPr="007B7622" w:rsidRDefault="000B7E6D" w:rsidP="009B3DA2">
      <w:pPr>
        <w:spacing w:after="0" w:line="240" w:lineRule="auto"/>
        <w:ind w:right="-2"/>
        <w:rPr>
          <w:rFonts w:ascii="Times New Roman" w:eastAsia="Calibri" w:hAnsi="Times New Roman" w:cs="Times New Roman"/>
          <w:sz w:val="28"/>
          <w:szCs w:val="28"/>
          <w:lang w:val="uk-UA"/>
        </w:rPr>
      </w:pPr>
    </w:p>
    <w:p w14:paraId="07DC849B" w14:textId="77777777" w:rsidR="000B7E6D" w:rsidRPr="007B7622" w:rsidRDefault="000B7E6D" w:rsidP="009B3DA2">
      <w:pPr>
        <w:spacing w:after="0" w:line="240" w:lineRule="auto"/>
        <w:ind w:right="-2"/>
        <w:rPr>
          <w:rFonts w:ascii="Times New Roman" w:eastAsia="Calibri" w:hAnsi="Times New Roman" w:cs="Times New Roman"/>
          <w:sz w:val="28"/>
          <w:szCs w:val="28"/>
          <w:lang w:val="uk-UA"/>
        </w:rPr>
      </w:pPr>
    </w:p>
    <w:p w14:paraId="31D7D340" w14:textId="77777777" w:rsidR="000B7E6D" w:rsidRPr="007B7622" w:rsidRDefault="000B7E6D" w:rsidP="009B3DA2">
      <w:pPr>
        <w:spacing w:after="0" w:line="240" w:lineRule="auto"/>
        <w:ind w:right="-2"/>
        <w:rPr>
          <w:rFonts w:ascii="Times New Roman" w:eastAsia="Calibri" w:hAnsi="Times New Roman" w:cs="Times New Roman"/>
          <w:sz w:val="28"/>
          <w:szCs w:val="28"/>
          <w:lang w:val="uk-UA"/>
        </w:rPr>
      </w:pPr>
    </w:p>
    <w:p w14:paraId="3FD006C8" w14:textId="77777777" w:rsidR="000B7E6D" w:rsidRPr="007B7622" w:rsidRDefault="000B7E6D" w:rsidP="009B3DA2">
      <w:pPr>
        <w:spacing w:after="0" w:line="240" w:lineRule="auto"/>
        <w:ind w:right="-2"/>
        <w:rPr>
          <w:rFonts w:ascii="Times New Roman" w:eastAsia="Calibri" w:hAnsi="Times New Roman" w:cs="Times New Roman"/>
          <w:sz w:val="28"/>
          <w:szCs w:val="28"/>
          <w:lang w:val="uk-UA"/>
        </w:rPr>
      </w:pPr>
    </w:p>
    <w:p w14:paraId="7DBB34D6" w14:textId="1FD35E6C" w:rsidR="009B3DA2" w:rsidRPr="007B7622" w:rsidRDefault="009B3DA2" w:rsidP="000B7E6D">
      <w:pPr>
        <w:spacing w:after="0" w:line="240" w:lineRule="auto"/>
        <w:ind w:right="-2"/>
        <w:jc w:val="both"/>
        <w:rPr>
          <w:rFonts w:ascii="Times New Roman" w:hAnsi="Times New Roman" w:cs="Times New Roman"/>
          <w:sz w:val="26"/>
          <w:szCs w:val="26"/>
          <w:lang w:val="uk-UA"/>
        </w:rPr>
      </w:pPr>
      <w:r w:rsidRPr="007B7622">
        <w:rPr>
          <w:rFonts w:ascii="Times New Roman" w:eastAsia="Calibri" w:hAnsi="Times New Roman" w:cs="Times New Roman"/>
          <w:sz w:val="26"/>
          <w:szCs w:val="26"/>
          <w:lang w:val="uk-UA"/>
        </w:rPr>
        <w:t xml:space="preserve">Навчальний посібник призначено для здобувачів вищої освіти </w:t>
      </w:r>
      <w:r w:rsidR="000B7E6D" w:rsidRPr="007B7622">
        <w:rPr>
          <w:rFonts w:ascii="Times New Roman" w:eastAsia="Calibri" w:hAnsi="Times New Roman" w:cs="Times New Roman"/>
          <w:sz w:val="26"/>
          <w:szCs w:val="26"/>
          <w:lang w:val="uk-UA"/>
        </w:rPr>
        <w:t>другого</w:t>
      </w:r>
      <w:r w:rsidRPr="007B7622">
        <w:rPr>
          <w:rFonts w:ascii="Times New Roman" w:eastAsia="Calibri" w:hAnsi="Times New Roman" w:cs="Times New Roman"/>
          <w:sz w:val="26"/>
          <w:szCs w:val="26"/>
          <w:lang w:val="uk-UA"/>
        </w:rPr>
        <w:t xml:space="preserve"> (</w:t>
      </w:r>
      <w:proofErr w:type="spellStart"/>
      <w:r w:rsidRPr="007B7622">
        <w:rPr>
          <w:rFonts w:ascii="Times New Roman" w:eastAsia="Calibri" w:hAnsi="Times New Roman" w:cs="Times New Roman"/>
          <w:sz w:val="26"/>
          <w:szCs w:val="26"/>
          <w:lang w:val="uk-UA"/>
        </w:rPr>
        <w:t>освтіньо</w:t>
      </w:r>
      <w:proofErr w:type="spellEnd"/>
      <w:r w:rsidRPr="007B7622">
        <w:rPr>
          <w:rFonts w:ascii="Times New Roman" w:eastAsia="Calibri" w:hAnsi="Times New Roman" w:cs="Times New Roman"/>
          <w:sz w:val="26"/>
          <w:szCs w:val="26"/>
          <w:lang w:val="uk-UA"/>
        </w:rPr>
        <w:t>-</w:t>
      </w:r>
      <w:r w:rsidR="000B7E6D" w:rsidRPr="007B7622">
        <w:rPr>
          <w:rFonts w:ascii="Times New Roman" w:eastAsia="Calibri" w:hAnsi="Times New Roman" w:cs="Times New Roman"/>
          <w:sz w:val="26"/>
          <w:szCs w:val="26"/>
          <w:lang w:val="uk-UA"/>
        </w:rPr>
        <w:t>професійного</w:t>
      </w:r>
      <w:r w:rsidRPr="007B7622">
        <w:rPr>
          <w:rFonts w:ascii="Times New Roman" w:eastAsia="Calibri" w:hAnsi="Times New Roman" w:cs="Times New Roman"/>
          <w:sz w:val="26"/>
          <w:szCs w:val="26"/>
          <w:lang w:val="uk-UA"/>
        </w:rPr>
        <w:t>) рівня в</w:t>
      </w:r>
      <w:r w:rsidR="005210EF" w:rsidRPr="007B7622">
        <w:rPr>
          <w:rFonts w:ascii="Times New Roman" w:eastAsia="Calibri" w:hAnsi="Times New Roman" w:cs="Times New Roman"/>
          <w:sz w:val="26"/>
          <w:szCs w:val="26"/>
          <w:lang w:val="uk-UA"/>
        </w:rPr>
        <w:t>ищої освіти за спеціальністю 152</w:t>
      </w:r>
      <w:r w:rsidRPr="007B7622">
        <w:rPr>
          <w:rFonts w:ascii="Times New Roman" w:eastAsia="Calibri" w:hAnsi="Times New Roman" w:cs="Times New Roman"/>
          <w:sz w:val="26"/>
          <w:szCs w:val="26"/>
          <w:lang w:val="uk-UA"/>
        </w:rPr>
        <w:t xml:space="preserve"> «</w:t>
      </w:r>
      <w:r w:rsidR="005210EF" w:rsidRPr="007B7622">
        <w:rPr>
          <w:rFonts w:ascii="Times New Roman" w:eastAsia="Calibri" w:hAnsi="Times New Roman" w:cs="Times New Roman"/>
          <w:sz w:val="26"/>
          <w:szCs w:val="26"/>
          <w:lang w:val="uk-UA"/>
        </w:rPr>
        <w:t>Метрологія та інформаційно-вимірювальна техніка</w:t>
      </w:r>
      <w:r w:rsidRPr="007B7622">
        <w:rPr>
          <w:rFonts w:ascii="Times New Roman" w:eastAsia="Calibri" w:hAnsi="Times New Roman" w:cs="Times New Roman"/>
          <w:sz w:val="26"/>
          <w:szCs w:val="26"/>
          <w:lang w:val="uk-UA"/>
        </w:rPr>
        <w:t xml:space="preserve">». </w:t>
      </w:r>
      <w:r w:rsidRPr="007B7622">
        <w:rPr>
          <w:rFonts w:ascii="Times New Roman" w:hAnsi="Times New Roman" w:cs="Times New Roman"/>
          <w:sz w:val="26"/>
          <w:szCs w:val="26"/>
          <w:lang w:val="uk-UA"/>
        </w:rPr>
        <w:t xml:space="preserve">В посібнику приділено увагу основним аспектам організації </w:t>
      </w:r>
      <w:r w:rsidR="000B7E6D" w:rsidRPr="007B7622">
        <w:rPr>
          <w:rFonts w:ascii="Times New Roman" w:hAnsi="Times New Roman" w:cs="Times New Roman"/>
          <w:sz w:val="26"/>
          <w:szCs w:val="26"/>
          <w:lang w:val="uk-UA"/>
        </w:rPr>
        <w:t xml:space="preserve">та проведення </w:t>
      </w:r>
      <w:r w:rsidRPr="007B7622">
        <w:rPr>
          <w:rFonts w:ascii="Times New Roman" w:hAnsi="Times New Roman" w:cs="Times New Roman"/>
          <w:sz w:val="26"/>
          <w:szCs w:val="26"/>
          <w:lang w:val="uk-UA"/>
        </w:rPr>
        <w:t xml:space="preserve">практики, правам і обов’язкам практикантів, </w:t>
      </w:r>
      <w:r w:rsidR="000B7E6D" w:rsidRPr="007B7622">
        <w:rPr>
          <w:rFonts w:ascii="Times New Roman" w:hAnsi="Times New Roman" w:cs="Times New Roman"/>
          <w:sz w:val="26"/>
          <w:szCs w:val="26"/>
          <w:lang w:val="uk-UA"/>
        </w:rPr>
        <w:t>основні вимоги до її організації</w:t>
      </w:r>
      <w:r w:rsidRPr="007B7622">
        <w:rPr>
          <w:rFonts w:ascii="Times New Roman" w:hAnsi="Times New Roman" w:cs="Times New Roman"/>
          <w:sz w:val="26"/>
          <w:szCs w:val="26"/>
          <w:lang w:val="uk-UA"/>
        </w:rPr>
        <w:t xml:space="preserve">. Навчальний посібник є загальними для всіх </w:t>
      </w:r>
      <w:r w:rsidR="000B7E6D" w:rsidRPr="007B7622">
        <w:rPr>
          <w:rFonts w:ascii="Times New Roman" w:hAnsi="Times New Roman" w:cs="Times New Roman"/>
          <w:sz w:val="26"/>
          <w:szCs w:val="26"/>
          <w:lang w:val="uk-UA"/>
        </w:rPr>
        <w:t>магістрів освітньо-професійної програми підготовки</w:t>
      </w:r>
      <w:r w:rsidRPr="007B7622">
        <w:rPr>
          <w:rFonts w:ascii="Times New Roman" w:hAnsi="Times New Roman" w:cs="Times New Roman"/>
          <w:sz w:val="26"/>
          <w:szCs w:val="26"/>
          <w:lang w:val="uk-UA"/>
        </w:rPr>
        <w:t xml:space="preserve"> і має надати методичну допомогу з питань підготовки, написання та оформлення звітної документації з практики.</w:t>
      </w:r>
    </w:p>
    <w:p w14:paraId="11E6F44D" w14:textId="77777777" w:rsidR="009B3DA2" w:rsidRPr="007B7622" w:rsidRDefault="009B3DA2" w:rsidP="009B3DA2">
      <w:pPr>
        <w:spacing w:after="0" w:line="240" w:lineRule="auto"/>
        <w:ind w:right="-2"/>
        <w:rPr>
          <w:rFonts w:ascii="Times New Roman" w:eastAsia="Calibri" w:hAnsi="Times New Roman" w:cs="Times New Roman"/>
          <w:sz w:val="28"/>
          <w:szCs w:val="28"/>
          <w:lang w:val="uk-UA"/>
        </w:rPr>
      </w:pPr>
    </w:p>
    <w:p w14:paraId="0391455B" w14:textId="77777777" w:rsidR="009B3DA2" w:rsidRPr="007B7622" w:rsidRDefault="009B3DA2" w:rsidP="009B3DA2">
      <w:pPr>
        <w:spacing w:after="0" w:line="240" w:lineRule="auto"/>
        <w:ind w:right="-2"/>
        <w:rPr>
          <w:rFonts w:ascii="Times New Roman" w:eastAsia="Calibri" w:hAnsi="Times New Roman" w:cs="Times New Roman"/>
          <w:sz w:val="28"/>
          <w:szCs w:val="28"/>
          <w:lang w:val="uk-UA"/>
        </w:rPr>
      </w:pPr>
    </w:p>
    <w:p w14:paraId="771E7578" w14:textId="77777777" w:rsidR="009B3DA2" w:rsidRPr="007B7622" w:rsidRDefault="009B3DA2" w:rsidP="009B3DA2">
      <w:pPr>
        <w:spacing w:after="0" w:line="240" w:lineRule="auto"/>
        <w:ind w:right="-2"/>
        <w:rPr>
          <w:rFonts w:ascii="Times New Roman" w:eastAsia="Calibri" w:hAnsi="Times New Roman" w:cs="Times New Roman"/>
          <w:sz w:val="28"/>
          <w:szCs w:val="28"/>
          <w:lang w:val="uk-UA"/>
        </w:rPr>
      </w:pPr>
    </w:p>
    <w:p w14:paraId="668D6C62" w14:textId="77777777" w:rsidR="009B3DA2" w:rsidRPr="007B7622" w:rsidRDefault="009B3DA2" w:rsidP="009B3DA2">
      <w:pPr>
        <w:spacing w:after="0" w:line="240" w:lineRule="auto"/>
        <w:ind w:right="-2"/>
        <w:rPr>
          <w:rFonts w:ascii="Times New Roman" w:eastAsia="Calibri" w:hAnsi="Times New Roman" w:cs="Times New Roman"/>
          <w:sz w:val="28"/>
          <w:szCs w:val="28"/>
          <w:lang w:val="uk-UA"/>
        </w:rPr>
      </w:pPr>
    </w:p>
    <w:p w14:paraId="12058EFE" w14:textId="77777777" w:rsidR="009B3DA2" w:rsidRPr="007B7622" w:rsidRDefault="009B3DA2" w:rsidP="009B3DA2">
      <w:pPr>
        <w:spacing w:after="0" w:line="240" w:lineRule="auto"/>
        <w:ind w:right="-2"/>
        <w:rPr>
          <w:rFonts w:ascii="Times New Roman" w:eastAsia="Calibri" w:hAnsi="Times New Roman" w:cs="Times New Roman"/>
          <w:sz w:val="28"/>
          <w:szCs w:val="28"/>
          <w:lang w:val="uk-UA"/>
        </w:rPr>
      </w:pPr>
    </w:p>
    <w:p w14:paraId="7A4B6F2D" w14:textId="77777777" w:rsidR="009B3DA2" w:rsidRPr="007B7622" w:rsidRDefault="009B3DA2" w:rsidP="009B3DA2">
      <w:pPr>
        <w:spacing w:after="0" w:line="240" w:lineRule="auto"/>
        <w:ind w:right="-2"/>
        <w:rPr>
          <w:rFonts w:ascii="Times New Roman" w:eastAsia="Calibri" w:hAnsi="Times New Roman" w:cs="Times New Roman"/>
          <w:sz w:val="28"/>
          <w:szCs w:val="28"/>
          <w:lang w:val="uk-UA"/>
        </w:rPr>
      </w:pPr>
    </w:p>
    <w:p w14:paraId="0DC5CB00" w14:textId="77777777" w:rsidR="009B3DA2" w:rsidRPr="007B7622" w:rsidRDefault="009B3DA2" w:rsidP="009B3DA2">
      <w:pPr>
        <w:spacing w:after="0" w:line="240" w:lineRule="auto"/>
        <w:ind w:right="-2"/>
        <w:rPr>
          <w:rFonts w:ascii="Times New Roman" w:eastAsia="Calibri" w:hAnsi="Times New Roman" w:cs="Times New Roman"/>
          <w:sz w:val="28"/>
          <w:szCs w:val="28"/>
          <w:lang w:val="uk-UA"/>
        </w:rPr>
      </w:pPr>
    </w:p>
    <w:p w14:paraId="7809782B" w14:textId="77777777" w:rsidR="009B3DA2" w:rsidRPr="007B7622" w:rsidRDefault="009B3DA2" w:rsidP="009B3DA2">
      <w:pPr>
        <w:spacing w:after="0" w:line="240" w:lineRule="auto"/>
        <w:ind w:right="-2"/>
        <w:rPr>
          <w:rFonts w:ascii="Times New Roman" w:eastAsia="Calibri" w:hAnsi="Times New Roman" w:cs="Times New Roman"/>
          <w:sz w:val="28"/>
          <w:szCs w:val="28"/>
          <w:lang w:val="uk-UA"/>
        </w:rPr>
      </w:pPr>
    </w:p>
    <w:p w14:paraId="16B0F082" w14:textId="77777777" w:rsidR="009B3DA2" w:rsidRPr="007B7622" w:rsidRDefault="009B3DA2" w:rsidP="009B3DA2">
      <w:pPr>
        <w:spacing w:after="0" w:line="240" w:lineRule="auto"/>
        <w:ind w:right="-2"/>
        <w:rPr>
          <w:rFonts w:ascii="Times New Roman" w:eastAsia="Calibri" w:hAnsi="Times New Roman" w:cs="Times New Roman"/>
          <w:sz w:val="28"/>
          <w:szCs w:val="28"/>
          <w:lang w:val="uk-UA"/>
        </w:rPr>
      </w:pPr>
    </w:p>
    <w:p w14:paraId="3DA69E20" w14:textId="77777777" w:rsidR="009B3DA2" w:rsidRPr="007B7622" w:rsidRDefault="009B3DA2" w:rsidP="009B3DA2">
      <w:pPr>
        <w:spacing w:after="0" w:line="240" w:lineRule="auto"/>
        <w:ind w:right="-2"/>
        <w:rPr>
          <w:rFonts w:ascii="Times New Roman" w:eastAsia="Calibri" w:hAnsi="Times New Roman" w:cs="Times New Roman"/>
          <w:sz w:val="28"/>
          <w:szCs w:val="28"/>
          <w:lang w:val="uk-UA"/>
        </w:rPr>
      </w:pPr>
    </w:p>
    <w:p w14:paraId="3C0D053F" w14:textId="77777777" w:rsidR="009B3DA2" w:rsidRPr="007B7622" w:rsidRDefault="009B3DA2" w:rsidP="009B3DA2">
      <w:pPr>
        <w:spacing w:after="0" w:line="240" w:lineRule="auto"/>
        <w:ind w:right="-2"/>
        <w:rPr>
          <w:rFonts w:ascii="Times New Roman" w:eastAsia="Calibri" w:hAnsi="Times New Roman" w:cs="Times New Roman"/>
          <w:sz w:val="28"/>
          <w:szCs w:val="28"/>
          <w:lang w:val="uk-UA"/>
        </w:rPr>
      </w:pPr>
    </w:p>
    <w:p w14:paraId="5A8F10A3" w14:textId="48EC126D" w:rsidR="009B3DA2" w:rsidRPr="007B7622" w:rsidRDefault="009B3DA2" w:rsidP="009B3DA2">
      <w:pPr>
        <w:spacing w:after="0" w:line="240" w:lineRule="auto"/>
        <w:ind w:right="-2"/>
        <w:jc w:val="center"/>
        <w:rPr>
          <w:rFonts w:ascii="Times New Roman" w:eastAsia="Calibri" w:hAnsi="Times New Roman" w:cs="Times New Roman"/>
          <w:sz w:val="20"/>
          <w:lang w:val="uk-UA"/>
        </w:rPr>
      </w:pPr>
      <w:r w:rsidRPr="007B7622">
        <w:rPr>
          <w:rFonts w:ascii="Times New Roman" w:eastAsia="Calibri" w:hAnsi="Times New Roman" w:cs="Times New Roman"/>
          <w:sz w:val="20"/>
          <w:lang w:val="uk-UA"/>
        </w:rPr>
        <w:t xml:space="preserve">Реєстр. № НП </w:t>
      </w:r>
      <w:r w:rsidR="00807B60" w:rsidRPr="007B7622">
        <w:rPr>
          <w:rFonts w:ascii="Times New Roman" w:eastAsia="Calibri" w:hAnsi="Times New Roman" w:cs="Times New Roman"/>
          <w:sz w:val="20"/>
          <w:lang w:val="uk-UA"/>
        </w:rPr>
        <w:t>21</w:t>
      </w:r>
      <w:r w:rsidRPr="007B7622">
        <w:rPr>
          <w:rFonts w:ascii="Times New Roman" w:eastAsia="Calibri" w:hAnsi="Times New Roman" w:cs="Times New Roman"/>
          <w:sz w:val="20"/>
          <w:lang w:val="uk-UA"/>
        </w:rPr>
        <w:t>/</w:t>
      </w:r>
      <w:r w:rsidR="00807B60" w:rsidRPr="007B7622">
        <w:rPr>
          <w:rFonts w:ascii="Times New Roman" w:eastAsia="Calibri" w:hAnsi="Times New Roman" w:cs="Times New Roman"/>
          <w:sz w:val="20"/>
          <w:lang w:val="uk-UA"/>
        </w:rPr>
        <w:t>22</w:t>
      </w:r>
      <w:r w:rsidRPr="007B7622">
        <w:rPr>
          <w:rFonts w:ascii="Times New Roman" w:eastAsia="Calibri" w:hAnsi="Times New Roman" w:cs="Times New Roman"/>
          <w:sz w:val="20"/>
          <w:lang w:val="uk-UA"/>
        </w:rPr>
        <w:t>-</w:t>
      </w:r>
      <w:r w:rsidR="00807B60" w:rsidRPr="007B7622">
        <w:rPr>
          <w:rFonts w:ascii="Times New Roman" w:eastAsia="Calibri" w:hAnsi="Times New Roman" w:cs="Times New Roman"/>
          <w:sz w:val="20"/>
          <w:lang w:val="uk-UA"/>
        </w:rPr>
        <w:t>685</w:t>
      </w:r>
      <w:r w:rsidRPr="007B7622">
        <w:rPr>
          <w:rFonts w:ascii="Times New Roman" w:eastAsia="Calibri" w:hAnsi="Times New Roman" w:cs="Times New Roman"/>
          <w:sz w:val="20"/>
          <w:lang w:val="uk-UA"/>
        </w:rPr>
        <w:t xml:space="preserve">. Обсяг </w:t>
      </w:r>
      <w:r w:rsidR="00807B60" w:rsidRPr="007B7622">
        <w:rPr>
          <w:rFonts w:ascii="Times New Roman" w:eastAsia="Calibri" w:hAnsi="Times New Roman" w:cs="Times New Roman"/>
          <w:sz w:val="20"/>
          <w:lang w:val="uk-UA"/>
        </w:rPr>
        <w:t>1,4</w:t>
      </w:r>
      <w:r w:rsidRPr="007B7622">
        <w:rPr>
          <w:rFonts w:ascii="Times New Roman" w:eastAsia="Calibri" w:hAnsi="Times New Roman" w:cs="Times New Roman"/>
          <w:sz w:val="20"/>
          <w:lang w:val="uk-UA"/>
        </w:rPr>
        <w:t xml:space="preserve"> </w:t>
      </w:r>
      <w:proofErr w:type="spellStart"/>
      <w:r w:rsidRPr="007B7622">
        <w:rPr>
          <w:rFonts w:ascii="Times New Roman" w:eastAsia="Calibri" w:hAnsi="Times New Roman" w:cs="Times New Roman"/>
          <w:sz w:val="20"/>
          <w:lang w:val="uk-UA"/>
        </w:rPr>
        <w:t>авт</w:t>
      </w:r>
      <w:proofErr w:type="spellEnd"/>
      <w:r w:rsidRPr="007B7622">
        <w:rPr>
          <w:rFonts w:ascii="Times New Roman" w:eastAsia="Calibri" w:hAnsi="Times New Roman" w:cs="Times New Roman"/>
          <w:sz w:val="20"/>
          <w:lang w:val="uk-UA"/>
        </w:rPr>
        <w:t xml:space="preserve">. </w:t>
      </w:r>
      <w:proofErr w:type="spellStart"/>
      <w:r w:rsidRPr="007B7622">
        <w:rPr>
          <w:rFonts w:ascii="Times New Roman" w:eastAsia="Calibri" w:hAnsi="Times New Roman" w:cs="Times New Roman"/>
          <w:sz w:val="20"/>
          <w:lang w:val="uk-UA"/>
        </w:rPr>
        <w:t>арк</w:t>
      </w:r>
      <w:proofErr w:type="spellEnd"/>
      <w:r w:rsidRPr="007B7622">
        <w:rPr>
          <w:rFonts w:ascii="Times New Roman" w:eastAsia="Calibri" w:hAnsi="Times New Roman" w:cs="Times New Roman"/>
          <w:sz w:val="20"/>
          <w:lang w:val="uk-UA"/>
        </w:rPr>
        <w:t>.</w:t>
      </w:r>
    </w:p>
    <w:p w14:paraId="3D7E1362" w14:textId="77777777" w:rsidR="009B3DA2" w:rsidRPr="007B7622" w:rsidRDefault="009B3DA2" w:rsidP="009B3DA2">
      <w:pPr>
        <w:spacing w:before="120" w:after="0" w:line="240" w:lineRule="auto"/>
        <w:ind w:left="284" w:right="-2"/>
        <w:jc w:val="center"/>
        <w:rPr>
          <w:rFonts w:ascii="Times New Roman" w:eastAsia="Calibri" w:hAnsi="Times New Roman" w:cs="Times New Roman"/>
          <w:sz w:val="20"/>
          <w:lang w:val="uk-UA"/>
        </w:rPr>
      </w:pPr>
      <w:r w:rsidRPr="007B7622">
        <w:rPr>
          <w:rFonts w:ascii="Times New Roman" w:eastAsia="Calibri" w:hAnsi="Times New Roman" w:cs="Times New Roman"/>
          <w:sz w:val="20"/>
          <w:lang w:val="uk-UA"/>
        </w:rPr>
        <w:t xml:space="preserve">Національний технічний університет України </w:t>
      </w:r>
      <w:r w:rsidRPr="007B7622">
        <w:rPr>
          <w:rFonts w:ascii="Times New Roman" w:eastAsia="Calibri" w:hAnsi="Times New Roman" w:cs="Times New Roman"/>
          <w:sz w:val="20"/>
          <w:lang w:val="uk-UA"/>
        </w:rPr>
        <w:br/>
        <w:t>«Київський політехнічний інститут імені Ігоря Сікорського»</w:t>
      </w:r>
    </w:p>
    <w:p w14:paraId="28BA6C19" w14:textId="77777777" w:rsidR="009B3DA2" w:rsidRPr="007B7622" w:rsidRDefault="009B3DA2" w:rsidP="009B3DA2">
      <w:pPr>
        <w:spacing w:after="0" w:line="240" w:lineRule="auto"/>
        <w:ind w:left="284" w:right="-2"/>
        <w:jc w:val="center"/>
        <w:rPr>
          <w:rFonts w:ascii="Times New Roman" w:eastAsia="Calibri" w:hAnsi="Times New Roman" w:cs="Times New Roman"/>
          <w:sz w:val="20"/>
          <w:lang w:val="uk-UA"/>
        </w:rPr>
      </w:pPr>
      <w:r w:rsidRPr="007B7622">
        <w:rPr>
          <w:rFonts w:ascii="Times New Roman" w:eastAsia="Calibri" w:hAnsi="Times New Roman" w:cs="Times New Roman"/>
          <w:sz w:val="20"/>
          <w:lang w:val="uk-UA"/>
        </w:rPr>
        <w:t>проспект Перемоги, 37, м. Київ, 03056</w:t>
      </w:r>
      <w:r w:rsidRPr="007B7622">
        <w:rPr>
          <w:rFonts w:ascii="Times New Roman" w:eastAsia="Calibri" w:hAnsi="Times New Roman" w:cs="Times New Roman"/>
          <w:sz w:val="20"/>
          <w:lang w:val="uk-UA"/>
        </w:rPr>
        <w:br/>
      </w:r>
      <w:hyperlink r:id="rId8" w:history="1">
        <w:r w:rsidRPr="007B7622">
          <w:rPr>
            <w:rFonts w:ascii="Times New Roman" w:eastAsia="Calibri" w:hAnsi="Times New Roman" w:cs="Times New Roman"/>
            <w:sz w:val="20"/>
            <w:lang w:val="uk-UA"/>
          </w:rPr>
          <w:t>https://kpi.ua</w:t>
        </w:r>
      </w:hyperlink>
    </w:p>
    <w:p w14:paraId="129544F1" w14:textId="44BB161C" w:rsidR="009B3DA2" w:rsidRPr="007B7622" w:rsidRDefault="009B3DA2" w:rsidP="008245A7">
      <w:pPr>
        <w:spacing w:after="0" w:line="240" w:lineRule="auto"/>
        <w:ind w:left="284" w:right="-2"/>
        <w:jc w:val="center"/>
        <w:rPr>
          <w:rFonts w:ascii="Times New Roman" w:eastAsia="Calibri" w:hAnsi="Times New Roman" w:cs="Times New Roman"/>
          <w:sz w:val="18"/>
          <w:lang w:val="uk-UA"/>
        </w:rPr>
      </w:pPr>
      <w:r w:rsidRPr="007B7622">
        <w:rPr>
          <w:rFonts w:ascii="Times New Roman" w:eastAsia="Calibri" w:hAnsi="Times New Roman" w:cs="Times New Roman"/>
          <w:sz w:val="18"/>
          <w:lang w:val="uk-UA"/>
        </w:rPr>
        <w:t xml:space="preserve">Свідоцтво про внесення до Державного реєстру видавців, виготовлювачів </w:t>
      </w:r>
      <w:r w:rsidRPr="007B7622">
        <w:rPr>
          <w:rFonts w:ascii="Times New Roman" w:eastAsia="Calibri" w:hAnsi="Times New Roman" w:cs="Times New Roman"/>
          <w:sz w:val="18"/>
          <w:lang w:val="uk-UA"/>
        </w:rPr>
        <w:br/>
        <w:t>і розповсюджувачів видавничої продук</w:t>
      </w:r>
      <w:r w:rsidR="008245A7" w:rsidRPr="007B7622">
        <w:rPr>
          <w:rFonts w:ascii="Times New Roman" w:eastAsia="Calibri" w:hAnsi="Times New Roman" w:cs="Times New Roman"/>
          <w:sz w:val="18"/>
          <w:lang w:val="uk-UA"/>
        </w:rPr>
        <w:t>ції ДК № 5354 від 25.05.2017 р.</w:t>
      </w:r>
    </w:p>
    <w:p w14:paraId="03828A0D" w14:textId="77777777" w:rsidR="009B3DA2" w:rsidRPr="007B7622" w:rsidRDefault="009B3DA2" w:rsidP="009B3DA2">
      <w:pPr>
        <w:spacing w:after="0" w:line="240" w:lineRule="auto"/>
        <w:ind w:left="284" w:right="-2"/>
        <w:jc w:val="center"/>
        <w:rPr>
          <w:rFonts w:ascii="Times New Roman" w:eastAsia="Calibri" w:hAnsi="Times New Roman" w:cs="Times New Roman"/>
          <w:sz w:val="28"/>
          <w:szCs w:val="26"/>
          <w:lang w:val="uk-UA"/>
        </w:rPr>
      </w:pPr>
    </w:p>
    <w:p w14:paraId="41F6C68D" w14:textId="4D79389F" w:rsidR="009B3DA2" w:rsidRPr="007B7622" w:rsidRDefault="009B3DA2" w:rsidP="009B3DA2">
      <w:pPr>
        <w:spacing w:after="0" w:line="240" w:lineRule="auto"/>
        <w:ind w:left="284" w:right="-2"/>
        <w:jc w:val="right"/>
        <w:rPr>
          <w:rFonts w:ascii="Calibri" w:eastAsia="Calibri" w:hAnsi="Calibri" w:cs="Times New Roman"/>
          <w:lang w:val="uk-UA"/>
        </w:rPr>
      </w:pPr>
      <w:r w:rsidRPr="007B7622">
        <w:rPr>
          <w:rFonts w:ascii="Times New Roman" w:eastAsia="Calibri" w:hAnsi="Times New Roman" w:cs="Times New Roman"/>
          <w:sz w:val="24"/>
          <w:szCs w:val="26"/>
          <w:lang w:val="uk-UA"/>
        </w:rPr>
        <w:sym w:font="Symbol" w:char="F0E3"/>
      </w:r>
      <w:r w:rsidRPr="007B7622">
        <w:rPr>
          <w:rFonts w:ascii="Times New Roman" w:eastAsia="Calibri" w:hAnsi="Times New Roman" w:cs="Times New Roman"/>
          <w:sz w:val="24"/>
          <w:szCs w:val="26"/>
          <w:lang w:val="uk-UA"/>
        </w:rPr>
        <w:t xml:space="preserve"> КПІ ім. Ігоря Сікорського, 2022</w:t>
      </w:r>
    </w:p>
    <w:p w14:paraId="775CCFF1" w14:textId="77777777" w:rsidR="008245A7" w:rsidRPr="007B7622" w:rsidRDefault="009B3DA2">
      <w:pPr>
        <w:rPr>
          <w:rFonts w:ascii="Times New Roman" w:eastAsia="Calibri" w:hAnsi="Times New Roman" w:cs="Times New Roman"/>
          <w:sz w:val="26"/>
          <w:szCs w:val="26"/>
          <w:lang w:val="uk-UA"/>
        </w:rPr>
        <w:sectPr w:rsidR="008245A7" w:rsidRPr="007B7622" w:rsidSect="00CA7F82">
          <w:footerReference w:type="default" r:id="rId9"/>
          <w:pgSz w:w="11906" w:h="16838" w:code="9"/>
          <w:pgMar w:top="1134" w:right="1134" w:bottom="1134" w:left="1276" w:header="720" w:footer="720" w:gutter="0"/>
          <w:pgNumType w:start="3"/>
          <w:cols w:space="708"/>
          <w:docGrid w:linePitch="360"/>
        </w:sectPr>
      </w:pPr>
      <w:r w:rsidRPr="007B7622">
        <w:rPr>
          <w:rFonts w:ascii="Times New Roman" w:eastAsia="Calibri" w:hAnsi="Times New Roman" w:cs="Times New Roman"/>
          <w:sz w:val="26"/>
          <w:szCs w:val="26"/>
          <w:lang w:val="uk-UA"/>
        </w:rPr>
        <w:br w:type="page"/>
      </w:r>
    </w:p>
    <w:p w14:paraId="38DE9605" w14:textId="25D21EEE" w:rsidR="00F05753" w:rsidRPr="007B7622" w:rsidRDefault="00D94A4E" w:rsidP="005210EF">
      <w:pPr>
        <w:spacing w:after="0" w:line="360" w:lineRule="auto"/>
        <w:jc w:val="center"/>
        <w:rPr>
          <w:rFonts w:ascii="Times New Roman" w:hAnsi="Times New Roman" w:cs="Times New Roman"/>
          <w:b/>
          <w:bCs/>
          <w:sz w:val="32"/>
          <w:szCs w:val="32"/>
          <w:lang w:val="uk-UA"/>
        </w:rPr>
      </w:pPr>
      <w:r w:rsidRPr="007B7622">
        <w:rPr>
          <w:rFonts w:ascii="Times New Roman" w:hAnsi="Times New Roman" w:cs="Times New Roman"/>
          <w:b/>
          <w:bCs/>
          <w:sz w:val="32"/>
          <w:szCs w:val="32"/>
          <w:lang w:val="uk-UA"/>
        </w:rPr>
        <w:lastRenderedPageBreak/>
        <w:t>ЗМІСТ</w:t>
      </w:r>
    </w:p>
    <w:sdt>
      <w:sdtPr>
        <w:rPr>
          <w:rFonts w:asciiTheme="minorHAnsi" w:eastAsiaTheme="minorHAnsi" w:hAnsiTheme="minorHAnsi" w:cstheme="minorBidi"/>
          <w:b w:val="0"/>
          <w:bCs w:val="0"/>
          <w:color w:val="auto"/>
          <w:sz w:val="22"/>
          <w:szCs w:val="22"/>
          <w:lang w:val="ru-RU" w:eastAsia="en-US"/>
        </w:rPr>
        <w:id w:val="1500538465"/>
        <w:docPartObj>
          <w:docPartGallery w:val="Table of Contents"/>
          <w:docPartUnique/>
        </w:docPartObj>
      </w:sdtPr>
      <w:sdtEndPr>
        <w:rPr>
          <w:rFonts w:ascii="Times New Roman" w:hAnsi="Times New Roman" w:cs="Times New Roman"/>
          <w:sz w:val="28"/>
          <w:szCs w:val="28"/>
        </w:rPr>
      </w:sdtEndPr>
      <w:sdtContent>
        <w:p w14:paraId="118CE61E" w14:textId="79720327" w:rsidR="0017042A" w:rsidRPr="007B7622" w:rsidRDefault="0017042A" w:rsidP="005210EF">
          <w:pPr>
            <w:pStyle w:val="af8"/>
            <w:spacing w:before="0" w:line="360" w:lineRule="auto"/>
            <w:ind w:firstLine="680"/>
            <w:rPr>
              <w:rFonts w:ascii="Times New Roman" w:hAnsi="Times New Roman"/>
              <w:b w:val="0"/>
              <w:bCs w:val="0"/>
              <w:color w:val="auto"/>
              <w:sz w:val="2"/>
              <w:szCs w:val="2"/>
            </w:rPr>
          </w:pPr>
        </w:p>
        <w:p w14:paraId="1B133F31" w14:textId="77777777" w:rsidR="00C668EB" w:rsidRPr="007B7622" w:rsidRDefault="0017042A" w:rsidP="005210EF">
          <w:pPr>
            <w:pStyle w:val="1c"/>
            <w:spacing w:after="0" w:line="360" w:lineRule="auto"/>
            <w:rPr>
              <w:rFonts w:ascii="Times New Roman" w:eastAsiaTheme="minorEastAsia" w:hAnsi="Times New Roman"/>
              <w:noProof/>
              <w:sz w:val="28"/>
              <w:szCs w:val="28"/>
              <w:lang w:eastAsia="uk-UA"/>
            </w:rPr>
          </w:pPr>
          <w:r w:rsidRPr="007B7622">
            <w:fldChar w:fldCharType="begin"/>
          </w:r>
          <w:r w:rsidRPr="007B7622">
            <w:instrText xml:space="preserve"> TOC \o "1-3" \h \z \u </w:instrText>
          </w:r>
          <w:r w:rsidRPr="007B7622">
            <w:fldChar w:fldCharType="separate"/>
          </w:r>
          <w:hyperlink w:anchor="_Toc105957948" w:history="1">
            <w:r w:rsidR="00C668EB" w:rsidRPr="007B7622">
              <w:rPr>
                <w:rStyle w:val="af5"/>
                <w:rFonts w:ascii="Times New Roman" w:hAnsi="Times New Roman"/>
                <w:noProof/>
                <w:color w:val="auto"/>
                <w:sz w:val="28"/>
                <w:szCs w:val="28"/>
              </w:rPr>
              <w:t>ВСТУП</w:t>
            </w:r>
            <w:r w:rsidR="00C668EB" w:rsidRPr="007B7622">
              <w:rPr>
                <w:rFonts w:ascii="Times New Roman" w:hAnsi="Times New Roman"/>
                <w:noProof/>
                <w:webHidden/>
                <w:sz w:val="28"/>
                <w:szCs w:val="28"/>
              </w:rPr>
              <w:tab/>
            </w:r>
            <w:r w:rsidR="00C668EB" w:rsidRPr="007B7622">
              <w:rPr>
                <w:rFonts w:ascii="Times New Roman" w:hAnsi="Times New Roman"/>
                <w:noProof/>
                <w:webHidden/>
                <w:sz w:val="28"/>
                <w:szCs w:val="28"/>
              </w:rPr>
              <w:fldChar w:fldCharType="begin"/>
            </w:r>
            <w:r w:rsidR="00C668EB" w:rsidRPr="007B7622">
              <w:rPr>
                <w:rFonts w:ascii="Times New Roman" w:hAnsi="Times New Roman"/>
                <w:noProof/>
                <w:webHidden/>
                <w:sz w:val="28"/>
                <w:szCs w:val="28"/>
              </w:rPr>
              <w:instrText xml:space="preserve"> PAGEREF _Toc105957948 \h </w:instrText>
            </w:r>
            <w:r w:rsidR="00C668EB" w:rsidRPr="007B7622">
              <w:rPr>
                <w:rFonts w:ascii="Times New Roman" w:hAnsi="Times New Roman"/>
                <w:noProof/>
                <w:webHidden/>
                <w:sz w:val="28"/>
                <w:szCs w:val="28"/>
              </w:rPr>
            </w:r>
            <w:r w:rsidR="00C668EB" w:rsidRPr="007B7622">
              <w:rPr>
                <w:rFonts w:ascii="Times New Roman" w:hAnsi="Times New Roman"/>
                <w:noProof/>
                <w:webHidden/>
                <w:sz w:val="28"/>
                <w:szCs w:val="28"/>
              </w:rPr>
              <w:fldChar w:fldCharType="separate"/>
            </w:r>
            <w:r w:rsidR="004F2654" w:rsidRPr="007B7622">
              <w:rPr>
                <w:rFonts w:ascii="Times New Roman" w:hAnsi="Times New Roman"/>
                <w:noProof/>
                <w:webHidden/>
                <w:sz w:val="28"/>
                <w:szCs w:val="28"/>
              </w:rPr>
              <w:t>4</w:t>
            </w:r>
            <w:r w:rsidR="00C668EB" w:rsidRPr="007B7622">
              <w:rPr>
                <w:rFonts w:ascii="Times New Roman" w:hAnsi="Times New Roman"/>
                <w:noProof/>
                <w:webHidden/>
                <w:sz w:val="28"/>
                <w:szCs w:val="28"/>
              </w:rPr>
              <w:fldChar w:fldCharType="end"/>
            </w:r>
          </w:hyperlink>
        </w:p>
        <w:p w14:paraId="4C6BF625" w14:textId="77777777" w:rsidR="00C668EB" w:rsidRPr="007B7622" w:rsidRDefault="00230B4F" w:rsidP="005210EF">
          <w:pPr>
            <w:pStyle w:val="1c"/>
            <w:spacing w:after="0" w:line="360" w:lineRule="auto"/>
            <w:rPr>
              <w:rFonts w:ascii="Times New Roman" w:eastAsiaTheme="minorEastAsia" w:hAnsi="Times New Roman"/>
              <w:noProof/>
              <w:sz w:val="28"/>
              <w:szCs w:val="28"/>
              <w:lang w:eastAsia="uk-UA"/>
            </w:rPr>
          </w:pPr>
          <w:hyperlink w:anchor="_Toc105957949" w:history="1">
            <w:r w:rsidR="00C668EB" w:rsidRPr="007B7622">
              <w:rPr>
                <w:rStyle w:val="af5"/>
                <w:rFonts w:ascii="Times New Roman" w:hAnsi="Times New Roman"/>
                <w:noProof/>
                <w:color w:val="auto"/>
                <w:sz w:val="28"/>
                <w:szCs w:val="28"/>
              </w:rPr>
              <w:t>І. ЗАГАЛЬНІ ПОЛОЖЕННЯ</w:t>
            </w:r>
            <w:r w:rsidR="00C668EB" w:rsidRPr="007B7622">
              <w:rPr>
                <w:rFonts w:ascii="Times New Roman" w:hAnsi="Times New Roman"/>
                <w:noProof/>
                <w:webHidden/>
                <w:sz w:val="28"/>
                <w:szCs w:val="28"/>
              </w:rPr>
              <w:tab/>
            </w:r>
            <w:r w:rsidR="00C668EB" w:rsidRPr="007B7622">
              <w:rPr>
                <w:rFonts w:ascii="Times New Roman" w:hAnsi="Times New Roman"/>
                <w:noProof/>
                <w:webHidden/>
                <w:sz w:val="28"/>
                <w:szCs w:val="28"/>
              </w:rPr>
              <w:fldChar w:fldCharType="begin"/>
            </w:r>
            <w:r w:rsidR="00C668EB" w:rsidRPr="007B7622">
              <w:rPr>
                <w:rFonts w:ascii="Times New Roman" w:hAnsi="Times New Roman"/>
                <w:noProof/>
                <w:webHidden/>
                <w:sz w:val="28"/>
                <w:szCs w:val="28"/>
              </w:rPr>
              <w:instrText xml:space="preserve"> PAGEREF _Toc105957949 \h </w:instrText>
            </w:r>
            <w:r w:rsidR="00C668EB" w:rsidRPr="007B7622">
              <w:rPr>
                <w:rFonts w:ascii="Times New Roman" w:hAnsi="Times New Roman"/>
                <w:noProof/>
                <w:webHidden/>
                <w:sz w:val="28"/>
                <w:szCs w:val="28"/>
              </w:rPr>
            </w:r>
            <w:r w:rsidR="00C668EB" w:rsidRPr="007B7622">
              <w:rPr>
                <w:rFonts w:ascii="Times New Roman" w:hAnsi="Times New Roman"/>
                <w:noProof/>
                <w:webHidden/>
                <w:sz w:val="28"/>
                <w:szCs w:val="28"/>
              </w:rPr>
              <w:fldChar w:fldCharType="separate"/>
            </w:r>
            <w:r w:rsidR="004F2654" w:rsidRPr="007B7622">
              <w:rPr>
                <w:rFonts w:ascii="Times New Roman" w:hAnsi="Times New Roman"/>
                <w:noProof/>
                <w:webHidden/>
                <w:sz w:val="28"/>
                <w:szCs w:val="28"/>
              </w:rPr>
              <w:t>7</w:t>
            </w:r>
            <w:r w:rsidR="00C668EB" w:rsidRPr="007B7622">
              <w:rPr>
                <w:rFonts w:ascii="Times New Roman" w:hAnsi="Times New Roman"/>
                <w:noProof/>
                <w:webHidden/>
                <w:sz w:val="28"/>
                <w:szCs w:val="28"/>
              </w:rPr>
              <w:fldChar w:fldCharType="end"/>
            </w:r>
          </w:hyperlink>
        </w:p>
        <w:p w14:paraId="64CEBDE2" w14:textId="77777777" w:rsidR="00C668EB" w:rsidRPr="007B7622" w:rsidRDefault="00230B4F" w:rsidP="005210EF">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50" w:history="1">
            <w:r w:rsidR="00C668EB" w:rsidRPr="007B7622">
              <w:rPr>
                <w:rStyle w:val="af5"/>
                <w:rFonts w:ascii="Times New Roman" w:hAnsi="Times New Roman"/>
                <w:noProof/>
                <w:color w:val="auto"/>
                <w:sz w:val="28"/>
                <w:szCs w:val="28"/>
              </w:rPr>
              <w:t>1.1. Зміст практики</w:t>
            </w:r>
            <w:r w:rsidR="00C668EB" w:rsidRPr="007B7622">
              <w:rPr>
                <w:rFonts w:ascii="Times New Roman" w:hAnsi="Times New Roman"/>
                <w:noProof/>
                <w:webHidden/>
                <w:sz w:val="28"/>
                <w:szCs w:val="28"/>
              </w:rPr>
              <w:tab/>
            </w:r>
            <w:r w:rsidR="00C668EB" w:rsidRPr="007B7622">
              <w:rPr>
                <w:rFonts w:ascii="Times New Roman" w:hAnsi="Times New Roman"/>
                <w:noProof/>
                <w:webHidden/>
                <w:sz w:val="28"/>
                <w:szCs w:val="28"/>
              </w:rPr>
              <w:fldChar w:fldCharType="begin"/>
            </w:r>
            <w:r w:rsidR="00C668EB" w:rsidRPr="007B7622">
              <w:rPr>
                <w:rFonts w:ascii="Times New Roman" w:hAnsi="Times New Roman"/>
                <w:noProof/>
                <w:webHidden/>
                <w:sz w:val="28"/>
                <w:szCs w:val="28"/>
              </w:rPr>
              <w:instrText xml:space="preserve"> PAGEREF _Toc105957950 \h </w:instrText>
            </w:r>
            <w:r w:rsidR="00C668EB" w:rsidRPr="007B7622">
              <w:rPr>
                <w:rFonts w:ascii="Times New Roman" w:hAnsi="Times New Roman"/>
                <w:noProof/>
                <w:webHidden/>
                <w:sz w:val="28"/>
                <w:szCs w:val="28"/>
              </w:rPr>
            </w:r>
            <w:r w:rsidR="00C668EB" w:rsidRPr="007B7622">
              <w:rPr>
                <w:rFonts w:ascii="Times New Roman" w:hAnsi="Times New Roman"/>
                <w:noProof/>
                <w:webHidden/>
                <w:sz w:val="28"/>
                <w:szCs w:val="28"/>
              </w:rPr>
              <w:fldChar w:fldCharType="separate"/>
            </w:r>
            <w:r w:rsidR="004F2654" w:rsidRPr="007B7622">
              <w:rPr>
                <w:rFonts w:ascii="Times New Roman" w:hAnsi="Times New Roman"/>
                <w:noProof/>
                <w:webHidden/>
                <w:sz w:val="28"/>
                <w:szCs w:val="28"/>
              </w:rPr>
              <w:t>7</w:t>
            </w:r>
            <w:r w:rsidR="00C668EB" w:rsidRPr="007B7622">
              <w:rPr>
                <w:rFonts w:ascii="Times New Roman" w:hAnsi="Times New Roman"/>
                <w:noProof/>
                <w:webHidden/>
                <w:sz w:val="28"/>
                <w:szCs w:val="28"/>
              </w:rPr>
              <w:fldChar w:fldCharType="end"/>
            </w:r>
          </w:hyperlink>
        </w:p>
        <w:p w14:paraId="6A577C23" w14:textId="77777777" w:rsidR="00C668EB" w:rsidRPr="007B7622" w:rsidRDefault="00230B4F" w:rsidP="005210EF">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51" w:history="1">
            <w:r w:rsidR="00C668EB" w:rsidRPr="007B7622">
              <w:rPr>
                <w:rStyle w:val="af5"/>
                <w:rFonts w:ascii="Times New Roman" w:hAnsi="Times New Roman"/>
                <w:noProof/>
                <w:color w:val="auto"/>
                <w:sz w:val="28"/>
                <w:szCs w:val="28"/>
              </w:rPr>
              <w:t>1.2. Бази практики</w:t>
            </w:r>
            <w:r w:rsidR="00C668EB" w:rsidRPr="007B7622">
              <w:rPr>
                <w:rFonts w:ascii="Times New Roman" w:hAnsi="Times New Roman"/>
                <w:noProof/>
                <w:webHidden/>
                <w:sz w:val="28"/>
                <w:szCs w:val="28"/>
              </w:rPr>
              <w:tab/>
            </w:r>
            <w:r w:rsidR="00C668EB" w:rsidRPr="007B7622">
              <w:rPr>
                <w:rFonts w:ascii="Times New Roman" w:hAnsi="Times New Roman"/>
                <w:noProof/>
                <w:webHidden/>
                <w:sz w:val="28"/>
                <w:szCs w:val="28"/>
              </w:rPr>
              <w:fldChar w:fldCharType="begin"/>
            </w:r>
            <w:r w:rsidR="00C668EB" w:rsidRPr="007B7622">
              <w:rPr>
                <w:rFonts w:ascii="Times New Roman" w:hAnsi="Times New Roman"/>
                <w:noProof/>
                <w:webHidden/>
                <w:sz w:val="28"/>
                <w:szCs w:val="28"/>
              </w:rPr>
              <w:instrText xml:space="preserve"> PAGEREF _Toc105957951 \h </w:instrText>
            </w:r>
            <w:r w:rsidR="00C668EB" w:rsidRPr="007B7622">
              <w:rPr>
                <w:rFonts w:ascii="Times New Roman" w:hAnsi="Times New Roman"/>
                <w:noProof/>
                <w:webHidden/>
                <w:sz w:val="28"/>
                <w:szCs w:val="28"/>
              </w:rPr>
            </w:r>
            <w:r w:rsidR="00C668EB" w:rsidRPr="007B7622">
              <w:rPr>
                <w:rFonts w:ascii="Times New Roman" w:hAnsi="Times New Roman"/>
                <w:noProof/>
                <w:webHidden/>
                <w:sz w:val="28"/>
                <w:szCs w:val="28"/>
              </w:rPr>
              <w:fldChar w:fldCharType="separate"/>
            </w:r>
            <w:r w:rsidR="004F2654" w:rsidRPr="007B7622">
              <w:rPr>
                <w:rFonts w:ascii="Times New Roman" w:hAnsi="Times New Roman"/>
                <w:noProof/>
                <w:webHidden/>
                <w:sz w:val="28"/>
                <w:szCs w:val="28"/>
              </w:rPr>
              <w:t>8</w:t>
            </w:r>
            <w:r w:rsidR="00C668EB" w:rsidRPr="007B7622">
              <w:rPr>
                <w:rFonts w:ascii="Times New Roman" w:hAnsi="Times New Roman"/>
                <w:noProof/>
                <w:webHidden/>
                <w:sz w:val="28"/>
                <w:szCs w:val="28"/>
              </w:rPr>
              <w:fldChar w:fldCharType="end"/>
            </w:r>
          </w:hyperlink>
        </w:p>
        <w:p w14:paraId="39424047" w14:textId="77777777" w:rsidR="00C668EB" w:rsidRPr="007B7622" w:rsidRDefault="00230B4F" w:rsidP="005210EF">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52" w:history="1">
            <w:r w:rsidR="00C668EB" w:rsidRPr="007B7622">
              <w:rPr>
                <w:rStyle w:val="af5"/>
                <w:rFonts w:ascii="Times New Roman" w:hAnsi="Times New Roman"/>
                <w:noProof/>
                <w:color w:val="auto"/>
                <w:sz w:val="28"/>
                <w:szCs w:val="28"/>
              </w:rPr>
              <w:t>1.3. Організація практики на підприємстві</w:t>
            </w:r>
            <w:r w:rsidR="00C668EB" w:rsidRPr="007B7622">
              <w:rPr>
                <w:rFonts w:ascii="Times New Roman" w:hAnsi="Times New Roman"/>
                <w:noProof/>
                <w:webHidden/>
                <w:sz w:val="28"/>
                <w:szCs w:val="28"/>
              </w:rPr>
              <w:tab/>
            </w:r>
            <w:r w:rsidR="00C668EB" w:rsidRPr="007B7622">
              <w:rPr>
                <w:rFonts w:ascii="Times New Roman" w:hAnsi="Times New Roman"/>
                <w:noProof/>
                <w:webHidden/>
                <w:sz w:val="28"/>
                <w:szCs w:val="28"/>
              </w:rPr>
              <w:fldChar w:fldCharType="begin"/>
            </w:r>
            <w:r w:rsidR="00C668EB" w:rsidRPr="007B7622">
              <w:rPr>
                <w:rFonts w:ascii="Times New Roman" w:hAnsi="Times New Roman"/>
                <w:noProof/>
                <w:webHidden/>
                <w:sz w:val="28"/>
                <w:szCs w:val="28"/>
              </w:rPr>
              <w:instrText xml:space="preserve"> PAGEREF _Toc105957952 \h </w:instrText>
            </w:r>
            <w:r w:rsidR="00C668EB" w:rsidRPr="007B7622">
              <w:rPr>
                <w:rFonts w:ascii="Times New Roman" w:hAnsi="Times New Roman"/>
                <w:noProof/>
                <w:webHidden/>
                <w:sz w:val="28"/>
                <w:szCs w:val="28"/>
              </w:rPr>
            </w:r>
            <w:r w:rsidR="00C668EB" w:rsidRPr="007B7622">
              <w:rPr>
                <w:rFonts w:ascii="Times New Roman" w:hAnsi="Times New Roman"/>
                <w:noProof/>
                <w:webHidden/>
                <w:sz w:val="28"/>
                <w:szCs w:val="28"/>
              </w:rPr>
              <w:fldChar w:fldCharType="separate"/>
            </w:r>
            <w:r w:rsidR="004F2654" w:rsidRPr="007B7622">
              <w:rPr>
                <w:rFonts w:ascii="Times New Roman" w:hAnsi="Times New Roman"/>
                <w:noProof/>
                <w:webHidden/>
                <w:sz w:val="28"/>
                <w:szCs w:val="28"/>
              </w:rPr>
              <w:t>9</w:t>
            </w:r>
            <w:r w:rsidR="00C668EB" w:rsidRPr="007B7622">
              <w:rPr>
                <w:rFonts w:ascii="Times New Roman" w:hAnsi="Times New Roman"/>
                <w:noProof/>
                <w:webHidden/>
                <w:sz w:val="28"/>
                <w:szCs w:val="28"/>
              </w:rPr>
              <w:fldChar w:fldCharType="end"/>
            </w:r>
          </w:hyperlink>
        </w:p>
        <w:p w14:paraId="3DA8BD68" w14:textId="77777777" w:rsidR="00C668EB" w:rsidRPr="007B7622" w:rsidRDefault="00230B4F" w:rsidP="005210EF">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53" w:history="1">
            <w:r w:rsidR="00C668EB" w:rsidRPr="007B7622">
              <w:rPr>
                <w:rStyle w:val="af5"/>
                <w:rFonts w:ascii="Times New Roman" w:hAnsi="Times New Roman"/>
                <w:noProof/>
                <w:color w:val="auto"/>
                <w:sz w:val="28"/>
                <w:szCs w:val="28"/>
              </w:rPr>
              <w:t xml:space="preserve">1.4. </w:t>
            </w:r>
            <w:r w:rsidR="00C668EB" w:rsidRPr="007B7622">
              <w:rPr>
                <w:rStyle w:val="af5"/>
                <w:rFonts w:ascii="Times New Roman" w:eastAsiaTheme="minorHAnsi" w:hAnsi="Times New Roman"/>
                <w:noProof/>
                <w:color w:val="auto"/>
                <w:sz w:val="28"/>
                <w:szCs w:val="28"/>
              </w:rPr>
              <w:t>Організація практики в дистанційному режимі</w:t>
            </w:r>
            <w:r w:rsidR="00C668EB" w:rsidRPr="007B7622">
              <w:rPr>
                <w:rFonts w:ascii="Times New Roman" w:hAnsi="Times New Roman"/>
                <w:noProof/>
                <w:webHidden/>
                <w:sz w:val="28"/>
                <w:szCs w:val="28"/>
              </w:rPr>
              <w:tab/>
            </w:r>
            <w:r w:rsidR="00C668EB" w:rsidRPr="007B7622">
              <w:rPr>
                <w:rFonts w:ascii="Times New Roman" w:hAnsi="Times New Roman"/>
                <w:noProof/>
                <w:webHidden/>
                <w:sz w:val="28"/>
                <w:szCs w:val="28"/>
              </w:rPr>
              <w:fldChar w:fldCharType="begin"/>
            </w:r>
            <w:r w:rsidR="00C668EB" w:rsidRPr="007B7622">
              <w:rPr>
                <w:rFonts w:ascii="Times New Roman" w:hAnsi="Times New Roman"/>
                <w:noProof/>
                <w:webHidden/>
                <w:sz w:val="28"/>
                <w:szCs w:val="28"/>
              </w:rPr>
              <w:instrText xml:space="preserve"> PAGEREF _Toc105957953 \h </w:instrText>
            </w:r>
            <w:r w:rsidR="00C668EB" w:rsidRPr="007B7622">
              <w:rPr>
                <w:rFonts w:ascii="Times New Roman" w:hAnsi="Times New Roman"/>
                <w:noProof/>
                <w:webHidden/>
                <w:sz w:val="28"/>
                <w:szCs w:val="28"/>
              </w:rPr>
            </w:r>
            <w:r w:rsidR="00C668EB" w:rsidRPr="007B7622">
              <w:rPr>
                <w:rFonts w:ascii="Times New Roman" w:hAnsi="Times New Roman"/>
                <w:noProof/>
                <w:webHidden/>
                <w:sz w:val="28"/>
                <w:szCs w:val="28"/>
              </w:rPr>
              <w:fldChar w:fldCharType="separate"/>
            </w:r>
            <w:r w:rsidR="004F2654" w:rsidRPr="007B7622">
              <w:rPr>
                <w:rFonts w:ascii="Times New Roman" w:hAnsi="Times New Roman"/>
                <w:noProof/>
                <w:webHidden/>
                <w:sz w:val="28"/>
                <w:szCs w:val="28"/>
              </w:rPr>
              <w:t>11</w:t>
            </w:r>
            <w:r w:rsidR="00C668EB" w:rsidRPr="007B7622">
              <w:rPr>
                <w:rFonts w:ascii="Times New Roman" w:hAnsi="Times New Roman"/>
                <w:noProof/>
                <w:webHidden/>
                <w:sz w:val="28"/>
                <w:szCs w:val="28"/>
              </w:rPr>
              <w:fldChar w:fldCharType="end"/>
            </w:r>
          </w:hyperlink>
        </w:p>
        <w:p w14:paraId="0D7721EA" w14:textId="77777777" w:rsidR="00C668EB" w:rsidRPr="007B7622" w:rsidRDefault="00230B4F" w:rsidP="005210EF">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54" w:history="1">
            <w:r w:rsidR="00C668EB" w:rsidRPr="007B7622">
              <w:rPr>
                <w:rStyle w:val="af5"/>
                <w:rFonts w:ascii="Times New Roman" w:hAnsi="Times New Roman"/>
                <w:noProof/>
                <w:color w:val="auto"/>
                <w:sz w:val="28"/>
                <w:szCs w:val="28"/>
              </w:rPr>
              <w:t xml:space="preserve">1.5. </w:t>
            </w:r>
            <w:r w:rsidR="00C668EB" w:rsidRPr="007B7622">
              <w:rPr>
                <w:rStyle w:val="af5"/>
                <w:rFonts w:ascii="Times New Roman" w:eastAsiaTheme="minorHAnsi" w:hAnsi="Times New Roman"/>
                <w:noProof/>
                <w:color w:val="auto"/>
                <w:sz w:val="28"/>
                <w:szCs w:val="28"/>
              </w:rPr>
              <w:t>Матеріальне забезпечення практики</w:t>
            </w:r>
            <w:r w:rsidR="00C668EB" w:rsidRPr="007B7622">
              <w:rPr>
                <w:rFonts w:ascii="Times New Roman" w:hAnsi="Times New Roman"/>
                <w:noProof/>
                <w:webHidden/>
                <w:sz w:val="28"/>
                <w:szCs w:val="28"/>
              </w:rPr>
              <w:tab/>
            </w:r>
            <w:r w:rsidR="00C668EB" w:rsidRPr="007B7622">
              <w:rPr>
                <w:rFonts w:ascii="Times New Roman" w:hAnsi="Times New Roman"/>
                <w:noProof/>
                <w:webHidden/>
                <w:sz w:val="28"/>
                <w:szCs w:val="28"/>
              </w:rPr>
              <w:fldChar w:fldCharType="begin"/>
            </w:r>
            <w:r w:rsidR="00C668EB" w:rsidRPr="007B7622">
              <w:rPr>
                <w:rFonts w:ascii="Times New Roman" w:hAnsi="Times New Roman"/>
                <w:noProof/>
                <w:webHidden/>
                <w:sz w:val="28"/>
                <w:szCs w:val="28"/>
              </w:rPr>
              <w:instrText xml:space="preserve"> PAGEREF _Toc105957954 \h </w:instrText>
            </w:r>
            <w:r w:rsidR="00C668EB" w:rsidRPr="007B7622">
              <w:rPr>
                <w:rFonts w:ascii="Times New Roman" w:hAnsi="Times New Roman"/>
                <w:noProof/>
                <w:webHidden/>
                <w:sz w:val="28"/>
                <w:szCs w:val="28"/>
              </w:rPr>
            </w:r>
            <w:r w:rsidR="00C668EB" w:rsidRPr="007B7622">
              <w:rPr>
                <w:rFonts w:ascii="Times New Roman" w:hAnsi="Times New Roman"/>
                <w:noProof/>
                <w:webHidden/>
                <w:sz w:val="28"/>
                <w:szCs w:val="28"/>
              </w:rPr>
              <w:fldChar w:fldCharType="separate"/>
            </w:r>
            <w:r w:rsidR="004F2654" w:rsidRPr="007B7622">
              <w:rPr>
                <w:rFonts w:ascii="Times New Roman" w:hAnsi="Times New Roman"/>
                <w:noProof/>
                <w:webHidden/>
                <w:sz w:val="28"/>
                <w:szCs w:val="28"/>
              </w:rPr>
              <w:t>11</w:t>
            </w:r>
            <w:r w:rsidR="00C668EB" w:rsidRPr="007B7622">
              <w:rPr>
                <w:rFonts w:ascii="Times New Roman" w:hAnsi="Times New Roman"/>
                <w:noProof/>
                <w:webHidden/>
                <w:sz w:val="28"/>
                <w:szCs w:val="28"/>
              </w:rPr>
              <w:fldChar w:fldCharType="end"/>
            </w:r>
          </w:hyperlink>
        </w:p>
        <w:p w14:paraId="2E5CCD66" w14:textId="0ADA0F75" w:rsidR="00C668EB" w:rsidRPr="007B7622" w:rsidRDefault="00230B4F" w:rsidP="005210EF">
          <w:pPr>
            <w:pStyle w:val="1c"/>
            <w:spacing w:after="0" w:line="360" w:lineRule="auto"/>
            <w:rPr>
              <w:rFonts w:ascii="Times New Roman" w:eastAsiaTheme="minorEastAsia" w:hAnsi="Times New Roman"/>
              <w:noProof/>
              <w:sz w:val="28"/>
              <w:szCs w:val="28"/>
              <w:lang w:eastAsia="uk-UA"/>
            </w:rPr>
          </w:pPr>
          <w:hyperlink w:anchor="_Toc105957955" w:history="1">
            <w:r w:rsidR="00C668EB" w:rsidRPr="007B7622">
              <w:rPr>
                <w:rStyle w:val="af5"/>
                <w:rFonts w:ascii="Times New Roman" w:hAnsi="Times New Roman"/>
                <w:noProof/>
                <w:color w:val="auto"/>
                <w:sz w:val="28"/>
                <w:szCs w:val="28"/>
              </w:rPr>
              <w:t>ІІ ПРОХОДЖЕННЯ ПРАКТИКИ</w:t>
            </w:r>
            <w:r w:rsidR="00C668EB" w:rsidRPr="007B7622">
              <w:rPr>
                <w:rFonts w:ascii="Times New Roman" w:hAnsi="Times New Roman"/>
                <w:noProof/>
                <w:webHidden/>
                <w:sz w:val="28"/>
                <w:szCs w:val="28"/>
              </w:rPr>
              <w:tab/>
            </w:r>
            <w:r w:rsidR="00C668EB" w:rsidRPr="007B7622">
              <w:rPr>
                <w:rFonts w:ascii="Times New Roman" w:hAnsi="Times New Roman"/>
                <w:noProof/>
                <w:webHidden/>
                <w:sz w:val="28"/>
                <w:szCs w:val="28"/>
              </w:rPr>
              <w:fldChar w:fldCharType="begin"/>
            </w:r>
            <w:r w:rsidR="00C668EB" w:rsidRPr="007B7622">
              <w:rPr>
                <w:rFonts w:ascii="Times New Roman" w:hAnsi="Times New Roman"/>
                <w:noProof/>
                <w:webHidden/>
                <w:sz w:val="28"/>
                <w:szCs w:val="28"/>
              </w:rPr>
              <w:instrText xml:space="preserve"> PAGEREF _Toc105957955 \h </w:instrText>
            </w:r>
            <w:r w:rsidR="00C668EB" w:rsidRPr="007B7622">
              <w:rPr>
                <w:rFonts w:ascii="Times New Roman" w:hAnsi="Times New Roman"/>
                <w:noProof/>
                <w:webHidden/>
                <w:sz w:val="28"/>
                <w:szCs w:val="28"/>
              </w:rPr>
            </w:r>
            <w:r w:rsidR="00C668EB" w:rsidRPr="007B7622">
              <w:rPr>
                <w:rFonts w:ascii="Times New Roman" w:hAnsi="Times New Roman"/>
                <w:noProof/>
                <w:webHidden/>
                <w:sz w:val="28"/>
                <w:szCs w:val="28"/>
              </w:rPr>
              <w:fldChar w:fldCharType="separate"/>
            </w:r>
            <w:r w:rsidR="004F2654" w:rsidRPr="007B7622">
              <w:rPr>
                <w:rFonts w:ascii="Times New Roman" w:hAnsi="Times New Roman"/>
                <w:noProof/>
                <w:webHidden/>
                <w:sz w:val="28"/>
                <w:szCs w:val="28"/>
              </w:rPr>
              <w:t>13</w:t>
            </w:r>
            <w:r w:rsidR="00C668EB" w:rsidRPr="007B7622">
              <w:rPr>
                <w:rFonts w:ascii="Times New Roman" w:hAnsi="Times New Roman"/>
                <w:noProof/>
                <w:webHidden/>
                <w:sz w:val="28"/>
                <w:szCs w:val="28"/>
              </w:rPr>
              <w:fldChar w:fldCharType="end"/>
            </w:r>
          </w:hyperlink>
        </w:p>
        <w:p w14:paraId="39408F28" w14:textId="6A8FB426" w:rsidR="00C668EB" w:rsidRPr="007B7622" w:rsidRDefault="00230B4F" w:rsidP="005210EF">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56" w:history="1">
            <w:r w:rsidR="00C668EB" w:rsidRPr="007B7622">
              <w:rPr>
                <w:rStyle w:val="af5"/>
                <w:rFonts w:ascii="Times New Roman" w:hAnsi="Times New Roman"/>
                <w:noProof/>
                <w:color w:val="auto"/>
                <w:sz w:val="28"/>
                <w:szCs w:val="28"/>
              </w:rPr>
              <w:t xml:space="preserve">2.1. </w:t>
            </w:r>
            <w:r w:rsidR="00C668EB" w:rsidRPr="007B7622">
              <w:rPr>
                <w:rStyle w:val="af5"/>
                <w:rFonts w:ascii="Times New Roman" w:eastAsiaTheme="minorHAnsi" w:hAnsi="Times New Roman"/>
                <w:noProof/>
                <w:color w:val="auto"/>
                <w:sz w:val="28"/>
                <w:szCs w:val="28"/>
              </w:rPr>
              <w:t>Мета практики</w:t>
            </w:r>
            <w:r w:rsidR="00C668EB" w:rsidRPr="007B7622">
              <w:rPr>
                <w:rFonts w:ascii="Times New Roman" w:hAnsi="Times New Roman"/>
                <w:noProof/>
                <w:webHidden/>
                <w:sz w:val="28"/>
                <w:szCs w:val="28"/>
              </w:rPr>
              <w:tab/>
            </w:r>
            <w:r w:rsidR="00C668EB" w:rsidRPr="007B7622">
              <w:rPr>
                <w:rFonts w:ascii="Times New Roman" w:hAnsi="Times New Roman"/>
                <w:noProof/>
                <w:webHidden/>
                <w:sz w:val="28"/>
                <w:szCs w:val="28"/>
              </w:rPr>
              <w:fldChar w:fldCharType="begin"/>
            </w:r>
            <w:r w:rsidR="00C668EB" w:rsidRPr="007B7622">
              <w:rPr>
                <w:rFonts w:ascii="Times New Roman" w:hAnsi="Times New Roman"/>
                <w:noProof/>
                <w:webHidden/>
                <w:sz w:val="28"/>
                <w:szCs w:val="28"/>
              </w:rPr>
              <w:instrText xml:space="preserve"> PAGEREF _Toc105957956 \h </w:instrText>
            </w:r>
            <w:r w:rsidR="00C668EB" w:rsidRPr="007B7622">
              <w:rPr>
                <w:rFonts w:ascii="Times New Roman" w:hAnsi="Times New Roman"/>
                <w:noProof/>
                <w:webHidden/>
                <w:sz w:val="28"/>
                <w:szCs w:val="28"/>
              </w:rPr>
            </w:r>
            <w:r w:rsidR="00C668EB" w:rsidRPr="007B7622">
              <w:rPr>
                <w:rFonts w:ascii="Times New Roman" w:hAnsi="Times New Roman"/>
                <w:noProof/>
                <w:webHidden/>
                <w:sz w:val="28"/>
                <w:szCs w:val="28"/>
              </w:rPr>
              <w:fldChar w:fldCharType="separate"/>
            </w:r>
            <w:r w:rsidR="004F2654" w:rsidRPr="007B7622">
              <w:rPr>
                <w:rFonts w:ascii="Times New Roman" w:hAnsi="Times New Roman"/>
                <w:noProof/>
                <w:webHidden/>
                <w:sz w:val="28"/>
                <w:szCs w:val="28"/>
              </w:rPr>
              <w:t>13</w:t>
            </w:r>
            <w:r w:rsidR="00C668EB" w:rsidRPr="007B7622">
              <w:rPr>
                <w:rFonts w:ascii="Times New Roman" w:hAnsi="Times New Roman"/>
                <w:noProof/>
                <w:webHidden/>
                <w:sz w:val="28"/>
                <w:szCs w:val="28"/>
              </w:rPr>
              <w:fldChar w:fldCharType="end"/>
            </w:r>
          </w:hyperlink>
        </w:p>
        <w:p w14:paraId="7CC0C7D8" w14:textId="77777777" w:rsidR="00C668EB" w:rsidRPr="007B7622" w:rsidRDefault="00230B4F" w:rsidP="005210EF">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57" w:history="1">
            <w:r w:rsidR="00C668EB" w:rsidRPr="007B7622">
              <w:rPr>
                <w:rStyle w:val="af5"/>
                <w:rFonts w:ascii="Times New Roman" w:hAnsi="Times New Roman"/>
                <w:noProof/>
                <w:color w:val="auto"/>
                <w:sz w:val="28"/>
                <w:szCs w:val="28"/>
              </w:rPr>
              <w:t xml:space="preserve">2.2. </w:t>
            </w:r>
            <w:r w:rsidR="00C668EB" w:rsidRPr="007B7622">
              <w:rPr>
                <w:rStyle w:val="af5"/>
                <w:rFonts w:ascii="Times New Roman" w:eastAsiaTheme="minorHAnsi" w:hAnsi="Times New Roman"/>
                <w:noProof/>
                <w:color w:val="auto"/>
                <w:sz w:val="28"/>
                <w:szCs w:val="28"/>
              </w:rPr>
              <w:t>Організаційний етап</w:t>
            </w:r>
            <w:r w:rsidR="00C668EB" w:rsidRPr="007B7622">
              <w:rPr>
                <w:rFonts w:ascii="Times New Roman" w:hAnsi="Times New Roman"/>
                <w:noProof/>
                <w:webHidden/>
                <w:sz w:val="28"/>
                <w:szCs w:val="28"/>
              </w:rPr>
              <w:tab/>
            </w:r>
            <w:r w:rsidR="00C668EB" w:rsidRPr="007B7622">
              <w:rPr>
                <w:rFonts w:ascii="Times New Roman" w:hAnsi="Times New Roman"/>
                <w:noProof/>
                <w:webHidden/>
                <w:sz w:val="28"/>
                <w:szCs w:val="28"/>
              </w:rPr>
              <w:fldChar w:fldCharType="begin"/>
            </w:r>
            <w:r w:rsidR="00C668EB" w:rsidRPr="007B7622">
              <w:rPr>
                <w:rFonts w:ascii="Times New Roman" w:hAnsi="Times New Roman"/>
                <w:noProof/>
                <w:webHidden/>
                <w:sz w:val="28"/>
                <w:szCs w:val="28"/>
              </w:rPr>
              <w:instrText xml:space="preserve"> PAGEREF _Toc105957957 \h </w:instrText>
            </w:r>
            <w:r w:rsidR="00C668EB" w:rsidRPr="007B7622">
              <w:rPr>
                <w:rFonts w:ascii="Times New Roman" w:hAnsi="Times New Roman"/>
                <w:noProof/>
                <w:webHidden/>
                <w:sz w:val="28"/>
                <w:szCs w:val="28"/>
              </w:rPr>
            </w:r>
            <w:r w:rsidR="00C668EB" w:rsidRPr="007B7622">
              <w:rPr>
                <w:rFonts w:ascii="Times New Roman" w:hAnsi="Times New Roman"/>
                <w:noProof/>
                <w:webHidden/>
                <w:sz w:val="28"/>
                <w:szCs w:val="28"/>
              </w:rPr>
              <w:fldChar w:fldCharType="separate"/>
            </w:r>
            <w:r w:rsidR="004F2654" w:rsidRPr="007B7622">
              <w:rPr>
                <w:rFonts w:ascii="Times New Roman" w:hAnsi="Times New Roman"/>
                <w:noProof/>
                <w:webHidden/>
                <w:sz w:val="28"/>
                <w:szCs w:val="28"/>
              </w:rPr>
              <w:t>13</w:t>
            </w:r>
            <w:r w:rsidR="00C668EB" w:rsidRPr="007B7622">
              <w:rPr>
                <w:rFonts w:ascii="Times New Roman" w:hAnsi="Times New Roman"/>
                <w:noProof/>
                <w:webHidden/>
                <w:sz w:val="28"/>
                <w:szCs w:val="28"/>
              </w:rPr>
              <w:fldChar w:fldCharType="end"/>
            </w:r>
          </w:hyperlink>
        </w:p>
        <w:p w14:paraId="0ABFB344" w14:textId="77777777" w:rsidR="00C668EB" w:rsidRPr="007B7622" w:rsidRDefault="00230B4F" w:rsidP="005210EF">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58" w:history="1">
            <w:r w:rsidR="00C668EB" w:rsidRPr="007B7622">
              <w:rPr>
                <w:rStyle w:val="af5"/>
                <w:rFonts w:ascii="Times New Roman" w:hAnsi="Times New Roman"/>
                <w:noProof/>
                <w:color w:val="auto"/>
                <w:sz w:val="28"/>
                <w:szCs w:val="28"/>
              </w:rPr>
              <w:t xml:space="preserve">2.3. </w:t>
            </w:r>
            <w:r w:rsidR="00C668EB" w:rsidRPr="007B7622">
              <w:rPr>
                <w:rStyle w:val="af5"/>
                <w:rFonts w:ascii="Times New Roman" w:eastAsiaTheme="minorHAnsi" w:hAnsi="Times New Roman"/>
                <w:noProof/>
                <w:color w:val="auto"/>
                <w:sz w:val="28"/>
                <w:szCs w:val="28"/>
              </w:rPr>
              <w:t>Основний етап</w:t>
            </w:r>
            <w:r w:rsidR="00C668EB" w:rsidRPr="007B7622">
              <w:rPr>
                <w:rFonts w:ascii="Times New Roman" w:hAnsi="Times New Roman"/>
                <w:noProof/>
                <w:webHidden/>
                <w:sz w:val="28"/>
                <w:szCs w:val="28"/>
              </w:rPr>
              <w:tab/>
            </w:r>
            <w:r w:rsidR="00C668EB" w:rsidRPr="007B7622">
              <w:rPr>
                <w:rFonts w:ascii="Times New Roman" w:hAnsi="Times New Roman"/>
                <w:noProof/>
                <w:webHidden/>
                <w:sz w:val="28"/>
                <w:szCs w:val="28"/>
              </w:rPr>
              <w:fldChar w:fldCharType="begin"/>
            </w:r>
            <w:r w:rsidR="00C668EB" w:rsidRPr="007B7622">
              <w:rPr>
                <w:rFonts w:ascii="Times New Roman" w:hAnsi="Times New Roman"/>
                <w:noProof/>
                <w:webHidden/>
                <w:sz w:val="28"/>
                <w:szCs w:val="28"/>
              </w:rPr>
              <w:instrText xml:space="preserve"> PAGEREF _Toc105957958 \h </w:instrText>
            </w:r>
            <w:r w:rsidR="00C668EB" w:rsidRPr="007B7622">
              <w:rPr>
                <w:rFonts w:ascii="Times New Roman" w:hAnsi="Times New Roman"/>
                <w:noProof/>
                <w:webHidden/>
                <w:sz w:val="28"/>
                <w:szCs w:val="28"/>
              </w:rPr>
            </w:r>
            <w:r w:rsidR="00C668EB" w:rsidRPr="007B7622">
              <w:rPr>
                <w:rFonts w:ascii="Times New Roman" w:hAnsi="Times New Roman"/>
                <w:noProof/>
                <w:webHidden/>
                <w:sz w:val="28"/>
                <w:szCs w:val="28"/>
              </w:rPr>
              <w:fldChar w:fldCharType="separate"/>
            </w:r>
            <w:r w:rsidR="004F2654" w:rsidRPr="007B7622">
              <w:rPr>
                <w:rFonts w:ascii="Times New Roman" w:hAnsi="Times New Roman"/>
                <w:noProof/>
                <w:webHidden/>
                <w:sz w:val="28"/>
                <w:szCs w:val="28"/>
              </w:rPr>
              <w:t>14</w:t>
            </w:r>
            <w:r w:rsidR="00C668EB" w:rsidRPr="007B7622">
              <w:rPr>
                <w:rFonts w:ascii="Times New Roman" w:hAnsi="Times New Roman"/>
                <w:noProof/>
                <w:webHidden/>
                <w:sz w:val="28"/>
                <w:szCs w:val="28"/>
              </w:rPr>
              <w:fldChar w:fldCharType="end"/>
            </w:r>
          </w:hyperlink>
        </w:p>
        <w:p w14:paraId="774CECAD" w14:textId="77777777" w:rsidR="00C668EB" w:rsidRPr="007B7622" w:rsidRDefault="00230B4F" w:rsidP="005210EF">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59" w:history="1">
            <w:r w:rsidR="00C668EB" w:rsidRPr="007B7622">
              <w:rPr>
                <w:rStyle w:val="af5"/>
                <w:rFonts w:ascii="Times New Roman" w:hAnsi="Times New Roman"/>
                <w:noProof/>
                <w:color w:val="auto"/>
                <w:sz w:val="28"/>
                <w:szCs w:val="28"/>
              </w:rPr>
              <w:t>2.4. Обов’язки магістрів при проходженні практики</w:t>
            </w:r>
            <w:r w:rsidR="00C668EB" w:rsidRPr="007B7622">
              <w:rPr>
                <w:rFonts w:ascii="Times New Roman" w:hAnsi="Times New Roman"/>
                <w:noProof/>
                <w:webHidden/>
                <w:sz w:val="28"/>
                <w:szCs w:val="28"/>
              </w:rPr>
              <w:tab/>
            </w:r>
            <w:r w:rsidR="00C668EB" w:rsidRPr="007B7622">
              <w:rPr>
                <w:rFonts w:ascii="Times New Roman" w:hAnsi="Times New Roman"/>
                <w:noProof/>
                <w:webHidden/>
                <w:sz w:val="28"/>
                <w:szCs w:val="28"/>
              </w:rPr>
              <w:fldChar w:fldCharType="begin"/>
            </w:r>
            <w:r w:rsidR="00C668EB" w:rsidRPr="007B7622">
              <w:rPr>
                <w:rFonts w:ascii="Times New Roman" w:hAnsi="Times New Roman"/>
                <w:noProof/>
                <w:webHidden/>
                <w:sz w:val="28"/>
                <w:szCs w:val="28"/>
              </w:rPr>
              <w:instrText xml:space="preserve"> PAGEREF _Toc105957959 \h </w:instrText>
            </w:r>
            <w:r w:rsidR="00C668EB" w:rsidRPr="007B7622">
              <w:rPr>
                <w:rFonts w:ascii="Times New Roman" w:hAnsi="Times New Roman"/>
                <w:noProof/>
                <w:webHidden/>
                <w:sz w:val="28"/>
                <w:szCs w:val="28"/>
              </w:rPr>
            </w:r>
            <w:r w:rsidR="00C668EB" w:rsidRPr="007B7622">
              <w:rPr>
                <w:rFonts w:ascii="Times New Roman" w:hAnsi="Times New Roman"/>
                <w:noProof/>
                <w:webHidden/>
                <w:sz w:val="28"/>
                <w:szCs w:val="28"/>
              </w:rPr>
              <w:fldChar w:fldCharType="separate"/>
            </w:r>
            <w:r w:rsidR="004F2654" w:rsidRPr="007B7622">
              <w:rPr>
                <w:rFonts w:ascii="Times New Roman" w:hAnsi="Times New Roman"/>
                <w:noProof/>
                <w:webHidden/>
                <w:sz w:val="28"/>
                <w:szCs w:val="28"/>
              </w:rPr>
              <w:t>15</w:t>
            </w:r>
            <w:r w:rsidR="00C668EB" w:rsidRPr="007B7622">
              <w:rPr>
                <w:rFonts w:ascii="Times New Roman" w:hAnsi="Times New Roman"/>
                <w:noProof/>
                <w:webHidden/>
                <w:sz w:val="28"/>
                <w:szCs w:val="28"/>
              </w:rPr>
              <w:fldChar w:fldCharType="end"/>
            </w:r>
          </w:hyperlink>
        </w:p>
        <w:p w14:paraId="5D2092CB" w14:textId="77777777" w:rsidR="00C668EB" w:rsidRPr="007B7622" w:rsidRDefault="00230B4F" w:rsidP="005210EF">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60" w:history="1">
            <w:r w:rsidR="00C668EB" w:rsidRPr="007B7622">
              <w:rPr>
                <w:rStyle w:val="af5"/>
                <w:rFonts w:ascii="Times New Roman" w:hAnsi="Times New Roman"/>
                <w:noProof/>
                <w:color w:val="auto"/>
                <w:sz w:val="28"/>
                <w:szCs w:val="28"/>
              </w:rPr>
              <w:t>2.5. Обов’язки керівників практики</w:t>
            </w:r>
            <w:r w:rsidR="00C668EB" w:rsidRPr="007B7622">
              <w:rPr>
                <w:rFonts w:ascii="Times New Roman" w:hAnsi="Times New Roman"/>
                <w:noProof/>
                <w:webHidden/>
                <w:sz w:val="28"/>
                <w:szCs w:val="28"/>
              </w:rPr>
              <w:tab/>
            </w:r>
            <w:r w:rsidR="00C668EB" w:rsidRPr="007B7622">
              <w:rPr>
                <w:rFonts w:ascii="Times New Roman" w:hAnsi="Times New Roman"/>
                <w:noProof/>
                <w:webHidden/>
                <w:sz w:val="28"/>
                <w:szCs w:val="28"/>
              </w:rPr>
              <w:fldChar w:fldCharType="begin"/>
            </w:r>
            <w:r w:rsidR="00C668EB" w:rsidRPr="007B7622">
              <w:rPr>
                <w:rFonts w:ascii="Times New Roman" w:hAnsi="Times New Roman"/>
                <w:noProof/>
                <w:webHidden/>
                <w:sz w:val="28"/>
                <w:szCs w:val="28"/>
              </w:rPr>
              <w:instrText xml:space="preserve"> PAGEREF _Toc105957960 \h </w:instrText>
            </w:r>
            <w:r w:rsidR="00C668EB" w:rsidRPr="007B7622">
              <w:rPr>
                <w:rFonts w:ascii="Times New Roman" w:hAnsi="Times New Roman"/>
                <w:noProof/>
                <w:webHidden/>
                <w:sz w:val="28"/>
                <w:szCs w:val="28"/>
              </w:rPr>
            </w:r>
            <w:r w:rsidR="00C668EB" w:rsidRPr="007B7622">
              <w:rPr>
                <w:rFonts w:ascii="Times New Roman" w:hAnsi="Times New Roman"/>
                <w:noProof/>
                <w:webHidden/>
                <w:sz w:val="28"/>
                <w:szCs w:val="28"/>
              </w:rPr>
              <w:fldChar w:fldCharType="separate"/>
            </w:r>
            <w:r w:rsidR="004F2654" w:rsidRPr="007B7622">
              <w:rPr>
                <w:rFonts w:ascii="Times New Roman" w:hAnsi="Times New Roman"/>
                <w:noProof/>
                <w:webHidden/>
                <w:sz w:val="28"/>
                <w:szCs w:val="28"/>
              </w:rPr>
              <w:t>16</w:t>
            </w:r>
            <w:r w:rsidR="00C668EB" w:rsidRPr="007B7622">
              <w:rPr>
                <w:rFonts w:ascii="Times New Roman" w:hAnsi="Times New Roman"/>
                <w:noProof/>
                <w:webHidden/>
                <w:sz w:val="28"/>
                <w:szCs w:val="28"/>
              </w:rPr>
              <w:fldChar w:fldCharType="end"/>
            </w:r>
          </w:hyperlink>
        </w:p>
        <w:p w14:paraId="45AC6FF4" w14:textId="25FEFBEF" w:rsidR="00C668EB" w:rsidRPr="007B7622" w:rsidRDefault="00230B4F" w:rsidP="005210EF">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61" w:history="1">
            <w:r w:rsidR="00C668EB" w:rsidRPr="007B7622">
              <w:rPr>
                <w:rStyle w:val="af5"/>
                <w:rFonts w:ascii="Times New Roman" w:hAnsi="Times New Roman"/>
                <w:noProof/>
                <w:color w:val="auto"/>
                <w:sz w:val="28"/>
                <w:szCs w:val="28"/>
              </w:rPr>
              <w:t>2.6. Контроль за проходженням практики</w:t>
            </w:r>
            <w:r w:rsidR="00C668EB" w:rsidRPr="007B7622">
              <w:rPr>
                <w:rFonts w:ascii="Times New Roman" w:hAnsi="Times New Roman"/>
                <w:noProof/>
                <w:webHidden/>
                <w:sz w:val="28"/>
                <w:szCs w:val="28"/>
              </w:rPr>
              <w:tab/>
            </w:r>
            <w:r w:rsidR="00C668EB" w:rsidRPr="007B7622">
              <w:rPr>
                <w:rFonts w:ascii="Times New Roman" w:hAnsi="Times New Roman"/>
                <w:noProof/>
                <w:webHidden/>
                <w:sz w:val="28"/>
                <w:szCs w:val="28"/>
              </w:rPr>
              <w:fldChar w:fldCharType="begin"/>
            </w:r>
            <w:r w:rsidR="00C668EB" w:rsidRPr="007B7622">
              <w:rPr>
                <w:rFonts w:ascii="Times New Roman" w:hAnsi="Times New Roman"/>
                <w:noProof/>
                <w:webHidden/>
                <w:sz w:val="28"/>
                <w:szCs w:val="28"/>
              </w:rPr>
              <w:instrText xml:space="preserve"> PAGEREF _Toc105957961 \h </w:instrText>
            </w:r>
            <w:r w:rsidR="00C668EB" w:rsidRPr="007B7622">
              <w:rPr>
                <w:rFonts w:ascii="Times New Roman" w:hAnsi="Times New Roman"/>
                <w:noProof/>
                <w:webHidden/>
                <w:sz w:val="28"/>
                <w:szCs w:val="28"/>
              </w:rPr>
            </w:r>
            <w:r w:rsidR="00C668EB" w:rsidRPr="007B7622">
              <w:rPr>
                <w:rFonts w:ascii="Times New Roman" w:hAnsi="Times New Roman"/>
                <w:noProof/>
                <w:webHidden/>
                <w:sz w:val="28"/>
                <w:szCs w:val="28"/>
              </w:rPr>
              <w:fldChar w:fldCharType="separate"/>
            </w:r>
            <w:r w:rsidR="004F2654" w:rsidRPr="007B7622">
              <w:rPr>
                <w:rFonts w:ascii="Times New Roman" w:hAnsi="Times New Roman"/>
                <w:noProof/>
                <w:webHidden/>
                <w:sz w:val="28"/>
                <w:szCs w:val="28"/>
              </w:rPr>
              <w:t>19</w:t>
            </w:r>
            <w:r w:rsidR="00C668EB" w:rsidRPr="007B7622">
              <w:rPr>
                <w:rFonts w:ascii="Times New Roman" w:hAnsi="Times New Roman"/>
                <w:noProof/>
                <w:webHidden/>
                <w:sz w:val="28"/>
                <w:szCs w:val="28"/>
              </w:rPr>
              <w:fldChar w:fldCharType="end"/>
            </w:r>
          </w:hyperlink>
        </w:p>
        <w:p w14:paraId="034FC74D" w14:textId="4213C967" w:rsidR="00C668EB" w:rsidRPr="007B7622" w:rsidRDefault="00230B4F" w:rsidP="005210EF">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62" w:history="1">
            <w:r w:rsidR="00C668EB" w:rsidRPr="007B7622">
              <w:rPr>
                <w:rStyle w:val="af5"/>
                <w:rFonts w:ascii="Times New Roman" w:hAnsi="Times New Roman"/>
                <w:noProof/>
                <w:color w:val="auto"/>
                <w:sz w:val="28"/>
                <w:szCs w:val="28"/>
              </w:rPr>
              <w:t>2.7. Результат практики</w:t>
            </w:r>
            <w:r w:rsidR="00C668EB" w:rsidRPr="007B7622">
              <w:rPr>
                <w:rFonts w:ascii="Times New Roman" w:hAnsi="Times New Roman"/>
                <w:noProof/>
                <w:webHidden/>
                <w:sz w:val="28"/>
                <w:szCs w:val="28"/>
              </w:rPr>
              <w:tab/>
            </w:r>
            <w:r w:rsidR="00C668EB" w:rsidRPr="007B7622">
              <w:rPr>
                <w:rFonts w:ascii="Times New Roman" w:hAnsi="Times New Roman"/>
                <w:noProof/>
                <w:webHidden/>
                <w:sz w:val="28"/>
                <w:szCs w:val="28"/>
              </w:rPr>
              <w:fldChar w:fldCharType="begin"/>
            </w:r>
            <w:r w:rsidR="00C668EB" w:rsidRPr="007B7622">
              <w:rPr>
                <w:rFonts w:ascii="Times New Roman" w:hAnsi="Times New Roman"/>
                <w:noProof/>
                <w:webHidden/>
                <w:sz w:val="28"/>
                <w:szCs w:val="28"/>
              </w:rPr>
              <w:instrText xml:space="preserve"> PAGEREF _Toc105957962 \h </w:instrText>
            </w:r>
            <w:r w:rsidR="00C668EB" w:rsidRPr="007B7622">
              <w:rPr>
                <w:rFonts w:ascii="Times New Roman" w:hAnsi="Times New Roman"/>
                <w:noProof/>
                <w:webHidden/>
                <w:sz w:val="28"/>
                <w:szCs w:val="28"/>
              </w:rPr>
            </w:r>
            <w:r w:rsidR="00C668EB" w:rsidRPr="007B7622">
              <w:rPr>
                <w:rFonts w:ascii="Times New Roman" w:hAnsi="Times New Roman"/>
                <w:noProof/>
                <w:webHidden/>
                <w:sz w:val="28"/>
                <w:szCs w:val="28"/>
              </w:rPr>
              <w:fldChar w:fldCharType="separate"/>
            </w:r>
            <w:r w:rsidR="004F2654" w:rsidRPr="007B7622">
              <w:rPr>
                <w:rFonts w:ascii="Times New Roman" w:hAnsi="Times New Roman"/>
                <w:noProof/>
                <w:webHidden/>
                <w:sz w:val="28"/>
                <w:szCs w:val="28"/>
              </w:rPr>
              <w:t>20</w:t>
            </w:r>
            <w:r w:rsidR="00C668EB" w:rsidRPr="007B7622">
              <w:rPr>
                <w:rFonts w:ascii="Times New Roman" w:hAnsi="Times New Roman"/>
                <w:noProof/>
                <w:webHidden/>
                <w:sz w:val="28"/>
                <w:szCs w:val="28"/>
              </w:rPr>
              <w:fldChar w:fldCharType="end"/>
            </w:r>
          </w:hyperlink>
        </w:p>
        <w:p w14:paraId="269D786A" w14:textId="0C225C7F" w:rsidR="00C668EB" w:rsidRPr="007B7622" w:rsidRDefault="00230B4F" w:rsidP="005210EF">
          <w:pPr>
            <w:pStyle w:val="1c"/>
            <w:spacing w:after="0" w:line="360" w:lineRule="auto"/>
            <w:rPr>
              <w:rFonts w:ascii="Times New Roman" w:eastAsiaTheme="minorEastAsia" w:hAnsi="Times New Roman"/>
              <w:noProof/>
              <w:sz w:val="28"/>
              <w:szCs w:val="28"/>
              <w:lang w:eastAsia="uk-UA"/>
            </w:rPr>
          </w:pPr>
          <w:hyperlink w:anchor="_Toc105957963" w:history="1">
            <w:r w:rsidR="00C668EB" w:rsidRPr="007B7622">
              <w:rPr>
                <w:rStyle w:val="af5"/>
                <w:rFonts w:ascii="Times New Roman" w:eastAsiaTheme="minorHAnsi" w:hAnsi="Times New Roman"/>
                <w:noProof/>
                <w:color w:val="auto"/>
                <w:sz w:val="28"/>
                <w:szCs w:val="28"/>
                <w:lang w:val="ru-RU"/>
              </w:rPr>
              <w:t xml:space="preserve">ІІІ. </w:t>
            </w:r>
            <w:r w:rsidR="00C668EB" w:rsidRPr="007B7622">
              <w:rPr>
                <w:rStyle w:val="af5"/>
                <w:rFonts w:ascii="Times New Roman" w:hAnsi="Times New Roman"/>
                <w:noProof/>
                <w:color w:val="auto"/>
                <w:sz w:val="28"/>
                <w:szCs w:val="28"/>
              </w:rPr>
              <w:t>ОФОРМЛЕННЯ ЗВІТНОЇ ДОКУМЕНТАЦІЇ ТА ЗАХИСТ РЕЗУЛЬТАТІВ ПРАКТИКИ</w:t>
            </w:r>
            <w:r w:rsidR="00C668EB" w:rsidRPr="007B7622">
              <w:rPr>
                <w:rFonts w:ascii="Times New Roman" w:hAnsi="Times New Roman"/>
                <w:noProof/>
                <w:webHidden/>
                <w:sz w:val="28"/>
                <w:szCs w:val="28"/>
              </w:rPr>
              <w:tab/>
            </w:r>
            <w:r w:rsidR="00C668EB" w:rsidRPr="007B7622">
              <w:rPr>
                <w:rFonts w:ascii="Times New Roman" w:hAnsi="Times New Roman"/>
                <w:noProof/>
                <w:webHidden/>
                <w:sz w:val="28"/>
                <w:szCs w:val="28"/>
              </w:rPr>
              <w:fldChar w:fldCharType="begin"/>
            </w:r>
            <w:r w:rsidR="00C668EB" w:rsidRPr="007B7622">
              <w:rPr>
                <w:rFonts w:ascii="Times New Roman" w:hAnsi="Times New Roman"/>
                <w:noProof/>
                <w:webHidden/>
                <w:sz w:val="28"/>
                <w:szCs w:val="28"/>
              </w:rPr>
              <w:instrText xml:space="preserve"> PAGEREF _Toc105957963 \h </w:instrText>
            </w:r>
            <w:r w:rsidR="00C668EB" w:rsidRPr="007B7622">
              <w:rPr>
                <w:rFonts w:ascii="Times New Roman" w:hAnsi="Times New Roman"/>
                <w:noProof/>
                <w:webHidden/>
                <w:sz w:val="28"/>
                <w:szCs w:val="28"/>
              </w:rPr>
            </w:r>
            <w:r w:rsidR="00C668EB" w:rsidRPr="007B7622">
              <w:rPr>
                <w:rFonts w:ascii="Times New Roman" w:hAnsi="Times New Roman"/>
                <w:noProof/>
                <w:webHidden/>
                <w:sz w:val="28"/>
                <w:szCs w:val="28"/>
              </w:rPr>
              <w:fldChar w:fldCharType="separate"/>
            </w:r>
            <w:r w:rsidR="004F2654" w:rsidRPr="007B7622">
              <w:rPr>
                <w:rFonts w:ascii="Times New Roman" w:hAnsi="Times New Roman"/>
                <w:noProof/>
                <w:webHidden/>
                <w:sz w:val="28"/>
                <w:szCs w:val="28"/>
              </w:rPr>
              <w:t>22</w:t>
            </w:r>
            <w:r w:rsidR="00C668EB" w:rsidRPr="007B7622">
              <w:rPr>
                <w:rFonts w:ascii="Times New Roman" w:hAnsi="Times New Roman"/>
                <w:noProof/>
                <w:webHidden/>
                <w:sz w:val="28"/>
                <w:szCs w:val="28"/>
              </w:rPr>
              <w:fldChar w:fldCharType="end"/>
            </w:r>
          </w:hyperlink>
        </w:p>
        <w:p w14:paraId="02215122" w14:textId="77777777" w:rsidR="00C668EB" w:rsidRPr="007B7622" w:rsidRDefault="00230B4F" w:rsidP="005210EF">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64" w:history="1">
            <w:r w:rsidR="00C668EB" w:rsidRPr="007B7622">
              <w:rPr>
                <w:rStyle w:val="af5"/>
                <w:rFonts w:ascii="Times New Roman" w:hAnsi="Times New Roman"/>
                <w:noProof/>
                <w:color w:val="auto"/>
                <w:sz w:val="28"/>
                <w:szCs w:val="28"/>
              </w:rPr>
              <w:t>3.1 Документи, які необхідні для проходження практики</w:t>
            </w:r>
            <w:r w:rsidR="00C668EB" w:rsidRPr="007B7622">
              <w:rPr>
                <w:rFonts w:ascii="Times New Roman" w:hAnsi="Times New Roman"/>
                <w:noProof/>
                <w:webHidden/>
                <w:sz w:val="28"/>
                <w:szCs w:val="28"/>
              </w:rPr>
              <w:tab/>
            </w:r>
            <w:r w:rsidR="00C668EB" w:rsidRPr="007B7622">
              <w:rPr>
                <w:rFonts w:ascii="Times New Roman" w:hAnsi="Times New Roman"/>
                <w:noProof/>
                <w:webHidden/>
                <w:sz w:val="28"/>
                <w:szCs w:val="28"/>
              </w:rPr>
              <w:fldChar w:fldCharType="begin"/>
            </w:r>
            <w:r w:rsidR="00C668EB" w:rsidRPr="007B7622">
              <w:rPr>
                <w:rFonts w:ascii="Times New Roman" w:hAnsi="Times New Roman"/>
                <w:noProof/>
                <w:webHidden/>
                <w:sz w:val="28"/>
                <w:szCs w:val="28"/>
              </w:rPr>
              <w:instrText xml:space="preserve"> PAGEREF _Toc105957964 \h </w:instrText>
            </w:r>
            <w:r w:rsidR="00C668EB" w:rsidRPr="007B7622">
              <w:rPr>
                <w:rFonts w:ascii="Times New Roman" w:hAnsi="Times New Roman"/>
                <w:noProof/>
                <w:webHidden/>
                <w:sz w:val="28"/>
                <w:szCs w:val="28"/>
              </w:rPr>
            </w:r>
            <w:r w:rsidR="00C668EB" w:rsidRPr="007B7622">
              <w:rPr>
                <w:rFonts w:ascii="Times New Roman" w:hAnsi="Times New Roman"/>
                <w:noProof/>
                <w:webHidden/>
                <w:sz w:val="28"/>
                <w:szCs w:val="28"/>
              </w:rPr>
              <w:fldChar w:fldCharType="separate"/>
            </w:r>
            <w:r w:rsidR="004F2654" w:rsidRPr="007B7622">
              <w:rPr>
                <w:rFonts w:ascii="Times New Roman" w:hAnsi="Times New Roman"/>
                <w:noProof/>
                <w:webHidden/>
                <w:sz w:val="28"/>
                <w:szCs w:val="28"/>
              </w:rPr>
              <w:t>22</w:t>
            </w:r>
            <w:r w:rsidR="00C668EB" w:rsidRPr="007B7622">
              <w:rPr>
                <w:rFonts w:ascii="Times New Roman" w:hAnsi="Times New Roman"/>
                <w:noProof/>
                <w:webHidden/>
                <w:sz w:val="28"/>
                <w:szCs w:val="28"/>
              </w:rPr>
              <w:fldChar w:fldCharType="end"/>
            </w:r>
          </w:hyperlink>
        </w:p>
        <w:p w14:paraId="53322891" w14:textId="77777777" w:rsidR="00C668EB" w:rsidRPr="007B7622" w:rsidRDefault="00230B4F" w:rsidP="005210EF">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65" w:history="1">
            <w:r w:rsidR="00C668EB" w:rsidRPr="007B7622">
              <w:rPr>
                <w:rStyle w:val="af5"/>
                <w:rFonts w:ascii="Times New Roman" w:hAnsi="Times New Roman"/>
                <w:noProof/>
                <w:color w:val="auto"/>
                <w:sz w:val="28"/>
                <w:szCs w:val="28"/>
              </w:rPr>
              <w:t>3.2 Вимоги до щоденника з практики</w:t>
            </w:r>
            <w:r w:rsidR="00C668EB" w:rsidRPr="007B7622">
              <w:rPr>
                <w:rFonts w:ascii="Times New Roman" w:hAnsi="Times New Roman"/>
                <w:noProof/>
                <w:webHidden/>
                <w:sz w:val="28"/>
                <w:szCs w:val="28"/>
              </w:rPr>
              <w:tab/>
            </w:r>
            <w:r w:rsidR="00C668EB" w:rsidRPr="007B7622">
              <w:rPr>
                <w:rFonts w:ascii="Times New Roman" w:hAnsi="Times New Roman"/>
                <w:noProof/>
                <w:webHidden/>
                <w:sz w:val="28"/>
                <w:szCs w:val="28"/>
              </w:rPr>
              <w:fldChar w:fldCharType="begin"/>
            </w:r>
            <w:r w:rsidR="00C668EB" w:rsidRPr="007B7622">
              <w:rPr>
                <w:rFonts w:ascii="Times New Roman" w:hAnsi="Times New Roman"/>
                <w:noProof/>
                <w:webHidden/>
                <w:sz w:val="28"/>
                <w:szCs w:val="28"/>
              </w:rPr>
              <w:instrText xml:space="preserve"> PAGEREF _Toc105957965 \h </w:instrText>
            </w:r>
            <w:r w:rsidR="00C668EB" w:rsidRPr="007B7622">
              <w:rPr>
                <w:rFonts w:ascii="Times New Roman" w:hAnsi="Times New Roman"/>
                <w:noProof/>
                <w:webHidden/>
                <w:sz w:val="28"/>
                <w:szCs w:val="28"/>
              </w:rPr>
            </w:r>
            <w:r w:rsidR="00C668EB" w:rsidRPr="007B7622">
              <w:rPr>
                <w:rFonts w:ascii="Times New Roman" w:hAnsi="Times New Roman"/>
                <w:noProof/>
                <w:webHidden/>
                <w:sz w:val="28"/>
                <w:szCs w:val="28"/>
              </w:rPr>
              <w:fldChar w:fldCharType="separate"/>
            </w:r>
            <w:r w:rsidR="004F2654" w:rsidRPr="007B7622">
              <w:rPr>
                <w:rFonts w:ascii="Times New Roman" w:hAnsi="Times New Roman"/>
                <w:noProof/>
                <w:webHidden/>
                <w:sz w:val="28"/>
                <w:szCs w:val="28"/>
              </w:rPr>
              <w:t>23</w:t>
            </w:r>
            <w:r w:rsidR="00C668EB" w:rsidRPr="007B7622">
              <w:rPr>
                <w:rFonts w:ascii="Times New Roman" w:hAnsi="Times New Roman"/>
                <w:noProof/>
                <w:webHidden/>
                <w:sz w:val="28"/>
                <w:szCs w:val="28"/>
              </w:rPr>
              <w:fldChar w:fldCharType="end"/>
            </w:r>
          </w:hyperlink>
        </w:p>
        <w:p w14:paraId="464B2AC1" w14:textId="77777777" w:rsidR="00C668EB" w:rsidRPr="007B7622" w:rsidRDefault="00230B4F" w:rsidP="005210EF">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66" w:history="1">
            <w:r w:rsidR="00C668EB" w:rsidRPr="007B7622">
              <w:rPr>
                <w:rStyle w:val="af5"/>
                <w:rFonts w:ascii="Times New Roman" w:hAnsi="Times New Roman"/>
                <w:noProof/>
                <w:color w:val="auto"/>
                <w:sz w:val="28"/>
                <w:szCs w:val="28"/>
              </w:rPr>
              <w:t>3.3 Вимоги до звіту</w:t>
            </w:r>
            <w:r w:rsidR="00C668EB" w:rsidRPr="007B7622">
              <w:rPr>
                <w:rFonts w:ascii="Times New Roman" w:hAnsi="Times New Roman"/>
                <w:noProof/>
                <w:webHidden/>
                <w:sz w:val="28"/>
                <w:szCs w:val="28"/>
              </w:rPr>
              <w:tab/>
            </w:r>
            <w:r w:rsidR="00C668EB" w:rsidRPr="007B7622">
              <w:rPr>
                <w:rFonts w:ascii="Times New Roman" w:hAnsi="Times New Roman"/>
                <w:noProof/>
                <w:webHidden/>
                <w:sz w:val="28"/>
                <w:szCs w:val="28"/>
              </w:rPr>
              <w:fldChar w:fldCharType="begin"/>
            </w:r>
            <w:r w:rsidR="00C668EB" w:rsidRPr="007B7622">
              <w:rPr>
                <w:rFonts w:ascii="Times New Roman" w:hAnsi="Times New Roman"/>
                <w:noProof/>
                <w:webHidden/>
                <w:sz w:val="28"/>
                <w:szCs w:val="28"/>
              </w:rPr>
              <w:instrText xml:space="preserve"> PAGEREF _Toc105957966 \h </w:instrText>
            </w:r>
            <w:r w:rsidR="00C668EB" w:rsidRPr="007B7622">
              <w:rPr>
                <w:rFonts w:ascii="Times New Roman" w:hAnsi="Times New Roman"/>
                <w:noProof/>
                <w:webHidden/>
                <w:sz w:val="28"/>
                <w:szCs w:val="28"/>
              </w:rPr>
            </w:r>
            <w:r w:rsidR="00C668EB" w:rsidRPr="007B7622">
              <w:rPr>
                <w:rFonts w:ascii="Times New Roman" w:hAnsi="Times New Roman"/>
                <w:noProof/>
                <w:webHidden/>
                <w:sz w:val="28"/>
                <w:szCs w:val="28"/>
              </w:rPr>
              <w:fldChar w:fldCharType="separate"/>
            </w:r>
            <w:r w:rsidR="004F2654" w:rsidRPr="007B7622">
              <w:rPr>
                <w:rFonts w:ascii="Times New Roman" w:hAnsi="Times New Roman"/>
                <w:noProof/>
                <w:webHidden/>
                <w:sz w:val="28"/>
                <w:szCs w:val="28"/>
              </w:rPr>
              <w:t>24</w:t>
            </w:r>
            <w:r w:rsidR="00C668EB" w:rsidRPr="007B7622">
              <w:rPr>
                <w:rFonts w:ascii="Times New Roman" w:hAnsi="Times New Roman"/>
                <w:noProof/>
                <w:webHidden/>
                <w:sz w:val="28"/>
                <w:szCs w:val="28"/>
              </w:rPr>
              <w:fldChar w:fldCharType="end"/>
            </w:r>
          </w:hyperlink>
        </w:p>
        <w:p w14:paraId="4CB4040E" w14:textId="77777777" w:rsidR="00C668EB" w:rsidRPr="007B7622" w:rsidRDefault="00230B4F" w:rsidP="005210EF">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67" w:history="1">
            <w:r w:rsidR="00C668EB" w:rsidRPr="007B7622">
              <w:rPr>
                <w:rStyle w:val="af5"/>
                <w:rFonts w:ascii="Times New Roman" w:hAnsi="Times New Roman"/>
                <w:noProof/>
                <w:color w:val="auto"/>
                <w:sz w:val="28"/>
                <w:szCs w:val="28"/>
              </w:rPr>
              <w:t>3.4 Захист результатів практики</w:t>
            </w:r>
            <w:r w:rsidR="00C668EB" w:rsidRPr="007B7622">
              <w:rPr>
                <w:rFonts w:ascii="Times New Roman" w:hAnsi="Times New Roman"/>
                <w:noProof/>
                <w:webHidden/>
                <w:sz w:val="28"/>
                <w:szCs w:val="28"/>
              </w:rPr>
              <w:tab/>
            </w:r>
            <w:r w:rsidR="00C668EB" w:rsidRPr="007B7622">
              <w:rPr>
                <w:rFonts w:ascii="Times New Roman" w:hAnsi="Times New Roman"/>
                <w:noProof/>
                <w:webHidden/>
                <w:sz w:val="28"/>
                <w:szCs w:val="28"/>
              </w:rPr>
              <w:fldChar w:fldCharType="begin"/>
            </w:r>
            <w:r w:rsidR="00C668EB" w:rsidRPr="007B7622">
              <w:rPr>
                <w:rFonts w:ascii="Times New Roman" w:hAnsi="Times New Roman"/>
                <w:noProof/>
                <w:webHidden/>
                <w:sz w:val="28"/>
                <w:szCs w:val="28"/>
              </w:rPr>
              <w:instrText xml:space="preserve"> PAGEREF _Toc105957967 \h </w:instrText>
            </w:r>
            <w:r w:rsidR="00C668EB" w:rsidRPr="007B7622">
              <w:rPr>
                <w:rFonts w:ascii="Times New Roman" w:hAnsi="Times New Roman"/>
                <w:noProof/>
                <w:webHidden/>
                <w:sz w:val="28"/>
                <w:szCs w:val="28"/>
              </w:rPr>
            </w:r>
            <w:r w:rsidR="00C668EB" w:rsidRPr="007B7622">
              <w:rPr>
                <w:rFonts w:ascii="Times New Roman" w:hAnsi="Times New Roman"/>
                <w:noProof/>
                <w:webHidden/>
                <w:sz w:val="28"/>
                <w:szCs w:val="28"/>
              </w:rPr>
              <w:fldChar w:fldCharType="separate"/>
            </w:r>
            <w:r w:rsidR="004F2654" w:rsidRPr="007B7622">
              <w:rPr>
                <w:rFonts w:ascii="Times New Roman" w:hAnsi="Times New Roman"/>
                <w:noProof/>
                <w:webHidden/>
                <w:sz w:val="28"/>
                <w:szCs w:val="28"/>
              </w:rPr>
              <w:t>31</w:t>
            </w:r>
            <w:r w:rsidR="00C668EB" w:rsidRPr="007B7622">
              <w:rPr>
                <w:rFonts w:ascii="Times New Roman" w:hAnsi="Times New Roman"/>
                <w:noProof/>
                <w:webHidden/>
                <w:sz w:val="28"/>
                <w:szCs w:val="28"/>
              </w:rPr>
              <w:fldChar w:fldCharType="end"/>
            </w:r>
          </w:hyperlink>
        </w:p>
        <w:p w14:paraId="310C740A" w14:textId="77777777" w:rsidR="00C668EB" w:rsidRPr="007B7622" w:rsidRDefault="00230B4F" w:rsidP="005210EF">
          <w:pPr>
            <w:pStyle w:val="1c"/>
            <w:spacing w:after="0" w:line="360" w:lineRule="auto"/>
            <w:rPr>
              <w:rFonts w:ascii="Times New Roman" w:eastAsiaTheme="minorEastAsia" w:hAnsi="Times New Roman"/>
              <w:noProof/>
              <w:sz w:val="28"/>
              <w:szCs w:val="28"/>
              <w:lang w:eastAsia="uk-UA"/>
            </w:rPr>
          </w:pPr>
          <w:hyperlink w:anchor="_Toc105957968" w:history="1">
            <w:r w:rsidR="00C668EB" w:rsidRPr="007B7622">
              <w:rPr>
                <w:rStyle w:val="af5"/>
                <w:rFonts w:ascii="Times New Roman" w:eastAsiaTheme="minorHAnsi" w:hAnsi="Times New Roman"/>
                <w:noProof/>
                <w:color w:val="auto"/>
                <w:sz w:val="28"/>
                <w:szCs w:val="28"/>
                <w:lang w:val="ru-RU"/>
              </w:rPr>
              <w:t>IV</w:t>
            </w:r>
            <w:r w:rsidR="00C668EB" w:rsidRPr="007B7622">
              <w:rPr>
                <w:rStyle w:val="af5"/>
                <w:rFonts w:ascii="Times New Roman" w:eastAsiaTheme="minorHAnsi" w:hAnsi="Times New Roman"/>
                <w:noProof/>
                <w:color w:val="auto"/>
                <w:sz w:val="28"/>
                <w:szCs w:val="28"/>
              </w:rPr>
              <w:t xml:space="preserve">. </w:t>
            </w:r>
            <w:r w:rsidR="00C668EB" w:rsidRPr="007B7622">
              <w:rPr>
                <w:rStyle w:val="af5"/>
                <w:rFonts w:ascii="Times New Roman" w:hAnsi="Times New Roman"/>
                <w:noProof/>
                <w:color w:val="auto"/>
                <w:sz w:val="28"/>
                <w:szCs w:val="28"/>
              </w:rPr>
              <w:t>РЕЙТИНГОВА СИСТЕМА ОЦІНЮВАННЯ РЕЗУЛЬТАТІВ ВИКОНАННЯ ПРОГРАМИ ПРАКТИКИ</w:t>
            </w:r>
            <w:r w:rsidR="00C668EB" w:rsidRPr="007B7622">
              <w:rPr>
                <w:rFonts w:ascii="Times New Roman" w:hAnsi="Times New Roman"/>
                <w:noProof/>
                <w:webHidden/>
                <w:sz w:val="28"/>
                <w:szCs w:val="28"/>
              </w:rPr>
              <w:tab/>
            </w:r>
            <w:r w:rsidR="00C668EB" w:rsidRPr="007B7622">
              <w:rPr>
                <w:rFonts w:ascii="Times New Roman" w:hAnsi="Times New Roman"/>
                <w:noProof/>
                <w:webHidden/>
                <w:sz w:val="28"/>
                <w:szCs w:val="28"/>
              </w:rPr>
              <w:fldChar w:fldCharType="begin"/>
            </w:r>
            <w:r w:rsidR="00C668EB" w:rsidRPr="007B7622">
              <w:rPr>
                <w:rFonts w:ascii="Times New Roman" w:hAnsi="Times New Roman"/>
                <w:noProof/>
                <w:webHidden/>
                <w:sz w:val="28"/>
                <w:szCs w:val="28"/>
              </w:rPr>
              <w:instrText xml:space="preserve"> PAGEREF _Toc105957968 \h </w:instrText>
            </w:r>
            <w:r w:rsidR="00C668EB" w:rsidRPr="007B7622">
              <w:rPr>
                <w:rFonts w:ascii="Times New Roman" w:hAnsi="Times New Roman"/>
                <w:noProof/>
                <w:webHidden/>
                <w:sz w:val="28"/>
                <w:szCs w:val="28"/>
              </w:rPr>
            </w:r>
            <w:r w:rsidR="00C668EB" w:rsidRPr="007B7622">
              <w:rPr>
                <w:rFonts w:ascii="Times New Roman" w:hAnsi="Times New Roman"/>
                <w:noProof/>
                <w:webHidden/>
                <w:sz w:val="28"/>
                <w:szCs w:val="28"/>
              </w:rPr>
              <w:fldChar w:fldCharType="separate"/>
            </w:r>
            <w:r w:rsidR="004F2654" w:rsidRPr="007B7622">
              <w:rPr>
                <w:rFonts w:ascii="Times New Roman" w:hAnsi="Times New Roman"/>
                <w:noProof/>
                <w:webHidden/>
                <w:sz w:val="28"/>
                <w:szCs w:val="28"/>
              </w:rPr>
              <w:t>33</w:t>
            </w:r>
            <w:r w:rsidR="00C668EB" w:rsidRPr="007B7622">
              <w:rPr>
                <w:rFonts w:ascii="Times New Roman" w:hAnsi="Times New Roman"/>
                <w:noProof/>
                <w:webHidden/>
                <w:sz w:val="28"/>
                <w:szCs w:val="28"/>
              </w:rPr>
              <w:fldChar w:fldCharType="end"/>
            </w:r>
          </w:hyperlink>
        </w:p>
        <w:p w14:paraId="45CC6D23" w14:textId="77777777" w:rsidR="00C668EB" w:rsidRPr="007B7622" w:rsidRDefault="00230B4F" w:rsidP="005210EF">
          <w:pPr>
            <w:pStyle w:val="1c"/>
            <w:spacing w:after="0" w:line="360" w:lineRule="auto"/>
            <w:rPr>
              <w:rFonts w:asciiTheme="minorHAnsi" w:eastAsiaTheme="minorEastAsia" w:hAnsiTheme="minorHAnsi" w:cstheme="minorBidi"/>
              <w:noProof/>
              <w:lang w:eastAsia="uk-UA"/>
            </w:rPr>
          </w:pPr>
          <w:hyperlink w:anchor="_Toc105957969" w:history="1">
            <w:r w:rsidR="00C668EB" w:rsidRPr="007B7622">
              <w:rPr>
                <w:rStyle w:val="af5"/>
                <w:rFonts w:ascii="Times New Roman" w:eastAsiaTheme="minorHAnsi" w:hAnsi="Times New Roman"/>
                <w:noProof/>
                <w:color w:val="auto"/>
                <w:sz w:val="28"/>
                <w:szCs w:val="28"/>
                <w:lang w:val="ru-RU"/>
              </w:rPr>
              <w:t>V</w:t>
            </w:r>
            <w:r w:rsidR="00C668EB" w:rsidRPr="007B7622">
              <w:rPr>
                <w:rStyle w:val="af5"/>
                <w:rFonts w:ascii="Times New Roman" w:eastAsiaTheme="minorHAnsi" w:hAnsi="Times New Roman"/>
                <w:noProof/>
                <w:color w:val="auto"/>
                <w:sz w:val="28"/>
                <w:szCs w:val="28"/>
              </w:rPr>
              <w:t xml:space="preserve">. </w:t>
            </w:r>
            <w:r w:rsidR="00C668EB" w:rsidRPr="007B7622">
              <w:rPr>
                <w:rStyle w:val="af5"/>
                <w:rFonts w:ascii="Times New Roman" w:hAnsi="Times New Roman"/>
                <w:noProof/>
                <w:color w:val="auto"/>
                <w:sz w:val="28"/>
                <w:szCs w:val="28"/>
              </w:rPr>
              <w:t>РЕКОМЕНДОВАНА ЛІТЕРАТУРА</w:t>
            </w:r>
            <w:r w:rsidR="00C668EB" w:rsidRPr="007B7622">
              <w:rPr>
                <w:rFonts w:ascii="Times New Roman" w:hAnsi="Times New Roman"/>
                <w:noProof/>
                <w:webHidden/>
                <w:sz w:val="28"/>
                <w:szCs w:val="28"/>
              </w:rPr>
              <w:tab/>
            </w:r>
            <w:r w:rsidR="00C668EB" w:rsidRPr="007B7622">
              <w:rPr>
                <w:rFonts w:ascii="Times New Roman" w:hAnsi="Times New Roman"/>
                <w:noProof/>
                <w:webHidden/>
                <w:sz w:val="28"/>
                <w:szCs w:val="28"/>
              </w:rPr>
              <w:fldChar w:fldCharType="begin"/>
            </w:r>
            <w:r w:rsidR="00C668EB" w:rsidRPr="007B7622">
              <w:rPr>
                <w:rFonts w:ascii="Times New Roman" w:hAnsi="Times New Roman"/>
                <w:noProof/>
                <w:webHidden/>
                <w:sz w:val="28"/>
                <w:szCs w:val="28"/>
              </w:rPr>
              <w:instrText xml:space="preserve"> PAGEREF _Toc105957969 \h </w:instrText>
            </w:r>
            <w:r w:rsidR="00C668EB" w:rsidRPr="007B7622">
              <w:rPr>
                <w:rFonts w:ascii="Times New Roman" w:hAnsi="Times New Roman"/>
                <w:noProof/>
                <w:webHidden/>
                <w:sz w:val="28"/>
                <w:szCs w:val="28"/>
              </w:rPr>
            </w:r>
            <w:r w:rsidR="00C668EB" w:rsidRPr="007B7622">
              <w:rPr>
                <w:rFonts w:ascii="Times New Roman" w:hAnsi="Times New Roman"/>
                <w:noProof/>
                <w:webHidden/>
                <w:sz w:val="28"/>
                <w:szCs w:val="28"/>
              </w:rPr>
              <w:fldChar w:fldCharType="separate"/>
            </w:r>
            <w:r w:rsidR="004F2654" w:rsidRPr="007B7622">
              <w:rPr>
                <w:rFonts w:ascii="Times New Roman" w:hAnsi="Times New Roman"/>
                <w:noProof/>
                <w:webHidden/>
                <w:sz w:val="28"/>
                <w:szCs w:val="28"/>
              </w:rPr>
              <w:t>36</w:t>
            </w:r>
            <w:r w:rsidR="00C668EB" w:rsidRPr="007B7622">
              <w:rPr>
                <w:rFonts w:ascii="Times New Roman" w:hAnsi="Times New Roman"/>
                <w:noProof/>
                <w:webHidden/>
                <w:sz w:val="28"/>
                <w:szCs w:val="28"/>
              </w:rPr>
              <w:fldChar w:fldCharType="end"/>
            </w:r>
          </w:hyperlink>
        </w:p>
        <w:p w14:paraId="3BF0093D" w14:textId="0DD2A62D" w:rsidR="00873F22" w:rsidRPr="007B7622" w:rsidRDefault="0017042A" w:rsidP="005210EF">
          <w:pPr>
            <w:spacing w:after="0" w:line="360" w:lineRule="auto"/>
            <w:rPr>
              <w:rFonts w:ascii="Times New Roman" w:hAnsi="Times New Roman" w:cs="Times New Roman"/>
              <w:sz w:val="28"/>
              <w:szCs w:val="28"/>
            </w:rPr>
          </w:pPr>
          <w:r w:rsidRPr="007B7622">
            <w:rPr>
              <w:rFonts w:ascii="Times New Roman" w:hAnsi="Times New Roman" w:cs="Times New Roman"/>
              <w:b/>
              <w:bCs/>
              <w:sz w:val="28"/>
              <w:szCs w:val="28"/>
            </w:rPr>
            <w:fldChar w:fldCharType="end"/>
          </w:r>
        </w:p>
      </w:sdtContent>
    </w:sdt>
    <w:p w14:paraId="4E505894" w14:textId="77777777" w:rsidR="00D94A4E" w:rsidRPr="007B7622" w:rsidRDefault="00D94A4E" w:rsidP="00DF5EC2">
      <w:pPr>
        <w:pStyle w:val="1"/>
        <w:spacing w:before="560" w:after="560" w:line="360" w:lineRule="auto"/>
        <w:jc w:val="center"/>
        <w:rPr>
          <w:rFonts w:ascii="Times New Roman" w:hAnsi="Times New Roman"/>
        </w:rPr>
      </w:pPr>
      <w:bookmarkStart w:id="1" w:name="_Toc105957948"/>
      <w:r w:rsidRPr="007B7622">
        <w:rPr>
          <w:rFonts w:ascii="Times New Roman" w:hAnsi="Times New Roman"/>
        </w:rPr>
        <w:lastRenderedPageBreak/>
        <w:t>ВСТУП</w:t>
      </w:r>
      <w:bookmarkEnd w:id="1"/>
    </w:p>
    <w:p w14:paraId="4B17AEDA" w14:textId="586074D2" w:rsidR="00606908" w:rsidRPr="007B7622" w:rsidRDefault="006A6F80" w:rsidP="00097D9B">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Навчальний посібник «</w:t>
      </w:r>
      <w:r w:rsidR="00F00CF8" w:rsidRPr="007B7622">
        <w:rPr>
          <w:rFonts w:ascii="Times New Roman" w:hAnsi="Times New Roman" w:cs="Times New Roman"/>
          <w:sz w:val="28"/>
          <w:szCs w:val="28"/>
          <w:lang w:val="uk-UA"/>
        </w:rPr>
        <w:t>П</w:t>
      </w:r>
      <w:r w:rsidR="002B043B" w:rsidRPr="007B7622">
        <w:rPr>
          <w:rFonts w:ascii="Times New Roman" w:hAnsi="Times New Roman" w:cs="Times New Roman"/>
          <w:sz w:val="28"/>
          <w:szCs w:val="28"/>
          <w:lang w:val="uk-UA"/>
        </w:rPr>
        <w:t>рактика</w:t>
      </w:r>
      <w:r w:rsidRPr="007B7622">
        <w:rPr>
          <w:rFonts w:ascii="Times New Roman" w:hAnsi="Times New Roman" w:cs="Times New Roman"/>
          <w:sz w:val="28"/>
          <w:szCs w:val="28"/>
          <w:lang w:val="uk-UA"/>
        </w:rPr>
        <w:t xml:space="preserve"> </w:t>
      </w:r>
      <w:r w:rsidR="002B043B" w:rsidRPr="007B7622">
        <w:rPr>
          <w:rFonts w:ascii="Times New Roman" w:hAnsi="Times New Roman" w:cs="Times New Roman"/>
          <w:sz w:val="28"/>
          <w:szCs w:val="28"/>
          <w:lang w:val="uk-UA"/>
        </w:rPr>
        <w:t>магістрів</w:t>
      </w:r>
      <w:r w:rsidRPr="007B7622">
        <w:rPr>
          <w:rFonts w:ascii="Times New Roman" w:hAnsi="Times New Roman" w:cs="Times New Roman"/>
          <w:sz w:val="28"/>
          <w:szCs w:val="28"/>
          <w:lang w:val="uk-UA"/>
        </w:rPr>
        <w:t>: організація, підготовка, проведення»</w:t>
      </w:r>
      <w:r w:rsidR="00606908" w:rsidRPr="007B7622">
        <w:rPr>
          <w:rFonts w:ascii="Times New Roman" w:hAnsi="Times New Roman" w:cs="Times New Roman"/>
          <w:sz w:val="28"/>
          <w:szCs w:val="28"/>
          <w:lang w:val="uk-UA"/>
        </w:rPr>
        <w:t>, галузі знань 15 – автоматизація та приладобудування, спеціальності 1</w:t>
      </w:r>
      <w:r w:rsidR="005210EF" w:rsidRPr="007B7622">
        <w:rPr>
          <w:rFonts w:ascii="Times New Roman" w:hAnsi="Times New Roman" w:cs="Times New Roman"/>
          <w:sz w:val="28"/>
          <w:szCs w:val="28"/>
          <w:lang w:val="uk-UA"/>
        </w:rPr>
        <w:t>52</w:t>
      </w:r>
      <w:r w:rsidR="00606908" w:rsidRPr="007B7622">
        <w:rPr>
          <w:rFonts w:ascii="Times New Roman" w:hAnsi="Times New Roman" w:cs="Times New Roman"/>
          <w:sz w:val="28"/>
          <w:szCs w:val="28"/>
          <w:lang w:val="uk-UA"/>
        </w:rPr>
        <w:t xml:space="preserve"> «</w:t>
      </w:r>
      <w:r w:rsidR="005210EF" w:rsidRPr="007B7622">
        <w:rPr>
          <w:rFonts w:ascii="Times New Roman" w:hAnsi="Times New Roman" w:cs="Times New Roman"/>
          <w:sz w:val="28"/>
          <w:szCs w:val="28"/>
          <w:lang w:val="uk-UA"/>
        </w:rPr>
        <w:t>Метрологія та інформаційно-вимірювальна техніка</w:t>
      </w:r>
      <w:r w:rsidR="00606908" w:rsidRPr="007B7622">
        <w:rPr>
          <w:rFonts w:ascii="Times New Roman" w:hAnsi="Times New Roman" w:cs="Times New Roman"/>
          <w:sz w:val="28"/>
          <w:szCs w:val="28"/>
          <w:lang w:val="uk-UA"/>
        </w:rPr>
        <w:t>», освітньої програми «</w:t>
      </w:r>
      <w:r w:rsidR="005210EF" w:rsidRPr="007B7622">
        <w:rPr>
          <w:rFonts w:ascii="Times New Roman" w:hAnsi="Times New Roman" w:cs="Times New Roman"/>
          <w:sz w:val="28"/>
          <w:szCs w:val="28"/>
          <w:lang w:val="uk-UA"/>
        </w:rPr>
        <w:t>Інформаційні вимірювальні технології</w:t>
      </w:r>
      <w:r w:rsidRPr="007B7622">
        <w:rPr>
          <w:rFonts w:ascii="Times New Roman" w:hAnsi="Times New Roman" w:cs="Times New Roman"/>
          <w:sz w:val="28"/>
          <w:szCs w:val="28"/>
          <w:lang w:val="uk-UA"/>
        </w:rPr>
        <w:t>» розроблений</w:t>
      </w:r>
      <w:r w:rsidR="00606908" w:rsidRPr="007B7622">
        <w:rPr>
          <w:rFonts w:ascii="Times New Roman" w:hAnsi="Times New Roman" w:cs="Times New Roman"/>
          <w:sz w:val="28"/>
          <w:szCs w:val="28"/>
          <w:lang w:val="uk-UA"/>
        </w:rPr>
        <w:t xml:space="preserve"> для здобувачів вищої освіти </w:t>
      </w:r>
      <w:r w:rsidR="00DA404D" w:rsidRPr="007B7622">
        <w:rPr>
          <w:rFonts w:ascii="Times New Roman" w:hAnsi="Times New Roman" w:cs="Times New Roman"/>
          <w:sz w:val="28"/>
          <w:szCs w:val="28"/>
          <w:lang w:val="uk-UA"/>
        </w:rPr>
        <w:t>другого (</w:t>
      </w:r>
      <w:proofErr w:type="spellStart"/>
      <w:r w:rsidR="00DA404D" w:rsidRPr="007B7622">
        <w:rPr>
          <w:rFonts w:ascii="Times New Roman" w:hAnsi="Times New Roman" w:cs="Times New Roman"/>
          <w:sz w:val="28"/>
          <w:szCs w:val="28"/>
          <w:lang w:val="uk-UA"/>
        </w:rPr>
        <w:t>освтіньо</w:t>
      </w:r>
      <w:proofErr w:type="spellEnd"/>
      <w:r w:rsidR="00DA404D" w:rsidRPr="007B7622">
        <w:rPr>
          <w:rFonts w:ascii="Times New Roman" w:hAnsi="Times New Roman" w:cs="Times New Roman"/>
          <w:sz w:val="28"/>
          <w:szCs w:val="28"/>
          <w:lang w:val="uk-UA"/>
        </w:rPr>
        <w:t>-професійного)</w:t>
      </w:r>
      <w:r w:rsidR="00606908" w:rsidRPr="007B7622">
        <w:rPr>
          <w:rFonts w:ascii="Times New Roman" w:hAnsi="Times New Roman" w:cs="Times New Roman"/>
          <w:sz w:val="28"/>
          <w:szCs w:val="28"/>
          <w:lang w:val="uk-UA"/>
        </w:rPr>
        <w:t xml:space="preserve"> рівня відповідно до вимог Закону України «Про освіту» від 5 вересня 2017 року, Закону </w:t>
      </w:r>
      <w:r w:rsidR="00B837CC" w:rsidRPr="007B7622">
        <w:rPr>
          <w:rFonts w:ascii="Times New Roman" w:hAnsi="Times New Roman" w:cs="Times New Roman"/>
          <w:sz w:val="28"/>
          <w:szCs w:val="28"/>
          <w:lang w:val="uk-UA"/>
        </w:rPr>
        <w:t xml:space="preserve">України «Про вищу освіту» від 1 </w:t>
      </w:r>
      <w:r w:rsidR="00606908" w:rsidRPr="007B7622">
        <w:rPr>
          <w:rFonts w:ascii="Times New Roman" w:hAnsi="Times New Roman" w:cs="Times New Roman"/>
          <w:sz w:val="28"/>
          <w:szCs w:val="28"/>
          <w:lang w:val="uk-UA"/>
        </w:rPr>
        <w:t xml:space="preserve">липня 2014 року, </w:t>
      </w:r>
      <w:r w:rsidR="00DA404D" w:rsidRPr="007B7622">
        <w:rPr>
          <w:rFonts w:ascii="Times New Roman" w:hAnsi="Times New Roman" w:cs="Times New Roman"/>
          <w:sz w:val="28"/>
          <w:szCs w:val="28"/>
          <w:lang w:val="uk-UA"/>
        </w:rPr>
        <w:t xml:space="preserve">Положення про проведення практики студентів вищих навчальних закладів України, затверджене наказом Міністерства освіти і науки України від 08.04.1993 р. № 93, </w:t>
      </w:r>
      <w:r w:rsidR="00097D9B" w:rsidRPr="007B7622">
        <w:rPr>
          <w:rFonts w:ascii="Times New Roman" w:hAnsi="Times New Roman" w:cs="Times New Roman"/>
          <w:sz w:val="28"/>
          <w:szCs w:val="28"/>
          <w:lang w:val="uk-UA"/>
        </w:rPr>
        <w:t xml:space="preserve">Положення про порядок проведення практики </w:t>
      </w:r>
      <w:r w:rsidR="001E3313" w:rsidRPr="007B7622">
        <w:rPr>
          <w:rFonts w:ascii="Times New Roman" w:hAnsi="Times New Roman" w:cs="Times New Roman"/>
          <w:sz w:val="28"/>
          <w:szCs w:val="28"/>
          <w:lang w:val="uk-UA"/>
        </w:rPr>
        <w:t>здобувачів вищої освіти КПІ ім</w:t>
      </w:r>
      <w:r w:rsidR="00097D9B" w:rsidRPr="007B7622">
        <w:rPr>
          <w:rFonts w:ascii="Times New Roman" w:hAnsi="Times New Roman" w:cs="Times New Roman"/>
          <w:sz w:val="28"/>
          <w:szCs w:val="28"/>
          <w:lang w:val="uk-UA"/>
        </w:rPr>
        <w:t>. Ігоря Сікорського</w:t>
      </w:r>
      <w:r w:rsidR="00606908" w:rsidRPr="007B7622">
        <w:rPr>
          <w:rFonts w:ascii="Times New Roman" w:hAnsi="Times New Roman" w:cs="Times New Roman"/>
          <w:sz w:val="28"/>
          <w:szCs w:val="28"/>
          <w:lang w:val="uk-UA"/>
        </w:rPr>
        <w:t xml:space="preserve"> та відповідно д</w:t>
      </w:r>
      <w:r w:rsidR="00F56A7E" w:rsidRPr="007B7622">
        <w:rPr>
          <w:rFonts w:ascii="Times New Roman" w:hAnsi="Times New Roman" w:cs="Times New Roman"/>
          <w:sz w:val="28"/>
          <w:szCs w:val="28"/>
          <w:lang w:val="uk-UA"/>
        </w:rPr>
        <w:t>о освітньо-</w:t>
      </w:r>
      <w:r w:rsidR="00DE2DFF" w:rsidRPr="007B7622">
        <w:rPr>
          <w:rFonts w:ascii="Times New Roman" w:hAnsi="Times New Roman" w:cs="Times New Roman"/>
          <w:sz w:val="28"/>
          <w:szCs w:val="28"/>
          <w:lang w:val="uk-UA"/>
        </w:rPr>
        <w:t>про</w:t>
      </w:r>
      <w:r w:rsidR="001E3313" w:rsidRPr="007B7622">
        <w:rPr>
          <w:rFonts w:ascii="Times New Roman" w:hAnsi="Times New Roman" w:cs="Times New Roman"/>
          <w:sz w:val="28"/>
          <w:szCs w:val="28"/>
          <w:lang w:val="uk-UA"/>
        </w:rPr>
        <w:t>фесійної</w:t>
      </w:r>
      <w:r w:rsidR="00F56A7E" w:rsidRPr="007B7622">
        <w:rPr>
          <w:rFonts w:ascii="Times New Roman" w:hAnsi="Times New Roman" w:cs="Times New Roman"/>
          <w:sz w:val="28"/>
          <w:szCs w:val="28"/>
          <w:lang w:val="uk-UA"/>
        </w:rPr>
        <w:t xml:space="preserve"> програми </w:t>
      </w:r>
      <w:r w:rsidR="00DE2DFF" w:rsidRPr="007B7622">
        <w:rPr>
          <w:rFonts w:ascii="Times New Roman" w:hAnsi="Times New Roman" w:cs="Times New Roman"/>
          <w:sz w:val="28"/>
          <w:szCs w:val="28"/>
          <w:lang w:val="uk-UA"/>
        </w:rPr>
        <w:t>підготовки магістрів</w:t>
      </w:r>
      <w:r w:rsidR="00F56A7E" w:rsidRPr="007B7622">
        <w:rPr>
          <w:rFonts w:ascii="Times New Roman" w:hAnsi="Times New Roman" w:cs="Times New Roman"/>
          <w:sz w:val="28"/>
          <w:szCs w:val="28"/>
          <w:lang w:val="uk-UA"/>
        </w:rPr>
        <w:t xml:space="preserve"> «</w:t>
      </w:r>
      <w:r w:rsidR="00A63372" w:rsidRPr="007B7622">
        <w:rPr>
          <w:rFonts w:ascii="Times New Roman" w:hAnsi="Times New Roman" w:cs="Times New Roman"/>
          <w:sz w:val="28"/>
          <w:szCs w:val="28"/>
          <w:lang w:val="uk-UA"/>
        </w:rPr>
        <w:t>Інформаційні вимірювальні технології</w:t>
      </w:r>
      <w:r w:rsidR="00F56A7E" w:rsidRPr="007B7622">
        <w:rPr>
          <w:rFonts w:ascii="Times New Roman" w:hAnsi="Times New Roman" w:cs="Times New Roman"/>
          <w:sz w:val="28"/>
          <w:szCs w:val="28"/>
          <w:lang w:val="uk-UA"/>
        </w:rPr>
        <w:t>» Національного технічного університету України «Київського політехнічного інституту імені Ігоря Сікорського»</w:t>
      </w:r>
      <w:r w:rsidR="00606908" w:rsidRPr="007B7622">
        <w:rPr>
          <w:rFonts w:ascii="Times New Roman" w:hAnsi="Times New Roman" w:cs="Times New Roman"/>
          <w:sz w:val="28"/>
          <w:szCs w:val="28"/>
          <w:lang w:val="uk-UA"/>
        </w:rPr>
        <w:t>.</w:t>
      </w:r>
    </w:p>
    <w:p w14:paraId="00D034C7" w14:textId="076E7A67" w:rsidR="00606908" w:rsidRPr="007B7622" w:rsidRDefault="006A6F80" w:rsidP="00DF5EC2">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Навчальний посібник</w:t>
      </w:r>
      <w:r w:rsidR="00FF668B" w:rsidRPr="007B7622">
        <w:rPr>
          <w:rFonts w:ascii="Times New Roman" w:hAnsi="Times New Roman" w:cs="Times New Roman"/>
          <w:sz w:val="28"/>
          <w:szCs w:val="28"/>
          <w:lang w:val="uk-UA"/>
        </w:rPr>
        <w:t xml:space="preserve"> </w:t>
      </w:r>
      <w:r w:rsidR="00606908" w:rsidRPr="007B7622">
        <w:rPr>
          <w:rFonts w:ascii="Times New Roman" w:hAnsi="Times New Roman" w:cs="Times New Roman"/>
          <w:sz w:val="28"/>
          <w:szCs w:val="28"/>
          <w:lang w:val="uk-UA"/>
        </w:rPr>
        <w:t>визнача</w:t>
      </w:r>
      <w:r w:rsidRPr="007B7622">
        <w:rPr>
          <w:rFonts w:ascii="Times New Roman" w:hAnsi="Times New Roman" w:cs="Times New Roman"/>
          <w:sz w:val="28"/>
          <w:szCs w:val="28"/>
          <w:lang w:val="uk-UA"/>
        </w:rPr>
        <w:t>є</w:t>
      </w:r>
      <w:r w:rsidR="00935CCC" w:rsidRPr="007B7622">
        <w:rPr>
          <w:rFonts w:ascii="Times New Roman" w:hAnsi="Times New Roman" w:cs="Times New Roman"/>
          <w:sz w:val="28"/>
          <w:szCs w:val="28"/>
          <w:lang w:val="uk-UA"/>
        </w:rPr>
        <w:t xml:space="preserve"> загальний порядок організації, </w:t>
      </w:r>
      <w:r w:rsidR="00606908" w:rsidRPr="007B7622">
        <w:rPr>
          <w:rFonts w:ascii="Times New Roman" w:hAnsi="Times New Roman" w:cs="Times New Roman"/>
          <w:sz w:val="28"/>
          <w:szCs w:val="28"/>
          <w:lang w:val="uk-UA"/>
        </w:rPr>
        <w:t xml:space="preserve">проведення і узагальнення результатів </w:t>
      </w:r>
      <w:r w:rsidR="00935CCC" w:rsidRPr="007B7622">
        <w:rPr>
          <w:rFonts w:ascii="Times New Roman" w:hAnsi="Times New Roman" w:cs="Times New Roman"/>
          <w:sz w:val="28"/>
          <w:szCs w:val="28"/>
          <w:lang w:val="uk-UA"/>
        </w:rPr>
        <w:t xml:space="preserve">практики здобувачів </w:t>
      </w:r>
      <w:r w:rsidR="00606908" w:rsidRPr="007B7622">
        <w:rPr>
          <w:rFonts w:ascii="Times New Roman" w:hAnsi="Times New Roman" w:cs="Times New Roman"/>
          <w:sz w:val="28"/>
          <w:szCs w:val="28"/>
          <w:lang w:val="uk-UA"/>
        </w:rPr>
        <w:t xml:space="preserve">вищої освіти ступеня </w:t>
      </w:r>
      <w:r w:rsidR="001E3313" w:rsidRPr="007B7622">
        <w:rPr>
          <w:rFonts w:ascii="Times New Roman" w:hAnsi="Times New Roman" w:cs="Times New Roman"/>
          <w:sz w:val="28"/>
          <w:szCs w:val="28"/>
          <w:lang w:val="uk-UA"/>
        </w:rPr>
        <w:t>магістр освітньо-професійної програми підготовки</w:t>
      </w:r>
      <w:r w:rsidR="00C44B21" w:rsidRPr="007B7622">
        <w:rPr>
          <w:rFonts w:ascii="Times New Roman" w:hAnsi="Times New Roman" w:cs="Times New Roman"/>
          <w:sz w:val="28"/>
          <w:szCs w:val="28"/>
          <w:lang w:val="uk-UA"/>
        </w:rPr>
        <w:t xml:space="preserve"> </w:t>
      </w:r>
      <w:r w:rsidR="00935CCC" w:rsidRPr="007B7622">
        <w:rPr>
          <w:rFonts w:ascii="Times New Roman" w:hAnsi="Times New Roman" w:cs="Times New Roman"/>
          <w:sz w:val="28"/>
          <w:szCs w:val="28"/>
          <w:lang w:val="uk-UA"/>
        </w:rPr>
        <w:t xml:space="preserve">у процесі їхньої </w:t>
      </w:r>
      <w:r w:rsidR="00606908" w:rsidRPr="007B7622">
        <w:rPr>
          <w:rFonts w:ascii="Times New Roman" w:hAnsi="Times New Roman" w:cs="Times New Roman"/>
          <w:sz w:val="28"/>
          <w:szCs w:val="28"/>
          <w:lang w:val="uk-UA"/>
        </w:rPr>
        <w:t xml:space="preserve">підготовки на </w:t>
      </w:r>
      <w:r w:rsidR="001E3313" w:rsidRPr="007B7622">
        <w:rPr>
          <w:rFonts w:ascii="Times New Roman" w:hAnsi="Times New Roman" w:cs="Times New Roman"/>
          <w:sz w:val="28"/>
          <w:szCs w:val="28"/>
          <w:lang w:val="uk-UA"/>
        </w:rPr>
        <w:t>другому</w:t>
      </w:r>
      <w:r w:rsidR="00606908" w:rsidRPr="007B7622">
        <w:rPr>
          <w:rFonts w:ascii="Times New Roman" w:hAnsi="Times New Roman" w:cs="Times New Roman"/>
          <w:sz w:val="28"/>
          <w:szCs w:val="28"/>
          <w:lang w:val="uk-UA"/>
        </w:rPr>
        <w:t xml:space="preserve"> (освітньо-</w:t>
      </w:r>
      <w:r w:rsidR="001E3313" w:rsidRPr="007B7622">
        <w:rPr>
          <w:rFonts w:ascii="Times New Roman" w:hAnsi="Times New Roman" w:cs="Times New Roman"/>
          <w:sz w:val="28"/>
          <w:szCs w:val="28"/>
          <w:lang w:val="uk-UA"/>
        </w:rPr>
        <w:t>професійному</w:t>
      </w:r>
      <w:r w:rsidR="00935CCC" w:rsidRPr="007B7622">
        <w:rPr>
          <w:rFonts w:ascii="Times New Roman" w:hAnsi="Times New Roman" w:cs="Times New Roman"/>
          <w:sz w:val="28"/>
          <w:szCs w:val="28"/>
          <w:lang w:val="uk-UA"/>
        </w:rPr>
        <w:t xml:space="preserve">) рівні вищої освіти в </w:t>
      </w:r>
      <w:r w:rsidR="003855E9" w:rsidRPr="007B7622">
        <w:rPr>
          <w:rFonts w:ascii="Times New Roman" w:hAnsi="Times New Roman" w:cs="Times New Roman"/>
          <w:sz w:val="28"/>
          <w:szCs w:val="28"/>
          <w:lang w:val="uk-UA"/>
        </w:rPr>
        <w:t>КПІ ім. Ігоря Сікорського</w:t>
      </w:r>
      <w:r w:rsidR="00606908" w:rsidRPr="007B7622">
        <w:rPr>
          <w:rFonts w:ascii="Times New Roman" w:hAnsi="Times New Roman" w:cs="Times New Roman"/>
          <w:sz w:val="28"/>
          <w:szCs w:val="28"/>
          <w:lang w:val="uk-UA"/>
        </w:rPr>
        <w:t>.</w:t>
      </w:r>
    </w:p>
    <w:p w14:paraId="6FE83B6B" w14:textId="4214CCC1" w:rsidR="00606908" w:rsidRPr="007B7622" w:rsidRDefault="00F00CF8" w:rsidP="00DF5EC2">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П</w:t>
      </w:r>
      <w:r w:rsidR="003855E9" w:rsidRPr="007B7622">
        <w:rPr>
          <w:rFonts w:ascii="Times New Roman" w:hAnsi="Times New Roman" w:cs="Times New Roman"/>
          <w:sz w:val="28"/>
          <w:szCs w:val="28"/>
          <w:lang w:val="uk-UA"/>
        </w:rPr>
        <w:t xml:space="preserve">рактика є </w:t>
      </w:r>
      <w:r w:rsidR="002958DA" w:rsidRPr="007B7622">
        <w:rPr>
          <w:rFonts w:ascii="Times New Roman" w:hAnsi="Times New Roman" w:cs="Times New Roman"/>
          <w:sz w:val="28"/>
          <w:szCs w:val="28"/>
          <w:lang w:val="uk-UA"/>
        </w:rPr>
        <w:t>обов’язковим</w:t>
      </w:r>
      <w:r w:rsidR="003855E9" w:rsidRPr="007B7622">
        <w:rPr>
          <w:rFonts w:ascii="Times New Roman" w:hAnsi="Times New Roman" w:cs="Times New Roman"/>
          <w:sz w:val="28"/>
          <w:szCs w:val="28"/>
          <w:lang w:val="uk-UA"/>
        </w:rPr>
        <w:t xml:space="preserve"> освітнім компонентом, що </w:t>
      </w:r>
      <w:r w:rsidR="00606908" w:rsidRPr="007B7622">
        <w:rPr>
          <w:rFonts w:ascii="Times New Roman" w:hAnsi="Times New Roman" w:cs="Times New Roman"/>
          <w:sz w:val="28"/>
          <w:szCs w:val="28"/>
          <w:lang w:val="uk-UA"/>
        </w:rPr>
        <w:t xml:space="preserve">належить до циклу </w:t>
      </w:r>
      <w:r w:rsidR="00841CAB" w:rsidRPr="007B7622">
        <w:rPr>
          <w:rFonts w:ascii="Times New Roman" w:hAnsi="Times New Roman" w:cs="Times New Roman"/>
          <w:sz w:val="28"/>
          <w:szCs w:val="28"/>
          <w:lang w:val="uk-UA"/>
        </w:rPr>
        <w:t>професійної підготовки (</w:t>
      </w:r>
      <w:r w:rsidR="00D3672B" w:rsidRPr="007B7622">
        <w:rPr>
          <w:rFonts w:ascii="Times New Roman" w:hAnsi="Times New Roman" w:cs="Times New Roman"/>
          <w:sz w:val="28"/>
          <w:szCs w:val="28"/>
          <w:lang w:val="uk-UA"/>
        </w:rPr>
        <w:t>дослідницький (науковий) компонент</w:t>
      </w:r>
      <w:r w:rsidR="00841CAB" w:rsidRPr="007B7622">
        <w:rPr>
          <w:rFonts w:ascii="Times New Roman" w:hAnsi="Times New Roman" w:cs="Times New Roman"/>
          <w:sz w:val="28"/>
          <w:szCs w:val="28"/>
          <w:lang w:val="uk-UA"/>
        </w:rPr>
        <w:t>)</w:t>
      </w:r>
      <w:r w:rsidR="00935CCC" w:rsidRPr="007B7622">
        <w:rPr>
          <w:rFonts w:ascii="Times New Roman" w:hAnsi="Times New Roman" w:cs="Times New Roman"/>
          <w:sz w:val="28"/>
          <w:szCs w:val="28"/>
          <w:lang w:val="uk-UA"/>
        </w:rPr>
        <w:t xml:space="preserve"> </w:t>
      </w:r>
      <w:r w:rsidR="00606908" w:rsidRPr="007B7622">
        <w:rPr>
          <w:rFonts w:ascii="Times New Roman" w:hAnsi="Times New Roman" w:cs="Times New Roman"/>
          <w:sz w:val="28"/>
          <w:szCs w:val="28"/>
          <w:lang w:val="uk-UA"/>
        </w:rPr>
        <w:t>освітньо-</w:t>
      </w:r>
      <w:r w:rsidR="00D3672B" w:rsidRPr="007B7622">
        <w:rPr>
          <w:rFonts w:ascii="Times New Roman" w:hAnsi="Times New Roman" w:cs="Times New Roman"/>
          <w:sz w:val="28"/>
          <w:szCs w:val="28"/>
          <w:lang w:val="uk-UA"/>
        </w:rPr>
        <w:t>професійної</w:t>
      </w:r>
      <w:r w:rsidR="00935CCC" w:rsidRPr="007B7622">
        <w:rPr>
          <w:rFonts w:ascii="Times New Roman" w:hAnsi="Times New Roman" w:cs="Times New Roman"/>
          <w:sz w:val="28"/>
          <w:szCs w:val="28"/>
          <w:lang w:val="uk-UA"/>
        </w:rPr>
        <w:t xml:space="preserve"> програми підготовки здобувачів </w:t>
      </w:r>
      <w:r w:rsidR="00606908" w:rsidRPr="007B7622">
        <w:rPr>
          <w:rFonts w:ascii="Times New Roman" w:hAnsi="Times New Roman" w:cs="Times New Roman"/>
          <w:sz w:val="28"/>
          <w:szCs w:val="28"/>
          <w:lang w:val="uk-UA"/>
        </w:rPr>
        <w:t xml:space="preserve">наукового ступеня </w:t>
      </w:r>
      <w:r w:rsidR="00D3672B" w:rsidRPr="007B7622">
        <w:rPr>
          <w:rFonts w:ascii="Times New Roman" w:hAnsi="Times New Roman" w:cs="Times New Roman"/>
          <w:sz w:val="28"/>
          <w:szCs w:val="28"/>
          <w:lang w:val="uk-UA"/>
        </w:rPr>
        <w:t>магістр</w:t>
      </w:r>
      <w:r w:rsidR="00606908" w:rsidRPr="007B7622">
        <w:rPr>
          <w:rFonts w:ascii="Times New Roman" w:hAnsi="Times New Roman" w:cs="Times New Roman"/>
          <w:sz w:val="28"/>
          <w:szCs w:val="28"/>
          <w:lang w:val="uk-UA"/>
        </w:rPr>
        <w:t xml:space="preserve">. </w:t>
      </w:r>
    </w:p>
    <w:p w14:paraId="4D471ECF" w14:textId="573152A8" w:rsidR="00606908" w:rsidRPr="007B7622" w:rsidRDefault="002958DA" w:rsidP="00DF5EC2">
      <w:pPr>
        <w:spacing w:after="0" w:line="360" w:lineRule="auto"/>
        <w:ind w:firstLine="680"/>
        <w:jc w:val="both"/>
        <w:rPr>
          <w:rFonts w:ascii="Times New Roman" w:hAnsi="Times New Roman" w:cstheme="minorHAnsi"/>
          <w:spacing w:val="-2"/>
          <w:sz w:val="28"/>
          <w:szCs w:val="28"/>
          <w:lang w:val="uk-UA"/>
        </w:rPr>
      </w:pPr>
      <w:r w:rsidRPr="007B7622">
        <w:rPr>
          <w:rFonts w:ascii="Times New Roman" w:hAnsi="Times New Roman" w:cstheme="minorHAnsi"/>
          <w:spacing w:val="-2"/>
          <w:sz w:val="28"/>
          <w:szCs w:val="28"/>
          <w:lang w:val="uk-UA"/>
        </w:rPr>
        <w:t>Згідно</w:t>
      </w:r>
      <w:r w:rsidR="00606908" w:rsidRPr="007B7622">
        <w:rPr>
          <w:rFonts w:ascii="Times New Roman" w:hAnsi="Times New Roman" w:cstheme="minorHAnsi"/>
          <w:spacing w:val="-2"/>
          <w:sz w:val="28"/>
          <w:szCs w:val="28"/>
          <w:lang w:val="uk-UA"/>
        </w:rPr>
        <w:t xml:space="preserve"> освітньо-</w:t>
      </w:r>
      <w:r w:rsidR="00DE4BE1" w:rsidRPr="007B7622">
        <w:rPr>
          <w:rFonts w:ascii="Times New Roman" w:hAnsi="Times New Roman" w:cstheme="minorHAnsi"/>
          <w:spacing w:val="-2"/>
          <w:sz w:val="28"/>
          <w:szCs w:val="28"/>
          <w:lang w:val="uk-UA"/>
        </w:rPr>
        <w:t>професійної</w:t>
      </w:r>
      <w:r w:rsidR="00935CCC" w:rsidRPr="007B7622">
        <w:rPr>
          <w:rFonts w:ascii="Times New Roman" w:hAnsi="Times New Roman" w:cstheme="minorHAnsi"/>
          <w:spacing w:val="-2"/>
          <w:sz w:val="28"/>
          <w:szCs w:val="28"/>
          <w:lang w:val="uk-UA"/>
        </w:rPr>
        <w:t xml:space="preserve"> програми</w:t>
      </w:r>
      <w:r w:rsidRPr="007B7622">
        <w:rPr>
          <w:rFonts w:ascii="Times New Roman" w:hAnsi="Times New Roman" w:cstheme="minorHAnsi"/>
          <w:spacing w:val="-2"/>
          <w:sz w:val="28"/>
          <w:szCs w:val="28"/>
          <w:lang w:val="uk-UA"/>
        </w:rPr>
        <w:t xml:space="preserve"> (ОПП)</w:t>
      </w:r>
      <w:r w:rsidR="00935CCC" w:rsidRPr="007B7622">
        <w:rPr>
          <w:rFonts w:ascii="Times New Roman" w:hAnsi="Times New Roman" w:cstheme="minorHAnsi"/>
          <w:spacing w:val="-2"/>
          <w:sz w:val="28"/>
          <w:szCs w:val="28"/>
          <w:lang w:val="uk-UA"/>
        </w:rPr>
        <w:t xml:space="preserve"> </w:t>
      </w:r>
      <w:r w:rsidR="00DE4BE1" w:rsidRPr="007B7622">
        <w:rPr>
          <w:rFonts w:ascii="Times New Roman" w:hAnsi="Times New Roman" w:cstheme="minorHAnsi"/>
          <w:spacing w:val="-2"/>
          <w:sz w:val="28"/>
          <w:szCs w:val="28"/>
          <w:lang w:val="uk-UA"/>
        </w:rPr>
        <w:t>магістри</w:t>
      </w:r>
      <w:r w:rsidR="00935CCC" w:rsidRPr="007B7622">
        <w:rPr>
          <w:rFonts w:ascii="Times New Roman" w:hAnsi="Times New Roman" w:cstheme="minorHAnsi"/>
          <w:spacing w:val="-2"/>
          <w:sz w:val="28"/>
          <w:szCs w:val="28"/>
          <w:lang w:val="uk-UA"/>
        </w:rPr>
        <w:t xml:space="preserve"> проходять </w:t>
      </w:r>
      <w:r w:rsidR="00606908" w:rsidRPr="007B7622">
        <w:rPr>
          <w:rFonts w:ascii="Times New Roman" w:hAnsi="Times New Roman" w:cstheme="minorHAnsi"/>
          <w:spacing w:val="-2"/>
          <w:sz w:val="28"/>
          <w:szCs w:val="28"/>
          <w:lang w:val="uk-UA"/>
        </w:rPr>
        <w:t>практику в ІІІ семестрі друг</w:t>
      </w:r>
      <w:r w:rsidR="00C44B21" w:rsidRPr="007B7622">
        <w:rPr>
          <w:rFonts w:ascii="Times New Roman" w:hAnsi="Times New Roman" w:cstheme="minorHAnsi"/>
          <w:spacing w:val="-2"/>
          <w:sz w:val="28"/>
          <w:szCs w:val="28"/>
          <w:lang w:val="uk-UA"/>
        </w:rPr>
        <w:t xml:space="preserve">ого року навчання впродовж </w:t>
      </w:r>
      <w:r w:rsidR="00DE4BE1" w:rsidRPr="007B7622">
        <w:rPr>
          <w:rFonts w:ascii="Times New Roman" w:hAnsi="Times New Roman" w:cstheme="minorHAnsi"/>
          <w:spacing w:val="-2"/>
          <w:sz w:val="28"/>
          <w:szCs w:val="28"/>
          <w:lang w:val="uk-UA"/>
        </w:rPr>
        <w:t>восьми</w:t>
      </w:r>
      <w:r w:rsidR="00C44B21" w:rsidRPr="007B7622">
        <w:rPr>
          <w:rFonts w:ascii="Times New Roman" w:hAnsi="Times New Roman" w:cstheme="minorHAnsi"/>
          <w:spacing w:val="-2"/>
          <w:sz w:val="28"/>
          <w:szCs w:val="28"/>
          <w:lang w:val="uk-UA"/>
        </w:rPr>
        <w:t xml:space="preserve"> </w:t>
      </w:r>
      <w:r w:rsidR="00606908" w:rsidRPr="007B7622">
        <w:rPr>
          <w:rFonts w:ascii="Times New Roman" w:hAnsi="Times New Roman" w:cstheme="minorHAnsi"/>
          <w:spacing w:val="-2"/>
          <w:sz w:val="28"/>
          <w:szCs w:val="28"/>
          <w:lang w:val="uk-UA"/>
        </w:rPr>
        <w:t xml:space="preserve">тижнів. Загальний обсяг практики складає </w:t>
      </w:r>
      <w:r w:rsidR="001B45DB" w:rsidRPr="007B7622">
        <w:rPr>
          <w:rFonts w:ascii="Times New Roman" w:hAnsi="Times New Roman" w:cstheme="minorHAnsi"/>
          <w:spacing w:val="-2"/>
          <w:sz w:val="28"/>
          <w:szCs w:val="28"/>
          <w:lang w:val="uk-UA"/>
        </w:rPr>
        <w:t>420</w:t>
      </w:r>
      <w:r w:rsidR="00C44B21" w:rsidRPr="007B7622">
        <w:rPr>
          <w:rFonts w:ascii="Times New Roman" w:hAnsi="Times New Roman" w:cstheme="minorHAnsi"/>
          <w:spacing w:val="-2"/>
          <w:sz w:val="28"/>
          <w:szCs w:val="28"/>
          <w:lang w:val="uk-UA"/>
        </w:rPr>
        <w:t xml:space="preserve"> годин (</w:t>
      </w:r>
      <w:r w:rsidR="001B45DB" w:rsidRPr="007B7622">
        <w:rPr>
          <w:rFonts w:ascii="Times New Roman" w:hAnsi="Times New Roman" w:cstheme="minorHAnsi"/>
          <w:spacing w:val="-2"/>
          <w:sz w:val="28"/>
          <w:szCs w:val="28"/>
          <w:lang w:val="uk-UA"/>
        </w:rPr>
        <w:t>14</w:t>
      </w:r>
      <w:r w:rsidR="00C33812" w:rsidRPr="007B7622">
        <w:rPr>
          <w:rFonts w:ascii="Times New Roman" w:hAnsi="Times New Roman" w:cstheme="minorHAnsi"/>
          <w:spacing w:val="-2"/>
          <w:sz w:val="28"/>
          <w:szCs w:val="28"/>
          <w:lang w:val="uk-UA"/>
        </w:rPr>
        <w:t xml:space="preserve"> кредитів</w:t>
      </w:r>
      <w:r w:rsidR="00606908" w:rsidRPr="007B7622">
        <w:rPr>
          <w:rFonts w:ascii="Times New Roman" w:hAnsi="Times New Roman" w:cstheme="minorHAnsi"/>
          <w:spacing w:val="-2"/>
          <w:sz w:val="28"/>
          <w:szCs w:val="28"/>
          <w:lang w:val="uk-UA"/>
        </w:rPr>
        <w:t>).</w:t>
      </w:r>
    </w:p>
    <w:p w14:paraId="6F41E0A3" w14:textId="0979FAAD" w:rsidR="00C33812" w:rsidRPr="007B7622" w:rsidRDefault="00841CAB" w:rsidP="00841CAB">
      <w:pPr>
        <w:spacing w:after="0" w:line="360" w:lineRule="auto"/>
        <w:ind w:firstLine="680"/>
        <w:jc w:val="both"/>
        <w:rPr>
          <w:rFonts w:ascii="Times New Roman" w:hAnsi="Times New Roman" w:cstheme="minorHAnsi"/>
          <w:spacing w:val="-2"/>
          <w:sz w:val="28"/>
          <w:szCs w:val="28"/>
          <w:lang w:val="uk-UA"/>
        </w:rPr>
      </w:pPr>
      <w:r w:rsidRPr="007B7622">
        <w:rPr>
          <w:rFonts w:ascii="Times New Roman" w:hAnsi="Times New Roman" w:cstheme="minorHAnsi"/>
          <w:spacing w:val="-2"/>
          <w:sz w:val="28"/>
          <w:szCs w:val="28"/>
          <w:lang w:val="uk-UA"/>
        </w:rPr>
        <w:t xml:space="preserve">Відповідно до ОПП підготовки магістрів після проходження практики студенти повинні демонструвати </w:t>
      </w:r>
      <w:r w:rsidR="00FE4187" w:rsidRPr="007B7622">
        <w:rPr>
          <w:rFonts w:ascii="Times New Roman" w:hAnsi="Times New Roman" w:cstheme="minorHAnsi"/>
          <w:spacing w:val="-2"/>
          <w:sz w:val="28"/>
          <w:szCs w:val="28"/>
          <w:lang w:val="uk-UA"/>
        </w:rPr>
        <w:t>наступні результати навчання</w:t>
      </w:r>
      <w:r w:rsidRPr="007B7622">
        <w:rPr>
          <w:rFonts w:ascii="Times New Roman" w:hAnsi="Times New Roman" w:cstheme="minorHAnsi"/>
          <w:spacing w:val="-2"/>
          <w:sz w:val="28"/>
          <w:szCs w:val="28"/>
          <w:lang w:val="uk-UA"/>
        </w:rPr>
        <w:t xml:space="preserve">: </w:t>
      </w:r>
    </w:p>
    <w:p w14:paraId="229D80C9" w14:textId="7E9BC1D9" w:rsidR="00841CAB" w:rsidRPr="007B7622" w:rsidRDefault="00FE4187" w:rsidP="00DC2DC2">
      <w:pPr>
        <w:spacing w:after="0" w:line="360" w:lineRule="auto"/>
        <w:ind w:firstLine="680"/>
        <w:jc w:val="both"/>
        <w:rPr>
          <w:rFonts w:ascii="Times New Roman" w:hAnsi="Times New Roman" w:cstheme="minorHAnsi"/>
          <w:spacing w:val="-2"/>
          <w:sz w:val="28"/>
          <w:szCs w:val="28"/>
          <w:lang w:val="uk-UA"/>
        </w:rPr>
      </w:pPr>
      <w:r w:rsidRPr="007B7622">
        <w:rPr>
          <w:rFonts w:ascii="Times New Roman" w:hAnsi="Times New Roman" w:cstheme="minorHAnsi"/>
          <w:spacing w:val="-2"/>
          <w:sz w:val="28"/>
          <w:szCs w:val="28"/>
          <w:lang w:val="uk-UA"/>
        </w:rPr>
        <w:lastRenderedPageBreak/>
        <w:t>з</w:t>
      </w:r>
      <w:r w:rsidR="00841CAB" w:rsidRPr="007B7622">
        <w:rPr>
          <w:rFonts w:ascii="Times New Roman" w:hAnsi="Times New Roman" w:cstheme="minorHAnsi"/>
          <w:spacing w:val="-2"/>
          <w:sz w:val="28"/>
          <w:szCs w:val="28"/>
          <w:lang w:val="uk-UA"/>
        </w:rPr>
        <w:t>агальні</w:t>
      </w:r>
      <w:r w:rsidR="00C33812" w:rsidRPr="007B7622">
        <w:rPr>
          <w:rFonts w:ascii="Times New Roman" w:hAnsi="Times New Roman" w:cstheme="minorHAnsi"/>
          <w:spacing w:val="-2"/>
          <w:sz w:val="28"/>
          <w:szCs w:val="28"/>
          <w:lang w:val="uk-UA"/>
        </w:rPr>
        <w:t xml:space="preserve"> </w:t>
      </w:r>
      <w:r w:rsidR="00841CAB" w:rsidRPr="007B7622">
        <w:rPr>
          <w:rFonts w:ascii="Times New Roman" w:hAnsi="Times New Roman" w:cstheme="minorHAnsi"/>
          <w:spacing w:val="-2"/>
          <w:sz w:val="28"/>
          <w:szCs w:val="28"/>
          <w:lang w:val="uk-UA"/>
        </w:rPr>
        <w:t xml:space="preserve">компетентності: </w:t>
      </w:r>
      <w:r w:rsidR="00DC2DC2" w:rsidRPr="007B7622">
        <w:rPr>
          <w:rFonts w:ascii="Times New Roman" w:hAnsi="Times New Roman" w:cstheme="minorHAnsi"/>
          <w:spacing w:val="-2"/>
          <w:sz w:val="28"/>
          <w:szCs w:val="28"/>
          <w:lang w:val="uk-UA"/>
        </w:rPr>
        <w:t>знання та розуміння предметної області та розуміння професійної діяльності</w:t>
      </w:r>
      <w:r w:rsidRPr="007B7622">
        <w:rPr>
          <w:rFonts w:ascii="Times New Roman" w:hAnsi="Times New Roman" w:cstheme="minorHAnsi"/>
          <w:spacing w:val="-2"/>
          <w:sz w:val="28"/>
          <w:szCs w:val="28"/>
          <w:lang w:val="uk-UA"/>
        </w:rPr>
        <w:t>;</w:t>
      </w:r>
      <w:r w:rsidR="00DC2DC2" w:rsidRPr="007B7622">
        <w:rPr>
          <w:rFonts w:ascii="Times New Roman" w:hAnsi="Times New Roman" w:cstheme="minorHAnsi"/>
          <w:spacing w:val="-2"/>
          <w:sz w:val="28"/>
          <w:szCs w:val="28"/>
          <w:lang w:val="uk-UA"/>
        </w:rPr>
        <w:t xml:space="preserve"> здатність проведення досліджень на відповідному рівні; здатність розробляти та управляти </w:t>
      </w:r>
      <w:proofErr w:type="spellStart"/>
      <w:r w:rsidR="00DC2DC2" w:rsidRPr="007B7622">
        <w:rPr>
          <w:rFonts w:ascii="Times New Roman" w:hAnsi="Times New Roman" w:cstheme="minorHAnsi"/>
          <w:spacing w:val="-2"/>
          <w:sz w:val="28"/>
          <w:szCs w:val="28"/>
          <w:lang w:val="uk-UA"/>
        </w:rPr>
        <w:t>проєктами</w:t>
      </w:r>
      <w:proofErr w:type="spellEnd"/>
      <w:r w:rsidR="00DC2DC2" w:rsidRPr="007B7622">
        <w:rPr>
          <w:rFonts w:ascii="Times New Roman" w:hAnsi="Times New Roman" w:cstheme="minorHAnsi"/>
          <w:spacing w:val="-2"/>
          <w:sz w:val="28"/>
          <w:szCs w:val="28"/>
          <w:lang w:val="uk-UA"/>
        </w:rPr>
        <w:t>.</w:t>
      </w:r>
    </w:p>
    <w:p w14:paraId="13B78D52" w14:textId="1907EFCC" w:rsidR="00FE4187" w:rsidRPr="007B7622" w:rsidRDefault="00FE4187" w:rsidP="00E91BF3">
      <w:pPr>
        <w:spacing w:after="0" w:line="360" w:lineRule="auto"/>
        <w:ind w:firstLine="680"/>
        <w:jc w:val="both"/>
        <w:rPr>
          <w:rFonts w:ascii="Times New Roman" w:hAnsi="Times New Roman" w:cstheme="minorHAnsi"/>
          <w:spacing w:val="-2"/>
          <w:sz w:val="28"/>
          <w:szCs w:val="28"/>
          <w:lang w:val="uk-UA"/>
        </w:rPr>
      </w:pPr>
      <w:r w:rsidRPr="007B7622">
        <w:rPr>
          <w:rFonts w:ascii="Times New Roman" w:hAnsi="Times New Roman" w:cstheme="minorHAnsi"/>
          <w:spacing w:val="-2"/>
          <w:sz w:val="28"/>
          <w:szCs w:val="28"/>
          <w:lang w:val="uk-UA"/>
        </w:rPr>
        <w:t xml:space="preserve">фахові компетентності: </w:t>
      </w:r>
      <w:r w:rsidR="00DC2DC2" w:rsidRPr="007B7622">
        <w:rPr>
          <w:rFonts w:ascii="Times New Roman" w:hAnsi="Times New Roman" w:cstheme="minorHAnsi"/>
          <w:spacing w:val="-2"/>
          <w:sz w:val="28"/>
          <w:szCs w:val="28"/>
          <w:lang w:val="uk-UA"/>
        </w:rPr>
        <w:t>Здатність обирати та застосовувати придатні математичні методи, комп'ютерні технології, а також підходи до стандартизації та сертифікації для вирішення завдань в сфері метрології та інформаційно-вимірювальної техніки</w:t>
      </w:r>
      <w:r w:rsidRPr="007B7622">
        <w:rPr>
          <w:rFonts w:ascii="Times New Roman" w:hAnsi="Times New Roman" w:cstheme="minorHAnsi"/>
          <w:spacing w:val="-2"/>
          <w:sz w:val="28"/>
          <w:szCs w:val="28"/>
          <w:lang w:val="uk-UA"/>
        </w:rPr>
        <w:t>;</w:t>
      </w:r>
      <w:r w:rsidR="00DC2DC2" w:rsidRPr="007B7622">
        <w:rPr>
          <w:rFonts w:ascii="Times New Roman" w:hAnsi="Times New Roman" w:cstheme="minorHAnsi"/>
          <w:spacing w:val="-2"/>
          <w:sz w:val="28"/>
          <w:szCs w:val="28"/>
          <w:lang w:val="uk-UA"/>
        </w:rPr>
        <w:t xml:space="preserve"> </w:t>
      </w:r>
      <w:r w:rsidR="002A538F" w:rsidRPr="007B7622">
        <w:rPr>
          <w:rFonts w:ascii="Times New Roman" w:hAnsi="Times New Roman" w:cstheme="minorHAnsi"/>
          <w:spacing w:val="-2"/>
          <w:sz w:val="28"/>
          <w:szCs w:val="28"/>
          <w:lang w:val="uk-UA"/>
        </w:rPr>
        <w:t xml:space="preserve">знання і розуміння наукових фактів, концепцій, теорій, принципів і методів експериментальної інформатики; здатність розв’язувати складні професійні завдання і проблеми на основі розуміння технічних аспектів забезпечення контролю якості продукції; </w:t>
      </w:r>
      <w:r w:rsidR="00E91BF3" w:rsidRPr="007B7622">
        <w:rPr>
          <w:rFonts w:ascii="Times New Roman" w:hAnsi="Times New Roman" w:cstheme="minorHAnsi"/>
          <w:spacing w:val="-2"/>
          <w:sz w:val="28"/>
          <w:szCs w:val="28"/>
          <w:lang w:val="uk-UA"/>
        </w:rPr>
        <w:t>здатність застосовувати комплексний підхід до вирішення експериментальних завдань із застосуванням засобів інформаційно-вимірювальної техніки та прикладного програмного забезпечення; здатність розробляти програмне, апаратне та метрологічне забезпечення комп’ютеризованих інформаційно-вимірювальних систем.</w:t>
      </w:r>
    </w:p>
    <w:p w14:paraId="786FF47B" w14:textId="1362779E" w:rsidR="00070EA5" w:rsidRPr="007B7622" w:rsidRDefault="005B40D3" w:rsidP="00380E32">
      <w:pPr>
        <w:spacing w:after="0" w:line="360" w:lineRule="auto"/>
        <w:ind w:firstLine="680"/>
        <w:jc w:val="both"/>
        <w:rPr>
          <w:rFonts w:ascii="Times New Roman" w:hAnsi="Times New Roman" w:cstheme="minorHAnsi"/>
          <w:spacing w:val="-2"/>
          <w:sz w:val="28"/>
          <w:szCs w:val="28"/>
          <w:lang w:val="uk-UA"/>
        </w:rPr>
      </w:pPr>
      <w:r w:rsidRPr="007B7622">
        <w:rPr>
          <w:rFonts w:ascii="Times New Roman" w:hAnsi="Times New Roman" w:cstheme="minorHAnsi"/>
          <w:spacing w:val="-2"/>
          <w:sz w:val="28"/>
          <w:szCs w:val="28"/>
          <w:lang w:val="uk-UA"/>
        </w:rPr>
        <w:t xml:space="preserve">програмні результати навчання: </w:t>
      </w:r>
      <w:r w:rsidR="00380E32" w:rsidRPr="007B7622">
        <w:rPr>
          <w:rFonts w:ascii="Times New Roman" w:hAnsi="Times New Roman" w:cstheme="minorHAnsi"/>
          <w:spacing w:val="-2"/>
          <w:sz w:val="28"/>
          <w:szCs w:val="28"/>
          <w:lang w:val="uk-UA"/>
        </w:rPr>
        <w:t>знати і розуміти сучасні методи наукових досліджень, організації та планування експерименту, комп’ютеризованих методів дослідження та опрацювання результатів вимірювань;</w:t>
      </w:r>
      <w:r w:rsidR="00380E32" w:rsidRPr="007B7622">
        <w:rPr>
          <w:lang w:val="uk-UA"/>
        </w:rPr>
        <w:t xml:space="preserve"> </w:t>
      </w:r>
      <w:r w:rsidR="00380E32" w:rsidRPr="007B7622">
        <w:rPr>
          <w:rFonts w:ascii="Times New Roman" w:hAnsi="Times New Roman" w:cstheme="minorHAnsi"/>
          <w:spacing w:val="-2"/>
          <w:sz w:val="28"/>
          <w:szCs w:val="28"/>
          <w:lang w:val="uk-UA"/>
        </w:rPr>
        <w:t>вміти формулювати та вирішувати завдання у галузі метрології, що пов’язані з процедурами спостереження об’єктів, вимірювання, контролю, діагностування і прогнозування з урахуванням важливості соціальних обмежень (суспільство, здоров'я і безпека, охорона довкілля, економіка, промисловість тощо); застосовувати апаратні та програмні засоби сучасних інформаційних технологій для вирішення задач в сфері метрології та інформаційно-вимірювальної техніки</w:t>
      </w:r>
      <w:r w:rsidR="00070EA5" w:rsidRPr="007B7622">
        <w:rPr>
          <w:rFonts w:ascii="Times New Roman" w:hAnsi="Times New Roman" w:cstheme="minorHAnsi"/>
          <w:spacing w:val="-2"/>
          <w:sz w:val="28"/>
          <w:szCs w:val="28"/>
          <w:lang w:val="uk-UA"/>
        </w:rPr>
        <w:t>.</w:t>
      </w:r>
    </w:p>
    <w:p w14:paraId="066A245B" w14:textId="27927339" w:rsidR="00841CAB" w:rsidRPr="007B7622" w:rsidRDefault="00FC225B" w:rsidP="00623037">
      <w:pPr>
        <w:spacing w:after="0" w:line="360" w:lineRule="auto"/>
        <w:ind w:firstLine="680"/>
        <w:jc w:val="both"/>
        <w:rPr>
          <w:rFonts w:ascii="Times New Roman" w:hAnsi="Times New Roman" w:cstheme="minorHAnsi"/>
          <w:spacing w:val="-2"/>
          <w:sz w:val="28"/>
          <w:szCs w:val="28"/>
          <w:lang w:val="uk-UA"/>
        </w:rPr>
      </w:pPr>
      <w:r w:rsidRPr="007B7622">
        <w:rPr>
          <w:rFonts w:ascii="Times New Roman" w:hAnsi="Times New Roman" w:cstheme="minorHAnsi"/>
          <w:spacing w:val="-2"/>
          <w:sz w:val="28"/>
          <w:szCs w:val="28"/>
          <w:lang w:val="uk-UA"/>
        </w:rPr>
        <w:t xml:space="preserve">Метою практики є узагальнення та закріплення отриманих в університеті навичок практичної діяльності, оволодіння професійним досвідом і умінням самостійної трудової діяльності в умовах підприємства, установи, організації, оволодіння сучасними методами, формами організації праці, знаряддями праці в </w:t>
      </w:r>
      <w:r w:rsidR="00623037" w:rsidRPr="007B7622">
        <w:rPr>
          <w:rFonts w:ascii="Times New Roman" w:hAnsi="Times New Roman" w:cstheme="minorHAnsi"/>
          <w:spacing w:val="-2"/>
          <w:sz w:val="28"/>
          <w:szCs w:val="28"/>
          <w:lang w:val="uk-UA"/>
        </w:rPr>
        <w:t>галузі їх майбутньої спеціальності</w:t>
      </w:r>
      <w:r w:rsidRPr="007B7622">
        <w:rPr>
          <w:rFonts w:ascii="Times New Roman" w:hAnsi="Times New Roman" w:cstheme="minorHAnsi"/>
          <w:spacing w:val="-2"/>
          <w:sz w:val="28"/>
          <w:szCs w:val="28"/>
          <w:lang w:val="uk-UA"/>
        </w:rPr>
        <w:t>.</w:t>
      </w:r>
    </w:p>
    <w:p w14:paraId="42B9E9F6" w14:textId="1149A4F8" w:rsidR="00475A5F" w:rsidRPr="007B7622" w:rsidRDefault="00623037" w:rsidP="00475A5F">
      <w:pPr>
        <w:spacing w:after="0" w:line="360" w:lineRule="auto"/>
        <w:ind w:firstLine="680"/>
        <w:jc w:val="both"/>
        <w:rPr>
          <w:rFonts w:ascii="Times New Roman" w:hAnsi="Times New Roman" w:cstheme="minorHAnsi"/>
          <w:spacing w:val="-2"/>
          <w:sz w:val="28"/>
          <w:szCs w:val="28"/>
          <w:lang w:val="uk-UA"/>
        </w:rPr>
      </w:pPr>
      <w:r w:rsidRPr="007B7622">
        <w:rPr>
          <w:rFonts w:ascii="Times New Roman" w:hAnsi="Times New Roman" w:cstheme="minorHAnsi"/>
          <w:spacing w:val="-2"/>
          <w:sz w:val="28"/>
          <w:szCs w:val="28"/>
          <w:lang w:val="uk-UA"/>
        </w:rPr>
        <w:t xml:space="preserve">Відповідно до </w:t>
      </w:r>
      <w:r w:rsidR="002958DA" w:rsidRPr="007B7622">
        <w:rPr>
          <w:rFonts w:ascii="Times New Roman" w:hAnsi="Times New Roman" w:cstheme="minorHAnsi"/>
          <w:spacing w:val="-2"/>
          <w:sz w:val="28"/>
          <w:szCs w:val="28"/>
          <w:lang w:val="uk-UA"/>
        </w:rPr>
        <w:t>структурно-логічної</w:t>
      </w:r>
      <w:r w:rsidRPr="007B7622">
        <w:rPr>
          <w:rFonts w:ascii="Times New Roman" w:hAnsi="Times New Roman" w:cstheme="minorHAnsi"/>
          <w:spacing w:val="-2"/>
          <w:sz w:val="28"/>
          <w:szCs w:val="28"/>
          <w:lang w:val="uk-UA"/>
        </w:rPr>
        <w:t xml:space="preserve"> схеми ОПП студенти повинні закріпити теоретичні знання з дисциплін, що відносяться до циклів загальної, професійної </w:t>
      </w:r>
      <w:r w:rsidRPr="007B7622">
        <w:rPr>
          <w:rFonts w:ascii="Times New Roman" w:hAnsi="Times New Roman" w:cstheme="minorHAnsi"/>
          <w:spacing w:val="-2"/>
          <w:sz w:val="28"/>
          <w:szCs w:val="28"/>
          <w:lang w:val="uk-UA"/>
        </w:rPr>
        <w:lastRenderedPageBreak/>
        <w:t>та наукової компоненти</w:t>
      </w:r>
      <w:r w:rsidR="00475A5F" w:rsidRPr="007B7622">
        <w:rPr>
          <w:rFonts w:ascii="Times New Roman" w:hAnsi="Times New Roman" w:cstheme="minorHAnsi"/>
          <w:spacing w:val="-2"/>
          <w:sz w:val="28"/>
          <w:szCs w:val="28"/>
          <w:lang w:val="uk-UA"/>
        </w:rPr>
        <w:t>, та підготувати основну частину даних для підготовки атестаційної роботи магістра, а саме:</w:t>
      </w:r>
    </w:p>
    <w:p w14:paraId="5939EFB3" w14:textId="0BDB7B3E" w:rsidR="00475A5F" w:rsidRPr="007B7622" w:rsidRDefault="00475A5F" w:rsidP="00475A5F">
      <w:pPr>
        <w:spacing w:after="0" w:line="360" w:lineRule="auto"/>
        <w:ind w:firstLine="680"/>
        <w:jc w:val="both"/>
        <w:rPr>
          <w:rFonts w:ascii="Times New Roman" w:hAnsi="Times New Roman" w:cstheme="minorHAnsi"/>
          <w:spacing w:val="-2"/>
          <w:sz w:val="28"/>
          <w:szCs w:val="28"/>
          <w:lang w:val="uk-UA"/>
        </w:rPr>
      </w:pPr>
      <w:r w:rsidRPr="007B7622">
        <w:rPr>
          <w:rFonts w:ascii="Times New Roman" w:hAnsi="Times New Roman" w:cstheme="minorHAnsi"/>
          <w:spacing w:val="-2"/>
          <w:sz w:val="28"/>
          <w:szCs w:val="28"/>
          <w:lang w:val="uk-UA"/>
        </w:rPr>
        <w:t>- зібрати та узагальнити необхідний матеріал для підготовки звіту з практики, проаналізувати та спланувати підготовку магістерської дисертації;</w:t>
      </w:r>
    </w:p>
    <w:p w14:paraId="04B28F6C" w14:textId="385B2A46" w:rsidR="00475A5F" w:rsidRPr="007B7622" w:rsidRDefault="00475A5F" w:rsidP="00475A5F">
      <w:pPr>
        <w:spacing w:after="0" w:line="360" w:lineRule="auto"/>
        <w:ind w:firstLine="680"/>
        <w:jc w:val="both"/>
        <w:rPr>
          <w:rFonts w:ascii="Times New Roman" w:hAnsi="Times New Roman" w:cstheme="minorHAnsi"/>
          <w:spacing w:val="-2"/>
          <w:sz w:val="28"/>
          <w:szCs w:val="28"/>
          <w:lang w:val="uk-UA"/>
        </w:rPr>
      </w:pPr>
      <w:r w:rsidRPr="007B7622">
        <w:rPr>
          <w:rFonts w:ascii="Times New Roman" w:hAnsi="Times New Roman" w:cstheme="minorHAnsi"/>
          <w:spacing w:val="-2"/>
          <w:sz w:val="28"/>
          <w:szCs w:val="28"/>
          <w:lang w:val="uk-UA"/>
        </w:rPr>
        <w:t xml:space="preserve">- зафіксувати результати виконання роботи, оформити </w:t>
      </w:r>
      <w:proofErr w:type="spellStart"/>
      <w:r w:rsidRPr="007B7622">
        <w:rPr>
          <w:rFonts w:ascii="Times New Roman" w:hAnsi="Times New Roman" w:cstheme="minorHAnsi"/>
          <w:spacing w:val="-2"/>
          <w:sz w:val="28"/>
          <w:szCs w:val="28"/>
          <w:lang w:val="uk-UA"/>
        </w:rPr>
        <w:t>звітню</w:t>
      </w:r>
      <w:proofErr w:type="spellEnd"/>
      <w:r w:rsidRPr="007B7622">
        <w:rPr>
          <w:rFonts w:ascii="Times New Roman" w:hAnsi="Times New Roman" w:cstheme="minorHAnsi"/>
          <w:spacing w:val="-2"/>
          <w:sz w:val="28"/>
          <w:szCs w:val="28"/>
          <w:lang w:val="uk-UA"/>
        </w:rPr>
        <w:t xml:space="preserve"> документацію з практики відповідно до діючих нормативних документів;</w:t>
      </w:r>
    </w:p>
    <w:p w14:paraId="5CB4F5A4" w14:textId="5134DCC1" w:rsidR="00623037" w:rsidRPr="007B7622" w:rsidRDefault="00475A5F" w:rsidP="00475A5F">
      <w:pPr>
        <w:spacing w:after="0" w:line="360" w:lineRule="auto"/>
        <w:ind w:firstLine="680"/>
        <w:jc w:val="both"/>
        <w:rPr>
          <w:rFonts w:ascii="Times New Roman" w:hAnsi="Times New Roman" w:cstheme="minorHAnsi"/>
          <w:spacing w:val="-2"/>
          <w:sz w:val="28"/>
          <w:szCs w:val="28"/>
          <w:lang w:val="uk-UA"/>
        </w:rPr>
      </w:pPr>
      <w:r w:rsidRPr="007B7622">
        <w:rPr>
          <w:rFonts w:ascii="Times New Roman" w:hAnsi="Times New Roman" w:cstheme="minorHAnsi"/>
          <w:spacing w:val="-2"/>
          <w:sz w:val="28"/>
          <w:szCs w:val="28"/>
          <w:lang w:val="uk-UA"/>
        </w:rPr>
        <w:t>- зібрати всю необхідну інформацію для підготовки атестаційної роботи.</w:t>
      </w:r>
    </w:p>
    <w:p w14:paraId="5E21AE2F" w14:textId="00CAF5BE" w:rsidR="00606908" w:rsidRPr="007B7622" w:rsidRDefault="00C711BB" w:rsidP="00C711BB">
      <w:pPr>
        <w:spacing w:after="0" w:line="360" w:lineRule="auto"/>
        <w:ind w:firstLine="680"/>
        <w:jc w:val="both"/>
        <w:rPr>
          <w:rFonts w:ascii="Times New Roman" w:hAnsi="Times New Roman" w:cstheme="minorHAnsi"/>
          <w:spacing w:val="-2"/>
          <w:sz w:val="28"/>
          <w:szCs w:val="28"/>
          <w:lang w:val="uk-UA"/>
        </w:rPr>
      </w:pPr>
      <w:r w:rsidRPr="007B7622">
        <w:rPr>
          <w:rFonts w:ascii="Times New Roman" w:hAnsi="Times New Roman" w:cstheme="minorHAnsi"/>
          <w:spacing w:val="-2"/>
          <w:sz w:val="28"/>
          <w:szCs w:val="28"/>
          <w:lang w:val="uk-UA"/>
        </w:rPr>
        <w:t>Практична підготовка студентів здійснюється шляхом проходження ними практики на підприємствах, в установах та організаціях (далі база практики) згідно з укладеними університетом договорами або у структурних підрозділах університету, що забезпечують практичну підготовку.</w:t>
      </w:r>
    </w:p>
    <w:p w14:paraId="59F338A3" w14:textId="1C718DBB" w:rsidR="00F20207" w:rsidRPr="007B7622" w:rsidRDefault="00606908" w:rsidP="00A27BB0">
      <w:pPr>
        <w:spacing w:after="0" w:line="360" w:lineRule="auto"/>
        <w:ind w:firstLine="680"/>
        <w:jc w:val="both"/>
        <w:rPr>
          <w:rFonts w:ascii="Times New Roman" w:hAnsi="Times New Roman" w:cstheme="minorHAnsi"/>
          <w:spacing w:val="-2"/>
          <w:sz w:val="28"/>
          <w:szCs w:val="28"/>
          <w:lang w:val="uk-UA"/>
        </w:rPr>
      </w:pPr>
      <w:r w:rsidRPr="007B7622">
        <w:rPr>
          <w:rFonts w:ascii="Times New Roman" w:hAnsi="Times New Roman" w:cstheme="minorHAnsi"/>
          <w:spacing w:val="-2"/>
          <w:sz w:val="28"/>
          <w:szCs w:val="28"/>
          <w:lang w:val="uk-UA"/>
        </w:rPr>
        <w:t xml:space="preserve">Безпосереднє керівництво практикою кожного </w:t>
      </w:r>
      <w:r w:rsidR="00A27BB0" w:rsidRPr="007B7622">
        <w:rPr>
          <w:rFonts w:ascii="Times New Roman" w:hAnsi="Times New Roman" w:cstheme="minorHAnsi"/>
          <w:spacing w:val="-2"/>
          <w:sz w:val="28"/>
          <w:szCs w:val="28"/>
          <w:lang w:val="uk-UA"/>
        </w:rPr>
        <w:t>студента</w:t>
      </w:r>
      <w:r w:rsidR="00C44B21" w:rsidRPr="007B7622">
        <w:rPr>
          <w:rFonts w:ascii="Times New Roman" w:hAnsi="Times New Roman" w:cstheme="minorHAnsi"/>
          <w:spacing w:val="-2"/>
          <w:sz w:val="28"/>
          <w:szCs w:val="28"/>
          <w:lang w:val="uk-UA"/>
        </w:rPr>
        <w:t xml:space="preserve"> </w:t>
      </w:r>
      <w:r w:rsidRPr="007B7622">
        <w:rPr>
          <w:rFonts w:ascii="Times New Roman" w:hAnsi="Times New Roman" w:cstheme="minorHAnsi"/>
          <w:spacing w:val="-2"/>
          <w:sz w:val="28"/>
          <w:szCs w:val="28"/>
          <w:lang w:val="uk-UA"/>
        </w:rPr>
        <w:t xml:space="preserve">здійснює </w:t>
      </w:r>
      <w:r w:rsidR="00A27BB0" w:rsidRPr="007B7622">
        <w:rPr>
          <w:rFonts w:ascii="Times New Roman" w:hAnsi="Times New Roman" w:cstheme="minorHAnsi"/>
          <w:spacing w:val="-2"/>
          <w:sz w:val="28"/>
          <w:szCs w:val="28"/>
          <w:lang w:val="uk-UA"/>
        </w:rPr>
        <w:t>відповідальна особа від підрозділу</w:t>
      </w:r>
      <w:r w:rsidRPr="007B7622">
        <w:rPr>
          <w:rFonts w:ascii="Times New Roman" w:hAnsi="Times New Roman" w:cstheme="minorHAnsi"/>
          <w:spacing w:val="-2"/>
          <w:sz w:val="28"/>
          <w:szCs w:val="28"/>
          <w:lang w:val="uk-UA"/>
        </w:rPr>
        <w:t>.</w:t>
      </w:r>
    </w:p>
    <w:p w14:paraId="38F341FD" w14:textId="77777777" w:rsidR="00F20207" w:rsidRPr="007B7622" w:rsidRDefault="00F20207" w:rsidP="00DF5EC2">
      <w:pPr>
        <w:spacing w:line="360" w:lineRule="auto"/>
        <w:rPr>
          <w:rFonts w:ascii="Times New Roman" w:hAnsi="Times New Roman" w:cstheme="minorHAnsi"/>
          <w:spacing w:val="-2"/>
          <w:sz w:val="28"/>
          <w:szCs w:val="28"/>
          <w:lang w:val="uk-UA"/>
        </w:rPr>
      </w:pPr>
      <w:r w:rsidRPr="007B7622">
        <w:rPr>
          <w:rFonts w:ascii="Times New Roman" w:hAnsi="Times New Roman" w:cstheme="minorHAnsi"/>
          <w:spacing w:val="-2"/>
          <w:sz w:val="28"/>
          <w:szCs w:val="28"/>
          <w:lang w:val="uk-UA"/>
        </w:rPr>
        <w:br w:type="page"/>
      </w:r>
    </w:p>
    <w:p w14:paraId="73571B8E" w14:textId="78980891" w:rsidR="00C85939" w:rsidRPr="007B7622" w:rsidRDefault="00F128EE" w:rsidP="00B27077">
      <w:pPr>
        <w:pStyle w:val="1"/>
        <w:spacing w:before="560" w:after="120" w:line="360" w:lineRule="auto"/>
        <w:jc w:val="center"/>
      </w:pPr>
      <w:bookmarkStart w:id="2" w:name="_Toc105957949"/>
      <w:r w:rsidRPr="007B7622">
        <w:rPr>
          <w:rFonts w:ascii="Times New Roman" w:hAnsi="Times New Roman"/>
        </w:rPr>
        <w:lastRenderedPageBreak/>
        <w:t xml:space="preserve">І. </w:t>
      </w:r>
      <w:r w:rsidR="004C232F" w:rsidRPr="007B7622">
        <w:t>ЗАГАЛЬНІ ПОЛОЖЕННЯ</w:t>
      </w:r>
      <w:bookmarkEnd w:id="2"/>
    </w:p>
    <w:p w14:paraId="45AC4DA4" w14:textId="7D187979" w:rsidR="00B27077" w:rsidRPr="007B7622" w:rsidRDefault="00B27077" w:rsidP="00B27077">
      <w:pPr>
        <w:pStyle w:val="2"/>
      </w:pPr>
      <w:bookmarkStart w:id="3" w:name="_Toc105957950"/>
      <w:r w:rsidRPr="007B7622">
        <w:t>1.1. Зміст практики</w:t>
      </w:r>
      <w:bookmarkEnd w:id="3"/>
    </w:p>
    <w:p w14:paraId="5B7F97EC" w14:textId="054601F8" w:rsidR="005E4914" w:rsidRPr="007B7622" w:rsidRDefault="005E4914" w:rsidP="00DD0382">
      <w:pPr>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 xml:space="preserve">Зміст практики визначено </w:t>
      </w:r>
      <w:proofErr w:type="spellStart"/>
      <w:r w:rsidR="002958DA" w:rsidRPr="007B7622">
        <w:rPr>
          <w:rFonts w:ascii="Times New Roman" w:hAnsi="Times New Roman"/>
          <w:sz w:val="28"/>
          <w:szCs w:val="28"/>
          <w:lang w:val="uk-UA"/>
        </w:rPr>
        <w:t>силабусом</w:t>
      </w:r>
      <w:proofErr w:type="spellEnd"/>
      <w:r w:rsidR="002958DA" w:rsidRPr="007B7622">
        <w:rPr>
          <w:rFonts w:ascii="Times New Roman" w:hAnsi="Times New Roman"/>
          <w:sz w:val="28"/>
          <w:szCs w:val="28"/>
          <w:lang w:val="uk-UA"/>
        </w:rPr>
        <w:t xml:space="preserve"> (робочою </w:t>
      </w:r>
      <w:r w:rsidRPr="007B7622">
        <w:rPr>
          <w:rFonts w:ascii="Times New Roman" w:hAnsi="Times New Roman"/>
          <w:sz w:val="28"/>
          <w:szCs w:val="28"/>
          <w:lang w:val="uk-UA"/>
        </w:rPr>
        <w:t xml:space="preserve">програмою), яка розробляється і затверджується на </w:t>
      </w:r>
      <w:r w:rsidR="00A63372" w:rsidRPr="007B7622">
        <w:rPr>
          <w:rFonts w:ascii="Times New Roman" w:hAnsi="Times New Roman"/>
          <w:sz w:val="28"/>
          <w:szCs w:val="28"/>
          <w:lang w:val="uk-UA"/>
        </w:rPr>
        <w:t>випусковій</w:t>
      </w:r>
      <w:r w:rsidRPr="007B7622">
        <w:rPr>
          <w:rFonts w:ascii="Times New Roman" w:hAnsi="Times New Roman"/>
          <w:sz w:val="28"/>
          <w:szCs w:val="28"/>
          <w:lang w:val="uk-UA"/>
        </w:rPr>
        <w:t xml:space="preserve"> </w:t>
      </w:r>
      <w:r w:rsidR="00A63372" w:rsidRPr="007B7622">
        <w:rPr>
          <w:rFonts w:ascii="Times New Roman" w:hAnsi="Times New Roman"/>
          <w:sz w:val="28"/>
          <w:szCs w:val="28"/>
          <w:lang w:val="uk-UA"/>
        </w:rPr>
        <w:t>кафедрі інформаційно-вимірювальних технологій</w:t>
      </w:r>
      <w:r w:rsidR="00DD0382" w:rsidRPr="007B7622">
        <w:rPr>
          <w:rFonts w:ascii="Times New Roman" w:hAnsi="Times New Roman"/>
          <w:sz w:val="28"/>
          <w:szCs w:val="28"/>
          <w:lang w:val="uk-UA"/>
        </w:rPr>
        <w:t xml:space="preserve"> </w:t>
      </w:r>
      <w:r w:rsidR="00A63372" w:rsidRPr="007B7622">
        <w:rPr>
          <w:rFonts w:ascii="Times New Roman" w:hAnsi="Times New Roman"/>
          <w:sz w:val="28"/>
          <w:szCs w:val="28"/>
          <w:lang w:val="uk-UA"/>
        </w:rPr>
        <w:t xml:space="preserve">приладобудівного факультету </w:t>
      </w:r>
      <w:r w:rsidRPr="007B7622">
        <w:rPr>
          <w:rFonts w:ascii="Times New Roman" w:hAnsi="Times New Roman"/>
          <w:sz w:val="28"/>
          <w:szCs w:val="28"/>
          <w:lang w:val="uk-UA"/>
        </w:rPr>
        <w:t>відповідно до навчального плану, регламентованого освітньо</w:t>
      </w:r>
      <w:r w:rsidR="00DD0382" w:rsidRPr="007B7622">
        <w:rPr>
          <w:rFonts w:ascii="Times New Roman" w:hAnsi="Times New Roman"/>
          <w:sz w:val="28"/>
          <w:szCs w:val="28"/>
          <w:lang w:val="uk-UA"/>
        </w:rPr>
        <w:t>-</w:t>
      </w:r>
      <w:r w:rsidRPr="007B7622">
        <w:rPr>
          <w:rFonts w:ascii="Times New Roman" w:hAnsi="Times New Roman"/>
          <w:sz w:val="28"/>
          <w:szCs w:val="28"/>
          <w:lang w:val="uk-UA"/>
        </w:rPr>
        <w:t xml:space="preserve">професійною програмою </w:t>
      </w:r>
      <w:r w:rsidR="00DD0382" w:rsidRPr="007B7622">
        <w:rPr>
          <w:rFonts w:ascii="Times New Roman" w:hAnsi="Times New Roman"/>
          <w:sz w:val="28"/>
          <w:szCs w:val="28"/>
          <w:lang w:val="uk-UA"/>
        </w:rPr>
        <w:t>другого</w:t>
      </w:r>
      <w:r w:rsidRPr="007B7622">
        <w:rPr>
          <w:rFonts w:ascii="Times New Roman" w:hAnsi="Times New Roman"/>
          <w:sz w:val="28"/>
          <w:szCs w:val="28"/>
          <w:lang w:val="uk-UA"/>
        </w:rPr>
        <w:t xml:space="preserve"> (</w:t>
      </w:r>
      <w:r w:rsidR="00DD0382" w:rsidRPr="007B7622">
        <w:rPr>
          <w:rFonts w:ascii="Times New Roman" w:hAnsi="Times New Roman"/>
          <w:sz w:val="28"/>
          <w:szCs w:val="28"/>
          <w:lang w:val="uk-UA"/>
        </w:rPr>
        <w:t>магістерського</w:t>
      </w:r>
      <w:r w:rsidRPr="007B7622">
        <w:rPr>
          <w:rFonts w:ascii="Times New Roman" w:hAnsi="Times New Roman"/>
          <w:sz w:val="28"/>
          <w:szCs w:val="28"/>
          <w:lang w:val="uk-UA"/>
        </w:rPr>
        <w:t>) рівня вищої освіти за</w:t>
      </w:r>
      <w:r w:rsidR="00DD0382" w:rsidRPr="007B7622">
        <w:rPr>
          <w:rFonts w:ascii="Times New Roman" w:hAnsi="Times New Roman"/>
          <w:sz w:val="28"/>
          <w:szCs w:val="28"/>
          <w:lang w:val="uk-UA"/>
        </w:rPr>
        <w:t xml:space="preserve"> спеціальністю 15</w:t>
      </w:r>
      <w:r w:rsidR="00A63372" w:rsidRPr="007B7622">
        <w:rPr>
          <w:rFonts w:ascii="Times New Roman" w:hAnsi="Times New Roman"/>
          <w:sz w:val="28"/>
          <w:szCs w:val="28"/>
          <w:lang w:val="uk-UA"/>
        </w:rPr>
        <w:t>2</w:t>
      </w:r>
      <w:r w:rsidRPr="007B7622">
        <w:rPr>
          <w:rFonts w:ascii="Times New Roman" w:hAnsi="Times New Roman"/>
          <w:sz w:val="28"/>
          <w:szCs w:val="28"/>
          <w:lang w:val="uk-UA"/>
        </w:rPr>
        <w:t xml:space="preserve"> </w:t>
      </w:r>
      <w:r w:rsidR="00DD0382" w:rsidRPr="007B7622">
        <w:rPr>
          <w:rFonts w:ascii="Times New Roman" w:hAnsi="Times New Roman"/>
          <w:sz w:val="28"/>
          <w:szCs w:val="28"/>
          <w:lang w:val="uk-UA"/>
        </w:rPr>
        <w:t>«</w:t>
      </w:r>
      <w:r w:rsidR="00A63372" w:rsidRPr="007B7622">
        <w:rPr>
          <w:rFonts w:ascii="Times New Roman" w:hAnsi="Times New Roman"/>
          <w:sz w:val="28"/>
          <w:szCs w:val="28"/>
          <w:lang w:val="uk-UA"/>
        </w:rPr>
        <w:t>Метрологія та інформаційно-вимірювальна техніка</w:t>
      </w:r>
      <w:r w:rsidR="00DD0382" w:rsidRPr="007B7622">
        <w:rPr>
          <w:rFonts w:ascii="Times New Roman" w:hAnsi="Times New Roman"/>
          <w:sz w:val="28"/>
          <w:szCs w:val="28"/>
          <w:lang w:val="uk-UA"/>
        </w:rPr>
        <w:t>», освітньої програми «</w:t>
      </w:r>
      <w:r w:rsidR="00A63372" w:rsidRPr="007B7622">
        <w:rPr>
          <w:rFonts w:ascii="Times New Roman" w:hAnsi="Times New Roman"/>
          <w:sz w:val="28"/>
          <w:szCs w:val="28"/>
          <w:lang w:val="uk-UA"/>
        </w:rPr>
        <w:t>Інформаційні вимірювальні технології</w:t>
      </w:r>
      <w:r w:rsidR="00DD0382" w:rsidRPr="007B7622">
        <w:rPr>
          <w:rFonts w:ascii="Times New Roman" w:hAnsi="Times New Roman"/>
          <w:sz w:val="28"/>
          <w:szCs w:val="28"/>
          <w:lang w:val="uk-UA"/>
        </w:rPr>
        <w:t>»»</w:t>
      </w:r>
      <w:r w:rsidRPr="007B7622">
        <w:rPr>
          <w:rFonts w:ascii="Times New Roman" w:hAnsi="Times New Roman"/>
          <w:sz w:val="28"/>
          <w:szCs w:val="28"/>
          <w:lang w:val="uk-UA"/>
        </w:rPr>
        <w:t>, розглядається методичною комісією</w:t>
      </w:r>
      <w:r w:rsidR="00DD0382" w:rsidRPr="007B7622">
        <w:rPr>
          <w:rFonts w:ascii="Times New Roman" w:hAnsi="Times New Roman"/>
          <w:sz w:val="28"/>
          <w:szCs w:val="28"/>
          <w:lang w:val="uk-UA"/>
        </w:rPr>
        <w:t xml:space="preserve"> приладобудівного</w:t>
      </w:r>
      <w:r w:rsidR="002958DA" w:rsidRPr="007B7622">
        <w:rPr>
          <w:rFonts w:ascii="Times New Roman" w:hAnsi="Times New Roman"/>
          <w:sz w:val="28"/>
          <w:szCs w:val="28"/>
          <w:lang w:val="uk-UA"/>
        </w:rPr>
        <w:t xml:space="preserve"> факультету</w:t>
      </w:r>
      <w:r w:rsidR="00DD0382" w:rsidRPr="007B7622">
        <w:rPr>
          <w:rFonts w:ascii="Times New Roman" w:hAnsi="Times New Roman"/>
          <w:sz w:val="28"/>
          <w:szCs w:val="28"/>
          <w:lang w:val="uk-UA"/>
        </w:rPr>
        <w:t xml:space="preserve"> </w:t>
      </w:r>
      <w:r w:rsidRPr="007B7622">
        <w:rPr>
          <w:rFonts w:ascii="Times New Roman" w:hAnsi="Times New Roman"/>
          <w:sz w:val="28"/>
          <w:szCs w:val="28"/>
          <w:lang w:val="uk-UA"/>
        </w:rPr>
        <w:t>і затверджується деканом</w:t>
      </w:r>
      <w:r w:rsidR="00DD0382" w:rsidRPr="007B7622">
        <w:rPr>
          <w:rFonts w:ascii="Times New Roman" w:hAnsi="Times New Roman"/>
          <w:sz w:val="28"/>
          <w:szCs w:val="28"/>
          <w:lang w:val="uk-UA"/>
        </w:rPr>
        <w:t xml:space="preserve"> </w:t>
      </w:r>
      <w:r w:rsidRPr="007B7622">
        <w:rPr>
          <w:rFonts w:ascii="Times New Roman" w:hAnsi="Times New Roman"/>
          <w:sz w:val="28"/>
          <w:szCs w:val="28"/>
          <w:lang w:val="uk-UA"/>
        </w:rPr>
        <w:t>факультету.</w:t>
      </w:r>
    </w:p>
    <w:p w14:paraId="79035003" w14:textId="6471F56B" w:rsidR="00DD0382" w:rsidRPr="007B7622" w:rsidRDefault="005E4914" w:rsidP="00DD0382">
      <w:pPr>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Програма практики − це основний органі</w:t>
      </w:r>
      <w:r w:rsidR="00DD0382" w:rsidRPr="007B7622">
        <w:rPr>
          <w:rFonts w:ascii="Times New Roman" w:hAnsi="Times New Roman"/>
          <w:sz w:val="28"/>
          <w:szCs w:val="28"/>
          <w:lang w:val="uk-UA"/>
        </w:rPr>
        <w:t xml:space="preserve">заційно-методичний документ, що </w:t>
      </w:r>
      <w:r w:rsidRPr="007B7622">
        <w:rPr>
          <w:rFonts w:ascii="Times New Roman" w:hAnsi="Times New Roman"/>
          <w:sz w:val="28"/>
          <w:szCs w:val="28"/>
          <w:lang w:val="uk-UA"/>
        </w:rPr>
        <w:t>регламентує мету, зміст і послідовність проведення практики, підведення</w:t>
      </w:r>
      <w:r w:rsidR="00DD0382" w:rsidRPr="007B7622">
        <w:rPr>
          <w:rFonts w:ascii="Times New Roman" w:hAnsi="Times New Roman"/>
          <w:sz w:val="28"/>
          <w:szCs w:val="28"/>
          <w:lang w:val="uk-UA"/>
        </w:rPr>
        <w:t xml:space="preserve"> </w:t>
      </w:r>
      <w:r w:rsidRPr="007B7622">
        <w:rPr>
          <w:rFonts w:ascii="Times New Roman" w:hAnsi="Times New Roman"/>
          <w:sz w:val="28"/>
          <w:szCs w:val="28"/>
          <w:lang w:val="uk-UA"/>
        </w:rPr>
        <w:t>підсумків практики та містить рекомендації щодо видів, форм і методів контролю</w:t>
      </w:r>
      <w:r w:rsidR="00DD0382" w:rsidRPr="007B7622">
        <w:rPr>
          <w:rFonts w:ascii="Times New Roman" w:hAnsi="Times New Roman"/>
          <w:sz w:val="28"/>
          <w:szCs w:val="28"/>
          <w:lang w:val="uk-UA"/>
        </w:rPr>
        <w:t xml:space="preserve"> </w:t>
      </w:r>
      <w:r w:rsidRPr="007B7622">
        <w:rPr>
          <w:rFonts w:ascii="Times New Roman" w:hAnsi="Times New Roman"/>
          <w:sz w:val="28"/>
          <w:szCs w:val="28"/>
          <w:lang w:val="uk-UA"/>
        </w:rPr>
        <w:t>якості підготовки, рівня компетенцій, які здобувачі вищої освіти повинні</w:t>
      </w:r>
      <w:r w:rsidR="00DD0382" w:rsidRPr="007B7622">
        <w:rPr>
          <w:rFonts w:ascii="Times New Roman" w:hAnsi="Times New Roman"/>
          <w:sz w:val="28"/>
          <w:szCs w:val="28"/>
          <w:lang w:val="uk-UA"/>
        </w:rPr>
        <w:t xml:space="preserve"> </w:t>
      </w:r>
      <w:r w:rsidRPr="007B7622">
        <w:rPr>
          <w:rFonts w:ascii="Times New Roman" w:hAnsi="Times New Roman"/>
          <w:sz w:val="28"/>
          <w:szCs w:val="28"/>
          <w:lang w:val="uk-UA"/>
        </w:rPr>
        <w:t>отримувати під час проходження практики. Програма практики розробляється та</w:t>
      </w:r>
      <w:r w:rsidR="00DD0382" w:rsidRPr="007B7622">
        <w:rPr>
          <w:rFonts w:ascii="Times New Roman" w:hAnsi="Times New Roman"/>
          <w:sz w:val="28"/>
          <w:szCs w:val="28"/>
          <w:lang w:val="uk-UA"/>
        </w:rPr>
        <w:t xml:space="preserve"> </w:t>
      </w:r>
      <w:r w:rsidRPr="007B7622">
        <w:rPr>
          <w:rFonts w:ascii="Times New Roman" w:hAnsi="Times New Roman"/>
          <w:sz w:val="28"/>
          <w:szCs w:val="28"/>
          <w:lang w:val="uk-UA"/>
        </w:rPr>
        <w:t xml:space="preserve">обговорюється на засіданні кафедри, </w:t>
      </w:r>
      <w:r w:rsidR="00DD0382" w:rsidRPr="007B7622">
        <w:rPr>
          <w:rFonts w:ascii="Times New Roman" w:hAnsi="Times New Roman"/>
          <w:sz w:val="28"/>
          <w:szCs w:val="28"/>
          <w:lang w:val="uk-UA"/>
        </w:rPr>
        <w:t xml:space="preserve">та узгоджується з </w:t>
      </w:r>
      <w:r w:rsidRPr="007B7622">
        <w:rPr>
          <w:rFonts w:ascii="Times New Roman" w:hAnsi="Times New Roman"/>
          <w:sz w:val="28"/>
          <w:szCs w:val="28"/>
          <w:lang w:val="uk-UA"/>
        </w:rPr>
        <w:t xml:space="preserve">керівництвом баз практики. </w:t>
      </w:r>
    </w:p>
    <w:p w14:paraId="2906D894" w14:textId="17C36B5F" w:rsidR="005E4914" w:rsidRPr="007B7622" w:rsidRDefault="005E4914" w:rsidP="00DD0382">
      <w:pPr>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 xml:space="preserve">Основна задача програми практики </w:t>
      </w:r>
      <w:r w:rsidR="00DD0382" w:rsidRPr="007B7622">
        <w:rPr>
          <w:rFonts w:ascii="Times New Roman" w:hAnsi="Times New Roman"/>
          <w:sz w:val="28"/>
          <w:szCs w:val="28"/>
          <w:lang w:val="uk-UA"/>
        </w:rPr>
        <w:t xml:space="preserve">- чітко спланувати та </w:t>
      </w:r>
      <w:r w:rsidRPr="007B7622">
        <w:rPr>
          <w:rFonts w:ascii="Times New Roman" w:hAnsi="Times New Roman"/>
          <w:sz w:val="28"/>
          <w:szCs w:val="28"/>
          <w:lang w:val="uk-UA"/>
        </w:rPr>
        <w:t>регламентувати всі види діяльності здобувачів вищої освіти і керівників впродовж</w:t>
      </w:r>
      <w:r w:rsidR="00DD0382" w:rsidRPr="007B7622">
        <w:rPr>
          <w:rFonts w:ascii="Times New Roman" w:hAnsi="Times New Roman"/>
          <w:sz w:val="28"/>
          <w:szCs w:val="28"/>
          <w:lang w:val="uk-UA"/>
        </w:rPr>
        <w:t xml:space="preserve"> </w:t>
      </w:r>
      <w:r w:rsidRPr="007B7622">
        <w:rPr>
          <w:rFonts w:ascii="Times New Roman" w:hAnsi="Times New Roman"/>
          <w:sz w:val="28"/>
          <w:szCs w:val="28"/>
          <w:lang w:val="uk-UA"/>
        </w:rPr>
        <w:t>періоду проходження практики. Керуючись програмою, кафедра розписує вимоги</w:t>
      </w:r>
      <w:r w:rsidR="00DD0382" w:rsidRPr="007B7622">
        <w:rPr>
          <w:rFonts w:ascii="Times New Roman" w:hAnsi="Times New Roman"/>
          <w:sz w:val="28"/>
          <w:szCs w:val="28"/>
          <w:lang w:val="uk-UA"/>
        </w:rPr>
        <w:t xml:space="preserve"> </w:t>
      </w:r>
      <w:r w:rsidRPr="007B7622">
        <w:rPr>
          <w:rFonts w:ascii="Times New Roman" w:hAnsi="Times New Roman"/>
          <w:sz w:val="28"/>
          <w:szCs w:val="28"/>
          <w:lang w:val="uk-UA"/>
        </w:rPr>
        <w:t>до етапів практики і робочих програм практики, складених з урахуванням</w:t>
      </w:r>
      <w:r w:rsidR="00DD0382" w:rsidRPr="007B7622">
        <w:rPr>
          <w:rFonts w:ascii="Times New Roman" w:hAnsi="Times New Roman"/>
          <w:sz w:val="28"/>
          <w:szCs w:val="28"/>
          <w:lang w:val="uk-UA"/>
        </w:rPr>
        <w:t xml:space="preserve"> </w:t>
      </w:r>
      <w:r w:rsidRPr="007B7622">
        <w:rPr>
          <w:rFonts w:ascii="Times New Roman" w:hAnsi="Times New Roman"/>
          <w:sz w:val="28"/>
          <w:szCs w:val="28"/>
          <w:lang w:val="uk-UA"/>
        </w:rPr>
        <w:t>специфіки місця проведення практики.</w:t>
      </w:r>
    </w:p>
    <w:p w14:paraId="2F37BCB9" w14:textId="1DEC431D" w:rsidR="00FE61A9" w:rsidRPr="007B7622" w:rsidRDefault="005E4914" w:rsidP="007D34EF">
      <w:pPr>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 xml:space="preserve">Тривалість практики, обсяг і </w:t>
      </w:r>
      <w:r w:rsidR="00DD0382" w:rsidRPr="007B7622">
        <w:rPr>
          <w:rFonts w:ascii="Times New Roman" w:hAnsi="Times New Roman"/>
          <w:sz w:val="28"/>
          <w:szCs w:val="28"/>
          <w:lang w:val="uk-UA"/>
        </w:rPr>
        <w:t xml:space="preserve">терміни проведення визначаються </w:t>
      </w:r>
      <w:r w:rsidRPr="007B7622">
        <w:rPr>
          <w:rFonts w:ascii="Times New Roman" w:hAnsi="Times New Roman"/>
          <w:sz w:val="28"/>
          <w:szCs w:val="28"/>
          <w:lang w:val="uk-UA"/>
        </w:rPr>
        <w:t xml:space="preserve">затвердженим стандартом </w:t>
      </w:r>
      <w:r w:rsidR="00DD0382" w:rsidRPr="007B7622">
        <w:rPr>
          <w:rFonts w:ascii="Times New Roman" w:hAnsi="Times New Roman"/>
          <w:sz w:val="28"/>
          <w:szCs w:val="28"/>
          <w:lang w:val="uk-UA"/>
        </w:rPr>
        <w:t>вищої освіти за спеціальністю 15</w:t>
      </w:r>
      <w:r w:rsidR="00A63372" w:rsidRPr="007B7622">
        <w:rPr>
          <w:rFonts w:ascii="Times New Roman" w:hAnsi="Times New Roman"/>
          <w:sz w:val="28"/>
          <w:szCs w:val="28"/>
          <w:lang w:val="uk-UA"/>
        </w:rPr>
        <w:t>2</w:t>
      </w:r>
      <w:r w:rsidRPr="007B7622">
        <w:rPr>
          <w:rFonts w:ascii="Times New Roman" w:hAnsi="Times New Roman"/>
          <w:sz w:val="28"/>
          <w:szCs w:val="28"/>
          <w:lang w:val="uk-UA"/>
        </w:rPr>
        <w:t xml:space="preserve"> «</w:t>
      </w:r>
      <w:r w:rsidR="00A63372" w:rsidRPr="007B7622">
        <w:rPr>
          <w:rFonts w:ascii="Times New Roman" w:hAnsi="Times New Roman"/>
          <w:sz w:val="28"/>
          <w:szCs w:val="28"/>
          <w:lang w:val="uk-UA"/>
        </w:rPr>
        <w:t>Метрологія та інформаційно-вимірювальна техніка</w:t>
      </w:r>
      <w:r w:rsidRPr="007B7622">
        <w:rPr>
          <w:rFonts w:ascii="Times New Roman" w:hAnsi="Times New Roman"/>
          <w:sz w:val="28"/>
          <w:szCs w:val="28"/>
          <w:lang w:val="uk-UA"/>
        </w:rPr>
        <w:t xml:space="preserve">» для </w:t>
      </w:r>
      <w:r w:rsidR="007D34EF" w:rsidRPr="007B7622">
        <w:rPr>
          <w:rFonts w:ascii="Times New Roman" w:hAnsi="Times New Roman"/>
          <w:sz w:val="28"/>
          <w:szCs w:val="28"/>
          <w:lang w:val="uk-UA"/>
        </w:rPr>
        <w:t>другого</w:t>
      </w:r>
      <w:r w:rsidRPr="007B7622">
        <w:rPr>
          <w:rFonts w:ascii="Times New Roman" w:hAnsi="Times New Roman"/>
          <w:sz w:val="28"/>
          <w:szCs w:val="28"/>
          <w:lang w:val="uk-UA"/>
        </w:rPr>
        <w:t xml:space="preserve"> (</w:t>
      </w:r>
      <w:r w:rsidR="007D34EF" w:rsidRPr="007B7622">
        <w:rPr>
          <w:rFonts w:ascii="Times New Roman" w:hAnsi="Times New Roman"/>
          <w:sz w:val="28"/>
          <w:szCs w:val="28"/>
          <w:lang w:val="uk-UA"/>
        </w:rPr>
        <w:t>магістерського</w:t>
      </w:r>
      <w:r w:rsidRPr="007B7622">
        <w:rPr>
          <w:rFonts w:ascii="Times New Roman" w:hAnsi="Times New Roman"/>
          <w:sz w:val="28"/>
          <w:szCs w:val="28"/>
          <w:lang w:val="uk-UA"/>
        </w:rPr>
        <w:t>) рівня та</w:t>
      </w:r>
      <w:r w:rsidR="007D34EF" w:rsidRPr="007B7622">
        <w:rPr>
          <w:rFonts w:ascii="Times New Roman" w:hAnsi="Times New Roman"/>
          <w:sz w:val="28"/>
          <w:szCs w:val="28"/>
          <w:lang w:val="uk-UA"/>
        </w:rPr>
        <w:t xml:space="preserve"> </w:t>
      </w:r>
      <w:r w:rsidRPr="007B7622">
        <w:rPr>
          <w:rFonts w:ascii="Times New Roman" w:hAnsi="Times New Roman"/>
          <w:sz w:val="28"/>
          <w:szCs w:val="28"/>
          <w:lang w:val="uk-UA"/>
        </w:rPr>
        <w:t>освітньою програмою «</w:t>
      </w:r>
      <w:r w:rsidR="00A63372" w:rsidRPr="007B7622">
        <w:rPr>
          <w:rFonts w:ascii="Times New Roman" w:hAnsi="Times New Roman"/>
          <w:sz w:val="28"/>
          <w:szCs w:val="28"/>
          <w:lang w:val="uk-UA"/>
        </w:rPr>
        <w:t>Інформаційні вимірювальні технології</w:t>
      </w:r>
      <w:r w:rsidRPr="007B7622">
        <w:rPr>
          <w:rFonts w:ascii="Times New Roman" w:hAnsi="Times New Roman"/>
          <w:sz w:val="28"/>
          <w:szCs w:val="28"/>
          <w:lang w:val="uk-UA"/>
        </w:rPr>
        <w:t>».</w:t>
      </w:r>
    </w:p>
    <w:p w14:paraId="2C9689F9" w14:textId="77777777" w:rsidR="00D57E39" w:rsidRPr="007B7622" w:rsidRDefault="00D57E39" w:rsidP="007D34EF">
      <w:pPr>
        <w:spacing w:after="0" w:line="360" w:lineRule="auto"/>
        <w:ind w:firstLine="680"/>
        <w:jc w:val="both"/>
        <w:rPr>
          <w:rFonts w:ascii="Times New Roman" w:hAnsi="Times New Roman"/>
          <w:sz w:val="28"/>
          <w:szCs w:val="28"/>
          <w:lang w:val="uk-UA"/>
        </w:rPr>
      </w:pPr>
    </w:p>
    <w:p w14:paraId="2637D094" w14:textId="4BA3D4F3" w:rsidR="00D57E39" w:rsidRPr="007B7622" w:rsidRDefault="00D57E39" w:rsidP="00D57E39">
      <w:pPr>
        <w:pStyle w:val="2"/>
      </w:pPr>
      <w:bookmarkStart w:id="4" w:name="_Toc105957951"/>
      <w:r w:rsidRPr="007B7622">
        <w:lastRenderedPageBreak/>
        <w:t>1.2. Бази практики</w:t>
      </w:r>
      <w:bookmarkEnd w:id="4"/>
    </w:p>
    <w:p w14:paraId="6CA33C78" w14:textId="757A292C" w:rsidR="00654E26" w:rsidRPr="007B7622" w:rsidRDefault="00D3649F" w:rsidP="00D3649F">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 xml:space="preserve">Відповідно до </w:t>
      </w:r>
      <w:r w:rsidR="00D9065C" w:rsidRPr="007B7622">
        <w:rPr>
          <w:rStyle w:val="fontstyle01"/>
          <w:rFonts w:ascii="Times New Roman" w:hAnsi="Times New Roman"/>
          <w:color w:val="auto"/>
          <w:lang w:val="uk-UA"/>
        </w:rPr>
        <w:t>Положення про порядок проведення практики здобувачів вищої освіти КПІ ім. Ігоря Сікорського</w:t>
      </w:r>
      <w:r w:rsidRPr="007B7622">
        <w:rPr>
          <w:rStyle w:val="fontstyle01"/>
          <w:rFonts w:ascii="Times New Roman" w:hAnsi="Times New Roman"/>
          <w:color w:val="auto"/>
          <w:lang w:val="uk-UA"/>
        </w:rPr>
        <w:t xml:space="preserve"> б</w:t>
      </w:r>
      <w:r w:rsidR="00654E26" w:rsidRPr="007B7622">
        <w:rPr>
          <w:rStyle w:val="fontstyle01"/>
          <w:rFonts w:ascii="Times New Roman" w:hAnsi="Times New Roman"/>
          <w:color w:val="auto"/>
          <w:lang w:val="uk-UA"/>
        </w:rPr>
        <w:t>азами проведення практики можуть бути підприємства, установи,</w:t>
      </w:r>
      <w:r w:rsidRPr="007B7622">
        <w:rPr>
          <w:rStyle w:val="fontstyle01"/>
          <w:rFonts w:ascii="Times New Roman" w:hAnsi="Times New Roman"/>
          <w:color w:val="auto"/>
          <w:lang w:val="uk-UA"/>
        </w:rPr>
        <w:t xml:space="preserve"> </w:t>
      </w:r>
      <w:r w:rsidR="00654E26" w:rsidRPr="007B7622">
        <w:rPr>
          <w:rStyle w:val="fontstyle01"/>
          <w:rFonts w:ascii="Times New Roman" w:hAnsi="Times New Roman"/>
          <w:color w:val="auto"/>
          <w:lang w:val="uk-UA"/>
        </w:rPr>
        <w:t>організації різних видів економічної діяльності, а також структурні підрозділи</w:t>
      </w:r>
      <w:r w:rsidRPr="007B7622">
        <w:rPr>
          <w:rStyle w:val="fontstyle01"/>
          <w:rFonts w:ascii="Times New Roman" w:hAnsi="Times New Roman"/>
          <w:color w:val="auto"/>
          <w:lang w:val="uk-UA"/>
        </w:rPr>
        <w:t xml:space="preserve"> </w:t>
      </w:r>
      <w:r w:rsidR="00654E26" w:rsidRPr="007B7622">
        <w:rPr>
          <w:rStyle w:val="fontstyle01"/>
          <w:rFonts w:ascii="Times New Roman" w:hAnsi="Times New Roman"/>
          <w:color w:val="auto"/>
          <w:lang w:val="uk-UA"/>
        </w:rPr>
        <w:t>Університету за умови забезпечення ними виконання у повному обсязі програм</w:t>
      </w:r>
      <w:r w:rsidRPr="007B7622">
        <w:rPr>
          <w:rStyle w:val="fontstyle01"/>
          <w:rFonts w:ascii="Times New Roman" w:hAnsi="Times New Roman"/>
          <w:color w:val="auto"/>
          <w:lang w:val="uk-UA"/>
        </w:rPr>
        <w:t xml:space="preserve"> </w:t>
      </w:r>
      <w:r w:rsidR="00654E26" w:rsidRPr="007B7622">
        <w:rPr>
          <w:rStyle w:val="fontstyle01"/>
          <w:rFonts w:ascii="Times New Roman" w:hAnsi="Times New Roman"/>
          <w:color w:val="auto"/>
          <w:lang w:val="uk-UA"/>
        </w:rPr>
        <w:t>практик.</w:t>
      </w:r>
    </w:p>
    <w:p w14:paraId="27694145" w14:textId="450602CD" w:rsidR="00654E26" w:rsidRPr="007B7622" w:rsidRDefault="00654E26" w:rsidP="00D3649F">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Визначення баз практики здійс</w:t>
      </w:r>
      <w:r w:rsidR="00D3649F" w:rsidRPr="007B7622">
        <w:rPr>
          <w:rStyle w:val="fontstyle01"/>
          <w:rFonts w:ascii="Times New Roman" w:hAnsi="Times New Roman"/>
          <w:color w:val="auto"/>
          <w:lang w:val="uk-UA"/>
        </w:rPr>
        <w:t xml:space="preserve">нюється керівництвом навчальних </w:t>
      </w:r>
      <w:r w:rsidRPr="007B7622">
        <w:rPr>
          <w:rStyle w:val="fontstyle01"/>
          <w:rFonts w:ascii="Times New Roman" w:hAnsi="Times New Roman"/>
          <w:color w:val="auto"/>
          <w:lang w:val="uk-UA"/>
        </w:rPr>
        <w:t>підрозділів на основі прямих договорі</w:t>
      </w:r>
      <w:r w:rsidR="00D3649F" w:rsidRPr="007B7622">
        <w:rPr>
          <w:rStyle w:val="fontstyle01"/>
          <w:rFonts w:ascii="Times New Roman" w:hAnsi="Times New Roman"/>
          <w:color w:val="auto"/>
          <w:lang w:val="uk-UA"/>
        </w:rPr>
        <w:t xml:space="preserve">в з підприємствами, установами, </w:t>
      </w:r>
      <w:r w:rsidRPr="007B7622">
        <w:rPr>
          <w:rStyle w:val="fontstyle01"/>
          <w:rFonts w:ascii="Times New Roman" w:hAnsi="Times New Roman"/>
          <w:color w:val="auto"/>
          <w:lang w:val="uk-UA"/>
        </w:rPr>
        <w:t>організаціями, а також договорів про партнерство та співробітництво незалежно</w:t>
      </w:r>
      <w:r w:rsidR="00D3649F"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від організаційно-правових форм і форм власності підприємства, установи,</w:t>
      </w:r>
      <w:r w:rsidR="00D3649F" w:rsidRPr="007B7622">
        <w:rPr>
          <w:rStyle w:val="fontstyle01"/>
          <w:rFonts w:ascii="Times New Roman" w:hAnsi="Times New Roman"/>
          <w:color w:val="auto"/>
          <w:lang w:val="uk-UA"/>
        </w:rPr>
        <w:t xml:space="preserve"> організації.</w:t>
      </w:r>
    </w:p>
    <w:p w14:paraId="336704CC" w14:textId="12CEFF69" w:rsidR="00654E26" w:rsidRPr="007B7622" w:rsidRDefault="00654E26" w:rsidP="00D3649F">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 xml:space="preserve">Здобувачі вищої освіти </w:t>
      </w:r>
      <w:r w:rsidR="00D3649F" w:rsidRPr="007B7622">
        <w:rPr>
          <w:rStyle w:val="fontstyle01"/>
          <w:rFonts w:ascii="Times New Roman" w:hAnsi="Times New Roman"/>
          <w:color w:val="auto"/>
          <w:lang w:val="uk-UA"/>
        </w:rPr>
        <w:t>мають право</w:t>
      </w:r>
      <w:r w:rsidRPr="007B7622">
        <w:rPr>
          <w:rStyle w:val="fontstyle01"/>
          <w:rFonts w:ascii="Times New Roman" w:hAnsi="Times New Roman"/>
          <w:color w:val="auto"/>
          <w:lang w:val="uk-UA"/>
        </w:rPr>
        <w:t xml:space="preserve"> самостійно</w:t>
      </w:r>
      <w:r w:rsidR="00D3649F" w:rsidRPr="007B7622">
        <w:rPr>
          <w:rStyle w:val="fontstyle01"/>
          <w:rFonts w:ascii="Times New Roman" w:hAnsi="Times New Roman"/>
          <w:color w:val="auto"/>
          <w:lang w:val="uk-UA"/>
        </w:rPr>
        <w:t xml:space="preserve">, за погодженням з керівництвом </w:t>
      </w:r>
      <w:r w:rsidRPr="007B7622">
        <w:rPr>
          <w:rStyle w:val="fontstyle01"/>
          <w:rFonts w:ascii="Times New Roman" w:hAnsi="Times New Roman"/>
          <w:color w:val="auto"/>
          <w:lang w:val="uk-UA"/>
        </w:rPr>
        <w:t>кафедри, обирати базу практики і пропонувати її для використання за умови її</w:t>
      </w:r>
      <w:r w:rsidR="00D3649F"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повної відповідності вимогам програм практики.</w:t>
      </w:r>
    </w:p>
    <w:p w14:paraId="58092D3D" w14:textId="6A4FF9B9" w:rsidR="00654E26" w:rsidRPr="007B7622" w:rsidRDefault="009D76BA" w:rsidP="009D76BA">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Факультет</w:t>
      </w:r>
      <w:r w:rsidR="00654E26" w:rsidRPr="007B7622">
        <w:rPr>
          <w:rStyle w:val="fontstyle01"/>
          <w:rFonts w:ascii="Times New Roman" w:hAnsi="Times New Roman"/>
          <w:color w:val="auto"/>
          <w:lang w:val="uk-UA"/>
        </w:rPr>
        <w:t xml:space="preserve"> уклада</w:t>
      </w:r>
      <w:r w:rsidRPr="007B7622">
        <w:rPr>
          <w:rStyle w:val="fontstyle01"/>
          <w:rFonts w:ascii="Times New Roman" w:hAnsi="Times New Roman"/>
          <w:color w:val="auto"/>
          <w:lang w:val="uk-UA"/>
        </w:rPr>
        <w:t>є</w:t>
      </w:r>
      <w:r w:rsidR="00654E26" w:rsidRPr="007B7622">
        <w:rPr>
          <w:rStyle w:val="fontstyle01"/>
          <w:rFonts w:ascii="Times New Roman" w:hAnsi="Times New Roman"/>
          <w:color w:val="auto"/>
          <w:lang w:val="uk-UA"/>
        </w:rPr>
        <w:t xml:space="preserve"> з підприємствами, організаціями, установами, запропонованими здобувачами вищої</w:t>
      </w:r>
      <w:r w:rsidR="00D3649F" w:rsidRPr="007B7622">
        <w:rPr>
          <w:rStyle w:val="fontstyle01"/>
          <w:rFonts w:ascii="Times New Roman" w:hAnsi="Times New Roman"/>
          <w:color w:val="auto"/>
          <w:lang w:val="uk-UA"/>
        </w:rPr>
        <w:t xml:space="preserve"> освіти, індивідуальні договори </w:t>
      </w:r>
      <w:r w:rsidR="00654E26" w:rsidRPr="007B7622">
        <w:rPr>
          <w:rStyle w:val="fontstyle01"/>
          <w:rFonts w:ascii="Times New Roman" w:hAnsi="Times New Roman"/>
          <w:color w:val="auto"/>
          <w:lang w:val="uk-UA"/>
        </w:rPr>
        <w:t>на проведення практики</w:t>
      </w:r>
      <w:r w:rsidRPr="007B7622">
        <w:rPr>
          <w:rStyle w:val="fontstyle01"/>
          <w:rFonts w:ascii="Times New Roman" w:hAnsi="Times New Roman"/>
          <w:color w:val="auto"/>
          <w:lang w:val="uk-UA"/>
        </w:rPr>
        <w:t xml:space="preserve"> за визначеною формою (Додаток А) з у</w:t>
      </w:r>
      <w:r w:rsidR="00654E26" w:rsidRPr="007B7622">
        <w:rPr>
          <w:rStyle w:val="fontstyle01"/>
          <w:rFonts w:ascii="Times New Roman" w:hAnsi="Times New Roman"/>
          <w:color w:val="auto"/>
          <w:lang w:val="uk-UA"/>
        </w:rPr>
        <w:t>рахуванням</w:t>
      </w:r>
      <w:r w:rsidRPr="007B7622">
        <w:rPr>
          <w:rStyle w:val="fontstyle01"/>
          <w:rFonts w:ascii="Times New Roman" w:hAnsi="Times New Roman"/>
          <w:color w:val="auto"/>
          <w:lang w:val="uk-UA"/>
        </w:rPr>
        <w:t xml:space="preserve"> </w:t>
      </w:r>
      <w:r w:rsidR="00654E26" w:rsidRPr="007B7622">
        <w:rPr>
          <w:rStyle w:val="fontstyle01"/>
          <w:rFonts w:ascii="Times New Roman" w:hAnsi="Times New Roman"/>
          <w:color w:val="auto"/>
          <w:lang w:val="uk-UA"/>
        </w:rPr>
        <w:t>договорів про партнерство та співробітництво з підприємствами, установами,</w:t>
      </w:r>
      <w:r w:rsidRPr="007B7622">
        <w:rPr>
          <w:rStyle w:val="fontstyle01"/>
          <w:rFonts w:ascii="Times New Roman" w:hAnsi="Times New Roman"/>
          <w:color w:val="auto"/>
          <w:lang w:val="uk-UA"/>
        </w:rPr>
        <w:t xml:space="preserve"> </w:t>
      </w:r>
      <w:r w:rsidR="00654E26" w:rsidRPr="007B7622">
        <w:rPr>
          <w:rStyle w:val="fontstyle01"/>
          <w:rFonts w:ascii="Times New Roman" w:hAnsi="Times New Roman"/>
          <w:color w:val="auto"/>
          <w:lang w:val="uk-UA"/>
        </w:rPr>
        <w:t>організаціями, які укладені факультетами, інститутами.</w:t>
      </w:r>
    </w:p>
    <w:p w14:paraId="34F8B813" w14:textId="7C4F6321" w:rsidR="00654E26" w:rsidRPr="007B7622" w:rsidRDefault="00654E26" w:rsidP="009D76BA">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 xml:space="preserve">У разі підготовки </w:t>
      </w:r>
      <w:r w:rsidR="009D76BA" w:rsidRPr="007B7622">
        <w:rPr>
          <w:rStyle w:val="fontstyle01"/>
          <w:rFonts w:ascii="Times New Roman" w:hAnsi="Times New Roman"/>
          <w:color w:val="auto"/>
          <w:lang w:val="uk-UA"/>
        </w:rPr>
        <w:t>магістрів</w:t>
      </w:r>
      <w:r w:rsidRPr="007B7622">
        <w:rPr>
          <w:rStyle w:val="fontstyle01"/>
          <w:rFonts w:ascii="Times New Roman" w:hAnsi="Times New Roman"/>
          <w:color w:val="auto"/>
          <w:lang w:val="uk-UA"/>
        </w:rPr>
        <w:t xml:space="preserve"> за цільов</w:t>
      </w:r>
      <w:r w:rsidR="009D76BA" w:rsidRPr="007B7622">
        <w:rPr>
          <w:rStyle w:val="fontstyle01"/>
          <w:rFonts w:ascii="Times New Roman" w:hAnsi="Times New Roman"/>
          <w:color w:val="auto"/>
          <w:lang w:val="uk-UA"/>
        </w:rPr>
        <w:t xml:space="preserve">ими договорами, базами практики </w:t>
      </w:r>
      <w:r w:rsidRPr="007B7622">
        <w:rPr>
          <w:rStyle w:val="fontstyle01"/>
          <w:rFonts w:ascii="Times New Roman" w:hAnsi="Times New Roman"/>
          <w:color w:val="auto"/>
          <w:lang w:val="uk-UA"/>
        </w:rPr>
        <w:t>можуть бути підприємства (організації, установи), для яких здійснюється така</w:t>
      </w:r>
      <w:r w:rsidR="009D76BA"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 xml:space="preserve">підготовка. Якщо у договорі на підготовку фахівця </w:t>
      </w:r>
      <w:r w:rsidR="009D76BA" w:rsidRPr="007B7622">
        <w:rPr>
          <w:rStyle w:val="fontstyle01"/>
          <w:rFonts w:ascii="Times New Roman" w:hAnsi="Times New Roman"/>
          <w:color w:val="auto"/>
          <w:lang w:val="uk-UA"/>
        </w:rPr>
        <w:t>прописане</w:t>
      </w:r>
      <w:r w:rsidRPr="007B7622">
        <w:rPr>
          <w:rStyle w:val="fontstyle01"/>
          <w:rFonts w:ascii="Times New Roman" w:hAnsi="Times New Roman"/>
          <w:color w:val="auto"/>
          <w:lang w:val="uk-UA"/>
        </w:rPr>
        <w:t xml:space="preserve"> місце проведення</w:t>
      </w:r>
      <w:r w:rsidR="009D76BA"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практики, окремі договори не укладаються.</w:t>
      </w:r>
    </w:p>
    <w:p w14:paraId="437ABA4E" w14:textId="2AB21400" w:rsidR="00654E26" w:rsidRPr="007B7622" w:rsidRDefault="00654E26" w:rsidP="009D76BA">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У разі підготовки фахівців за замовленнями фізичних, юридичних осіб, бази</w:t>
      </w:r>
      <w:r w:rsidR="009D76BA"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практики можуть визначатись умовами договору (контракту) на їх підготовку.</w:t>
      </w:r>
    </w:p>
    <w:p w14:paraId="321D0744" w14:textId="2681B284" w:rsidR="00654E26" w:rsidRPr="007B7622" w:rsidRDefault="00654E26" w:rsidP="009D76BA">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Для здобувачів вищої освіти іноземців</w:t>
      </w:r>
      <w:r w:rsidR="009D76BA" w:rsidRPr="007B7622">
        <w:rPr>
          <w:rStyle w:val="fontstyle01"/>
          <w:rFonts w:ascii="Times New Roman" w:hAnsi="Times New Roman"/>
          <w:color w:val="auto"/>
          <w:lang w:val="uk-UA"/>
        </w:rPr>
        <w:t xml:space="preserve"> бази практики передбачаються у </w:t>
      </w:r>
      <w:r w:rsidRPr="007B7622">
        <w:rPr>
          <w:rStyle w:val="fontstyle01"/>
          <w:rFonts w:ascii="Times New Roman" w:hAnsi="Times New Roman"/>
          <w:color w:val="auto"/>
          <w:lang w:val="uk-UA"/>
        </w:rPr>
        <w:t>відповідному контракті чи договорі країни-замовника щодо підготовки фахівців і</w:t>
      </w:r>
      <w:r w:rsidR="009D76BA"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можуть бути розташовані як на території України, так і за її межами - на території</w:t>
      </w:r>
      <w:r w:rsidR="009D76BA"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країни-замовника.</w:t>
      </w:r>
    </w:p>
    <w:p w14:paraId="5B45A5F2" w14:textId="30158079" w:rsidR="00654E26" w:rsidRPr="007B7622" w:rsidRDefault="00654E26" w:rsidP="0070502C">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lastRenderedPageBreak/>
        <w:t>Для здобувачів вищої освіти заочної форм</w:t>
      </w:r>
      <w:r w:rsidR="0070502C" w:rsidRPr="007B7622">
        <w:rPr>
          <w:rStyle w:val="fontstyle01"/>
          <w:rFonts w:ascii="Times New Roman" w:hAnsi="Times New Roman"/>
          <w:color w:val="auto"/>
          <w:lang w:val="uk-UA"/>
        </w:rPr>
        <w:t xml:space="preserve">и навчання практики проводяться </w:t>
      </w:r>
      <w:r w:rsidRPr="007B7622">
        <w:rPr>
          <w:rStyle w:val="fontstyle01"/>
          <w:rFonts w:ascii="Times New Roman" w:hAnsi="Times New Roman"/>
          <w:color w:val="auto"/>
          <w:lang w:val="uk-UA"/>
        </w:rPr>
        <w:t>за індивідуальним планом без відриву від виробництва.</w:t>
      </w:r>
    </w:p>
    <w:p w14:paraId="0B3DC19E" w14:textId="2C9BAEF6" w:rsidR="00654E26" w:rsidRPr="007B7622" w:rsidRDefault="0070502C" w:rsidP="0070502C">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На приладобудівному факультеті</w:t>
      </w:r>
      <w:r w:rsidR="00654E26"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в</w:t>
      </w:r>
      <w:r w:rsidR="00654E26" w:rsidRPr="007B7622">
        <w:rPr>
          <w:rStyle w:val="fontstyle01"/>
          <w:rFonts w:ascii="Times New Roman" w:hAnsi="Times New Roman"/>
          <w:color w:val="auto"/>
          <w:lang w:val="uk-UA"/>
        </w:rPr>
        <w:t xml:space="preserve">ибір </w:t>
      </w:r>
      <w:r w:rsidRPr="007B7622">
        <w:rPr>
          <w:rStyle w:val="fontstyle01"/>
          <w:rFonts w:ascii="Times New Roman" w:hAnsi="Times New Roman"/>
          <w:color w:val="auto"/>
          <w:lang w:val="uk-UA"/>
        </w:rPr>
        <w:t>бази</w:t>
      </w:r>
      <w:r w:rsidR="00654E26" w:rsidRPr="007B7622">
        <w:rPr>
          <w:rStyle w:val="fontstyle01"/>
          <w:rFonts w:ascii="Times New Roman" w:hAnsi="Times New Roman"/>
          <w:color w:val="auto"/>
          <w:lang w:val="uk-UA"/>
        </w:rPr>
        <w:t xml:space="preserve"> для проходженн</w:t>
      </w:r>
      <w:r w:rsidRPr="007B7622">
        <w:rPr>
          <w:rStyle w:val="fontstyle01"/>
          <w:rFonts w:ascii="Times New Roman" w:hAnsi="Times New Roman"/>
          <w:color w:val="auto"/>
          <w:lang w:val="uk-UA"/>
        </w:rPr>
        <w:t xml:space="preserve">я </w:t>
      </w:r>
      <w:r w:rsidR="00654E26" w:rsidRPr="007B7622">
        <w:rPr>
          <w:rStyle w:val="fontstyle01"/>
          <w:rFonts w:ascii="Times New Roman" w:hAnsi="Times New Roman"/>
          <w:color w:val="auto"/>
          <w:lang w:val="uk-UA"/>
        </w:rPr>
        <w:t>практики виконується за власним бажанням студента при</w:t>
      </w:r>
      <w:r w:rsidRPr="007B7622">
        <w:rPr>
          <w:rStyle w:val="fontstyle01"/>
          <w:rFonts w:ascii="Times New Roman" w:hAnsi="Times New Roman"/>
          <w:color w:val="auto"/>
          <w:lang w:val="uk-UA"/>
        </w:rPr>
        <w:t xml:space="preserve"> </w:t>
      </w:r>
      <w:r w:rsidR="00654E26" w:rsidRPr="007B7622">
        <w:rPr>
          <w:rStyle w:val="fontstyle01"/>
          <w:rFonts w:ascii="Times New Roman" w:hAnsi="Times New Roman"/>
          <w:color w:val="auto"/>
          <w:lang w:val="uk-UA"/>
        </w:rPr>
        <w:t>формуванні його індивідуального навчального плану</w:t>
      </w:r>
      <w:r w:rsidRPr="007B7622">
        <w:rPr>
          <w:rStyle w:val="fontstyle01"/>
          <w:rFonts w:ascii="Times New Roman" w:hAnsi="Times New Roman"/>
          <w:color w:val="auto"/>
          <w:lang w:val="uk-UA"/>
        </w:rPr>
        <w:t xml:space="preserve"> з обов’язковим урахуванням теми магістерської дисертації.</w:t>
      </w:r>
      <w:r w:rsidR="00654E26" w:rsidRPr="007B7622">
        <w:rPr>
          <w:rStyle w:val="fontstyle01"/>
          <w:rFonts w:ascii="Times New Roman" w:hAnsi="Times New Roman"/>
          <w:color w:val="auto"/>
          <w:lang w:val="uk-UA"/>
        </w:rPr>
        <w:t>. Зміст практики визначається програмою практики, яка</w:t>
      </w:r>
      <w:r w:rsidRPr="007B7622">
        <w:rPr>
          <w:rStyle w:val="fontstyle01"/>
          <w:rFonts w:ascii="Times New Roman" w:hAnsi="Times New Roman"/>
          <w:color w:val="auto"/>
          <w:lang w:val="uk-UA"/>
        </w:rPr>
        <w:t xml:space="preserve"> </w:t>
      </w:r>
      <w:r w:rsidR="00654E26" w:rsidRPr="007B7622">
        <w:rPr>
          <w:rStyle w:val="fontstyle01"/>
          <w:rFonts w:ascii="Times New Roman" w:hAnsi="Times New Roman"/>
          <w:color w:val="auto"/>
          <w:lang w:val="uk-UA"/>
        </w:rPr>
        <w:t>розроблена випусковою кафедрою.</w:t>
      </w:r>
      <w:r w:rsidRPr="007B7622">
        <w:rPr>
          <w:rStyle w:val="fontstyle01"/>
          <w:rFonts w:ascii="Times New Roman" w:hAnsi="Times New Roman"/>
          <w:color w:val="auto"/>
          <w:lang w:val="uk-UA"/>
        </w:rPr>
        <w:t xml:space="preserve"> </w:t>
      </w:r>
    </w:p>
    <w:p w14:paraId="672D5274" w14:textId="452A2C3A" w:rsidR="00D57E39" w:rsidRPr="007B7622" w:rsidRDefault="00D57E39" w:rsidP="00654E26">
      <w:pPr>
        <w:spacing w:after="0" w:line="360" w:lineRule="auto"/>
        <w:ind w:firstLine="680"/>
        <w:jc w:val="both"/>
        <w:rPr>
          <w:rStyle w:val="fontstyle01"/>
          <w:rFonts w:ascii="Times New Roman" w:hAnsi="Times New Roman"/>
          <w:color w:val="auto"/>
          <w:lang w:val="uk-UA"/>
        </w:rPr>
      </w:pPr>
    </w:p>
    <w:p w14:paraId="1788E124" w14:textId="2888D4D5" w:rsidR="003431F1" w:rsidRPr="007B7622" w:rsidRDefault="003431F1" w:rsidP="003431F1">
      <w:pPr>
        <w:pStyle w:val="2"/>
      </w:pPr>
      <w:bookmarkStart w:id="5" w:name="_Toc105957952"/>
      <w:r w:rsidRPr="007B7622">
        <w:t>1.3. Організація практики на підприємстві</w:t>
      </w:r>
      <w:bookmarkEnd w:id="5"/>
    </w:p>
    <w:p w14:paraId="479B885C" w14:textId="68066626" w:rsidR="00851A01" w:rsidRPr="007B7622" w:rsidRDefault="0095062C" w:rsidP="0095062C">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Відповідно до Положення про порядок проведення практики здобувачів вищої освіти КПІ ім. Ігоря Сікорського в</w:t>
      </w:r>
      <w:r w:rsidR="00851A01" w:rsidRPr="007B7622">
        <w:rPr>
          <w:rStyle w:val="fontstyle01"/>
          <w:rFonts w:ascii="Times New Roman" w:hAnsi="Times New Roman"/>
          <w:color w:val="auto"/>
          <w:lang w:val="uk-UA"/>
        </w:rPr>
        <w:t>ідповідальність за організацію та пров</w:t>
      </w:r>
      <w:r w:rsidRPr="007B7622">
        <w:rPr>
          <w:rStyle w:val="fontstyle01"/>
          <w:rFonts w:ascii="Times New Roman" w:hAnsi="Times New Roman"/>
          <w:color w:val="auto"/>
          <w:lang w:val="uk-UA"/>
        </w:rPr>
        <w:t xml:space="preserve">едення практики покладається на </w:t>
      </w:r>
      <w:r w:rsidR="00851A01" w:rsidRPr="007B7622">
        <w:rPr>
          <w:rStyle w:val="fontstyle01"/>
          <w:rFonts w:ascii="Times New Roman" w:hAnsi="Times New Roman"/>
          <w:color w:val="auto"/>
          <w:lang w:val="uk-UA"/>
        </w:rPr>
        <w:t>ректора КПІ ім. Ігоря Сікорського. Загальну організацію практики та контроль за</w:t>
      </w:r>
      <w:r w:rsidRPr="007B7622">
        <w:rPr>
          <w:rStyle w:val="fontstyle01"/>
          <w:rFonts w:ascii="Times New Roman" w:hAnsi="Times New Roman"/>
          <w:color w:val="auto"/>
          <w:lang w:val="uk-UA"/>
        </w:rPr>
        <w:t xml:space="preserve"> </w:t>
      </w:r>
      <w:r w:rsidR="00851A01" w:rsidRPr="007B7622">
        <w:rPr>
          <w:rStyle w:val="fontstyle01"/>
          <w:rFonts w:ascii="Times New Roman" w:hAnsi="Times New Roman"/>
          <w:color w:val="auto"/>
          <w:lang w:val="uk-UA"/>
        </w:rPr>
        <w:t>її проведенням здійснює проректор з навчальної роботи. Безпосереднє навчально</w:t>
      </w:r>
      <w:r w:rsidRPr="007B7622">
        <w:rPr>
          <w:rStyle w:val="fontstyle01"/>
          <w:rFonts w:ascii="Times New Roman" w:hAnsi="Times New Roman"/>
          <w:color w:val="auto"/>
          <w:lang w:val="uk-UA"/>
        </w:rPr>
        <w:t xml:space="preserve"> </w:t>
      </w:r>
      <w:r w:rsidR="00851A01" w:rsidRPr="007B7622">
        <w:rPr>
          <w:rStyle w:val="fontstyle01"/>
          <w:rFonts w:ascii="Times New Roman" w:hAnsi="Times New Roman"/>
          <w:color w:val="auto"/>
          <w:lang w:val="uk-UA"/>
        </w:rPr>
        <w:t>методичне керівництво і викона</w:t>
      </w:r>
      <w:r w:rsidRPr="007B7622">
        <w:rPr>
          <w:rStyle w:val="fontstyle01"/>
          <w:rFonts w:ascii="Times New Roman" w:hAnsi="Times New Roman"/>
          <w:color w:val="auto"/>
          <w:lang w:val="uk-UA"/>
        </w:rPr>
        <w:t>нн</w:t>
      </w:r>
      <w:r w:rsidR="00A63372" w:rsidRPr="007B7622">
        <w:rPr>
          <w:rStyle w:val="fontstyle01"/>
          <w:rFonts w:ascii="Times New Roman" w:hAnsi="Times New Roman"/>
          <w:color w:val="auto"/>
          <w:lang w:val="uk-UA"/>
        </w:rPr>
        <w:t>я програми практики забезпечує</w:t>
      </w:r>
      <w:r w:rsidRPr="007B7622">
        <w:rPr>
          <w:rStyle w:val="fontstyle01"/>
          <w:rFonts w:ascii="Times New Roman" w:hAnsi="Times New Roman"/>
          <w:color w:val="auto"/>
          <w:lang w:val="uk-UA"/>
        </w:rPr>
        <w:t xml:space="preserve"> </w:t>
      </w:r>
      <w:r w:rsidR="00A63372" w:rsidRPr="007B7622">
        <w:rPr>
          <w:rStyle w:val="fontstyle01"/>
          <w:rFonts w:ascii="Times New Roman" w:hAnsi="Times New Roman"/>
          <w:color w:val="auto"/>
          <w:lang w:val="uk-UA"/>
        </w:rPr>
        <w:t>випускова кафедра інформаційно-вимірювальних технологій приладобудівного факультету</w:t>
      </w:r>
    </w:p>
    <w:p w14:paraId="6B04C240" w14:textId="17AF397D" w:rsidR="00851A01" w:rsidRPr="007B7622" w:rsidRDefault="00851A01" w:rsidP="0095062C">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Практики обов’язково оформлюються на</w:t>
      </w:r>
      <w:r w:rsidR="0095062C" w:rsidRPr="007B7622">
        <w:rPr>
          <w:rStyle w:val="fontstyle01"/>
          <w:rFonts w:ascii="Times New Roman" w:hAnsi="Times New Roman"/>
          <w:color w:val="auto"/>
          <w:lang w:val="uk-UA"/>
        </w:rPr>
        <w:t xml:space="preserve">казами, які готують деканати за </w:t>
      </w:r>
      <w:r w:rsidRPr="007B7622">
        <w:rPr>
          <w:rStyle w:val="fontstyle01"/>
          <w:rFonts w:ascii="Times New Roman" w:hAnsi="Times New Roman"/>
          <w:color w:val="auto"/>
          <w:lang w:val="uk-UA"/>
        </w:rPr>
        <w:t>поданням кафедр списків здобувачів вищої освіти. Накази про проведення</w:t>
      </w:r>
      <w:r w:rsidR="0095062C"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практики з наданням списків розподілу здобувачів вищої освіти за місцями</w:t>
      </w:r>
      <w:r w:rsidR="0095062C"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практики згідно укладених договорів узгоджуються з навчальним відділом і</w:t>
      </w:r>
      <w:r w:rsidR="0095062C"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подаються до відділу супроводження докум</w:t>
      </w:r>
      <w:r w:rsidR="0095062C" w:rsidRPr="007B7622">
        <w:rPr>
          <w:rStyle w:val="fontstyle01"/>
          <w:rFonts w:ascii="Times New Roman" w:hAnsi="Times New Roman"/>
          <w:color w:val="auto"/>
          <w:lang w:val="uk-UA"/>
        </w:rPr>
        <w:t xml:space="preserve">ентів здобувачів вищої освіти. </w:t>
      </w:r>
    </w:p>
    <w:p w14:paraId="02D7EF68" w14:textId="6D5CF010" w:rsidR="00851A01" w:rsidRPr="007B7622" w:rsidRDefault="0095062C" w:rsidP="0095062C">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До організаційних заходів</w:t>
      </w:r>
      <w:r w:rsidR="00851A01" w:rsidRPr="007B7622">
        <w:rPr>
          <w:rStyle w:val="fontstyle01"/>
          <w:rFonts w:ascii="Times New Roman" w:hAnsi="Times New Roman"/>
          <w:color w:val="auto"/>
          <w:lang w:val="uk-UA"/>
        </w:rPr>
        <w:t>, що забезпечують підготовку та порядок</w:t>
      </w:r>
      <w:r w:rsidRPr="007B7622">
        <w:rPr>
          <w:rStyle w:val="fontstyle01"/>
          <w:rFonts w:ascii="Times New Roman" w:hAnsi="Times New Roman"/>
          <w:color w:val="auto"/>
          <w:lang w:val="uk-UA"/>
        </w:rPr>
        <w:t xml:space="preserve"> </w:t>
      </w:r>
      <w:r w:rsidR="00851A01" w:rsidRPr="007B7622">
        <w:rPr>
          <w:rStyle w:val="fontstyle01"/>
          <w:rFonts w:ascii="Times New Roman" w:hAnsi="Times New Roman"/>
          <w:color w:val="auto"/>
          <w:lang w:val="uk-UA"/>
        </w:rPr>
        <w:t>проведення практики</w:t>
      </w:r>
      <w:r w:rsidR="00F069C1" w:rsidRPr="007B7622">
        <w:rPr>
          <w:rStyle w:val="fontstyle01"/>
          <w:rFonts w:ascii="Times New Roman" w:hAnsi="Times New Roman"/>
          <w:color w:val="auto"/>
          <w:lang w:val="uk-UA"/>
        </w:rPr>
        <w:t>,</w:t>
      </w:r>
      <w:r w:rsidRPr="007B7622">
        <w:rPr>
          <w:rStyle w:val="fontstyle01"/>
          <w:rFonts w:ascii="Times New Roman" w:hAnsi="Times New Roman"/>
          <w:color w:val="auto"/>
          <w:lang w:val="uk-UA"/>
        </w:rPr>
        <w:t xml:space="preserve"> </w:t>
      </w:r>
      <w:r w:rsidR="00766BAD" w:rsidRPr="007B7622">
        <w:rPr>
          <w:rStyle w:val="fontstyle01"/>
          <w:rFonts w:ascii="Times New Roman" w:hAnsi="Times New Roman"/>
          <w:color w:val="auto"/>
          <w:lang w:val="uk-UA"/>
        </w:rPr>
        <w:t xml:space="preserve">які виконують випускові кафедри та, які </w:t>
      </w:r>
      <w:r w:rsidRPr="007B7622">
        <w:rPr>
          <w:rStyle w:val="fontstyle01"/>
          <w:rFonts w:ascii="Times New Roman" w:hAnsi="Times New Roman"/>
          <w:color w:val="auto"/>
          <w:lang w:val="uk-UA"/>
        </w:rPr>
        <w:t>є обов’язковими</w:t>
      </w:r>
      <w:r w:rsidR="00851A01"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відносять</w:t>
      </w:r>
      <w:r w:rsidR="00851A01" w:rsidRPr="007B7622">
        <w:rPr>
          <w:rStyle w:val="fontstyle01"/>
          <w:rFonts w:ascii="Times New Roman" w:hAnsi="Times New Roman"/>
          <w:color w:val="auto"/>
          <w:lang w:val="uk-UA"/>
        </w:rPr>
        <w:t>:</w:t>
      </w:r>
    </w:p>
    <w:p w14:paraId="2127EB05" w14:textId="1EB0EABB" w:rsidR="00851A01" w:rsidRPr="007B7622" w:rsidRDefault="008E5E0F" w:rsidP="008E5E0F">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 розробку</w:t>
      </w:r>
      <w:r w:rsidR="00851A01" w:rsidRPr="007B7622">
        <w:rPr>
          <w:rStyle w:val="fontstyle01"/>
          <w:rFonts w:ascii="Times New Roman" w:hAnsi="Times New Roman"/>
          <w:color w:val="auto"/>
          <w:lang w:val="uk-UA"/>
        </w:rPr>
        <w:t xml:space="preserve"> програм практики здобувачів вищої освіти, </w:t>
      </w:r>
      <w:r w:rsidRPr="007B7622">
        <w:rPr>
          <w:rStyle w:val="fontstyle01"/>
          <w:rFonts w:ascii="Times New Roman" w:hAnsi="Times New Roman"/>
          <w:color w:val="auto"/>
          <w:lang w:val="uk-UA"/>
        </w:rPr>
        <w:t>за кожною освітньою програмою окремо</w:t>
      </w:r>
      <w:r w:rsidR="00851A01" w:rsidRPr="007B7622">
        <w:rPr>
          <w:rStyle w:val="fontstyle01"/>
          <w:rFonts w:ascii="Times New Roman" w:hAnsi="Times New Roman"/>
          <w:color w:val="auto"/>
          <w:lang w:val="uk-UA"/>
        </w:rPr>
        <w:t>;</w:t>
      </w:r>
    </w:p>
    <w:p w14:paraId="486CA4AC" w14:textId="7AB0ED7A" w:rsidR="00851A01" w:rsidRPr="007B7622" w:rsidRDefault="00851A01" w:rsidP="008E5E0F">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 xml:space="preserve">- призначення відповідального за </w:t>
      </w:r>
      <w:r w:rsidR="008E5E0F" w:rsidRPr="007B7622">
        <w:rPr>
          <w:rStyle w:val="fontstyle01"/>
          <w:rFonts w:ascii="Times New Roman" w:hAnsi="Times New Roman"/>
          <w:color w:val="auto"/>
          <w:lang w:val="uk-UA"/>
        </w:rPr>
        <w:t xml:space="preserve">організацію практики здобувачів </w:t>
      </w:r>
      <w:r w:rsidRPr="007B7622">
        <w:rPr>
          <w:rStyle w:val="fontstyle01"/>
          <w:rFonts w:ascii="Times New Roman" w:hAnsi="Times New Roman"/>
          <w:color w:val="auto"/>
          <w:lang w:val="uk-UA"/>
        </w:rPr>
        <w:t>вищої освіти на</w:t>
      </w:r>
      <w:r w:rsidR="008E5E0F" w:rsidRPr="007B7622">
        <w:rPr>
          <w:rStyle w:val="fontstyle01"/>
          <w:rFonts w:ascii="Times New Roman" w:hAnsi="Times New Roman"/>
          <w:color w:val="auto"/>
          <w:lang w:val="uk-UA"/>
        </w:rPr>
        <w:t xml:space="preserve"> випусковій</w:t>
      </w:r>
      <w:r w:rsidRPr="007B7622">
        <w:rPr>
          <w:rStyle w:val="fontstyle01"/>
          <w:rFonts w:ascii="Times New Roman" w:hAnsi="Times New Roman"/>
          <w:color w:val="auto"/>
          <w:lang w:val="uk-UA"/>
        </w:rPr>
        <w:t xml:space="preserve"> кафедрі;</w:t>
      </w:r>
    </w:p>
    <w:p w14:paraId="0AF62498" w14:textId="77777777" w:rsidR="00851A01" w:rsidRPr="007B7622" w:rsidRDefault="00851A01" w:rsidP="00851A01">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 визначення баз практики;</w:t>
      </w:r>
    </w:p>
    <w:p w14:paraId="68EF0C00" w14:textId="6D78B222" w:rsidR="00851A01" w:rsidRPr="007B7622" w:rsidRDefault="00851A01" w:rsidP="008E5E0F">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lastRenderedPageBreak/>
        <w:t>- укладання договорів про проведення практики між Універ</w:t>
      </w:r>
      <w:r w:rsidR="008E5E0F" w:rsidRPr="007B7622">
        <w:rPr>
          <w:rStyle w:val="fontstyle01"/>
          <w:rFonts w:ascii="Times New Roman" w:hAnsi="Times New Roman"/>
          <w:color w:val="auto"/>
          <w:lang w:val="uk-UA"/>
        </w:rPr>
        <w:t xml:space="preserve">ситетом та </w:t>
      </w:r>
      <w:r w:rsidRPr="007B7622">
        <w:rPr>
          <w:rStyle w:val="fontstyle01"/>
          <w:rFonts w:ascii="Times New Roman" w:hAnsi="Times New Roman"/>
          <w:color w:val="auto"/>
          <w:lang w:val="uk-UA"/>
        </w:rPr>
        <w:t>підприємством, організацією, установою;</w:t>
      </w:r>
    </w:p>
    <w:p w14:paraId="1D65B720" w14:textId="77777777" w:rsidR="00851A01" w:rsidRPr="007B7622" w:rsidRDefault="00851A01" w:rsidP="00851A01">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 призначення безпосередніх керівників практики від кафедри; розробка робочих програм практики;</w:t>
      </w:r>
    </w:p>
    <w:p w14:paraId="622F0A95" w14:textId="77777777" w:rsidR="00851A01" w:rsidRPr="007B7622" w:rsidRDefault="00851A01" w:rsidP="00851A01">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 складання тематики індивідуальних завдань на практику;</w:t>
      </w:r>
    </w:p>
    <w:p w14:paraId="41B5ECAA" w14:textId="77777777" w:rsidR="00851A01" w:rsidRPr="007B7622" w:rsidRDefault="00851A01" w:rsidP="00851A01">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 розподіл здобувачів вищої освіти за базами практики;</w:t>
      </w:r>
    </w:p>
    <w:p w14:paraId="7B451D3B" w14:textId="77777777" w:rsidR="00851A01" w:rsidRPr="007B7622" w:rsidRDefault="00851A01" w:rsidP="00851A01">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 оформлення направлення на практику згідно укладених договорів;</w:t>
      </w:r>
    </w:p>
    <w:p w14:paraId="2BDF3917" w14:textId="77777777" w:rsidR="008E5E0F" w:rsidRPr="007B7622" w:rsidRDefault="00851A01" w:rsidP="008E5E0F">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 ознайомлення з правилами</w:t>
      </w:r>
      <w:r w:rsidR="008E5E0F" w:rsidRPr="007B7622">
        <w:rPr>
          <w:rStyle w:val="fontstyle01"/>
          <w:rFonts w:ascii="Times New Roman" w:hAnsi="Times New Roman"/>
          <w:color w:val="auto"/>
          <w:lang w:val="uk-UA"/>
        </w:rPr>
        <w:t xml:space="preserve"> заповнення щоденника практики;</w:t>
      </w:r>
    </w:p>
    <w:p w14:paraId="1212167F" w14:textId="40D54F30" w:rsidR="00851A01" w:rsidRPr="007B7622" w:rsidRDefault="008E5E0F" w:rsidP="00F069C1">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 xml:space="preserve">- </w:t>
      </w:r>
      <w:r w:rsidR="00851A01" w:rsidRPr="007B7622">
        <w:rPr>
          <w:rStyle w:val="fontstyle01"/>
          <w:rFonts w:ascii="Times New Roman" w:hAnsi="Times New Roman"/>
          <w:color w:val="auto"/>
          <w:lang w:val="uk-UA"/>
        </w:rPr>
        <w:t>підготовка форм звітної документ</w:t>
      </w:r>
      <w:r w:rsidR="00F069C1" w:rsidRPr="007B7622">
        <w:rPr>
          <w:rStyle w:val="fontstyle01"/>
          <w:rFonts w:ascii="Times New Roman" w:hAnsi="Times New Roman"/>
          <w:color w:val="auto"/>
          <w:lang w:val="uk-UA"/>
        </w:rPr>
        <w:t xml:space="preserve">ації за результатами проведення </w:t>
      </w:r>
      <w:r w:rsidR="00851A01" w:rsidRPr="007B7622">
        <w:rPr>
          <w:rStyle w:val="fontstyle01"/>
          <w:rFonts w:ascii="Times New Roman" w:hAnsi="Times New Roman"/>
          <w:color w:val="auto"/>
          <w:lang w:val="uk-UA"/>
        </w:rPr>
        <w:t>практики.</w:t>
      </w:r>
    </w:p>
    <w:p w14:paraId="1A5BADE9" w14:textId="5BD26EE3" w:rsidR="00851A01" w:rsidRPr="007B7622" w:rsidRDefault="00851A01" w:rsidP="00632FB5">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Основним організаційно-методи</w:t>
      </w:r>
      <w:r w:rsidR="00632FB5" w:rsidRPr="007B7622">
        <w:rPr>
          <w:rStyle w:val="fontstyle01"/>
          <w:rFonts w:ascii="Times New Roman" w:hAnsi="Times New Roman"/>
          <w:color w:val="auto"/>
          <w:lang w:val="uk-UA"/>
        </w:rPr>
        <w:t xml:space="preserve">чним документом, що регламентує </w:t>
      </w:r>
      <w:r w:rsidRPr="007B7622">
        <w:rPr>
          <w:rStyle w:val="fontstyle01"/>
          <w:rFonts w:ascii="Times New Roman" w:hAnsi="Times New Roman"/>
          <w:color w:val="auto"/>
          <w:lang w:val="uk-UA"/>
        </w:rPr>
        <w:t>діяльність здобувачів вищої освіти і керівникі</w:t>
      </w:r>
      <w:r w:rsidR="00632FB5" w:rsidRPr="007B7622">
        <w:rPr>
          <w:rStyle w:val="fontstyle01"/>
          <w:rFonts w:ascii="Times New Roman" w:hAnsi="Times New Roman"/>
          <w:color w:val="auto"/>
          <w:lang w:val="uk-UA"/>
        </w:rPr>
        <w:t xml:space="preserve">в практики, є програма практики, що розробляється  </w:t>
      </w:r>
      <w:r w:rsidRPr="007B7622">
        <w:rPr>
          <w:rStyle w:val="fontstyle01"/>
          <w:rFonts w:ascii="Times New Roman" w:hAnsi="Times New Roman"/>
          <w:color w:val="auto"/>
          <w:lang w:val="uk-UA"/>
        </w:rPr>
        <w:t>на підставі освітньої програми підготовки, врахову</w:t>
      </w:r>
      <w:r w:rsidR="00632FB5" w:rsidRPr="007B7622">
        <w:rPr>
          <w:rStyle w:val="fontstyle01"/>
          <w:rFonts w:ascii="Times New Roman" w:hAnsi="Times New Roman"/>
          <w:color w:val="auto"/>
          <w:lang w:val="uk-UA"/>
        </w:rPr>
        <w:t xml:space="preserve">є </w:t>
      </w:r>
      <w:r w:rsidRPr="007B7622">
        <w:rPr>
          <w:rStyle w:val="fontstyle01"/>
          <w:rFonts w:ascii="Times New Roman" w:hAnsi="Times New Roman"/>
          <w:color w:val="auto"/>
          <w:lang w:val="uk-UA"/>
        </w:rPr>
        <w:t>специфіку спеціальності та відображати останні досягнення науки і виробництва.</w:t>
      </w:r>
    </w:p>
    <w:p w14:paraId="7D238539" w14:textId="79EA9E58" w:rsidR="00851A01" w:rsidRPr="007B7622" w:rsidRDefault="00851A01" w:rsidP="002F0EBA">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Для керівництва практикою призначаються</w:t>
      </w:r>
      <w:r w:rsidR="00B30451" w:rsidRPr="007B7622">
        <w:rPr>
          <w:rStyle w:val="fontstyle01"/>
          <w:rFonts w:ascii="Times New Roman" w:hAnsi="Times New Roman"/>
          <w:color w:val="auto"/>
          <w:lang w:val="uk-UA"/>
        </w:rPr>
        <w:t xml:space="preserve"> к</w:t>
      </w:r>
      <w:r w:rsidR="00A63372" w:rsidRPr="007B7622">
        <w:rPr>
          <w:rStyle w:val="fontstyle01"/>
          <w:rFonts w:ascii="Times New Roman" w:hAnsi="Times New Roman"/>
          <w:color w:val="auto"/>
          <w:lang w:val="uk-UA"/>
        </w:rPr>
        <w:t>ерівники практики від випускової</w:t>
      </w:r>
      <w:r w:rsidR="00B30451" w:rsidRPr="007B7622">
        <w:rPr>
          <w:rStyle w:val="fontstyle01"/>
          <w:rFonts w:ascii="Times New Roman" w:hAnsi="Times New Roman"/>
          <w:color w:val="auto"/>
          <w:lang w:val="uk-UA"/>
        </w:rPr>
        <w:t xml:space="preserve"> кафедр</w:t>
      </w:r>
      <w:r w:rsidR="00A63372" w:rsidRPr="007B7622">
        <w:rPr>
          <w:rStyle w:val="fontstyle01"/>
          <w:rFonts w:ascii="Times New Roman" w:hAnsi="Times New Roman"/>
          <w:color w:val="auto"/>
          <w:lang w:val="uk-UA"/>
        </w:rPr>
        <w:t>и</w:t>
      </w:r>
      <w:r w:rsidR="00B30451" w:rsidRPr="007B7622">
        <w:rPr>
          <w:rStyle w:val="fontstyle01"/>
          <w:rFonts w:ascii="Times New Roman" w:hAnsi="Times New Roman"/>
          <w:color w:val="auto"/>
          <w:lang w:val="uk-UA"/>
        </w:rPr>
        <w:t xml:space="preserve"> </w:t>
      </w:r>
      <w:r w:rsidR="00A63372" w:rsidRPr="007B7622">
        <w:rPr>
          <w:rStyle w:val="fontstyle01"/>
          <w:rFonts w:ascii="Times New Roman" w:hAnsi="Times New Roman"/>
          <w:color w:val="auto"/>
          <w:lang w:val="uk-UA"/>
        </w:rPr>
        <w:t>інформаційно-вимірювальних технологій приладобудівного факультету</w:t>
      </w:r>
      <w:r w:rsidRPr="007B7622">
        <w:rPr>
          <w:rStyle w:val="fontstyle01"/>
          <w:rFonts w:ascii="Times New Roman" w:hAnsi="Times New Roman"/>
          <w:color w:val="auto"/>
          <w:lang w:val="uk-UA"/>
        </w:rPr>
        <w:t xml:space="preserve"> та від підприємств, на яких здобувачі вищої освіти проходять</w:t>
      </w:r>
      <w:r w:rsidR="002F0EBA"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практику. Керівник практики від кафедри (найчастіше є одночасно і керівником</w:t>
      </w:r>
      <w:r w:rsidR="002F0EBA"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атестаційної роботи здобувача) здійснює загальне керівництво практикою,</w:t>
      </w:r>
      <w:r w:rsidR="002F0EBA"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 xml:space="preserve">контролює виконання робочої програми практики, здійснює контроль за </w:t>
      </w:r>
      <w:r w:rsidR="002F0EBA" w:rsidRPr="007B7622">
        <w:rPr>
          <w:rStyle w:val="fontstyle01"/>
          <w:rFonts w:ascii="Times New Roman" w:hAnsi="Times New Roman"/>
          <w:color w:val="auto"/>
          <w:lang w:val="uk-UA"/>
        </w:rPr>
        <w:t>відвідуванням практики</w:t>
      </w:r>
      <w:r w:rsidRPr="007B7622">
        <w:rPr>
          <w:rStyle w:val="fontstyle01"/>
          <w:rFonts w:ascii="Times New Roman" w:hAnsi="Times New Roman"/>
          <w:color w:val="auto"/>
          <w:lang w:val="uk-UA"/>
        </w:rPr>
        <w:t>.</w:t>
      </w:r>
    </w:p>
    <w:p w14:paraId="773DC6AA" w14:textId="317DE901" w:rsidR="00851A01" w:rsidRPr="007B7622" w:rsidRDefault="00851A01" w:rsidP="00790C50">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Керівник практики від підприємства (ус</w:t>
      </w:r>
      <w:r w:rsidR="002F0EBA" w:rsidRPr="007B7622">
        <w:rPr>
          <w:rStyle w:val="fontstyle01"/>
          <w:rFonts w:ascii="Times New Roman" w:hAnsi="Times New Roman"/>
          <w:color w:val="auto"/>
          <w:lang w:val="uk-UA"/>
        </w:rPr>
        <w:t xml:space="preserve">танови, організації) забезпечує </w:t>
      </w:r>
      <w:r w:rsidRPr="007B7622">
        <w:rPr>
          <w:rStyle w:val="fontstyle01"/>
          <w:rFonts w:ascii="Times New Roman" w:hAnsi="Times New Roman"/>
          <w:color w:val="auto"/>
          <w:lang w:val="uk-UA"/>
        </w:rPr>
        <w:t>проходження здобувачем вищої освіти інструктажу з техніки безпеки та</w:t>
      </w:r>
      <w:r w:rsidR="002F0EBA"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ознайомлення з Правилами внутрішнього розпорядку підприємства, здійснює</w:t>
      </w:r>
      <w:r w:rsidR="002F0EBA"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керівництво роботою здобувача вищої освіти безпосередньо на робочому місці,</w:t>
      </w:r>
      <w:r w:rsidR="00790C50"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контролює виконання здобувачем вищої освіти конкретних індивідуальних</w:t>
      </w:r>
      <w:r w:rsidR="00790C50"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завдань календарного графіку, забезпечує допомогу у зібранні необхідних</w:t>
      </w:r>
      <w:r w:rsidR="00790C50"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матеріалів для звіту, оцінює якість роботи кожного здобувачів вищої освіти під</w:t>
      </w:r>
      <w:r w:rsidR="00790C50"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час проходження практики.</w:t>
      </w:r>
    </w:p>
    <w:p w14:paraId="73ED1BD2" w14:textId="7991EEB4" w:rsidR="00851A01" w:rsidRPr="007B7622" w:rsidRDefault="00851A01" w:rsidP="00790C50">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lastRenderedPageBreak/>
        <w:t>Відповідальним за організацію і прове</w:t>
      </w:r>
      <w:r w:rsidR="00790C50" w:rsidRPr="007B7622">
        <w:rPr>
          <w:rStyle w:val="fontstyle01"/>
          <w:rFonts w:ascii="Times New Roman" w:hAnsi="Times New Roman"/>
          <w:color w:val="auto"/>
          <w:lang w:val="uk-UA"/>
        </w:rPr>
        <w:t xml:space="preserve">дення практики здобувачів вищої </w:t>
      </w:r>
      <w:r w:rsidRPr="007B7622">
        <w:rPr>
          <w:rStyle w:val="fontstyle01"/>
          <w:rFonts w:ascii="Times New Roman" w:hAnsi="Times New Roman"/>
          <w:color w:val="auto"/>
          <w:lang w:val="uk-UA"/>
        </w:rPr>
        <w:t>освіти факультету є декан, директор, який здійснює керівництво навчально</w:t>
      </w:r>
      <w:r w:rsidR="00790C50" w:rsidRPr="007B7622">
        <w:rPr>
          <w:rStyle w:val="fontstyle01"/>
          <w:rFonts w:ascii="Times New Roman" w:hAnsi="Times New Roman"/>
          <w:color w:val="auto"/>
          <w:lang w:val="uk-UA"/>
        </w:rPr>
        <w:t>-</w:t>
      </w:r>
      <w:r w:rsidRPr="007B7622">
        <w:rPr>
          <w:rStyle w:val="fontstyle01"/>
          <w:rFonts w:ascii="Times New Roman" w:hAnsi="Times New Roman"/>
          <w:color w:val="auto"/>
          <w:lang w:val="uk-UA"/>
        </w:rPr>
        <w:t>методичним та організаційним забезпеченням практики; здійснює контроль за</w:t>
      </w:r>
      <w:r w:rsidR="00790C50"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організацією та проведенням практики кафедрами, виконанням програм практики,</w:t>
      </w:r>
      <w:r w:rsidR="00790C50"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своєчасним складанням заліків і звітної документації за підсумками практики;</w:t>
      </w:r>
      <w:r w:rsidR="00790C50" w:rsidRPr="007B7622">
        <w:rPr>
          <w:rStyle w:val="fontstyle01"/>
          <w:rFonts w:ascii="Times New Roman" w:hAnsi="Times New Roman"/>
          <w:color w:val="auto"/>
          <w:lang w:val="uk-UA"/>
        </w:rPr>
        <w:t xml:space="preserve"> </w:t>
      </w:r>
      <w:r w:rsidRPr="007B7622">
        <w:rPr>
          <w:rStyle w:val="fontstyle01"/>
          <w:rFonts w:ascii="Times New Roman" w:hAnsi="Times New Roman"/>
          <w:color w:val="auto"/>
          <w:lang w:val="uk-UA"/>
        </w:rPr>
        <w:t>заслуховує звіти кафедр про проведення практики на засіданні Вченої ради</w:t>
      </w:r>
      <w:r w:rsidR="00790C50" w:rsidRPr="007B7622">
        <w:rPr>
          <w:rStyle w:val="fontstyle01"/>
          <w:rFonts w:ascii="Times New Roman" w:hAnsi="Times New Roman"/>
          <w:color w:val="auto"/>
          <w:lang w:val="uk-UA"/>
        </w:rPr>
        <w:t xml:space="preserve"> приладобудівного факультету</w:t>
      </w:r>
      <w:r w:rsidRPr="007B7622">
        <w:rPr>
          <w:rStyle w:val="fontstyle01"/>
          <w:rFonts w:ascii="Times New Roman" w:hAnsi="Times New Roman"/>
          <w:color w:val="auto"/>
          <w:lang w:val="uk-UA"/>
        </w:rPr>
        <w:t>.</w:t>
      </w:r>
    </w:p>
    <w:p w14:paraId="3AA9BF3C" w14:textId="03A3424E" w:rsidR="003431F1" w:rsidRPr="007B7622" w:rsidRDefault="003431F1" w:rsidP="00851A01">
      <w:pPr>
        <w:spacing w:after="0" w:line="360" w:lineRule="auto"/>
        <w:ind w:firstLine="680"/>
        <w:jc w:val="both"/>
        <w:rPr>
          <w:rStyle w:val="fontstyle01"/>
          <w:rFonts w:ascii="Times New Roman" w:hAnsi="Times New Roman"/>
          <w:color w:val="auto"/>
          <w:lang w:val="uk-UA"/>
        </w:rPr>
      </w:pPr>
    </w:p>
    <w:p w14:paraId="75F4A387" w14:textId="6FCE6556" w:rsidR="000C481A" w:rsidRPr="007B7622" w:rsidRDefault="000C481A" w:rsidP="000C481A">
      <w:pPr>
        <w:pStyle w:val="2"/>
      </w:pPr>
      <w:bookmarkStart w:id="6" w:name="_Toc105957953"/>
      <w:r w:rsidRPr="007B7622">
        <w:t xml:space="preserve">1.4. </w:t>
      </w:r>
      <w:r w:rsidRPr="007B7622">
        <w:rPr>
          <w:rFonts w:eastAsiaTheme="minorHAnsi"/>
          <w:iCs w:val="0"/>
        </w:rPr>
        <w:t>Організація практики в дистанційному режимі</w:t>
      </w:r>
      <w:bookmarkEnd w:id="6"/>
    </w:p>
    <w:p w14:paraId="41B918C9" w14:textId="69BECF7B" w:rsidR="00F65D3F" w:rsidRPr="007B7622" w:rsidRDefault="00F65D3F" w:rsidP="00F65D3F">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Практика, яка передбачає її проходження на базі підприємств, установ або організацій, може бути проведена дистанційно або безпосередньо на території підприємства, організації або установи за заявою повнолітнього здобувача за умови, якщо база практики розташована максимально наближено до місця його проживання.</w:t>
      </w:r>
    </w:p>
    <w:p w14:paraId="39F22EAE" w14:textId="23ED09B6" w:rsidR="00F65D3F" w:rsidRPr="007B7622" w:rsidRDefault="00F65D3F" w:rsidP="00F65D3F">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 xml:space="preserve">Рішення про форму проведення практики приймається  </w:t>
      </w:r>
      <w:r w:rsidR="00066E40" w:rsidRPr="007B7622">
        <w:rPr>
          <w:rStyle w:val="fontstyle01"/>
          <w:rFonts w:ascii="Times New Roman" w:hAnsi="Times New Roman"/>
          <w:color w:val="auto"/>
          <w:lang w:val="uk-UA"/>
        </w:rPr>
        <w:t>випусковою кафедрою інформаційно-вимірювальних технологій приладобудівного факультету</w:t>
      </w:r>
      <w:r w:rsidRPr="007B7622">
        <w:rPr>
          <w:rStyle w:val="fontstyle01"/>
          <w:rFonts w:ascii="Times New Roman" w:hAnsi="Times New Roman"/>
          <w:color w:val="auto"/>
          <w:lang w:val="uk-UA"/>
        </w:rPr>
        <w:t xml:space="preserve">. </w:t>
      </w:r>
    </w:p>
    <w:p w14:paraId="2933630F" w14:textId="579A5E10" w:rsidR="00841829" w:rsidRPr="007B7622" w:rsidRDefault="00F65D3F" w:rsidP="00F65D3F">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У разі прийняття рішення про дистанційне проведення практики та на виконання наказу ректора КПІ ім. Ігоря Сікорського від 11.03.2020 року № 7/54, під час проведення всіх форм навчання у дистанційній формі в період карантину необхідно забезпечити проведення занять з використанням інформаційно-комунікаційних технологій.</w:t>
      </w:r>
    </w:p>
    <w:p w14:paraId="256449E5" w14:textId="77777777" w:rsidR="00DD3EDB" w:rsidRPr="007B7622" w:rsidRDefault="00DD3EDB" w:rsidP="00F65D3F">
      <w:pPr>
        <w:spacing w:after="0" w:line="360" w:lineRule="auto"/>
        <w:ind w:firstLine="680"/>
        <w:jc w:val="both"/>
        <w:rPr>
          <w:rStyle w:val="fontstyle01"/>
          <w:rFonts w:ascii="Times New Roman" w:hAnsi="Times New Roman"/>
          <w:color w:val="auto"/>
          <w:lang w:val="uk-UA"/>
        </w:rPr>
      </w:pPr>
    </w:p>
    <w:p w14:paraId="08551372" w14:textId="1B8C95D2" w:rsidR="00DD3EDB" w:rsidRPr="007B7622" w:rsidRDefault="00DD3EDB" w:rsidP="00DD3EDB">
      <w:pPr>
        <w:pStyle w:val="2"/>
      </w:pPr>
      <w:bookmarkStart w:id="7" w:name="_Toc105957954"/>
      <w:r w:rsidRPr="007B7622">
        <w:t xml:space="preserve">1.5. </w:t>
      </w:r>
      <w:r w:rsidRPr="007B7622">
        <w:rPr>
          <w:rFonts w:eastAsiaTheme="minorHAnsi"/>
          <w:iCs w:val="0"/>
        </w:rPr>
        <w:t>Матеріальне забезпечення практики</w:t>
      </w:r>
      <w:bookmarkEnd w:id="7"/>
    </w:p>
    <w:p w14:paraId="42F678C2" w14:textId="34B03994" w:rsidR="00720B88" w:rsidRPr="007B7622" w:rsidRDefault="00720B88" w:rsidP="00720B88">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Джерела фінансування практики здобувачів вищої освіти визначаються формою замовлення на фахівців: державні або регіональні кошти, кошти фізичних та/або юридичних осіб. Для фінансування практики здобувачів вищої освіти можуть залучатися додаткові джерела фінансування, не заборонені законодавством.</w:t>
      </w:r>
    </w:p>
    <w:p w14:paraId="00E0AF41" w14:textId="10652A88" w:rsidR="00720B88" w:rsidRPr="007B7622" w:rsidRDefault="00720B88" w:rsidP="00720B88">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lastRenderedPageBreak/>
        <w:t>Фінансування видатків на організацію і проведення практики здобувачів вищої освіти, що навчаються за державним замовленням, не передбачаються окремою позицією у кошторисах за рахунок загального фонду державного бюджету. Здійснювати ці внески дозволяється лише за рахунок економії в межах затверджених кошторисів.</w:t>
      </w:r>
    </w:p>
    <w:p w14:paraId="15EFEB23" w14:textId="0023CE3A" w:rsidR="00720B88" w:rsidRPr="007B7622" w:rsidRDefault="00720B88" w:rsidP="00720B88">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 xml:space="preserve">Оплата </w:t>
      </w:r>
      <w:proofErr w:type="spellStart"/>
      <w:r w:rsidRPr="007B7622">
        <w:rPr>
          <w:rStyle w:val="fontstyle01"/>
          <w:rFonts w:ascii="Times New Roman" w:hAnsi="Times New Roman"/>
          <w:color w:val="auto"/>
          <w:lang w:val="uk-UA"/>
        </w:rPr>
        <w:t>відряджень</w:t>
      </w:r>
      <w:proofErr w:type="spellEnd"/>
      <w:r w:rsidRPr="007B7622">
        <w:rPr>
          <w:rStyle w:val="fontstyle01"/>
          <w:rFonts w:ascii="Times New Roman" w:hAnsi="Times New Roman"/>
          <w:color w:val="auto"/>
          <w:lang w:val="uk-UA"/>
        </w:rPr>
        <w:t xml:space="preserve"> викладачам Університету-керівникам практики здобувачів вищої освіти здійснюється згідно з чинним законодавством у межах наявного фінансування.</w:t>
      </w:r>
    </w:p>
    <w:p w14:paraId="48A2FF23" w14:textId="64E6ECD7" w:rsidR="00720B88" w:rsidRPr="007B7622" w:rsidRDefault="00720B88" w:rsidP="00720B88">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Проїзд до баз практики і назад міським і приміським (до 50 км) транспортом сплачується здобувачами вищої освіти власним коштом.</w:t>
      </w:r>
    </w:p>
    <w:p w14:paraId="1373ACF6" w14:textId="5E4E3544" w:rsidR="00DD3EDB" w:rsidRPr="007B7622" w:rsidRDefault="00720B88" w:rsidP="00720B88">
      <w:pPr>
        <w:spacing w:after="0" w:line="360" w:lineRule="auto"/>
        <w:ind w:firstLine="680"/>
        <w:jc w:val="both"/>
        <w:rPr>
          <w:rStyle w:val="fontstyle01"/>
          <w:rFonts w:ascii="Times New Roman" w:hAnsi="Times New Roman"/>
          <w:color w:val="auto"/>
          <w:lang w:val="uk-UA"/>
        </w:rPr>
      </w:pPr>
      <w:r w:rsidRPr="007B7622">
        <w:rPr>
          <w:rStyle w:val="fontstyle01"/>
          <w:rFonts w:ascii="Times New Roman" w:hAnsi="Times New Roman"/>
          <w:color w:val="auto"/>
          <w:lang w:val="uk-UA"/>
        </w:rPr>
        <w:t xml:space="preserve">Під час практики у період роботи на робочих місцях і посадах з виплатою заробітної плати за здобувачами вищої освіти зберігається право на одержання стипендії за результатами семестрового контролю. </w:t>
      </w:r>
    </w:p>
    <w:p w14:paraId="2873DFAB" w14:textId="77777777" w:rsidR="00FE61A9" w:rsidRPr="007B7622" w:rsidRDefault="00FE61A9" w:rsidP="00DF5EC2">
      <w:pPr>
        <w:spacing w:line="360" w:lineRule="auto"/>
        <w:rPr>
          <w:rStyle w:val="fontstyle01"/>
          <w:color w:val="auto"/>
          <w:lang w:val="uk-UA"/>
        </w:rPr>
      </w:pPr>
      <w:r w:rsidRPr="007B7622">
        <w:rPr>
          <w:rStyle w:val="fontstyle01"/>
          <w:color w:val="auto"/>
          <w:lang w:val="uk-UA"/>
        </w:rPr>
        <w:br w:type="page"/>
      </w:r>
    </w:p>
    <w:p w14:paraId="67E84BE2" w14:textId="58176893" w:rsidR="009E3F66" w:rsidRPr="007B7622" w:rsidRDefault="003F58AD" w:rsidP="00DF5EC2">
      <w:pPr>
        <w:pStyle w:val="1"/>
        <w:spacing w:before="560" w:after="560" w:line="360" w:lineRule="auto"/>
        <w:jc w:val="center"/>
        <w:rPr>
          <w:rFonts w:ascii="Times New Roman" w:hAnsi="Times New Roman"/>
        </w:rPr>
      </w:pPr>
      <w:bookmarkStart w:id="8" w:name="_Toc105957955"/>
      <w:r w:rsidRPr="007B7622">
        <w:rPr>
          <w:rFonts w:ascii="Times New Roman" w:hAnsi="Times New Roman"/>
        </w:rPr>
        <w:lastRenderedPageBreak/>
        <w:t xml:space="preserve">ІІ </w:t>
      </w:r>
      <w:r w:rsidR="00D354FE" w:rsidRPr="007B7622">
        <w:rPr>
          <w:rFonts w:ascii="Times New Roman" w:hAnsi="Times New Roman"/>
        </w:rPr>
        <w:t xml:space="preserve">ПРОХОДЖЕННЯ </w:t>
      </w:r>
      <w:r w:rsidR="00FE61A9" w:rsidRPr="007B7622">
        <w:rPr>
          <w:rFonts w:ascii="Times New Roman" w:hAnsi="Times New Roman"/>
        </w:rPr>
        <w:t>ПРАКТИКИ</w:t>
      </w:r>
      <w:bookmarkEnd w:id="8"/>
    </w:p>
    <w:p w14:paraId="2CC82DED" w14:textId="1513A44D" w:rsidR="00D354FE" w:rsidRPr="007B7622" w:rsidRDefault="00D354FE" w:rsidP="00D354FE">
      <w:pPr>
        <w:pStyle w:val="2"/>
      </w:pPr>
      <w:bookmarkStart w:id="9" w:name="_Toc105957956"/>
      <w:r w:rsidRPr="007B7622">
        <w:t xml:space="preserve">2.1. </w:t>
      </w:r>
      <w:r w:rsidRPr="007B7622">
        <w:rPr>
          <w:rFonts w:eastAsiaTheme="minorHAnsi"/>
          <w:iCs w:val="0"/>
        </w:rPr>
        <w:t>Мета практики</w:t>
      </w:r>
      <w:bookmarkEnd w:id="9"/>
    </w:p>
    <w:p w14:paraId="135BFD5B" w14:textId="5C180B8C" w:rsidR="004D5859" w:rsidRPr="007B7622" w:rsidRDefault="004D5859" w:rsidP="004D5859">
      <w:pPr>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Метою практики за освітньо-професійною програмою підготовки магістрів – є закріплення теоретичних знань, отриманих студентами при вивченні професійних дисциплін на практиці, отримання практичних навичок та умінь самостійно вирішувати актуальні професійні задачі в сфері автоматизації та комп’ютерно-інтегрованих технологій , поглиблення та закріплення теоретичних знань і практичних навичок за спеціальністю, оволодінні професійними та загальнокультурними компетенціями.</w:t>
      </w:r>
    </w:p>
    <w:p w14:paraId="1A601EE9" w14:textId="20541C4E" w:rsidR="003043F1" w:rsidRPr="007B7622" w:rsidRDefault="003043F1" w:rsidP="004D5859">
      <w:pPr>
        <w:spacing w:after="0" w:line="360" w:lineRule="auto"/>
        <w:ind w:firstLine="680"/>
        <w:jc w:val="both"/>
        <w:rPr>
          <w:rFonts w:ascii="Times New Roman" w:hAnsi="Times New Roman" w:cs="Times New Roman"/>
          <w:sz w:val="28"/>
          <w:szCs w:val="28"/>
          <w:lang w:val="uk-UA"/>
        </w:rPr>
      </w:pPr>
    </w:p>
    <w:p w14:paraId="542E0279" w14:textId="2B85BBF3" w:rsidR="00EA1CD4" w:rsidRPr="007B7622" w:rsidRDefault="00EA1CD4" w:rsidP="00EA1CD4">
      <w:pPr>
        <w:pStyle w:val="2"/>
      </w:pPr>
      <w:bookmarkStart w:id="10" w:name="_Toc105957957"/>
      <w:r w:rsidRPr="007B7622">
        <w:t xml:space="preserve">2.2. </w:t>
      </w:r>
      <w:r w:rsidRPr="007B7622">
        <w:rPr>
          <w:rFonts w:eastAsiaTheme="minorHAnsi"/>
          <w:iCs w:val="0"/>
        </w:rPr>
        <w:t>Організаційний етап</w:t>
      </w:r>
      <w:bookmarkEnd w:id="10"/>
    </w:p>
    <w:p w14:paraId="4235E45C" w14:textId="44B79459" w:rsidR="00FE21D3" w:rsidRPr="007B7622" w:rsidRDefault="00322C3A" w:rsidP="00824133">
      <w:pPr>
        <w:spacing w:after="0" w:line="360" w:lineRule="auto"/>
        <w:ind w:firstLine="680"/>
        <w:jc w:val="both"/>
        <w:rPr>
          <w:rFonts w:ascii="Times New Roman" w:hAnsi="Times New Roman" w:cs="Times New Roman"/>
          <w:sz w:val="28"/>
          <w:szCs w:val="28"/>
          <w:lang w:val="uk-UA"/>
        </w:rPr>
      </w:pPr>
      <w:r w:rsidRPr="007B7622">
        <w:rPr>
          <w:rFonts w:ascii="TimesNewRomanPSMT" w:hAnsi="TimesNewRomanPSMT"/>
          <w:sz w:val="28"/>
          <w:szCs w:val="28"/>
          <w:lang w:val="uk-UA"/>
        </w:rPr>
        <w:t>П</w:t>
      </w:r>
      <w:r w:rsidR="00FE21D3" w:rsidRPr="007B7622">
        <w:rPr>
          <w:rFonts w:ascii="TimesNewRomanPSMT" w:hAnsi="TimesNewRomanPSMT"/>
          <w:sz w:val="28"/>
          <w:szCs w:val="28"/>
          <w:lang w:val="uk-UA"/>
        </w:rPr>
        <w:t>рактика розпочинається з проведення установчої конференції, в якій беруть участь практиканти, керівник практики від університету.</w:t>
      </w:r>
    </w:p>
    <w:p w14:paraId="2B5E3325" w14:textId="30C9FEFE" w:rsidR="00824133" w:rsidRPr="007B7622" w:rsidRDefault="00824133" w:rsidP="00824133">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xml:space="preserve">Перед початком практики </w:t>
      </w:r>
      <w:r w:rsidR="00FE21D3" w:rsidRPr="007B7622">
        <w:rPr>
          <w:rFonts w:ascii="Times New Roman" w:hAnsi="Times New Roman" w:cs="Times New Roman"/>
          <w:sz w:val="28"/>
          <w:szCs w:val="28"/>
          <w:lang w:val="uk-UA"/>
        </w:rPr>
        <w:t>здобувачі вищої освіти ознайомлюються із наказом ректора, програмою та завданнями практики, тривалістю робочого часу на практиці, правилами внутрішнього розпорядку та правилами техніки безпеки, про що здійснюються відповідні записи в листку обліку проведення інструктажу з техніки безпеки.</w:t>
      </w:r>
    </w:p>
    <w:p w14:paraId="55CE94D5" w14:textId="02A7262A" w:rsidR="004D5859" w:rsidRPr="007B7622" w:rsidRDefault="00824133" w:rsidP="00FE21D3">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xml:space="preserve">Керівник практики від університету видає кожному студенту індивідуальне завдання практики, яке повинно бути узгоджене з темою </w:t>
      </w:r>
      <w:r w:rsidR="00865D01" w:rsidRPr="007B7622">
        <w:rPr>
          <w:rFonts w:ascii="Times New Roman" w:hAnsi="Times New Roman" w:cs="Times New Roman"/>
          <w:sz w:val="28"/>
          <w:szCs w:val="28"/>
          <w:lang w:val="uk-UA"/>
        </w:rPr>
        <w:t>магістерською дисертації</w:t>
      </w:r>
      <w:r w:rsidRPr="007B7622">
        <w:rPr>
          <w:rFonts w:ascii="Times New Roman" w:hAnsi="Times New Roman" w:cs="Times New Roman"/>
          <w:sz w:val="28"/>
          <w:szCs w:val="28"/>
          <w:lang w:val="uk-UA"/>
        </w:rPr>
        <w:t>, отриманої студентом на по</w:t>
      </w:r>
      <w:r w:rsidR="00FE21D3" w:rsidRPr="007B7622">
        <w:rPr>
          <w:rFonts w:ascii="Times New Roman" w:hAnsi="Times New Roman" w:cs="Times New Roman"/>
          <w:sz w:val="28"/>
          <w:szCs w:val="28"/>
          <w:lang w:val="uk-UA"/>
        </w:rPr>
        <w:t>чатку учбового року (Додаток Б); направлення на практику на підприємство, установу, організацію для здобувача вищої освіти або групи здобувачів вищої освіти</w:t>
      </w:r>
      <w:r w:rsidR="006A62F9" w:rsidRPr="007B7622">
        <w:rPr>
          <w:rFonts w:ascii="Times New Roman" w:hAnsi="Times New Roman" w:cs="Times New Roman"/>
          <w:sz w:val="28"/>
          <w:szCs w:val="28"/>
          <w:lang w:val="uk-UA"/>
        </w:rPr>
        <w:t>, щоденник з підписами та печаткою</w:t>
      </w:r>
      <w:r w:rsidR="00FE21D3" w:rsidRPr="007B7622">
        <w:rPr>
          <w:rFonts w:ascii="Times New Roman" w:hAnsi="Times New Roman" w:cs="Times New Roman"/>
          <w:sz w:val="28"/>
          <w:szCs w:val="28"/>
          <w:lang w:val="uk-UA"/>
        </w:rPr>
        <w:t>.</w:t>
      </w:r>
    </w:p>
    <w:p w14:paraId="589DD1F8" w14:textId="316E2331" w:rsidR="00C328AE" w:rsidRPr="007B7622" w:rsidRDefault="00AE710D" w:rsidP="00AE710D">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xml:space="preserve">Виконання завдань практики та оформлення відповідних документів повинно відбуватися впродовж всієї практики. </w:t>
      </w:r>
    </w:p>
    <w:p w14:paraId="5169F2BC" w14:textId="77777777" w:rsidR="00AE710D" w:rsidRPr="007B7622" w:rsidRDefault="00AE710D" w:rsidP="00AE710D">
      <w:pPr>
        <w:spacing w:after="0" w:line="360" w:lineRule="auto"/>
        <w:ind w:firstLine="680"/>
        <w:jc w:val="both"/>
        <w:rPr>
          <w:rFonts w:ascii="Times New Roman" w:hAnsi="Times New Roman" w:cs="Times New Roman"/>
          <w:sz w:val="28"/>
          <w:szCs w:val="28"/>
          <w:lang w:val="uk-UA"/>
        </w:rPr>
      </w:pPr>
    </w:p>
    <w:p w14:paraId="7DF121D2" w14:textId="1DD49D2F" w:rsidR="00EC749B" w:rsidRPr="007B7622" w:rsidRDefault="00EC749B" w:rsidP="00EC749B">
      <w:pPr>
        <w:pStyle w:val="2"/>
      </w:pPr>
      <w:bookmarkStart w:id="11" w:name="_Toc105957958"/>
      <w:r w:rsidRPr="007B7622">
        <w:lastRenderedPageBreak/>
        <w:t xml:space="preserve">2.3. </w:t>
      </w:r>
      <w:r w:rsidR="00843CF5" w:rsidRPr="007B7622">
        <w:rPr>
          <w:rFonts w:eastAsiaTheme="minorHAnsi"/>
          <w:iCs w:val="0"/>
        </w:rPr>
        <w:t>Основний етап</w:t>
      </w:r>
      <w:bookmarkEnd w:id="11"/>
    </w:p>
    <w:p w14:paraId="689205CA" w14:textId="289F6077" w:rsidR="00AE710D" w:rsidRPr="007B7622" w:rsidRDefault="00843CF5" w:rsidP="00D506B8">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Основний етап практики відбувається на обраній базі практики.</w:t>
      </w:r>
      <w:r w:rsidR="00134BBD" w:rsidRPr="007B7622">
        <w:rPr>
          <w:rFonts w:ascii="Times New Roman" w:hAnsi="Times New Roman" w:cs="Times New Roman"/>
          <w:sz w:val="28"/>
          <w:szCs w:val="28"/>
          <w:lang w:val="uk-UA"/>
        </w:rPr>
        <w:t xml:space="preserve"> Під час практики студен</w:t>
      </w:r>
      <w:r w:rsidR="00D506B8" w:rsidRPr="007B7622">
        <w:rPr>
          <w:rFonts w:ascii="Times New Roman" w:hAnsi="Times New Roman" w:cs="Times New Roman"/>
          <w:sz w:val="28"/>
          <w:szCs w:val="28"/>
          <w:lang w:val="uk-UA"/>
        </w:rPr>
        <w:t xml:space="preserve">т приймає безпосередню участь у </w:t>
      </w:r>
      <w:r w:rsidR="00134BBD" w:rsidRPr="007B7622">
        <w:rPr>
          <w:rFonts w:ascii="Times New Roman" w:hAnsi="Times New Roman" w:cs="Times New Roman"/>
          <w:sz w:val="28"/>
          <w:szCs w:val="28"/>
          <w:lang w:val="uk-UA"/>
        </w:rPr>
        <w:t>дослідженнях та налагоджувальних р</w:t>
      </w:r>
      <w:r w:rsidR="00D506B8" w:rsidRPr="007B7622">
        <w:rPr>
          <w:rFonts w:ascii="Times New Roman" w:hAnsi="Times New Roman" w:cs="Times New Roman"/>
          <w:sz w:val="28"/>
          <w:szCs w:val="28"/>
          <w:lang w:val="uk-UA"/>
        </w:rPr>
        <w:t xml:space="preserve">оботах, що проводяться за темою </w:t>
      </w:r>
      <w:r w:rsidR="00134BBD" w:rsidRPr="007B7622">
        <w:rPr>
          <w:rFonts w:ascii="Times New Roman" w:hAnsi="Times New Roman" w:cs="Times New Roman"/>
          <w:sz w:val="28"/>
          <w:szCs w:val="28"/>
          <w:lang w:val="uk-UA"/>
        </w:rPr>
        <w:t>кваліфікаційної роботи. При збиранні матеріалів особливу увагу слід приділити</w:t>
      </w:r>
      <w:r w:rsidR="00D506B8" w:rsidRPr="007B7622">
        <w:rPr>
          <w:rFonts w:ascii="Times New Roman" w:hAnsi="Times New Roman" w:cs="Times New Roman"/>
          <w:sz w:val="28"/>
          <w:szCs w:val="28"/>
          <w:lang w:val="uk-UA"/>
        </w:rPr>
        <w:t xml:space="preserve"> </w:t>
      </w:r>
      <w:r w:rsidR="00134BBD" w:rsidRPr="007B7622">
        <w:rPr>
          <w:rFonts w:ascii="Times New Roman" w:hAnsi="Times New Roman" w:cs="Times New Roman"/>
          <w:sz w:val="28"/>
          <w:szCs w:val="28"/>
          <w:lang w:val="uk-UA"/>
        </w:rPr>
        <w:t xml:space="preserve">пошуку інформації в інформаційних базах </w:t>
      </w:r>
      <w:r w:rsidR="00D506B8" w:rsidRPr="007B7622">
        <w:rPr>
          <w:rFonts w:ascii="Times New Roman" w:hAnsi="Times New Roman" w:cs="Times New Roman"/>
          <w:sz w:val="28"/>
          <w:szCs w:val="28"/>
          <w:lang w:val="uk-UA"/>
        </w:rPr>
        <w:t>підприємства</w:t>
      </w:r>
      <w:r w:rsidR="00134BBD" w:rsidRPr="007B7622">
        <w:rPr>
          <w:rFonts w:ascii="Times New Roman" w:hAnsi="Times New Roman" w:cs="Times New Roman"/>
          <w:sz w:val="28"/>
          <w:szCs w:val="28"/>
          <w:lang w:val="uk-UA"/>
        </w:rPr>
        <w:t>, бібліотеках, а також в</w:t>
      </w:r>
      <w:r w:rsidR="00D506B8" w:rsidRPr="007B7622">
        <w:rPr>
          <w:rFonts w:ascii="Times New Roman" w:hAnsi="Times New Roman" w:cs="Times New Roman"/>
          <w:sz w:val="28"/>
          <w:szCs w:val="28"/>
          <w:lang w:val="uk-UA"/>
        </w:rPr>
        <w:t xml:space="preserve"> </w:t>
      </w:r>
      <w:r w:rsidR="00134BBD" w:rsidRPr="007B7622">
        <w:rPr>
          <w:rFonts w:ascii="Times New Roman" w:hAnsi="Times New Roman" w:cs="Times New Roman"/>
          <w:sz w:val="28"/>
          <w:szCs w:val="28"/>
          <w:lang w:val="uk-UA"/>
        </w:rPr>
        <w:t>мережі Інтернет. При виборі принципових технічних рішень перевагу слід</w:t>
      </w:r>
      <w:r w:rsidR="00D506B8" w:rsidRPr="007B7622">
        <w:rPr>
          <w:rFonts w:ascii="Times New Roman" w:hAnsi="Times New Roman" w:cs="Times New Roman"/>
          <w:sz w:val="28"/>
          <w:szCs w:val="28"/>
          <w:lang w:val="uk-UA"/>
        </w:rPr>
        <w:t xml:space="preserve"> </w:t>
      </w:r>
      <w:r w:rsidR="00134BBD" w:rsidRPr="007B7622">
        <w:rPr>
          <w:rFonts w:ascii="Times New Roman" w:hAnsi="Times New Roman" w:cs="Times New Roman"/>
          <w:sz w:val="28"/>
          <w:szCs w:val="28"/>
          <w:lang w:val="uk-UA"/>
        </w:rPr>
        <w:t xml:space="preserve">віддавати новим технологіям, </w:t>
      </w:r>
      <w:r w:rsidR="00D506B8" w:rsidRPr="007B7622">
        <w:rPr>
          <w:rFonts w:ascii="Times New Roman" w:hAnsi="Times New Roman" w:cs="Times New Roman"/>
          <w:sz w:val="28"/>
          <w:szCs w:val="28"/>
          <w:lang w:val="uk-UA"/>
        </w:rPr>
        <w:t>в галузі автоматизації та приладобудування</w:t>
      </w:r>
      <w:r w:rsidR="00134BBD" w:rsidRPr="007B7622">
        <w:rPr>
          <w:rFonts w:ascii="Times New Roman" w:hAnsi="Times New Roman" w:cs="Times New Roman"/>
          <w:sz w:val="28"/>
          <w:szCs w:val="28"/>
          <w:lang w:val="uk-UA"/>
        </w:rPr>
        <w:t>. Студенти приймають особисту участь у проведенні</w:t>
      </w:r>
      <w:r w:rsidR="00D506B8" w:rsidRPr="007B7622">
        <w:rPr>
          <w:rFonts w:ascii="Times New Roman" w:hAnsi="Times New Roman" w:cs="Times New Roman"/>
          <w:sz w:val="28"/>
          <w:szCs w:val="28"/>
          <w:lang w:val="uk-UA"/>
        </w:rPr>
        <w:t xml:space="preserve"> </w:t>
      </w:r>
      <w:r w:rsidR="00134BBD" w:rsidRPr="007B7622">
        <w:rPr>
          <w:rFonts w:ascii="Times New Roman" w:hAnsi="Times New Roman" w:cs="Times New Roman"/>
          <w:sz w:val="28"/>
          <w:szCs w:val="28"/>
          <w:lang w:val="uk-UA"/>
        </w:rPr>
        <w:t>експериментальних досліджень, розробці та налагодженні експериментального</w:t>
      </w:r>
      <w:r w:rsidR="00D506B8" w:rsidRPr="007B7622">
        <w:rPr>
          <w:rFonts w:ascii="Times New Roman" w:hAnsi="Times New Roman" w:cs="Times New Roman"/>
          <w:sz w:val="28"/>
          <w:szCs w:val="28"/>
          <w:lang w:val="uk-UA"/>
        </w:rPr>
        <w:t xml:space="preserve"> </w:t>
      </w:r>
      <w:r w:rsidR="00134BBD" w:rsidRPr="007B7622">
        <w:rPr>
          <w:rFonts w:ascii="Times New Roman" w:hAnsi="Times New Roman" w:cs="Times New Roman"/>
          <w:sz w:val="28"/>
          <w:szCs w:val="28"/>
          <w:lang w:val="uk-UA"/>
        </w:rPr>
        <w:t>обладнання.</w:t>
      </w:r>
    </w:p>
    <w:p w14:paraId="43B7C084" w14:textId="2F79D682" w:rsidR="00251F41" w:rsidRPr="007B7622" w:rsidRDefault="00251F41" w:rsidP="00251F41">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Виконання завдань практики та оформлення відповідних документів повинно відбуватися впродовж всього періоду практики. Орієнтовний календарний графік проходження практики наведено у табл. 2.1.</w:t>
      </w:r>
    </w:p>
    <w:p w14:paraId="741DC487" w14:textId="6A640D76" w:rsidR="00251F41" w:rsidRPr="007B7622" w:rsidRDefault="00251F41" w:rsidP="00251F41">
      <w:pPr>
        <w:spacing w:after="0" w:line="360" w:lineRule="auto"/>
        <w:ind w:firstLine="680"/>
        <w:jc w:val="right"/>
        <w:rPr>
          <w:rFonts w:ascii="Times New Roman" w:hAnsi="Times New Roman" w:cs="Times New Roman"/>
          <w:sz w:val="28"/>
          <w:szCs w:val="28"/>
          <w:lang w:val="uk-UA"/>
        </w:rPr>
      </w:pPr>
      <w:r w:rsidRPr="007B7622">
        <w:rPr>
          <w:rFonts w:ascii="Times New Roman" w:hAnsi="Times New Roman" w:cs="Times New Roman"/>
          <w:sz w:val="28"/>
          <w:szCs w:val="28"/>
          <w:lang w:val="uk-UA"/>
        </w:rPr>
        <w:t>Таблиця 2.1</w:t>
      </w:r>
    </w:p>
    <w:p w14:paraId="108C78DF" w14:textId="77777777" w:rsidR="00251F41" w:rsidRPr="007B7622" w:rsidRDefault="00251F41" w:rsidP="00251F41">
      <w:pPr>
        <w:spacing w:after="0"/>
        <w:jc w:val="center"/>
        <w:rPr>
          <w:rFonts w:ascii="Times New Roman" w:hAnsi="Times New Roman"/>
          <w:b/>
          <w:sz w:val="28"/>
          <w:szCs w:val="28"/>
        </w:rPr>
      </w:pPr>
      <w:r w:rsidRPr="007B7622">
        <w:rPr>
          <w:rFonts w:ascii="Times New Roman" w:hAnsi="Times New Roman"/>
          <w:b/>
          <w:sz w:val="28"/>
          <w:szCs w:val="28"/>
        </w:rPr>
        <w:t>КАЛЕНДАРНИЙ ГРАФІК ПРОХОДЖЕННЯ ПРАКТИКИ</w:t>
      </w:r>
    </w:p>
    <w:tbl>
      <w:tblPr>
        <w:tblW w:w="8502" w:type="dxa"/>
        <w:tblInd w:w="3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3"/>
        <w:gridCol w:w="3628"/>
        <w:gridCol w:w="319"/>
        <w:gridCol w:w="319"/>
        <w:gridCol w:w="319"/>
        <w:gridCol w:w="319"/>
        <w:gridCol w:w="319"/>
        <w:gridCol w:w="319"/>
        <w:gridCol w:w="319"/>
        <w:gridCol w:w="319"/>
        <w:gridCol w:w="1809"/>
      </w:tblGrid>
      <w:tr w:rsidR="007B7622" w:rsidRPr="007B7622" w14:paraId="309E0492" w14:textId="77777777" w:rsidTr="00251F41">
        <w:trPr>
          <w:cantSplit/>
          <w:trHeight w:val="324"/>
        </w:trPr>
        <w:tc>
          <w:tcPr>
            <w:tcW w:w="513" w:type="dxa"/>
            <w:vMerge w:val="restart"/>
            <w:vAlign w:val="center"/>
          </w:tcPr>
          <w:p w14:paraId="7805C279" w14:textId="77777777" w:rsidR="00251F41" w:rsidRPr="007B7622" w:rsidRDefault="00251F41" w:rsidP="00251F41">
            <w:pPr>
              <w:spacing w:after="0"/>
              <w:jc w:val="center"/>
              <w:rPr>
                <w:rFonts w:ascii="Times New Roman" w:hAnsi="Times New Roman"/>
                <w:b/>
                <w:sz w:val="28"/>
                <w:szCs w:val="28"/>
              </w:rPr>
            </w:pPr>
            <w:r w:rsidRPr="007B7622">
              <w:rPr>
                <w:rFonts w:ascii="Times New Roman" w:hAnsi="Times New Roman"/>
                <w:b/>
                <w:sz w:val="28"/>
                <w:szCs w:val="28"/>
              </w:rPr>
              <w:t>№ з/п</w:t>
            </w:r>
          </w:p>
        </w:tc>
        <w:tc>
          <w:tcPr>
            <w:tcW w:w="3628" w:type="dxa"/>
            <w:vMerge w:val="restart"/>
            <w:vAlign w:val="center"/>
          </w:tcPr>
          <w:p w14:paraId="10029665" w14:textId="77777777" w:rsidR="00251F41" w:rsidRPr="007B7622" w:rsidRDefault="00251F41" w:rsidP="00251F41">
            <w:pPr>
              <w:spacing w:after="0"/>
              <w:jc w:val="center"/>
              <w:rPr>
                <w:rFonts w:ascii="Times New Roman" w:hAnsi="Times New Roman"/>
                <w:b/>
                <w:sz w:val="28"/>
                <w:szCs w:val="28"/>
              </w:rPr>
            </w:pPr>
            <w:proofErr w:type="spellStart"/>
            <w:r w:rsidRPr="007B7622">
              <w:rPr>
                <w:rFonts w:ascii="Times New Roman" w:hAnsi="Times New Roman"/>
                <w:b/>
                <w:sz w:val="28"/>
                <w:szCs w:val="28"/>
              </w:rPr>
              <w:t>Назви</w:t>
            </w:r>
            <w:proofErr w:type="spellEnd"/>
            <w:r w:rsidRPr="007B7622">
              <w:rPr>
                <w:rFonts w:ascii="Times New Roman" w:hAnsi="Times New Roman"/>
                <w:b/>
                <w:sz w:val="28"/>
                <w:szCs w:val="28"/>
              </w:rPr>
              <w:t xml:space="preserve"> </w:t>
            </w:r>
            <w:proofErr w:type="spellStart"/>
            <w:r w:rsidRPr="007B7622">
              <w:rPr>
                <w:rFonts w:ascii="Times New Roman" w:hAnsi="Times New Roman"/>
                <w:b/>
                <w:sz w:val="28"/>
                <w:szCs w:val="28"/>
              </w:rPr>
              <w:t>робіт</w:t>
            </w:r>
            <w:proofErr w:type="spellEnd"/>
          </w:p>
        </w:tc>
        <w:tc>
          <w:tcPr>
            <w:tcW w:w="2552" w:type="dxa"/>
            <w:gridSpan w:val="8"/>
            <w:vAlign w:val="center"/>
          </w:tcPr>
          <w:p w14:paraId="4E504CAC" w14:textId="77777777" w:rsidR="00251F41" w:rsidRPr="007B7622" w:rsidRDefault="00251F41" w:rsidP="00251F41">
            <w:pPr>
              <w:spacing w:after="0" w:line="192" w:lineRule="auto"/>
              <w:jc w:val="center"/>
              <w:rPr>
                <w:rFonts w:ascii="Times New Roman" w:hAnsi="Times New Roman"/>
                <w:b/>
                <w:sz w:val="28"/>
                <w:szCs w:val="28"/>
              </w:rPr>
            </w:pPr>
            <w:proofErr w:type="spellStart"/>
            <w:r w:rsidRPr="007B7622">
              <w:rPr>
                <w:rFonts w:ascii="Times New Roman" w:hAnsi="Times New Roman"/>
                <w:b/>
                <w:sz w:val="28"/>
                <w:szCs w:val="28"/>
              </w:rPr>
              <w:t>Тижні</w:t>
            </w:r>
            <w:proofErr w:type="spellEnd"/>
            <w:r w:rsidRPr="007B7622">
              <w:rPr>
                <w:rFonts w:ascii="Times New Roman" w:hAnsi="Times New Roman"/>
                <w:b/>
                <w:sz w:val="28"/>
                <w:szCs w:val="28"/>
              </w:rPr>
              <w:t xml:space="preserve"> </w:t>
            </w:r>
            <w:proofErr w:type="spellStart"/>
            <w:r w:rsidRPr="007B7622">
              <w:rPr>
                <w:rFonts w:ascii="Times New Roman" w:hAnsi="Times New Roman"/>
                <w:b/>
                <w:sz w:val="28"/>
                <w:szCs w:val="28"/>
              </w:rPr>
              <w:t>проходження</w:t>
            </w:r>
            <w:proofErr w:type="spellEnd"/>
            <w:r w:rsidRPr="007B7622">
              <w:rPr>
                <w:rFonts w:ascii="Times New Roman" w:hAnsi="Times New Roman"/>
                <w:b/>
                <w:sz w:val="28"/>
                <w:szCs w:val="28"/>
              </w:rPr>
              <w:t xml:space="preserve"> практики</w:t>
            </w:r>
          </w:p>
        </w:tc>
        <w:tc>
          <w:tcPr>
            <w:tcW w:w="1809" w:type="dxa"/>
            <w:vMerge w:val="restart"/>
            <w:vAlign w:val="center"/>
          </w:tcPr>
          <w:p w14:paraId="799A5439" w14:textId="77777777" w:rsidR="00251F41" w:rsidRPr="007B7622" w:rsidRDefault="00251F41" w:rsidP="00251F41">
            <w:pPr>
              <w:spacing w:after="0"/>
              <w:jc w:val="center"/>
              <w:rPr>
                <w:rFonts w:ascii="Times New Roman" w:hAnsi="Times New Roman"/>
                <w:b/>
                <w:sz w:val="28"/>
                <w:szCs w:val="28"/>
              </w:rPr>
            </w:pPr>
            <w:proofErr w:type="spellStart"/>
            <w:r w:rsidRPr="007B7622">
              <w:rPr>
                <w:rFonts w:ascii="Times New Roman" w:hAnsi="Times New Roman"/>
                <w:b/>
                <w:sz w:val="28"/>
                <w:szCs w:val="28"/>
              </w:rPr>
              <w:t>Відмітки</w:t>
            </w:r>
            <w:proofErr w:type="spellEnd"/>
            <w:r w:rsidRPr="007B7622">
              <w:rPr>
                <w:rFonts w:ascii="Times New Roman" w:hAnsi="Times New Roman"/>
                <w:b/>
                <w:sz w:val="28"/>
                <w:szCs w:val="28"/>
              </w:rPr>
              <w:t xml:space="preserve"> про </w:t>
            </w:r>
            <w:proofErr w:type="spellStart"/>
            <w:r w:rsidRPr="007B7622">
              <w:rPr>
                <w:rFonts w:ascii="Times New Roman" w:hAnsi="Times New Roman"/>
                <w:b/>
                <w:sz w:val="28"/>
                <w:szCs w:val="28"/>
              </w:rPr>
              <w:t>виконання</w:t>
            </w:r>
            <w:proofErr w:type="spellEnd"/>
          </w:p>
        </w:tc>
      </w:tr>
      <w:tr w:rsidR="007B7622" w:rsidRPr="007B7622" w14:paraId="6D7341B5" w14:textId="77777777" w:rsidTr="00251F41">
        <w:trPr>
          <w:trHeight w:val="70"/>
        </w:trPr>
        <w:tc>
          <w:tcPr>
            <w:tcW w:w="513" w:type="dxa"/>
            <w:vMerge/>
            <w:vAlign w:val="center"/>
          </w:tcPr>
          <w:p w14:paraId="3922243D" w14:textId="77777777" w:rsidR="00251F41" w:rsidRPr="007B7622" w:rsidRDefault="00251F41" w:rsidP="00251F41">
            <w:pPr>
              <w:spacing w:after="0"/>
              <w:jc w:val="center"/>
              <w:rPr>
                <w:rFonts w:ascii="Times New Roman" w:hAnsi="Times New Roman"/>
                <w:b/>
                <w:sz w:val="28"/>
                <w:szCs w:val="28"/>
              </w:rPr>
            </w:pPr>
          </w:p>
        </w:tc>
        <w:tc>
          <w:tcPr>
            <w:tcW w:w="3628" w:type="dxa"/>
            <w:vMerge/>
            <w:vAlign w:val="center"/>
          </w:tcPr>
          <w:p w14:paraId="6DD511C6" w14:textId="77777777" w:rsidR="00251F41" w:rsidRPr="007B7622" w:rsidRDefault="00251F41" w:rsidP="00251F41">
            <w:pPr>
              <w:spacing w:after="0"/>
              <w:jc w:val="center"/>
              <w:rPr>
                <w:rFonts w:ascii="Times New Roman" w:hAnsi="Times New Roman"/>
                <w:b/>
                <w:sz w:val="28"/>
                <w:szCs w:val="28"/>
              </w:rPr>
            </w:pPr>
          </w:p>
        </w:tc>
        <w:tc>
          <w:tcPr>
            <w:tcW w:w="319" w:type="dxa"/>
            <w:shd w:val="clear" w:color="auto" w:fill="auto"/>
            <w:vAlign w:val="center"/>
          </w:tcPr>
          <w:p w14:paraId="2217BC10" w14:textId="77777777" w:rsidR="00251F41" w:rsidRPr="007B7622" w:rsidRDefault="00251F41" w:rsidP="00251F41">
            <w:pPr>
              <w:spacing w:after="0"/>
              <w:jc w:val="center"/>
              <w:rPr>
                <w:rFonts w:ascii="Times New Roman" w:hAnsi="Times New Roman"/>
                <w:b/>
                <w:sz w:val="28"/>
                <w:szCs w:val="28"/>
              </w:rPr>
            </w:pPr>
            <w:r w:rsidRPr="007B7622">
              <w:rPr>
                <w:rFonts w:ascii="Times New Roman" w:hAnsi="Times New Roman"/>
                <w:b/>
                <w:sz w:val="28"/>
                <w:szCs w:val="28"/>
              </w:rPr>
              <w:t>1</w:t>
            </w:r>
          </w:p>
        </w:tc>
        <w:tc>
          <w:tcPr>
            <w:tcW w:w="319" w:type="dxa"/>
            <w:shd w:val="clear" w:color="auto" w:fill="auto"/>
            <w:vAlign w:val="center"/>
          </w:tcPr>
          <w:p w14:paraId="03967148" w14:textId="77777777" w:rsidR="00251F41" w:rsidRPr="007B7622" w:rsidRDefault="00251F41" w:rsidP="00251F41">
            <w:pPr>
              <w:spacing w:after="0"/>
              <w:jc w:val="center"/>
              <w:rPr>
                <w:rFonts w:ascii="Times New Roman" w:hAnsi="Times New Roman"/>
                <w:b/>
                <w:sz w:val="28"/>
                <w:szCs w:val="28"/>
              </w:rPr>
            </w:pPr>
            <w:r w:rsidRPr="007B7622">
              <w:rPr>
                <w:rFonts w:ascii="Times New Roman" w:hAnsi="Times New Roman"/>
                <w:b/>
                <w:sz w:val="28"/>
                <w:szCs w:val="28"/>
              </w:rPr>
              <w:t>2</w:t>
            </w:r>
          </w:p>
        </w:tc>
        <w:tc>
          <w:tcPr>
            <w:tcW w:w="319" w:type="dxa"/>
            <w:shd w:val="clear" w:color="auto" w:fill="auto"/>
            <w:vAlign w:val="center"/>
          </w:tcPr>
          <w:p w14:paraId="3D8484DD" w14:textId="77777777" w:rsidR="00251F41" w:rsidRPr="007B7622" w:rsidRDefault="00251F41" w:rsidP="00251F41">
            <w:pPr>
              <w:spacing w:after="0"/>
              <w:jc w:val="center"/>
              <w:rPr>
                <w:rFonts w:ascii="Times New Roman" w:hAnsi="Times New Roman"/>
                <w:b/>
                <w:sz w:val="28"/>
                <w:szCs w:val="28"/>
              </w:rPr>
            </w:pPr>
            <w:r w:rsidRPr="007B7622">
              <w:rPr>
                <w:rFonts w:ascii="Times New Roman" w:hAnsi="Times New Roman"/>
                <w:b/>
                <w:sz w:val="28"/>
                <w:szCs w:val="28"/>
              </w:rPr>
              <w:t>3</w:t>
            </w:r>
          </w:p>
        </w:tc>
        <w:tc>
          <w:tcPr>
            <w:tcW w:w="319" w:type="dxa"/>
            <w:shd w:val="clear" w:color="auto" w:fill="auto"/>
            <w:vAlign w:val="center"/>
          </w:tcPr>
          <w:p w14:paraId="1FE9E47C" w14:textId="77777777" w:rsidR="00251F41" w:rsidRPr="007B7622" w:rsidRDefault="00251F41" w:rsidP="00251F41">
            <w:pPr>
              <w:spacing w:after="0"/>
              <w:jc w:val="center"/>
              <w:rPr>
                <w:rFonts w:ascii="Times New Roman" w:hAnsi="Times New Roman"/>
                <w:b/>
                <w:sz w:val="28"/>
                <w:szCs w:val="28"/>
              </w:rPr>
            </w:pPr>
            <w:r w:rsidRPr="007B7622">
              <w:rPr>
                <w:rFonts w:ascii="Times New Roman" w:hAnsi="Times New Roman"/>
                <w:b/>
                <w:sz w:val="28"/>
                <w:szCs w:val="28"/>
              </w:rPr>
              <w:t>4</w:t>
            </w:r>
          </w:p>
        </w:tc>
        <w:tc>
          <w:tcPr>
            <w:tcW w:w="319" w:type="dxa"/>
            <w:shd w:val="clear" w:color="auto" w:fill="auto"/>
            <w:vAlign w:val="center"/>
          </w:tcPr>
          <w:p w14:paraId="6AEF267C" w14:textId="77777777" w:rsidR="00251F41" w:rsidRPr="007B7622" w:rsidRDefault="00251F41" w:rsidP="00251F41">
            <w:pPr>
              <w:spacing w:after="0"/>
              <w:jc w:val="center"/>
              <w:rPr>
                <w:rFonts w:ascii="Times New Roman" w:hAnsi="Times New Roman"/>
                <w:b/>
                <w:sz w:val="28"/>
                <w:szCs w:val="28"/>
              </w:rPr>
            </w:pPr>
            <w:r w:rsidRPr="007B7622">
              <w:rPr>
                <w:rFonts w:ascii="Times New Roman" w:hAnsi="Times New Roman"/>
                <w:b/>
                <w:sz w:val="28"/>
                <w:szCs w:val="28"/>
              </w:rPr>
              <w:t>5</w:t>
            </w:r>
          </w:p>
        </w:tc>
        <w:tc>
          <w:tcPr>
            <w:tcW w:w="319" w:type="dxa"/>
            <w:vAlign w:val="center"/>
          </w:tcPr>
          <w:p w14:paraId="73A46126" w14:textId="77777777" w:rsidR="00251F41" w:rsidRPr="007B7622" w:rsidRDefault="00251F41" w:rsidP="00251F41">
            <w:pPr>
              <w:spacing w:after="0"/>
              <w:jc w:val="center"/>
              <w:rPr>
                <w:rFonts w:ascii="Times New Roman" w:hAnsi="Times New Roman"/>
                <w:b/>
                <w:sz w:val="28"/>
                <w:szCs w:val="28"/>
              </w:rPr>
            </w:pPr>
            <w:r w:rsidRPr="007B7622">
              <w:rPr>
                <w:rFonts w:ascii="Times New Roman" w:hAnsi="Times New Roman"/>
                <w:b/>
                <w:sz w:val="28"/>
                <w:szCs w:val="28"/>
              </w:rPr>
              <w:t>6</w:t>
            </w:r>
          </w:p>
        </w:tc>
        <w:tc>
          <w:tcPr>
            <w:tcW w:w="319" w:type="dxa"/>
            <w:vAlign w:val="center"/>
          </w:tcPr>
          <w:p w14:paraId="042FE39F" w14:textId="77777777" w:rsidR="00251F41" w:rsidRPr="007B7622" w:rsidRDefault="00251F41" w:rsidP="00251F41">
            <w:pPr>
              <w:spacing w:after="0"/>
              <w:jc w:val="center"/>
              <w:rPr>
                <w:rFonts w:ascii="Times New Roman" w:hAnsi="Times New Roman"/>
                <w:b/>
                <w:sz w:val="28"/>
                <w:szCs w:val="28"/>
              </w:rPr>
            </w:pPr>
            <w:r w:rsidRPr="007B7622">
              <w:rPr>
                <w:rFonts w:ascii="Times New Roman" w:hAnsi="Times New Roman"/>
                <w:b/>
                <w:sz w:val="28"/>
                <w:szCs w:val="28"/>
              </w:rPr>
              <w:t>7</w:t>
            </w:r>
          </w:p>
        </w:tc>
        <w:tc>
          <w:tcPr>
            <w:tcW w:w="319" w:type="dxa"/>
            <w:vAlign w:val="center"/>
          </w:tcPr>
          <w:p w14:paraId="3C3C0522" w14:textId="77777777" w:rsidR="00251F41" w:rsidRPr="007B7622" w:rsidRDefault="00251F41" w:rsidP="00251F41">
            <w:pPr>
              <w:spacing w:after="0"/>
              <w:jc w:val="center"/>
              <w:rPr>
                <w:rFonts w:ascii="Times New Roman" w:hAnsi="Times New Roman"/>
                <w:b/>
                <w:sz w:val="28"/>
                <w:szCs w:val="28"/>
              </w:rPr>
            </w:pPr>
            <w:r w:rsidRPr="007B7622">
              <w:rPr>
                <w:rFonts w:ascii="Times New Roman" w:hAnsi="Times New Roman"/>
                <w:b/>
                <w:sz w:val="28"/>
                <w:szCs w:val="28"/>
              </w:rPr>
              <w:t>8</w:t>
            </w:r>
          </w:p>
        </w:tc>
        <w:tc>
          <w:tcPr>
            <w:tcW w:w="1809" w:type="dxa"/>
            <w:vMerge/>
            <w:vAlign w:val="center"/>
          </w:tcPr>
          <w:p w14:paraId="659DAFEF" w14:textId="77777777" w:rsidR="00251F41" w:rsidRPr="007B7622" w:rsidRDefault="00251F41" w:rsidP="00251F41">
            <w:pPr>
              <w:spacing w:after="0"/>
              <w:jc w:val="center"/>
              <w:rPr>
                <w:rFonts w:ascii="Times New Roman" w:hAnsi="Times New Roman"/>
                <w:b/>
                <w:sz w:val="28"/>
                <w:szCs w:val="28"/>
              </w:rPr>
            </w:pPr>
          </w:p>
        </w:tc>
      </w:tr>
      <w:tr w:rsidR="007B7622" w:rsidRPr="007B7622" w14:paraId="7A694A2C" w14:textId="77777777" w:rsidTr="00251F41">
        <w:trPr>
          <w:trHeight w:val="227"/>
        </w:trPr>
        <w:tc>
          <w:tcPr>
            <w:tcW w:w="513" w:type="dxa"/>
            <w:vAlign w:val="center"/>
          </w:tcPr>
          <w:p w14:paraId="79ACAD71" w14:textId="77777777" w:rsidR="00251F41" w:rsidRPr="007B7622" w:rsidRDefault="00251F41" w:rsidP="00251F41">
            <w:pPr>
              <w:spacing w:after="0" w:line="240" w:lineRule="auto"/>
              <w:jc w:val="center"/>
              <w:rPr>
                <w:sz w:val="28"/>
                <w:szCs w:val="28"/>
              </w:rPr>
            </w:pPr>
          </w:p>
        </w:tc>
        <w:tc>
          <w:tcPr>
            <w:tcW w:w="3628" w:type="dxa"/>
            <w:vAlign w:val="center"/>
          </w:tcPr>
          <w:p w14:paraId="7086CF72" w14:textId="6114EDDD" w:rsidR="00251F41" w:rsidRPr="007B7622" w:rsidRDefault="00251F41" w:rsidP="00251F41">
            <w:pPr>
              <w:spacing w:after="0" w:line="240" w:lineRule="auto"/>
              <w:jc w:val="center"/>
              <w:rPr>
                <w:rFonts w:ascii="Times New Roman" w:hAnsi="Times New Roman" w:cs="Times New Roman"/>
                <w:sz w:val="20"/>
                <w:szCs w:val="20"/>
                <w:lang w:val="uk-UA"/>
              </w:rPr>
            </w:pPr>
            <w:r w:rsidRPr="007B7622">
              <w:rPr>
                <w:rFonts w:ascii="Times New Roman" w:hAnsi="Times New Roman" w:cs="Times New Roman"/>
                <w:sz w:val="20"/>
                <w:szCs w:val="20"/>
                <w:lang w:val="uk-UA"/>
              </w:rPr>
              <w:t>Прибуття на практику, оформлення документів</w:t>
            </w:r>
          </w:p>
        </w:tc>
        <w:tc>
          <w:tcPr>
            <w:tcW w:w="319" w:type="dxa"/>
            <w:shd w:val="clear" w:color="auto" w:fill="auto"/>
            <w:vAlign w:val="center"/>
          </w:tcPr>
          <w:p w14:paraId="7ED12AF1" w14:textId="0350632B" w:rsidR="00251F41" w:rsidRPr="007B7622" w:rsidRDefault="00251F41" w:rsidP="00251F41">
            <w:pPr>
              <w:spacing w:after="0" w:line="240" w:lineRule="auto"/>
              <w:jc w:val="center"/>
              <w:rPr>
                <w:sz w:val="28"/>
                <w:szCs w:val="28"/>
                <w:lang w:val="uk-UA"/>
              </w:rPr>
            </w:pPr>
            <w:r w:rsidRPr="007B7622">
              <w:rPr>
                <w:sz w:val="28"/>
                <w:szCs w:val="28"/>
                <w:lang w:val="uk-UA"/>
              </w:rPr>
              <w:t>Х</w:t>
            </w:r>
          </w:p>
        </w:tc>
        <w:tc>
          <w:tcPr>
            <w:tcW w:w="319" w:type="dxa"/>
            <w:shd w:val="clear" w:color="auto" w:fill="auto"/>
            <w:vAlign w:val="center"/>
          </w:tcPr>
          <w:p w14:paraId="39695A5C" w14:textId="77777777" w:rsidR="00251F41" w:rsidRPr="007B7622" w:rsidRDefault="00251F41" w:rsidP="00251F41">
            <w:pPr>
              <w:spacing w:after="0" w:line="240" w:lineRule="auto"/>
              <w:jc w:val="center"/>
              <w:rPr>
                <w:sz w:val="28"/>
                <w:szCs w:val="28"/>
              </w:rPr>
            </w:pPr>
          </w:p>
        </w:tc>
        <w:tc>
          <w:tcPr>
            <w:tcW w:w="319" w:type="dxa"/>
            <w:shd w:val="clear" w:color="auto" w:fill="auto"/>
            <w:vAlign w:val="center"/>
          </w:tcPr>
          <w:p w14:paraId="19BC4A2D" w14:textId="77777777" w:rsidR="00251F41" w:rsidRPr="007B7622" w:rsidRDefault="00251F41" w:rsidP="00251F41">
            <w:pPr>
              <w:spacing w:after="0" w:line="240" w:lineRule="auto"/>
              <w:jc w:val="center"/>
              <w:rPr>
                <w:sz w:val="28"/>
                <w:szCs w:val="28"/>
              </w:rPr>
            </w:pPr>
          </w:p>
        </w:tc>
        <w:tc>
          <w:tcPr>
            <w:tcW w:w="319" w:type="dxa"/>
            <w:shd w:val="clear" w:color="auto" w:fill="auto"/>
            <w:vAlign w:val="center"/>
          </w:tcPr>
          <w:p w14:paraId="67765026" w14:textId="77777777" w:rsidR="00251F41" w:rsidRPr="007B7622" w:rsidRDefault="00251F41" w:rsidP="00251F41">
            <w:pPr>
              <w:spacing w:after="0" w:line="240" w:lineRule="auto"/>
              <w:jc w:val="center"/>
              <w:rPr>
                <w:sz w:val="28"/>
                <w:szCs w:val="28"/>
              </w:rPr>
            </w:pPr>
          </w:p>
        </w:tc>
        <w:tc>
          <w:tcPr>
            <w:tcW w:w="319" w:type="dxa"/>
            <w:shd w:val="clear" w:color="auto" w:fill="auto"/>
            <w:vAlign w:val="center"/>
          </w:tcPr>
          <w:p w14:paraId="40EDBDA9" w14:textId="77777777" w:rsidR="00251F41" w:rsidRPr="007B7622" w:rsidRDefault="00251F41" w:rsidP="00251F41">
            <w:pPr>
              <w:spacing w:after="0" w:line="240" w:lineRule="auto"/>
              <w:jc w:val="center"/>
              <w:rPr>
                <w:sz w:val="28"/>
                <w:szCs w:val="28"/>
              </w:rPr>
            </w:pPr>
          </w:p>
        </w:tc>
        <w:tc>
          <w:tcPr>
            <w:tcW w:w="319" w:type="dxa"/>
            <w:vAlign w:val="center"/>
          </w:tcPr>
          <w:p w14:paraId="7B91DFE5" w14:textId="77777777" w:rsidR="00251F41" w:rsidRPr="007B7622" w:rsidRDefault="00251F41" w:rsidP="00251F41">
            <w:pPr>
              <w:spacing w:after="0" w:line="240" w:lineRule="auto"/>
              <w:jc w:val="center"/>
              <w:rPr>
                <w:sz w:val="28"/>
                <w:szCs w:val="28"/>
              </w:rPr>
            </w:pPr>
          </w:p>
        </w:tc>
        <w:tc>
          <w:tcPr>
            <w:tcW w:w="319" w:type="dxa"/>
            <w:vAlign w:val="center"/>
          </w:tcPr>
          <w:p w14:paraId="26475CCA" w14:textId="77777777" w:rsidR="00251F41" w:rsidRPr="007B7622" w:rsidRDefault="00251F41" w:rsidP="00251F41">
            <w:pPr>
              <w:spacing w:after="0" w:line="240" w:lineRule="auto"/>
              <w:jc w:val="center"/>
              <w:rPr>
                <w:sz w:val="28"/>
                <w:szCs w:val="28"/>
              </w:rPr>
            </w:pPr>
          </w:p>
        </w:tc>
        <w:tc>
          <w:tcPr>
            <w:tcW w:w="319" w:type="dxa"/>
            <w:vAlign w:val="center"/>
          </w:tcPr>
          <w:p w14:paraId="1ABF69F5" w14:textId="77777777" w:rsidR="00251F41" w:rsidRPr="007B7622" w:rsidRDefault="00251F41" w:rsidP="00251F41">
            <w:pPr>
              <w:spacing w:after="0" w:line="240" w:lineRule="auto"/>
              <w:jc w:val="center"/>
              <w:rPr>
                <w:sz w:val="28"/>
                <w:szCs w:val="28"/>
              </w:rPr>
            </w:pPr>
          </w:p>
        </w:tc>
        <w:tc>
          <w:tcPr>
            <w:tcW w:w="1809" w:type="dxa"/>
            <w:vAlign w:val="center"/>
          </w:tcPr>
          <w:p w14:paraId="3C5094CD" w14:textId="77777777" w:rsidR="00251F41" w:rsidRPr="007B7622" w:rsidRDefault="00251F41" w:rsidP="00251F41">
            <w:pPr>
              <w:spacing w:after="0" w:line="240" w:lineRule="auto"/>
              <w:jc w:val="center"/>
              <w:rPr>
                <w:sz w:val="28"/>
                <w:szCs w:val="28"/>
              </w:rPr>
            </w:pPr>
          </w:p>
        </w:tc>
      </w:tr>
      <w:tr w:rsidR="007B7622" w:rsidRPr="007B7622" w14:paraId="73C16D8A" w14:textId="77777777" w:rsidTr="00251F41">
        <w:trPr>
          <w:trHeight w:val="227"/>
        </w:trPr>
        <w:tc>
          <w:tcPr>
            <w:tcW w:w="513" w:type="dxa"/>
            <w:vAlign w:val="center"/>
          </w:tcPr>
          <w:p w14:paraId="344F61B0" w14:textId="77777777" w:rsidR="00251F41" w:rsidRPr="007B7622" w:rsidRDefault="00251F41" w:rsidP="00251F41">
            <w:pPr>
              <w:spacing w:after="0" w:line="240" w:lineRule="auto"/>
              <w:jc w:val="center"/>
              <w:rPr>
                <w:sz w:val="28"/>
                <w:szCs w:val="28"/>
              </w:rPr>
            </w:pPr>
          </w:p>
        </w:tc>
        <w:tc>
          <w:tcPr>
            <w:tcW w:w="3628" w:type="dxa"/>
            <w:vAlign w:val="center"/>
          </w:tcPr>
          <w:p w14:paraId="64635F66" w14:textId="0332B8F7" w:rsidR="00251F41" w:rsidRPr="007B7622" w:rsidRDefault="00251F41" w:rsidP="00251F41">
            <w:pPr>
              <w:spacing w:after="0" w:line="240" w:lineRule="auto"/>
              <w:jc w:val="center"/>
              <w:rPr>
                <w:rFonts w:ascii="Times New Roman" w:hAnsi="Times New Roman" w:cs="Times New Roman"/>
                <w:sz w:val="20"/>
                <w:szCs w:val="20"/>
                <w:lang w:val="uk-UA"/>
              </w:rPr>
            </w:pPr>
            <w:r w:rsidRPr="007B7622">
              <w:rPr>
                <w:rFonts w:ascii="Times New Roman" w:hAnsi="Times New Roman" w:cs="Times New Roman"/>
                <w:sz w:val="20"/>
                <w:szCs w:val="20"/>
                <w:lang w:val="uk-UA"/>
              </w:rPr>
              <w:t>Інструктаж, ознайомлення з місцем роботи</w:t>
            </w:r>
          </w:p>
        </w:tc>
        <w:tc>
          <w:tcPr>
            <w:tcW w:w="319" w:type="dxa"/>
            <w:shd w:val="clear" w:color="auto" w:fill="auto"/>
            <w:vAlign w:val="center"/>
          </w:tcPr>
          <w:p w14:paraId="534FAA50" w14:textId="4BEE7CEC" w:rsidR="00251F41" w:rsidRPr="007B7622" w:rsidRDefault="00251F41" w:rsidP="00251F41">
            <w:pPr>
              <w:spacing w:after="0" w:line="240" w:lineRule="auto"/>
              <w:jc w:val="center"/>
              <w:rPr>
                <w:sz w:val="28"/>
                <w:szCs w:val="28"/>
                <w:lang w:val="uk-UA"/>
              </w:rPr>
            </w:pPr>
            <w:r w:rsidRPr="007B7622">
              <w:rPr>
                <w:sz w:val="28"/>
                <w:szCs w:val="28"/>
                <w:lang w:val="uk-UA"/>
              </w:rPr>
              <w:t>Х</w:t>
            </w:r>
          </w:p>
        </w:tc>
        <w:tc>
          <w:tcPr>
            <w:tcW w:w="319" w:type="dxa"/>
            <w:shd w:val="clear" w:color="auto" w:fill="auto"/>
            <w:vAlign w:val="center"/>
          </w:tcPr>
          <w:p w14:paraId="3245AC3C" w14:textId="77777777" w:rsidR="00251F41" w:rsidRPr="007B7622" w:rsidRDefault="00251F41" w:rsidP="00251F41">
            <w:pPr>
              <w:spacing w:after="0" w:line="240" w:lineRule="auto"/>
              <w:jc w:val="center"/>
              <w:rPr>
                <w:sz w:val="28"/>
                <w:szCs w:val="28"/>
              </w:rPr>
            </w:pPr>
          </w:p>
        </w:tc>
        <w:tc>
          <w:tcPr>
            <w:tcW w:w="319" w:type="dxa"/>
            <w:shd w:val="clear" w:color="auto" w:fill="auto"/>
            <w:vAlign w:val="center"/>
          </w:tcPr>
          <w:p w14:paraId="35ED463A" w14:textId="77777777" w:rsidR="00251F41" w:rsidRPr="007B7622" w:rsidRDefault="00251F41" w:rsidP="00251F41">
            <w:pPr>
              <w:spacing w:after="0" w:line="240" w:lineRule="auto"/>
              <w:jc w:val="center"/>
              <w:rPr>
                <w:sz w:val="28"/>
                <w:szCs w:val="28"/>
              </w:rPr>
            </w:pPr>
          </w:p>
        </w:tc>
        <w:tc>
          <w:tcPr>
            <w:tcW w:w="319" w:type="dxa"/>
            <w:shd w:val="clear" w:color="auto" w:fill="auto"/>
            <w:vAlign w:val="center"/>
          </w:tcPr>
          <w:p w14:paraId="6AABDD09" w14:textId="77777777" w:rsidR="00251F41" w:rsidRPr="007B7622" w:rsidRDefault="00251F41" w:rsidP="00251F41">
            <w:pPr>
              <w:spacing w:after="0" w:line="240" w:lineRule="auto"/>
              <w:jc w:val="center"/>
              <w:rPr>
                <w:sz w:val="28"/>
                <w:szCs w:val="28"/>
              </w:rPr>
            </w:pPr>
          </w:p>
        </w:tc>
        <w:tc>
          <w:tcPr>
            <w:tcW w:w="319" w:type="dxa"/>
            <w:shd w:val="clear" w:color="auto" w:fill="auto"/>
            <w:vAlign w:val="center"/>
          </w:tcPr>
          <w:p w14:paraId="5E4B846D" w14:textId="77777777" w:rsidR="00251F41" w:rsidRPr="007B7622" w:rsidRDefault="00251F41" w:rsidP="00251F41">
            <w:pPr>
              <w:spacing w:after="0" w:line="240" w:lineRule="auto"/>
              <w:jc w:val="center"/>
              <w:rPr>
                <w:sz w:val="28"/>
                <w:szCs w:val="28"/>
              </w:rPr>
            </w:pPr>
          </w:p>
        </w:tc>
        <w:tc>
          <w:tcPr>
            <w:tcW w:w="319" w:type="dxa"/>
            <w:vAlign w:val="center"/>
          </w:tcPr>
          <w:p w14:paraId="1224217E" w14:textId="77777777" w:rsidR="00251F41" w:rsidRPr="007B7622" w:rsidRDefault="00251F41" w:rsidP="00251F41">
            <w:pPr>
              <w:spacing w:after="0" w:line="240" w:lineRule="auto"/>
              <w:jc w:val="center"/>
              <w:rPr>
                <w:sz w:val="28"/>
                <w:szCs w:val="28"/>
              </w:rPr>
            </w:pPr>
          </w:p>
        </w:tc>
        <w:tc>
          <w:tcPr>
            <w:tcW w:w="319" w:type="dxa"/>
            <w:vAlign w:val="center"/>
          </w:tcPr>
          <w:p w14:paraId="0F2594BA" w14:textId="77777777" w:rsidR="00251F41" w:rsidRPr="007B7622" w:rsidRDefault="00251F41" w:rsidP="00251F41">
            <w:pPr>
              <w:spacing w:after="0" w:line="240" w:lineRule="auto"/>
              <w:jc w:val="center"/>
              <w:rPr>
                <w:sz w:val="28"/>
                <w:szCs w:val="28"/>
              </w:rPr>
            </w:pPr>
          </w:p>
        </w:tc>
        <w:tc>
          <w:tcPr>
            <w:tcW w:w="319" w:type="dxa"/>
            <w:vAlign w:val="center"/>
          </w:tcPr>
          <w:p w14:paraId="2FC74EA8" w14:textId="77777777" w:rsidR="00251F41" w:rsidRPr="007B7622" w:rsidRDefault="00251F41" w:rsidP="00251F41">
            <w:pPr>
              <w:spacing w:after="0" w:line="240" w:lineRule="auto"/>
              <w:jc w:val="center"/>
              <w:rPr>
                <w:sz w:val="28"/>
                <w:szCs w:val="28"/>
              </w:rPr>
            </w:pPr>
          </w:p>
        </w:tc>
        <w:tc>
          <w:tcPr>
            <w:tcW w:w="1809" w:type="dxa"/>
            <w:vAlign w:val="center"/>
          </w:tcPr>
          <w:p w14:paraId="0C214785" w14:textId="77777777" w:rsidR="00251F41" w:rsidRPr="007B7622" w:rsidRDefault="00251F41" w:rsidP="00251F41">
            <w:pPr>
              <w:spacing w:after="0" w:line="240" w:lineRule="auto"/>
              <w:jc w:val="center"/>
              <w:rPr>
                <w:sz w:val="28"/>
                <w:szCs w:val="28"/>
              </w:rPr>
            </w:pPr>
          </w:p>
        </w:tc>
      </w:tr>
      <w:tr w:rsidR="007B7622" w:rsidRPr="007B7622" w14:paraId="529594D7" w14:textId="77777777" w:rsidTr="00251F41">
        <w:trPr>
          <w:trHeight w:val="227"/>
        </w:trPr>
        <w:tc>
          <w:tcPr>
            <w:tcW w:w="513" w:type="dxa"/>
            <w:vAlign w:val="center"/>
          </w:tcPr>
          <w:p w14:paraId="5E943820" w14:textId="77777777" w:rsidR="00251F41" w:rsidRPr="007B7622" w:rsidRDefault="00251F41" w:rsidP="00251F41">
            <w:pPr>
              <w:spacing w:after="0" w:line="240" w:lineRule="auto"/>
              <w:jc w:val="center"/>
              <w:rPr>
                <w:sz w:val="28"/>
                <w:szCs w:val="28"/>
              </w:rPr>
            </w:pPr>
          </w:p>
        </w:tc>
        <w:tc>
          <w:tcPr>
            <w:tcW w:w="3628" w:type="dxa"/>
            <w:vAlign w:val="center"/>
          </w:tcPr>
          <w:p w14:paraId="1C428527" w14:textId="77777777" w:rsidR="00251F41" w:rsidRPr="007B7622" w:rsidRDefault="00251F41" w:rsidP="00251F41">
            <w:pPr>
              <w:spacing w:after="0" w:line="240" w:lineRule="auto"/>
              <w:jc w:val="center"/>
              <w:rPr>
                <w:rFonts w:ascii="Times New Roman" w:hAnsi="Times New Roman" w:cs="Times New Roman"/>
                <w:sz w:val="20"/>
                <w:szCs w:val="20"/>
                <w:lang w:val="uk-UA"/>
              </w:rPr>
            </w:pPr>
            <w:r w:rsidRPr="007B7622">
              <w:rPr>
                <w:rFonts w:ascii="Times New Roman" w:hAnsi="Times New Roman" w:cs="Times New Roman"/>
                <w:sz w:val="20"/>
                <w:szCs w:val="20"/>
                <w:lang w:val="uk-UA"/>
              </w:rPr>
              <w:t>Виконання програми практики і</w:t>
            </w:r>
          </w:p>
          <w:p w14:paraId="7739FA2A" w14:textId="3EFAEC87" w:rsidR="00251F41" w:rsidRPr="007B7622" w:rsidRDefault="00251F41" w:rsidP="00251F41">
            <w:pPr>
              <w:spacing w:after="0" w:line="240" w:lineRule="auto"/>
              <w:jc w:val="center"/>
              <w:rPr>
                <w:rFonts w:ascii="Times New Roman" w:hAnsi="Times New Roman" w:cs="Times New Roman"/>
                <w:sz w:val="20"/>
                <w:szCs w:val="20"/>
              </w:rPr>
            </w:pPr>
            <w:r w:rsidRPr="007B7622">
              <w:rPr>
                <w:rFonts w:ascii="Times New Roman" w:hAnsi="Times New Roman" w:cs="Times New Roman"/>
                <w:sz w:val="20"/>
                <w:szCs w:val="20"/>
                <w:lang w:val="uk-UA"/>
              </w:rPr>
              <w:t>індивідуального завдання</w:t>
            </w:r>
          </w:p>
        </w:tc>
        <w:tc>
          <w:tcPr>
            <w:tcW w:w="319" w:type="dxa"/>
            <w:shd w:val="clear" w:color="auto" w:fill="auto"/>
            <w:vAlign w:val="center"/>
          </w:tcPr>
          <w:p w14:paraId="063F1599" w14:textId="3B50DC32" w:rsidR="00251F41" w:rsidRPr="007B7622" w:rsidRDefault="00251F41" w:rsidP="00251F41">
            <w:pPr>
              <w:spacing w:after="0" w:line="240" w:lineRule="auto"/>
              <w:jc w:val="center"/>
              <w:rPr>
                <w:sz w:val="28"/>
                <w:szCs w:val="28"/>
                <w:lang w:val="uk-UA"/>
              </w:rPr>
            </w:pPr>
            <w:r w:rsidRPr="007B7622">
              <w:rPr>
                <w:sz w:val="28"/>
                <w:szCs w:val="28"/>
                <w:lang w:val="uk-UA"/>
              </w:rPr>
              <w:t>Х</w:t>
            </w:r>
          </w:p>
        </w:tc>
        <w:tc>
          <w:tcPr>
            <w:tcW w:w="319" w:type="dxa"/>
            <w:shd w:val="clear" w:color="auto" w:fill="auto"/>
            <w:vAlign w:val="center"/>
          </w:tcPr>
          <w:p w14:paraId="3D2C3745" w14:textId="281C4C3F" w:rsidR="00251F41" w:rsidRPr="007B7622" w:rsidRDefault="00251F41" w:rsidP="00251F41">
            <w:pPr>
              <w:spacing w:after="0" w:line="240" w:lineRule="auto"/>
              <w:jc w:val="center"/>
              <w:rPr>
                <w:sz w:val="28"/>
                <w:szCs w:val="28"/>
                <w:lang w:val="uk-UA"/>
              </w:rPr>
            </w:pPr>
            <w:r w:rsidRPr="007B7622">
              <w:rPr>
                <w:sz w:val="28"/>
                <w:szCs w:val="28"/>
                <w:lang w:val="uk-UA"/>
              </w:rPr>
              <w:t>Х</w:t>
            </w:r>
          </w:p>
        </w:tc>
        <w:tc>
          <w:tcPr>
            <w:tcW w:w="319" w:type="dxa"/>
            <w:shd w:val="clear" w:color="auto" w:fill="auto"/>
            <w:vAlign w:val="center"/>
          </w:tcPr>
          <w:p w14:paraId="64511DBE" w14:textId="60A5DDCF" w:rsidR="00251F41" w:rsidRPr="007B7622" w:rsidRDefault="00251F41" w:rsidP="00251F41">
            <w:pPr>
              <w:spacing w:after="0" w:line="240" w:lineRule="auto"/>
              <w:jc w:val="center"/>
              <w:rPr>
                <w:sz w:val="28"/>
                <w:szCs w:val="28"/>
                <w:lang w:val="uk-UA"/>
              </w:rPr>
            </w:pPr>
            <w:r w:rsidRPr="007B7622">
              <w:rPr>
                <w:sz w:val="28"/>
                <w:szCs w:val="28"/>
                <w:lang w:val="uk-UA"/>
              </w:rPr>
              <w:t>Х</w:t>
            </w:r>
          </w:p>
        </w:tc>
        <w:tc>
          <w:tcPr>
            <w:tcW w:w="319" w:type="dxa"/>
            <w:shd w:val="clear" w:color="auto" w:fill="auto"/>
            <w:vAlign w:val="center"/>
          </w:tcPr>
          <w:p w14:paraId="16EEED66" w14:textId="563B2EA2" w:rsidR="00251F41" w:rsidRPr="007B7622" w:rsidRDefault="00251F41" w:rsidP="00251F41">
            <w:pPr>
              <w:spacing w:after="0" w:line="240" w:lineRule="auto"/>
              <w:jc w:val="center"/>
              <w:rPr>
                <w:sz w:val="28"/>
                <w:szCs w:val="28"/>
                <w:lang w:val="uk-UA"/>
              </w:rPr>
            </w:pPr>
            <w:r w:rsidRPr="007B7622">
              <w:rPr>
                <w:sz w:val="28"/>
                <w:szCs w:val="28"/>
                <w:lang w:val="uk-UA"/>
              </w:rPr>
              <w:t>Х</w:t>
            </w:r>
          </w:p>
        </w:tc>
        <w:tc>
          <w:tcPr>
            <w:tcW w:w="319" w:type="dxa"/>
            <w:shd w:val="clear" w:color="auto" w:fill="auto"/>
            <w:vAlign w:val="center"/>
          </w:tcPr>
          <w:p w14:paraId="671620B1" w14:textId="3778CDED" w:rsidR="00251F41" w:rsidRPr="007B7622" w:rsidRDefault="00251F41" w:rsidP="00251F41">
            <w:pPr>
              <w:spacing w:after="0" w:line="240" w:lineRule="auto"/>
              <w:jc w:val="center"/>
              <w:rPr>
                <w:sz w:val="28"/>
                <w:szCs w:val="28"/>
                <w:lang w:val="uk-UA"/>
              </w:rPr>
            </w:pPr>
            <w:r w:rsidRPr="007B7622">
              <w:rPr>
                <w:sz w:val="28"/>
                <w:szCs w:val="28"/>
                <w:lang w:val="uk-UA"/>
              </w:rPr>
              <w:t>Х</w:t>
            </w:r>
          </w:p>
        </w:tc>
        <w:tc>
          <w:tcPr>
            <w:tcW w:w="319" w:type="dxa"/>
            <w:vAlign w:val="center"/>
          </w:tcPr>
          <w:p w14:paraId="56F120CF" w14:textId="3080C51B" w:rsidR="00251F41" w:rsidRPr="007B7622" w:rsidRDefault="00251F41" w:rsidP="00251F41">
            <w:pPr>
              <w:spacing w:after="0" w:line="240" w:lineRule="auto"/>
              <w:jc w:val="center"/>
              <w:rPr>
                <w:sz w:val="28"/>
                <w:szCs w:val="28"/>
                <w:lang w:val="uk-UA"/>
              </w:rPr>
            </w:pPr>
            <w:r w:rsidRPr="007B7622">
              <w:rPr>
                <w:sz w:val="28"/>
                <w:szCs w:val="28"/>
                <w:lang w:val="uk-UA"/>
              </w:rPr>
              <w:t>Х</w:t>
            </w:r>
          </w:p>
        </w:tc>
        <w:tc>
          <w:tcPr>
            <w:tcW w:w="319" w:type="dxa"/>
            <w:vAlign w:val="center"/>
          </w:tcPr>
          <w:p w14:paraId="7B847E5C" w14:textId="571665A3" w:rsidR="00251F41" w:rsidRPr="007B7622" w:rsidRDefault="00251F41" w:rsidP="00251F41">
            <w:pPr>
              <w:spacing w:after="0" w:line="240" w:lineRule="auto"/>
              <w:jc w:val="center"/>
              <w:rPr>
                <w:sz w:val="28"/>
                <w:szCs w:val="28"/>
                <w:lang w:val="uk-UA"/>
              </w:rPr>
            </w:pPr>
            <w:r w:rsidRPr="007B7622">
              <w:rPr>
                <w:sz w:val="28"/>
                <w:szCs w:val="28"/>
                <w:lang w:val="uk-UA"/>
              </w:rPr>
              <w:t>Х</w:t>
            </w:r>
          </w:p>
        </w:tc>
        <w:tc>
          <w:tcPr>
            <w:tcW w:w="319" w:type="dxa"/>
            <w:vAlign w:val="center"/>
          </w:tcPr>
          <w:p w14:paraId="24F09578" w14:textId="11460D56" w:rsidR="00251F41" w:rsidRPr="007B7622" w:rsidRDefault="00251F41" w:rsidP="00251F41">
            <w:pPr>
              <w:spacing w:after="0" w:line="240" w:lineRule="auto"/>
              <w:jc w:val="center"/>
              <w:rPr>
                <w:sz w:val="28"/>
                <w:szCs w:val="28"/>
                <w:lang w:val="uk-UA"/>
              </w:rPr>
            </w:pPr>
            <w:r w:rsidRPr="007B7622">
              <w:rPr>
                <w:sz w:val="28"/>
                <w:szCs w:val="28"/>
                <w:lang w:val="uk-UA"/>
              </w:rPr>
              <w:t>Х</w:t>
            </w:r>
          </w:p>
        </w:tc>
        <w:tc>
          <w:tcPr>
            <w:tcW w:w="1809" w:type="dxa"/>
            <w:vAlign w:val="center"/>
          </w:tcPr>
          <w:p w14:paraId="3CA2F4C9" w14:textId="77777777" w:rsidR="00251F41" w:rsidRPr="007B7622" w:rsidRDefault="00251F41" w:rsidP="00251F41">
            <w:pPr>
              <w:spacing w:after="0" w:line="240" w:lineRule="auto"/>
              <w:jc w:val="center"/>
              <w:rPr>
                <w:sz w:val="28"/>
                <w:szCs w:val="28"/>
              </w:rPr>
            </w:pPr>
          </w:p>
        </w:tc>
      </w:tr>
      <w:tr w:rsidR="007B7622" w:rsidRPr="007B7622" w14:paraId="69F0C26F" w14:textId="77777777" w:rsidTr="00251F41">
        <w:trPr>
          <w:trHeight w:val="227"/>
        </w:trPr>
        <w:tc>
          <w:tcPr>
            <w:tcW w:w="513" w:type="dxa"/>
            <w:vAlign w:val="center"/>
          </w:tcPr>
          <w:p w14:paraId="4F7BE36E" w14:textId="77777777" w:rsidR="00251F41" w:rsidRPr="007B7622" w:rsidRDefault="00251F41" w:rsidP="00251F41">
            <w:pPr>
              <w:spacing w:after="0" w:line="240" w:lineRule="auto"/>
              <w:jc w:val="center"/>
              <w:rPr>
                <w:sz w:val="28"/>
                <w:szCs w:val="28"/>
              </w:rPr>
            </w:pPr>
          </w:p>
        </w:tc>
        <w:tc>
          <w:tcPr>
            <w:tcW w:w="3628" w:type="dxa"/>
            <w:vAlign w:val="center"/>
          </w:tcPr>
          <w:p w14:paraId="5ED0DF4E" w14:textId="147060ED" w:rsidR="00251F41" w:rsidRPr="007B7622" w:rsidRDefault="00251F41" w:rsidP="00251F41">
            <w:pPr>
              <w:spacing w:after="0" w:line="240" w:lineRule="auto"/>
              <w:jc w:val="center"/>
              <w:rPr>
                <w:rFonts w:ascii="Times New Roman" w:hAnsi="Times New Roman" w:cs="Times New Roman"/>
                <w:sz w:val="20"/>
                <w:szCs w:val="20"/>
                <w:lang w:val="uk-UA"/>
              </w:rPr>
            </w:pPr>
            <w:r w:rsidRPr="007B7622">
              <w:rPr>
                <w:rFonts w:ascii="Times New Roman" w:hAnsi="Times New Roman" w:cs="Times New Roman"/>
                <w:sz w:val="20"/>
                <w:szCs w:val="20"/>
                <w:lang w:val="uk-UA"/>
              </w:rPr>
              <w:t>Пошук матеріалів на магістерську дисертацію</w:t>
            </w:r>
          </w:p>
        </w:tc>
        <w:tc>
          <w:tcPr>
            <w:tcW w:w="319" w:type="dxa"/>
            <w:shd w:val="clear" w:color="auto" w:fill="auto"/>
            <w:vAlign w:val="center"/>
          </w:tcPr>
          <w:p w14:paraId="0E13A634" w14:textId="6C668500" w:rsidR="00251F41" w:rsidRPr="007B7622" w:rsidRDefault="00251F41" w:rsidP="00251F41">
            <w:pPr>
              <w:spacing w:after="0" w:line="240" w:lineRule="auto"/>
              <w:jc w:val="center"/>
              <w:rPr>
                <w:sz w:val="28"/>
                <w:szCs w:val="28"/>
              </w:rPr>
            </w:pPr>
            <w:r w:rsidRPr="007B7622">
              <w:rPr>
                <w:sz w:val="28"/>
                <w:szCs w:val="28"/>
                <w:lang w:val="uk-UA"/>
              </w:rPr>
              <w:t>Х</w:t>
            </w:r>
          </w:p>
        </w:tc>
        <w:tc>
          <w:tcPr>
            <w:tcW w:w="319" w:type="dxa"/>
            <w:shd w:val="clear" w:color="auto" w:fill="auto"/>
            <w:vAlign w:val="center"/>
          </w:tcPr>
          <w:p w14:paraId="22DBDDD4" w14:textId="3409522D" w:rsidR="00251F41" w:rsidRPr="007B7622" w:rsidRDefault="00251F41" w:rsidP="00251F41">
            <w:pPr>
              <w:spacing w:after="0" w:line="240" w:lineRule="auto"/>
              <w:jc w:val="center"/>
              <w:rPr>
                <w:sz w:val="28"/>
                <w:szCs w:val="28"/>
              </w:rPr>
            </w:pPr>
            <w:r w:rsidRPr="007B7622">
              <w:rPr>
                <w:sz w:val="28"/>
                <w:szCs w:val="28"/>
                <w:lang w:val="uk-UA"/>
              </w:rPr>
              <w:t>Х</w:t>
            </w:r>
          </w:p>
        </w:tc>
        <w:tc>
          <w:tcPr>
            <w:tcW w:w="319" w:type="dxa"/>
            <w:shd w:val="clear" w:color="auto" w:fill="auto"/>
            <w:vAlign w:val="center"/>
          </w:tcPr>
          <w:p w14:paraId="67D9C5AF" w14:textId="64A267E1" w:rsidR="00251F41" w:rsidRPr="007B7622" w:rsidRDefault="00251F41" w:rsidP="00251F41">
            <w:pPr>
              <w:spacing w:after="0" w:line="240" w:lineRule="auto"/>
              <w:jc w:val="center"/>
              <w:rPr>
                <w:sz w:val="28"/>
                <w:szCs w:val="28"/>
              </w:rPr>
            </w:pPr>
            <w:r w:rsidRPr="007B7622">
              <w:rPr>
                <w:sz w:val="28"/>
                <w:szCs w:val="28"/>
                <w:lang w:val="uk-UA"/>
              </w:rPr>
              <w:t>Х</w:t>
            </w:r>
          </w:p>
        </w:tc>
        <w:tc>
          <w:tcPr>
            <w:tcW w:w="319" w:type="dxa"/>
            <w:shd w:val="clear" w:color="auto" w:fill="auto"/>
            <w:vAlign w:val="center"/>
          </w:tcPr>
          <w:p w14:paraId="2881C934" w14:textId="45781348" w:rsidR="00251F41" w:rsidRPr="007B7622" w:rsidRDefault="00251F41" w:rsidP="00251F41">
            <w:pPr>
              <w:spacing w:after="0" w:line="240" w:lineRule="auto"/>
              <w:jc w:val="center"/>
              <w:rPr>
                <w:sz w:val="28"/>
                <w:szCs w:val="28"/>
              </w:rPr>
            </w:pPr>
            <w:r w:rsidRPr="007B7622">
              <w:rPr>
                <w:sz w:val="28"/>
                <w:szCs w:val="28"/>
                <w:lang w:val="uk-UA"/>
              </w:rPr>
              <w:t>Х</w:t>
            </w:r>
          </w:p>
        </w:tc>
        <w:tc>
          <w:tcPr>
            <w:tcW w:w="319" w:type="dxa"/>
            <w:shd w:val="clear" w:color="auto" w:fill="auto"/>
            <w:vAlign w:val="center"/>
          </w:tcPr>
          <w:p w14:paraId="1610A8AF" w14:textId="2A888441" w:rsidR="00251F41" w:rsidRPr="007B7622" w:rsidRDefault="00251F41" w:rsidP="00251F41">
            <w:pPr>
              <w:spacing w:after="0" w:line="240" w:lineRule="auto"/>
              <w:jc w:val="center"/>
              <w:rPr>
                <w:sz w:val="28"/>
                <w:szCs w:val="28"/>
              </w:rPr>
            </w:pPr>
            <w:r w:rsidRPr="007B7622">
              <w:rPr>
                <w:sz w:val="28"/>
                <w:szCs w:val="28"/>
                <w:lang w:val="uk-UA"/>
              </w:rPr>
              <w:t>Х</w:t>
            </w:r>
          </w:p>
        </w:tc>
        <w:tc>
          <w:tcPr>
            <w:tcW w:w="319" w:type="dxa"/>
            <w:vAlign w:val="center"/>
          </w:tcPr>
          <w:p w14:paraId="1823FE6B" w14:textId="524675F2" w:rsidR="00251F41" w:rsidRPr="007B7622" w:rsidRDefault="00251F41" w:rsidP="00251F41">
            <w:pPr>
              <w:spacing w:after="0" w:line="240" w:lineRule="auto"/>
              <w:jc w:val="center"/>
              <w:rPr>
                <w:sz w:val="28"/>
                <w:szCs w:val="28"/>
              </w:rPr>
            </w:pPr>
            <w:r w:rsidRPr="007B7622">
              <w:rPr>
                <w:sz w:val="28"/>
                <w:szCs w:val="28"/>
                <w:lang w:val="uk-UA"/>
              </w:rPr>
              <w:t>Х</w:t>
            </w:r>
          </w:p>
        </w:tc>
        <w:tc>
          <w:tcPr>
            <w:tcW w:w="319" w:type="dxa"/>
            <w:vAlign w:val="center"/>
          </w:tcPr>
          <w:p w14:paraId="37E4153B" w14:textId="7427B7ED" w:rsidR="00251F41" w:rsidRPr="007B7622" w:rsidRDefault="00251F41" w:rsidP="00251F41">
            <w:pPr>
              <w:spacing w:after="0" w:line="240" w:lineRule="auto"/>
              <w:jc w:val="center"/>
              <w:rPr>
                <w:sz w:val="28"/>
                <w:szCs w:val="28"/>
              </w:rPr>
            </w:pPr>
            <w:r w:rsidRPr="007B7622">
              <w:rPr>
                <w:sz w:val="28"/>
                <w:szCs w:val="28"/>
                <w:lang w:val="uk-UA"/>
              </w:rPr>
              <w:t>Х</w:t>
            </w:r>
          </w:p>
        </w:tc>
        <w:tc>
          <w:tcPr>
            <w:tcW w:w="319" w:type="dxa"/>
            <w:vAlign w:val="center"/>
          </w:tcPr>
          <w:p w14:paraId="440F416A" w14:textId="32C7F855" w:rsidR="00251F41" w:rsidRPr="007B7622" w:rsidRDefault="00251F41" w:rsidP="00251F41">
            <w:pPr>
              <w:spacing w:after="0" w:line="240" w:lineRule="auto"/>
              <w:jc w:val="center"/>
              <w:rPr>
                <w:sz w:val="28"/>
                <w:szCs w:val="28"/>
              </w:rPr>
            </w:pPr>
            <w:r w:rsidRPr="007B7622">
              <w:rPr>
                <w:sz w:val="28"/>
                <w:szCs w:val="28"/>
                <w:lang w:val="uk-UA"/>
              </w:rPr>
              <w:t>Х</w:t>
            </w:r>
          </w:p>
        </w:tc>
        <w:tc>
          <w:tcPr>
            <w:tcW w:w="1809" w:type="dxa"/>
            <w:vAlign w:val="center"/>
          </w:tcPr>
          <w:p w14:paraId="184D5634" w14:textId="77777777" w:rsidR="00251F41" w:rsidRPr="007B7622" w:rsidRDefault="00251F41" w:rsidP="00251F41">
            <w:pPr>
              <w:spacing w:after="0" w:line="240" w:lineRule="auto"/>
              <w:jc w:val="center"/>
              <w:rPr>
                <w:sz w:val="28"/>
                <w:szCs w:val="28"/>
              </w:rPr>
            </w:pPr>
          </w:p>
        </w:tc>
      </w:tr>
      <w:tr w:rsidR="007B7622" w:rsidRPr="007B7622" w14:paraId="17D075E8" w14:textId="77777777" w:rsidTr="00251F41">
        <w:trPr>
          <w:trHeight w:val="227"/>
        </w:trPr>
        <w:tc>
          <w:tcPr>
            <w:tcW w:w="513" w:type="dxa"/>
            <w:vAlign w:val="center"/>
          </w:tcPr>
          <w:p w14:paraId="54600958" w14:textId="77777777" w:rsidR="00251F41" w:rsidRPr="007B7622" w:rsidRDefault="00251F41" w:rsidP="00251F41">
            <w:pPr>
              <w:spacing w:after="0" w:line="240" w:lineRule="auto"/>
              <w:jc w:val="center"/>
              <w:rPr>
                <w:sz w:val="28"/>
                <w:szCs w:val="28"/>
              </w:rPr>
            </w:pPr>
          </w:p>
        </w:tc>
        <w:tc>
          <w:tcPr>
            <w:tcW w:w="3628" w:type="dxa"/>
            <w:vAlign w:val="center"/>
          </w:tcPr>
          <w:p w14:paraId="035359D4" w14:textId="613C35DC" w:rsidR="00251F41" w:rsidRPr="007B7622" w:rsidRDefault="00251F41" w:rsidP="00251F41">
            <w:pPr>
              <w:spacing w:after="0" w:line="240" w:lineRule="auto"/>
              <w:jc w:val="center"/>
              <w:rPr>
                <w:rFonts w:ascii="Times New Roman" w:hAnsi="Times New Roman" w:cs="Times New Roman"/>
                <w:sz w:val="20"/>
                <w:szCs w:val="20"/>
                <w:lang w:val="uk-UA"/>
              </w:rPr>
            </w:pPr>
            <w:r w:rsidRPr="007B7622">
              <w:rPr>
                <w:rFonts w:ascii="Times New Roman" w:hAnsi="Times New Roman" w:cs="Times New Roman"/>
                <w:sz w:val="20"/>
                <w:szCs w:val="20"/>
                <w:lang w:val="uk-UA"/>
              </w:rPr>
              <w:t>Заповнення щодення</w:t>
            </w:r>
          </w:p>
        </w:tc>
        <w:tc>
          <w:tcPr>
            <w:tcW w:w="319" w:type="dxa"/>
            <w:shd w:val="clear" w:color="auto" w:fill="auto"/>
            <w:vAlign w:val="center"/>
          </w:tcPr>
          <w:p w14:paraId="2FA9B9DD" w14:textId="394F8AFA" w:rsidR="00251F41" w:rsidRPr="007B7622" w:rsidRDefault="00251F41" w:rsidP="00251F41">
            <w:pPr>
              <w:spacing w:after="0" w:line="240" w:lineRule="auto"/>
              <w:jc w:val="center"/>
              <w:rPr>
                <w:sz w:val="28"/>
                <w:szCs w:val="28"/>
              </w:rPr>
            </w:pPr>
            <w:r w:rsidRPr="007B7622">
              <w:rPr>
                <w:sz w:val="28"/>
                <w:szCs w:val="28"/>
                <w:lang w:val="uk-UA"/>
              </w:rPr>
              <w:t>Х</w:t>
            </w:r>
          </w:p>
        </w:tc>
        <w:tc>
          <w:tcPr>
            <w:tcW w:w="319" w:type="dxa"/>
            <w:shd w:val="clear" w:color="auto" w:fill="auto"/>
            <w:vAlign w:val="center"/>
          </w:tcPr>
          <w:p w14:paraId="1D4C0E55" w14:textId="6F3EE7DC" w:rsidR="00251F41" w:rsidRPr="007B7622" w:rsidRDefault="00251F41" w:rsidP="00251F41">
            <w:pPr>
              <w:spacing w:after="0" w:line="240" w:lineRule="auto"/>
              <w:jc w:val="center"/>
              <w:rPr>
                <w:sz w:val="28"/>
                <w:szCs w:val="28"/>
              </w:rPr>
            </w:pPr>
            <w:r w:rsidRPr="007B7622">
              <w:rPr>
                <w:sz w:val="28"/>
                <w:szCs w:val="28"/>
                <w:lang w:val="uk-UA"/>
              </w:rPr>
              <w:t>Х</w:t>
            </w:r>
          </w:p>
        </w:tc>
        <w:tc>
          <w:tcPr>
            <w:tcW w:w="319" w:type="dxa"/>
            <w:shd w:val="clear" w:color="auto" w:fill="auto"/>
            <w:vAlign w:val="center"/>
          </w:tcPr>
          <w:p w14:paraId="09CEA275" w14:textId="5B51CA79" w:rsidR="00251F41" w:rsidRPr="007B7622" w:rsidRDefault="00251F41" w:rsidP="00251F41">
            <w:pPr>
              <w:spacing w:after="0" w:line="240" w:lineRule="auto"/>
              <w:jc w:val="center"/>
              <w:rPr>
                <w:sz w:val="28"/>
                <w:szCs w:val="28"/>
              </w:rPr>
            </w:pPr>
            <w:r w:rsidRPr="007B7622">
              <w:rPr>
                <w:sz w:val="28"/>
                <w:szCs w:val="28"/>
                <w:lang w:val="uk-UA"/>
              </w:rPr>
              <w:t>Х</w:t>
            </w:r>
          </w:p>
        </w:tc>
        <w:tc>
          <w:tcPr>
            <w:tcW w:w="319" w:type="dxa"/>
            <w:shd w:val="clear" w:color="auto" w:fill="auto"/>
            <w:vAlign w:val="center"/>
          </w:tcPr>
          <w:p w14:paraId="573B123B" w14:textId="6BD15EFE" w:rsidR="00251F41" w:rsidRPr="007B7622" w:rsidRDefault="00251F41" w:rsidP="00251F41">
            <w:pPr>
              <w:spacing w:after="0" w:line="240" w:lineRule="auto"/>
              <w:jc w:val="center"/>
              <w:rPr>
                <w:sz w:val="28"/>
                <w:szCs w:val="28"/>
              </w:rPr>
            </w:pPr>
            <w:r w:rsidRPr="007B7622">
              <w:rPr>
                <w:sz w:val="28"/>
                <w:szCs w:val="28"/>
                <w:lang w:val="uk-UA"/>
              </w:rPr>
              <w:t>Х</w:t>
            </w:r>
          </w:p>
        </w:tc>
        <w:tc>
          <w:tcPr>
            <w:tcW w:w="319" w:type="dxa"/>
            <w:shd w:val="clear" w:color="auto" w:fill="auto"/>
            <w:vAlign w:val="center"/>
          </w:tcPr>
          <w:p w14:paraId="10375653" w14:textId="5A362AB6" w:rsidR="00251F41" w:rsidRPr="007B7622" w:rsidRDefault="00251F41" w:rsidP="00251F41">
            <w:pPr>
              <w:spacing w:after="0" w:line="240" w:lineRule="auto"/>
              <w:jc w:val="center"/>
              <w:rPr>
                <w:sz w:val="28"/>
                <w:szCs w:val="28"/>
              </w:rPr>
            </w:pPr>
            <w:r w:rsidRPr="007B7622">
              <w:rPr>
                <w:sz w:val="28"/>
                <w:szCs w:val="28"/>
                <w:lang w:val="uk-UA"/>
              </w:rPr>
              <w:t>Х</w:t>
            </w:r>
          </w:p>
        </w:tc>
        <w:tc>
          <w:tcPr>
            <w:tcW w:w="319" w:type="dxa"/>
            <w:vAlign w:val="center"/>
          </w:tcPr>
          <w:p w14:paraId="35F76F6A" w14:textId="6B116C72" w:rsidR="00251F41" w:rsidRPr="007B7622" w:rsidRDefault="00251F41" w:rsidP="00251F41">
            <w:pPr>
              <w:spacing w:after="0" w:line="240" w:lineRule="auto"/>
              <w:jc w:val="center"/>
              <w:rPr>
                <w:sz w:val="28"/>
                <w:szCs w:val="28"/>
              </w:rPr>
            </w:pPr>
            <w:r w:rsidRPr="007B7622">
              <w:rPr>
                <w:sz w:val="28"/>
                <w:szCs w:val="28"/>
                <w:lang w:val="uk-UA"/>
              </w:rPr>
              <w:t>Х</w:t>
            </w:r>
          </w:p>
        </w:tc>
        <w:tc>
          <w:tcPr>
            <w:tcW w:w="319" w:type="dxa"/>
            <w:vAlign w:val="center"/>
          </w:tcPr>
          <w:p w14:paraId="707A175D" w14:textId="167A3393" w:rsidR="00251F41" w:rsidRPr="007B7622" w:rsidRDefault="00251F41" w:rsidP="00251F41">
            <w:pPr>
              <w:spacing w:after="0" w:line="240" w:lineRule="auto"/>
              <w:jc w:val="center"/>
              <w:rPr>
                <w:sz w:val="28"/>
                <w:szCs w:val="28"/>
              </w:rPr>
            </w:pPr>
            <w:r w:rsidRPr="007B7622">
              <w:rPr>
                <w:sz w:val="28"/>
                <w:szCs w:val="28"/>
                <w:lang w:val="uk-UA"/>
              </w:rPr>
              <w:t>Х</w:t>
            </w:r>
          </w:p>
        </w:tc>
        <w:tc>
          <w:tcPr>
            <w:tcW w:w="319" w:type="dxa"/>
            <w:vAlign w:val="center"/>
          </w:tcPr>
          <w:p w14:paraId="16DF2D2B" w14:textId="08BC2985" w:rsidR="00251F41" w:rsidRPr="007B7622" w:rsidRDefault="00251F41" w:rsidP="00251F41">
            <w:pPr>
              <w:spacing w:after="0" w:line="240" w:lineRule="auto"/>
              <w:jc w:val="center"/>
              <w:rPr>
                <w:sz w:val="28"/>
                <w:szCs w:val="28"/>
                <w:lang w:val="uk-UA"/>
              </w:rPr>
            </w:pPr>
            <w:r w:rsidRPr="007B7622">
              <w:rPr>
                <w:sz w:val="28"/>
                <w:szCs w:val="28"/>
                <w:lang w:val="uk-UA"/>
              </w:rPr>
              <w:t>Х</w:t>
            </w:r>
          </w:p>
        </w:tc>
        <w:tc>
          <w:tcPr>
            <w:tcW w:w="1809" w:type="dxa"/>
            <w:vAlign w:val="center"/>
          </w:tcPr>
          <w:p w14:paraId="0AD49122" w14:textId="77777777" w:rsidR="00251F41" w:rsidRPr="007B7622" w:rsidRDefault="00251F41" w:rsidP="00251F41">
            <w:pPr>
              <w:spacing w:after="0" w:line="240" w:lineRule="auto"/>
              <w:jc w:val="center"/>
              <w:rPr>
                <w:sz w:val="28"/>
                <w:szCs w:val="28"/>
              </w:rPr>
            </w:pPr>
          </w:p>
        </w:tc>
      </w:tr>
      <w:tr w:rsidR="007B7622" w:rsidRPr="007B7622" w14:paraId="7C07904F" w14:textId="77777777" w:rsidTr="00251F41">
        <w:trPr>
          <w:trHeight w:val="227"/>
        </w:trPr>
        <w:tc>
          <w:tcPr>
            <w:tcW w:w="513" w:type="dxa"/>
            <w:vAlign w:val="center"/>
          </w:tcPr>
          <w:p w14:paraId="334813BB" w14:textId="77777777" w:rsidR="00251F41" w:rsidRPr="007B7622" w:rsidRDefault="00251F41" w:rsidP="00251F41">
            <w:pPr>
              <w:spacing w:after="0" w:line="240" w:lineRule="auto"/>
              <w:jc w:val="center"/>
              <w:rPr>
                <w:sz w:val="28"/>
                <w:szCs w:val="28"/>
              </w:rPr>
            </w:pPr>
          </w:p>
        </w:tc>
        <w:tc>
          <w:tcPr>
            <w:tcW w:w="3628" w:type="dxa"/>
            <w:vAlign w:val="center"/>
          </w:tcPr>
          <w:p w14:paraId="6F29CD97" w14:textId="1E94B081" w:rsidR="00251F41" w:rsidRPr="007B7622" w:rsidRDefault="00251F41" w:rsidP="00251F41">
            <w:pPr>
              <w:spacing w:after="0" w:line="240" w:lineRule="auto"/>
              <w:jc w:val="center"/>
              <w:rPr>
                <w:rFonts w:ascii="Times New Roman" w:hAnsi="Times New Roman" w:cs="Times New Roman"/>
                <w:sz w:val="20"/>
                <w:szCs w:val="20"/>
                <w:lang w:val="uk-UA"/>
              </w:rPr>
            </w:pPr>
            <w:r w:rsidRPr="007B7622">
              <w:rPr>
                <w:rFonts w:ascii="Times New Roman" w:hAnsi="Times New Roman" w:cs="Times New Roman"/>
                <w:sz w:val="20"/>
                <w:szCs w:val="20"/>
                <w:lang w:val="uk-UA"/>
              </w:rPr>
              <w:t>Оформлення звіту</w:t>
            </w:r>
          </w:p>
        </w:tc>
        <w:tc>
          <w:tcPr>
            <w:tcW w:w="319" w:type="dxa"/>
            <w:shd w:val="clear" w:color="auto" w:fill="auto"/>
            <w:vAlign w:val="center"/>
          </w:tcPr>
          <w:p w14:paraId="31C0FFD6" w14:textId="77777777" w:rsidR="00251F41" w:rsidRPr="007B7622" w:rsidRDefault="00251F41" w:rsidP="00251F41">
            <w:pPr>
              <w:spacing w:after="0" w:line="240" w:lineRule="auto"/>
              <w:jc w:val="center"/>
              <w:rPr>
                <w:sz w:val="28"/>
                <w:szCs w:val="28"/>
              </w:rPr>
            </w:pPr>
          </w:p>
        </w:tc>
        <w:tc>
          <w:tcPr>
            <w:tcW w:w="319" w:type="dxa"/>
            <w:shd w:val="clear" w:color="auto" w:fill="auto"/>
            <w:vAlign w:val="center"/>
          </w:tcPr>
          <w:p w14:paraId="54237076" w14:textId="77777777" w:rsidR="00251F41" w:rsidRPr="007B7622" w:rsidRDefault="00251F41" w:rsidP="00251F41">
            <w:pPr>
              <w:spacing w:after="0" w:line="240" w:lineRule="auto"/>
              <w:jc w:val="center"/>
              <w:rPr>
                <w:sz w:val="28"/>
                <w:szCs w:val="28"/>
              </w:rPr>
            </w:pPr>
          </w:p>
        </w:tc>
        <w:tc>
          <w:tcPr>
            <w:tcW w:w="319" w:type="dxa"/>
            <w:shd w:val="clear" w:color="auto" w:fill="auto"/>
            <w:vAlign w:val="center"/>
          </w:tcPr>
          <w:p w14:paraId="6E9E2FCA" w14:textId="77777777" w:rsidR="00251F41" w:rsidRPr="007B7622" w:rsidRDefault="00251F41" w:rsidP="00251F41">
            <w:pPr>
              <w:spacing w:after="0" w:line="240" w:lineRule="auto"/>
              <w:jc w:val="center"/>
              <w:rPr>
                <w:sz w:val="28"/>
                <w:szCs w:val="28"/>
              </w:rPr>
            </w:pPr>
          </w:p>
        </w:tc>
        <w:tc>
          <w:tcPr>
            <w:tcW w:w="319" w:type="dxa"/>
            <w:shd w:val="clear" w:color="auto" w:fill="auto"/>
            <w:vAlign w:val="center"/>
          </w:tcPr>
          <w:p w14:paraId="459C38D1" w14:textId="77777777" w:rsidR="00251F41" w:rsidRPr="007B7622" w:rsidRDefault="00251F41" w:rsidP="00251F41">
            <w:pPr>
              <w:spacing w:after="0" w:line="240" w:lineRule="auto"/>
              <w:jc w:val="center"/>
              <w:rPr>
                <w:sz w:val="28"/>
                <w:szCs w:val="28"/>
              </w:rPr>
            </w:pPr>
          </w:p>
        </w:tc>
        <w:tc>
          <w:tcPr>
            <w:tcW w:w="319" w:type="dxa"/>
            <w:shd w:val="clear" w:color="auto" w:fill="auto"/>
            <w:vAlign w:val="center"/>
          </w:tcPr>
          <w:p w14:paraId="153C7B13" w14:textId="77777777" w:rsidR="00251F41" w:rsidRPr="007B7622" w:rsidRDefault="00251F41" w:rsidP="00251F41">
            <w:pPr>
              <w:spacing w:after="0" w:line="240" w:lineRule="auto"/>
              <w:jc w:val="center"/>
              <w:rPr>
                <w:sz w:val="28"/>
                <w:szCs w:val="28"/>
              </w:rPr>
            </w:pPr>
          </w:p>
        </w:tc>
        <w:tc>
          <w:tcPr>
            <w:tcW w:w="319" w:type="dxa"/>
            <w:vAlign w:val="center"/>
          </w:tcPr>
          <w:p w14:paraId="4C4A56E0" w14:textId="77777777" w:rsidR="00251F41" w:rsidRPr="007B7622" w:rsidRDefault="00251F41" w:rsidP="00251F41">
            <w:pPr>
              <w:spacing w:after="0" w:line="240" w:lineRule="auto"/>
              <w:jc w:val="center"/>
              <w:rPr>
                <w:sz w:val="28"/>
                <w:szCs w:val="28"/>
              </w:rPr>
            </w:pPr>
          </w:p>
        </w:tc>
        <w:tc>
          <w:tcPr>
            <w:tcW w:w="319" w:type="dxa"/>
            <w:vAlign w:val="center"/>
          </w:tcPr>
          <w:p w14:paraId="5AF3BA72" w14:textId="77777777" w:rsidR="00251F41" w:rsidRPr="007B7622" w:rsidRDefault="00251F41" w:rsidP="00251F41">
            <w:pPr>
              <w:spacing w:after="0" w:line="240" w:lineRule="auto"/>
              <w:jc w:val="center"/>
              <w:rPr>
                <w:sz w:val="28"/>
                <w:szCs w:val="28"/>
              </w:rPr>
            </w:pPr>
          </w:p>
        </w:tc>
        <w:tc>
          <w:tcPr>
            <w:tcW w:w="319" w:type="dxa"/>
            <w:vAlign w:val="center"/>
          </w:tcPr>
          <w:p w14:paraId="534496E8" w14:textId="49441197" w:rsidR="00251F41" w:rsidRPr="007B7622" w:rsidRDefault="00251F41" w:rsidP="00251F41">
            <w:pPr>
              <w:spacing w:after="0" w:line="240" w:lineRule="auto"/>
              <w:jc w:val="center"/>
              <w:rPr>
                <w:sz w:val="28"/>
                <w:szCs w:val="28"/>
                <w:lang w:val="uk-UA"/>
              </w:rPr>
            </w:pPr>
            <w:r w:rsidRPr="007B7622">
              <w:rPr>
                <w:sz w:val="28"/>
                <w:szCs w:val="28"/>
                <w:lang w:val="uk-UA"/>
              </w:rPr>
              <w:t>Х</w:t>
            </w:r>
          </w:p>
        </w:tc>
        <w:tc>
          <w:tcPr>
            <w:tcW w:w="1809" w:type="dxa"/>
            <w:vAlign w:val="center"/>
          </w:tcPr>
          <w:p w14:paraId="095E26EA" w14:textId="77777777" w:rsidR="00251F41" w:rsidRPr="007B7622" w:rsidRDefault="00251F41" w:rsidP="00251F41">
            <w:pPr>
              <w:spacing w:after="0" w:line="240" w:lineRule="auto"/>
              <w:jc w:val="center"/>
              <w:rPr>
                <w:sz w:val="28"/>
                <w:szCs w:val="28"/>
              </w:rPr>
            </w:pPr>
          </w:p>
        </w:tc>
      </w:tr>
      <w:tr w:rsidR="007B7622" w:rsidRPr="007B7622" w14:paraId="1A81B07B" w14:textId="77777777" w:rsidTr="00251F41">
        <w:trPr>
          <w:trHeight w:val="227"/>
        </w:trPr>
        <w:tc>
          <w:tcPr>
            <w:tcW w:w="513" w:type="dxa"/>
            <w:vAlign w:val="center"/>
          </w:tcPr>
          <w:p w14:paraId="49381478" w14:textId="77777777" w:rsidR="00251F41" w:rsidRPr="007B7622" w:rsidRDefault="00251F41" w:rsidP="00251F41">
            <w:pPr>
              <w:spacing w:after="0" w:line="240" w:lineRule="auto"/>
              <w:jc w:val="center"/>
              <w:rPr>
                <w:sz w:val="28"/>
                <w:szCs w:val="28"/>
              </w:rPr>
            </w:pPr>
          </w:p>
        </w:tc>
        <w:tc>
          <w:tcPr>
            <w:tcW w:w="3628" w:type="dxa"/>
            <w:vAlign w:val="center"/>
          </w:tcPr>
          <w:p w14:paraId="07761D7C" w14:textId="79AFA1A1" w:rsidR="00251F41" w:rsidRPr="007B7622" w:rsidRDefault="00251F41" w:rsidP="00251F41">
            <w:pPr>
              <w:spacing w:after="0" w:line="240" w:lineRule="auto"/>
              <w:jc w:val="center"/>
              <w:rPr>
                <w:rFonts w:ascii="Times New Roman" w:hAnsi="Times New Roman" w:cs="Times New Roman"/>
                <w:sz w:val="20"/>
                <w:szCs w:val="20"/>
                <w:lang w:val="uk-UA"/>
              </w:rPr>
            </w:pPr>
            <w:r w:rsidRPr="007B7622">
              <w:rPr>
                <w:rFonts w:ascii="Times New Roman" w:hAnsi="Times New Roman" w:cs="Times New Roman"/>
                <w:sz w:val="20"/>
                <w:szCs w:val="20"/>
                <w:lang w:val="uk-UA"/>
              </w:rPr>
              <w:t>Залік</w:t>
            </w:r>
          </w:p>
        </w:tc>
        <w:tc>
          <w:tcPr>
            <w:tcW w:w="319" w:type="dxa"/>
            <w:shd w:val="clear" w:color="auto" w:fill="auto"/>
            <w:vAlign w:val="center"/>
          </w:tcPr>
          <w:p w14:paraId="5955C203" w14:textId="77777777" w:rsidR="00251F41" w:rsidRPr="007B7622" w:rsidRDefault="00251F41" w:rsidP="00251F41">
            <w:pPr>
              <w:spacing w:after="0" w:line="240" w:lineRule="auto"/>
              <w:jc w:val="center"/>
              <w:rPr>
                <w:sz w:val="28"/>
                <w:szCs w:val="28"/>
              </w:rPr>
            </w:pPr>
          </w:p>
        </w:tc>
        <w:tc>
          <w:tcPr>
            <w:tcW w:w="319" w:type="dxa"/>
            <w:shd w:val="clear" w:color="auto" w:fill="auto"/>
            <w:vAlign w:val="center"/>
          </w:tcPr>
          <w:p w14:paraId="4A00CE1F" w14:textId="77777777" w:rsidR="00251F41" w:rsidRPr="007B7622" w:rsidRDefault="00251F41" w:rsidP="00251F41">
            <w:pPr>
              <w:spacing w:after="0" w:line="240" w:lineRule="auto"/>
              <w:jc w:val="center"/>
              <w:rPr>
                <w:sz w:val="28"/>
                <w:szCs w:val="28"/>
              </w:rPr>
            </w:pPr>
          </w:p>
        </w:tc>
        <w:tc>
          <w:tcPr>
            <w:tcW w:w="319" w:type="dxa"/>
            <w:shd w:val="clear" w:color="auto" w:fill="auto"/>
            <w:vAlign w:val="center"/>
          </w:tcPr>
          <w:p w14:paraId="1BF05DB8" w14:textId="77777777" w:rsidR="00251F41" w:rsidRPr="007B7622" w:rsidRDefault="00251F41" w:rsidP="00251F41">
            <w:pPr>
              <w:spacing w:after="0" w:line="240" w:lineRule="auto"/>
              <w:jc w:val="center"/>
              <w:rPr>
                <w:sz w:val="28"/>
                <w:szCs w:val="28"/>
              </w:rPr>
            </w:pPr>
          </w:p>
        </w:tc>
        <w:tc>
          <w:tcPr>
            <w:tcW w:w="319" w:type="dxa"/>
            <w:shd w:val="clear" w:color="auto" w:fill="auto"/>
            <w:vAlign w:val="center"/>
          </w:tcPr>
          <w:p w14:paraId="6F48293E" w14:textId="77777777" w:rsidR="00251F41" w:rsidRPr="007B7622" w:rsidRDefault="00251F41" w:rsidP="00251F41">
            <w:pPr>
              <w:spacing w:after="0" w:line="240" w:lineRule="auto"/>
              <w:jc w:val="center"/>
              <w:rPr>
                <w:sz w:val="28"/>
                <w:szCs w:val="28"/>
              </w:rPr>
            </w:pPr>
          </w:p>
        </w:tc>
        <w:tc>
          <w:tcPr>
            <w:tcW w:w="319" w:type="dxa"/>
            <w:shd w:val="clear" w:color="auto" w:fill="auto"/>
            <w:vAlign w:val="center"/>
          </w:tcPr>
          <w:p w14:paraId="3E6321B7" w14:textId="77777777" w:rsidR="00251F41" w:rsidRPr="007B7622" w:rsidRDefault="00251F41" w:rsidP="00251F41">
            <w:pPr>
              <w:spacing w:after="0" w:line="240" w:lineRule="auto"/>
              <w:jc w:val="center"/>
              <w:rPr>
                <w:sz w:val="28"/>
                <w:szCs w:val="28"/>
              </w:rPr>
            </w:pPr>
          </w:p>
        </w:tc>
        <w:tc>
          <w:tcPr>
            <w:tcW w:w="319" w:type="dxa"/>
            <w:vAlign w:val="center"/>
          </w:tcPr>
          <w:p w14:paraId="7C113C6C" w14:textId="77777777" w:rsidR="00251F41" w:rsidRPr="007B7622" w:rsidRDefault="00251F41" w:rsidP="00251F41">
            <w:pPr>
              <w:spacing w:after="0" w:line="240" w:lineRule="auto"/>
              <w:jc w:val="center"/>
              <w:rPr>
                <w:sz w:val="28"/>
                <w:szCs w:val="28"/>
              </w:rPr>
            </w:pPr>
          </w:p>
        </w:tc>
        <w:tc>
          <w:tcPr>
            <w:tcW w:w="319" w:type="dxa"/>
            <w:vAlign w:val="center"/>
          </w:tcPr>
          <w:p w14:paraId="3C47FE5C" w14:textId="77777777" w:rsidR="00251F41" w:rsidRPr="007B7622" w:rsidRDefault="00251F41" w:rsidP="00251F41">
            <w:pPr>
              <w:spacing w:after="0" w:line="240" w:lineRule="auto"/>
              <w:jc w:val="center"/>
              <w:rPr>
                <w:sz w:val="28"/>
                <w:szCs w:val="28"/>
              </w:rPr>
            </w:pPr>
          </w:p>
        </w:tc>
        <w:tc>
          <w:tcPr>
            <w:tcW w:w="319" w:type="dxa"/>
            <w:vAlign w:val="center"/>
          </w:tcPr>
          <w:p w14:paraId="30F5E477" w14:textId="61D89213" w:rsidR="00251F41" w:rsidRPr="007B7622" w:rsidRDefault="00251F41" w:rsidP="00251F41">
            <w:pPr>
              <w:spacing w:after="0" w:line="240" w:lineRule="auto"/>
              <w:jc w:val="center"/>
              <w:rPr>
                <w:sz w:val="28"/>
                <w:szCs w:val="28"/>
                <w:lang w:val="uk-UA"/>
              </w:rPr>
            </w:pPr>
            <w:r w:rsidRPr="007B7622">
              <w:rPr>
                <w:sz w:val="28"/>
                <w:szCs w:val="28"/>
                <w:lang w:val="uk-UA"/>
              </w:rPr>
              <w:t>Х</w:t>
            </w:r>
          </w:p>
        </w:tc>
        <w:tc>
          <w:tcPr>
            <w:tcW w:w="1809" w:type="dxa"/>
            <w:vAlign w:val="center"/>
          </w:tcPr>
          <w:p w14:paraId="644A8949" w14:textId="77777777" w:rsidR="00251F41" w:rsidRPr="007B7622" w:rsidRDefault="00251F41" w:rsidP="00251F41">
            <w:pPr>
              <w:spacing w:after="0" w:line="240" w:lineRule="auto"/>
              <w:jc w:val="center"/>
              <w:rPr>
                <w:sz w:val="28"/>
                <w:szCs w:val="28"/>
              </w:rPr>
            </w:pPr>
          </w:p>
        </w:tc>
      </w:tr>
    </w:tbl>
    <w:p w14:paraId="0FA2D04D" w14:textId="77777777" w:rsidR="00251F41" w:rsidRPr="007B7622" w:rsidRDefault="00251F41" w:rsidP="00251F41">
      <w:pPr>
        <w:spacing w:after="0" w:line="240" w:lineRule="auto"/>
        <w:jc w:val="both"/>
        <w:rPr>
          <w:rFonts w:ascii="Times New Roman" w:eastAsia="Times New Roman" w:hAnsi="Times New Roman"/>
          <w:sz w:val="16"/>
          <w:szCs w:val="16"/>
          <w:lang w:eastAsia="ru-RU"/>
        </w:rPr>
      </w:pPr>
    </w:p>
    <w:p w14:paraId="777F0313" w14:textId="616FCDEE" w:rsidR="006A62F9" w:rsidRPr="007B7622" w:rsidRDefault="006A62F9" w:rsidP="006A62F9">
      <w:pPr>
        <w:spacing w:after="0" w:line="360" w:lineRule="auto"/>
        <w:ind w:firstLine="680"/>
        <w:jc w:val="both"/>
        <w:rPr>
          <w:rFonts w:ascii="Times New Roman" w:hAnsi="Times New Roman" w:cs="Times New Roman"/>
          <w:sz w:val="28"/>
          <w:szCs w:val="28"/>
          <w:lang w:val="uk-UA"/>
        </w:rPr>
      </w:pPr>
    </w:p>
    <w:p w14:paraId="6CF3167F" w14:textId="1B25F2D8" w:rsidR="006A62F9" w:rsidRPr="007B7622" w:rsidRDefault="006A62F9" w:rsidP="006A62F9">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Після прибуття на підприємство, студент повинен подати керівнику практики від підприємства щоденник і робочу програму практики, ознайомити його із змістом індивідуального завдання, пройти інструктаж з охорони праці, ознайомитися з робочим місцем, правилами експлуатації устаткування та узгодити план проходження практики.</w:t>
      </w:r>
    </w:p>
    <w:p w14:paraId="02239BE0" w14:textId="76B98748" w:rsidR="006A62F9" w:rsidRPr="007B7622" w:rsidRDefault="006A62F9" w:rsidP="006A62F9">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lastRenderedPageBreak/>
        <w:t>Під час практики студент має дотримуватися правил внутрішнього розпорядку підприємства. Відлучатися з місця практики студент може лише з дозволу керівника практики від підприємства.</w:t>
      </w:r>
    </w:p>
    <w:p w14:paraId="2CE1EF84" w14:textId="40468494" w:rsidR="006A62F9" w:rsidRPr="007B7622" w:rsidRDefault="006A62F9" w:rsidP="006A62F9">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Звіт з практики складається студентом відповідно до програми практики та індивідуального завдання. Залік з практики проводиться в останній день практики комісією кафедри, на яку студент подає оформлені щоденник та звіт.</w:t>
      </w:r>
    </w:p>
    <w:p w14:paraId="329152B5" w14:textId="78259070" w:rsidR="006A62F9" w:rsidRPr="007B7622" w:rsidRDefault="006A62F9" w:rsidP="006A62F9">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Щоденник є основним документом студента під час проходження практики, в якому студент веде короткі записи про виконання програми практики та індивідуального завдання.</w:t>
      </w:r>
    </w:p>
    <w:p w14:paraId="1C064A65" w14:textId="29C57845" w:rsidR="006A62F9" w:rsidRPr="007B7622" w:rsidRDefault="006A62F9" w:rsidP="006A62F9">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Для студентів, що проходять практику за межами м. Києва, щоденник (або посвідчення про відрядження) є фінансовим документом для звіту за витрату отриманих коштів на практику.</w:t>
      </w:r>
    </w:p>
    <w:p w14:paraId="75576F52" w14:textId="1AA3A107" w:rsidR="006A62F9" w:rsidRPr="007B7622" w:rsidRDefault="006A62F9" w:rsidP="006A62F9">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Раз на тиждень студент зобов’язаний подати щоденник на перегляд керівникам практики від університету та підприємства.</w:t>
      </w:r>
    </w:p>
    <w:p w14:paraId="7225A872" w14:textId="7D87B141" w:rsidR="00251F41" w:rsidRPr="007B7622" w:rsidRDefault="006A62F9" w:rsidP="006A62F9">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Після закінчення практики щоденник і звіт мають бути переглянуті керівниками практики і підписані; складені відгуки про практику і все видано студенту в остаточно оформленому вигляді. Оформлений щоденник разом зі звітом студент повинен здати на кафедру. Без заповненого і затвердженого щоденника практика не зараховується.</w:t>
      </w:r>
    </w:p>
    <w:p w14:paraId="59A81621" w14:textId="77777777" w:rsidR="006A62F9" w:rsidRPr="007B7622" w:rsidRDefault="006A62F9" w:rsidP="006A62F9">
      <w:pPr>
        <w:spacing w:after="0" w:line="360" w:lineRule="auto"/>
        <w:ind w:firstLine="680"/>
        <w:jc w:val="both"/>
        <w:rPr>
          <w:rFonts w:ascii="Times New Roman" w:hAnsi="Times New Roman" w:cs="Times New Roman"/>
          <w:sz w:val="28"/>
          <w:szCs w:val="28"/>
          <w:lang w:val="uk-UA"/>
        </w:rPr>
      </w:pPr>
    </w:p>
    <w:p w14:paraId="34E48AAA" w14:textId="7F8CF261" w:rsidR="002A18FA" w:rsidRPr="007B7622" w:rsidRDefault="002A18FA" w:rsidP="002A18FA">
      <w:pPr>
        <w:pStyle w:val="2"/>
      </w:pPr>
      <w:bookmarkStart w:id="12" w:name="_Toc105957959"/>
      <w:r w:rsidRPr="007B7622">
        <w:t>2.4. Обов’язки магістрів при проходженні практики</w:t>
      </w:r>
      <w:bookmarkEnd w:id="12"/>
    </w:p>
    <w:p w14:paraId="206FB1D3" w14:textId="2227C257" w:rsidR="00BD32EC" w:rsidRPr="007B7622" w:rsidRDefault="00BD32EC" w:rsidP="00BD32EC">
      <w:pPr>
        <w:spacing w:after="0" w:line="360" w:lineRule="auto"/>
        <w:ind w:firstLine="709"/>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З</w:t>
      </w:r>
      <w:r w:rsidR="00066E40" w:rsidRPr="007B7622">
        <w:rPr>
          <w:rFonts w:ascii="Times New Roman" w:hAnsi="Times New Roman" w:cs="Times New Roman"/>
          <w:sz w:val="28"/>
          <w:szCs w:val="28"/>
          <w:lang w:val="uk-UA"/>
        </w:rPr>
        <w:t>добувачі вищої освіти випускової</w:t>
      </w:r>
      <w:r w:rsidRPr="007B7622">
        <w:rPr>
          <w:rFonts w:ascii="Times New Roman" w:hAnsi="Times New Roman" w:cs="Times New Roman"/>
          <w:sz w:val="28"/>
          <w:szCs w:val="28"/>
          <w:lang w:val="uk-UA"/>
        </w:rPr>
        <w:t xml:space="preserve"> </w:t>
      </w:r>
      <w:r w:rsidR="00066E40" w:rsidRPr="007B7622">
        <w:rPr>
          <w:rFonts w:ascii="Times New Roman" w:hAnsi="Times New Roman" w:cs="Times New Roman"/>
          <w:sz w:val="28"/>
          <w:szCs w:val="28"/>
          <w:lang w:val="uk-UA"/>
        </w:rPr>
        <w:t>кафедри інформаційно-вимірювальних технологій приладобудівного факультету</w:t>
      </w:r>
      <w:r w:rsidRPr="007B7622">
        <w:rPr>
          <w:rFonts w:ascii="Times New Roman" w:hAnsi="Times New Roman" w:cs="Times New Roman"/>
          <w:sz w:val="28"/>
          <w:szCs w:val="28"/>
          <w:lang w:val="uk-UA"/>
        </w:rPr>
        <w:t xml:space="preserve"> КПІ ім. Ігоря Сікорського при проходженні практики зобов’язані:</w:t>
      </w:r>
    </w:p>
    <w:p w14:paraId="7185D916" w14:textId="7F17D073" w:rsidR="00BD32EC" w:rsidRPr="007B7622" w:rsidRDefault="00BD32EC" w:rsidP="00BD32EC">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до початку практики отримати від керівника практики від Університету направлення, методичні матеріали (методичні вказівки, програму, щоденник, індивідуальне завдання) та консультації щодо оформлення всіх необхідних документів;</w:t>
      </w:r>
    </w:p>
    <w:p w14:paraId="36E60EEA" w14:textId="77777777" w:rsidR="00BD32EC" w:rsidRPr="007B7622" w:rsidRDefault="00BD32EC" w:rsidP="00BD32EC">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своєчасно прибути на базу практики;</w:t>
      </w:r>
    </w:p>
    <w:p w14:paraId="7A3A79AD" w14:textId="49247EFE" w:rsidR="00BD32EC" w:rsidRPr="007B7622" w:rsidRDefault="00BD32EC" w:rsidP="00BD32EC">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lastRenderedPageBreak/>
        <w:t>- у повному обсязі виконувати всі завдання, передбачені робочою програмою практики та вказівками її керівників;</w:t>
      </w:r>
    </w:p>
    <w:p w14:paraId="77F15A5C" w14:textId="0BACA87E" w:rsidR="00BD32EC" w:rsidRPr="007B7622" w:rsidRDefault="00BD32EC" w:rsidP="00BD32EC">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вивчити і суворо дотримуватись правил охорони праці, техніки безпеки, виробничої санітарії, внутрішнього розпорядку та пожарної безпеки;</w:t>
      </w:r>
    </w:p>
    <w:p w14:paraId="01246D3E" w14:textId="77777777" w:rsidR="00BD32EC" w:rsidRPr="007B7622" w:rsidRDefault="00BD32EC" w:rsidP="00BD32EC">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нести відповідальність за виконану роботу;</w:t>
      </w:r>
    </w:p>
    <w:p w14:paraId="5D3B7098" w14:textId="6D7F93B3" w:rsidR="002A18FA" w:rsidRPr="007B7622" w:rsidRDefault="00BD32EC" w:rsidP="00BD32EC">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своєчасно оформити звітну документацію та скласти залік з практики.</w:t>
      </w:r>
    </w:p>
    <w:p w14:paraId="4C5B4CB6" w14:textId="77777777" w:rsidR="002A18FA" w:rsidRPr="007B7622" w:rsidRDefault="002A18FA" w:rsidP="002A18FA">
      <w:pPr>
        <w:spacing w:after="0" w:line="360" w:lineRule="auto"/>
        <w:rPr>
          <w:rFonts w:ascii="Times New Roman" w:hAnsi="Times New Roman" w:cs="Times New Roman"/>
          <w:sz w:val="28"/>
          <w:szCs w:val="28"/>
          <w:lang w:val="uk-UA"/>
        </w:rPr>
      </w:pPr>
    </w:p>
    <w:p w14:paraId="525F870F" w14:textId="5CBD2C7C" w:rsidR="009F7B9D" w:rsidRPr="007B7622" w:rsidRDefault="009F7B9D" w:rsidP="009F7B9D">
      <w:pPr>
        <w:pStyle w:val="2"/>
      </w:pPr>
      <w:bookmarkStart w:id="13" w:name="_Toc105957960"/>
      <w:r w:rsidRPr="007B7622">
        <w:t>2.5. Обов’язки керівників практики</w:t>
      </w:r>
      <w:bookmarkEnd w:id="13"/>
      <w:r w:rsidRPr="007B7622">
        <w:t xml:space="preserve"> </w:t>
      </w:r>
    </w:p>
    <w:p w14:paraId="6861DF77" w14:textId="5F8924DC" w:rsidR="00392D5B" w:rsidRPr="007B7622" w:rsidRDefault="00392D5B" w:rsidP="00392D5B">
      <w:pPr>
        <w:spacing w:after="0" w:line="360" w:lineRule="auto"/>
        <w:ind w:firstLine="709"/>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Керівника практикою від кафедри призначає керівник структурного підрозділу. Він повинен:</w:t>
      </w:r>
    </w:p>
    <w:p w14:paraId="01D5DA33" w14:textId="7F1886C0" w:rsidR="00392D5B" w:rsidRPr="007B7622" w:rsidRDefault="00392D5B" w:rsidP="00392D5B">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не пізніше, ніж за два тижні до початку практики узгодити з підприємствами, установами організаціями робочі програми проведення практики;</w:t>
      </w:r>
    </w:p>
    <w:p w14:paraId="14E39E8C" w14:textId="31F16329" w:rsidR="00392D5B" w:rsidRPr="007B7622" w:rsidRDefault="00392D5B" w:rsidP="00392D5B">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не пізніше, ніж за 7 днів до початку практики надати підприємствам, установам, організаціям списки здобувачів вищої освіти-практикантів для оформлення тимчасової перепустки на підприємство;</w:t>
      </w:r>
    </w:p>
    <w:p w14:paraId="4E8C0A9D" w14:textId="21CDAEBF" w:rsidR="00392D5B" w:rsidRPr="007B7622" w:rsidRDefault="00392D5B" w:rsidP="00392D5B">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попередити здобувачів вищої освіти про оформлення медичної довідки про стан здоров’я (при необхідності) до початку практики;</w:t>
      </w:r>
    </w:p>
    <w:p w14:paraId="0166B12A" w14:textId="388C7A8F" w:rsidR="00392D5B" w:rsidRPr="007B7622" w:rsidRDefault="00392D5B" w:rsidP="00392D5B">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забезпечити робочими програмами практики керівників підрозділів підприємства, установи, організації, де проходять практику здобувачі вищої освіти;</w:t>
      </w:r>
    </w:p>
    <w:p w14:paraId="067AE0CE" w14:textId="2FC972BB" w:rsidR="00392D5B" w:rsidRPr="007B7622" w:rsidRDefault="00392D5B" w:rsidP="00392D5B">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при направлені на підприємство, установу, організацію для проходження практики трьох і більше здобувачів вищої освіти призначити старшого групи, який є помічником керівника практики;</w:t>
      </w:r>
    </w:p>
    <w:p w14:paraId="330EF516" w14:textId="77777777" w:rsidR="00392D5B" w:rsidRPr="007B7622" w:rsidRDefault="00392D5B" w:rsidP="00392D5B">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провести збори зі здобувачами вищої освіти з питань практики;</w:t>
      </w:r>
    </w:p>
    <w:p w14:paraId="3F532BA4" w14:textId="64DBBE96" w:rsidR="00392D5B" w:rsidRPr="007B7622" w:rsidRDefault="00392D5B" w:rsidP="00392D5B">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ознайомити здобувачів вищої освіти з робочою програмою проведення практики;</w:t>
      </w:r>
    </w:p>
    <w:p w14:paraId="3A4572AA" w14:textId="165D91D4" w:rsidR="00392D5B" w:rsidRPr="007B7622" w:rsidRDefault="00392D5B" w:rsidP="00392D5B">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видати здобувачам вищої освіти щоденники з індивідуальним завданням.</w:t>
      </w:r>
    </w:p>
    <w:p w14:paraId="6FEC2BF7" w14:textId="3AB977C6" w:rsidR="009F7B9D" w:rsidRPr="007B7622" w:rsidRDefault="00392D5B" w:rsidP="00392D5B">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скласти робочий графік (план) проведення практики;</w:t>
      </w:r>
    </w:p>
    <w:p w14:paraId="342AEA25" w14:textId="16DDADF6" w:rsidR="00E6270C" w:rsidRPr="007B7622" w:rsidRDefault="00E6270C" w:rsidP="00E6270C">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lastRenderedPageBreak/>
        <w:t>- розробити індивідуальне завдання для студента, яке він повинен виконати в період практики;</w:t>
      </w:r>
    </w:p>
    <w:p w14:paraId="6471DB42" w14:textId="33ACA420" w:rsidR="00E6270C" w:rsidRPr="007B7622" w:rsidRDefault="00E6270C" w:rsidP="00E6270C">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здійснювати контроль за додержанням строків проведення практики та відповідності її змісту встановленим вимогам;</w:t>
      </w:r>
    </w:p>
    <w:p w14:paraId="2916FFF9" w14:textId="423E0089" w:rsidR="00E6270C" w:rsidRPr="007B7622" w:rsidRDefault="00E6270C" w:rsidP="00E6270C">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забезпечити студентів необхідними бланками (щоденник практики, робоча програма ) в електронному вигляді;</w:t>
      </w:r>
    </w:p>
    <w:p w14:paraId="2CCAD9CE" w14:textId="2B57FE1E" w:rsidR="00E6270C" w:rsidRPr="007B7622" w:rsidRDefault="00E6270C" w:rsidP="00E6270C">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надати методичну допомогу студентам при виконанні ними індивідуальних завдань, а також при збиранні матеріалів до випускної кваліфікаційної роботи під час практики;</w:t>
      </w:r>
    </w:p>
    <w:p w14:paraId="7D12849B" w14:textId="77777777" w:rsidR="00E6270C" w:rsidRPr="007B7622" w:rsidRDefault="00E6270C" w:rsidP="00E6270C">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оцінити результати проходження практики студентом;</w:t>
      </w:r>
    </w:p>
    <w:p w14:paraId="31C97603" w14:textId="4DC25225" w:rsidR="00E6270C" w:rsidRPr="007B7622" w:rsidRDefault="00E6270C" w:rsidP="00E6270C">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виставити оцінку за практику за результатами наданого звіту;</w:t>
      </w:r>
    </w:p>
    <w:p w14:paraId="4B20DAB0" w14:textId="41425BF1" w:rsidR="00E6270C" w:rsidRPr="007B7622" w:rsidRDefault="00E6270C" w:rsidP="00E6270C">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на другий день після початку практики надати доповідну записку відповідальному по факультету за практику про початок практики студента.</w:t>
      </w:r>
    </w:p>
    <w:p w14:paraId="208A71DA" w14:textId="2A17E2FB" w:rsidR="00E6270C" w:rsidRPr="007B7622" w:rsidRDefault="00E6270C" w:rsidP="008E0336">
      <w:pPr>
        <w:spacing w:after="0" w:line="360" w:lineRule="auto"/>
        <w:ind w:firstLine="709"/>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Зміст індивідуального завдання повинен відповідати як завданням освітнього процесу, так і потребам виробництва, враховувати можливості та</w:t>
      </w:r>
      <w:r w:rsidR="008E0336" w:rsidRPr="007B7622">
        <w:rPr>
          <w:rFonts w:ascii="Times New Roman" w:hAnsi="Times New Roman" w:cs="Times New Roman"/>
          <w:sz w:val="28"/>
          <w:szCs w:val="28"/>
          <w:lang w:val="uk-UA"/>
        </w:rPr>
        <w:t xml:space="preserve"> </w:t>
      </w:r>
      <w:r w:rsidRPr="007B7622">
        <w:rPr>
          <w:rFonts w:ascii="Times New Roman" w:hAnsi="Times New Roman" w:cs="Times New Roman"/>
          <w:sz w:val="28"/>
          <w:szCs w:val="28"/>
          <w:lang w:val="uk-UA"/>
        </w:rPr>
        <w:t xml:space="preserve">пропозиції підприємства, організації, установи. У випадку </w:t>
      </w:r>
      <w:r w:rsidR="008E0336" w:rsidRPr="007B7622">
        <w:rPr>
          <w:rFonts w:ascii="Times New Roman" w:hAnsi="Times New Roman" w:cs="Times New Roman"/>
          <w:sz w:val="28"/>
          <w:szCs w:val="28"/>
          <w:lang w:val="uk-UA"/>
        </w:rPr>
        <w:t xml:space="preserve"> </w:t>
      </w:r>
      <w:r w:rsidRPr="007B7622">
        <w:rPr>
          <w:rFonts w:ascii="Times New Roman" w:hAnsi="Times New Roman" w:cs="Times New Roman"/>
          <w:sz w:val="28"/>
          <w:szCs w:val="28"/>
          <w:lang w:val="uk-UA"/>
        </w:rPr>
        <w:t>практики зміст узгоджується з тематикою кваліфікаційної роботи.</w:t>
      </w:r>
    </w:p>
    <w:p w14:paraId="7A3E7183" w14:textId="154608C3" w:rsidR="00E6270C" w:rsidRPr="007B7622" w:rsidRDefault="00E6270C" w:rsidP="00E6270C">
      <w:pPr>
        <w:spacing w:after="0" w:line="360" w:lineRule="auto"/>
        <w:ind w:firstLine="709"/>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Крім того, керівник практики від Університету повинен:</w:t>
      </w:r>
    </w:p>
    <w:p w14:paraId="4D8825C6" w14:textId="3F10E882" w:rsidR="00E6270C" w:rsidRPr="007B7622" w:rsidRDefault="00E6270C" w:rsidP="00E6270C">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оформити журнал виходу на практику, а також провести інструктаж з техніки безпеки, якщо здобувачі вищої освіти проходять практику на кафедрах університету;</w:t>
      </w:r>
    </w:p>
    <w:p w14:paraId="5415D817" w14:textId="4AD7DF84" w:rsidR="00E6270C" w:rsidRPr="007B7622" w:rsidRDefault="00E6270C" w:rsidP="00E6270C">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виписати направлення на практику на підприємство, установу, організацію для здобувача вищої освіти або групи здобувачів вищої освіти;</w:t>
      </w:r>
    </w:p>
    <w:p w14:paraId="33B10E25" w14:textId="180E7F05" w:rsidR="00E6270C" w:rsidRPr="007B7622" w:rsidRDefault="00E6270C" w:rsidP="00E6270C">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забезпечити вчасне прибуття здобувачів вищої освіти до місць практики та контролювати проходження практики;</w:t>
      </w:r>
    </w:p>
    <w:p w14:paraId="53868ACE" w14:textId="1B0260E9" w:rsidR="00667337" w:rsidRPr="007B7622" w:rsidRDefault="00667337" w:rsidP="00667337">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систематично, не рідше одного р</w:t>
      </w:r>
      <w:r w:rsidR="0073374F" w:rsidRPr="007B7622">
        <w:rPr>
          <w:rFonts w:ascii="Times New Roman" w:hAnsi="Times New Roman" w:cs="Times New Roman"/>
          <w:sz w:val="28"/>
          <w:szCs w:val="28"/>
          <w:lang w:val="uk-UA"/>
        </w:rPr>
        <w:t xml:space="preserve">азу в тиждень, консультувати та </w:t>
      </w:r>
      <w:r w:rsidRPr="007B7622">
        <w:rPr>
          <w:rFonts w:ascii="Times New Roman" w:hAnsi="Times New Roman" w:cs="Times New Roman"/>
          <w:sz w:val="28"/>
          <w:szCs w:val="28"/>
          <w:lang w:val="uk-UA"/>
        </w:rPr>
        <w:t>контролювати етапи виконання індивідуального завдання;</w:t>
      </w:r>
    </w:p>
    <w:p w14:paraId="570AC2F0" w14:textId="6BC41EE4" w:rsidR="00667337" w:rsidRPr="007B7622" w:rsidRDefault="00667337" w:rsidP="00667337">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допомагати керівнику практики</w:t>
      </w:r>
      <w:r w:rsidR="0073374F" w:rsidRPr="007B7622">
        <w:rPr>
          <w:rFonts w:ascii="Times New Roman" w:hAnsi="Times New Roman" w:cs="Times New Roman"/>
          <w:sz w:val="28"/>
          <w:szCs w:val="28"/>
          <w:lang w:val="uk-UA"/>
        </w:rPr>
        <w:t xml:space="preserve"> від підприємства при складанні </w:t>
      </w:r>
      <w:r w:rsidRPr="007B7622">
        <w:rPr>
          <w:rFonts w:ascii="Times New Roman" w:hAnsi="Times New Roman" w:cs="Times New Roman"/>
          <w:sz w:val="28"/>
          <w:szCs w:val="28"/>
          <w:lang w:val="uk-UA"/>
        </w:rPr>
        <w:t>характеристики кожного здобувача вищої освіти;</w:t>
      </w:r>
    </w:p>
    <w:p w14:paraId="52E5664D" w14:textId="77777777" w:rsidR="00667337" w:rsidRPr="007B7622" w:rsidRDefault="00667337" w:rsidP="00667337">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брати участь у прийняті заліків з практики;</w:t>
      </w:r>
    </w:p>
    <w:p w14:paraId="45926E24" w14:textId="77777777" w:rsidR="00667337" w:rsidRPr="007B7622" w:rsidRDefault="00667337" w:rsidP="00667337">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lastRenderedPageBreak/>
        <w:t>- інформувати про закінчення практики;</w:t>
      </w:r>
    </w:p>
    <w:p w14:paraId="728C348B" w14:textId="6FC55254" w:rsidR="00667337" w:rsidRPr="007B7622" w:rsidRDefault="00667337" w:rsidP="00667337">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перевірити повернення всіма здобу</w:t>
      </w:r>
      <w:r w:rsidR="0073374F" w:rsidRPr="007B7622">
        <w:rPr>
          <w:rFonts w:ascii="Times New Roman" w:hAnsi="Times New Roman" w:cs="Times New Roman"/>
          <w:sz w:val="28"/>
          <w:szCs w:val="28"/>
          <w:lang w:val="uk-UA"/>
        </w:rPr>
        <w:t xml:space="preserve">вачами вищої освіти перепусток, </w:t>
      </w:r>
      <w:r w:rsidRPr="007B7622">
        <w:rPr>
          <w:rFonts w:ascii="Times New Roman" w:hAnsi="Times New Roman" w:cs="Times New Roman"/>
          <w:sz w:val="28"/>
          <w:szCs w:val="28"/>
          <w:lang w:val="uk-UA"/>
        </w:rPr>
        <w:t>літератури та майна підприємства, установи, організації;</w:t>
      </w:r>
    </w:p>
    <w:p w14:paraId="35E4B081" w14:textId="3CBDFFD0" w:rsidR="00667337" w:rsidRPr="007B7622" w:rsidRDefault="00667337" w:rsidP="00667337">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подати до деканату звіт про результати провед</w:t>
      </w:r>
      <w:r w:rsidR="0073374F" w:rsidRPr="007B7622">
        <w:rPr>
          <w:rFonts w:ascii="Times New Roman" w:hAnsi="Times New Roman" w:cs="Times New Roman"/>
          <w:sz w:val="28"/>
          <w:szCs w:val="28"/>
          <w:lang w:val="uk-UA"/>
        </w:rPr>
        <w:t xml:space="preserve">ення практики з </w:t>
      </w:r>
      <w:r w:rsidRPr="007B7622">
        <w:rPr>
          <w:rFonts w:ascii="Times New Roman" w:hAnsi="Times New Roman" w:cs="Times New Roman"/>
          <w:sz w:val="28"/>
          <w:szCs w:val="28"/>
          <w:lang w:val="uk-UA"/>
        </w:rPr>
        <w:t>пропозиціями щодо її удосконалення;</w:t>
      </w:r>
    </w:p>
    <w:p w14:paraId="1D5EEA71" w14:textId="2BB25ADF" w:rsidR="00667337" w:rsidRPr="007B7622" w:rsidRDefault="00667337" w:rsidP="00667337">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отримати інформацію про адаптацію т</w:t>
      </w:r>
      <w:r w:rsidR="0073374F" w:rsidRPr="007B7622">
        <w:rPr>
          <w:rFonts w:ascii="Times New Roman" w:hAnsi="Times New Roman" w:cs="Times New Roman"/>
          <w:sz w:val="28"/>
          <w:szCs w:val="28"/>
          <w:lang w:val="uk-UA"/>
        </w:rPr>
        <w:t xml:space="preserve">а якість підготовки випускників </w:t>
      </w:r>
      <w:r w:rsidRPr="007B7622">
        <w:rPr>
          <w:rFonts w:ascii="Times New Roman" w:hAnsi="Times New Roman" w:cs="Times New Roman"/>
          <w:sz w:val="28"/>
          <w:szCs w:val="28"/>
          <w:lang w:val="uk-UA"/>
        </w:rPr>
        <w:t>при наявності на підприємстві моло</w:t>
      </w:r>
      <w:r w:rsidR="0073374F" w:rsidRPr="007B7622">
        <w:rPr>
          <w:rFonts w:ascii="Times New Roman" w:hAnsi="Times New Roman" w:cs="Times New Roman"/>
          <w:sz w:val="28"/>
          <w:szCs w:val="28"/>
          <w:lang w:val="uk-UA"/>
        </w:rPr>
        <w:t xml:space="preserve">дих спеціалістів, які закінчили </w:t>
      </w:r>
      <w:r w:rsidRPr="007B7622">
        <w:rPr>
          <w:rFonts w:ascii="Times New Roman" w:hAnsi="Times New Roman" w:cs="Times New Roman"/>
          <w:sz w:val="28"/>
          <w:szCs w:val="28"/>
          <w:lang w:val="uk-UA"/>
        </w:rPr>
        <w:t>КПІ ім. Ігоря Сікорського;</w:t>
      </w:r>
    </w:p>
    <w:p w14:paraId="157786DA" w14:textId="69E9961B" w:rsidR="00667337" w:rsidRPr="007B7622" w:rsidRDefault="00667337" w:rsidP="00667337">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передбачити (при необхідності) можливіст</w:t>
      </w:r>
      <w:r w:rsidR="0073374F" w:rsidRPr="007B7622">
        <w:rPr>
          <w:rFonts w:ascii="Times New Roman" w:hAnsi="Times New Roman" w:cs="Times New Roman"/>
          <w:sz w:val="28"/>
          <w:szCs w:val="28"/>
          <w:lang w:val="uk-UA"/>
        </w:rPr>
        <w:t xml:space="preserve">ь дистанційного керування </w:t>
      </w:r>
      <w:r w:rsidRPr="007B7622">
        <w:rPr>
          <w:rFonts w:ascii="Times New Roman" w:hAnsi="Times New Roman" w:cs="Times New Roman"/>
          <w:sz w:val="28"/>
          <w:szCs w:val="28"/>
          <w:lang w:val="uk-UA"/>
        </w:rPr>
        <w:t>практикою відповідно до розроблених методичних рекомендацій.</w:t>
      </w:r>
    </w:p>
    <w:p w14:paraId="4C4192CA" w14:textId="79A6B69F" w:rsidR="00667337" w:rsidRPr="007B7622" w:rsidRDefault="00667337" w:rsidP="0073374F">
      <w:pPr>
        <w:spacing w:after="0" w:line="360" w:lineRule="auto"/>
        <w:ind w:firstLine="709"/>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xml:space="preserve">Підсумки практики обговорюються на </w:t>
      </w:r>
      <w:r w:rsidR="00066E40" w:rsidRPr="007B7622">
        <w:rPr>
          <w:rFonts w:ascii="Times New Roman" w:hAnsi="Times New Roman" w:cs="Times New Roman"/>
          <w:sz w:val="28"/>
          <w:szCs w:val="28"/>
          <w:lang w:val="uk-UA"/>
        </w:rPr>
        <w:t>засіданні</w:t>
      </w:r>
      <w:r w:rsidR="0073374F" w:rsidRPr="007B7622">
        <w:rPr>
          <w:rFonts w:ascii="Times New Roman" w:hAnsi="Times New Roman" w:cs="Times New Roman"/>
          <w:sz w:val="28"/>
          <w:szCs w:val="28"/>
          <w:lang w:val="uk-UA"/>
        </w:rPr>
        <w:t xml:space="preserve"> </w:t>
      </w:r>
      <w:r w:rsidR="00066E40" w:rsidRPr="007B7622">
        <w:rPr>
          <w:rFonts w:ascii="Times New Roman" w:hAnsi="Times New Roman" w:cs="Times New Roman"/>
          <w:sz w:val="28"/>
          <w:szCs w:val="28"/>
          <w:lang w:val="uk-UA"/>
        </w:rPr>
        <w:t>випускової кафедри інформаційно-вимірювальних технологій приладобудівного факультету</w:t>
      </w:r>
      <w:r w:rsidR="0073374F" w:rsidRPr="007B7622">
        <w:rPr>
          <w:rFonts w:ascii="Times New Roman" w:hAnsi="Times New Roman" w:cs="Times New Roman"/>
          <w:sz w:val="28"/>
          <w:szCs w:val="28"/>
          <w:lang w:val="uk-UA"/>
        </w:rPr>
        <w:t xml:space="preserve"> і засіданнях </w:t>
      </w:r>
      <w:r w:rsidRPr="007B7622">
        <w:rPr>
          <w:rFonts w:ascii="Times New Roman" w:hAnsi="Times New Roman" w:cs="Times New Roman"/>
          <w:sz w:val="28"/>
          <w:szCs w:val="28"/>
          <w:lang w:val="uk-UA"/>
        </w:rPr>
        <w:t xml:space="preserve">Вченої ради </w:t>
      </w:r>
      <w:r w:rsidR="0073374F" w:rsidRPr="007B7622">
        <w:rPr>
          <w:rFonts w:ascii="Times New Roman" w:hAnsi="Times New Roman" w:cs="Times New Roman"/>
          <w:sz w:val="28"/>
          <w:szCs w:val="28"/>
          <w:lang w:val="uk-UA"/>
        </w:rPr>
        <w:t>приладобудівного факультету</w:t>
      </w:r>
      <w:r w:rsidRPr="007B7622">
        <w:rPr>
          <w:rFonts w:ascii="Times New Roman" w:hAnsi="Times New Roman" w:cs="Times New Roman"/>
          <w:sz w:val="28"/>
          <w:szCs w:val="28"/>
          <w:lang w:val="uk-UA"/>
        </w:rPr>
        <w:t>.</w:t>
      </w:r>
    </w:p>
    <w:p w14:paraId="0AA933B7" w14:textId="77777777" w:rsidR="00667337" w:rsidRPr="007B7622" w:rsidRDefault="00667337" w:rsidP="0073374F">
      <w:pPr>
        <w:spacing w:after="0" w:line="360" w:lineRule="auto"/>
        <w:ind w:firstLine="709"/>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Керівник практики від підприємства, установи, організації:</w:t>
      </w:r>
    </w:p>
    <w:p w14:paraId="1831AF47" w14:textId="77777777" w:rsidR="00667337" w:rsidRPr="007B7622" w:rsidRDefault="00667337" w:rsidP="00667337">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несе особисту відповідальність за проведення практики;</w:t>
      </w:r>
    </w:p>
    <w:p w14:paraId="27666E1A" w14:textId="5245E502" w:rsidR="00667337" w:rsidRPr="007B7622" w:rsidRDefault="00667337" w:rsidP="00667337">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організовує ознайомлення здоб</w:t>
      </w:r>
      <w:r w:rsidR="00C459C8" w:rsidRPr="007B7622">
        <w:rPr>
          <w:rFonts w:ascii="Times New Roman" w:hAnsi="Times New Roman" w:cs="Times New Roman"/>
          <w:sz w:val="28"/>
          <w:szCs w:val="28"/>
          <w:lang w:val="uk-UA"/>
        </w:rPr>
        <w:t xml:space="preserve">увачів вищої освіти з правилами </w:t>
      </w:r>
      <w:r w:rsidRPr="007B7622">
        <w:rPr>
          <w:rFonts w:ascii="Times New Roman" w:hAnsi="Times New Roman" w:cs="Times New Roman"/>
          <w:sz w:val="28"/>
          <w:szCs w:val="28"/>
          <w:lang w:val="uk-UA"/>
        </w:rPr>
        <w:t>техніки безпеки і охорони праці;</w:t>
      </w:r>
    </w:p>
    <w:p w14:paraId="1F9AACE5" w14:textId="77777777" w:rsidR="00667337" w:rsidRPr="007B7622" w:rsidRDefault="00667337" w:rsidP="00667337">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організовує практику згідно з робочими програмами практик;</w:t>
      </w:r>
    </w:p>
    <w:p w14:paraId="4DCC746F" w14:textId="07B3A51D" w:rsidR="00667337" w:rsidRPr="007B7622" w:rsidRDefault="00667337" w:rsidP="00667337">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визначає місця практики, забез</w:t>
      </w:r>
      <w:r w:rsidR="00C459C8" w:rsidRPr="007B7622">
        <w:rPr>
          <w:rFonts w:ascii="Times New Roman" w:hAnsi="Times New Roman" w:cs="Times New Roman"/>
          <w:sz w:val="28"/>
          <w:szCs w:val="28"/>
          <w:lang w:val="uk-UA"/>
        </w:rPr>
        <w:t xml:space="preserve">печує найбільшу ефективність її </w:t>
      </w:r>
      <w:r w:rsidRPr="007B7622">
        <w:rPr>
          <w:rFonts w:ascii="Times New Roman" w:hAnsi="Times New Roman" w:cs="Times New Roman"/>
          <w:sz w:val="28"/>
          <w:szCs w:val="28"/>
          <w:lang w:val="uk-UA"/>
        </w:rPr>
        <w:t>проходження;</w:t>
      </w:r>
    </w:p>
    <w:p w14:paraId="6BD474F7" w14:textId="1BFCD3F4" w:rsidR="00667337" w:rsidRPr="007B7622" w:rsidRDefault="00667337" w:rsidP="00667337">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забезпечує виконання погоджен</w:t>
      </w:r>
      <w:r w:rsidR="00C459C8" w:rsidRPr="007B7622">
        <w:rPr>
          <w:rFonts w:ascii="Times New Roman" w:hAnsi="Times New Roman" w:cs="Times New Roman"/>
          <w:sz w:val="28"/>
          <w:szCs w:val="28"/>
          <w:lang w:val="uk-UA"/>
        </w:rPr>
        <w:t xml:space="preserve">их з навчальним планом графіків </w:t>
      </w:r>
      <w:r w:rsidRPr="007B7622">
        <w:rPr>
          <w:rFonts w:ascii="Times New Roman" w:hAnsi="Times New Roman" w:cs="Times New Roman"/>
          <w:sz w:val="28"/>
          <w:szCs w:val="28"/>
          <w:lang w:val="uk-UA"/>
        </w:rPr>
        <w:t>проходження практики у структурних підрозділах підприємства;</w:t>
      </w:r>
    </w:p>
    <w:p w14:paraId="7712FB39" w14:textId="49973BFA" w:rsidR="00667337" w:rsidRPr="007B7622" w:rsidRDefault="00667337" w:rsidP="00667337">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xml:space="preserve">- надає здобувачам вищої </w:t>
      </w:r>
      <w:r w:rsidR="00C459C8" w:rsidRPr="007B7622">
        <w:rPr>
          <w:rFonts w:ascii="Times New Roman" w:hAnsi="Times New Roman" w:cs="Times New Roman"/>
          <w:sz w:val="28"/>
          <w:szCs w:val="28"/>
          <w:lang w:val="uk-UA"/>
        </w:rPr>
        <w:t xml:space="preserve">освіти -практикантам можливість </w:t>
      </w:r>
      <w:r w:rsidRPr="007B7622">
        <w:rPr>
          <w:rFonts w:ascii="Times New Roman" w:hAnsi="Times New Roman" w:cs="Times New Roman"/>
          <w:sz w:val="28"/>
          <w:szCs w:val="28"/>
          <w:lang w:val="uk-UA"/>
        </w:rPr>
        <w:t>користуватися наявною літературою, необхідною документацією;</w:t>
      </w:r>
    </w:p>
    <w:p w14:paraId="4A933E13" w14:textId="77777777" w:rsidR="00570BF3" w:rsidRPr="007B7622" w:rsidRDefault="00667337" w:rsidP="00570BF3">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контролює дотримання здобувачами вищої освіти практикантами</w:t>
      </w:r>
      <w:r w:rsidR="00570BF3" w:rsidRPr="007B7622">
        <w:rPr>
          <w:rFonts w:ascii="Times New Roman" w:hAnsi="Times New Roman" w:cs="Times New Roman"/>
          <w:sz w:val="28"/>
          <w:szCs w:val="28"/>
          <w:lang w:val="uk-UA"/>
        </w:rPr>
        <w:t xml:space="preserve"> правил внутрішнього розпорядку;</w:t>
      </w:r>
    </w:p>
    <w:p w14:paraId="474BF279" w14:textId="53256A0A" w:rsidR="00570BF3" w:rsidRPr="007B7622" w:rsidRDefault="00570BF3" w:rsidP="00570BF3">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створює необхідні умови для засвоєння практикантами нової техніки, передових технологій, сучасних методів організації праці;</w:t>
      </w:r>
    </w:p>
    <w:p w14:paraId="47A1E964" w14:textId="77777777" w:rsidR="00570BF3" w:rsidRPr="007B7622" w:rsidRDefault="00570BF3" w:rsidP="00570BF3">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контролює виконання Кодексу законів про працю України, тощо.</w:t>
      </w:r>
    </w:p>
    <w:p w14:paraId="370170CC" w14:textId="276C67F7" w:rsidR="00570BF3" w:rsidRPr="007B7622" w:rsidRDefault="00570BF3" w:rsidP="00570BF3">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ознайомиться з програмою практики та узгоджує індивідуальне завдання, зміст та заплановані результати практики;</w:t>
      </w:r>
    </w:p>
    <w:p w14:paraId="3C9E5FF5" w14:textId="686141FF" w:rsidR="00570BF3" w:rsidRPr="007B7622" w:rsidRDefault="00570BF3" w:rsidP="00570BF3">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lastRenderedPageBreak/>
        <w:t>- забезпечує безпечні умови проходження практики студента, які відповідають санітарним нормам та вимогам охорони праці;</w:t>
      </w:r>
    </w:p>
    <w:p w14:paraId="55126773" w14:textId="10AC51BD" w:rsidR="00570BF3" w:rsidRPr="007B7622" w:rsidRDefault="00570BF3" w:rsidP="00570BF3">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проводить інструктаж студентів по охороні праці, техніці безпеки, протипожежній безпеці, а також правилами внутрішнього трудового розпорядку;</w:t>
      </w:r>
    </w:p>
    <w:p w14:paraId="3E178004" w14:textId="77777777" w:rsidR="00570BF3" w:rsidRPr="007B7622" w:rsidRDefault="00570BF3" w:rsidP="00570BF3">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забезпечує студента робочим місцем з комп’ютерним обладнанням;</w:t>
      </w:r>
    </w:p>
    <w:p w14:paraId="09EBDFCF" w14:textId="79BB1ED8" w:rsidR="00570BF3" w:rsidRPr="007B7622" w:rsidRDefault="00570BF3" w:rsidP="00570BF3">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xml:space="preserve">- консультує </w:t>
      </w:r>
      <w:r w:rsidR="00BE3841" w:rsidRPr="007B7622">
        <w:rPr>
          <w:rFonts w:ascii="Times New Roman" w:hAnsi="Times New Roman" w:cs="Times New Roman"/>
          <w:sz w:val="28"/>
          <w:szCs w:val="28"/>
          <w:lang w:val="uk-UA"/>
        </w:rPr>
        <w:t>практикантів</w:t>
      </w:r>
      <w:r w:rsidRPr="007B7622">
        <w:rPr>
          <w:rFonts w:ascii="Times New Roman" w:hAnsi="Times New Roman" w:cs="Times New Roman"/>
          <w:sz w:val="28"/>
          <w:szCs w:val="28"/>
          <w:lang w:val="uk-UA"/>
        </w:rPr>
        <w:t xml:space="preserve"> по питанням, пов’язаним з підбором матеріалів для складання звіту по практиці;</w:t>
      </w:r>
    </w:p>
    <w:p w14:paraId="43FD26BD" w14:textId="5EC70955" w:rsidR="00570BF3" w:rsidRPr="007B7622" w:rsidRDefault="00570BF3" w:rsidP="00570BF3">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створює необхідні умови для глибокого засвоєння магістрами матеріалу, передбаченого програмою практики;</w:t>
      </w:r>
    </w:p>
    <w:p w14:paraId="655EC968" w14:textId="04DD2548" w:rsidR="00570BF3" w:rsidRPr="007B7622" w:rsidRDefault="00570BF3" w:rsidP="00570BF3">
      <w:pPr>
        <w:spacing w:after="0" w:line="360" w:lineRule="auto"/>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по завершенні практики перевіряє звіт з практики, надає в щоденнику об’єктивну характеристику та оцінку роботи студента в період практики, засвідчує щоденник та звіт своїм підписом та печаткою організації.</w:t>
      </w:r>
    </w:p>
    <w:p w14:paraId="160674FE" w14:textId="77777777" w:rsidR="00F31242" w:rsidRPr="007B7622" w:rsidRDefault="00F31242" w:rsidP="00DF5EC2">
      <w:pPr>
        <w:spacing w:after="0" w:line="360" w:lineRule="auto"/>
        <w:ind w:firstLine="680"/>
        <w:rPr>
          <w:rFonts w:ascii="Times New Roman" w:hAnsi="Times New Roman" w:cs="Times New Roman"/>
          <w:sz w:val="28"/>
          <w:szCs w:val="28"/>
          <w:lang w:val="uk-UA"/>
        </w:rPr>
      </w:pPr>
    </w:p>
    <w:p w14:paraId="296E092C" w14:textId="32EBF7A0" w:rsidR="00BD1109" w:rsidRPr="007B7622" w:rsidRDefault="00BD1109" w:rsidP="00BD1109">
      <w:pPr>
        <w:pStyle w:val="2"/>
      </w:pPr>
      <w:bookmarkStart w:id="14" w:name="_Toc105957961"/>
      <w:r w:rsidRPr="007B7622">
        <w:t>2.6. Контроль за проходженням практики</w:t>
      </w:r>
      <w:bookmarkEnd w:id="14"/>
      <w:r w:rsidRPr="007B7622">
        <w:t xml:space="preserve"> </w:t>
      </w:r>
    </w:p>
    <w:p w14:paraId="108D119E" w14:textId="21877F02" w:rsidR="00BD1109" w:rsidRPr="007B7622" w:rsidRDefault="00CE0431" w:rsidP="005E1643">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Проходження практики магістрів за освітньо-професійним напрямком</w:t>
      </w:r>
      <w:r w:rsidR="00BD1109" w:rsidRPr="007B7622">
        <w:rPr>
          <w:rFonts w:ascii="Times New Roman" w:hAnsi="Times New Roman" w:cs="Times New Roman"/>
          <w:sz w:val="28"/>
          <w:szCs w:val="28"/>
          <w:lang w:val="uk-UA"/>
        </w:rPr>
        <w:t xml:space="preserve"> </w:t>
      </w:r>
      <w:r w:rsidRPr="007B7622">
        <w:rPr>
          <w:rFonts w:ascii="Times New Roman" w:hAnsi="Times New Roman" w:cs="Times New Roman"/>
          <w:sz w:val="28"/>
          <w:szCs w:val="28"/>
          <w:lang w:val="uk-UA"/>
        </w:rPr>
        <w:t xml:space="preserve">контролюється на протязі всього часу виконання </w:t>
      </w:r>
      <w:r w:rsidR="00BD1109" w:rsidRPr="007B7622">
        <w:rPr>
          <w:rFonts w:ascii="Times New Roman" w:hAnsi="Times New Roman" w:cs="Times New Roman"/>
          <w:sz w:val="28"/>
          <w:szCs w:val="28"/>
          <w:lang w:val="uk-UA"/>
        </w:rPr>
        <w:t>ке</w:t>
      </w:r>
      <w:r w:rsidRPr="007B7622">
        <w:rPr>
          <w:rFonts w:ascii="Times New Roman" w:hAnsi="Times New Roman" w:cs="Times New Roman"/>
          <w:sz w:val="28"/>
          <w:szCs w:val="28"/>
          <w:lang w:val="uk-UA"/>
        </w:rPr>
        <w:t>рівником</w:t>
      </w:r>
      <w:r w:rsidR="00BD1109" w:rsidRPr="007B7622">
        <w:rPr>
          <w:rFonts w:ascii="Times New Roman" w:hAnsi="Times New Roman" w:cs="Times New Roman"/>
          <w:sz w:val="28"/>
          <w:szCs w:val="28"/>
          <w:lang w:val="uk-UA"/>
        </w:rPr>
        <w:t xml:space="preserve"> практики від</w:t>
      </w:r>
      <w:r w:rsidRPr="007B7622">
        <w:rPr>
          <w:rFonts w:ascii="Times New Roman" w:hAnsi="Times New Roman" w:cs="Times New Roman"/>
          <w:sz w:val="28"/>
          <w:szCs w:val="28"/>
          <w:lang w:val="uk-UA"/>
        </w:rPr>
        <w:t xml:space="preserve"> підприємства</w:t>
      </w:r>
      <w:r w:rsidR="00BD1109" w:rsidRPr="007B7622">
        <w:rPr>
          <w:rFonts w:ascii="Times New Roman" w:hAnsi="Times New Roman" w:cs="Times New Roman"/>
          <w:sz w:val="28"/>
          <w:szCs w:val="28"/>
          <w:lang w:val="uk-UA"/>
        </w:rPr>
        <w:t xml:space="preserve"> та університету. </w:t>
      </w:r>
      <w:r w:rsidRPr="007B7622">
        <w:rPr>
          <w:rFonts w:ascii="Times New Roman" w:hAnsi="Times New Roman" w:cs="Times New Roman"/>
          <w:sz w:val="28"/>
          <w:szCs w:val="28"/>
          <w:lang w:val="uk-UA"/>
        </w:rPr>
        <w:t>Відповідно до освітньої програми, навчального та робочого навчального плану т</w:t>
      </w:r>
      <w:r w:rsidR="00BD1109" w:rsidRPr="007B7622">
        <w:rPr>
          <w:rFonts w:ascii="Times New Roman" w:hAnsi="Times New Roman" w:cs="Times New Roman"/>
          <w:sz w:val="28"/>
          <w:szCs w:val="28"/>
          <w:lang w:val="uk-UA"/>
        </w:rPr>
        <w:t xml:space="preserve">ривалість практики </w:t>
      </w:r>
      <w:r w:rsidRPr="007B7622">
        <w:rPr>
          <w:rFonts w:ascii="Times New Roman" w:hAnsi="Times New Roman" w:cs="Times New Roman"/>
          <w:sz w:val="28"/>
          <w:szCs w:val="28"/>
          <w:lang w:val="uk-UA"/>
        </w:rPr>
        <w:t>вісім</w:t>
      </w:r>
      <w:r w:rsidR="00BD1109" w:rsidRPr="007B7622">
        <w:rPr>
          <w:rFonts w:ascii="Times New Roman" w:hAnsi="Times New Roman" w:cs="Times New Roman"/>
          <w:sz w:val="28"/>
          <w:szCs w:val="28"/>
          <w:lang w:val="uk-UA"/>
        </w:rPr>
        <w:t xml:space="preserve"> тижнів. </w:t>
      </w:r>
    </w:p>
    <w:p w14:paraId="0D1EA51B" w14:textId="228EB101" w:rsidR="00BD1109" w:rsidRPr="007B7622" w:rsidRDefault="00BD1109" w:rsidP="00CE0431">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Керівник практики від підприємства (спеці</w:t>
      </w:r>
      <w:r w:rsidR="00CE0431" w:rsidRPr="007B7622">
        <w:rPr>
          <w:rFonts w:ascii="Times New Roman" w:hAnsi="Times New Roman" w:cs="Times New Roman"/>
          <w:sz w:val="28"/>
          <w:szCs w:val="28"/>
          <w:lang w:val="uk-UA"/>
        </w:rPr>
        <w:t xml:space="preserve">аліст, призначений керівництвом </w:t>
      </w:r>
      <w:r w:rsidRPr="007B7622">
        <w:rPr>
          <w:rFonts w:ascii="Times New Roman" w:hAnsi="Times New Roman" w:cs="Times New Roman"/>
          <w:sz w:val="28"/>
          <w:szCs w:val="28"/>
          <w:lang w:val="uk-UA"/>
        </w:rPr>
        <w:t>базового підприємства) повинен: прийняти участь в складанні календарного</w:t>
      </w:r>
      <w:r w:rsidR="00CE0431" w:rsidRPr="007B7622">
        <w:rPr>
          <w:rFonts w:ascii="Times New Roman" w:hAnsi="Times New Roman" w:cs="Times New Roman"/>
          <w:sz w:val="28"/>
          <w:szCs w:val="28"/>
          <w:lang w:val="uk-UA"/>
        </w:rPr>
        <w:t xml:space="preserve"> </w:t>
      </w:r>
      <w:r w:rsidRPr="007B7622">
        <w:rPr>
          <w:rFonts w:ascii="Times New Roman" w:hAnsi="Times New Roman" w:cs="Times New Roman"/>
          <w:sz w:val="28"/>
          <w:szCs w:val="28"/>
          <w:lang w:val="uk-UA"/>
        </w:rPr>
        <w:t>плану проходження практики студентом; забезпечити студента робочим місцем та</w:t>
      </w:r>
      <w:r w:rsidR="00CE0431" w:rsidRPr="007B7622">
        <w:rPr>
          <w:rFonts w:ascii="Times New Roman" w:hAnsi="Times New Roman" w:cs="Times New Roman"/>
          <w:sz w:val="28"/>
          <w:szCs w:val="28"/>
          <w:lang w:val="uk-UA"/>
        </w:rPr>
        <w:t xml:space="preserve"> </w:t>
      </w:r>
      <w:r w:rsidRPr="007B7622">
        <w:rPr>
          <w:rFonts w:ascii="Times New Roman" w:hAnsi="Times New Roman" w:cs="Times New Roman"/>
          <w:sz w:val="28"/>
          <w:szCs w:val="28"/>
          <w:lang w:val="uk-UA"/>
        </w:rPr>
        <w:t xml:space="preserve">ознайомити з правилами </w:t>
      </w:r>
      <w:r w:rsidR="00CE0431" w:rsidRPr="007B7622">
        <w:rPr>
          <w:rFonts w:ascii="Times New Roman" w:hAnsi="Times New Roman" w:cs="Times New Roman"/>
          <w:sz w:val="28"/>
          <w:szCs w:val="28"/>
          <w:lang w:val="uk-UA"/>
        </w:rPr>
        <w:t>внутрішнього</w:t>
      </w:r>
      <w:r w:rsidRPr="007B7622">
        <w:rPr>
          <w:rFonts w:ascii="Times New Roman" w:hAnsi="Times New Roman" w:cs="Times New Roman"/>
          <w:sz w:val="28"/>
          <w:szCs w:val="28"/>
          <w:lang w:val="uk-UA"/>
        </w:rPr>
        <w:t xml:space="preserve"> розпорядку підприємства та їх виконання;</w:t>
      </w:r>
      <w:r w:rsidR="00CE0431" w:rsidRPr="007B7622">
        <w:rPr>
          <w:rFonts w:ascii="Times New Roman" w:hAnsi="Times New Roman" w:cs="Times New Roman"/>
          <w:sz w:val="28"/>
          <w:szCs w:val="28"/>
          <w:lang w:val="uk-UA"/>
        </w:rPr>
        <w:t xml:space="preserve"> </w:t>
      </w:r>
      <w:r w:rsidRPr="007B7622">
        <w:rPr>
          <w:rFonts w:ascii="Times New Roman" w:hAnsi="Times New Roman" w:cs="Times New Roman"/>
          <w:sz w:val="28"/>
          <w:szCs w:val="28"/>
          <w:lang w:val="uk-UA"/>
        </w:rPr>
        <w:t xml:space="preserve">надати можливість збору та обробки необхідних даних по темі </w:t>
      </w:r>
      <w:r w:rsidR="00CE0431" w:rsidRPr="007B7622">
        <w:rPr>
          <w:rFonts w:ascii="Times New Roman" w:hAnsi="Times New Roman" w:cs="Times New Roman"/>
          <w:sz w:val="28"/>
          <w:szCs w:val="28"/>
          <w:lang w:val="uk-UA"/>
        </w:rPr>
        <w:t>випускної</w:t>
      </w:r>
      <w:r w:rsidRPr="007B7622">
        <w:rPr>
          <w:rFonts w:ascii="Times New Roman" w:hAnsi="Times New Roman" w:cs="Times New Roman"/>
          <w:sz w:val="28"/>
          <w:szCs w:val="28"/>
          <w:lang w:val="uk-UA"/>
        </w:rPr>
        <w:t xml:space="preserve"> роботи;</w:t>
      </w:r>
      <w:r w:rsidR="00CE0431" w:rsidRPr="007B7622">
        <w:rPr>
          <w:rFonts w:ascii="Times New Roman" w:hAnsi="Times New Roman" w:cs="Times New Roman"/>
          <w:sz w:val="28"/>
          <w:szCs w:val="28"/>
          <w:lang w:val="uk-UA"/>
        </w:rPr>
        <w:t xml:space="preserve"> </w:t>
      </w:r>
      <w:r w:rsidRPr="007B7622">
        <w:rPr>
          <w:rFonts w:ascii="Times New Roman" w:hAnsi="Times New Roman" w:cs="Times New Roman"/>
          <w:sz w:val="28"/>
          <w:szCs w:val="28"/>
          <w:lang w:val="uk-UA"/>
        </w:rPr>
        <w:t>по завершенні практики надати письмову характеристику роботи практиканта,</w:t>
      </w:r>
      <w:r w:rsidR="00CE0431" w:rsidRPr="007B7622">
        <w:rPr>
          <w:rFonts w:ascii="Times New Roman" w:hAnsi="Times New Roman" w:cs="Times New Roman"/>
          <w:sz w:val="28"/>
          <w:szCs w:val="28"/>
          <w:lang w:val="uk-UA"/>
        </w:rPr>
        <w:t xml:space="preserve"> </w:t>
      </w:r>
      <w:r w:rsidRPr="007B7622">
        <w:rPr>
          <w:rFonts w:ascii="Times New Roman" w:hAnsi="Times New Roman" w:cs="Times New Roman"/>
          <w:sz w:val="28"/>
          <w:szCs w:val="28"/>
          <w:lang w:val="uk-UA"/>
        </w:rPr>
        <w:t xml:space="preserve">перевірити та </w:t>
      </w:r>
      <w:r w:rsidR="00CE0431" w:rsidRPr="007B7622">
        <w:rPr>
          <w:rFonts w:ascii="Times New Roman" w:hAnsi="Times New Roman" w:cs="Times New Roman"/>
          <w:sz w:val="28"/>
          <w:szCs w:val="28"/>
          <w:lang w:val="uk-UA"/>
        </w:rPr>
        <w:t>підписати</w:t>
      </w:r>
      <w:r w:rsidRPr="007B7622">
        <w:rPr>
          <w:rFonts w:ascii="Times New Roman" w:hAnsi="Times New Roman" w:cs="Times New Roman"/>
          <w:sz w:val="28"/>
          <w:szCs w:val="28"/>
          <w:lang w:val="uk-UA"/>
        </w:rPr>
        <w:t xml:space="preserve"> складений студентом звіт.</w:t>
      </w:r>
    </w:p>
    <w:p w14:paraId="74EECC1C" w14:textId="3BB37E6C" w:rsidR="00BD1109" w:rsidRPr="007B7622" w:rsidRDefault="00BD1109" w:rsidP="00CE0431">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Поточний контроль за робото</w:t>
      </w:r>
      <w:r w:rsidR="00CE0431" w:rsidRPr="007B7622">
        <w:rPr>
          <w:rFonts w:ascii="Times New Roman" w:hAnsi="Times New Roman" w:cs="Times New Roman"/>
          <w:sz w:val="28"/>
          <w:szCs w:val="28"/>
          <w:lang w:val="uk-UA"/>
        </w:rPr>
        <w:t xml:space="preserve">ю студента виконує керівник від </w:t>
      </w:r>
      <w:r w:rsidRPr="007B7622">
        <w:rPr>
          <w:rFonts w:ascii="Times New Roman" w:hAnsi="Times New Roman" w:cs="Times New Roman"/>
          <w:sz w:val="28"/>
          <w:szCs w:val="28"/>
          <w:lang w:val="uk-UA"/>
        </w:rPr>
        <w:t>підприємства та робить відмітки в щоденнику.</w:t>
      </w:r>
    </w:p>
    <w:p w14:paraId="10C2F012" w14:textId="730DBB66" w:rsidR="00F31242" w:rsidRPr="007B7622" w:rsidRDefault="00BD1109" w:rsidP="00CE0431">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lastRenderedPageBreak/>
        <w:t>Студент, який не виконав програму прак</w:t>
      </w:r>
      <w:r w:rsidR="00CE0431" w:rsidRPr="007B7622">
        <w:rPr>
          <w:rFonts w:ascii="Times New Roman" w:hAnsi="Times New Roman" w:cs="Times New Roman"/>
          <w:sz w:val="28"/>
          <w:szCs w:val="28"/>
          <w:lang w:val="uk-UA"/>
        </w:rPr>
        <w:t xml:space="preserve">тики, не може бути допущений до </w:t>
      </w:r>
      <w:r w:rsidRPr="007B7622">
        <w:rPr>
          <w:rFonts w:ascii="Times New Roman" w:hAnsi="Times New Roman" w:cs="Times New Roman"/>
          <w:sz w:val="28"/>
          <w:szCs w:val="28"/>
          <w:lang w:val="uk-UA"/>
        </w:rPr>
        <w:t>захисту випускної роботи.</w:t>
      </w:r>
    </w:p>
    <w:p w14:paraId="21809412" w14:textId="77777777" w:rsidR="00F31242" w:rsidRPr="007B7622" w:rsidRDefault="00F31242" w:rsidP="00DF5EC2">
      <w:pPr>
        <w:spacing w:after="0" w:line="360" w:lineRule="auto"/>
        <w:ind w:firstLine="680"/>
        <w:rPr>
          <w:rFonts w:ascii="Times New Roman" w:hAnsi="Times New Roman" w:cs="Times New Roman"/>
          <w:sz w:val="28"/>
          <w:szCs w:val="28"/>
          <w:lang w:val="uk-UA"/>
        </w:rPr>
      </w:pPr>
    </w:p>
    <w:p w14:paraId="7F6726EC" w14:textId="662026F2" w:rsidR="001F6986" w:rsidRPr="007B7622" w:rsidRDefault="001F6986" w:rsidP="001F6986">
      <w:pPr>
        <w:pStyle w:val="2"/>
      </w:pPr>
      <w:bookmarkStart w:id="15" w:name="_Toc105957962"/>
      <w:r w:rsidRPr="007B7622">
        <w:t>2.7. Результат практики</w:t>
      </w:r>
      <w:bookmarkEnd w:id="15"/>
    </w:p>
    <w:p w14:paraId="1C7047F4" w14:textId="7A830D18" w:rsidR="00941905" w:rsidRPr="007B7622" w:rsidRDefault="00C41399" w:rsidP="00941905">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xml:space="preserve">Результатом виконання практики є підготовка звітної документації де відображають результати по виконанню індивідуального завдання та завдань від керівника практики на підприємстві. Форма звітності за практику − </w:t>
      </w:r>
      <w:r w:rsidR="00504D4B" w:rsidRPr="007B7622">
        <w:rPr>
          <w:rFonts w:ascii="Times New Roman" w:hAnsi="Times New Roman" w:cs="Times New Roman"/>
          <w:sz w:val="28"/>
          <w:szCs w:val="28"/>
          <w:lang w:val="uk-UA"/>
        </w:rPr>
        <w:t>подання письмового</w:t>
      </w:r>
      <w:r w:rsidRPr="007B7622">
        <w:rPr>
          <w:rFonts w:ascii="Times New Roman" w:hAnsi="Times New Roman" w:cs="Times New Roman"/>
          <w:sz w:val="28"/>
          <w:szCs w:val="28"/>
          <w:lang w:val="uk-UA"/>
        </w:rPr>
        <w:t xml:space="preserve"> звіту, підписаного і оціненого </w:t>
      </w:r>
      <w:r w:rsidR="00504D4B" w:rsidRPr="007B7622">
        <w:rPr>
          <w:rFonts w:ascii="Times New Roman" w:hAnsi="Times New Roman" w:cs="Times New Roman"/>
          <w:sz w:val="28"/>
          <w:szCs w:val="28"/>
          <w:lang w:val="uk-UA"/>
        </w:rPr>
        <w:t>керівником</w:t>
      </w:r>
      <w:r w:rsidR="00941905" w:rsidRPr="007B7622">
        <w:rPr>
          <w:rFonts w:ascii="Times New Roman" w:hAnsi="Times New Roman" w:cs="Times New Roman"/>
          <w:sz w:val="28"/>
          <w:szCs w:val="28"/>
          <w:lang w:val="uk-UA"/>
        </w:rPr>
        <w:t xml:space="preserve"> </w:t>
      </w:r>
      <w:r w:rsidR="00504D4B" w:rsidRPr="007B7622">
        <w:rPr>
          <w:rFonts w:ascii="Times New Roman" w:hAnsi="Times New Roman" w:cs="Times New Roman"/>
          <w:sz w:val="28"/>
          <w:szCs w:val="28"/>
          <w:lang w:val="uk-UA"/>
        </w:rPr>
        <w:t>від бази практики. Письмовий звіт</w:t>
      </w:r>
      <w:r w:rsidR="00941905" w:rsidRPr="007B7622">
        <w:rPr>
          <w:rFonts w:ascii="Times New Roman" w:hAnsi="Times New Roman" w:cs="Times New Roman"/>
          <w:sz w:val="28"/>
          <w:szCs w:val="28"/>
          <w:lang w:val="uk-UA"/>
        </w:rPr>
        <w:t xml:space="preserve">, щоденник , та за необхідності інші документи, </w:t>
      </w:r>
      <w:r w:rsidR="00504D4B" w:rsidRPr="007B7622">
        <w:rPr>
          <w:rFonts w:ascii="Times New Roman" w:hAnsi="Times New Roman" w:cs="Times New Roman"/>
          <w:sz w:val="28"/>
          <w:szCs w:val="28"/>
          <w:lang w:val="uk-UA"/>
        </w:rPr>
        <w:t xml:space="preserve"> </w:t>
      </w:r>
      <w:r w:rsidR="00941905" w:rsidRPr="007B7622">
        <w:rPr>
          <w:rFonts w:ascii="Times New Roman" w:hAnsi="Times New Roman" w:cs="Times New Roman"/>
          <w:sz w:val="28"/>
          <w:szCs w:val="28"/>
          <w:lang w:val="uk-UA"/>
        </w:rPr>
        <w:t>перелік яких встановлений</w:t>
      </w:r>
      <w:r w:rsidR="00504D4B" w:rsidRPr="007B7622">
        <w:rPr>
          <w:rFonts w:ascii="Times New Roman" w:hAnsi="Times New Roman" w:cs="Times New Roman"/>
          <w:sz w:val="28"/>
          <w:szCs w:val="28"/>
          <w:lang w:val="uk-UA"/>
        </w:rPr>
        <w:t xml:space="preserve"> Університетом і зазначеними в робочій програмі практики, подаються на</w:t>
      </w:r>
      <w:r w:rsidR="00941905" w:rsidRPr="007B7622">
        <w:rPr>
          <w:rFonts w:ascii="Times New Roman" w:hAnsi="Times New Roman" w:cs="Times New Roman"/>
          <w:sz w:val="28"/>
          <w:szCs w:val="28"/>
          <w:lang w:val="uk-UA"/>
        </w:rPr>
        <w:t xml:space="preserve"> </w:t>
      </w:r>
      <w:r w:rsidR="00504D4B" w:rsidRPr="007B7622">
        <w:rPr>
          <w:rFonts w:ascii="Times New Roman" w:hAnsi="Times New Roman" w:cs="Times New Roman"/>
          <w:sz w:val="28"/>
          <w:szCs w:val="28"/>
          <w:lang w:val="uk-UA"/>
        </w:rPr>
        <w:t xml:space="preserve">рецензування керівнику практики від Університету. </w:t>
      </w:r>
    </w:p>
    <w:p w14:paraId="165D27BA" w14:textId="68C454A6" w:rsidR="00504D4B" w:rsidRPr="007B7622" w:rsidRDefault="00504D4B" w:rsidP="00941905">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Звіт має містити відомості</w:t>
      </w:r>
      <w:r w:rsidR="00941905" w:rsidRPr="007B7622">
        <w:rPr>
          <w:rFonts w:ascii="Times New Roman" w:hAnsi="Times New Roman" w:cs="Times New Roman"/>
          <w:sz w:val="28"/>
          <w:szCs w:val="28"/>
          <w:lang w:val="uk-UA"/>
        </w:rPr>
        <w:t xml:space="preserve"> </w:t>
      </w:r>
      <w:r w:rsidRPr="007B7622">
        <w:rPr>
          <w:rFonts w:ascii="Times New Roman" w:hAnsi="Times New Roman" w:cs="Times New Roman"/>
          <w:sz w:val="28"/>
          <w:szCs w:val="28"/>
          <w:lang w:val="uk-UA"/>
        </w:rPr>
        <w:t>про виконання здобувачем вищої освіти усіх розділів програми практики та</w:t>
      </w:r>
      <w:r w:rsidR="00941905" w:rsidRPr="007B7622">
        <w:rPr>
          <w:rFonts w:ascii="Times New Roman" w:hAnsi="Times New Roman" w:cs="Times New Roman"/>
          <w:sz w:val="28"/>
          <w:szCs w:val="28"/>
          <w:lang w:val="uk-UA"/>
        </w:rPr>
        <w:t xml:space="preserve"> </w:t>
      </w:r>
      <w:r w:rsidRPr="007B7622">
        <w:rPr>
          <w:rFonts w:ascii="Times New Roman" w:hAnsi="Times New Roman" w:cs="Times New Roman"/>
          <w:sz w:val="28"/>
          <w:szCs w:val="28"/>
          <w:lang w:val="uk-UA"/>
        </w:rPr>
        <w:t>індивідуального завдання, висновки і пропозиції, список використаної літератури</w:t>
      </w:r>
      <w:r w:rsidR="00941905" w:rsidRPr="007B7622">
        <w:rPr>
          <w:rFonts w:ascii="Times New Roman" w:hAnsi="Times New Roman" w:cs="Times New Roman"/>
          <w:sz w:val="28"/>
          <w:szCs w:val="28"/>
          <w:lang w:val="uk-UA"/>
        </w:rPr>
        <w:t xml:space="preserve"> </w:t>
      </w:r>
      <w:r w:rsidRPr="007B7622">
        <w:rPr>
          <w:rFonts w:ascii="Times New Roman" w:hAnsi="Times New Roman" w:cs="Times New Roman"/>
          <w:sz w:val="28"/>
          <w:szCs w:val="28"/>
          <w:lang w:val="uk-UA"/>
        </w:rPr>
        <w:t>тощо. Оформлюється звіт за вимогами, що визначені у програмі практики.</w:t>
      </w:r>
    </w:p>
    <w:p w14:paraId="1289DA41" w14:textId="6E2B3909" w:rsidR="00504D4B" w:rsidRPr="007B7622" w:rsidRDefault="00504D4B" w:rsidP="00941905">
      <w:pPr>
        <w:spacing w:after="0" w:line="360" w:lineRule="auto"/>
        <w:ind w:firstLine="680"/>
        <w:rPr>
          <w:rFonts w:ascii="Times New Roman" w:hAnsi="Times New Roman" w:cs="Times New Roman"/>
          <w:sz w:val="28"/>
          <w:szCs w:val="28"/>
          <w:lang w:val="uk-UA"/>
        </w:rPr>
      </w:pPr>
      <w:r w:rsidRPr="007B7622">
        <w:rPr>
          <w:rFonts w:ascii="Times New Roman" w:hAnsi="Times New Roman" w:cs="Times New Roman"/>
          <w:sz w:val="28"/>
          <w:szCs w:val="28"/>
          <w:lang w:val="uk-UA"/>
        </w:rPr>
        <w:t>Звіт захищається здобувачів вищої освіти у к</w:t>
      </w:r>
      <w:r w:rsidR="00941905" w:rsidRPr="007B7622">
        <w:rPr>
          <w:rFonts w:ascii="Times New Roman" w:hAnsi="Times New Roman" w:cs="Times New Roman"/>
          <w:sz w:val="28"/>
          <w:szCs w:val="28"/>
          <w:lang w:val="uk-UA"/>
        </w:rPr>
        <w:t xml:space="preserve">омісії, призначеній завідувачем </w:t>
      </w:r>
      <w:r w:rsidRPr="007B7622">
        <w:rPr>
          <w:rFonts w:ascii="Times New Roman" w:hAnsi="Times New Roman" w:cs="Times New Roman"/>
          <w:sz w:val="28"/>
          <w:szCs w:val="28"/>
          <w:lang w:val="uk-UA"/>
        </w:rPr>
        <w:t>кафедри. До складу комісії входять викладачі-керівники практики від кафедри та</w:t>
      </w:r>
      <w:r w:rsidR="00941905" w:rsidRPr="007B7622">
        <w:rPr>
          <w:rFonts w:ascii="Times New Roman" w:hAnsi="Times New Roman" w:cs="Times New Roman"/>
          <w:sz w:val="28"/>
          <w:szCs w:val="28"/>
          <w:lang w:val="uk-UA"/>
        </w:rPr>
        <w:t xml:space="preserve"> </w:t>
      </w:r>
      <w:r w:rsidRPr="007B7622">
        <w:rPr>
          <w:rFonts w:ascii="Times New Roman" w:hAnsi="Times New Roman" w:cs="Times New Roman"/>
          <w:sz w:val="28"/>
          <w:szCs w:val="28"/>
          <w:lang w:val="uk-UA"/>
        </w:rPr>
        <w:t>(по можливості) керівник від бази практики. Комісія приймає залік у здобувача</w:t>
      </w:r>
      <w:r w:rsidR="00941905" w:rsidRPr="007B7622">
        <w:rPr>
          <w:rFonts w:ascii="Times New Roman" w:hAnsi="Times New Roman" w:cs="Times New Roman"/>
          <w:sz w:val="28"/>
          <w:szCs w:val="28"/>
          <w:lang w:val="uk-UA"/>
        </w:rPr>
        <w:t xml:space="preserve"> </w:t>
      </w:r>
      <w:r w:rsidRPr="007B7622">
        <w:rPr>
          <w:rFonts w:ascii="Times New Roman" w:hAnsi="Times New Roman" w:cs="Times New Roman"/>
          <w:sz w:val="28"/>
          <w:szCs w:val="28"/>
          <w:lang w:val="uk-UA"/>
        </w:rPr>
        <w:t>вищої освіти на базах практики в останні дні її проходження або в Університеті</w:t>
      </w:r>
      <w:r w:rsidR="00941905" w:rsidRPr="007B7622">
        <w:rPr>
          <w:rFonts w:ascii="Times New Roman" w:hAnsi="Times New Roman" w:cs="Times New Roman"/>
          <w:sz w:val="28"/>
          <w:szCs w:val="28"/>
          <w:lang w:val="uk-UA"/>
        </w:rPr>
        <w:t xml:space="preserve"> </w:t>
      </w:r>
      <w:r w:rsidRPr="007B7622">
        <w:rPr>
          <w:rFonts w:ascii="Times New Roman" w:hAnsi="Times New Roman" w:cs="Times New Roman"/>
          <w:sz w:val="28"/>
          <w:szCs w:val="28"/>
          <w:lang w:val="uk-UA"/>
        </w:rPr>
        <w:t>протягом перших десяти днів після закін</w:t>
      </w:r>
      <w:r w:rsidR="00941905" w:rsidRPr="007B7622">
        <w:rPr>
          <w:rFonts w:ascii="Times New Roman" w:hAnsi="Times New Roman" w:cs="Times New Roman"/>
          <w:sz w:val="28"/>
          <w:szCs w:val="28"/>
          <w:lang w:val="uk-UA"/>
        </w:rPr>
        <w:t xml:space="preserve">чення практики. Звіт з практики та щоденник </w:t>
      </w:r>
      <w:r w:rsidRPr="007B7622">
        <w:rPr>
          <w:rFonts w:ascii="Times New Roman" w:hAnsi="Times New Roman" w:cs="Times New Roman"/>
          <w:sz w:val="28"/>
          <w:szCs w:val="28"/>
          <w:lang w:val="uk-UA"/>
        </w:rPr>
        <w:t>зберігається на кафедрі три роки.</w:t>
      </w:r>
    </w:p>
    <w:p w14:paraId="2D74D548" w14:textId="3387A818" w:rsidR="00504D4B" w:rsidRPr="007B7622" w:rsidRDefault="00504D4B" w:rsidP="00E9360E">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Здобувач вищої освіти, який востаннє отримав</w:t>
      </w:r>
      <w:r w:rsidR="00E9360E" w:rsidRPr="007B7622">
        <w:rPr>
          <w:rFonts w:ascii="Times New Roman" w:hAnsi="Times New Roman" w:cs="Times New Roman"/>
          <w:sz w:val="28"/>
          <w:szCs w:val="28"/>
          <w:lang w:val="uk-UA"/>
        </w:rPr>
        <w:t xml:space="preserve"> </w:t>
      </w:r>
      <w:r w:rsidRPr="007B7622">
        <w:rPr>
          <w:rFonts w:ascii="Times New Roman" w:hAnsi="Times New Roman" w:cs="Times New Roman"/>
          <w:sz w:val="28"/>
          <w:szCs w:val="28"/>
          <w:lang w:val="uk-UA"/>
        </w:rPr>
        <w:t>негативну оцінку по практиці в комісії, відраховується з Університету.</w:t>
      </w:r>
    </w:p>
    <w:p w14:paraId="39CE2564" w14:textId="5ECC5E23" w:rsidR="00504D4B" w:rsidRPr="007B7622" w:rsidRDefault="00504D4B" w:rsidP="00E9360E">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 xml:space="preserve">Результат заліку за практику вноситься в </w:t>
      </w:r>
      <w:proofErr w:type="spellStart"/>
      <w:r w:rsidRPr="007B7622">
        <w:rPr>
          <w:rFonts w:ascii="Times New Roman" w:hAnsi="Times New Roman" w:cs="Times New Roman"/>
          <w:sz w:val="28"/>
          <w:szCs w:val="28"/>
          <w:lang w:val="uk-UA"/>
        </w:rPr>
        <w:t>зал</w:t>
      </w:r>
      <w:r w:rsidR="00E9360E" w:rsidRPr="007B7622">
        <w:rPr>
          <w:rFonts w:ascii="Times New Roman" w:hAnsi="Times New Roman" w:cs="Times New Roman"/>
          <w:sz w:val="28"/>
          <w:szCs w:val="28"/>
          <w:lang w:val="uk-UA"/>
        </w:rPr>
        <w:t>іково</w:t>
      </w:r>
      <w:proofErr w:type="spellEnd"/>
      <w:r w:rsidR="00E9360E" w:rsidRPr="007B7622">
        <w:rPr>
          <w:rFonts w:ascii="Times New Roman" w:hAnsi="Times New Roman" w:cs="Times New Roman"/>
          <w:sz w:val="28"/>
          <w:szCs w:val="28"/>
          <w:lang w:val="uk-UA"/>
        </w:rPr>
        <w:t xml:space="preserve">-екзаменаційну відомість і </w:t>
      </w:r>
      <w:r w:rsidRPr="007B7622">
        <w:rPr>
          <w:rFonts w:ascii="Times New Roman" w:hAnsi="Times New Roman" w:cs="Times New Roman"/>
          <w:sz w:val="28"/>
          <w:szCs w:val="28"/>
          <w:lang w:val="uk-UA"/>
        </w:rPr>
        <w:t>в залікову книжку здобувача вищої осві</w:t>
      </w:r>
      <w:r w:rsidR="00E9360E" w:rsidRPr="007B7622">
        <w:rPr>
          <w:rFonts w:ascii="Times New Roman" w:hAnsi="Times New Roman" w:cs="Times New Roman"/>
          <w:sz w:val="28"/>
          <w:szCs w:val="28"/>
          <w:lang w:val="uk-UA"/>
        </w:rPr>
        <w:t xml:space="preserve">ти за підписом голови комісії і </w:t>
      </w:r>
      <w:r w:rsidRPr="007B7622">
        <w:rPr>
          <w:rFonts w:ascii="Times New Roman" w:hAnsi="Times New Roman" w:cs="Times New Roman"/>
          <w:sz w:val="28"/>
          <w:szCs w:val="28"/>
          <w:lang w:val="uk-UA"/>
        </w:rPr>
        <w:t>враховується стипендіальною комісією при визначенні розміру стипендії разом з</w:t>
      </w:r>
      <w:r w:rsidR="00E9360E" w:rsidRPr="007B7622">
        <w:rPr>
          <w:rFonts w:ascii="Times New Roman" w:hAnsi="Times New Roman" w:cs="Times New Roman"/>
          <w:sz w:val="28"/>
          <w:szCs w:val="28"/>
          <w:lang w:val="uk-UA"/>
        </w:rPr>
        <w:t xml:space="preserve"> </w:t>
      </w:r>
      <w:r w:rsidRPr="007B7622">
        <w:rPr>
          <w:rFonts w:ascii="Times New Roman" w:hAnsi="Times New Roman" w:cs="Times New Roman"/>
          <w:sz w:val="28"/>
          <w:szCs w:val="28"/>
          <w:lang w:val="uk-UA"/>
        </w:rPr>
        <w:t>його оцінками за результатами підсумкового контролю.</w:t>
      </w:r>
    </w:p>
    <w:p w14:paraId="334D33E1" w14:textId="7EAC3A54" w:rsidR="001F6986" w:rsidRPr="007B7622" w:rsidRDefault="00504D4B" w:rsidP="00E9360E">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lastRenderedPageBreak/>
        <w:t>Підсумки кожної практики обговорюються на засіданні кафедри, а загаль</w:t>
      </w:r>
      <w:r w:rsidR="00E9360E" w:rsidRPr="007B7622">
        <w:rPr>
          <w:rFonts w:ascii="Times New Roman" w:hAnsi="Times New Roman" w:cs="Times New Roman"/>
          <w:sz w:val="28"/>
          <w:szCs w:val="28"/>
          <w:lang w:val="uk-UA"/>
        </w:rPr>
        <w:t xml:space="preserve">ні </w:t>
      </w:r>
      <w:r w:rsidRPr="007B7622">
        <w:rPr>
          <w:rFonts w:ascii="Times New Roman" w:hAnsi="Times New Roman" w:cs="Times New Roman"/>
          <w:sz w:val="28"/>
          <w:szCs w:val="28"/>
          <w:lang w:val="uk-UA"/>
        </w:rPr>
        <w:t>підсумки практики підводяться на засіданні Вченої ради навчального підрозділу</w:t>
      </w:r>
      <w:r w:rsidR="00E9360E" w:rsidRPr="007B7622">
        <w:rPr>
          <w:rFonts w:ascii="Times New Roman" w:hAnsi="Times New Roman" w:cs="Times New Roman"/>
          <w:sz w:val="28"/>
          <w:szCs w:val="28"/>
          <w:lang w:val="uk-UA"/>
        </w:rPr>
        <w:t xml:space="preserve"> </w:t>
      </w:r>
      <w:r w:rsidRPr="007B7622">
        <w:rPr>
          <w:rFonts w:ascii="Times New Roman" w:hAnsi="Times New Roman" w:cs="Times New Roman"/>
          <w:sz w:val="28"/>
          <w:szCs w:val="28"/>
          <w:lang w:val="uk-UA"/>
        </w:rPr>
        <w:t>не менше одного разу протягом навчального року.</w:t>
      </w:r>
    </w:p>
    <w:p w14:paraId="3816F498" w14:textId="2AE47D4B" w:rsidR="00096F32" w:rsidRPr="007B7622" w:rsidRDefault="00096F32">
      <w:pPr>
        <w:rPr>
          <w:rFonts w:ascii="Times New Roman" w:hAnsi="Times New Roman" w:cs="Times New Roman"/>
          <w:sz w:val="28"/>
          <w:szCs w:val="28"/>
          <w:lang w:val="uk-UA"/>
        </w:rPr>
      </w:pPr>
      <w:r w:rsidRPr="007B7622">
        <w:rPr>
          <w:rFonts w:ascii="Times New Roman" w:hAnsi="Times New Roman" w:cs="Times New Roman"/>
          <w:sz w:val="28"/>
          <w:szCs w:val="28"/>
          <w:lang w:val="uk-UA"/>
        </w:rPr>
        <w:br w:type="page"/>
      </w:r>
    </w:p>
    <w:p w14:paraId="7B1CBD7D" w14:textId="109A433D" w:rsidR="00A13F10" w:rsidRPr="007B7622" w:rsidRDefault="00C41399" w:rsidP="00DF5EC2">
      <w:pPr>
        <w:pStyle w:val="1"/>
        <w:spacing w:before="560" w:after="560" w:line="360" w:lineRule="auto"/>
        <w:jc w:val="center"/>
        <w:rPr>
          <w:rFonts w:ascii="Times New Roman" w:hAnsi="Times New Roman"/>
        </w:rPr>
      </w:pPr>
      <w:bookmarkStart w:id="16" w:name="_Toc105957963"/>
      <w:r w:rsidRPr="007B7622">
        <w:rPr>
          <w:rFonts w:ascii="TimesNewRomanPS-BoldMT" w:eastAsiaTheme="minorHAnsi" w:hAnsi="TimesNewRomanPS-BoldMT" w:cstheme="minorBidi"/>
          <w:kern w:val="0"/>
          <w:sz w:val="28"/>
          <w:szCs w:val="28"/>
          <w:lang w:val="ru-RU"/>
        </w:rPr>
        <w:lastRenderedPageBreak/>
        <w:t>ІІ</w:t>
      </w:r>
      <w:r w:rsidR="002F424C" w:rsidRPr="007B7622">
        <w:rPr>
          <w:rFonts w:ascii="TimesNewRomanPS-BoldMT" w:eastAsiaTheme="minorHAnsi" w:hAnsi="TimesNewRomanPS-BoldMT" w:cstheme="minorBidi"/>
          <w:kern w:val="0"/>
          <w:sz w:val="28"/>
          <w:szCs w:val="28"/>
          <w:lang w:val="ru-RU"/>
        </w:rPr>
        <w:t xml:space="preserve">І. </w:t>
      </w:r>
      <w:r w:rsidR="00683FBF" w:rsidRPr="007B7622">
        <w:rPr>
          <w:rFonts w:ascii="Times New Roman" w:hAnsi="Times New Roman"/>
        </w:rPr>
        <w:t>ОФОРМЛЕННЯ ЗВІТНОЇ ДОКУМЕНТАЦІЇ ТА ЗАХИСТ РЕЗУЛЬТАТІВ ПРАКТИКИ</w:t>
      </w:r>
      <w:bookmarkEnd w:id="16"/>
    </w:p>
    <w:p w14:paraId="4C390BAD" w14:textId="091235D5" w:rsidR="00863CEC" w:rsidRPr="007B7622" w:rsidRDefault="00863CEC" w:rsidP="00DF5EC2">
      <w:pPr>
        <w:spacing w:after="0" w:line="360" w:lineRule="auto"/>
        <w:ind w:firstLine="680"/>
        <w:jc w:val="both"/>
        <w:rPr>
          <w:rFonts w:ascii="TimesNewRomanPSMT" w:hAnsi="TimesNewRomanPSMT"/>
          <w:sz w:val="28"/>
          <w:szCs w:val="28"/>
          <w:lang w:val="uk-UA"/>
        </w:rPr>
      </w:pPr>
      <w:r w:rsidRPr="007B7622">
        <w:rPr>
          <w:rFonts w:ascii="TimesNewRomanPSMT" w:hAnsi="TimesNewRomanPSMT"/>
          <w:sz w:val="28"/>
          <w:szCs w:val="28"/>
          <w:lang w:val="uk-UA"/>
        </w:rPr>
        <w:t xml:space="preserve">При завершенні практики </w:t>
      </w:r>
      <w:r w:rsidR="0003694A" w:rsidRPr="007B7622">
        <w:rPr>
          <w:rFonts w:ascii="TimesNewRomanPSMT" w:hAnsi="TimesNewRomanPSMT"/>
          <w:sz w:val="28"/>
          <w:szCs w:val="28"/>
          <w:lang w:val="uk-UA"/>
        </w:rPr>
        <w:t>магістри</w:t>
      </w:r>
      <w:r w:rsidRPr="007B7622">
        <w:rPr>
          <w:rFonts w:ascii="TimesNewRomanPSMT" w:hAnsi="TimesNewRomanPSMT"/>
          <w:sz w:val="28"/>
          <w:szCs w:val="28"/>
          <w:lang w:val="uk-UA"/>
        </w:rPr>
        <w:t xml:space="preserve"> звітують про її виконання і складають залік, у результаті якого одержують остаточну оцінку</w:t>
      </w:r>
      <w:r w:rsidRPr="007B7622">
        <w:rPr>
          <w:rFonts w:ascii="TimesNewRomanPS-BoldMT" w:hAnsi="TimesNewRomanPS-BoldMT"/>
          <w:b/>
          <w:bCs/>
          <w:sz w:val="28"/>
          <w:szCs w:val="28"/>
          <w:lang w:val="uk-UA"/>
        </w:rPr>
        <w:t xml:space="preserve">. </w:t>
      </w:r>
      <w:r w:rsidRPr="007B7622">
        <w:rPr>
          <w:rFonts w:ascii="TimesNewRomanPSMT" w:hAnsi="TimesNewRomanPSMT"/>
          <w:sz w:val="28"/>
          <w:szCs w:val="28"/>
          <w:lang w:val="uk-UA"/>
        </w:rPr>
        <w:t xml:space="preserve">Результатом практики </w:t>
      </w:r>
      <w:r w:rsidR="0003694A" w:rsidRPr="007B7622">
        <w:rPr>
          <w:rFonts w:ascii="TimesNewRomanPSMT" w:hAnsi="TimesNewRomanPSMT"/>
          <w:sz w:val="28"/>
          <w:szCs w:val="28"/>
          <w:lang w:val="uk-UA"/>
        </w:rPr>
        <w:t>магістрів за освітньо-професійною програмою підготовки має стати всебічний</w:t>
      </w:r>
      <w:r w:rsidRPr="007B7622">
        <w:rPr>
          <w:rFonts w:ascii="TimesNewRomanPSMT" w:hAnsi="TimesNewRomanPSMT"/>
          <w:sz w:val="28"/>
          <w:szCs w:val="28"/>
          <w:lang w:val="uk-UA"/>
        </w:rPr>
        <w:t xml:space="preserve"> аналіз </w:t>
      </w:r>
      <w:r w:rsidR="0003694A" w:rsidRPr="007B7622">
        <w:rPr>
          <w:rFonts w:ascii="TimesNewRomanPSMT" w:hAnsi="TimesNewRomanPSMT"/>
          <w:sz w:val="28"/>
          <w:szCs w:val="28"/>
          <w:lang w:val="uk-UA"/>
        </w:rPr>
        <w:t>тематики, що була винесена на індивідуальне завдання, яке корелює з темою магістерської дисертації</w:t>
      </w:r>
      <w:r w:rsidRPr="007B7622">
        <w:rPr>
          <w:rFonts w:ascii="TimesNewRomanPSMT" w:hAnsi="TimesNewRomanPSMT"/>
          <w:sz w:val="28"/>
          <w:szCs w:val="28"/>
          <w:lang w:val="uk-UA"/>
        </w:rPr>
        <w:t xml:space="preserve">: опрацювання науково-інформаційних і методичних джерел, </w:t>
      </w:r>
      <w:r w:rsidR="0003694A" w:rsidRPr="007B7622">
        <w:rPr>
          <w:rFonts w:ascii="TimesNewRomanPSMT" w:hAnsi="TimesNewRomanPSMT"/>
          <w:sz w:val="28"/>
          <w:szCs w:val="28"/>
          <w:lang w:val="uk-UA"/>
        </w:rPr>
        <w:t>поставлення завдання</w:t>
      </w:r>
      <w:r w:rsidRPr="007B7622">
        <w:rPr>
          <w:rFonts w:ascii="TimesNewRomanPSMT" w:hAnsi="TimesNewRomanPSMT"/>
          <w:sz w:val="28"/>
          <w:szCs w:val="28"/>
          <w:lang w:val="uk-UA"/>
        </w:rPr>
        <w:t xml:space="preserve">, </w:t>
      </w:r>
      <w:r w:rsidR="0003694A" w:rsidRPr="007B7622">
        <w:rPr>
          <w:rFonts w:ascii="TimesNewRomanPSMT" w:hAnsi="TimesNewRomanPSMT"/>
          <w:sz w:val="28"/>
          <w:szCs w:val="28"/>
          <w:lang w:val="uk-UA"/>
        </w:rPr>
        <w:t>підготовка аналітичного огляду за темою індивідуального завдання, проведення моделювання за темою магістерської дисертації, опис технічних можливостей бази практики та інше</w:t>
      </w:r>
      <w:r w:rsidRPr="007B7622">
        <w:rPr>
          <w:rFonts w:ascii="TimesNewRomanPSMT" w:hAnsi="TimesNewRomanPSMT"/>
          <w:sz w:val="28"/>
          <w:szCs w:val="28"/>
          <w:lang w:val="uk-UA"/>
        </w:rPr>
        <w:t>.</w:t>
      </w:r>
    </w:p>
    <w:p w14:paraId="189E57F4" w14:textId="1AA7E879" w:rsidR="00A13F10" w:rsidRPr="007B7622" w:rsidRDefault="00863CEC" w:rsidP="00DF5EC2">
      <w:pPr>
        <w:spacing w:after="0" w:line="360" w:lineRule="auto"/>
        <w:ind w:firstLine="680"/>
        <w:jc w:val="both"/>
        <w:rPr>
          <w:rFonts w:ascii="Times New Roman" w:hAnsi="Times New Roman" w:cs="Times New Roman"/>
          <w:sz w:val="28"/>
          <w:szCs w:val="28"/>
          <w:lang w:val="uk-UA"/>
        </w:rPr>
      </w:pPr>
      <w:r w:rsidRPr="007B7622">
        <w:rPr>
          <w:rFonts w:ascii="TimesNewRomanPSMT" w:hAnsi="TimesNewRomanPSMT"/>
          <w:sz w:val="28"/>
          <w:szCs w:val="28"/>
          <w:lang w:val="uk-UA"/>
        </w:rPr>
        <w:t xml:space="preserve">Звіт про проходження практики повинен мати відомості про виконання всіх розділів програми практики відповідно до індивідуального плану </w:t>
      </w:r>
      <w:r w:rsidR="0003694A" w:rsidRPr="007B7622">
        <w:rPr>
          <w:rFonts w:ascii="TimesNewRomanPSMT" w:hAnsi="TimesNewRomanPSMT"/>
          <w:sz w:val="28"/>
          <w:szCs w:val="28"/>
          <w:lang w:val="uk-UA"/>
        </w:rPr>
        <w:t>магістра</w:t>
      </w:r>
      <w:r w:rsidRPr="007B7622">
        <w:rPr>
          <w:rFonts w:ascii="TimesNewRomanPSMT" w:hAnsi="TimesNewRomanPSMT"/>
          <w:sz w:val="28"/>
          <w:szCs w:val="28"/>
          <w:lang w:val="uk-UA"/>
        </w:rPr>
        <w:t>. Звіт повинен бути підписаний та оцінений керівником практики. У звіті необхідно подати кількісний та якісний аналіз проведеної роботи.</w:t>
      </w:r>
      <w:r w:rsidR="0003694A" w:rsidRPr="007B7622">
        <w:rPr>
          <w:rFonts w:ascii="TimesNewRomanPSMT" w:hAnsi="TimesNewRomanPSMT"/>
          <w:sz w:val="28"/>
          <w:szCs w:val="28"/>
          <w:lang w:val="uk-UA"/>
        </w:rPr>
        <w:t xml:space="preserve"> </w:t>
      </w:r>
    </w:p>
    <w:p w14:paraId="0DA0E2B7" w14:textId="19328C60" w:rsidR="00A13F10" w:rsidRPr="007B7622" w:rsidRDefault="009C7685" w:rsidP="00DC6666">
      <w:pPr>
        <w:pStyle w:val="2"/>
        <w:rPr>
          <w:sz w:val="30"/>
          <w:szCs w:val="30"/>
        </w:rPr>
      </w:pPr>
      <w:bookmarkStart w:id="17" w:name="_Toc105957964"/>
      <w:r w:rsidRPr="007B7622">
        <w:t>3</w:t>
      </w:r>
      <w:r w:rsidR="00BD037B" w:rsidRPr="007B7622">
        <w:t>.1 Документи, які необхідні для проходження практики</w:t>
      </w:r>
      <w:bookmarkEnd w:id="17"/>
    </w:p>
    <w:p w14:paraId="668231DA" w14:textId="368E375C" w:rsidR="004E1420" w:rsidRPr="007B7622" w:rsidRDefault="004E1420" w:rsidP="00DF5EC2">
      <w:pPr>
        <w:spacing w:after="0" w:line="360" w:lineRule="auto"/>
        <w:ind w:firstLine="68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Підсумовування результатів практики проводиться шляхом:</w:t>
      </w:r>
    </w:p>
    <w:p w14:paraId="7D0B0143" w14:textId="77777777" w:rsidR="004E1420" w:rsidRPr="007B7622" w:rsidRDefault="004E1420" w:rsidP="00DF5EC2">
      <w:pPr>
        <w:spacing w:after="0" w:line="360" w:lineRule="auto"/>
        <w:ind w:firstLine="680"/>
        <w:jc w:val="both"/>
        <w:rPr>
          <w:rFonts w:ascii="TimesNewRomanPSMT" w:hAnsi="TimesNewRomanPSMT"/>
          <w:sz w:val="28"/>
          <w:szCs w:val="28"/>
          <w:lang w:val="uk-UA"/>
        </w:rPr>
      </w:pPr>
      <w:r w:rsidRPr="007B7622">
        <w:rPr>
          <w:rFonts w:ascii="TimesNewRomanPSMT" w:hAnsi="TimesNewRomanPSMT"/>
          <w:sz w:val="28"/>
          <w:szCs w:val="28"/>
          <w:lang w:val="uk-UA"/>
        </w:rPr>
        <w:t>- аналізу звітної документації аспірантів;</w:t>
      </w:r>
    </w:p>
    <w:p w14:paraId="03E00286" w14:textId="41D20413" w:rsidR="004E1420" w:rsidRPr="007B7622" w:rsidRDefault="004E1420" w:rsidP="00DF5EC2">
      <w:pPr>
        <w:spacing w:after="0" w:line="360" w:lineRule="auto"/>
        <w:ind w:firstLine="680"/>
        <w:jc w:val="both"/>
        <w:rPr>
          <w:rFonts w:ascii="TimesNewRomanPSMT" w:hAnsi="TimesNewRomanPSMT"/>
          <w:sz w:val="28"/>
          <w:szCs w:val="28"/>
          <w:lang w:val="uk-UA"/>
        </w:rPr>
      </w:pPr>
      <w:r w:rsidRPr="007B7622">
        <w:rPr>
          <w:rFonts w:ascii="TimesNewRomanPSMT" w:hAnsi="TimesNewRomanPSMT"/>
          <w:sz w:val="28"/>
          <w:szCs w:val="28"/>
          <w:lang w:val="uk-UA"/>
        </w:rPr>
        <w:t xml:space="preserve">- виведення оцінки за практику для кожного </w:t>
      </w:r>
      <w:r w:rsidR="009C7685" w:rsidRPr="007B7622">
        <w:rPr>
          <w:rFonts w:ascii="TimesNewRomanPSMT" w:hAnsi="TimesNewRomanPSMT"/>
          <w:sz w:val="28"/>
          <w:szCs w:val="28"/>
          <w:lang w:val="uk-UA"/>
        </w:rPr>
        <w:t>магістра</w:t>
      </w:r>
      <w:r w:rsidRPr="007B7622">
        <w:rPr>
          <w:rFonts w:ascii="TimesNewRomanPSMT" w:hAnsi="TimesNewRomanPSMT"/>
          <w:sz w:val="28"/>
          <w:szCs w:val="28"/>
          <w:lang w:val="uk-UA"/>
        </w:rPr>
        <w:t>-практиканта.</w:t>
      </w:r>
    </w:p>
    <w:p w14:paraId="4A7A6DD1" w14:textId="08EE9041" w:rsidR="004E1420" w:rsidRPr="007B7622" w:rsidRDefault="004E1420" w:rsidP="00DF5EC2">
      <w:pPr>
        <w:spacing w:after="0" w:line="360" w:lineRule="auto"/>
        <w:ind w:firstLine="68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 xml:space="preserve">Після проходження </w:t>
      </w:r>
      <w:r w:rsidR="007E50C7" w:rsidRPr="007B7622">
        <w:rPr>
          <w:rFonts w:ascii="TimesNewRomanPS-ItalicMT" w:hAnsi="TimesNewRomanPS-ItalicMT"/>
          <w:iCs/>
          <w:sz w:val="28"/>
          <w:szCs w:val="28"/>
          <w:lang w:val="uk-UA"/>
        </w:rPr>
        <w:t xml:space="preserve">практики </w:t>
      </w:r>
      <w:r w:rsidR="00676FAC" w:rsidRPr="007B7622">
        <w:rPr>
          <w:rFonts w:ascii="TimesNewRomanPS-ItalicMT" w:hAnsi="TimesNewRomanPS-ItalicMT"/>
          <w:iCs/>
          <w:sz w:val="28"/>
          <w:szCs w:val="28"/>
          <w:lang w:val="uk-UA"/>
        </w:rPr>
        <w:t>здобувачі вищої освіти</w:t>
      </w:r>
      <w:r w:rsidR="007E50C7" w:rsidRPr="007B7622">
        <w:rPr>
          <w:rFonts w:ascii="TimesNewRomanPS-ItalicMT" w:hAnsi="TimesNewRomanPS-ItalicMT"/>
          <w:iCs/>
          <w:sz w:val="28"/>
          <w:szCs w:val="28"/>
          <w:lang w:val="uk-UA"/>
        </w:rPr>
        <w:t xml:space="preserve"> подають такі </w:t>
      </w:r>
      <w:r w:rsidRPr="007B7622">
        <w:rPr>
          <w:rFonts w:ascii="TimesNewRomanPS-ItalicMT" w:hAnsi="TimesNewRomanPS-ItalicMT"/>
          <w:iCs/>
          <w:sz w:val="28"/>
          <w:szCs w:val="28"/>
          <w:lang w:val="uk-UA"/>
        </w:rPr>
        <w:t>документи:</w:t>
      </w:r>
    </w:p>
    <w:p w14:paraId="6660F8D1" w14:textId="2DEB9920" w:rsidR="004E1420" w:rsidRPr="007B7622" w:rsidRDefault="004E1420" w:rsidP="00DF5EC2">
      <w:pPr>
        <w:spacing w:after="0" w:line="360" w:lineRule="auto"/>
        <w:ind w:firstLine="680"/>
        <w:jc w:val="both"/>
        <w:rPr>
          <w:rFonts w:ascii="TimesNewRomanPSMT" w:hAnsi="TimesNewRomanPSMT"/>
          <w:sz w:val="28"/>
          <w:szCs w:val="28"/>
          <w:lang w:val="uk-UA"/>
        </w:rPr>
      </w:pPr>
      <w:r w:rsidRPr="007B7622">
        <w:rPr>
          <w:rFonts w:ascii="TimesNewRomanPSMT" w:hAnsi="TimesNewRomanPSMT"/>
          <w:sz w:val="28"/>
          <w:szCs w:val="28"/>
          <w:lang w:val="uk-UA"/>
        </w:rPr>
        <w:t xml:space="preserve">- загальний </w:t>
      </w:r>
      <w:r w:rsidRPr="007B7622">
        <w:rPr>
          <w:rFonts w:ascii="TimesNewRomanPS-BoldMT" w:hAnsi="TimesNewRomanPS-BoldMT"/>
          <w:b/>
          <w:bCs/>
          <w:sz w:val="28"/>
          <w:szCs w:val="28"/>
          <w:lang w:val="uk-UA"/>
        </w:rPr>
        <w:t xml:space="preserve">звіт про проходження практики </w:t>
      </w:r>
      <w:r w:rsidRPr="007B7622">
        <w:rPr>
          <w:rFonts w:ascii="TimesNewRomanPSMT" w:hAnsi="TimesNewRomanPSMT"/>
          <w:sz w:val="28"/>
          <w:szCs w:val="28"/>
          <w:lang w:val="uk-UA"/>
        </w:rPr>
        <w:t>підписаний завідувачем кафедри та керівником практики (</w:t>
      </w:r>
      <w:r w:rsidR="00676FAC" w:rsidRPr="007B7622">
        <w:rPr>
          <w:rFonts w:ascii="TimesNewRomanPSMT" w:hAnsi="TimesNewRomanPSMT"/>
          <w:sz w:val="28"/>
          <w:szCs w:val="28"/>
          <w:lang w:val="uk-UA"/>
        </w:rPr>
        <w:t xml:space="preserve">додатки </w:t>
      </w:r>
      <w:r w:rsidRPr="007B7622">
        <w:rPr>
          <w:rFonts w:ascii="TimesNewRomanPSMT" w:hAnsi="TimesNewRomanPSMT"/>
          <w:sz w:val="28"/>
          <w:szCs w:val="28"/>
          <w:lang w:val="uk-UA"/>
        </w:rPr>
        <w:t xml:space="preserve"> В);</w:t>
      </w:r>
    </w:p>
    <w:p w14:paraId="08F23A52" w14:textId="1E28D98D" w:rsidR="00CD651E" w:rsidRPr="007B7622" w:rsidRDefault="004E1420" w:rsidP="00DF5EC2">
      <w:pPr>
        <w:spacing w:after="0" w:line="360" w:lineRule="auto"/>
        <w:ind w:firstLine="680"/>
        <w:jc w:val="both"/>
        <w:rPr>
          <w:rFonts w:ascii="TimesNewRomanPSMT" w:hAnsi="TimesNewRomanPSMT"/>
          <w:sz w:val="28"/>
          <w:szCs w:val="28"/>
          <w:lang w:val="uk-UA"/>
        </w:rPr>
      </w:pPr>
      <w:r w:rsidRPr="007B7622">
        <w:rPr>
          <w:rFonts w:ascii="TimesNewRomanPSMT" w:hAnsi="TimesNewRomanPSMT"/>
          <w:sz w:val="28"/>
          <w:szCs w:val="28"/>
          <w:lang w:val="uk-UA"/>
        </w:rPr>
        <w:t xml:space="preserve">- </w:t>
      </w:r>
      <w:r w:rsidRPr="007B7622">
        <w:rPr>
          <w:rFonts w:ascii="TimesNewRomanPS-BoldMT" w:hAnsi="TimesNewRomanPS-BoldMT"/>
          <w:b/>
          <w:bCs/>
          <w:sz w:val="28"/>
          <w:szCs w:val="28"/>
          <w:lang w:val="uk-UA"/>
        </w:rPr>
        <w:t>відгук керівника практики</w:t>
      </w:r>
      <w:r w:rsidR="00676FAC" w:rsidRPr="007B7622">
        <w:rPr>
          <w:rFonts w:ascii="TimesNewRomanPS-BoldMT" w:hAnsi="TimesNewRomanPS-BoldMT"/>
          <w:b/>
          <w:bCs/>
          <w:sz w:val="28"/>
          <w:szCs w:val="28"/>
          <w:lang w:val="uk-UA"/>
        </w:rPr>
        <w:t xml:space="preserve"> </w:t>
      </w:r>
      <w:r w:rsidR="00676FAC" w:rsidRPr="007B7622">
        <w:rPr>
          <w:rFonts w:ascii="TimesNewRomanPS-BoldMT" w:hAnsi="TimesNewRomanPS-BoldMT"/>
          <w:bCs/>
          <w:sz w:val="28"/>
          <w:szCs w:val="28"/>
          <w:lang w:val="uk-UA"/>
        </w:rPr>
        <w:t>(пишеться на останній сторінці в щоденнику з практики додаток Б)</w:t>
      </w:r>
      <w:r w:rsidRPr="007B7622">
        <w:rPr>
          <w:rFonts w:ascii="TimesNewRomanPSMT" w:hAnsi="TimesNewRomanPSMT"/>
          <w:sz w:val="28"/>
          <w:szCs w:val="28"/>
          <w:lang w:val="uk-UA"/>
        </w:rPr>
        <w:t>;</w:t>
      </w:r>
    </w:p>
    <w:p w14:paraId="666E8866" w14:textId="0312EC97" w:rsidR="004E1420" w:rsidRPr="007B7622" w:rsidRDefault="004E1420" w:rsidP="00DF5EC2">
      <w:pPr>
        <w:spacing w:after="0" w:line="360" w:lineRule="auto"/>
        <w:ind w:firstLine="680"/>
        <w:jc w:val="both"/>
        <w:rPr>
          <w:rFonts w:ascii="TimesNewRomanPSMT" w:hAnsi="TimesNewRomanPSMT"/>
          <w:sz w:val="28"/>
          <w:szCs w:val="28"/>
          <w:lang w:val="uk-UA"/>
        </w:rPr>
      </w:pPr>
      <w:r w:rsidRPr="007B7622">
        <w:rPr>
          <w:rFonts w:ascii="TimesNewRomanPSMT" w:hAnsi="TimesNewRomanPSMT"/>
          <w:sz w:val="28"/>
          <w:szCs w:val="28"/>
          <w:lang w:val="uk-UA"/>
        </w:rPr>
        <w:t xml:space="preserve">- </w:t>
      </w:r>
      <w:r w:rsidR="00676FAC" w:rsidRPr="007B7622">
        <w:rPr>
          <w:rFonts w:ascii="TimesNewRomanPSMT" w:hAnsi="TimesNewRomanPSMT"/>
          <w:sz w:val="28"/>
          <w:szCs w:val="28"/>
          <w:lang w:val="uk-UA"/>
        </w:rPr>
        <w:t>заповнений та підписаний щоденник практики (додаток Б)</w:t>
      </w:r>
      <w:r w:rsidRPr="007B7622">
        <w:rPr>
          <w:rFonts w:ascii="TimesNewRomanPSMT" w:hAnsi="TimesNewRomanPSMT"/>
          <w:sz w:val="28"/>
          <w:szCs w:val="28"/>
          <w:lang w:val="uk-UA"/>
        </w:rPr>
        <w:t>.</w:t>
      </w:r>
    </w:p>
    <w:p w14:paraId="3FFD19C9" w14:textId="3C3A7388" w:rsidR="0066123C" w:rsidRPr="007B7622" w:rsidRDefault="009312E7" w:rsidP="009312E7">
      <w:pPr>
        <w:pStyle w:val="2"/>
      </w:pPr>
      <w:bookmarkStart w:id="18" w:name="_Toc105957965"/>
      <w:r w:rsidRPr="007B7622">
        <w:lastRenderedPageBreak/>
        <w:t>3.2 Вимоги до щоденника з практики</w:t>
      </w:r>
      <w:bookmarkEnd w:id="18"/>
    </w:p>
    <w:p w14:paraId="6DBC6C12" w14:textId="247A1A1A" w:rsidR="00433272" w:rsidRPr="007B7622" w:rsidRDefault="00433272" w:rsidP="00794DFB">
      <w:pPr>
        <w:spacing w:after="0" w:line="360" w:lineRule="auto"/>
        <w:ind w:firstLine="680"/>
        <w:jc w:val="both"/>
        <w:rPr>
          <w:rFonts w:ascii="TimesNewRomanPSMT" w:hAnsi="TimesNewRomanPSMT"/>
          <w:sz w:val="28"/>
          <w:szCs w:val="28"/>
          <w:lang w:val="uk-UA"/>
        </w:rPr>
      </w:pPr>
      <w:r w:rsidRPr="007B7622">
        <w:rPr>
          <w:rFonts w:ascii="TimesNewRomanPSMT" w:hAnsi="TimesNewRomanPSMT"/>
          <w:sz w:val="28"/>
          <w:szCs w:val="28"/>
          <w:lang w:val="uk-UA"/>
        </w:rPr>
        <w:t>Щоденник заповнюється студентом особ</w:t>
      </w:r>
      <w:r w:rsidR="00794DFB" w:rsidRPr="007B7622">
        <w:rPr>
          <w:rFonts w:ascii="TimesNewRomanPSMT" w:hAnsi="TimesNewRomanPSMT"/>
          <w:sz w:val="28"/>
          <w:szCs w:val="28"/>
          <w:lang w:val="uk-UA"/>
        </w:rPr>
        <w:t xml:space="preserve">исто, крім розділів відгуку про </w:t>
      </w:r>
      <w:r w:rsidRPr="007B7622">
        <w:rPr>
          <w:rFonts w:ascii="TimesNewRomanPSMT" w:hAnsi="TimesNewRomanPSMT"/>
          <w:sz w:val="28"/>
          <w:szCs w:val="28"/>
          <w:lang w:val="uk-UA"/>
        </w:rPr>
        <w:t>роботу студента на практиці.</w:t>
      </w:r>
    </w:p>
    <w:p w14:paraId="505206C0" w14:textId="4320BA32" w:rsidR="00433272" w:rsidRPr="007B7622" w:rsidRDefault="00433272" w:rsidP="00794DFB">
      <w:pPr>
        <w:spacing w:after="0" w:line="360" w:lineRule="auto"/>
        <w:ind w:firstLine="680"/>
        <w:jc w:val="both"/>
        <w:rPr>
          <w:rFonts w:ascii="TimesNewRomanPSMT" w:hAnsi="TimesNewRomanPSMT"/>
          <w:sz w:val="28"/>
          <w:szCs w:val="28"/>
          <w:lang w:val="uk-UA"/>
        </w:rPr>
      </w:pPr>
      <w:r w:rsidRPr="007B7622">
        <w:rPr>
          <w:rFonts w:ascii="TimesNewRomanPSMT" w:hAnsi="TimesNewRomanPSMT"/>
          <w:sz w:val="28"/>
          <w:szCs w:val="28"/>
          <w:lang w:val="uk-UA"/>
        </w:rPr>
        <w:t>Після проходження практ</w:t>
      </w:r>
      <w:r w:rsidR="00794DFB" w:rsidRPr="007B7622">
        <w:rPr>
          <w:rFonts w:ascii="TimesNewRomanPSMT" w:hAnsi="TimesNewRomanPSMT"/>
          <w:sz w:val="28"/>
          <w:szCs w:val="28"/>
          <w:lang w:val="uk-UA"/>
        </w:rPr>
        <w:t xml:space="preserve">ики студент повинен представити </w:t>
      </w:r>
      <w:r w:rsidRPr="007B7622">
        <w:rPr>
          <w:rFonts w:ascii="TimesNewRomanPSMT" w:hAnsi="TimesNewRomanPSMT"/>
          <w:sz w:val="28"/>
          <w:szCs w:val="28"/>
          <w:lang w:val="uk-UA"/>
        </w:rPr>
        <w:t xml:space="preserve">щоденник практики, який він вів впродовж </w:t>
      </w:r>
      <w:r w:rsidR="00794DFB" w:rsidRPr="007B7622">
        <w:rPr>
          <w:rFonts w:ascii="TimesNewRomanPSMT" w:hAnsi="TimesNewRomanPSMT"/>
          <w:sz w:val="28"/>
          <w:szCs w:val="28"/>
          <w:lang w:val="uk-UA"/>
        </w:rPr>
        <w:t>всього</w:t>
      </w:r>
      <w:r w:rsidRPr="007B7622">
        <w:rPr>
          <w:rFonts w:ascii="TimesNewRomanPSMT" w:hAnsi="TimesNewRomanPSMT"/>
          <w:sz w:val="28"/>
          <w:szCs w:val="28"/>
          <w:lang w:val="uk-UA"/>
        </w:rPr>
        <w:t xml:space="preserve"> терміну практики. Заповнення</w:t>
      </w:r>
      <w:r w:rsidR="00794DFB" w:rsidRPr="007B7622">
        <w:rPr>
          <w:rFonts w:ascii="TimesNewRomanPSMT" w:hAnsi="TimesNewRomanPSMT"/>
          <w:sz w:val="28"/>
          <w:szCs w:val="28"/>
          <w:lang w:val="uk-UA"/>
        </w:rPr>
        <w:t xml:space="preserve"> </w:t>
      </w:r>
      <w:r w:rsidRPr="007B7622">
        <w:rPr>
          <w:rFonts w:ascii="TimesNewRomanPSMT" w:hAnsi="TimesNewRomanPSMT"/>
          <w:sz w:val="28"/>
          <w:szCs w:val="28"/>
          <w:lang w:val="uk-UA"/>
        </w:rPr>
        <w:t>щоденника відбувається за всіма передбаченими в ньому розділам. Підписи</w:t>
      </w:r>
      <w:r w:rsidR="00794DFB" w:rsidRPr="007B7622">
        <w:rPr>
          <w:rFonts w:ascii="TimesNewRomanPSMT" w:hAnsi="TimesNewRomanPSMT"/>
          <w:sz w:val="28"/>
          <w:szCs w:val="28"/>
          <w:lang w:val="uk-UA"/>
        </w:rPr>
        <w:t xml:space="preserve"> </w:t>
      </w:r>
      <w:r w:rsidRPr="007B7622">
        <w:rPr>
          <w:rFonts w:ascii="TimesNewRomanPSMT" w:hAnsi="TimesNewRomanPSMT"/>
          <w:sz w:val="28"/>
          <w:szCs w:val="28"/>
          <w:lang w:val="uk-UA"/>
        </w:rPr>
        <w:t xml:space="preserve">офіційних осіб від бази практики в </w:t>
      </w:r>
      <w:proofErr w:type="spellStart"/>
      <w:r w:rsidR="00794DFB" w:rsidRPr="007B7622">
        <w:rPr>
          <w:rFonts w:ascii="TimesNewRomanPSMT" w:hAnsi="TimesNewRomanPSMT"/>
          <w:sz w:val="28"/>
          <w:szCs w:val="28"/>
          <w:lang w:val="uk-UA"/>
        </w:rPr>
        <w:t>обов’язковом</w:t>
      </w:r>
      <w:proofErr w:type="spellEnd"/>
      <w:r w:rsidR="00794DFB" w:rsidRPr="007B7622">
        <w:rPr>
          <w:rFonts w:ascii="TimesNewRomanPSMT" w:hAnsi="TimesNewRomanPSMT" w:hint="eastAsia"/>
          <w:sz w:val="28"/>
          <w:szCs w:val="28"/>
          <w:lang w:val="uk-UA"/>
        </w:rPr>
        <w:t>у</w:t>
      </w:r>
      <w:r w:rsidRPr="007B7622">
        <w:rPr>
          <w:rFonts w:ascii="TimesNewRomanPSMT" w:hAnsi="TimesNewRomanPSMT"/>
          <w:sz w:val="28"/>
          <w:szCs w:val="28"/>
          <w:lang w:val="uk-UA"/>
        </w:rPr>
        <w:t xml:space="preserve"> порядку </w:t>
      </w:r>
      <w:r w:rsidR="00794DFB" w:rsidRPr="007B7622">
        <w:rPr>
          <w:rFonts w:ascii="TimesNewRomanPSMT" w:hAnsi="TimesNewRomanPSMT"/>
          <w:sz w:val="28"/>
          <w:szCs w:val="28"/>
          <w:lang w:val="uk-UA"/>
        </w:rPr>
        <w:t xml:space="preserve">засвідчуються </w:t>
      </w:r>
      <w:r w:rsidRPr="007B7622">
        <w:rPr>
          <w:rFonts w:ascii="TimesNewRomanPSMT" w:hAnsi="TimesNewRomanPSMT"/>
          <w:sz w:val="28"/>
          <w:szCs w:val="28"/>
          <w:lang w:val="uk-UA"/>
        </w:rPr>
        <w:t>печатками організації.</w:t>
      </w:r>
    </w:p>
    <w:p w14:paraId="5D77EFF7" w14:textId="064E80D8" w:rsidR="00433272" w:rsidRPr="007B7622" w:rsidRDefault="00433272" w:rsidP="00794DFB">
      <w:pPr>
        <w:spacing w:after="0" w:line="360" w:lineRule="auto"/>
        <w:ind w:firstLine="680"/>
        <w:jc w:val="both"/>
        <w:rPr>
          <w:rFonts w:ascii="TimesNewRomanPSMT" w:hAnsi="TimesNewRomanPSMT"/>
          <w:sz w:val="28"/>
          <w:szCs w:val="28"/>
          <w:lang w:val="uk-UA"/>
        </w:rPr>
      </w:pPr>
      <w:r w:rsidRPr="007B7622">
        <w:rPr>
          <w:rFonts w:ascii="TimesNewRomanPSMT" w:hAnsi="TimesNewRomanPSMT"/>
          <w:sz w:val="28"/>
          <w:szCs w:val="28"/>
          <w:lang w:val="uk-UA"/>
        </w:rPr>
        <w:t>Календарно-тематичний план проходжен</w:t>
      </w:r>
      <w:r w:rsidR="00794DFB" w:rsidRPr="007B7622">
        <w:rPr>
          <w:rFonts w:ascii="TimesNewRomanPSMT" w:hAnsi="TimesNewRomanPSMT"/>
          <w:sz w:val="28"/>
          <w:szCs w:val="28"/>
          <w:lang w:val="uk-UA"/>
        </w:rPr>
        <w:t xml:space="preserve">ня практики в щоденнику повинен </w:t>
      </w:r>
      <w:r w:rsidRPr="007B7622">
        <w:rPr>
          <w:rFonts w:ascii="TimesNewRomanPSMT" w:hAnsi="TimesNewRomanPSMT"/>
          <w:sz w:val="28"/>
          <w:szCs w:val="28"/>
          <w:lang w:val="uk-UA"/>
        </w:rPr>
        <w:t>містити перелік розділів та тем, передбачених програмою практики, а також</w:t>
      </w:r>
      <w:r w:rsidR="00794DFB" w:rsidRPr="007B7622">
        <w:rPr>
          <w:rFonts w:ascii="TimesNewRomanPSMT" w:hAnsi="TimesNewRomanPSMT"/>
          <w:sz w:val="28"/>
          <w:szCs w:val="28"/>
          <w:lang w:val="uk-UA"/>
        </w:rPr>
        <w:t xml:space="preserve"> </w:t>
      </w:r>
      <w:r w:rsidRPr="007B7622">
        <w:rPr>
          <w:rFonts w:ascii="TimesNewRomanPSMT" w:hAnsi="TimesNewRomanPSMT"/>
          <w:sz w:val="28"/>
          <w:szCs w:val="28"/>
          <w:lang w:val="uk-UA"/>
        </w:rPr>
        <w:t>конкретні строки виконання роботи.</w:t>
      </w:r>
    </w:p>
    <w:p w14:paraId="062E81CB" w14:textId="09F90235" w:rsidR="00433272" w:rsidRPr="007B7622" w:rsidRDefault="00433272" w:rsidP="00794DFB">
      <w:pPr>
        <w:spacing w:after="0" w:line="360" w:lineRule="auto"/>
        <w:ind w:firstLine="680"/>
        <w:jc w:val="both"/>
        <w:rPr>
          <w:rFonts w:ascii="TimesNewRomanPSMT" w:hAnsi="TimesNewRomanPSMT"/>
          <w:sz w:val="28"/>
          <w:szCs w:val="28"/>
          <w:lang w:val="uk-UA"/>
        </w:rPr>
      </w:pPr>
      <w:r w:rsidRPr="007B7622">
        <w:rPr>
          <w:rFonts w:ascii="TimesNewRomanPSMT" w:hAnsi="TimesNewRomanPSMT"/>
          <w:sz w:val="28"/>
          <w:szCs w:val="28"/>
          <w:lang w:val="uk-UA"/>
        </w:rPr>
        <w:t>В третьому розділі щоденника здійснюєтьс</w:t>
      </w:r>
      <w:r w:rsidR="00794DFB" w:rsidRPr="007B7622">
        <w:rPr>
          <w:rFonts w:ascii="TimesNewRomanPSMT" w:hAnsi="TimesNewRomanPSMT"/>
          <w:sz w:val="28"/>
          <w:szCs w:val="28"/>
          <w:lang w:val="uk-UA"/>
        </w:rPr>
        <w:t xml:space="preserve">я облік проходження практики. В </w:t>
      </w:r>
      <w:r w:rsidRPr="007B7622">
        <w:rPr>
          <w:rFonts w:ascii="TimesNewRomanPSMT" w:hAnsi="TimesNewRomanPSMT"/>
          <w:sz w:val="28"/>
          <w:szCs w:val="28"/>
          <w:lang w:val="uk-UA"/>
        </w:rPr>
        <w:t xml:space="preserve">ньому відображається повсякденна робота </w:t>
      </w:r>
      <w:r w:rsidR="00794DFB" w:rsidRPr="007B7622">
        <w:rPr>
          <w:rFonts w:ascii="TimesNewRomanPSMT" w:hAnsi="TimesNewRomanPSMT"/>
          <w:sz w:val="28"/>
          <w:szCs w:val="28"/>
          <w:lang w:val="uk-UA"/>
        </w:rPr>
        <w:t>здобувача вищої освіти</w:t>
      </w:r>
      <w:r w:rsidRPr="007B7622">
        <w:rPr>
          <w:rFonts w:ascii="TimesNewRomanPSMT" w:hAnsi="TimesNewRomanPSMT"/>
          <w:sz w:val="28"/>
          <w:szCs w:val="28"/>
          <w:lang w:val="uk-UA"/>
        </w:rPr>
        <w:t xml:space="preserve"> по окремим</w:t>
      </w:r>
      <w:r w:rsidR="00794DFB" w:rsidRPr="007B7622">
        <w:rPr>
          <w:rFonts w:ascii="TimesNewRomanPSMT" w:hAnsi="TimesNewRomanPSMT"/>
          <w:sz w:val="28"/>
          <w:szCs w:val="28"/>
          <w:lang w:val="uk-UA"/>
        </w:rPr>
        <w:t xml:space="preserve"> </w:t>
      </w:r>
      <w:r w:rsidRPr="007B7622">
        <w:rPr>
          <w:rFonts w:ascii="TimesNewRomanPSMT" w:hAnsi="TimesNewRomanPSMT"/>
          <w:sz w:val="28"/>
          <w:szCs w:val="28"/>
          <w:lang w:val="uk-UA"/>
        </w:rPr>
        <w:t>питанням програми практики, короткий зміст виконаної роботи та назву відділу</w:t>
      </w:r>
      <w:r w:rsidR="00794DFB" w:rsidRPr="007B7622">
        <w:rPr>
          <w:rFonts w:ascii="TimesNewRomanPSMT" w:hAnsi="TimesNewRomanPSMT"/>
          <w:sz w:val="28"/>
          <w:szCs w:val="28"/>
          <w:lang w:val="uk-UA"/>
        </w:rPr>
        <w:t xml:space="preserve"> </w:t>
      </w:r>
      <w:r w:rsidRPr="007B7622">
        <w:rPr>
          <w:rFonts w:ascii="TimesNewRomanPSMT" w:hAnsi="TimesNewRomanPSMT"/>
          <w:sz w:val="28"/>
          <w:szCs w:val="28"/>
          <w:lang w:val="uk-UA"/>
        </w:rPr>
        <w:t>організації, де вона була виконана.</w:t>
      </w:r>
    </w:p>
    <w:p w14:paraId="4CB8EF27" w14:textId="2CA153B4" w:rsidR="00433272" w:rsidRPr="007B7622" w:rsidRDefault="00433272" w:rsidP="00794DFB">
      <w:pPr>
        <w:spacing w:after="0" w:line="360" w:lineRule="auto"/>
        <w:ind w:firstLine="680"/>
        <w:jc w:val="both"/>
        <w:rPr>
          <w:rFonts w:ascii="TimesNewRomanPSMT" w:hAnsi="TimesNewRomanPSMT"/>
          <w:sz w:val="28"/>
          <w:szCs w:val="28"/>
          <w:lang w:val="uk-UA"/>
        </w:rPr>
      </w:pPr>
      <w:r w:rsidRPr="007B7622">
        <w:rPr>
          <w:rFonts w:ascii="TimesNewRomanPSMT" w:hAnsi="TimesNewRomanPSMT"/>
          <w:sz w:val="28"/>
          <w:szCs w:val="28"/>
          <w:lang w:val="uk-UA"/>
        </w:rPr>
        <w:t>Вказані записи щоденно перевіряюся керів</w:t>
      </w:r>
      <w:r w:rsidR="00794DFB" w:rsidRPr="007B7622">
        <w:rPr>
          <w:rFonts w:ascii="TimesNewRomanPSMT" w:hAnsi="TimesNewRomanPSMT"/>
          <w:sz w:val="28"/>
          <w:szCs w:val="28"/>
          <w:lang w:val="uk-UA"/>
        </w:rPr>
        <w:t xml:space="preserve">ником практики від підприємства </w:t>
      </w:r>
      <w:r w:rsidRPr="007B7622">
        <w:rPr>
          <w:rFonts w:ascii="TimesNewRomanPSMT" w:hAnsi="TimesNewRomanPSMT"/>
          <w:sz w:val="28"/>
          <w:szCs w:val="28"/>
          <w:lang w:val="uk-UA"/>
        </w:rPr>
        <w:t xml:space="preserve">та в </w:t>
      </w:r>
      <w:r w:rsidR="00794DFB" w:rsidRPr="007B7622">
        <w:rPr>
          <w:rFonts w:ascii="TimesNewRomanPSMT" w:hAnsi="TimesNewRomanPSMT"/>
          <w:sz w:val="28"/>
          <w:szCs w:val="28"/>
          <w:lang w:val="uk-UA"/>
        </w:rPr>
        <w:t>умовах</w:t>
      </w:r>
      <w:r w:rsidRPr="007B7622">
        <w:rPr>
          <w:rFonts w:ascii="TimesNewRomanPSMT" w:hAnsi="TimesNewRomanPSMT"/>
          <w:sz w:val="28"/>
          <w:szCs w:val="28"/>
          <w:lang w:val="uk-UA"/>
        </w:rPr>
        <w:t xml:space="preserve"> дистанційного проведення п</w:t>
      </w:r>
      <w:r w:rsidR="00794DFB" w:rsidRPr="007B7622">
        <w:rPr>
          <w:rFonts w:ascii="TimesNewRomanPSMT" w:hAnsi="TimesNewRomanPSMT"/>
          <w:sz w:val="28"/>
          <w:szCs w:val="28"/>
          <w:lang w:val="uk-UA"/>
        </w:rPr>
        <w:t xml:space="preserve">рактики керівником практики від </w:t>
      </w:r>
      <w:r w:rsidRPr="007B7622">
        <w:rPr>
          <w:rFonts w:ascii="TimesNewRomanPSMT" w:hAnsi="TimesNewRomanPSMT"/>
          <w:sz w:val="28"/>
          <w:szCs w:val="28"/>
          <w:lang w:val="uk-UA"/>
        </w:rPr>
        <w:t>університету. У випадку відхилення</w:t>
      </w:r>
      <w:r w:rsidR="00794DFB" w:rsidRPr="007B7622">
        <w:rPr>
          <w:rFonts w:ascii="TimesNewRomanPSMT" w:hAnsi="TimesNewRomanPSMT"/>
          <w:sz w:val="28"/>
          <w:szCs w:val="28"/>
          <w:lang w:val="uk-UA"/>
        </w:rPr>
        <w:t xml:space="preserve"> </w:t>
      </w:r>
      <w:r w:rsidRPr="007B7622">
        <w:rPr>
          <w:rFonts w:ascii="TimesNewRomanPSMT" w:hAnsi="TimesNewRomanPSMT"/>
          <w:sz w:val="28"/>
          <w:szCs w:val="28"/>
          <w:lang w:val="uk-UA"/>
        </w:rPr>
        <w:t>від календарно-тематичного плану в щоденнику необхідно зробити записи, які</w:t>
      </w:r>
      <w:r w:rsidR="00794DFB" w:rsidRPr="007B7622">
        <w:rPr>
          <w:rFonts w:ascii="TimesNewRomanPSMT" w:hAnsi="TimesNewRomanPSMT"/>
          <w:sz w:val="28"/>
          <w:szCs w:val="28"/>
          <w:lang w:val="uk-UA"/>
        </w:rPr>
        <w:t xml:space="preserve"> </w:t>
      </w:r>
      <w:r w:rsidRPr="007B7622">
        <w:rPr>
          <w:rFonts w:ascii="TimesNewRomanPSMT" w:hAnsi="TimesNewRomanPSMT"/>
          <w:sz w:val="28"/>
          <w:szCs w:val="28"/>
          <w:lang w:val="uk-UA"/>
        </w:rPr>
        <w:t>пояснюють причини порушення графіка робіт.</w:t>
      </w:r>
    </w:p>
    <w:p w14:paraId="685D3136" w14:textId="13AA8FA4" w:rsidR="00433272" w:rsidRPr="007B7622" w:rsidRDefault="00433272" w:rsidP="00794DFB">
      <w:pPr>
        <w:spacing w:after="0" w:line="360" w:lineRule="auto"/>
        <w:ind w:firstLine="680"/>
        <w:jc w:val="both"/>
        <w:rPr>
          <w:rFonts w:ascii="TimesNewRomanPSMT" w:hAnsi="TimesNewRomanPSMT"/>
          <w:sz w:val="28"/>
          <w:szCs w:val="28"/>
          <w:lang w:val="uk-UA"/>
        </w:rPr>
      </w:pPr>
      <w:r w:rsidRPr="007B7622">
        <w:rPr>
          <w:rFonts w:ascii="TimesNewRomanPSMT" w:hAnsi="TimesNewRomanPSMT"/>
          <w:sz w:val="28"/>
          <w:szCs w:val="28"/>
          <w:lang w:val="uk-UA"/>
        </w:rPr>
        <w:t xml:space="preserve">Характеристика на </w:t>
      </w:r>
      <w:r w:rsidR="00BE3841" w:rsidRPr="007B7622">
        <w:rPr>
          <w:rFonts w:ascii="TimesNewRomanPSMT" w:hAnsi="TimesNewRomanPSMT"/>
          <w:sz w:val="28"/>
          <w:szCs w:val="28"/>
          <w:lang w:val="uk-UA"/>
        </w:rPr>
        <w:t>практиканта</w:t>
      </w:r>
      <w:r w:rsidR="00794DFB" w:rsidRPr="007B7622">
        <w:rPr>
          <w:rFonts w:ascii="TimesNewRomanPSMT" w:hAnsi="TimesNewRomanPSMT"/>
          <w:sz w:val="28"/>
          <w:szCs w:val="28"/>
          <w:lang w:val="uk-UA"/>
        </w:rPr>
        <w:t xml:space="preserve"> в щоденнику надається </w:t>
      </w:r>
      <w:r w:rsidRPr="007B7622">
        <w:rPr>
          <w:rFonts w:ascii="TimesNewRomanPSMT" w:hAnsi="TimesNewRomanPSMT"/>
          <w:sz w:val="28"/>
          <w:szCs w:val="28"/>
          <w:lang w:val="uk-UA"/>
        </w:rPr>
        <w:t>керівником бази практики від організац</w:t>
      </w:r>
      <w:r w:rsidR="00794DFB" w:rsidRPr="007B7622">
        <w:rPr>
          <w:rFonts w:ascii="TimesNewRomanPSMT" w:hAnsi="TimesNewRomanPSMT"/>
          <w:sz w:val="28"/>
          <w:szCs w:val="28"/>
          <w:lang w:val="uk-UA"/>
        </w:rPr>
        <w:t xml:space="preserve">ії. Вона повинна містити оцінку </w:t>
      </w:r>
      <w:r w:rsidR="00BE3841" w:rsidRPr="007B7622">
        <w:rPr>
          <w:rFonts w:ascii="TimesNewRomanPSMT" w:hAnsi="TimesNewRomanPSMT"/>
          <w:sz w:val="28"/>
          <w:szCs w:val="28"/>
          <w:lang w:val="uk-UA"/>
        </w:rPr>
        <w:t>здобувача вищої освіти</w:t>
      </w:r>
      <w:r w:rsidRPr="007B7622">
        <w:rPr>
          <w:rFonts w:ascii="TimesNewRomanPSMT" w:hAnsi="TimesNewRomanPSMT"/>
          <w:sz w:val="28"/>
          <w:szCs w:val="28"/>
          <w:lang w:val="uk-UA"/>
        </w:rPr>
        <w:t xml:space="preserve"> вміти використовувати отримані в університеті теоретичні</w:t>
      </w:r>
      <w:r w:rsidR="00794DFB" w:rsidRPr="007B7622">
        <w:rPr>
          <w:rFonts w:ascii="TimesNewRomanPSMT" w:hAnsi="TimesNewRomanPSMT"/>
          <w:sz w:val="28"/>
          <w:szCs w:val="28"/>
          <w:lang w:val="uk-UA"/>
        </w:rPr>
        <w:t xml:space="preserve"> </w:t>
      </w:r>
      <w:r w:rsidRPr="007B7622">
        <w:rPr>
          <w:rFonts w:ascii="TimesNewRomanPSMT" w:hAnsi="TimesNewRomanPSMT"/>
          <w:sz w:val="28"/>
          <w:szCs w:val="28"/>
          <w:lang w:val="uk-UA"/>
        </w:rPr>
        <w:t xml:space="preserve">знання при виконанні практичних завдань. В характеристиці в </w:t>
      </w:r>
      <w:r w:rsidR="00794DFB" w:rsidRPr="007B7622">
        <w:rPr>
          <w:rFonts w:ascii="TimesNewRomanPSMT" w:hAnsi="TimesNewRomanPSMT"/>
          <w:sz w:val="28"/>
          <w:szCs w:val="28"/>
          <w:lang w:val="uk-UA"/>
        </w:rPr>
        <w:t xml:space="preserve">обов’язковому </w:t>
      </w:r>
      <w:r w:rsidRPr="007B7622">
        <w:rPr>
          <w:rFonts w:ascii="TimesNewRomanPSMT" w:hAnsi="TimesNewRomanPSMT"/>
          <w:sz w:val="28"/>
          <w:szCs w:val="28"/>
          <w:lang w:val="uk-UA"/>
        </w:rPr>
        <w:t>порядку керівник оцінює роботу студента.</w:t>
      </w:r>
    </w:p>
    <w:p w14:paraId="6BD30397" w14:textId="28203B6A" w:rsidR="0066123C" w:rsidRPr="007B7622" w:rsidRDefault="00433272" w:rsidP="00794DFB">
      <w:pPr>
        <w:spacing w:after="0" w:line="360" w:lineRule="auto"/>
        <w:ind w:firstLine="680"/>
        <w:jc w:val="both"/>
        <w:rPr>
          <w:rFonts w:ascii="TimesNewRomanPSMT" w:hAnsi="TimesNewRomanPSMT"/>
          <w:sz w:val="28"/>
          <w:szCs w:val="28"/>
          <w:lang w:val="uk-UA"/>
        </w:rPr>
      </w:pPr>
      <w:r w:rsidRPr="007B7622">
        <w:rPr>
          <w:rFonts w:ascii="TimesNewRomanPSMT" w:hAnsi="TimesNewRomanPSMT"/>
          <w:sz w:val="28"/>
          <w:szCs w:val="28"/>
          <w:lang w:val="uk-UA"/>
        </w:rPr>
        <w:t>Характеристика підписується керівником від бази практики</w:t>
      </w:r>
      <w:r w:rsidR="00794DFB" w:rsidRPr="007B7622">
        <w:rPr>
          <w:rFonts w:ascii="TimesNewRomanPSMT" w:hAnsi="TimesNewRomanPSMT"/>
          <w:sz w:val="28"/>
          <w:szCs w:val="28"/>
          <w:lang w:val="uk-UA"/>
        </w:rPr>
        <w:t>.</w:t>
      </w:r>
    </w:p>
    <w:p w14:paraId="193DB450" w14:textId="77777777" w:rsidR="0066123C" w:rsidRPr="007B7622" w:rsidRDefault="0066123C" w:rsidP="00DF5EC2">
      <w:pPr>
        <w:spacing w:after="0" w:line="360" w:lineRule="auto"/>
        <w:ind w:firstLine="680"/>
        <w:jc w:val="both"/>
        <w:rPr>
          <w:rFonts w:ascii="TimesNewRomanPSMT" w:hAnsi="TimesNewRomanPSMT"/>
          <w:sz w:val="28"/>
          <w:szCs w:val="28"/>
          <w:lang w:val="uk-UA"/>
        </w:rPr>
      </w:pPr>
    </w:p>
    <w:p w14:paraId="1B109957" w14:textId="4F7A6858" w:rsidR="00A13F10" w:rsidRPr="007B7622" w:rsidRDefault="00794DFB" w:rsidP="00DC6666">
      <w:pPr>
        <w:pStyle w:val="2"/>
        <w:rPr>
          <w:sz w:val="30"/>
          <w:szCs w:val="30"/>
        </w:rPr>
      </w:pPr>
      <w:bookmarkStart w:id="19" w:name="_Toc105957966"/>
      <w:r w:rsidRPr="007B7622">
        <w:lastRenderedPageBreak/>
        <w:t>3.3</w:t>
      </w:r>
      <w:r w:rsidR="00A417CC" w:rsidRPr="007B7622">
        <w:t xml:space="preserve"> Вимоги до звіту</w:t>
      </w:r>
      <w:bookmarkEnd w:id="19"/>
    </w:p>
    <w:p w14:paraId="3922CECE" w14:textId="5993ECED" w:rsidR="00C40C9A" w:rsidRPr="007B7622" w:rsidRDefault="000A1F53" w:rsidP="00C40C9A">
      <w:pPr>
        <w:spacing w:after="0" w:line="360" w:lineRule="auto"/>
        <w:ind w:firstLine="68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 xml:space="preserve">За підсумками практики оформлюється письмовий звіт, який складається індивідуально на основі фактичних даних, отриманих студентом в ході практики. До звіту додаються графіки, таблиці, схеми, заповнені форми (бланки) документів. </w:t>
      </w:r>
      <w:r w:rsidR="00D31AEB" w:rsidRPr="007B7622">
        <w:rPr>
          <w:rFonts w:ascii="TimesNewRomanPS-ItalicMT" w:hAnsi="TimesNewRomanPS-ItalicMT"/>
          <w:iCs/>
          <w:sz w:val="28"/>
          <w:szCs w:val="28"/>
          <w:lang w:val="uk-UA"/>
        </w:rPr>
        <w:t xml:space="preserve">Звіт повинен складатись зі вступу, основної частини, висновків, списку використаних джерел та додатків. </w:t>
      </w:r>
      <w:r w:rsidR="00C40C9A" w:rsidRPr="007B7622">
        <w:rPr>
          <w:rFonts w:ascii="TimesNewRomanPS-ItalicMT" w:hAnsi="TimesNewRomanPS-ItalicMT"/>
          <w:iCs/>
          <w:sz w:val="28"/>
          <w:szCs w:val="28"/>
          <w:lang w:val="uk-UA"/>
        </w:rPr>
        <w:t>Бібліографічний список використаних джерел повинен містити перелік всіх джерел, які були використані при складанні звіту. Список складається в наступній послідовності:</w:t>
      </w:r>
    </w:p>
    <w:p w14:paraId="07648BC2" w14:textId="77777777" w:rsidR="00C40C9A" w:rsidRPr="007B7622" w:rsidRDefault="00C40C9A" w:rsidP="00C40C9A">
      <w:pPr>
        <w:spacing w:after="0" w:line="360" w:lineRule="auto"/>
        <w:ind w:firstLine="68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 нормативні матеріали, стандарти, інструкції;</w:t>
      </w:r>
    </w:p>
    <w:p w14:paraId="37523990" w14:textId="77777777" w:rsidR="00C40C9A" w:rsidRPr="007B7622" w:rsidRDefault="00C40C9A" w:rsidP="00C40C9A">
      <w:pPr>
        <w:spacing w:after="0" w:line="360" w:lineRule="auto"/>
        <w:ind w:firstLine="68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 монографії, учбова література статті з наукових журналів;</w:t>
      </w:r>
    </w:p>
    <w:p w14:paraId="3709526A" w14:textId="687729F8" w:rsidR="00D31AEB" w:rsidRPr="007B7622" w:rsidRDefault="00C40C9A" w:rsidP="00C40C9A">
      <w:pPr>
        <w:spacing w:after="0" w:line="360" w:lineRule="auto"/>
        <w:ind w:firstLine="68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 інтернет-ресурси.</w:t>
      </w:r>
    </w:p>
    <w:p w14:paraId="56EC238D" w14:textId="07BE7252" w:rsidR="00D31AEB" w:rsidRPr="007B7622" w:rsidRDefault="00D31AEB" w:rsidP="00D31AEB">
      <w:pPr>
        <w:spacing w:after="0" w:line="360" w:lineRule="auto"/>
        <w:ind w:firstLine="68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 xml:space="preserve">Оцінка результатів практики виставляється відповідно до вимог рейтингової системи оцінювання прописаної в </w:t>
      </w:r>
      <w:proofErr w:type="spellStart"/>
      <w:r w:rsidRPr="007B7622">
        <w:rPr>
          <w:rFonts w:ascii="TimesNewRomanPS-ItalicMT" w:hAnsi="TimesNewRomanPS-ItalicMT"/>
          <w:iCs/>
          <w:sz w:val="28"/>
          <w:szCs w:val="28"/>
          <w:lang w:val="uk-UA"/>
        </w:rPr>
        <w:t>силабусі</w:t>
      </w:r>
      <w:proofErr w:type="spellEnd"/>
      <w:r w:rsidRPr="007B7622">
        <w:rPr>
          <w:rFonts w:ascii="TimesNewRomanPS-ItalicMT" w:hAnsi="TimesNewRomanPS-ItalicMT"/>
          <w:iCs/>
          <w:sz w:val="28"/>
          <w:szCs w:val="28"/>
          <w:lang w:val="uk-UA"/>
        </w:rPr>
        <w:t xml:space="preserve"> до дисципліни.</w:t>
      </w:r>
    </w:p>
    <w:p w14:paraId="3C1CCE4F" w14:textId="2A04D50C" w:rsidR="00A13F10" w:rsidRPr="007B7622" w:rsidRDefault="00BF25A9" w:rsidP="00DF5EC2">
      <w:pPr>
        <w:spacing w:before="300" w:line="360" w:lineRule="auto"/>
        <w:jc w:val="center"/>
        <w:rPr>
          <w:rFonts w:ascii="Times New Roman" w:hAnsi="Times New Roman" w:cs="Times New Roman"/>
          <w:b/>
          <w:bCs/>
          <w:sz w:val="30"/>
          <w:szCs w:val="30"/>
          <w:lang w:val="uk-UA"/>
        </w:rPr>
      </w:pPr>
      <w:r w:rsidRPr="007B7622">
        <w:rPr>
          <w:rFonts w:ascii="TimesNewRomanPS-BoldMT" w:hAnsi="TimesNewRomanPS-BoldMT"/>
          <w:b/>
          <w:bCs/>
          <w:sz w:val="28"/>
          <w:szCs w:val="28"/>
        </w:rPr>
        <w:t>3.</w:t>
      </w:r>
      <w:r w:rsidRPr="007B7622">
        <w:rPr>
          <w:rFonts w:ascii="TimesNewRomanPS-BoldMT" w:hAnsi="TimesNewRomanPS-BoldMT"/>
          <w:b/>
          <w:bCs/>
          <w:sz w:val="28"/>
          <w:szCs w:val="28"/>
          <w:lang w:val="uk-UA"/>
        </w:rPr>
        <w:t>3</w:t>
      </w:r>
      <w:r w:rsidR="00874908" w:rsidRPr="007B7622">
        <w:rPr>
          <w:rFonts w:ascii="TimesNewRomanPS-BoldMT" w:hAnsi="TimesNewRomanPS-BoldMT"/>
          <w:b/>
          <w:bCs/>
          <w:sz w:val="28"/>
          <w:szCs w:val="28"/>
        </w:rPr>
        <w:t xml:space="preserve">.1 </w:t>
      </w:r>
      <w:r w:rsidR="00874908" w:rsidRPr="007B7622">
        <w:rPr>
          <w:rFonts w:ascii="TimesNewRomanPS-BoldMT" w:hAnsi="TimesNewRomanPS-BoldMT"/>
          <w:b/>
          <w:bCs/>
          <w:sz w:val="28"/>
          <w:szCs w:val="28"/>
          <w:lang w:val="uk-UA"/>
        </w:rPr>
        <w:t>Технічні вимоги до оформлення звіту</w:t>
      </w:r>
    </w:p>
    <w:p w14:paraId="3D32483A" w14:textId="77777777"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1 Загальні вимоги</w:t>
      </w:r>
    </w:p>
    <w:p w14:paraId="4D09BB73" w14:textId="6CA4CA1B"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 xml:space="preserve">Звіт оформляють на аркушах формату А4. Текст друкують не більше 40 рядків на сторінці шрифтом чорного кольору </w:t>
      </w:r>
      <w:proofErr w:type="spellStart"/>
      <w:r w:rsidRPr="007B7622">
        <w:rPr>
          <w:rFonts w:ascii="TimesNewRomanPS-ItalicMT" w:hAnsi="TimesNewRomanPS-ItalicMT"/>
          <w:iCs/>
          <w:sz w:val="28"/>
          <w:szCs w:val="28"/>
          <w:lang w:val="uk-UA"/>
        </w:rPr>
        <w:t>Times</w:t>
      </w:r>
      <w:proofErr w:type="spellEnd"/>
      <w:r w:rsidRPr="007B7622">
        <w:rPr>
          <w:rFonts w:ascii="TimesNewRomanPS-ItalicMT" w:hAnsi="TimesNewRomanPS-ItalicMT"/>
          <w:iCs/>
          <w:sz w:val="28"/>
          <w:szCs w:val="28"/>
          <w:lang w:val="uk-UA"/>
        </w:rPr>
        <w:t xml:space="preserve"> </w:t>
      </w:r>
      <w:proofErr w:type="spellStart"/>
      <w:r w:rsidRPr="007B7622">
        <w:rPr>
          <w:rFonts w:ascii="TimesNewRomanPS-ItalicMT" w:hAnsi="TimesNewRomanPS-ItalicMT"/>
          <w:iCs/>
          <w:sz w:val="28"/>
          <w:szCs w:val="28"/>
          <w:lang w:val="uk-UA"/>
        </w:rPr>
        <w:t>New</w:t>
      </w:r>
      <w:proofErr w:type="spellEnd"/>
      <w:r w:rsidRPr="007B7622">
        <w:rPr>
          <w:rFonts w:ascii="TimesNewRomanPS-ItalicMT" w:hAnsi="TimesNewRomanPS-ItalicMT"/>
          <w:iCs/>
          <w:sz w:val="28"/>
          <w:szCs w:val="28"/>
          <w:lang w:val="uk-UA"/>
        </w:rPr>
        <w:t xml:space="preserve"> </w:t>
      </w:r>
      <w:proofErr w:type="spellStart"/>
      <w:r w:rsidRPr="007B7622">
        <w:rPr>
          <w:rFonts w:ascii="TimesNewRomanPS-ItalicMT" w:hAnsi="TimesNewRomanPS-ItalicMT"/>
          <w:iCs/>
          <w:sz w:val="28"/>
          <w:szCs w:val="28"/>
          <w:lang w:val="uk-UA"/>
        </w:rPr>
        <w:t>Roman</w:t>
      </w:r>
      <w:proofErr w:type="spellEnd"/>
      <w:r w:rsidRPr="007B7622">
        <w:rPr>
          <w:rFonts w:ascii="TimesNewRomanPS-ItalicMT" w:hAnsi="TimesNewRomanPS-ItalicMT"/>
          <w:iCs/>
          <w:sz w:val="28"/>
          <w:szCs w:val="28"/>
          <w:lang w:val="uk-UA"/>
        </w:rPr>
        <w:t xml:space="preserve"> через півтора інтервали шрифтом 14, використовуючи такі розміри полів:  верхнє та  нижнє - не менше 20 мм, ліве - не менше 25 мм, праве - не менше 10 мм.</w:t>
      </w:r>
    </w:p>
    <w:p w14:paraId="09691794" w14:textId="08EA62DA"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Прізвища, назви установ, організацій, фірм та інші власні назви у звіті наводять мовою оригіналу. Дозволено транслітерувати власні назви і  назви організацій у перекладі на мову звіту, додаючи при першій згадці у тексті звіту оригінальну назву.</w:t>
      </w:r>
    </w:p>
    <w:p w14:paraId="1FBA325A" w14:textId="22DEEE2F"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Заголовки структурних елементів звіту і заголовки розділів слід розташовувати посередині рядка і друкувати ВЕЛИКИМИ ЛІТЕРАМИ  напівжирним шрифтом без крапки в кінці, не підкреслюючи.  Дозволено їх розміщувати посередині рядка.</w:t>
      </w:r>
    </w:p>
    <w:p w14:paraId="452A7944" w14:textId="5D644243"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lastRenderedPageBreak/>
        <w:t xml:space="preserve">Заголовки підрозділів, пунктів і підпунктів слід починати з абзацного відступу і друкувати МАЛИМИ ЛІТЕРАМИ, КРІМ ПЕРШОЇ ВЕЛИКОЇ, без крапки в кінці, не підкреслюючи. </w:t>
      </w:r>
    </w:p>
    <w:p w14:paraId="097B05FD" w14:textId="77777777"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Перенесення слів у заголовку розділу не допускається. Абзацний відступ повинен бути однаковим впродовж усього тексту звіту і дорівнювати п'яти знакам.</w:t>
      </w:r>
    </w:p>
    <w:p w14:paraId="4FA17E0C" w14:textId="6A4EDF3A"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Відстань між заголовком, приміткою, прикладом, подальшим чи попереднім текстом має бути не менше, ніж два міжрядкових інтервали.</w:t>
      </w:r>
    </w:p>
    <w:p w14:paraId="016D629D" w14:textId="6ED69A92"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 xml:space="preserve">Не дозволяється розміщувати назву розділу, підрозділу, а також пункту й підпункту останнім рядком на сторінці. </w:t>
      </w:r>
    </w:p>
    <w:p w14:paraId="537835EA" w14:textId="39F4BF76"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2 Нумерація сторінок звіту</w:t>
      </w:r>
    </w:p>
    <w:p w14:paraId="45B9221B" w14:textId="7D61E569"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Сторінки звіту нумерують арабськими цифрами впродовж усього тексту, охоплюючи додатки. Номер сторінки проставляють праворуч у   верхньому куті сторінки без крапки в кінці.</w:t>
      </w:r>
    </w:p>
    <w:p w14:paraId="6A5E4650" w14:textId="2FAADB4A"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Розділи звіту нумерують у межах викладення суті і позначають арабськими цифрами без крапки, починаючи з цифри «1».</w:t>
      </w:r>
    </w:p>
    <w:p w14:paraId="3DBC6978" w14:textId="48AB8052"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Підрозділи звіту нумеруються у межах кожного розділу окремо. Номер підрозділу складається з номера відповідного розділу та номера підрозділу, відокремлених крапкою.</w:t>
      </w:r>
    </w:p>
    <w:p w14:paraId="0026E47C" w14:textId="7666ACD7"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Титульний аркуш включають до загальної нумерації сторінок звіту. Номер сторінки  на титульному аркуші  не проставляють.</w:t>
      </w:r>
    </w:p>
    <w:p w14:paraId="6F180BE3" w14:textId="5C01B940"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Рисунки й таблиці, розміщені на окремих сторінках, включають до загальної нумерації сторінок звіту.</w:t>
      </w:r>
    </w:p>
    <w:p w14:paraId="21BC1ABF" w14:textId="1023906B"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3. Рисунки</w:t>
      </w:r>
    </w:p>
    <w:p w14:paraId="485AD45F" w14:textId="3F6822C0"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Усі графічні матеріали (креслення, рисунки, графіки, схеми, діаграми, фотознімки) повинні мати однаковий підпис: “Рисунок”. Їх розміщують у звіті безпосередньо після тексту, де вони згадуються вперше, або на наступній сторінці. На всі матеріали повинні бути посилання у тексті</w:t>
      </w:r>
    </w:p>
    <w:p w14:paraId="5F92292F" w14:textId="77777777"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 xml:space="preserve">Номер рисунка складається з номера розділу і порядкового номера рисунка, відокремлених крапкою. </w:t>
      </w:r>
    </w:p>
    <w:p w14:paraId="0542E6C4" w14:textId="77777777"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lastRenderedPageBreak/>
        <w:t>Наприклад:  Рисунок 3.6 – Назва рисунка</w:t>
      </w:r>
    </w:p>
    <w:p w14:paraId="55D21781" w14:textId="1057ADF8"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4. Таблиці</w:t>
      </w:r>
    </w:p>
    <w:p w14:paraId="77DC9B62" w14:textId="0EB9BDB1"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 xml:space="preserve">Таблицю слід розташовувати безпосередньо після тексту, в якому вона згадується вперше, або на наступній сторінці. На всі таблиці мають бути посилання в тексті звіту. </w:t>
      </w:r>
    </w:p>
    <w:p w14:paraId="6541F18A" w14:textId="77777777"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 xml:space="preserve">У випадку, коли рядки або колонки таблиці виходять за межі формату сторінки, її поділяють на частини, </w:t>
      </w:r>
      <w:proofErr w:type="spellStart"/>
      <w:r w:rsidRPr="007B7622">
        <w:rPr>
          <w:rFonts w:ascii="TimesNewRomanPS-ItalicMT" w:hAnsi="TimesNewRomanPS-ItalicMT"/>
          <w:iCs/>
          <w:sz w:val="28"/>
          <w:szCs w:val="28"/>
          <w:lang w:val="uk-UA"/>
        </w:rPr>
        <w:t>переносячи</w:t>
      </w:r>
      <w:proofErr w:type="spellEnd"/>
      <w:r w:rsidRPr="007B7622">
        <w:rPr>
          <w:rFonts w:ascii="TimesNewRomanPS-ItalicMT" w:hAnsi="TimesNewRomanPS-ItalicMT"/>
          <w:iCs/>
          <w:sz w:val="28"/>
          <w:szCs w:val="28"/>
          <w:lang w:val="uk-UA"/>
        </w:rPr>
        <w:t xml:space="preserve"> частину таблиці на наступну сторінку. У разі поділу таблиці на частини дозволено її шапку заміняти відповідно номерами колонок чи рядків, нумеруючи їх арабськими цифрами у  першій частині таблиці.</w:t>
      </w:r>
    </w:p>
    <w:p w14:paraId="2DDC2D8D" w14:textId="77777777"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Слово “Таблиця____” подають тільки один раз зліва над першою частиною таблиці. Над іншими частинами таблиці друкують “Продовження таблиці___” без повторення  її назви.</w:t>
      </w:r>
    </w:p>
    <w:p w14:paraId="72CC3BB5" w14:textId="06AEE46E"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Номер таблиці складається з номера розділу і порядкового номера таблиці, відокремлених крапкою.</w:t>
      </w:r>
    </w:p>
    <w:p w14:paraId="201B8584" w14:textId="77777777"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Наприклад: Таблиця 2.1 – Назва таблиці</w:t>
      </w:r>
    </w:p>
    <w:p w14:paraId="0F286DE3" w14:textId="42179FB7"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5. Примітки</w:t>
      </w:r>
    </w:p>
    <w:p w14:paraId="1D0C5EBB" w14:textId="1F570606"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Примітки розташовують безпосередньо після тексту, таблиці, рисунка, яких вони стосуються.</w:t>
      </w:r>
    </w:p>
    <w:p w14:paraId="7E9AE76C" w14:textId="688EE626"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Одну примітку не нумерують. Декілька приміток нумерують послідовно арабськими цифрами з крапкою. Після слова “Примітки” ставлять двокрапку і з нового рядка з абзацу після номера примітки з великої літери  подають текст примітки.</w:t>
      </w:r>
    </w:p>
    <w:p w14:paraId="79C860CA" w14:textId="1ABDE469"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6. Виноски</w:t>
      </w:r>
    </w:p>
    <w:p w14:paraId="17362C68" w14:textId="01F04E0A"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Пояснення до окремих даних, наведених у тексті або таблиці, можна оформляти виносками.</w:t>
      </w:r>
    </w:p>
    <w:p w14:paraId="1452518C" w14:textId="7AEE8A74"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Виноски позначають надрядковими знаками у вигляді арабських цифр (порядкових номерів) з круглою дужкою.</w:t>
      </w:r>
    </w:p>
    <w:p w14:paraId="350F3171" w14:textId="77777777"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Нумерація виносок - окрема для кожної сторінки.</w:t>
      </w:r>
    </w:p>
    <w:p w14:paraId="22E87DC4" w14:textId="2C428685"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lastRenderedPageBreak/>
        <w:t xml:space="preserve">Знаки виноски проставляють  безпосередньо після того слова, числа, </w:t>
      </w:r>
      <w:proofErr w:type="spellStart"/>
      <w:r w:rsidRPr="007B7622">
        <w:rPr>
          <w:rFonts w:ascii="TimesNewRomanPS-ItalicMT" w:hAnsi="TimesNewRomanPS-ItalicMT"/>
          <w:iCs/>
          <w:sz w:val="28"/>
          <w:szCs w:val="28"/>
          <w:lang w:val="uk-UA"/>
        </w:rPr>
        <w:t>символа</w:t>
      </w:r>
      <w:proofErr w:type="spellEnd"/>
      <w:r w:rsidRPr="007B7622">
        <w:rPr>
          <w:rFonts w:ascii="TimesNewRomanPS-ItalicMT" w:hAnsi="TimesNewRomanPS-ItalicMT"/>
          <w:iCs/>
          <w:sz w:val="28"/>
          <w:szCs w:val="28"/>
          <w:lang w:val="uk-UA"/>
        </w:rPr>
        <w:t>, речовини, до якого дають пояснення, та перед текстом пояснення.</w:t>
      </w:r>
    </w:p>
    <w:p w14:paraId="4C2D8724" w14:textId="77777777"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Текст виноски подають під таблицею або в кінці сторінки й відокремлюють від таблиці або тексту лінією довжиною 30-40 мм, проведеною в лівій частині сторінки. Текст виноски друкують 12 шрифтом  через один інтервал.</w:t>
      </w:r>
    </w:p>
    <w:p w14:paraId="4EC167C3" w14:textId="6BC30D85"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7. Формули та рівняння</w:t>
      </w:r>
    </w:p>
    <w:p w14:paraId="6CB68505" w14:textId="34EAA6B2"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Формули та рівняння розташовують безпосередньо після тексту, в якому вони згадуються, посередині сторінки.</w:t>
      </w:r>
    </w:p>
    <w:p w14:paraId="311A0136" w14:textId="77777777"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Вище і нижче кожної формули або рівняння треба залишити не менше одного вільного рядка.</w:t>
      </w:r>
    </w:p>
    <w:p w14:paraId="4DAD39C7" w14:textId="2909CC6A"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 xml:space="preserve">Формули та рівняння у звіті треба нумерувати арабськими цифрами </w:t>
      </w:r>
      <w:proofErr w:type="spellStart"/>
      <w:r w:rsidRPr="007B7622">
        <w:rPr>
          <w:rFonts w:ascii="TimesNewRomanPS-ItalicMT" w:hAnsi="TimesNewRomanPS-ItalicMT"/>
          <w:iCs/>
          <w:sz w:val="28"/>
          <w:szCs w:val="28"/>
          <w:lang w:val="uk-UA"/>
        </w:rPr>
        <w:t>наскрізно</w:t>
      </w:r>
      <w:proofErr w:type="spellEnd"/>
      <w:r w:rsidRPr="007B7622">
        <w:rPr>
          <w:rFonts w:ascii="TimesNewRomanPS-ItalicMT" w:hAnsi="TimesNewRomanPS-ItalicMT"/>
          <w:iCs/>
          <w:sz w:val="28"/>
          <w:szCs w:val="28"/>
          <w:lang w:val="uk-UA"/>
        </w:rPr>
        <w:t xml:space="preserve"> у межах кожного розділу. Нумерують лише ті формули чи рівняння, на які є посилання  в тексті звіту.</w:t>
      </w:r>
    </w:p>
    <w:p w14:paraId="098E53E0" w14:textId="77777777"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Номер формули складається з номера розділу і порядкового номера формули, відокремлених крапкою і взятих у дужки.</w:t>
      </w:r>
    </w:p>
    <w:p w14:paraId="34345DEA" w14:textId="77777777" w:rsidR="00411C1E" w:rsidRPr="007B7622" w:rsidRDefault="00411C1E" w:rsidP="00DF5EC2">
      <w:pPr>
        <w:spacing w:after="0" w:line="360" w:lineRule="auto"/>
        <w:ind w:firstLine="720"/>
        <w:jc w:val="center"/>
        <w:rPr>
          <w:rFonts w:ascii="TimesNewRomanPS-ItalicMT" w:hAnsi="TimesNewRomanPS-ItalicMT"/>
          <w:iCs/>
          <w:sz w:val="28"/>
          <w:szCs w:val="28"/>
          <w:lang w:val="uk-UA"/>
        </w:rPr>
      </w:pPr>
      <w:r w:rsidRPr="007B7622">
        <w:rPr>
          <w:rFonts w:ascii="TimesNewRomanPS-ItalicMT" w:hAnsi="TimesNewRomanPS-ItalicMT"/>
          <w:iCs/>
          <w:sz w:val="28"/>
          <w:szCs w:val="28"/>
          <w:lang w:val="uk-UA"/>
        </w:rPr>
        <w:t>Наприклад:  А + В – Д = МК</w:t>
      </w:r>
      <w:r w:rsidRPr="007B7622">
        <w:rPr>
          <w:rFonts w:ascii="TimesNewRomanPS-ItalicMT" w:hAnsi="TimesNewRomanPS-ItalicMT"/>
          <w:iCs/>
          <w:sz w:val="28"/>
          <w:szCs w:val="28"/>
          <w:lang w:val="uk-UA"/>
        </w:rPr>
        <w:tab/>
      </w:r>
      <w:r w:rsidRPr="007B7622">
        <w:rPr>
          <w:rFonts w:ascii="TimesNewRomanPS-ItalicMT" w:hAnsi="TimesNewRomanPS-ItalicMT"/>
          <w:iCs/>
          <w:sz w:val="28"/>
          <w:szCs w:val="28"/>
          <w:lang w:val="uk-UA"/>
        </w:rPr>
        <w:tab/>
        <w:t>(1.5)</w:t>
      </w:r>
    </w:p>
    <w:p w14:paraId="5803B3EC" w14:textId="77777777"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Якщо в тексті  звіту тільки одна формула чи рівняння, її нумерують – (1).</w:t>
      </w:r>
    </w:p>
    <w:p w14:paraId="211A3D60" w14:textId="05D64EAA"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 xml:space="preserve">8. Переліки скорочень та умовних </w:t>
      </w:r>
      <w:proofErr w:type="spellStart"/>
      <w:r w:rsidRPr="007B7622">
        <w:rPr>
          <w:rFonts w:ascii="TimesNewRomanPS-ItalicMT" w:hAnsi="TimesNewRomanPS-ItalicMT"/>
          <w:iCs/>
          <w:sz w:val="28"/>
          <w:szCs w:val="28"/>
          <w:lang w:val="uk-UA"/>
        </w:rPr>
        <w:t>познак</w:t>
      </w:r>
      <w:proofErr w:type="spellEnd"/>
    </w:p>
    <w:p w14:paraId="06B16126" w14:textId="77777777"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 xml:space="preserve">Переліки скорочень та умовних </w:t>
      </w:r>
      <w:proofErr w:type="spellStart"/>
      <w:r w:rsidRPr="007B7622">
        <w:rPr>
          <w:rFonts w:ascii="TimesNewRomanPS-ItalicMT" w:hAnsi="TimesNewRomanPS-ItalicMT"/>
          <w:iCs/>
          <w:sz w:val="28"/>
          <w:szCs w:val="28"/>
          <w:lang w:val="uk-UA"/>
        </w:rPr>
        <w:t>познак</w:t>
      </w:r>
      <w:proofErr w:type="spellEnd"/>
      <w:r w:rsidRPr="007B7622">
        <w:rPr>
          <w:rFonts w:ascii="TimesNewRomanPS-ItalicMT" w:hAnsi="TimesNewRomanPS-ItalicMT"/>
          <w:iCs/>
          <w:sz w:val="28"/>
          <w:szCs w:val="28"/>
          <w:lang w:val="uk-UA"/>
        </w:rPr>
        <w:t xml:space="preserve"> слід розташовувати стовпцем за абеткою. Ліворуч в абетковому порядку наводять скорочення або умовні познаки, а праворуч – їх розшифрування.</w:t>
      </w:r>
    </w:p>
    <w:p w14:paraId="3EF7493A" w14:textId="27549C6D"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9. Додатки</w:t>
      </w:r>
    </w:p>
    <w:p w14:paraId="2FC113CF" w14:textId="77777777"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 xml:space="preserve">Додатки позначають послідовно великими літерами української абетки, за винятком літер Ґ, Є, З, І, Ї, Й, О, Ч, Ь, наприклад, ДОДАТОК А, ДОДАТОК Б та ін. </w:t>
      </w:r>
    </w:p>
    <w:p w14:paraId="1D21A898" w14:textId="77777777"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Дозволено позначати додатки літерами латинської абетки, за винятком літер І та О.</w:t>
      </w:r>
    </w:p>
    <w:p w14:paraId="2F4D9222" w14:textId="77777777"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lastRenderedPageBreak/>
        <w:t>Один додаток позначають як ДОДАТОК А. Якщо в додатку один рисунок, одна таблиця, одна формула чи одне рівняння, їх нумерують, наприклад, рисунок А.1, таблиця А.1, формула (А.1).</w:t>
      </w:r>
    </w:p>
    <w:p w14:paraId="3AC69FD1" w14:textId="4DEBDDB2" w:rsidR="00411C1E" w:rsidRPr="007B7622" w:rsidRDefault="00411C1E" w:rsidP="00DF5EC2">
      <w:pPr>
        <w:spacing w:after="0" w:line="360" w:lineRule="auto"/>
        <w:ind w:firstLine="720"/>
        <w:jc w:val="both"/>
        <w:rPr>
          <w:rFonts w:ascii="TimesNewRomanPS-ItalicMT" w:hAnsi="TimesNewRomanPS-ItalicMT"/>
          <w:iCs/>
          <w:sz w:val="28"/>
          <w:szCs w:val="28"/>
          <w:lang w:val="uk-UA"/>
        </w:rPr>
      </w:pPr>
      <w:r w:rsidRPr="007B7622">
        <w:rPr>
          <w:rFonts w:ascii="TimesNewRomanPS-ItalicMT" w:hAnsi="TimesNewRomanPS-ItalicMT"/>
          <w:iCs/>
          <w:sz w:val="28"/>
          <w:szCs w:val="28"/>
          <w:lang w:val="uk-UA"/>
        </w:rPr>
        <w:t>Джерела, які цитують лише в додатках, потрібно розглядати незалежно від тих, які цитують  в основній частині звіту.  Їх розміщують  наприкінці кожного додатка  в переліку джерел посилання.</w:t>
      </w:r>
    </w:p>
    <w:p w14:paraId="5F2C6609" w14:textId="05EB6614" w:rsidR="00A13F10" w:rsidRPr="007B7622" w:rsidRDefault="00BF25A9" w:rsidP="00DF5EC2">
      <w:pPr>
        <w:keepNext/>
        <w:spacing w:before="300" w:line="360" w:lineRule="auto"/>
        <w:jc w:val="center"/>
        <w:rPr>
          <w:rFonts w:ascii="Times New Roman" w:hAnsi="Times New Roman" w:cs="Times New Roman"/>
          <w:b/>
          <w:bCs/>
          <w:sz w:val="30"/>
          <w:szCs w:val="30"/>
          <w:lang w:val="uk-UA"/>
        </w:rPr>
      </w:pPr>
      <w:r w:rsidRPr="007B7622">
        <w:rPr>
          <w:rFonts w:ascii="TimesNewRomanPS-BoldMT" w:hAnsi="TimesNewRomanPS-BoldMT"/>
          <w:b/>
          <w:bCs/>
          <w:sz w:val="28"/>
          <w:szCs w:val="28"/>
        </w:rPr>
        <w:t>3.</w:t>
      </w:r>
      <w:r w:rsidRPr="007B7622">
        <w:rPr>
          <w:rFonts w:ascii="TimesNewRomanPS-BoldMT" w:hAnsi="TimesNewRomanPS-BoldMT"/>
          <w:b/>
          <w:bCs/>
          <w:sz w:val="28"/>
          <w:szCs w:val="28"/>
          <w:lang w:val="uk-UA"/>
        </w:rPr>
        <w:t>3</w:t>
      </w:r>
      <w:r w:rsidR="00411C1E" w:rsidRPr="007B7622">
        <w:rPr>
          <w:rFonts w:ascii="TimesNewRomanPS-BoldMT" w:hAnsi="TimesNewRomanPS-BoldMT"/>
          <w:b/>
          <w:bCs/>
          <w:sz w:val="28"/>
          <w:szCs w:val="28"/>
        </w:rPr>
        <w:t xml:space="preserve">.2 </w:t>
      </w:r>
      <w:r w:rsidR="00411C1E" w:rsidRPr="007B7622">
        <w:rPr>
          <w:rFonts w:ascii="TimesNewRomanPS-BoldMT" w:hAnsi="TimesNewRomanPS-BoldMT"/>
          <w:b/>
          <w:bCs/>
          <w:sz w:val="28"/>
          <w:szCs w:val="28"/>
          <w:lang w:val="uk-UA"/>
        </w:rPr>
        <w:t>Цитування та посилання на використані джерела</w:t>
      </w:r>
    </w:p>
    <w:p w14:paraId="4AE69805" w14:textId="217A841D" w:rsidR="00835CAE" w:rsidRPr="007B7622" w:rsidRDefault="00835CAE"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Правильне використання цитат та оформлення посилань у наукових роботах є важливою складовою дотримання принципів академічної доброчесності та сприяє якісному інтегруванню українських дослідників у світову систему наукової комунікації.</w:t>
      </w:r>
    </w:p>
    <w:p w14:paraId="6748E044" w14:textId="7F49F272" w:rsidR="00835CAE" w:rsidRPr="007B7622" w:rsidRDefault="00835CAE"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Правила оформлення посилань та цитувань включено в систему міжнародних стандартів ISO17 та Державних стандартів України:</w:t>
      </w:r>
    </w:p>
    <w:p w14:paraId="63F8C3A4" w14:textId="317065B6" w:rsidR="00835CAE" w:rsidRPr="007B7622" w:rsidRDefault="00835CAE"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ДСТУ 8302:2015 “Інформація та документація. Бібліографічне посилання. Загальні положення та правила складання”</w:t>
      </w:r>
    </w:p>
    <w:p w14:paraId="455360BA" w14:textId="24F2D58C" w:rsidR="00835CAE" w:rsidRPr="007B7622" w:rsidRDefault="00835CAE"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ДСТУ ГОСТ 7.1:2006 “Система стандартів з інформації, бібліотечної та видавничої справи. Бібліографічний запис. Бібліографічний опис. Загальні вимоги та правила складання”</w:t>
      </w:r>
    </w:p>
    <w:p w14:paraId="471A7BEB" w14:textId="071D000B" w:rsidR="00E33C01" w:rsidRPr="007B7622" w:rsidRDefault="00E33C01"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посилання на джерела в тексті наукової роботи слід зазначати порядковим номером за переліком посилань, виділеним двома квадратними дужками, наприклад “...у працях [2 – 6]...”;</w:t>
      </w:r>
    </w:p>
    <w:p w14:paraId="1BFF3A77" w14:textId="2D04CEE8" w:rsidR="00E33C01" w:rsidRPr="007B7622" w:rsidRDefault="00E33C01"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коли в тексті наукової роботи необхідно зробити посилання на складову частину або на конкретні сторінки відповідного джерела, їх можна наводити у виносках або у квадратних дужках. При цьому номер посилання має відповідати його бібліографічному опису за переліком посилань;</w:t>
      </w:r>
    </w:p>
    <w:p w14:paraId="089A043A" w14:textId="118E834C" w:rsidR="00E33C01" w:rsidRPr="007B7622" w:rsidRDefault="00E33C01"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посилання на ілюстрації наукової роботи слід вказувати порядковим номером ілюстрації, наприклад “рис. 1.1”, а посилання на формули наукової роботи – порядковим номером формули в дужках, наприклад “...у формулі (2.1)”;</w:t>
      </w:r>
    </w:p>
    <w:p w14:paraId="12DF2AAB" w14:textId="04847684" w:rsidR="00E33C01" w:rsidRPr="007B7622" w:rsidRDefault="00E33C01"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lastRenderedPageBreak/>
        <w:t>на всі таблиці наукової роботи повинні бути посилання в тексті, при цьому слово “таблиця” пишуть скорочено, наприклад “...у табл. 2.1”;</w:t>
      </w:r>
    </w:p>
    <w:p w14:paraId="14817EE4" w14:textId="7F1E05A9" w:rsidR="00E33C01" w:rsidRPr="007B7622" w:rsidRDefault="00E33C01"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у повторних посиланнях на таблиці та ілюстрації треба вказувати скорочено слово “дивись”, наприклад “див. табл.3.2”;</w:t>
      </w:r>
    </w:p>
    <w:p w14:paraId="3C4B71D3" w14:textId="77777777" w:rsidR="00E33C01" w:rsidRPr="007B7622" w:rsidRDefault="00E33C01"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для підтвердження власних аргументів посиланням на авторитетне джерело або для критичного аналізу друкованого твору слід наводити цитати;</w:t>
      </w:r>
    </w:p>
    <w:p w14:paraId="1EF6F01F" w14:textId="6AA5CB8D" w:rsidR="00E33C01" w:rsidRPr="007B7622" w:rsidRDefault="00E33C01"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текст цитати починається і закінчується лапками і наводиться в тій граматичній формі, в якій він поданий у джерелі, із збереженням особливостей авторського написання; наукові терміни, запропоновані іншими авторами, не виділяються лапками, за винятком тих, що викликали загальну полеміку; у цих випадках використовується вираз “так званий”;</w:t>
      </w:r>
    </w:p>
    <w:p w14:paraId="2DC3C853" w14:textId="272BB50F" w:rsidR="00E33C01" w:rsidRPr="007B7622" w:rsidRDefault="00E33C01"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цитування повинно бути повним, без довільного скор</w:t>
      </w:r>
      <w:r w:rsidR="00891D79" w:rsidRPr="007B7622">
        <w:rPr>
          <w:rFonts w:ascii="Times New Roman" w:hAnsi="Times New Roman"/>
          <w:sz w:val="28"/>
          <w:szCs w:val="28"/>
          <w:lang w:val="uk-UA"/>
        </w:rPr>
        <w:t xml:space="preserve">очення авторського тексту і без </w:t>
      </w:r>
      <w:r w:rsidRPr="007B7622">
        <w:rPr>
          <w:rFonts w:ascii="Times New Roman" w:hAnsi="Times New Roman"/>
          <w:sz w:val="28"/>
          <w:szCs w:val="28"/>
          <w:lang w:val="uk-UA"/>
        </w:rPr>
        <w:t>перекручень думок автора; пропуск слів, речень, абзаців при цитуванні допускається без</w:t>
      </w:r>
      <w:r w:rsidR="00891D79" w:rsidRPr="007B7622">
        <w:rPr>
          <w:rFonts w:ascii="Times New Roman" w:hAnsi="Times New Roman"/>
          <w:sz w:val="28"/>
          <w:szCs w:val="28"/>
          <w:lang w:val="uk-UA"/>
        </w:rPr>
        <w:t xml:space="preserve"> </w:t>
      </w:r>
      <w:r w:rsidRPr="007B7622">
        <w:rPr>
          <w:rFonts w:ascii="Times New Roman" w:hAnsi="Times New Roman"/>
          <w:sz w:val="28"/>
          <w:szCs w:val="28"/>
          <w:lang w:val="uk-UA"/>
        </w:rPr>
        <w:t xml:space="preserve">перекручення авторського тексту і позначається трьома крапками, які можуть ставитися у </w:t>
      </w:r>
      <w:proofErr w:type="spellStart"/>
      <w:r w:rsidRPr="007B7622">
        <w:rPr>
          <w:rFonts w:ascii="Times New Roman" w:hAnsi="Times New Roman"/>
          <w:sz w:val="28"/>
          <w:szCs w:val="28"/>
          <w:lang w:val="uk-UA"/>
        </w:rPr>
        <w:t>будьякому</w:t>
      </w:r>
      <w:proofErr w:type="spellEnd"/>
      <w:r w:rsidRPr="007B7622">
        <w:rPr>
          <w:rFonts w:ascii="Times New Roman" w:hAnsi="Times New Roman"/>
          <w:sz w:val="28"/>
          <w:szCs w:val="28"/>
          <w:lang w:val="uk-UA"/>
        </w:rPr>
        <w:t xml:space="preserve"> місці цитати (на початку, всередині, на кінці); якщо перед випущеним текстом або за ним стояв розділовий знак, то він не зберігається;</w:t>
      </w:r>
    </w:p>
    <w:p w14:paraId="4AE8DE0F" w14:textId="15E4FE2B" w:rsidR="00E33C01" w:rsidRPr="007B7622" w:rsidRDefault="00E33C01"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кожна цитата обов’язково супроводжується посиланням на джерело;</w:t>
      </w:r>
    </w:p>
    <w:p w14:paraId="6671A761" w14:textId="57131638" w:rsidR="0083221C" w:rsidRPr="007B7622" w:rsidRDefault="00E33C01"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при непрямому цитуванні (переказі, викладі думок інших авторів своїми словами), слід давати відповідні посилання на джерело;</w:t>
      </w:r>
    </w:p>
    <w:p w14:paraId="33889B2F" w14:textId="37406A16" w:rsidR="00CB49DC" w:rsidRPr="007B7622" w:rsidRDefault="00CB49DC"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якщо виявляється ставлення автора статті до окремих слів або думок з цитованого тексту, то після них у круглих дужках ставлять знак оклику або знак питання;</w:t>
      </w:r>
    </w:p>
    <w:p w14:paraId="1788D77F" w14:textId="596A7F22" w:rsidR="00CB49DC" w:rsidRPr="007B7622" w:rsidRDefault="00CB49DC"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якщо автор статті, наводячи цитату, виділяє в ній деякі слова, робиться спеціальне застереження, тобто після тексту, який пояснює виділення, ставиться крапка, потім дефіс і вказуються ініціали автора статті, а весь текст застереження вміщується у круглі дужки.</w:t>
      </w:r>
    </w:p>
    <w:p w14:paraId="4E10C916" w14:textId="77BFF04F" w:rsidR="00CB49DC" w:rsidRPr="007B7622" w:rsidRDefault="00CB49DC"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Варіантами таких застережень є: (курсив наш. – М.Х.), (підкреслено мною. – М.Х.) та ін.</w:t>
      </w:r>
    </w:p>
    <w:p w14:paraId="62DEA18E" w14:textId="589944B1" w:rsidR="00C03DA5" w:rsidRPr="007B7622" w:rsidRDefault="00BF25A9" w:rsidP="00DF5EC2">
      <w:pPr>
        <w:keepNext/>
        <w:spacing w:before="300" w:line="360" w:lineRule="auto"/>
        <w:jc w:val="center"/>
        <w:rPr>
          <w:rFonts w:ascii="Times New Roman" w:hAnsi="Times New Roman" w:cs="Times New Roman"/>
          <w:b/>
          <w:bCs/>
          <w:sz w:val="30"/>
          <w:szCs w:val="30"/>
          <w:lang w:val="uk-UA"/>
        </w:rPr>
      </w:pPr>
      <w:r w:rsidRPr="007B7622">
        <w:rPr>
          <w:rFonts w:ascii="TimesNewRomanPS-BoldMT" w:hAnsi="TimesNewRomanPS-BoldMT"/>
          <w:b/>
          <w:bCs/>
          <w:sz w:val="28"/>
          <w:szCs w:val="28"/>
          <w:lang w:val="uk-UA"/>
        </w:rPr>
        <w:lastRenderedPageBreak/>
        <w:t>3.3</w:t>
      </w:r>
      <w:r w:rsidR="00DC6666" w:rsidRPr="007B7622">
        <w:rPr>
          <w:rFonts w:ascii="TimesNewRomanPS-BoldMT" w:hAnsi="TimesNewRomanPS-BoldMT"/>
          <w:b/>
          <w:bCs/>
          <w:sz w:val="28"/>
          <w:szCs w:val="28"/>
          <w:lang w:val="uk-UA"/>
        </w:rPr>
        <w:t>.3</w:t>
      </w:r>
      <w:r w:rsidR="00C03DA5" w:rsidRPr="007B7622">
        <w:rPr>
          <w:rFonts w:ascii="TimesNewRomanPS-BoldMT" w:hAnsi="TimesNewRomanPS-BoldMT"/>
          <w:b/>
          <w:bCs/>
          <w:sz w:val="28"/>
          <w:szCs w:val="28"/>
          <w:lang w:val="uk-UA"/>
        </w:rPr>
        <w:t xml:space="preserve"> Оформлення списку використаної літератури</w:t>
      </w:r>
    </w:p>
    <w:p w14:paraId="08A4B9F8" w14:textId="6F80E443" w:rsidR="00C03DA5" w:rsidRPr="007B7622" w:rsidRDefault="00C03DA5"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В Україні діють два затверджені Національні стандарти, що відповідають за оформлення бібліографічної інформації в науковій роботі.</w:t>
      </w:r>
    </w:p>
    <w:p w14:paraId="5415FA3D" w14:textId="0805AD37" w:rsidR="00C03DA5" w:rsidRPr="007B7622" w:rsidRDefault="00C03DA5"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 xml:space="preserve">1. ДСТУ ГОСТ 7.1:2006. Система стандартів з інформації, бібліотечної та видавничої справи. Бібліографічний запис. Бібліографічний опис. Загальні вимоги та правила складання / </w:t>
      </w:r>
      <w:proofErr w:type="spellStart"/>
      <w:r w:rsidRPr="007B7622">
        <w:rPr>
          <w:rFonts w:ascii="Times New Roman" w:hAnsi="Times New Roman"/>
          <w:sz w:val="28"/>
          <w:szCs w:val="28"/>
          <w:lang w:val="uk-UA"/>
        </w:rPr>
        <w:t>Нац</w:t>
      </w:r>
      <w:proofErr w:type="spellEnd"/>
      <w:r w:rsidRPr="007B7622">
        <w:rPr>
          <w:rFonts w:ascii="Times New Roman" w:hAnsi="Times New Roman"/>
          <w:sz w:val="28"/>
          <w:szCs w:val="28"/>
          <w:lang w:val="uk-UA"/>
        </w:rPr>
        <w:t xml:space="preserve">. стандарт України. – Вид. </w:t>
      </w:r>
      <w:proofErr w:type="spellStart"/>
      <w:r w:rsidRPr="007B7622">
        <w:rPr>
          <w:rFonts w:ascii="Times New Roman" w:hAnsi="Times New Roman"/>
          <w:sz w:val="28"/>
          <w:szCs w:val="28"/>
          <w:lang w:val="uk-UA"/>
        </w:rPr>
        <w:t>офіц</w:t>
      </w:r>
      <w:proofErr w:type="spellEnd"/>
      <w:r w:rsidRPr="007B7622">
        <w:rPr>
          <w:rFonts w:ascii="Times New Roman" w:hAnsi="Times New Roman"/>
          <w:sz w:val="28"/>
          <w:szCs w:val="28"/>
          <w:lang w:val="uk-UA"/>
        </w:rPr>
        <w:t>. – [Чинний від 2007-07-01]. – Київ : Держспоживстандарт України, 2007. – 47 с.</w:t>
      </w:r>
    </w:p>
    <w:p w14:paraId="3418A17E" w14:textId="080614BB" w:rsidR="00C03DA5" w:rsidRPr="007B7622" w:rsidRDefault="00C03DA5"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Це регламентуючий документ для оформлення бібліографічних списків, списків використаної літератури, списків літератури в наукових роботах тощо.</w:t>
      </w:r>
    </w:p>
    <w:p w14:paraId="0E58049B" w14:textId="52556F47" w:rsidR="0016096B" w:rsidRPr="007B7622" w:rsidRDefault="00C03DA5"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 xml:space="preserve">2. ДСТУ 8302:2015. Інформація та документація. Бібліографічне посилання. Загальні положення та правила складання / </w:t>
      </w:r>
      <w:proofErr w:type="spellStart"/>
      <w:r w:rsidRPr="007B7622">
        <w:rPr>
          <w:rFonts w:ascii="Times New Roman" w:hAnsi="Times New Roman"/>
          <w:sz w:val="28"/>
          <w:szCs w:val="28"/>
          <w:lang w:val="uk-UA"/>
        </w:rPr>
        <w:t>Нац</w:t>
      </w:r>
      <w:proofErr w:type="spellEnd"/>
      <w:r w:rsidRPr="007B7622">
        <w:rPr>
          <w:rFonts w:ascii="Times New Roman" w:hAnsi="Times New Roman"/>
          <w:sz w:val="28"/>
          <w:szCs w:val="28"/>
          <w:lang w:val="uk-UA"/>
        </w:rPr>
        <w:t xml:space="preserve">. Стандарт України. – Вид. </w:t>
      </w:r>
      <w:proofErr w:type="spellStart"/>
      <w:r w:rsidRPr="007B7622">
        <w:rPr>
          <w:rFonts w:ascii="Times New Roman" w:hAnsi="Times New Roman"/>
          <w:sz w:val="28"/>
          <w:szCs w:val="28"/>
          <w:lang w:val="uk-UA"/>
        </w:rPr>
        <w:t>офіц</w:t>
      </w:r>
      <w:proofErr w:type="spellEnd"/>
      <w:r w:rsidRPr="007B7622">
        <w:rPr>
          <w:rFonts w:ascii="Times New Roman" w:hAnsi="Times New Roman"/>
          <w:sz w:val="28"/>
          <w:szCs w:val="28"/>
          <w:lang w:val="uk-UA"/>
        </w:rPr>
        <w:t>. – [Уведено вперше ; чинний від 2016-07-01]. – Київ : ДП «</w:t>
      </w:r>
      <w:proofErr w:type="spellStart"/>
      <w:r w:rsidRPr="007B7622">
        <w:rPr>
          <w:rFonts w:ascii="Times New Roman" w:hAnsi="Times New Roman"/>
          <w:sz w:val="28"/>
          <w:szCs w:val="28"/>
          <w:lang w:val="uk-UA"/>
        </w:rPr>
        <w:t>УкрНДНЦ</w:t>
      </w:r>
      <w:proofErr w:type="spellEnd"/>
      <w:r w:rsidRPr="007B7622">
        <w:rPr>
          <w:rFonts w:ascii="Times New Roman" w:hAnsi="Times New Roman"/>
          <w:sz w:val="28"/>
          <w:szCs w:val="28"/>
          <w:lang w:val="uk-UA"/>
        </w:rPr>
        <w:t>», 2016. – 17 с.</w:t>
      </w:r>
    </w:p>
    <w:p w14:paraId="125F1DA3" w14:textId="77777777" w:rsidR="00686774" w:rsidRPr="007B7622" w:rsidRDefault="00686774"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Назви статей, монографій, збірників, конференцій, тез, доповідей, авторефератів дисертацій вказуються повністю.</w:t>
      </w:r>
    </w:p>
    <w:p w14:paraId="6600A38B" w14:textId="77777777" w:rsidR="00686774" w:rsidRPr="007B7622" w:rsidRDefault="00686774"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Для статей обов’язково дається їх назва, назва видання, рік, номер (випуск, том), початкова та кінцева сторінки.</w:t>
      </w:r>
    </w:p>
    <w:p w14:paraId="418F0794" w14:textId="77777777" w:rsidR="00686774" w:rsidRPr="007B7622" w:rsidRDefault="00686774"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 xml:space="preserve"> Для монографій, довідкових, енциклопедичних видань – назва, місце видання (місто), видавництво, рік видання, (том, частина – якщо є), загальна кількість сторінок.</w:t>
      </w:r>
    </w:p>
    <w:p w14:paraId="27228AD0" w14:textId="77777777" w:rsidR="00686774" w:rsidRPr="007B7622" w:rsidRDefault="00686774"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У списку джерел з маленької букви пишуть відомості, що відносяться до заголовку (</w:t>
      </w:r>
      <w:proofErr w:type="spellStart"/>
      <w:r w:rsidRPr="007B7622">
        <w:rPr>
          <w:rFonts w:ascii="Times New Roman" w:hAnsi="Times New Roman"/>
          <w:sz w:val="28"/>
          <w:szCs w:val="28"/>
          <w:lang w:val="uk-UA"/>
        </w:rPr>
        <w:t>підруч</w:t>
      </w:r>
      <w:proofErr w:type="spellEnd"/>
      <w:r w:rsidRPr="007B7622">
        <w:rPr>
          <w:rFonts w:ascii="Times New Roman" w:hAnsi="Times New Roman"/>
          <w:sz w:val="28"/>
          <w:szCs w:val="28"/>
          <w:lang w:val="uk-UA"/>
        </w:rPr>
        <w:t xml:space="preserve">. для вузів, матеріали </w:t>
      </w:r>
      <w:proofErr w:type="spellStart"/>
      <w:r w:rsidRPr="007B7622">
        <w:rPr>
          <w:rFonts w:ascii="Times New Roman" w:hAnsi="Times New Roman"/>
          <w:sz w:val="28"/>
          <w:szCs w:val="28"/>
          <w:lang w:val="uk-UA"/>
        </w:rPr>
        <w:t>конф</w:t>
      </w:r>
      <w:proofErr w:type="spellEnd"/>
      <w:r w:rsidRPr="007B7622">
        <w:rPr>
          <w:rFonts w:ascii="Times New Roman" w:hAnsi="Times New Roman"/>
          <w:sz w:val="28"/>
          <w:szCs w:val="28"/>
          <w:lang w:val="uk-UA"/>
        </w:rPr>
        <w:t xml:space="preserve">., тези, навчально-методичний посібник тощо), відомості про відповідальність (ред., </w:t>
      </w:r>
      <w:proofErr w:type="spellStart"/>
      <w:r w:rsidRPr="007B7622">
        <w:rPr>
          <w:rFonts w:ascii="Times New Roman" w:hAnsi="Times New Roman"/>
          <w:sz w:val="28"/>
          <w:szCs w:val="28"/>
          <w:lang w:val="uk-UA"/>
        </w:rPr>
        <w:t>упоряд</w:t>
      </w:r>
      <w:proofErr w:type="spellEnd"/>
      <w:r w:rsidRPr="007B7622">
        <w:rPr>
          <w:rFonts w:ascii="Times New Roman" w:hAnsi="Times New Roman"/>
          <w:sz w:val="28"/>
          <w:szCs w:val="28"/>
          <w:lang w:val="uk-UA"/>
        </w:rPr>
        <w:t xml:space="preserve">., </w:t>
      </w:r>
      <w:proofErr w:type="spellStart"/>
      <w:r w:rsidRPr="007B7622">
        <w:rPr>
          <w:rFonts w:ascii="Times New Roman" w:hAnsi="Times New Roman"/>
          <w:sz w:val="28"/>
          <w:szCs w:val="28"/>
          <w:lang w:val="uk-UA"/>
        </w:rPr>
        <w:t>редкол</w:t>
      </w:r>
      <w:proofErr w:type="spellEnd"/>
      <w:r w:rsidRPr="007B7622">
        <w:rPr>
          <w:rFonts w:ascii="Times New Roman" w:hAnsi="Times New Roman"/>
          <w:sz w:val="28"/>
          <w:szCs w:val="28"/>
          <w:lang w:val="uk-UA"/>
        </w:rPr>
        <w:t>. та ін.), наприклад:</w:t>
      </w:r>
    </w:p>
    <w:p w14:paraId="7334236D" w14:textId="77777777" w:rsidR="00686774" w:rsidRPr="007B7622" w:rsidRDefault="00686774"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 xml:space="preserve">Психологія : </w:t>
      </w:r>
      <w:proofErr w:type="spellStart"/>
      <w:r w:rsidRPr="007B7622">
        <w:rPr>
          <w:rFonts w:ascii="Times New Roman" w:hAnsi="Times New Roman"/>
          <w:sz w:val="28"/>
          <w:szCs w:val="28"/>
          <w:lang w:val="uk-UA"/>
        </w:rPr>
        <w:t>підруч</w:t>
      </w:r>
      <w:proofErr w:type="spellEnd"/>
      <w:r w:rsidRPr="007B7622">
        <w:rPr>
          <w:rFonts w:ascii="Times New Roman" w:hAnsi="Times New Roman"/>
          <w:sz w:val="28"/>
          <w:szCs w:val="28"/>
          <w:lang w:val="uk-UA"/>
        </w:rPr>
        <w:t>. для вузів.</w:t>
      </w:r>
    </w:p>
    <w:p w14:paraId="324012F2" w14:textId="77777777" w:rsidR="00686774" w:rsidRPr="007B7622" w:rsidRDefault="00686774" w:rsidP="00DF5EC2">
      <w:pPr>
        <w:tabs>
          <w:tab w:val="left" w:pos="1134"/>
        </w:tabs>
        <w:spacing w:after="0" w:line="360" w:lineRule="auto"/>
        <w:ind w:firstLine="680"/>
        <w:jc w:val="both"/>
        <w:rPr>
          <w:rFonts w:ascii="Times New Roman" w:hAnsi="Times New Roman"/>
          <w:sz w:val="28"/>
          <w:szCs w:val="28"/>
          <w:lang w:val="uk-UA"/>
        </w:rPr>
      </w:pPr>
      <w:proofErr w:type="spellStart"/>
      <w:r w:rsidRPr="007B7622">
        <w:rPr>
          <w:rFonts w:ascii="Times New Roman" w:hAnsi="Times New Roman"/>
          <w:sz w:val="28"/>
          <w:szCs w:val="28"/>
          <w:lang w:val="uk-UA"/>
        </w:rPr>
        <w:t>Психология</w:t>
      </w:r>
      <w:proofErr w:type="spellEnd"/>
      <w:r w:rsidRPr="007B7622">
        <w:rPr>
          <w:rFonts w:ascii="Times New Roman" w:hAnsi="Times New Roman"/>
          <w:sz w:val="28"/>
          <w:szCs w:val="28"/>
          <w:lang w:val="uk-UA"/>
        </w:rPr>
        <w:t xml:space="preserve"> : </w:t>
      </w:r>
      <w:proofErr w:type="spellStart"/>
      <w:r w:rsidRPr="007B7622">
        <w:rPr>
          <w:rFonts w:ascii="Times New Roman" w:hAnsi="Times New Roman"/>
          <w:sz w:val="28"/>
          <w:szCs w:val="28"/>
          <w:lang w:val="uk-UA"/>
        </w:rPr>
        <w:t>словарь</w:t>
      </w:r>
      <w:proofErr w:type="spellEnd"/>
      <w:r w:rsidRPr="007B7622">
        <w:rPr>
          <w:rFonts w:ascii="Times New Roman" w:hAnsi="Times New Roman"/>
          <w:sz w:val="28"/>
          <w:szCs w:val="28"/>
          <w:lang w:val="uk-UA"/>
        </w:rPr>
        <w:t xml:space="preserve"> / </w:t>
      </w:r>
      <w:proofErr w:type="spellStart"/>
      <w:r w:rsidRPr="007B7622">
        <w:rPr>
          <w:rFonts w:ascii="Times New Roman" w:hAnsi="Times New Roman"/>
          <w:sz w:val="28"/>
          <w:szCs w:val="28"/>
          <w:lang w:val="uk-UA"/>
        </w:rPr>
        <w:t>отв</w:t>
      </w:r>
      <w:proofErr w:type="spellEnd"/>
      <w:r w:rsidRPr="007B7622">
        <w:rPr>
          <w:rFonts w:ascii="Times New Roman" w:hAnsi="Times New Roman"/>
          <w:sz w:val="28"/>
          <w:szCs w:val="28"/>
          <w:lang w:val="uk-UA"/>
        </w:rPr>
        <w:t>. ред. Гончарук П. В.</w:t>
      </w:r>
    </w:p>
    <w:p w14:paraId="5F239B9D" w14:textId="77777777" w:rsidR="00686774" w:rsidRPr="007B7622" w:rsidRDefault="00686774"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 xml:space="preserve">Має бути проміжок в один друкований знак (пробіл) до і після приписного </w:t>
      </w:r>
      <w:proofErr w:type="spellStart"/>
      <w:r w:rsidRPr="007B7622">
        <w:rPr>
          <w:rFonts w:ascii="Times New Roman" w:hAnsi="Times New Roman"/>
          <w:sz w:val="28"/>
          <w:szCs w:val="28"/>
          <w:lang w:val="uk-UA"/>
        </w:rPr>
        <w:t>знака</w:t>
      </w:r>
      <w:proofErr w:type="spellEnd"/>
      <w:r w:rsidRPr="007B7622">
        <w:rPr>
          <w:rFonts w:ascii="Times New Roman" w:hAnsi="Times New Roman"/>
          <w:sz w:val="28"/>
          <w:szCs w:val="28"/>
          <w:lang w:val="uk-UA"/>
        </w:rPr>
        <w:t>: тире (–), скісна риска (/), дві скісні (//), двокрапка (:). Виняток – крапка (.) та кома (,) – проміжки залишають тільки після них.</w:t>
      </w:r>
    </w:p>
    <w:p w14:paraId="7415BDBC" w14:textId="77777777" w:rsidR="00686774" w:rsidRPr="007B7622" w:rsidRDefault="00686774"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lastRenderedPageBreak/>
        <w:t>Після скісної риски (/) пишеться автор (автори) саме у такому вигляді, в якому зазначено на титульному листі або у змісті (якщо це стаття), тобто, це може бути Попов В.В., В.В. Попов, Василь Васильович Попов, Василь Попов.</w:t>
      </w:r>
    </w:p>
    <w:p w14:paraId="011CBE20" w14:textId="77777777" w:rsidR="00686774" w:rsidRPr="007B7622" w:rsidRDefault="00686774"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Таким чином, запис реквізитів статті одного автора з періодичного друкованого видання матиме наступний вигляд:</w:t>
      </w:r>
    </w:p>
    <w:p w14:paraId="46B68999" w14:textId="77777777" w:rsidR="00686774" w:rsidRPr="007B7622" w:rsidRDefault="00686774"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Прізвище ініціали автора. Назва статті. / ім’я, по батькові автора або ініціали і прізвище автора // Назва журналу. – Рік. – № . –  С. ?–?.</w:t>
      </w:r>
    </w:p>
    <w:p w14:paraId="63C9805B" w14:textId="77777777" w:rsidR="00686774" w:rsidRPr="007B7622" w:rsidRDefault="00686774"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 xml:space="preserve">Запис двох і більше авторів: спочатку перший автор, після </w:t>
      </w:r>
      <w:proofErr w:type="spellStart"/>
      <w:r w:rsidRPr="007B7622">
        <w:rPr>
          <w:rFonts w:ascii="Times New Roman" w:hAnsi="Times New Roman"/>
          <w:sz w:val="28"/>
          <w:szCs w:val="28"/>
          <w:lang w:val="uk-UA"/>
        </w:rPr>
        <w:t>слешу</w:t>
      </w:r>
      <w:proofErr w:type="spellEnd"/>
      <w:r w:rsidRPr="007B7622">
        <w:rPr>
          <w:rFonts w:ascii="Times New Roman" w:hAnsi="Times New Roman"/>
          <w:sz w:val="28"/>
          <w:szCs w:val="28"/>
          <w:lang w:val="uk-UA"/>
        </w:rPr>
        <w:t xml:space="preserve"> (/) вказуються два/три/</w:t>
      </w:r>
      <w:proofErr w:type="spellStart"/>
      <w:r w:rsidRPr="007B7622">
        <w:rPr>
          <w:rFonts w:ascii="Times New Roman" w:hAnsi="Times New Roman"/>
          <w:sz w:val="28"/>
          <w:szCs w:val="28"/>
          <w:lang w:val="uk-UA"/>
        </w:rPr>
        <w:t>чорити</w:t>
      </w:r>
      <w:proofErr w:type="spellEnd"/>
      <w:r w:rsidRPr="007B7622">
        <w:rPr>
          <w:rFonts w:ascii="Times New Roman" w:hAnsi="Times New Roman"/>
          <w:sz w:val="28"/>
          <w:szCs w:val="28"/>
          <w:lang w:val="uk-UA"/>
        </w:rPr>
        <w:t xml:space="preserve"> автора:</w:t>
      </w:r>
    </w:p>
    <w:p w14:paraId="444E1D31" w14:textId="77777777" w:rsidR="00686774" w:rsidRPr="007B7622" w:rsidRDefault="00686774"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Прізвище ініціали першого автора. Назва статті. / ініціали прізвище першого автора, ініціали, прізвище другого автора // Назва журналу. – Рік. – № . – С. ? – ?.</w:t>
      </w:r>
    </w:p>
    <w:p w14:paraId="03C2BD7E" w14:textId="77777777" w:rsidR="00686774" w:rsidRPr="007B7622" w:rsidRDefault="00686774"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Алгоритм оформлення статті з електронного видання:</w:t>
      </w:r>
    </w:p>
    <w:p w14:paraId="60EC3255" w14:textId="77777777" w:rsidR="00686774" w:rsidRPr="007B7622" w:rsidRDefault="00686774"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Прізвище ініціали автора. Назва статті [Електронний ресурс] / ім'я, по батькові автора або ініціали прізвище автора // Назва журналу. – Рік. – № . – Режим доступу: http://www… (з нової строки) електронна адреса, за якою розміщена стаття. Наприклад:</w:t>
      </w:r>
    </w:p>
    <w:p w14:paraId="6053E37C" w14:textId="77777777" w:rsidR="00686774" w:rsidRPr="007B7622" w:rsidRDefault="00686774"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Кабан Л. В. Оцінювання інноваційної діяльності загальноосвітніх навчальних закладів регіону [Електронний ресурс] / Лариса Василівна Кабан // Народна освіта. –- 2007. – Випуск 1. – Режим доступу: http://www.narodnaosvita.kiev.ua/Narodna_osvita/vupysku/1/statti/2kaban/2kaban.htm</w:t>
      </w:r>
    </w:p>
    <w:p w14:paraId="3CB3A60C" w14:textId="0D4AE883" w:rsidR="00686774" w:rsidRPr="007B7622" w:rsidRDefault="00686774" w:rsidP="00DF5EC2">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 xml:space="preserve">Для того, щоб прізвище та ініціали автора залишалися в одному рядку і не розривалися користуйтеся комбінацією </w:t>
      </w:r>
      <w:proofErr w:type="spellStart"/>
      <w:r w:rsidRPr="007B7622">
        <w:rPr>
          <w:rFonts w:ascii="Times New Roman" w:hAnsi="Times New Roman"/>
          <w:sz w:val="28"/>
          <w:szCs w:val="28"/>
          <w:lang w:val="uk-UA"/>
        </w:rPr>
        <w:t>Shift+Ctrl+Space</w:t>
      </w:r>
      <w:proofErr w:type="spellEnd"/>
      <w:r w:rsidRPr="007B7622">
        <w:rPr>
          <w:rFonts w:ascii="Times New Roman" w:hAnsi="Times New Roman"/>
          <w:sz w:val="28"/>
          <w:szCs w:val="28"/>
          <w:lang w:val="uk-UA"/>
        </w:rPr>
        <w:t xml:space="preserve"> (пробіл).</w:t>
      </w:r>
    </w:p>
    <w:p w14:paraId="45172B66" w14:textId="77777777" w:rsidR="001059D0" w:rsidRPr="007B7622" w:rsidRDefault="001059D0" w:rsidP="00DF5EC2">
      <w:pPr>
        <w:tabs>
          <w:tab w:val="left" w:pos="1134"/>
        </w:tabs>
        <w:spacing w:after="0" w:line="360" w:lineRule="auto"/>
        <w:ind w:firstLine="680"/>
        <w:jc w:val="both"/>
        <w:rPr>
          <w:rFonts w:ascii="Times New Roman" w:hAnsi="Times New Roman"/>
          <w:sz w:val="28"/>
          <w:szCs w:val="28"/>
          <w:lang w:val="uk-UA"/>
        </w:rPr>
      </w:pPr>
    </w:p>
    <w:p w14:paraId="24E8D3BB" w14:textId="443F4049" w:rsidR="001059D0" w:rsidRPr="007B7622" w:rsidRDefault="008317D3" w:rsidP="008317D3">
      <w:pPr>
        <w:pStyle w:val="2"/>
      </w:pPr>
      <w:bookmarkStart w:id="20" w:name="_Toc105957967"/>
      <w:r w:rsidRPr="007B7622">
        <w:t>3.4 Захист результатів практики</w:t>
      </w:r>
      <w:bookmarkEnd w:id="20"/>
    </w:p>
    <w:p w14:paraId="74BF8584" w14:textId="1AF514FE" w:rsidR="00144FDE" w:rsidRPr="007B7622" w:rsidRDefault="00144FDE" w:rsidP="00144FDE">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Диференційований залік з практики проводиться не пізніше одного тижня після закінчення практики. На залік студент представляє:</w:t>
      </w:r>
    </w:p>
    <w:p w14:paraId="72720945" w14:textId="77777777" w:rsidR="00144FDE" w:rsidRPr="007B7622" w:rsidRDefault="00144FDE" w:rsidP="00144FDE">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 звіт з практики, підписаний керівником від підприємства;</w:t>
      </w:r>
    </w:p>
    <w:p w14:paraId="1BDA80B3" w14:textId="77777777" w:rsidR="00144FDE" w:rsidRPr="007B7622" w:rsidRDefault="00144FDE" w:rsidP="00144FDE">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lastRenderedPageBreak/>
        <w:t>- щоденник з відмітками про проходження практики;</w:t>
      </w:r>
    </w:p>
    <w:p w14:paraId="28880468" w14:textId="77777777" w:rsidR="00144FDE" w:rsidRPr="007B7622" w:rsidRDefault="00144FDE" w:rsidP="00144FDE">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 зібрані матеріали за тематикою кваліфікаційної роботи.</w:t>
      </w:r>
    </w:p>
    <w:p w14:paraId="64FA5038" w14:textId="47332665" w:rsidR="00144FDE" w:rsidRPr="007B7622" w:rsidRDefault="00144FDE" w:rsidP="00144FDE">
      <w:pPr>
        <w:tabs>
          <w:tab w:val="left" w:pos="1134"/>
        </w:tabs>
        <w:spacing w:after="0" w:line="360" w:lineRule="auto"/>
        <w:jc w:val="both"/>
        <w:rPr>
          <w:rFonts w:ascii="Times New Roman" w:hAnsi="Times New Roman"/>
          <w:sz w:val="28"/>
          <w:szCs w:val="28"/>
          <w:lang w:val="uk-UA"/>
        </w:rPr>
      </w:pPr>
      <w:r w:rsidRPr="007B7622">
        <w:rPr>
          <w:rFonts w:ascii="Times New Roman" w:hAnsi="Times New Roman"/>
          <w:sz w:val="28"/>
          <w:szCs w:val="28"/>
          <w:lang w:val="uk-UA"/>
        </w:rPr>
        <w:tab/>
        <w:t>Звіт з практики, по своїй суті, являє собою перший варіант випускної кваліфікаційної роботи (магістерської дисертації).</w:t>
      </w:r>
    </w:p>
    <w:p w14:paraId="130F6116" w14:textId="6346738D" w:rsidR="001059D0" w:rsidRPr="007B7622" w:rsidRDefault="00144FDE" w:rsidP="00144FDE">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Після перевірки звіт може бути рекомендованим до захисту або може бути поверненим на доопрацювання. У випадку повернення на доопрацювання здобувач вищої освіти повинні ввести відповідні виправлення та доповнення відповідно до зауважень, зробленим керівником та повторно подати звіт на перевірку та отримати допуск до захисту звіту.</w:t>
      </w:r>
    </w:p>
    <w:p w14:paraId="5EC1C28A" w14:textId="205D8FE8" w:rsidR="005E1643" w:rsidRPr="007B7622" w:rsidRDefault="005E1643" w:rsidP="005E1643">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 xml:space="preserve">Захист звіту по практиці проводиться на </w:t>
      </w:r>
      <w:r w:rsidR="0099704D" w:rsidRPr="007B7622">
        <w:rPr>
          <w:rFonts w:ascii="Times New Roman" w:hAnsi="Times New Roman"/>
          <w:sz w:val="28"/>
          <w:szCs w:val="28"/>
          <w:lang w:val="uk-UA"/>
        </w:rPr>
        <w:t>випусковій</w:t>
      </w:r>
      <w:r w:rsidRPr="007B7622">
        <w:rPr>
          <w:rFonts w:ascii="Times New Roman" w:hAnsi="Times New Roman"/>
          <w:sz w:val="28"/>
          <w:szCs w:val="28"/>
          <w:lang w:val="uk-UA"/>
        </w:rPr>
        <w:t xml:space="preserve"> </w:t>
      </w:r>
      <w:r w:rsidR="0099704D" w:rsidRPr="007B7622">
        <w:rPr>
          <w:rFonts w:ascii="Times New Roman" w:hAnsi="Times New Roman"/>
          <w:sz w:val="28"/>
          <w:szCs w:val="28"/>
          <w:lang w:val="uk-UA"/>
        </w:rPr>
        <w:t>кафедрі інформаційно-вимірювальних технологій приладобудівного факультету</w:t>
      </w:r>
      <w:r w:rsidRPr="007B7622">
        <w:rPr>
          <w:rFonts w:ascii="Times New Roman" w:hAnsi="Times New Roman"/>
          <w:sz w:val="28"/>
          <w:szCs w:val="28"/>
          <w:lang w:val="uk-UA"/>
        </w:rPr>
        <w:t xml:space="preserve"> у вигляді попереднього основних положень випускної кваліфікаційної роботи не пізніше одного тижня після закінчення практики.</w:t>
      </w:r>
    </w:p>
    <w:p w14:paraId="3E6172C6" w14:textId="16A9B948" w:rsidR="005E1643" w:rsidRPr="007B7622" w:rsidRDefault="005E1643" w:rsidP="005E1643">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 xml:space="preserve">Практикант повинен підготувати доповідь для виступу (не більше 5 хвилин), в якому висвітити основні положення проведеного дослідження. Захист звіту приймає комісія, в склад якої входять завідувач випускової кафедри </w:t>
      </w:r>
      <w:r w:rsidR="0099704D" w:rsidRPr="007B7622">
        <w:rPr>
          <w:rFonts w:ascii="Times New Roman" w:hAnsi="Times New Roman"/>
          <w:sz w:val="28"/>
          <w:szCs w:val="28"/>
          <w:lang w:val="uk-UA"/>
        </w:rPr>
        <w:t>інформаційно-вимірювальних технологій приладобудівного факультету</w:t>
      </w:r>
      <w:r w:rsidRPr="007B7622">
        <w:rPr>
          <w:rFonts w:ascii="Times New Roman" w:hAnsi="Times New Roman"/>
          <w:sz w:val="28"/>
          <w:szCs w:val="28"/>
          <w:lang w:val="uk-UA"/>
        </w:rPr>
        <w:t>, керівник практики від університету та інші науко-педагогічні працівники кафедри.</w:t>
      </w:r>
    </w:p>
    <w:p w14:paraId="5DFD44D2" w14:textId="665FE419" w:rsidR="005E1643" w:rsidRPr="007B7622" w:rsidRDefault="005E1643" w:rsidP="005E1643">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 xml:space="preserve">Члени комісії задають питання </w:t>
      </w:r>
      <w:r w:rsidR="00BE3841" w:rsidRPr="007B7622">
        <w:rPr>
          <w:rFonts w:ascii="Times New Roman" w:hAnsi="Times New Roman"/>
          <w:sz w:val="28"/>
          <w:szCs w:val="28"/>
          <w:lang w:val="uk-UA"/>
        </w:rPr>
        <w:t>практикантам</w:t>
      </w:r>
      <w:r w:rsidRPr="007B7622">
        <w:rPr>
          <w:rFonts w:ascii="Times New Roman" w:hAnsi="Times New Roman"/>
          <w:sz w:val="28"/>
          <w:szCs w:val="28"/>
          <w:lang w:val="uk-UA"/>
        </w:rPr>
        <w:t xml:space="preserve"> за результатами, які вони отримали при виконанні випускної кваліфікаційної роботи під час проходження практики, а також роблять зауваження. </w:t>
      </w:r>
    </w:p>
    <w:p w14:paraId="500C4CA7" w14:textId="34E144BE" w:rsidR="001059D0" w:rsidRPr="007B7622" w:rsidRDefault="005E1643" w:rsidP="005E1643">
      <w:pPr>
        <w:tabs>
          <w:tab w:val="left" w:pos="1134"/>
        </w:tabs>
        <w:spacing w:after="0" w:line="360" w:lineRule="auto"/>
        <w:ind w:firstLine="680"/>
        <w:jc w:val="both"/>
        <w:rPr>
          <w:rFonts w:ascii="Times New Roman" w:hAnsi="Times New Roman"/>
          <w:sz w:val="28"/>
          <w:szCs w:val="28"/>
          <w:lang w:val="uk-UA"/>
        </w:rPr>
      </w:pPr>
      <w:r w:rsidRPr="007B7622">
        <w:rPr>
          <w:rFonts w:ascii="Times New Roman" w:hAnsi="Times New Roman"/>
          <w:sz w:val="28"/>
          <w:szCs w:val="28"/>
          <w:lang w:val="uk-UA"/>
        </w:rPr>
        <w:t>Після обговорення змісту звіту та відповідей здобувачів вищої освіти комісія або  отримує залік та відповідну оцінку з практики, або в протилежному випадку – практика не зараховується.</w:t>
      </w:r>
    </w:p>
    <w:p w14:paraId="145FAA04" w14:textId="350A0C28" w:rsidR="00090D17" w:rsidRPr="007B7622" w:rsidRDefault="00090D17" w:rsidP="00090D17">
      <w:pPr>
        <w:rPr>
          <w:rFonts w:ascii="Times New Roman" w:hAnsi="Times New Roman"/>
          <w:sz w:val="28"/>
          <w:szCs w:val="28"/>
          <w:lang w:val="uk-UA"/>
        </w:rPr>
      </w:pPr>
      <w:r w:rsidRPr="007B7622">
        <w:rPr>
          <w:rFonts w:ascii="Times New Roman" w:hAnsi="Times New Roman"/>
          <w:sz w:val="28"/>
          <w:szCs w:val="28"/>
          <w:lang w:val="uk-UA"/>
        </w:rPr>
        <w:br w:type="page"/>
      </w:r>
    </w:p>
    <w:p w14:paraId="4A228692" w14:textId="5F2187F5" w:rsidR="005E4E14" w:rsidRPr="007B7622" w:rsidRDefault="005E4E14" w:rsidP="005E4E14">
      <w:pPr>
        <w:pStyle w:val="1"/>
        <w:spacing w:before="560" w:after="560" w:line="360" w:lineRule="auto"/>
        <w:jc w:val="center"/>
        <w:rPr>
          <w:rFonts w:ascii="Times New Roman" w:hAnsi="Times New Roman"/>
        </w:rPr>
      </w:pPr>
      <w:bookmarkStart w:id="21" w:name="_Toc105957968"/>
      <w:r w:rsidRPr="007B7622">
        <w:rPr>
          <w:rFonts w:ascii="TimesNewRomanPS-BoldMT" w:eastAsiaTheme="minorHAnsi" w:hAnsi="TimesNewRomanPS-BoldMT" w:cstheme="minorBidi"/>
          <w:kern w:val="0"/>
          <w:sz w:val="28"/>
          <w:szCs w:val="28"/>
          <w:lang w:val="ru-RU"/>
        </w:rPr>
        <w:lastRenderedPageBreak/>
        <w:t>IV</w:t>
      </w:r>
      <w:r w:rsidRPr="007B7622">
        <w:rPr>
          <w:rFonts w:ascii="TimesNewRomanPS-BoldMT" w:eastAsiaTheme="minorHAnsi" w:hAnsi="TimesNewRomanPS-BoldMT" w:cstheme="minorBidi"/>
          <w:kern w:val="0"/>
          <w:sz w:val="28"/>
          <w:szCs w:val="28"/>
        </w:rPr>
        <w:t xml:space="preserve">. </w:t>
      </w:r>
      <w:r w:rsidRPr="007B7622">
        <w:rPr>
          <w:rFonts w:ascii="Times New Roman" w:hAnsi="Times New Roman"/>
        </w:rPr>
        <w:t>РЕЙТИНГОВА СИСТЕМА ОЦІНЮВАННЯ РЕЗУЛЬТАТІВ ВИКОНАННЯ ПРОГРАМИ ПРАКТИКИ</w:t>
      </w:r>
      <w:bookmarkEnd w:id="21"/>
    </w:p>
    <w:p w14:paraId="3BE8975D" w14:textId="77777777" w:rsidR="00C13BB6" w:rsidRPr="007B7622" w:rsidRDefault="00C13BB6" w:rsidP="00C13BB6">
      <w:pPr>
        <w:spacing w:after="0" w:line="360" w:lineRule="auto"/>
        <w:ind w:firstLine="709"/>
        <w:jc w:val="both"/>
        <w:rPr>
          <w:rFonts w:ascii="Times New Roman" w:hAnsi="Times New Roman"/>
          <w:sz w:val="28"/>
          <w:szCs w:val="28"/>
          <w:lang w:val="uk-UA"/>
        </w:rPr>
      </w:pPr>
      <w:r w:rsidRPr="007B7622">
        <w:rPr>
          <w:rFonts w:ascii="Times New Roman" w:hAnsi="Times New Roman"/>
          <w:sz w:val="28"/>
          <w:szCs w:val="28"/>
          <w:lang w:val="uk-UA"/>
        </w:rPr>
        <w:t>Рейтингова система оцінювання (РСО) результатів навчання студентів передбачає визначення кількості балів, отриманих студентом в процесі вивчення певного кредитного модуля. При оцінці результатів враховується трудова дисципліна студента, своєчасне виконання студентом програми практики, ступінь самостійності виконання завдань та творчий підхід вирішення наукових проблем, а також якість та повнота представлених в звіті та щоденнику матеріалів.</w:t>
      </w:r>
    </w:p>
    <w:p w14:paraId="5D5068E6" w14:textId="77777777" w:rsidR="00C13BB6" w:rsidRPr="007B7622" w:rsidRDefault="00C13BB6" w:rsidP="00C13BB6">
      <w:pPr>
        <w:spacing w:after="0" w:line="360" w:lineRule="auto"/>
        <w:ind w:firstLine="709"/>
        <w:jc w:val="both"/>
        <w:rPr>
          <w:rFonts w:ascii="Times New Roman" w:hAnsi="Times New Roman"/>
          <w:sz w:val="28"/>
          <w:szCs w:val="28"/>
          <w:lang w:val="uk-UA"/>
        </w:rPr>
      </w:pPr>
      <w:r w:rsidRPr="007B7622">
        <w:rPr>
          <w:rFonts w:ascii="Times New Roman" w:hAnsi="Times New Roman"/>
          <w:sz w:val="28"/>
          <w:szCs w:val="28"/>
          <w:lang w:val="uk-UA"/>
        </w:rPr>
        <w:t>Студент, який не виконав програму практики, отримав незадовільний відгук про роботу або незадовільну оцінку на заліку, відраховується з університету.</w:t>
      </w:r>
    </w:p>
    <w:p w14:paraId="10AC1FA5" w14:textId="70D525E7" w:rsidR="00C13BB6" w:rsidRPr="007B7622" w:rsidRDefault="00C13BB6" w:rsidP="00C13BB6">
      <w:pPr>
        <w:spacing w:after="0" w:line="360" w:lineRule="auto"/>
        <w:ind w:firstLine="709"/>
        <w:jc w:val="both"/>
        <w:rPr>
          <w:rFonts w:ascii="Times New Roman" w:hAnsi="Times New Roman"/>
          <w:sz w:val="28"/>
          <w:szCs w:val="28"/>
          <w:lang w:val="uk-UA"/>
        </w:rPr>
      </w:pPr>
      <w:r w:rsidRPr="007B7622">
        <w:rPr>
          <w:rFonts w:ascii="Times New Roman" w:hAnsi="Times New Roman"/>
          <w:sz w:val="28"/>
          <w:szCs w:val="28"/>
          <w:lang w:val="uk-UA"/>
        </w:rPr>
        <w:t>Положення про рейтингову систему оцінки успішності студентів з</w:t>
      </w:r>
    </w:p>
    <w:p w14:paraId="7D617ED4" w14:textId="4117030B" w:rsidR="00C13BB6" w:rsidRPr="007B7622" w:rsidRDefault="00C13BB6" w:rsidP="00C13BB6">
      <w:pPr>
        <w:spacing w:after="0" w:line="360" w:lineRule="auto"/>
        <w:jc w:val="both"/>
        <w:rPr>
          <w:rFonts w:ascii="Times New Roman" w:hAnsi="Times New Roman"/>
          <w:sz w:val="28"/>
          <w:szCs w:val="28"/>
          <w:lang w:val="uk-UA"/>
        </w:rPr>
      </w:pPr>
      <w:r w:rsidRPr="007B7622">
        <w:rPr>
          <w:rFonts w:ascii="Times New Roman" w:hAnsi="Times New Roman"/>
          <w:sz w:val="28"/>
          <w:szCs w:val="28"/>
          <w:lang w:val="uk-UA"/>
        </w:rPr>
        <w:t xml:space="preserve">практики розроблено згідно з «Положенням про </w:t>
      </w:r>
      <w:proofErr w:type="spellStart"/>
      <w:r w:rsidRPr="007B7622">
        <w:rPr>
          <w:rFonts w:ascii="Times New Roman" w:hAnsi="Times New Roman"/>
          <w:sz w:val="28"/>
          <w:szCs w:val="28"/>
          <w:lang w:val="uk-UA"/>
        </w:rPr>
        <w:t>кредитномодульну</w:t>
      </w:r>
      <w:proofErr w:type="spellEnd"/>
      <w:r w:rsidRPr="007B7622">
        <w:rPr>
          <w:rFonts w:ascii="Times New Roman" w:hAnsi="Times New Roman"/>
          <w:sz w:val="28"/>
          <w:szCs w:val="28"/>
          <w:lang w:val="uk-UA"/>
        </w:rPr>
        <w:t xml:space="preserve"> організацію навчального процесу в КПІ ім. Ігоря Сікорського, а також відповідно до </w:t>
      </w:r>
      <w:proofErr w:type="spellStart"/>
      <w:r w:rsidRPr="007B7622">
        <w:rPr>
          <w:rFonts w:ascii="Times New Roman" w:hAnsi="Times New Roman"/>
          <w:sz w:val="28"/>
          <w:szCs w:val="28"/>
          <w:lang w:val="uk-UA"/>
        </w:rPr>
        <w:t>силабусу</w:t>
      </w:r>
      <w:proofErr w:type="spellEnd"/>
      <w:r w:rsidRPr="007B7622">
        <w:rPr>
          <w:rFonts w:ascii="Times New Roman" w:hAnsi="Times New Roman"/>
          <w:sz w:val="28"/>
          <w:szCs w:val="28"/>
          <w:lang w:val="uk-UA"/>
        </w:rPr>
        <w:t xml:space="preserve"> кредитного модуля.</w:t>
      </w:r>
    </w:p>
    <w:p w14:paraId="176F9CB0" w14:textId="6045DA49" w:rsidR="00C13BB6" w:rsidRPr="007B7622" w:rsidRDefault="00C13BB6" w:rsidP="00C13BB6">
      <w:pPr>
        <w:spacing w:after="0" w:line="360" w:lineRule="auto"/>
        <w:jc w:val="both"/>
        <w:rPr>
          <w:rFonts w:ascii="Times New Roman" w:hAnsi="Times New Roman"/>
          <w:sz w:val="28"/>
          <w:szCs w:val="28"/>
          <w:lang w:val="uk-UA"/>
        </w:rPr>
      </w:pPr>
      <w:r w:rsidRPr="007B7622">
        <w:rPr>
          <w:rFonts w:ascii="Times New Roman" w:hAnsi="Times New Roman"/>
          <w:sz w:val="28"/>
          <w:szCs w:val="28"/>
          <w:lang w:val="uk-UA"/>
        </w:rPr>
        <w:t xml:space="preserve"> Розмір шкали рейтингових оцінок – 100 балів.</w:t>
      </w:r>
      <w:r w:rsidRPr="007B7622">
        <w:rPr>
          <w:rFonts w:ascii="Times New Roman" w:hAnsi="Times New Roman"/>
          <w:sz w:val="28"/>
          <w:szCs w:val="28"/>
          <w:lang w:val="uk-UA"/>
        </w:rPr>
        <w:tab/>
      </w:r>
    </w:p>
    <w:p w14:paraId="367ABC09" w14:textId="0FA59062" w:rsidR="00C13BB6" w:rsidRPr="007B7622" w:rsidRDefault="00C13BB6" w:rsidP="00C13BB6">
      <w:pPr>
        <w:spacing w:after="0" w:line="360" w:lineRule="auto"/>
        <w:ind w:firstLine="709"/>
        <w:jc w:val="both"/>
        <w:rPr>
          <w:rFonts w:ascii="Times New Roman" w:hAnsi="Times New Roman"/>
          <w:sz w:val="28"/>
          <w:szCs w:val="28"/>
          <w:lang w:val="uk-UA"/>
        </w:rPr>
      </w:pPr>
      <w:r w:rsidRPr="007B7622">
        <w:rPr>
          <w:rFonts w:ascii="Times New Roman" w:hAnsi="Times New Roman"/>
          <w:sz w:val="28"/>
          <w:szCs w:val="28"/>
          <w:lang w:val="uk-UA"/>
        </w:rPr>
        <w:t>Рейтингова оцінка студента встановлюється за результатами виконання основних (обов’язкових) та додаткових видів робіт. Обов’язкові види робіт задає робоча навчальна програма.</w:t>
      </w:r>
    </w:p>
    <w:p w14:paraId="672D7352" w14:textId="1D8C7479" w:rsidR="00090D17" w:rsidRPr="007B7622" w:rsidRDefault="00C13BB6" w:rsidP="00C13BB6">
      <w:pPr>
        <w:spacing w:after="0" w:line="360" w:lineRule="auto"/>
        <w:ind w:firstLine="709"/>
        <w:jc w:val="both"/>
        <w:rPr>
          <w:rFonts w:ascii="Times New Roman" w:hAnsi="Times New Roman"/>
          <w:sz w:val="28"/>
          <w:szCs w:val="28"/>
          <w:lang w:val="uk-UA"/>
        </w:rPr>
      </w:pPr>
      <w:r w:rsidRPr="007B7622">
        <w:rPr>
          <w:rFonts w:ascii="Times New Roman" w:hAnsi="Times New Roman"/>
          <w:sz w:val="28"/>
          <w:szCs w:val="28"/>
          <w:lang w:val="uk-UA"/>
        </w:rPr>
        <w:t>Критерії оцінювання на заліку є наступними:</w:t>
      </w:r>
    </w:p>
    <w:p w14:paraId="58FEA5B9" w14:textId="6A6A2500" w:rsidR="0081192C" w:rsidRPr="007B7622" w:rsidRDefault="0081192C" w:rsidP="0081192C">
      <w:pPr>
        <w:spacing w:after="0" w:line="360" w:lineRule="auto"/>
        <w:jc w:val="both"/>
        <w:rPr>
          <w:rFonts w:ascii="Times New Roman" w:hAnsi="Times New Roman"/>
          <w:sz w:val="28"/>
          <w:szCs w:val="28"/>
          <w:lang w:val="uk-UA"/>
        </w:rPr>
      </w:pPr>
      <w:r w:rsidRPr="007B7622">
        <w:rPr>
          <w:rFonts w:ascii="Times New Roman" w:hAnsi="Times New Roman"/>
          <w:sz w:val="28"/>
          <w:szCs w:val="28"/>
          <w:lang w:val="uk-UA"/>
        </w:rPr>
        <w:t xml:space="preserve">1. Рейтинг захисту </w:t>
      </w:r>
      <w:proofErr w:type="spellStart"/>
      <w:r w:rsidRPr="007B7622">
        <w:rPr>
          <w:rFonts w:ascii="Times New Roman" w:hAnsi="Times New Roman"/>
          <w:sz w:val="28"/>
          <w:szCs w:val="28"/>
          <w:lang w:val="uk-UA"/>
        </w:rPr>
        <w:t>Rз</w:t>
      </w:r>
      <w:proofErr w:type="spellEnd"/>
      <w:r w:rsidRPr="007B7622">
        <w:rPr>
          <w:rFonts w:ascii="Times New Roman" w:hAnsi="Times New Roman"/>
          <w:sz w:val="28"/>
          <w:szCs w:val="28"/>
          <w:lang w:val="uk-UA"/>
        </w:rPr>
        <w:t xml:space="preserve"> = 95 - 100 балів – повністю виконано все завдання, передбачене в плані проходження практики, своєчасно оформлено та представлено звіт про проходження практики та щоденник. При захисті звіту </w:t>
      </w:r>
      <w:proofErr w:type="spellStart"/>
      <w:r w:rsidRPr="007B7622">
        <w:rPr>
          <w:rFonts w:ascii="Times New Roman" w:hAnsi="Times New Roman"/>
          <w:sz w:val="28"/>
          <w:szCs w:val="28"/>
          <w:lang w:val="uk-UA"/>
        </w:rPr>
        <w:t>грамотно</w:t>
      </w:r>
      <w:proofErr w:type="spellEnd"/>
      <w:r w:rsidRPr="007B7622">
        <w:rPr>
          <w:rFonts w:ascii="Times New Roman" w:hAnsi="Times New Roman"/>
          <w:sz w:val="28"/>
          <w:szCs w:val="28"/>
          <w:lang w:val="uk-UA"/>
        </w:rPr>
        <w:t xml:space="preserve"> та </w:t>
      </w:r>
      <w:proofErr w:type="spellStart"/>
      <w:r w:rsidRPr="007B7622">
        <w:rPr>
          <w:rFonts w:ascii="Times New Roman" w:hAnsi="Times New Roman"/>
          <w:sz w:val="28"/>
          <w:szCs w:val="28"/>
          <w:lang w:val="uk-UA"/>
        </w:rPr>
        <w:t>логічно</w:t>
      </w:r>
      <w:proofErr w:type="spellEnd"/>
      <w:r w:rsidRPr="007B7622">
        <w:rPr>
          <w:rFonts w:ascii="Times New Roman" w:hAnsi="Times New Roman"/>
          <w:sz w:val="28"/>
          <w:szCs w:val="28"/>
          <w:lang w:val="uk-UA"/>
        </w:rPr>
        <w:t xml:space="preserve"> послідовно викладено основні положення звіту у вигляді докладу, в процесі відповідей на питання продемонстрував наявність глибоких вичерпних знань, або твердих та достатньо повних знань.</w:t>
      </w:r>
    </w:p>
    <w:p w14:paraId="434C1A8A" w14:textId="77777777" w:rsidR="0081192C" w:rsidRPr="007B7622" w:rsidRDefault="0081192C" w:rsidP="0081192C">
      <w:pPr>
        <w:spacing w:after="0" w:line="360" w:lineRule="auto"/>
        <w:jc w:val="both"/>
        <w:rPr>
          <w:rFonts w:ascii="Times New Roman" w:hAnsi="Times New Roman"/>
          <w:sz w:val="28"/>
          <w:szCs w:val="28"/>
          <w:lang w:val="uk-UA"/>
        </w:rPr>
      </w:pPr>
      <w:r w:rsidRPr="007B7622">
        <w:rPr>
          <w:rFonts w:ascii="Times New Roman" w:hAnsi="Times New Roman"/>
          <w:sz w:val="28"/>
          <w:szCs w:val="28"/>
          <w:lang w:val="uk-UA"/>
        </w:rPr>
        <w:lastRenderedPageBreak/>
        <w:t xml:space="preserve">2. Рейтинг захисту </w:t>
      </w:r>
      <w:proofErr w:type="spellStart"/>
      <w:r w:rsidRPr="007B7622">
        <w:rPr>
          <w:rFonts w:ascii="Times New Roman" w:hAnsi="Times New Roman"/>
          <w:sz w:val="28"/>
          <w:szCs w:val="28"/>
          <w:lang w:val="uk-UA"/>
        </w:rPr>
        <w:t>Rз</w:t>
      </w:r>
      <w:proofErr w:type="spellEnd"/>
      <w:r w:rsidRPr="007B7622">
        <w:rPr>
          <w:rFonts w:ascii="Times New Roman" w:hAnsi="Times New Roman"/>
          <w:sz w:val="28"/>
          <w:szCs w:val="28"/>
          <w:lang w:val="uk-UA"/>
        </w:rPr>
        <w:t xml:space="preserve"> = 85 – 94 балів – відповідаючи на питання, студент припускається окремих помилок, але може їх виправити за допомогою викладача, знає визначення основних понять і величин, впевнено орієнтується в своїй роботі.</w:t>
      </w:r>
    </w:p>
    <w:p w14:paraId="043688D4" w14:textId="29B71D1D" w:rsidR="0081192C" w:rsidRPr="007B7622" w:rsidRDefault="0081192C" w:rsidP="0081192C">
      <w:pPr>
        <w:spacing w:after="0" w:line="360" w:lineRule="auto"/>
        <w:jc w:val="both"/>
        <w:rPr>
          <w:rFonts w:ascii="Times New Roman" w:hAnsi="Times New Roman"/>
          <w:sz w:val="28"/>
          <w:szCs w:val="28"/>
          <w:lang w:val="uk-UA"/>
        </w:rPr>
      </w:pPr>
      <w:r w:rsidRPr="007B7622">
        <w:rPr>
          <w:rFonts w:ascii="Times New Roman" w:hAnsi="Times New Roman"/>
          <w:sz w:val="28"/>
          <w:szCs w:val="28"/>
          <w:lang w:val="uk-UA"/>
        </w:rPr>
        <w:t xml:space="preserve">3. Рейтинг захисту </w:t>
      </w:r>
      <w:proofErr w:type="spellStart"/>
      <w:r w:rsidRPr="007B7622">
        <w:rPr>
          <w:rFonts w:ascii="Times New Roman" w:hAnsi="Times New Roman"/>
          <w:sz w:val="28"/>
          <w:szCs w:val="28"/>
          <w:lang w:val="uk-UA"/>
        </w:rPr>
        <w:t>Rз</w:t>
      </w:r>
      <w:proofErr w:type="spellEnd"/>
      <w:r w:rsidRPr="007B7622">
        <w:rPr>
          <w:rFonts w:ascii="Times New Roman" w:hAnsi="Times New Roman"/>
          <w:sz w:val="28"/>
          <w:szCs w:val="28"/>
          <w:lang w:val="uk-UA"/>
        </w:rPr>
        <w:t xml:space="preserve"> = 75 – 84 балів – студент відповідає майже на всі питання під час захисту звіту. Відповіді іноді непослідовні та нечіткі. Своєчасно оформив та представив звіт про проходження практики та щоденник.</w:t>
      </w:r>
    </w:p>
    <w:p w14:paraId="2739F70C" w14:textId="22979520" w:rsidR="0081192C" w:rsidRPr="007B7622" w:rsidRDefault="0081192C" w:rsidP="0081192C">
      <w:pPr>
        <w:spacing w:after="0" w:line="360" w:lineRule="auto"/>
        <w:jc w:val="both"/>
        <w:rPr>
          <w:rFonts w:ascii="Times New Roman" w:hAnsi="Times New Roman"/>
          <w:sz w:val="28"/>
          <w:szCs w:val="28"/>
          <w:lang w:val="uk-UA"/>
        </w:rPr>
      </w:pPr>
      <w:r w:rsidRPr="007B7622">
        <w:rPr>
          <w:rFonts w:ascii="Times New Roman" w:hAnsi="Times New Roman"/>
          <w:sz w:val="28"/>
          <w:szCs w:val="28"/>
          <w:lang w:val="uk-UA"/>
        </w:rPr>
        <w:t xml:space="preserve">4. Рейтинг захисту </w:t>
      </w:r>
      <w:proofErr w:type="spellStart"/>
      <w:r w:rsidRPr="007B7622">
        <w:rPr>
          <w:rFonts w:ascii="Times New Roman" w:hAnsi="Times New Roman"/>
          <w:sz w:val="28"/>
          <w:szCs w:val="28"/>
          <w:lang w:val="uk-UA"/>
        </w:rPr>
        <w:t>Rз</w:t>
      </w:r>
      <w:proofErr w:type="spellEnd"/>
      <w:r w:rsidRPr="007B7622">
        <w:rPr>
          <w:rFonts w:ascii="Times New Roman" w:hAnsi="Times New Roman"/>
          <w:sz w:val="28"/>
          <w:szCs w:val="28"/>
          <w:lang w:val="uk-UA"/>
        </w:rPr>
        <w:t xml:space="preserve"> = 65 – 74 балів – студент частково відповідає на всі питання під час захисту звіту, показує знання, але не впевнено орієнтується в своїй роботі. Відповіді непослідовні та нечіткі. Не своєчасно оформив та представив звіт про проходження практики або щоденник.</w:t>
      </w:r>
    </w:p>
    <w:p w14:paraId="28AB7B70" w14:textId="445A674A" w:rsidR="0081192C" w:rsidRPr="007B7622" w:rsidRDefault="0081192C" w:rsidP="0081192C">
      <w:pPr>
        <w:spacing w:after="0" w:line="360" w:lineRule="auto"/>
        <w:jc w:val="both"/>
        <w:rPr>
          <w:rFonts w:ascii="Times New Roman" w:hAnsi="Times New Roman"/>
          <w:sz w:val="28"/>
          <w:szCs w:val="28"/>
          <w:lang w:val="uk-UA"/>
        </w:rPr>
      </w:pPr>
      <w:r w:rsidRPr="007B7622">
        <w:rPr>
          <w:rFonts w:ascii="Times New Roman" w:hAnsi="Times New Roman"/>
          <w:sz w:val="28"/>
          <w:szCs w:val="28"/>
          <w:lang w:val="uk-UA"/>
        </w:rPr>
        <w:t xml:space="preserve">5. Рейтинг захисту </w:t>
      </w:r>
      <w:proofErr w:type="spellStart"/>
      <w:r w:rsidRPr="007B7622">
        <w:rPr>
          <w:rFonts w:ascii="Times New Roman" w:hAnsi="Times New Roman"/>
          <w:sz w:val="28"/>
          <w:szCs w:val="28"/>
          <w:lang w:val="uk-UA"/>
        </w:rPr>
        <w:t>Rз</w:t>
      </w:r>
      <w:proofErr w:type="spellEnd"/>
      <w:r w:rsidRPr="007B7622">
        <w:rPr>
          <w:rFonts w:ascii="Times New Roman" w:hAnsi="Times New Roman"/>
          <w:sz w:val="28"/>
          <w:szCs w:val="28"/>
          <w:lang w:val="uk-UA"/>
        </w:rPr>
        <w:t xml:space="preserve"> = 60 – 64 балів – студент частково відповідає на деякі питання під час захисту звіту, показує посередні знання. Відповіді непослідовні та нечіткі. Не своєчас</w:t>
      </w:r>
      <w:r w:rsidR="009021FF" w:rsidRPr="007B7622">
        <w:rPr>
          <w:rFonts w:ascii="Times New Roman" w:hAnsi="Times New Roman"/>
          <w:sz w:val="28"/>
          <w:szCs w:val="28"/>
          <w:lang w:val="uk-UA"/>
        </w:rPr>
        <w:t xml:space="preserve">но оформив та </w:t>
      </w:r>
      <w:r w:rsidRPr="007B7622">
        <w:rPr>
          <w:rFonts w:ascii="Times New Roman" w:hAnsi="Times New Roman"/>
          <w:sz w:val="28"/>
          <w:szCs w:val="28"/>
          <w:lang w:val="uk-UA"/>
        </w:rPr>
        <w:t>представив звіт про проходження</w:t>
      </w:r>
      <w:r w:rsidR="009021FF" w:rsidRPr="007B7622">
        <w:rPr>
          <w:rFonts w:ascii="Times New Roman" w:hAnsi="Times New Roman"/>
          <w:sz w:val="28"/>
          <w:szCs w:val="28"/>
          <w:lang w:val="uk-UA"/>
        </w:rPr>
        <w:t xml:space="preserve"> практики або щоденник. Під час </w:t>
      </w:r>
      <w:r w:rsidRPr="007B7622">
        <w:rPr>
          <w:rFonts w:ascii="Times New Roman" w:hAnsi="Times New Roman"/>
          <w:sz w:val="28"/>
          <w:szCs w:val="28"/>
          <w:lang w:val="uk-UA"/>
        </w:rPr>
        <w:t>проходження практики порушував дис</w:t>
      </w:r>
      <w:r w:rsidR="009021FF" w:rsidRPr="007B7622">
        <w:rPr>
          <w:rFonts w:ascii="Times New Roman" w:hAnsi="Times New Roman"/>
          <w:sz w:val="28"/>
          <w:szCs w:val="28"/>
          <w:lang w:val="uk-UA"/>
        </w:rPr>
        <w:t xml:space="preserve">ципліну, не своєчасно </w:t>
      </w:r>
      <w:proofErr w:type="spellStart"/>
      <w:r w:rsidR="009021FF" w:rsidRPr="007B7622">
        <w:rPr>
          <w:rFonts w:ascii="Times New Roman" w:hAnsi="Times New Roman"/>
          <w:sz w:val="28"/>
          <w:szCs w:val="28"/>
          <w:lang w:val="uk-UA"/>
        </w:rPr>
        <w:t>виконував</w:t>
      </w:r>
      <w:r w:rsidRPr="007B7622">
        <w:rPr>
          <w:rFonts w:ascii="Times New Roman" w:hAnsi="Times New Roman"/>
          <w:sz w:val="28"/>
          <w:szCs w:val="28"/>
          <w:lang w:val="uk-UA"/>
        </w:rPr>
        <w:t>поставлені</w:t>
      </w:r>
      <w:proofErr w:type="spellEnd"/>
      <w:r w:rsidRPr="007B7622">
        <w:rPr>
          <w:rFonts w:ascii="Times New Roman" w:hAnsi="Times New Roman"/>
          <w:sz w:val="28"/>
          <w:szCs w:val="28"/>
          <w:lang w:val="uk-UA"/>
        </w:rPr>
        <w:t xml:space="preserve"> завдання.</w:t>
      </w:r>
    </w:p>
    <w:p w14:paraId="36C654E2" w14:textId="1E2DC226" w:rsidR="0081192C" w:rsidRPr="007B7622" w:rsidRDefault="009021FF" w:rsidP="0081192C">
      <w:pPr>
        <w:spacing w:after="0" w:line="360" w:lineRule="auto"/>
        <w:jc w:val="both"/>
        <w:rPr>
          <w:rFonts w:ascii="Times New Roman" w:hAnsi="Times New Roman"/>
          <w:sz w:val="28"/>
          <w:szCs w:val="28"/>
          <w:lang w:val="uk-UA"/>
        </w:rPr>
      </w:pPr>
      <w:r w:rsidRPr="007B7622">
        <w:rPr>
          <w:rFonts w:ascii="Times New Roman" w:hAnsi="Times New Roman"/>
          <w:sz w:val="28"/>
          <w:szCs w:val="28"/>
          <w:lang w:val="uk-UA"/>
        </w:rPr>
        <w:t xml:space="preserve">6. Рейтинг захисту </w:t>
      </w:r>
      <w:proofErr w:type="spellStart"/>
      <w:r w:rsidRPr="007B7622">
        <w:rPr>
          <w:rFonts w:ascii="Times New Roman" w:hAnsi="Times New Roman"/>
          <w:sz w:val="28"/>
          <w:szCs w:val="28"/>
          <w:lang w:val="uk-UA"/>
        </w:rPr>
        <w:t>Rз</w:t>
      </w:r>
      <w:proofErr w:type="spellEnd"/>
      <w:r w:rsidRPr="007B7622">
        <w:rPr>
          <w:rFonts w:ascii="Times New Roman" w:hAnsi="Times New Roman"/>
          <w:sz w:val="28"/>
          <w:szCs w:val="28"/>
          <w:lang w:val="uk-UA"/>
        </w:rPr>
        <w:t xml:space="preserve"> &lt;</w:t>
      </w:r>
      <w:r w:rsidR="0081192C" w:rsidRPr="007B7622">
        <w:rPr>
          <w:rFonts w:ascii="Times New Roman" w:hAnsi="Times New Roman"/>
          <w:sz w:val="28"/>
          <w:szCs w:val="28"/>
          <w:lang w:val="uk-UA"/>
        </w:rPr>
        <w:t xml:space="preserve"> 60 балів – у відповіді</w:t>
      </w:r>
      <w:r w:rsidRPr="007B7622">
        <w:rPr>
          <w:rFonts w:ascii="Times New Roman" w:hAnsi="Times New Roman"/>
          <w:sz w:val="28"/>
          <w:szCs w:val="28"/>
          <w:lang w:val="uk-UA"/>
        </w:rPr>
        <w:t xml:space="preserve"> студент припускається суттєвих </w:t>
      </w:r>
      <w:r w:rsidR="0081192C" w:rsidRPr="007B7622">
        <w:rPr>
          <w:rFonts w:ascii="Times New Roman" w:hAnsi="Times New Roman"/>
          <w:sz w:val="28"/>
          <w:szCs w:val="28"/>
          <w:lang w:val="uk-UA"/>
        </w:rPr>
        <w:t>помилок, не може</w:t>
      </w:r>
      <w:r w:rsidRPr="007B7622">
        <w:rPr>
          <w:rFonts w:ascii="Times New Roman" w:hAnsi="Times New Roman"/>
          <w:sz w:val="28"/>
          <w:szCs w:val="28"/>
          <w:lang w:val="uk-UA"/>
        </w:rPr>
        <w:t xml:space="preserve"> виправити помилки за допомогою</w:t>
      </w:r>
      <w:r w:rsidRPr="007B7622">
        <w:rPr>
          <w:rFonts w:ascii="Times New Roman" w:hAnsi="Times New Roman"/>
          <w:sz w:val="28"/>
          <w:szCs w:val="28"/>
        </w:rPr>
        <w:t xml:space="preserve"> </w:t>
      </w:r>
      <w:r w:rsidR="0081192C" w:rsidRPr="007B7622">
        <w:rPr>
          <w:rFonts w:ascii="Times New Roman" w:hAnsi="Times New Roman"/>
          <w:sz w:val="28"/>
          <w:szCs w:val="28"/>
          <w:lang w:val="uk-UA"/>
        </w:rPr>
        <w:t>викладача. Відповіді некоректні, а в деяки</w:t>
      </w:r>
      <w:r w:rsidRPr="007B7622">
        <w:rPr>
          <w:rFonts w:ascii="Times New Roman" w:hAnsi="Times New Roman"/>
          <w:sz w:val="28"/>
          <w:szCs w:val="28"/>
          <w:lang w:val="uk-UA"/>
        </w:rPr>
        <w:t>х випадках не відповідають суті</w:t>
      </w:r>
      <w:r w:rsidRPr="007B7622">
        <w:rPr>
          <w:rFonts w:ascii="Times New Roman" w:hAnsi="Times New Roman"/>
          <w:sz w:val="28"/>
          <w:szCs w:val="28"/>
        </w:rPr>
        <w:t xml:space="preserve"> </w:t>
      </w:r>
      <w:r w:rsidR="0081192C" w:rsidRPr="007B7622">
        <w:rPr>
          <w:rFonts w:ascii="Times New Roman" w:hAnsi="Times New Roman"/>
          <w:sz w:val="28"/>
          <w:szCs w:val="28"/>
          <w:lang w:val="uk-UA"/>
        </w:rPr>
        <w:t xml:space="preserve">поставленого питання. Не своєчасно оформив та представив </w:t>
      </w:r>
      <w:r w:rsidRPr="007B7622">
        <w:rPr>
          <w:rFonts w:ascii="Times New Roman" w:hAnsi="Times New Roman"/>
          <w:sz w:val="28"/>
          <w:szCs w:val="28"/>
          <w:lang w:val="uk-UA"/>
        </w:rPr>
        <w:t>звіт про</w:t>
      </w:r>
      <w:r w:rsidRPr="007B7622">
        <w:rPr>
          <w:rFonts w:ascii="Times New Roman" w:hAnsi="Times New Roman"/>
          <w:sz w:val="28"/>
          <w:szCs w:val="28"/>
        </w:rPr>
        <w:t xml:space="preserve"> </w:t>
      </w:r>
      <w:r w:rsidR="0081192C" w:rsidRPr="007B7622">
        <w:rPr>
          <w:rFonts w:ascii="Times New Roman" w:hAnsi="Times New Roman"/>
          <w:sz w:val="28"/>
          <w:szCs w:val="28"/>
          <w:lang w:val="uk-UA"/>
        </w:rPr>
        <w:t>проходження практики або щоденник. Під</w:t>
      </w:r>
      <w:r w:rsidRPr="007B7622">
        <w:rPr>
          <w:rFonts w:ascii="Times New Roman" w:hAnsi="Times New Roman"/>
          <w:sz w:val="28"/>
          <w:szCs w:val="28"/>
          <w:lang w:val="uk-UA"/>
        </w:rPr>
        <w:t xml:space="preserve"> час проходження практики грубо</w:t>
      </w:r>
      <w:r w:rsidRPr="007B7622">
        <w:rPr>
          <w:rFonts w:ascii="Times New Roman" w:hAnsi="Times New Roman"/>
          <w:sz w:val="28"/>
          <w:szCs w:val="28"/>
        </w:rPr>
        <w:t xml:space="preserve"> </w:t>
      </w:r>
      <w:r w:rsidR="0081192C" w:rsidRPr="007B7622">
        <w:rPr>
          <w:rFonts w:ascii="Times New Roman" w:hAnsi="Times New Roman"/>
          <w:sz w:val="28"/>
          <w:szCs w:val="28"/>
          <w:lang w:val="uk-UA"/>
        </w:rPr>
        <w:t xml:space="preserve">порушував дисципліну, не своєчасно </w:t>
      </w:r>
      <w:r w:rsidRPr="007B7622">
        <w:rPr>
          <w:rFonts w:ascii="Times New Roman" w:hAnsi="Times New Roman"/>
          <w:sz w:val="28"/>
          <w:szCs w:val="28"/>
          <w:lang w:val="uk-UA"/>
        </w:rPr>
        <w:t>з великим запізненням виконував</w:t>
      </w:r>
      <w:r w:rsidRPr="007B7622">
        <w:rPr>
          <w:rFonts w:ascii="Times New Roman" w:hAnsi="Times New Roman"/>
          <w:sz w:val="28"/>
          <w:szCs w:val="28"/>
        </w:rPr>
        <w:t xml:space="preserve"> </w:t>
      </w:r>
      <w:r w:rsidR="0081192C" w:rsidRPr="007B7622">
        <w:rPr>
          <w:rFonts w:ascii="Times New Roman" w:hAnsi="Times New Roman"/>
          <w:sz w:val="28"/>
          <w:szCs w:val="28"/>
          <w:lang w:val="uk-UA"/>
        </w:rPr>
        <w:t>поставлені завдання.</w:t>
      </w:r>
    </w:p>
    <w:p w14:paraId="55ADFA36" w14:textId="6704FB22" w:rsidR="00090D17" w:rsidRPr="007B7622" w:rsidRDefault="0081192C" w:rsidP="009021FF">
      <w:pPr>
        <w:spacing w:after="0" w:line="360" w:lineRule="auto"/>
        <w:ind w:firstLine="709"/>
        <w:jc w:val="both"/>
        <w:rPr>
          <w:rFonts w:ascii="Times New Roman" w:hAnsi="Times New Roman"/>
          <w:sz w:val="28"/>
          <w:szCs w:val="28"/>
          <w:lang w:val="uk-UA"/>
        </w:rPr>
      </w:pPr>
      <w:r w:rsidRPr="007B7622">
        <w:rPr>
          <w:rFonts w:ascii="Times New Roman" w:hAnsi="Times New Roman"/>
          <w:sz w:val="28"/>
          <w:szCs w:val="28"/>
          <w:lang w:val="uk-UA"/>
        </w:rPr>
        <w:t>Оцінки ECTS та традиційні виставляються студентам відповідно до</w:t>
      </w:r>
      <w:r w:rsidR="009021FF" w:rsidRPr="007B7622">
        <w:rPr>
          <w:rFonts w:ascii="Times New Roman" w:hAnsi="Times New Roman"/>
          <w:sz w:val="28"/>
          <w:szCs w:val="28"/>
        </w:rPr>
        <w:t xml:space="preserve"> </w:t>
      </w:r>
      <w:r w:rsidRPr="007B7622">
        <w:rPr>
          <w:rFonts w:ascii="Times New Roman" w:hAnsi="Times New Roman"/>
          <w:sz w:val="28"/>
          <w:szCs w:val="28"/>
          <w:lang w:val="uk-UA"/>
        </w:rPr>
        <w:t xml:space="preserve">рейтингу захисту, їх відповідність наведено у табл. 4.1. </w:t>
      </w:r>
    </w:p>
    <w:p w14:paraId="71B14FF8" w14:textId="70F3B2AC" w:rsidR="009021FF" w:rsidRPr="007B7622" w:rsidRDefault="009021FF" w:rsidP="009021FF">
      <w:pPr>
        <w:spacing w:after="0" w:line="360" w:lineRule="auto"/>
        <w:ind w:firstLine="709"/>
        <w:jc w:val="both"/>
        <w:rPr>
          <w:rFonts w:ascii="Times New Roman" w:hAnsi="Times New Roman"/>
          <w:sz w:val="28"/>
          <w:szCs w:val="28"/>
          <w:lang w:val="uk-UA"/>
        </w:rPr>
      </w:pPr>
      <w:r w:rsidRPr="007B7622">
        <w:rPr>
          <w:rFonts w:ascii="Times New Roman" w:hAnsi="Times New Roman"/>
          <w:sz w:val="28"/>
          <w:szCs w:val="28"/>
          <w:lang w:val="uk-UA"/>
        </w:rPr>
        <w:t>Студенти, які не подали у встановлений строк звіт про проходження</w:t>
      </w:r>
      <w:r w:rsidRPr="007B7622">
        <w:rPr>
          <w:rFonts w:ascii="Times New Roman" w:hAnsi="Times New Roman"/>
          <w:sz w:val="28"/>
          <w:szCs w:val="28"/>
        </w:rPr>
        <w:t xml:space="preserve"> </w:t>
      </w:r>
      <w:r w:rsidRPr="007B7622">
        <w:rPr>
          <w:rFonts w:ascii="Times New Roman" w:hAnsi="Times New Roman"/>
          <w:sz w:val="28"/>
          <w:szCs w:val="28"/>
          <w:lang w:val="uk-UA"/>
        </w:rPr>
        <w:t>практики та щоденник та такі, що не отримали залік за практику, вважаються</w:t>
      </w:r>
      <w:r w:rsidRPr="007B7622">
        <w:rPr>
          <w:rFonts w:ascii="Times New Roman" w:hAnsi="Times New Roman"/>
          <w:sz w:val="28"/>
          <w:szCs w:val="28"/>
        </w:rPr>
        <w:t xml:space="preserve"> </w:t>
      </w:r>
      <w:r w:rsidRPr="007B7622">
        <w:rPr>
          <w:rFonts w:ascii="Times New Roman" w:hAnsi="Times New Roman"/>
          <w:sz w:val="28"/>
          <w:szCs w:val="28"/>
          <w:lang w:val="uk-UA"/>
        </w:rPr>
        <w:t>такими, що мають академічну заборгованість та мають бути відраховані з</w:t>
      </w:r>
      <w:r w:rsidRPr="007B7622">
        <w:rPr>
          <w:rFonts w:ascii="Times New Roman" w:hAnsi="Times New Roman"/>
          <w:sz w:val="28"/>
          <w:szCs w:val="28"/>
        </w:rPr>
        <w:t xml:space="preserve"> </w:t>
      </w:r>
      <w:r w:rsidRPr="007B7622">
        <w:rPr>
          <w:rFonts w:ascii="Times New Roman" w:hAnsi="Times New Roman"/>
          <w:sz w:val="28"/>
          <w:szCs w:val="28"/>
          <w:lang w:val="uk-UA"/>
        </w:rPr>
        <w:t>університету в порядку, передбаченому чинним законодавством.</w:t>
      </w:r>
    </w:p>
    <w:p w14:paraId="662B62B4" w14:textId="59D3F77D" w:rsidR="00194913" w:rsidRPr="007B7622" w:rsidRDefault="00194913">
      <w:pPr>
        <w:rPr>
          <w:rFonts w:ascii="Times New Roman" w:hAnsi="Times New Roman"/>
          <w:sz w:val="28"/>
          <w:szCs w:val="28"/>
          <w:lang w:val="uk-UA"/>
        </w:rPr>
      </w:pPr>
      <w:r w:rsidRPr="007B7622">
        <w:rPr>
          <w:rFonts w:ascii="Times New Roman" w:hAnsi="Times New Roman"/>
          <w:sz w:val="28"/>
          <w:szCs w:val="28"/>
          <w:lang w:val="uk-UA"/>
        </w:rPr>
        <w:br w:type="page"/>
      </w:r>
    </w:p>
    <w:p w14:paraId="33CA5BF0" w14:textId="3AAE6F8D" w:rsidR="00DB2057" w:rsidRPr="007B7622" w:rsidRDefault="00194913" w:rsidP="00194913">
      <w:pPr>
        <w:spacing w:after="0" w:line="360" w:lineRule="auto"/>
        <w:ind w:firstLine="709"/>
        <w:jc w:val="right"/>
        <w:rPr>
          <w:rFonts w:ascii="Times New Roman" w:hAnsi="Times New Roman"/>
          <w:sz w:val="28"/>
          <w:szCs w:val="28"/>
          <w:lang w:val="uk-UA"/>
        </w:rPr>
      </w:pPr>
      <w:r w:rsidRPr="007B7622">
        <w:rPr>
          <w:rFonts w:ascii="Times New Roman" w:hAnsi="Times New Roman"/>
          <w:sz w:val="28"/>
          <w:szCs w:val="28"/>
          <w:lang w:val="uk-UA"/>
        </w:rPr>
        <w:lastRenderedPageBreak/>
        <w:t>Таблиця 4.1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3119"/>
        <w:gridCol w:w="2977"/>
      </w:tblGrid>
      <w:tr w:rsidR="007B7622" w:rsidRPr="007B7622" w14:paraId="7CF75440" w14:textId="77777777" w:rsidTr="00194913">
        <w:trPr>
          <w:jc w:val="center"/>
        </w:trPr>
        <w:tc>
          <w:tcPr>
            <w:tcW w:w="3119" w:type="dxa"/>
          </w:tcPr>
          <w:p w14:paraId="50FA46CB" w14:textId="77777777" w:rsidR="00194913" w:rsidRPr="007B7622" w:rsidRDefault="00194913" w:rsidP="0035049D">
            <w:pPr>
              <w:widowControl w:val="0"/>
              <w:autoSpaceDE w:val="0"/>
              <w:autoSpaceDN w:val="0"/>
              <w:adjustRightInd w:val="0"/>
              <w:spacing w:line="240" w:lineRule="auto"/>
              <w:jc w:val="center"/>
              <w:rPr>
                <w:rFonts w:ascii="Times New Roman" w:eastAsia="Times New Roman" w:hAnsi="Times New Roman" w:cs="Times New Roman"/>
                <w:sz w:val="28"/>
                <w:szCs w:val="28"/>
                <w:lang w:val="uk-UA" w:eastAsia="uk-UA"/>
              </w:rPr>
            </w:pPr>
            <w:r w:rsidRPr="007B7622">
              <w:rPr>
                <w:rFonts w:ascii="Times New Roman" w:eastAsia="Times New Roman" w:hAnsi="Times New Roman" w:cs="Times New Roman"/>
                <w:sz w:val="28"/>
                <w:szCs w:val="28"/>
                <w:lang w:val="uk-UA" w:eastAsia="uk-UA"/>
              </w:rPr>
              <w:t>Кількість балів</w:t>
            </w:r>
          </w:p>
        </w:tc>
        <w:tc>
          <w:tcPr>
            <w:tcW w:w="2977" w:type="dxa"/>
          </w:tcPr>
          <w:p w14:paraId="2C7AC57F" w14:textId="77777777" w:rsidR="00194913" w:rsidRPr="007B7622" w:rsidRDefault="00194913" w:rsidP="0035049D">
            <w:pPr>
              <w:autoSpaceDE w:val="0"/>
              <w:autoSpaceDN w:val="0"/>
              <w:adjustRightInd w:val="0"/>
              <w:spacing w:line="240" w:lineRule="auto"/>
              <w:jc w:val="center"/>
              <w:rPr>
                <w:rFonts w:ascii="Times New Roman" w:hAnsi="Times New Roman" w:cs="Times New Roman"/>
                <w:sz w:val="28"/>
                <w:szCs w:val="28"/>
                <w:lang w:val="uk-UA"/>
              </w:rPr>
            </w:pPr>
            <w:r w:rsidRPr="007B7622">
              <w:rPr>
                <w:rFonts w:ascii="Times New Roman" w:hAnsi="Times New Roman" w:cs="Times New Roman"/>
                <w:sz w:val="28"/>
                <w:szCs w:val="28"/>
                <w:lang w:val="uk-UA"/>
              </w:rPr>
              <w:t>Оцінка</w:t>
            </w:r>
          </w:p>
        </w:tc>
      </w:tr>
      <w:tr w:rsidR="007B7622" w:rsidRPr="007B7622" w14:paraId="4CAB5759" w14:textId="77777777" w:rsidTr="00194913">
        <w:trPr>
          <w:jc w:val="center"/>
        </w:trPr>
        <w:tc>
          <w:tcPr>
            <w:tcW w:w="3119" w:type="dxa"/>
          </w:tcPr>
          <w:p w14:paraId="37682784" w14:textId="77777777" w:rsidR="00194913" w:rsidRPr="007B7622" w:rsidRDefault="00194913" w:rsidP="0035049D">
            <w:pPr>
              <w:widowControl w:val="0"/>
              <w:autoSpaceDE w:val="0"/>
              <w:autoSpaceDN w:val="0"/>
              <w:adjustRightInd w:val="0"/>
              <w:spacing w:line="240" w:lineRule="auto"/>
              <w:jc w:val="center"/>
              <w:rPr>
                <w:rFonts w:ascii="Times New Roman" w:eastAsia="Times New Roman" w:hAnsi="Times New Roman" w:cs="Times New Roman"/>
                <w:sz w:val="28"/>
                <w:szCs w:val="28"/>
                <w:lang w:val="uk-UA" w:eastAsia="uk-UA"/>
              </w:rPr>
            </w:pPr>
            <w:r w:rsidRPr="007B7622">
              <w:rPr>
                <w:rFonts w:ascii="Times New Roman" w:eastAsia="Times New Roman" w:hAnsi="Times New Roman" w:cs="Times New Roman"/>
                <w:sz w:val="28"/>
                <w:szCs w:val="28"/>
                <w:lang w:val="uk-UA" w:eastAsia="uk-UA"/>
              </w:rPr>
              <w:t>100-95</w:t>
            </w:r>
          </w:p>
        </w:tc>
        <w:tc>
          <w:tcPr>
            <w:tcW w:w="2977" w:type="dxa"/>
            <w:vAlign w:val="center"/>
          </w:tcPr>
          <w:p w14:paraId="31C0CDFE" w14:textId="77777777" w:rsidR="00194913" w:rsidRPr="007B7622" w:rsidRDefault="00194913" w:rsidP="0035049D">
            <w:pPr>
              <w:autoSpaceDE w:val="0"/>
              <w:autoSpaceDN w:val="0"/>
              <w:adjustRightInd w:val="0"/>
              <w:spacing w:line="240" w:lineRule="auto"/>
              <w:jc w:val="center"/>
              <w:rPr>
                <w:rFonts w:ascii="Times New Roman" w:hAnsi="Times New Roman" w:cs="Times New Roman"/>
                <w:sz w:val="28"/>
                <w:szCs w:val="28"/>
                <w:lang w:val="uk-UA"/>
              </w:rPr>
            </w:pPr>
            <w:r w:rsidRPr="007B7622">
              <w:rPr>
                <w:rFonts w:ascii="Times New Roman" w:hAnsi="Times New Roman" w:cs="Times New Roman"/>
                <w:sz w:val="28"/>
                <w:szCs w:val="28"/>
                <w:lang w:val="uk-UA"/>
              </w:rPr>
              <w:t>Відмінно</w:t>
            </w:r>
          </w:p>
        </w:tc>
      </w:tr>
      <w:tr w:rsidR="007B7622" w:rsidRPr="007B7622" w14:paraId="420EA355" w14:textId="77777777" w:rsidTr="00194913">
        <w:trPr>
          <w:jc w:val="center"/>
        </w:trPr>
        <w:tc>
          <w:tcPr>
            <w:tcW w:w="3119" w:type="dxa"/>
          </w:tcPr>
          <w:p w14:paraId="6442D582" w14:textId="77777777" w:rsidR="00194913" w:rsidRPr="007B7622" w:rsidRDefault="00194913" w:rsidP="0035049D">
            <w:pPr>
              <w:widowControl w:val="0"/>
              <w:autoSpaceDE w:val="0"/>
              <w:autoSpaceDN w:val="0"/>
              <w:adjustRightInd w:val="0"/>
              <w:spacing w:line="240" w:lineRule="auto"/>
              <w:jc w:val="center"/>
              <w:rPr>
                <w:rFonts w:ascii="Times New Roman" w:eastAsia="Times New Roman" w:hAnsi="Times New Roman" w:cs="Times New Roman"/>
                <w:sz w:val="28"/>
                <w:szCs w:val="28"/>
                <w:lang w:val="uk-UA" w:eastAsia="uk-UA"/>
              </w:rPr>
            </w:pPr>
            <w:r w:rsidRPr="007B7622">
              <w:rPr>
                <w:rFonts w:ascii="Times New Roman" w:eastAsia="Times New Roman" w:hAnsi="Times New Roman" w:cs="Times New Roman"/>
                <w:sz w:val="28"/>
                <w:szCs w:val="28"/>
                <w:lang w:val="uk-UA" w:eastAsia="uk-UA"/>
              </w:rPr>
              <w:t>94-85</w:t>
            </w:r>
          </w:p>
        </w:tc>
        <w:tc>
          <w:tcPr>
            <w:tcW w:w="2977" w:type="dxa"/>
            <w:vAlign w:val="center"/>
          </w:tcPr>
          <w:p w14:paraId="7305D6CE" w14:textId="77777777" w:rsidR="00194913" w:rsidRPr="007B7622" w:rsidRDefault="00194913" w:rsidP="0035049D">
            <w:pPr>
              <w:autoSpaceDE w:val="0"/>
              <w:autoSpaceDN w:val="0"/>
              <w:adjustRightInd w:val="0"/>
              <w:spacing w:line="240" w:lineRule="auto"/>
              <w:jc w:val="center"/>
              <w:rPr>
                <w:rFonts w:ascii="Times New Roman" w:hAnsi="Times New Roman" w:cs="Times New Roman"/>
                <w:sz w:val="28"/>
                <w:szCs w:val="28"/>
                <w:lang w:val="uk-UA"/>
              </w:rPr>
            </w:pPr>
            <w:r w:rsidRPr="007B7622">
              <w:rPr>
                <w:rFonts w:ascii="Times New Roman" w:hAnsi="Times New Roman" w:cs="Times New Roman"/>
                <w:sz w:val="28"/>
                <w:szCs w:val="28"/>
                <w:lang w:val="uk-UA"/>
              </w:rPr>
              <w:t>Дуже добре</w:t>
            </w:r>
          </w:p>
        </w:tc>
      </w:tr>
      <w:tr w:rsidR="007B7622" w:rsidRPr="007B7622" w14:paraId="75B4D7B7" w14:textId="77777777" w:rsidTr="00194913">
        <w:trPr>
          <w:jc w:val="center"/>
        </w:trPr>
        <w:tc>
          <w:tcPr>
            <w:tcW w:w="3119" w:type="dxa"/>
          </w:tcPr>
          <w:p w14:paraId="469CCF84" w14:textId="77777777" w:rsidR="00194913" w:rsidRPr="007B7622" w:rsidRDefault="00194913" w:rsidP="0035049D">
            <w:pPr>
              <w:widowControl w:val="0"/>
              <w:autoSpaceDE w:val="0"/>
              <w:autoSpaceDN w:val="0"/>
              <w:adjustRightInd w:val="0"/>
              <w:spacing w:line="240" w:lineRule="auto"/>
              <w:jc w:val="center"/>
              <w:rPr>
                <w:rFonts w:ascii="Times New Roman" w:eastAsia="Times New Roman" w:hAnsi="Times New Roman" w:cs="Times New Roman"/>
                <w:sz w:val="28"/>
                <w:szCs w:val="28"/>
                <w:lang w:val="uk-UA" w:eastAsia="uk-UA"/>
              </w:rPr>
            </w:pPr>
            <w:r w:rsidRPr="007B7622">
              <w:rPr>
                <w:rFonts w:ascii="Times New Roman" w:eastAsia="Times New Roman" w:hAnsi="Times New Roman" w:cs="Times New Roman"/>
                <w:sz w:val="28"/>
                <w:szCs w:val="28"/>
                <w:lang w:val="uk-UA" w:eastAsia="uk-UA"/>
              </w:rPr>
              <w:t>84-75</w:t>
            </w:r>
          </w:p>
        </w:tc>
        <w:tc>
          <w:tcPr>
            <w:tcW w:w="2977" w:type="dxa"/>
            <w:vAlign w:val="center"/>
          </w:tcPr>
          <w:p w14:paraId="08D1DA6A" w14:textId="77777777" w:rsidR="00194913" w:rsidRPr="007B7622" w:rsidRDefault="00194913" w:rsidP="0035049D">
            <w:pPr>
              <w:autoSpaceDE w:val="0"/>
              <w:autoSpaceDN w:val="0"/>
              <w:adjustRightInd w:val="0"/>
              <w:spacing w:line="240" w:lineRule="auto"/>
              <w:jc w:val="center"/>
              <w:rPr>
                <w:rFonts w:ascii="Times New Roman" w:hAnsi="Times New Roman" w:cs="Times New Roman"/>
                <w:sz w:val="28"/>
                <w:szCs w:val="28"/>
                <w:lang w:val="uk-UA"/>
              </w:rPr>
            </w:pPr>
            <w:r w:rsidRPr="007B7622">
              <w:rPr>
                <w:rFonts w:ascii="Times New Roman" w:hAnsi="Times New Roman" w:cs="Times New Roman"/>
                <w:sz w:val="28"/>
                <w:szCs w:val="28"/>
                <w:lang w:val="uk-UA"/>
              </w:rPr>
              <w:t>Добре</w:t>
            </w:r>
          </w:p>
        </w:tc>
      </w:tr>
      <w:tr w:rsidR="007B7622" w:rsidRPr="007B7622" w14:paraId="383FCE1B" w14:textId="77777777" w:rsidTr="00194913">
        <w:trPr>
          <w:jc w:val="center"/>
        </w:trPr>
        <w:tc>
          <w:tcPr>
            <w:tcW w:w="3119" w:type="dxa"/>
          </w:tcPr>
          <w:p w14:paraId="35C48510" w14:textId="77777777" w:rsidR="00194913" w:rsidRPr="007B7622" w:rsidRDefault="00194913" w:rsidP="0035049D">
            <w:pPr>
              <w:widowControl w:val="0"/>
              <w:autoSpaceDE w:val="0"/>
              <w:autoSpaceDN w:val="0"/>
              <w:adjustRightInd w:val="0"/>
              <w:spacing w:line="240" w:lineRule="auto"/>
              <w:jc w:val="center"/>
              <w:rPr>
                <w:rFonts w:ascii="Times New Roman" w:eastAsia="Times New Roman" w:hAnsi="Times New Roman" w:cs="Times New Roman"/>
                <w:sz w:val="28"/>
                <w:szCs w:val="28"/>
                <w:lang w:val="uk-UA" w:eastAsia="uk-UA"/>
              </w:rPr>
            </w:pPr>
            <w:r w:rsidRPr="007B7622">
              <w:rPr>
                <w:rFonts w:ascii="Times New Roman" w:eastAsia="Times New Roman" w:hAnsi="Times New Roman" w:cs="Times New Roman"/>
                <w:sz w:val="28"/>
                <w:szCs w:val="28"/>
                <w:lang w:val="uk-UA" w:eastAsia="uk-UA"/>
              </w:rPr>
              <w:t>74-65</w:t>
            </w:r>
          </w:p>
        </w:tc>
        <w:tc>
          <w:tcPr>
            <w:tcW w:w="2977" w:type="dxa"/>
            <w:vAlign w:val="center"/>
          </w:tcPr>
          <w:p w14:paraId="4F317AC6" w14:textId="77777777" w:rsidR="00194913" w:rsidRPr="007B7622" w:rsidRDefault="00194913" w:rsidP="0035049D">
            <w:pPr>
              <w:autoSpaceDE w:val="0"/>
              <w:autoSpaceDN w:val="0"/>
              <w:adjustRightInd w:val="0"/>
              <w:spacing w:line="240" w:lineRule="auto"/>
              <w:jc w:val="center"/>
              <w:rPr>
                <w:rFonts w:ascii="Times New Roman" w:hAnsi="Times New Roman" w:cs="Times New Roman"/>
                <w:sz w:val="28"/>
                <w:szCs w:val="28"/>
                <w:lang w:val="uk-UA"/>
              </w:rPr>
            </w:pPr>
            <w:r w:rsidRPr="007B7622">
              <w:rPr>
                <w:rFonts w:ascii="Times New Roman" w:hAnsi="Times New Roman" w:cs="Times New Roman"/>
                <w:sz w:val="28"/>
                <w:szCs w:val="28"/>
                <w:lang w:val="uk-UA"/>
              </w:rPr>
              <w:t>Задовільно</w:t>
            </w:r>
          </w:p>
        </w:tc>
      </w:tr>
      <w:tr w:rsidR="007B7622" w:rsidRPr="007B7622" w14:paraId="39E8F04B" w14:textId="77777777" w:rsidTr="00194913">
        <w:trPr>
          <w:jc w:val="center"/>
        </w:trPr>
        <w:tc>
          <w:tcPr>
            <w:tcW w:w="3119" w:type="dxa"/>
          </w:tcPr>
          <w:p w14:paraId="02D2A2ED" w14:textId="77777777" w:rsidR="00194913" w:rsidRPr="007B7622" w:rsidRDefault="00194913" w:rsidP="0035049D">
            <w:pPr>
              <w:widowControl w:val="0"/>
              <w:autoSpaceDE w:val="0"/>
              <w:autoSpaceDN w:val="0"/>
              <w:adjustRightInd w:val="0"/>
              <w:spacing w:line="240" w:lineRule="auto"/>
              <w:jc w:val="center"/>
              <w:rPr>
                <w:rFonts w:ascii="Times New Roman" w:eastAsia="Times New Roman" w:hAnsi="Times New Roman" w:cs="Times New Roman"/>
                <w:sz w:val="28"/>
                <w:szCs w:val="28"/>
                <w:lang w:val="uk-UA" w:eastAsia="uk-UA"/>
              </w:rPr>
            </w:pPr>
            <w:r w:rsidRPr="007B7622">
              <w:rPr>
                <w:rFonts w:ascii="Times New Roman" w:eastAsia="Times New Roman" w:hAnsi="Times New Roman" w:cs="Times New Roman"/>
                <w:sz w:val="28"/>
                <w:szCs w:val="28"/>
                <w:lang w:val="uk-UA" w:eastAsia="uk-UA"/>
              </w:rPr>
              <w:t>64-60</w:t>
            </w:r>
          </w:p>
        </w:tc>
        <w:tc>
          <w:tcPr>
            <w:tcW w:w="2977" w:type="dxa"/>
            <w:vAlign w:val="center"/>
          </w:tcPr>
          <w:p w14:paraId="65C10BA7" w14:textId="77777777" w:rsidR="00194913" w:rsidRPr="007B7622" w:rsidRDefault="00194913" w:rsidP="0035049D">
            <w:pPr>
              <w:autoSpaceDE w:val="0"/>
              <w:autoSpaceDN w:val="0"/>
              <w:adjustRightInd w:val="0"/>
              <w:spacing w:line="240" w:lineRule="auto"/>
              <w:jc w:val="center"/>
              <w:rPr>
                <w:rFonts w:ascii="Times New Roman" w:hAnsi="Times New Roman" w:cs="Times New Roman"/>
                <w:sz w:val="28"/>
                <w:szCs w:val="28"/>
                <w:lang w:val="uk-UA"/>
              </w:rPr>
            </w:pPr>
            <w:r w:rsidRPr="007B7622">
              <w:rPr>
                <w:rFonts w:ascii="Times New Roman" w:hAnsi="Times New Roman" w:cs="Times New Roman"/>
                <w:sz w:val="28"/>
                <w:szCs w:val="28"/>
                <w:lang w:val="uk-UA"/>
              </w:rPr>
              <w:t>Достатньо</w:t>
            </w:r>
          </w:p>
        </w:tc>
      </w:tr>
      <w:tr w:rsidR="007B7622" w:rsidRPr="007B7622" w14:paraId="57B452FE" w14:textId="77777777" w:rsidTr="00194913">
        <w:trPr>
          <w:jc w:val="center"/>
        </w:trPr>
        <w:tc>
          <w:tcPr>
            <w:tcW w:w="3119" w:type="dxa"/>
          </w:tcPr>
          <w:p w14:paraId="385749EF" w14:textId="77777777" w:rsidR="00194913" w:rsidRPr="007B7622" w:rsidRDefault="00194913" w:rsidP="0035049D">
            <w:pPr>
              <w:widowControl w:val="0"/>
              <w:autoSpaceDE w:val="0"/>
              <w:autoSpaceDN w:val="0"/>
              <w:adjustRightInd w:val="0"/>
              <w:spacing w:line="240" w:lineRule="auto"/>
              <w:jc w:val="center"/>
              <w:rPr>
                <w:rFonts w:ascii="Times New Roman" w:eastAsia="Times New Roman" w:hAnsi="Times New Roman" w:cs="Times New Roman"/>
                <w:sz w:val="28"/>
                <w:szCs w:val="28"/>
                <w:lang w:val="uk-UA" w:eastAsia="uk-UA"/>
              </w:rPr>
            </w:pPr>
            <w:r w:rsidRPr="007B7622">
              <w:rPr>
                <w:rFonts w:ascii="Times New Roman" w:eastAsia="Times New Roman" w:hAnsi="Times New Roman" w:cs="Times New Roman"/>
                <w:sz w:val="28"/>
                <w:szCs w:val="28"/>
                <w:lang w:val="uk-UA" w:eastAsia="uk-UA"/>
              </w:rPr>
              <w:t>Менше 60</w:t>
            </w:r>
          </w:p>
        </w:tc>
        <w:tc>
          <w:tcPr>
            <w:tcW w:w="2977" w:type="dxa"/>
            <w:vAlign w:val="center"/>
          </w:tcPr>
          <w:p w14:paraId="07BC23C1" w14:textId="77777777" w:rsidR="00194913" w:rsidRPr="007B7622" w:rsidRDefault="00194913" w:rsidP="0035049D">
            <w:pPr>
              <w:autoSpaceDE w:val="0"/>
              <w:autoSpaceDN w:val="0"/>
              <w:adjustRightInd w:val="0"/>
              <w:spacing w:line="240" w:lineRule="auto"/>
              <w:jc w:val="center"/>
              <w:rPr>
                <w:rFonts w:ascii="Times New Roman" w:hAnsi="Times New Roman" w:cs="Times New Roman"/>
                <w:sz w:val="28"/>
                <w:szCs w:val="28"/>
                <w:lang w:val="uk-UA"/>
              </w:rPr>
            </w:pPr>
            <w:r w:rsidRPr="007B7622">
              <w:rPr>
                <w:rFonts w:ascii="Times New Roman" w:hAnsi="Times New Roman" w:cs="Times New Roman"/>
                <w:sz w:val="28"/>
                <w:szCs w:val="28"/>
                <w:lang w:val="uk-UA"/>
              </w:rPr>
              <w:t>Незадовільно</w:t>
            </w:r>
          </w:p>
        </w:tc>
      </w:tr>
      <w:tr w:rsidR="007B7622" w:rsidRPr="007B7622" w14:paraId="447EDAD1" w14:textId="77777777" w:rsidTr="00194913">
        <w:trPr>
          <w:jc w:val="center"/>
        </w:trPr>
        <w:tc>
          <w:tcPr>
            <w:tcW w:w="3119" w:type="dxa"/>
            <w:vAlign w:val="center"/>
          </w:tcPr>
          <w:p w14:paraId="3BE0B6BC" w14:textId="77777777" w:rsidR="00194913" w:rsidRPr="007B7622" w:rsidRDefault="00194913" w:rsidP="0035049D">
            <w:pPr>
              <w:autoSpaceDE w:val="0"/>
              <w:autoSpaceDN w:val="0"/>
              <w:adjustRightInd w:val="0"/>
              <w:spacing w:line="240" w:lineRule="auto"/>
              <w:jc w:val="center"/>
              <w:rPr>
                <w:rFonts w:ascii="Times New Roman" w:hAnsi="Times New Roman" w:cs="Times New Roman"/>
                <w:sz w:val="28"/>
                <w:szCs w:val="28"/>
                <w:lang w:val="uk-UA"/>
              </w:rPr>
            </w:pPr>
            <w:r w:rsidRPr="007B7622">
              <w:rPr>
                <w:rFonts w:ascii="Times New Roman" w:hAnsi="Times New Roman" w:cs="Times New Roman"/>
                <w:sz w:val="28"/>
                <w:szCs w:val="28"/>
                <w:lang w:val="uk-UA"/>
              </w:rPr>
              <w:t>Не виконані умови допуску</w:t>
            </w:r>
          </w:p>
        </w:tc>
        <w:tc>
          <w:tcPr>
            <w:tcW w:w="2977" w:type="dxa"/>
            <w:vAlign w:val="center"/>
          </w:tcPr>
          <w:p w14:paraId="36CF29AE" w14:textId="77777777" w:rsidR="00194913" w:rsidRPr="007B7622" w:rsidRDefault="00194913" w:rsidP="0035049D">
            <w:pPr>
              <w:autoSpaceDE w:val="0"/>
              <w:autoSpaceDN w:val="0"/>
              <w:adjustRightInd w:val="0"/>
              <w:spacing w:line="240" w:lineRule="auto"/>
              <w:jc w:val="center"/>
              <w:rPr>
                <w:rFonts w:ascii="Times New Roman" w:hAnsi="Times New Roman" w:cs="Times New Roman"/>
                <w:sz w:val="28"/>
                <w:szCs w:val="28"/>
                <w:lang w:val="uk-UA"/>
              </w:rPr>
            </w:pPr>
            <w:r w:rsidRPr="007B7622">
              <w:rPr>
                <w:rFonts w:ascii="Times New Roman" w:hAnsi="Times New Roman" w:cs="Times New Roman"/>
                <w:sz w:val="28"/>
                <w:szCs w:val="28"/>
                <w:lang w:val="uk-UA"/>
              </w:rPr>
              <w:t>Не допущено</w:t>
            </w:r>
          </w:p>
        </w:tc>
      </w:tr>
    </w:tbl>
    <w:p w14:paraId="00CFB063" w14:textId="77777777" w:rsidR="00194913" w:rsidRPr="007B7622" w:rsidRDefault="00194913" w:rsidP="009021FF">
      <w:pPr>
        <w:spacing w:after="0" w:line="360" w:lineRule="auto"/>
        <w:ind w:firstLine="709"/>
        <w:jc w:val="both"/>
        <w:rPr>
          <w:rFonts w:ascii="Times New Roman" w:hAnsi="Times New Roman"/>
          <w:sz w:val="28"/>
          <w:szCs w:val="28"/>
          <w:lang w:val="uk-UA"/>
        </w:rPr>
      </w:pPr>
    </w:p>
    <w:p w14:paraId="6261C89B" w14:textId="7DDAFE33" w:rsidR="00090D17" w:rsidRPr="007B7622" w:rsidRDefault="00090D17">
      <w:pPr>
        <w:rPr>
          <w:rFonts w:ascii="Times New Roman" w:hAnsi="Times New Roman"/>
          <w:sz w:val="28"/>
          <w:szCs w:val="28"/>
          <w:lang w:val="uk-UA"/>
        </w:rPr>
      </w:pPr>
      <w:r w:rsidRPr="007B7622">
        <w:rPr>
          <w:rFonts w:ascii="Times New Roman" w:hAnsi="Times New Roman"/>
          <w:sz w:val="28"/>
          <w:szCs w:val="28"/>
          <w:lang w:val="uk-UA"/>
        </w:rPr>
        <w:br w:type="page"/>
      </w:r>
    </w:p>
    <w:p w14:paraId="05C5AF56" w14:textId="426E1DE5" w:rsidR="00B14120" w:rsidRPr="007B7622" w:rsidRDefault="00DB2057" w:rsidP="00DA404D">
      <w:pPr>
        <w:pStyle w:val="1"/>
        <w:spacing w:before="560" w:after="560" w:line="360" w:lineRule="auto"/>
        <w:jc w:val="center"/>
        <w:rPr>
          <w:rFonts w:ascii="Times New Roman" w:hAnsi="Times New Roman"/>
          <w:spacing w:val="-6"/>
          <w:sz w:val="30"/>
          <w:szCs w:val="30"/>
        </w:rPr>
      </w:pPr>
      <w:bookmarkStart w:id="22" w:name="_Toc105957969"/>
      <w:r w:rsidRPr="007B7622">
        <w:rPr>
          <w:rFonts w:ascii="TimesNewRomanPS-BoldMT" w:eastAsiaTheme="minorHAnsi" w:hAnsi="TimesNewRomanPS-BoldMT" w:cstheme="minorBidi"/>
          <w:kern w:val="0"/>
          <w:sz w:val="28"/>
          <w:szCs w:val="28"/>
          <w:lang w:val="ru-RU"/>
        </w:rPr>
        <w:lastRenderedPageBreak/>
        <w:t>V</w:t>
      </w:r>
      <w:r w:rsidR="00B14120" w:rsidRPr="007B7622">
        <w:rPr>
          <w:rFonts w:ascii="TimesNewRomanPS-BoldMT" w:eastAsiaTheme="minorHAnsi" w:hAnsi="TimesNewRomanPS-BoldMT" w:cstheme="minorBidi"/>
          <w:kern w:val="0"/>
          <w:sz w:val="28"/>
          <w:szCs w:val="28"/>
        </w:rPr>
        <w:t xml:space="preserve">. </w:t>
      </w:r>
      <w:r w:rsidR="00B14120" w:rsidRPr="007B7622">
        <w:rPr>
          <w:rFonts w:ascii="Times New Roman" w:hAnsi="Times New Roman" w:hint="eastAsia"/>
        </w:rPr>
        <w:t>РЕКОМЕНДОВАНА</w:t>
      </w:r>
      <w:r w:rsidR="00B14120" w:rsidRPr="007B7622">
        <w:rPr>
          <w:rFonts w:ascii="Times New Roman" w:hAnsi="Times New Roman"/>
        </w:rPr>
        <w:t xml:space="preserve"> </w:t>
      </w:r>
      <w:r w:rsidR="00B14120" w:rsidRPr="007B7622">
        <w:rPr>
          <w:rFonts w:ascii="Times New Roman" w:hAnsi="Times New Roman" w:hint="eastAsia"/>
        </w:rPr>
        <w:t>ЛІТЕРАТУРА</w:t>
      </w:r>
      <w:bookmarkEnd w:id="22"/>
    </w:p>
    <w:p w14:paraId="671C2C49" w14:textId="60CC3231" w:rsidR="00DA404D" w:rsidRPr="007B7622" w:rsidRDefault="00DA404D" w:rsidP="00DA404D">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1</w:t>
      </w:r>
      <w:r w:rsidR="00B14120" w:rsidRPr="007B7622">
        <w:rPr>
          <w:rFonts w:ascii="Times New Roman" w:hAnsi="Times New Roman" w:cs="Times New Roman"/>
          <w:sz w:val="28"/>
          <w:szCs w:val="28"/>
          <w:lang w:val="uk-UA"/>
        </w:rPr>
        <w:t>.</w:t>
      </w:r>
      <w:r w:rsidR="00B14120" w:rsidRPr="007B7622">
        <w:rPr>
          <w:rFonts w:ascii="Times New Roman" w:hAnsi="Times New Roman" w:cs="Times New Roman"/>
          <w:sz w:val="28"/>
          <w:szCs w:val="28"/>
          <w:lang w:val="uk-UA"/>
        </w:rPr>
        <w:tab/>
        <w:t>Положення про організацію освітнього процесу в КПІ ім. Ігоря Сікорського</w:t>
      </w:r>
      <w:r w:rsidR="00EC2CBE" w:rsidRPr="007B7622">
        <w:rPr>
          <w:rFonts w:ascii="Times New Roman" w:hAnsi="Times New Roman" w:cs="Times New Roman"/>
          <w:sz w:val="28"/>
          <w:szCs w:val="28"/>
          <w:lang w:val="uk-UA"/>
        </w:rPr>
        <w:t xml:space="preserve"> </w:t>
      </w:r>
      <w:r w:rsidR="00B14120" w:rsidRPr="007B7622">
        <w:rPr>
          <w:rFonts w:ascii="Times New Roman" w:hAnsi="Times New Roman" w:cs="Times New Roman"/>
          <w:sz w:val="28"/>
          <w:szCs w:val="28"/>
          <w:lang w:val="uk-UA"/>
        </w:rPr>
        <w:t>Доступне за посиланням: http://osvita.kpi.ua/node/39. Рекомендоване детальне ознайомлення з нормативним документом.</w:t>
      </w:r>
    </w:p>
    <w:p w14:paraId="2F407D28" w14:textId="77777777" w:rsidR="00563FBB" w:rsidRPr="007B7622" w:rsidRDefault="00DA404D" w:rsidP="00563FBB">
      <w:pPr>
        <w:spacing w:after="0" w:line="360" w:lineRule="auto"/>
        <w:ind w:firstLine="680"/>
        <w:jc w:val="both"/>
        <w:rPr>
          <w:sz w:val="28"/>
          <w:szCs w:val="28"/>
        </w:rPr>
      </w:pPr>
      <w:r w:rsidRPr="007B7622">
        <w:rPr>
          <w:rFonts w:ascii="Times New Roman" w:hAnsi="Times New Roman" w:cs="Times New Roman"/>
          <w:sz w:val="28"/>
          <w:szCs w:val="28"/>
          <w:lang w:val="uk-UA"/>
        </w:rPr>
        <w:t>2. Освітньо-професійна програма другого (магістерського) рівня вищої освіти</w:t>
      </w:r>
      <w:r w:rsidRPr="007B7622">
        <w:rPr>
          <w:sz w:val="28"/>
          <w:szCs w:val="28"/>
          <w:lang w:val="uk-UA"/>
        </w:rPr>
        <w:t xml:space="preserve"> </w:t>
      </w:r>
      <w:r w:rsidRPr="007B7622">
        <w:rPr>
          <w:rFonts w:ascii="Times New Roman" w:hAnsi="Times New Roman" w:cs="Times New Roman"/>
          <w:sz w:val="28"/>
          <w:szCs w:val="28"/>
          <w:lang w:val="uk-UA"/>
        </w:rPr>
        <w:t xml:space="preserve">за спеціальністю </w:t>
      </w:r>
      <w:r w:rsidR="00563FBB" w:rsidRPr="007B7622">
        <w:rPr>
          <w:rFonts w:ascii="Times New Roman" w:hAnsi="Times New Roman" w:cs="Times New Roman"/>
          <w:sz w:val="28"/>
          <w:szCs w:val="28"/>
          <w:lang w:val="uk-UA"/>
        </w:rPr>
        <w:t>152 «Метрологія та інформаційно-вимірювальна техніка» галузі знань 15 «Автоматизація та приладобудування» [Електронний</w:t>
      </w:r>
      <w:r w:rsidR="00563FBB" w:rsidRPr="007B7622">
        <w:rPr>
          <w:sz w:val="28"/>
          <w:szCs w:val="28"/>
          <w:lang w:val="uk-UA"/>
        </w:rPr>
        <w:t xml:space="preserve"> </w:t>
      </w:r>
      <w:r w:rsidR="00563FBB" w:rsidRPr="007B7622">
        <w:rPr>
          <w:rFonts w:ascii="Times New Roman" w:hAnsi="Times New Roman" w:cs="Times New Roman"/>
          <w:sz w:val="28"/>
          <w:szCs w:val="28"/>
          <w:lang w:val="uk-UA"/>
        </w:rPr>
        <w:t>ресурс].</w:t>
      </w:r>
      <w:r w:rsidR="00563FBB" w:rsidRPr="007B7622">
        <w:rPr>
          <w:rFonts w:ascii="Times New Roman" w:hAnsi="Times New Roman" w:cs="Times New Roman"/>
          <w:sz w:val="28"/>
          <w:szCs w:val="28"/>
        </w:rPr>
        <w:t xml:space="preserve"> – Режим доступу:</w:t>
      </w:r>
    </w:p>
    <w:p w14:paraId="124F07DA" w14:textId="580E4005" w:rsidR="00DA404D" w:rsidRPr="007B7622" w:rsidRDefault="00563FBB" w:rsidP="00563FBB">
      <w:pPr>
        <w:spacing w:after="0" w:line="360" w:lineRule="auto"/>
        <w:ind w:firstLine="680"/>
        <w:jc w:val="both"/>
        <w:rPr>
          <w:rFonts w:ascii="Times New Roman" w:hAnsi="Times New Roman" w:cs="Times New Roman"/>
          <w:sz w:val="28"/>
          <w:szCs w:val="28"/>
        </w:rPr>
      </w:pPr>
      <w:r w:rsidRPr="007B7622">
        <w:rPr>
          <w:rFonts w:ascii="Times New Roman" w:hAnsi="Times New Roman" w:cs="Times New Roman"/>
          <w:sz w:val="28"/>
          <w:szCs w:val="28"/>
        </w:rPr>
        <w:t>https://osvita.kpi.ua/index.php/152_OPPM_IVT</w:t>
      </w:r>
      <w:r w:rsidR="00DA404D" w:rsidRPr="007B7622">
        <w:rPr>
          <w:rFonts w:ascii="Times New Roman" w:hAnsi="Times New Roman" w:cs="Times New Roman"/>
          <w:sz w:val="28"/>
          <w:szCs w:val="28"/>
        </w:rPr>
        <w:t xml:space="preserve"> </w:t>
      </w:r>
    </w:p>
    <w:p w14:paraId="52B0D2FE" w14:textId="77777777" w:rsidR="003846D4" w:rsidRPr="007B7622" w:rsidRDefault="00DA404D" w:rsidP="00DA404D">
      <w:pPr>
        <w:spacing w:after="0" w:line="360" w:lineRule="auto"/>
        <w:ind w:firstLine="680"/>
        <w:jc w:val="both"/>
        <w:rPr>
          <w:sz w:val="28"/>
          <w:szCs w:val="28"/>
        </w:rPr>
      </w:pPr>
      <w:r w:rsidRPr="007B7622">
        <w:rPr>
          <w:rFonts w:ascii="Times New Roman" w:hAnsi="Times New Roman" w:cs="Times New Roman"/>
          <w:sz w:val="28"/>
          <w:szCs w:val="28"/>
        </w:rPr>
        <w:t xml:space="preserve">3. </w:t>
      </w:r>
      <w:r w:rsidRPr="007B7622">
        <w:rPr>
          <w:rFonts w:ascii="Times New Roman" w:hAnsi="Times New Roman" w:cs="Times New Roman"/>
          <w:sz w:val="28"/>
          <w:szCs w:val="28"/>
          <w:lang w:val="uk-UA"/>
        </w:rPr>
        <w:t>Закон України «Про вищу освіту» № 1556-VІІ від 01.07.2014 р.</w:t>
      </w:r>
      <w:r w:rsidRPr="007B7622">
        <w:rPr>
          <w:sz w:val="28"/>
          <w:szCs w:val="28"/>
          <w:lang w:val="uk-UA"/>
        </w:rPr>
        <w:br/>
      </w:r>
      <w:r w:rsidRPr="007B7622">
        <w:rPr>
          <w:rFonts w:ascii="Times New Roman" w:hAnsi="Times New Roman" w:cs="Times New Roman"/>
          <w:sz w:val="28"/>
          <w:szCs w:val="28"/>
          <w:lang w:val="uk-UA"/>
        </w:rPr>
        <w:t>[Електронний ресурс</w:t>
      </w:r>
      <w:r w:rsidRPr="007B7622">
        <w:rPr>
          <w:rFonts w:ascii="Times New Roman" w:hAnsi="Times New Roman" w:cs="Times New Roman"/>
          <w:sz w:val="28"/>
          <w:szCs w:val="28"/>
        </w:rPr>
        <w:t>]. – Режим доступу:</w:t>
      </w:r>
    </w:p>
    <w:p w14:paraId="6AD50B8C" w14:textId="649B3589" w:rsidR="003846D4" w:rsidRPr="007B7622" w:rsidRDefault="00230B4F" w:rsidP="003846D4">
      <w:pPr>
        <w:spacing w:after="0" w:line="360" w:lineRule="auto"/>
        <w:jc w:val="both"/>
        <w:rPr>
          <w:sz w:val="28"/>
          <w:szCs w:val="28"/>
        </w:rPr>
      </w:pPr>
      <w:hyperlink r:id="rId10" w:anchor="Text" w:history="1">
        <w:r w:rsidR="003846D4" w:rsidRPr="007B7622">
          <w:rPr>
            <w:rStyle w:val="af5"/>
            <w:rFonts w:ascii="Times New Roman" w:hAnsi="Times New Roman" w:cs="Times New Roman"/>
            <w:color w:val="auto"/>
            <w:sz w:val="28"/>
            <w:szCs w:val="28"/>
          </w:rPr>
          <w:t>https://zakon.rada.gov.ua/laws/show/1556-18#Text</w:t>
        </w:r>
      </w:hyperlink>
    </w:p>
    <w:p w14:paraId="71FFDAD6" w14:textId="3161C2C1" w:rsidR="003846D4" w:rsidRPr="007B7622" w:rsidRDefault="00DA404D" w:rsidP="00DA404D">
      <w:pPr>
        <w:spacing w:after="0" w:line="360" w:lineRule="auto"/>
        <w:ind w:firstLine="680"/>
        <w:jc w:val="both"/>
        <w:rPr>
          <w:sz w:val="28"/>
          <w:szCs w:val="28"/>
          <w:lang w:val="uk-UA"/>
        </w:rPr>
      </w:pPr>
      <w:r w:rsidRPr="007B7622">
        <w:rPr>
          <w:rFonts w:ascii="Times New Roman" w:hAnsi="Times New Roman" w:cs="Times New Roman"/>
          <w:sz w:val="28"/>
          <w:szCs w:val="28"/>
        </w:rPr>
        <w:t xml:space="preserve">4. </w:t>
      </w:r>
      <w:r w:rsidRPr="007B7622">
        <w:rPr>
          <w:rFonts w:ascii="Times New Roman" w:hAnsi="Times New Roman" w:cs="Times New Roman"/>
          <w:sz w:val="28"/>
          <w:szCs w:val="28"/>
          <w:lang w:val="uk-UA"/>
        </w:rPr>
        <w:t>Положення «Про проведення практики студентів вищих навчальних</w:t>
      </w:r>
      <w:r w:rsidRPr="007B7622">
        <w:rPr>
          <w:sz w:val="28"/>
          <w:szCs w:val="28"/>
          <w:lang w:val="uk-UA"/>
        </w:rPr>
        <w:br/>
      </w:r>
      <w:r w:rsidRPr="007B7622">
        <w:rPr>
          <w:rFonts w:ascii="Times New Roman" w:hAnsi="Times New Roman" w:cs="Times New Roman"/>
          <w:sz w:val="28"/>
          <w:szCs w:val="28"/>
          <w:lang w:val="uk-UA"/>
        </w:rPr>
        <w:t xml:space="preserve">закладів України» від 08.04.1993 р. № 93 (зі змінами) [Електронний ресурс].– Режим доступу: </w:t>
      </w:r>
      <w:hyperlink r:id="rId11" w:anchor="Text" w:history="1">
        <w:r w:rsidR="003846D4" w:rsidRPr="007B7622">
          <w:rPr>
            <w:rStyle w:val="af5"/>
            <w:rFonts w:ascii="Times New Roman" w:hAnsi="Times New Roman" w:cs="Times New Roman"/>
            <w:color w:val="auto"/>
            <w:sz w:val="28"/>
            <w:szCs w:val="28"/>
            <w:lang w:val="uk-UA"/>
          </w:rPr>
          <w:t>https://zakon.rada.gov.ua/laws/show/z0035-93#Text</w:t>
        </w:r>
      </w:hyperlink>
    </w:p>
    <w:p w14:paraId="36160082" w14:textId="7F7B2B54" w:rsidR="00DA404D" w:rsidRPr="007B7622" w:rsidRDefault="00097D9B" w:rsidP="00DA404D">
      <w:pPr>
        <w:spacing w:after="0" w:line="360" w:lineRule="auto"/>
        <w:ind w:firstLine="680"/>
        <w:jc w:val="both"/>
        <w:rPr>
          <w:rFonts w:ascii="Times New Roman" w:hAnsi="Times New Roman" w:cs="Times New Roman"/>
          <w:sz w:val="28"/>
          <w:szCs w:val="28"/>
        </w:rPr>
      </w:pPr>
      <w:r w:rsidRPr="007B7622">
        <w:rPr>
          <w:rFonts w:ascii="Times New Roman" w:hAnsi="Times New Roman" w:cs="Times New Roman"/>
          <w:sz w:val="28"/>
          <w:szCs w:val="28"/>
          <w:lang w:val="uk-UA"/>
        </w:rPr>
        <w:t>5</w:t>
      </w:r>
      <w:r w:rsidR="00DA404D" w:rsidRPr="007B7622">
        <w:rPr>
          <w:rFonts w:ascii="Times New Roman" w:hAnsi="Times New Roman" w:cs="Times New Roman"/>
          <w:sz w:val="28"/>
          <w:szCs w:val="28"/>
          <w:lang w:val="uk-UA"/>
        </w:rPr>
        <w:t xml:space="preserve">. </w:t>
      </w:r>
      <w:r w:rsidRPr="007B7622">
        <w:rPr>
          <w:rFonts w:ascii="Times New Roman" w:hAnsi="Times New Roman" w:cs="Times New Roman"/>
          <w:sz w:val="28"/>
          <w:szCs w:val="28"/>
          <w:lang w:val="uk-UA"/>
        </w:rPr>
        <w:t xml:space="preserve">Положення про порядок проведення практики здобувачів вищої освіти КПІ </w:t>
      </w:r>
      <w:proofErr w:type="spellStart"/>
      <w:r w:rsidRPr="007B7622">
        <w:rPr>
          <w:rFonts w:ascii="Times New Roman" w:hAnsi="Times New Roman" w:cs="Times New Roman"/>
          <w:sz w:val="28"/>
          <w:szCs w:val="28"/>
          <w:lang w:val="uk-UA"/>
        </w:rPr>
        <w:t>ім</w:t>
      </w:r>
      <w:proofErr w:type="spellEnd"/>
      <w:r w:rsidRPr="007B7622">
        <w:rPr>
          <w:rFonts w:ascii="Times New Roman" w:hAnsi="Times New Roman" w:cs="Times New Roman"/>
          <w:sz w:val="28"/>
          <w:szCs w:val="28"/>
          <w:lang w:val="uk-UA"/>
        </w:rPr>
        <w:t xml:space="preserve"> . Ігоря Сікорського</w:t>
      </w:r>
      <w:r w:rsidR="00DA404D" w:rsidRPr="007B7622">
        <w:rPr>
          <w:sz w:val="28"/>
          <w:szCs w:val="28"/>
          <w:lang w:val="uk-UA"/>
        </w:rPr>
        <w:t xml:space="preserve"> </w:t>
      </w:r>
      <w:r w:rsidR="00DA404D" w:rsidRPr="007B7622">
        <w:rPr>
          <w:rFonts w:ascii="Times New Roman" w:hAnsi="Times New Roman" w:cs="Times New Roman"/>
          <w:sz w:val="28"/>
          <w:szCs w:val="28"/>
          <w:lang w:val="uk-UA"/>
        </w:rPr>
        <w:t>[Електронний</w:t>
      </w:r>
      <w:r w:rsidR="00DA404D" w:rsidRPr="007B7622">
        <w:rPr>
          <w:rFonts w:ascii="Times New Roman" w:hAnsi="Times New Roman" w:cs="Times New Roman"/>
          <w:sz w:val="28"/>
          <w:szCs w:val="28"/>
        </w:rPr>
        <w:t xml:space="preserve"> ресурс]. – Режим доступу: </w:t>
      </w:r>
      <w:r w:rsidRPr="007B7622">
        <w:rPr>
          <w:rFonts w:ascii="Times New Roman" w:hAnsi="Times New Roman" w:cs="Times New Roman"/>
          <w:sz w:val="28"/>
          <w:szCs w:val="28"/>
        </w:rPr>
        <w:t>https://osvita.kpi.ua/index.php/node/184</w:t>
      </w:r>
    </w:p>
    <w:p w14:paraId="6FF4CFF8" w14:textId="60CACB72" w:rsidR="00B14120" w:rsidRPr="007B7622" w:rsidRDefault="003846D4" w:rsidP="003846D4">
      <w:pPr>
        <w:spacing w:after="0" w:line="360" w:lineRule="auto"/>
        <w:ind w:firstLine="680"/>
        <w:jc w:val="both"/>
        <w:rPr>
          <w:rFonts w:ascii="Times New Roman" w:hAnsi="Times New Roman" w:cs="Times New Roman"/>
          <w:sz w:val="28"/>
          <w:szCs w:val="28"/>
          <w:lang w:val="uk-UA"/>
        </w:rPr>
      </w:pPr>
      <w:r w:rsidRPr="007B7622">
        <w:rPr>
          <w:rFonts w:ascii="Times New Roman" w:hAnsi="Times New Roman" w:cs="Times New Roman"/>
          <w:sz w:val="28"/>
          <w:szCs w:val="28"/>
          <w:lang w:val="uk-UA"/>
        </w:rPr>
        <w:t>6</w:t>
      </w:r>
      <w:r w:rsidR="00B14120" w:rsidRPr="007B7622">
        <w:rPr>
          <w:rFonts w:ascii="Times New Roman" w:hAnsi="Times New Roman" w:cs="Times New Roman"/>
          <w:sz w:val="28"/>
          <w:szCs w:val="28"/>
          <w:lang w:val="uk-UA"/>
        </w:rPr>
        <w:t>.</w:t>
      </w:r>
      <w:r w:rsidR="00B14120" w:rsidRPr="007B7622">
        <w:rPr>
          <w:rFonts w:ascii="Times New Roman" w:hAnsi="Times New Roman" w:cs="Times New Roman"/>
          <w:sz w:val="28"/>
          <w:szCs w:val="28"/>
          <w:lang w:val="uk-UA"/>
        </w:rPr>
        <w:tab/>
      </w:r>
      <w:r w:rsidRPr="007B7622">
        <w:rPr>
          <w:rFonts w:ascii="Times New Roman" w:hAnsi="Times New Roman" w:cs="Times New Roman"/>
          <w:sz w:val="28"/>
          <w:szCs w:val="28"/>
          <w:lang w:val="uk-UA"/>
        </w:rPr>
        <w:t xml:space="preserve">Педагогічна практика: організація, підготовка, проведення [Електронний ресурс] : </w:t>
      </w:r>
      <w:proofErr w:type="spellStart"/>
      <w:r w:rsidRPr="007B7622">
        <w:rPr>
          <w:rFonts w:ascii="Times New Roman" w:hAnsi="Times New Roman" w:cs="Times New Roman"/>
          <w:sz w:val="28"/>
          <w:szCs w:val="28"/>
          <w:lang w:val="uk-UA"/>
        </w:rPr>
        <w:t>навч</w:t>
      </w:r>
      <w:proofErr w:type="spellEnd"/>
      <w:r w:rsidRPr="007B7622">
        <w:rPr>
          <w:rFonts w:ascii="Times New Roman" w:hAnsi="Times New Roman" w:cs="Times New Roman"/>
          <w:sz w:val="28"/>
          <w:szCs w:val="28"/>
          <w:lang w:val="uk-UA"/>
        </w:rPr>
        <w:t xml:space="preserve">. </w:t>
      </w:r>
      <w:proofErr w:type="spellStart"/>
      <w:r w:rsidRPr="007B7622">
        <w:rPr>
          <w:rFonts w:ascii="Times New Roman" w:hAnsi="Times New Roman" w:cs="Times New Roman"/>
          <w:sz w:val="28"/>
          <w:szCs w:val="28"/>
          <w:lang w:val="uk-UA"/>
        </w:rPr>
        <w:t>посіб</w:t>
      </w:r>
      <w:proofErr w:type="spellEnd"/>
      <w:r w:rsidRPr="007B7622">
        <w:rPr>
          <w:rFonts w:ascii="Times New Roman" w:hAnsi="Times New Roman" w:cs="Times New Roman"/>
          <w:sz w:val="28"/>
          <w:szCs w:val="28"/>
          <w:lang w:val="uk-UA"/>
        </w:rPr>
        <w:t xml:space="preserve">. для </w:t>
      </w:r>
      <w:proofErr w:type="spellStart"/>
      <w:r w:rsidRPr="007B7622">
        <w:rPr>
          <w:rFonts w:ascii="Times New Roman" w:hAnsi="Times New Roman" w:cs="Times New Roman"/>
          <w:sz w:val="28"/>
          <w:szCs w:val="28"/>
          <w:lang w:val="uk-UA"/>
        </w:rPr>
        <w:t>студ</w:t>
      </w:r>
      <w:proofErr w:type="spellEnd"/>
      <w:r w:rsidRPr="007B7622">
        <w:rPr>
          <w:rFonts w:ascii="Times New Roman" w:hAnsi="Times New Roman" w:cs="Times New Roman"/>
          <w:sz w:val="28"/>
          <w:szCs w:val="28"/>
          <w:lang w:val="uk-UA"/>
        </w:rPr>
        <w:t xml:space="preserve">. спеціальності 151 «Автоматизація та комп’ютерно-інтегровані технології» / КПІ ім. Ігоря Сікорського ; уклад.: А.Г. </w:t>
      </w:r>
      <w:proofErr w:type="spellStart"/>
      <w:r w:rsidRPr="007B7622">
        <w:rPr>
          <w:rFonts w:ascii="Times New Roman" w:hAnsi="Times New Roman" w:cs="Times New Roman"/>
          <w:sz w:val="28"/>
          <w:szCs w:val="28"/>
          <w:lang w:val="uk-UA"/>
        </w:rPr>
        <w:t>Протасов</w:t>
      </w:r>
      <w:proofErr w:type="spellEnd"/>
      <w:r w:rsidRPr="007B7622">
        <w:rPr>
          <w:rFonts w:ascii="Times New Roman" w:hAnsi="Times New Roman" w:cs="Times New Roman"/>
          <w:sz w:val="28"/>
          <w:szCs w:val="28"/>
          <w:lang w:val="uk-UA"/>
        </w:rPr>
        <w:t xml:space="preserve">, Г.А. Богдан. – Електронні текстові дані (1 файл: X,XX </w:t>
      </w:r>
      <w:proofErr w:type="spellStart"/>
      <w:r w:rsidRPr="007B7622">
        <w:rPr>
          <w:rFonts w:ascii="Times New Roman" w:hAnsi="Times New Roman" w:cs="Times New Roman"/>
          <w:sz w:val="28"/>
          <w:szCs w:val="28"/>
          <w:lang w:val="uk-UA"/>
        </w:rPr>
        <w:t>Мбайт</w:t>
      </w:r>
      <w:proofErr w:type="spellEnd"/>
      <w:r w:rsidRPr="007B7622">
        <w:rPr>
          <w:rFonts w:ascii="Times New Roman" w:hAnsi="Times New Roman" w:cs="Times New Roman"/>
          <w:sz w:val="28"/>
          <w:szCs w:val="28"/>
          <w:lang w:val="uk-UA"/>
        </w:rPr>
        <w:t>). – Київ : КПІ ім. Ігоря Сікорського, 2021. – 41 с.</w:t>
      </w:r>
    </w:p>
    <w:p w14:paraId="262E06C8" w14:textId="77777777" w:rsidR="008245A7" w:rsidRPr="007B7622" w:rsidRDefault="00B14120" w:rsidP="00DF5EC2">
      <w:pPr>
        <w:spacing w:line="360" w:lineRule="auto"/>
        <w:rPr>
          <w:rFonts w:ascii="Times New Roman" w:hAnsi="Times New Roman" w:cs="Times New Roman"/>
          <w:sz w:val="28"/>
          <w:szCs w:val="28"/>
          <w:lang w:val="uk-UA"/>
        </w:rPr>
        <w:sectPr w:rsidR="008245A7" w:rsidRPr="007B7622" w:rsidSect="00CA7F82">
          <w:footerReference w:type="default" r:id="rId12"/>
          <w:pgSz w:w="11906" w:h="16838" w:code="9"/>
          <w:pgMar w:top="1134" w:right="1134" w:bottom="1134" w:left="1276" w:header="720" w:footer="720" w:gutter="0"/>
          <w:pgNumType w:start="3"/>
          <w:cols w:space="708"/>
          <w:docGrid w:linePitch="360"/>
        </w:sectPr>
      </w:pPr>
      <w:r w:rsidRPr="007B7622">
        <w:rPr>
          <w:rFonts w:ascii="Times New Roman" w:hAnsi="Times New Roman" w:cs="Times New Roman"/>
          <w:sz w:val="28"/>
          <w:szCs w:val="28"/>
          <w:lang w:val="uk-UA"/>
        </w:rPr>
        <w:br w:type="page"/>
      </w:r>
    </w:p>
    <w:p w14:paraId="66EF4CAA" w14:textId="29BF2CFF" w:rsidR="00B14120" w:rsidRPr="007B7622" w:rsidRDefault="00B14120" w:rsidP="00DF5EC2">
      <w:pPr>
        <w:spacing w:line="360" w:lineRule="auto"/>
        <w:rPr>
          <w:rFonts w:ascii="Times New Roman" w:hAnsi="Times New Roman" w:cs="Times New Roman"/>
          <w:sz w:val="28"/>
          <w:szCs w:val="28"/>
          <w:lang w:val="uk-UA"/>
        </w:rPr>
      </w:pPr>
    </w:p>
    <w:p w14:paraId="4F1FECA3" w14:textId="77777777" w:rsidR="00B14120" w:rsidRPr="007B7622" w:rsidRDefault="00B14120" w:rsidP="00DF5EC2">
      <w:pPr>
        <w:spacing w:after="0" w:line="360" w:lineRule="auto"/>
        <w:ind w:firstLine="567"/>
        <w:jc w:val="right"/>
        <w:outlineLvl w:val="1"/>
        <w:rPr>
          <w:rFonts w:ascii="Times New Roman" w:eastAsia="Calibri" w:hAnsi="Times New Roman" w:cs="Times New Roman"/>
          <w:sz w:val="28"/>
          <w:szCs w:val="28"/>
          <w:lang w:val="uk-UA" w:bidi="en-US"/>
        </w:rPr>
      </w:pPr>
      <w:bookmarkStart w:id="23" w:name="_Toc491685829"/>
      <w:bookmarkStart w:id="24" w:name="_Toc105957970"/>
      <w:r w:rsidRPr="007B7622">
        <w:rPr>
          <w:rFonts w:ascii="Times New Roman" w:eastAsia="Calibri" w:hAnsi="Times New Roman" w:cs="Times New Roman"/>
          <w:sz w:val="28"/>
          <w:szCs w:val="28"/>
          <w:lang w:val="uk-UA" w:bidi="en-US"/>
        </w:rPr>
        <w:t>Додаток А</w:t>
      </w:r>
      <w:bookmarkEnd w:id="23"/>
      <w:bookmarkEnd w:id="24"/>
    </w:p>
    <w:p w14:paraId="65F1CC7F"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b/>
          <w:sz w:val="24"/>
          <w:szCs w:val="20"/>
          <w:lang w:val="uk-UA" w:eastAsia="ru-RU"/>
        </w:rPr>
      </w:pPr>
    </w:p>
    <w:p w14:paraId="083F1189"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b/>
          <w:sz w:val="24"/>
          <w:szCs w:val="20"/>
          <w:lang w:val="uk-UA" w:eastAsia="ru-RU"/>
        </w:rPr>
      </w:pPr>
      <w:r w:rsidRPr="007B7622">
        <w:rPr>
          <w:rFonts w:ascii="Times New Roman" w:eastAsia="Times New Roman" w:hAnsi="Times New Roman" w:cs="Times New Roman"/>
          <w:b/>
          <w:sz w:val="24"/>
          <w:szCs w:val="20"/>
          <w:lang w:val="uk-UA" w:eastAsia="ru-RU"/>
        </w:rPr>
        <w:t xml:space="preserve">                      Д О Г О В І Р №________________</w:t>
      </w:r>
    </w:p>
    <w:p w14:paraId="76906FBC"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b/>
          <w:sz w:val="24"/>
          <w:szCs w:val="20"/>
          <w:lang w:val="uk-UA" w:eastAsia="ru-RU"/>
        </w:rPr>
      </w:pPr>
      <w:r w:rsidRPr="007B7622">
        <w:rPr>
          <w:rFonts w:ascii="Times New Roman" w:eastAsia="Times New Roman" w:hAnsi="Times New Roman" w:cs="Times New Roman"/>
          <w:b/>
          <w:sz w:val="24"/>
          <w:szCs w:val="20"/>
          <w:lang w:val="uk-UA" w:eastAsia="ru-RU"/>
        </w:rPr>
        <w:t>про</w:t>
      </w:r>
      <w:r w:rsidRPr="007B7622">
        <w:rPr>
          <w:rFonts w:ascii="Times New Roman" w:eastAsia="Times New Roman" w:hAnsi="Times New Roman" w:cs="Times New Roman"/>
          <w:b/>
          <w:sz w:val="24"/>
          <w:szCs w:val="20"/>
          <w:lang w:eastAsia="ru-RU"/>
        </w:rPr>
        <w:t xml:space="preserve"> </w:t>
      </w:r>
      <w:r w:rsidRPr="007B7622">
        <w:rPr>
          <w:rFonts w:ascii="Times New Roman" w:eastAsia="Times New Roman" w:hAnsi="Times New Roman" w:cs="Times New Roman"/>
          <w:b/>
          <w:sz w:val="24"/>
          <w:szCs w:val="20"/>
          <w:lang w:val="uk-UA" w:eastAsia="ru-RU"/>
        </w:rPr>
        <w:t xml:space="preserve">проведення практики студентів </w:t>
      </w:r>
    </w:p>
    <w:p w14:paraId="1E1B7DA1"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b/>
          <w:sz w:val="24"/>
          <w:szCs w:val="20"/>
          <w:lang w:val="uk-UA" w:eastAsia="ru-RU"/>
        </w:rPr>
      </w:pPr>
      <w:r w:rsidRPr="007B7622">
        <w:rPr>
          <w:rFonts w:ascii="Times New Roman" w:eastAsia="Times New Roman" w:hAnsi="Times New Roman" w:cs="Times New Roman"/>
          <w:b/>
          <w:sz w:val="24"/>
          <w:szCs w:val="20"/>
          <w:lang w:val="uk-UA" w:eastAsia="ru-RU"/>
        </w:rPr>
        <w:t>Національного технічного університету України</w:t>
      </w:r>
    </w:p>
    <w:p w14:paraId="1FAF468F"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b/>
          <w:sz w:val="24"/>
          <w:szCs w:val="20"/>
          <w:lang w:val="uk-UA" w:eastAsia="ru-RU"/>
        </w:rPr>
      </w:pPr>
      <w:r w:rsidRPr="007B7622">
        <w:rPr>
          <w:rFonts w:ascii="Times New Roman" w:eastAsia="Times New Roman" w:hAnsi="Times New Roman" w:cs="Times New Roman"/>
          <w:b/>
          <w:sz w:val="24"/>
          <w:szCs w:val="20"/>
          <w:lang w:val="uk-UA" w:eastAsia="ru-RU"/>
        </w:rPr>
        <w:t xml:space="preserve"> «Київський політехнічний інститут</w:t>
      </w:r>
      <w:r w:rsidRPr="007B7622">
        <w:rPr>
          <w:rFonts w:ascii="Times New Roman" w:eastAsia="Times New Roman" w:hAnsi="Times New Roman" w:cs="Times New Roman"/>
          <w:sz w:val="20"/>
          <w:szCs w:val="20"/>
          <w:lang w:val="uk-UA" w:eastAsia="ru-RU"/>
        </w:rPr>
        <w:t xml:space="preserve"> </w:t>
      </w:r>
      <w:r w:rsidRPr="007B7622">
        <w:rPr>
          <w:rFonts w:ascii="Times New Roman" w:eastAsia="Times New Roman" w:hAnsi="Times New Roman" w:cs="Times New Roman"/>
          <w:b/>
          <w:sz w:val="24"/>
          <w:szCs w:val="20"/>
          <w:lang w:val="uk-UA" w:eastAsia="ru-RU"/>
        </w:rPr>
        <w:t>імені  Ігоря Сікорського»</w:t>
      </w:r>
    </w:p>
    <w:p w14:paraId="223290DA" w14:textId="77777777" w:rsidR="00CA7F82" w:rsidRPr="007B7622" w:rsidRDefault="00CA7F82" w:rsidP="00CA7F82">
      <w:pPr>
        <w:widowControl w:val="0"/>
        <w:autoSpaceDE w:val="0"/>
        <w:autoSpaceDN w:val="0"/>
        <w:adjustRightInd w:val="0"/>
        <w:spacing w:after="0" w:line="240" w:lineRule="auto"/>
        <w:jc w:val="right"/>
        <w:rPr>
          <w:rFonts w:ascii="Times New Roman" w:eastAsia="Times New Roman" w:hAnsi="Times New Roman" w:cs="Times New Roman"/>
          <w:sz w:val="24"/>
          <w:szCs w:val="20"/>
          <w:lang w:val="uk-UA" w:eastAsia="ru-RU"/>
        </w:rPr>
      </w:pPr>
      <w:r w:rsidRPr="007B7622">
        <w:rPr>
          <w:rFonts w:ascii="Times New Roman" w:eastAsia="Times New Roman" w:hAnsi="Times New Roman" w:cs="Times New Roman"/>
          <w:sz w:val="24"/>
          <w:szCs w:val="20"/>
          <w:lang w:val="uk-UA" w:eastAsia="ru-RU"/>
        </w:rPr>
        <w:t xml:space="preserve">Місто  Київ </w:t>
      </w:r>
      <w:r w:rsidRPr="007B7622">
        <w:rPr>
          <w:rFonts w:ascii="Times New Roman" w:eastAsia="Times New Roman" w:hAnsi="Times New Roman" w:cs="Times New Roman"/>
          <w:sz w:val="24"/>
          <w:szCs w:val="20"/>
          <w:lang w:eastAsia="ru-RU"/>
        </w:rPr>
        <w:t xml:space="preserve">                                                                                </w:t>
      </w:r>
      <w:r w:rsidRPr="007B7622">
        <w:rPr>
          <w:rFonts w:ascii="Times New Roman" w:eastAsia="Times New Roman" w:hAnsi="Times New Roman" w:cs="Times New Roman"/>
          <w:sz w:val="24"/>
          <w:szCs w:val="20"/>
          <w:lang w:val="uk-UA" w:eastAsia="ru-RU"/>
        </w:rPr>
        <w:t>“____”____________20</w:t>
      </w:r>
      <w:r w:rsidRPr="007B7622">
        <w:rPr>
          <w:rFonts w:ascii="Times New Roman" w:eastAsia="Times New Roman" w:hAnsi="Times New Roman" w:cs="Times New Roman"/>
          <w:sz w:val="24"/>
          <w:szCs w:val="20"/>
          <w:lang w:eastAsia="ru-RU"/>
        </w:rPr>
        <w:t>1</w:t>
      </w:r>
      <w:r w:rsidRPr="007B7622">
        <w:rPr>
          <w:rFonts w:ascii="Times New Roman" w:eastAsia="Times New Roman" w:hAnsi="Times New Roman" w:cs="Times New Roman"/>
          <w:sz w:val="24"/>
          <w:szCs w:val="20"/>
          <w:lang w:val="uk-UA" w:eastAsia="ru-RU"/>
        </w:rPr>
        <w:t xml:space="preserve">____р. </w:t>
      </w:r>
    </w:p>
    <w:p w14:paraId="08EBB7D1" w14:textId="77777777" w:rsidR="00CA7F82" w:rsidRPr="007B7622" w:rsidRDefault="00CA7F82" w:rsidP="00CA7F82">
      <w:pPr>
        <w:widowControl w:val="0"/>
        <w:autoSpaceDE w:val="0"/>
        <w:autoSpaceDN w:val="0"/>
        <w:adjustRightInd w:val="0"/>
        <w:spacing w:after="0" w:line="240" w:lineRule="auto"/>
        <w:jc w:val="right"/>
        <w:rPr>
          <w:rFonts w:ascii="Times New Roman" w:eastAsia="Times New Roman" w:hAnsi="Times New Roman" w:cs="Times New Roman"/>
          <w:b/>
          <w:sz w:val="24"/>
          <w:szCs w:val="20"/>
          <w:lang w:val="uk-UA" w:eastAsia="ru-RU"/>
        </w:rPr>
      </w:pPr>
      <w:r w:rsidRPr="007B7622">
        <w:rPr>
          <w:rFonts w:ascii="Times New Roman" w:eastAsia="Times New Roman" w:hAnsi="Times New Roman" w:cs="Times New Roman"/>
          <w:b/>
          <w:sz w:val="24"/>
          <w:szCs w:val="20"/>
          <w:lang w:val="uk-UA" w:eastAsia="ru-RU"/>
        </w:rPr>
        <w:t xml:space="preserve"> </w:t>
      </w:r>
    </w:p>
    <w:p w14:paraId="55F77E61" w14:textId="77777777" w:rsidR="00CA7F82" w:rsidRPr="007B7622" w:rsidRDefault="00CA7F82" w:rsidP="00CA7F82">
      <w:pPr>
        <w:keepNext/>
        <w:spacing w:after="0" w:line="240" w:lineRule="auto"/>
        <w:jc w:val="both"/>
        <w:outlineLvl w:val="0"/>
        <w:rPr>
          <w:rFonts w:ascii="Times New Roman" w:eastAsia="Times New Roman" w:hAnsi="Times New Roman" w:cs="Times New Roman"/>
          <w:sz w:val="24"/>
          <w:szCs w:val="20"/>
          <w:lang w:val="uk-UA" w:eastAsia="ru-RU"/>
        </w:rPr>
      </w:pPr>
      <w:r w:rsidRPr="007B7622">
        <w:rPr>
          <w:rFonts w:ascii="Times New Roman" w:eastAsia="Times New Roman" w:hAnsi="Times New Roman" w:cs="Times New Roman"/>
          <w:sz w:val="24"/>
          <w:szCs w:val="20"/>
          <w:lang w:val="uk-UA" w:eastAsia="ru-RU"/>
        </w:rPr>
        <w:t xml:space="preserve">                      </w:t>
      </w:r>
      <w:bookmarkStart w:id="25" w:name="_Toc105957971"/>
      <w:r w:rsidRPr="007B7622">
        <w:rPr>
          <w:rFonts w:ascii="Times New Roman" w:eastAsia="Times New Roman" w:hAnsi="Times New Roman" w:cs="Times New Roman"/>
          <w:sz w:val="24"/>
          <w:szCs w:val="20"/>
          <w:lang w:val="uk-UA" w:eastAsia="ru-RU"/>
        </w:rPr>
        <w:t>Національний технічний університет України “Київський політехнічний</w:t>
      </w:r>
      <w:bookmarkEnd w:id="25"/>
    </w:p>
    <w:tbl>
      <w:tblPr>
        <w:tblW w:w="0" w:type="auto"/>
        <w:tblInd w:w="70" w:type="dxa"/>
        <w:tblLayout w:type="fixed"/>
        <w:tblCellMar>
          <w:left w:w="70" w:type="dxa"/>
          <w:right w:w="70" w:type="dxa"/>
        </w:tblCellMar>
        <w:tblLook w:val="0000" w:firstRow="0" w:lastRow="0" w:firstColumn="0" w:lastColumn="0" w:noHBand="0" w:noVBand="0"/>
      </w:tblPr>
      <w:tblGrid>
        <w:gridCol w:w="5103"/>
        <w:gridCol w:w="4887"/>
      </w:tblGrid>
      <w:tr w:rsidR="007B7622" w:rsidRPr="007B7622" w14:paraId="302BC023" w14:textId="77777777" w:rsidTr="00501496">
        <w:tc>
          <w:tcPr>
            <w:tcW w:w="5103" w:type="dxa"/>
          </w:tcPr>
          <w:p w14:paraId="12B82496" w14:textId="77777777" w:rsidR="00CA7F82" w:rsidRPr="007B7622" w:rsidRDefault="00CA7F82" w:rsidP="00CA7F82">
            <w:pPr>
              <w:widowControl w:val="0"/>
              <w:autoSpaceDE w:val="0"/>
              <w:autoSpaceDN w:val="0"/>
              <w:adjustRightInd w:val="0"/>
              <w:spacing w:after="0" w:line="240" w:lineRule="auto"/>
              <w:jc w:val="both"/>
              <w:rPr>
                <w:rFonts w:ascii="Times New Roman" w:eastAsia="Times New Roman" w:hAnsi="Times New Roman" w:cs="Times New Roman"/>
                <w:sz w:val="24"/>
                <w:szCs w:val="20"/>
                <w:lang w:val="uk-UA" w:eastAsia="ru-RU"/>
              </w:rPr>
            </w:pPr>
            <w:r w:rsidRPr="007B7622">
              <w:rPr>
                <w:rFonts w:ascii="Times New Roman" w:eastAsia="Times New Roman" w:hAnsi="Times New Roman" w:cs="Times New Roman"/>
                <w:sz w:val="24"/>
                <w:szCs w:val="20"/>
                <w:lang w:val="uk-UA" w:eastAsia="ru-RU"/>
              </w:rPr>
              <w:t xml:space="preserve">   інститут</w:t>
            </w:r>
            <w:r w:rsidRPr="007B7622">
              <w:rPr>
                <w:rFonts w:ascii="Times New Roman" w:eastAsia="Times New Roman" w:hAnsi="Times New Roman" w:cs="Times New Roman"/>
                <w:b/>
                <w:sz w:val="24"/>
                <w:szCs w:val="20"/>
                <w:lang w:val="uk-UA" w:eastAsia="ru-RU"/>
              </w:rPr>
              <w:t xml:space="preserve"> </w:t>
            </w:r>
            <w:r w:rsidRPr="007B7622">
              <w:rPr>
                <w:rFonts w:ascii="Times New Roman" w:eastAsia="Times New Roman" w:hAnsi="Times New Roman" w:cs="Times New Roman"/>
                <w:sz w:val="24"/>
                <w:szCs w:val="20"/>
                <w:lang w:val="uk-UA" w:eastAsia="ru-RU"/>
              </w:rPr>
              <w:t xml:space="preserve">імені </w:t>
            </w:r>
            <w:r w:rsidRPr="007B7622">
              <w:rPr>
                <w:rFonts w:ascii="Times New Roman" w:eastAsia="Times New Roman" w:hAnsi="Times New Roman" w:cs="Times New Roman"/>
                <w:b/>
                <w:sz w:val="24"/>
                <w:szCs w:val="20"/>
                <w:lang w:val="uk-UA" w:eastAsia="ru-RU"/>
              </w:rPr>
              <w:t xml:space="preserve"> </w:t>
            </w:r>
            <w:r w:rsidRPr="007B7622">
              <w:rPr>
                <w:rFonts w:ascii="Times New Roman" w:eastAsia="Times New Roman" w:hAnsi="Times New Roman" w:cs="Times New Roman"/>
                <w:sz w:val="24"/>
                <w:szCs w:val="20"/>
                <w:lang w:val="uk-UA" w:eastAsia="ru-RU"/>
              </w:rPr>
              <w:t xml:space="preserve">Ігоря Сікорського ” в особі     </w:t>
            </w:r>
          </w:p>
        </w:tc>
        <w:tc>
          <w:tcPr>
            <w:tcW w:w="4887" w:type="dxa"/>
            <w:tcBorders>
              <w:bottom w:val="single" w:sz="6" w:space="0" w:color="auto"/>
            </w:tcBorders>
          </w:tcPr>
          <w:p w14:paraId="3D603DB3" w14:textId="77777777" w:rsidR="00CA7F82" w:rsidRPr="007B7622" w:rsidRDefault="00CA7F82" w:rsidP="00CA7F82">
            <w:pPr>
              <w:keepNext/>
              <w:spacing w:after="0" w:line="240" w:lineRule="auto"/>
              <w:jc w:val="both"/>
              <w:outlineLvl w:val="0"/>
              <w:rPr>
                <w:rFonts w:ascii="Times New Roman" w:eastAsia="Times New Roman" w:hAnsi="Times New Roman" w:cs="Times New Roman"/>
                <w:bCs/>
                <w:sz w:val="24"/>
                <w:szCs w:val="20"/>
                <w:lang w:val="uk-UA" w:eastAsia="ru-RU"/>
              </w:rPr>
            </w:pPr>
            <w:bookmarkStart w:id="26" w:name="_Toc105957972"/>
            <w:r w:rsidRPr="007B7622">
              <w:rPr>
                <w:rFonts w:ascii="Times New Roman" w:eastAsia="Times New Roman" w:hAnsi="Times New Roman" w:cs="Times New Roman"/>
                <w:bCs/>
                <w:sz w:val="24"/>
                <w:szCs w:val="20"/>
                <w:lang w:val="uk-UA" w:eastAsia="ru-RU"/>
              </w:rPr>
              <w:t>декана ( директора )</w:t>
            </w:r>
            <w:bookmarkEnd w:id="26"/>
          </w:p>
        </w:tc>
      </w:tr>
    </w:tbl>
    <w:p w14:paraId="1976DCD4" w14:textId="77777777" w:rsidR="00CA7F82" w:rsidRPr="007B7622" w:rsidRDefault="00CA7F82" w:rsidP="00CA7F82">
      <w:pPr>
        <w:widowControl w:val="0"/>
        <w:autoSpaceDE w:val="0"/>
        <w:autoSpaceDN w:val="0"/>
        <w:adjustRightInd w:val="0"/>
        <w:spacing w:after="0" w:line="240" w:lineRule="auto"/>
        <w:jc w:val="both"/>
        <w:rPr>
          <w:rFonts w:ascii="Times New Roman" w:eastAsia="Times New Roman" w:hAnsi="Times New Roman" w:cs="Times New Roman"/>
          <w:b/>
          <w:sz w:val="24"/>
          <w:szCs w:val="20"/>
          <w:lang w:val="uk-UA" w:eastAsia="ru-RU"/>
        </w:rPr>
      </w:pPr>
      <w:r w:rsidRPr="007B7622">
        <w:rPr>
          <w:rFonts w:ascii="Times New Roman" w:eastAsia="Times New Roman" w:hAnsi="Times New Roman" w:cs="Times New Roman"/>
          <w:b/>
          <w:sz w:val="20"/>
          <w:szCs w:val="20"/>
          <w:lang w:val="uk-UA" w:eastAsia="ru-RU"/>
        </w:rPr>
        <w:t xml:space="preserve">                                                                          </w:t>
      </w:r>
      <w:r w:rsidRPr="007B7622">
        <w:rPr>
          <w:rFonts w:ascii="Times New Roman" w:eastAsia="Times New Roman" w:hAnsi="Times New Roman" w:cs="Times New Roman"/>
          <w:sz w:val="20"/>
          <w:szCs w:val="20"/>
          <w:lang w:val="uk-UA" w:eastAsia="ru-RU"/>
        </w:rPr>
        <w:t>(посада, прізвище</w:t>
      </w:r>
      <w:r w:rsidRPr="007B7622">
        <w:rPr>
          <w:rFonts w:ascii="Times New Roman" w:eastAsia="Times New Roman" w:hAnsi="Times New Roman" w:cs="Times New Roman"/>
          <w:bCs/>
          <w:sz w:val="20"/>
          <w:szCs w:val="20"/>
          <w:lang w:val="uk-UA" w:eastAsia="ru-RU"/>
        </w:rPr>
        <w:t xml:space="preserve">, </w:t>
      </w:r>
      <w:proofErr w:type="spellStart"/>
      <w:r w:rsidRPr="007B7622">
        <w:rPr>
          <w:rFonts w:ascii="Times New Roman" w:eastAsia="Times New Roman" w:hAnsi="Times New Roman" w:cs="Times New Roman"/>
          <w:bCs/>
          <w:sz w:val="20"/>
          <w:szCs w:val="20"/>
          <w:lang w:val="uk-UA" w:eastAsia="ru-RU"/>
        </w:rPr>
        <w:t>ім</w:t>
      </w:r>
      <w:proofErr w:type="spellEnd"/>
      <w:r w:rsidRPr="007B7622">
        <w:rPr>
          <w:rFonts w:ascii="Times New Roman" w:eastAsia="Times New Roman" w:hAnsi="Times New Roman" w:cs="Times New Roman"/>
          <w:bCs/>
          <w:sz w:val="20"/>
          <w:szCs w:val="20"/>
          <w:lang w:eastAsia="ru-RU"/>
        </w:rPr>
        <w:t>’</w:t>
      </w:r>
      <w:r w:rsidRPr="007B7622">
        <w:rPr>
          <w:rFonts w:ascii="Times New Roman" w:eastAsia="Times New Roman" w:hAnsi="Times New Roman" w:cs="Times New Roman"/>
          <w:bCs/>
          <w:sz w:val="20"/>
          <w:szCs w:val="20"/>
          <w:lang w:val="uk-UA" w:eastAsia="ru-RU"/>
        </w:rPr>
        <w:t>я, по-батькові</w:t>
      </w:r>
      <w:r w:rsidRPr="007B7622">
        <w:rPr>
          <w:rFonts w:ascii="Times New Roman" w:eastAsia="Times New Roman" w:hAnsi="Times New Roman" w:cs="Times New Roman"/>
          <w:b/>
          <w:sz w:val="20"/>
          <w:szCs w:val="20"/>
          <w:lang w:val="uk-UA" w:eastAsia="ru-RU"/>
        </w:rPr>
        <w:t>)</w:t>
      </w:r>
    </w:p>
    <w:tbl>
      <w:tblPr>
        <w:tblW w:w="10702" w:type="dxa"/>
        <w:tblLayout w:type="fixed"/>
        <w:tblCellMar>
          <w:left w:w="70" w:type="dxa"/>
          <w:right w:w="70" w:type="dxa"/>
        </w:tblCellMar>
        <w:tblLook w:val="0000" w:firstRow="0" w:lastRow="0" w:firstColumn="0" w:lastColumn="0" w:noHBand="0" w:noVBand="0"/>
      </w:tblPr>
      <w:tblGrid>
        <w:gridCol w:w="10702"/>
      </w:tblGrid>
      <w:tr w:rsidR="007B7622" w:rsidRPr="007B7622" w14:paraId="77A4FE21" w14:textId="77777777" w:rsidTr="00501496">
        <w:tc>
          <w:tcPr>
            <w:tcW w:w="10702" w:type="dxa"/>
          </w:tcPr>
          <w:p w14:paraId="000269E4" w14:textId="77777777" w:rsidR="00CA7F82" w:rsidRPr="007B7622" w:rsidRDefault="00CA7F82" w:rsidP="00CA7F82">
            <w:pPr>
              <w:widowControl w:val="0"/>
              <w:autoSpaceDE w:val="0"/>
              <w:autoSpaceDN w:val="0"/>
              <w:adjustRightInd w:val="0"/>
              <w:spacing w:after="0" w:line="240" w:lineRule="auto"/>
              <w:jc w:val="both"/>
              <w:rPr>
                <w:rFonts w:ascii="Times New Roman" w:eastAsia="Times New Roman" w:hAnsi="Times New Roman" w:cs="Times New Roman"/>
                <w:sz w:val="24"/>
                <w:szCs w:val="20"/>
                <w:lang w:val="uk-UA" w:eastAsia="ru-RU"/>
              </w:rPr>
            </w:pPr>
            <w:r w:rsidRPr="007B7622">
              <w:rPr>
                <w:rFonts w:ascii="Times New Roman" w:eastAsia="Times New Roman" w:hAnsi="Times New Roman" w:cs="Times New Roman"/>
                <w:sz w:val="24"/>
                <w:szCs w:val="20"/>
                <w:lang w:val="uk-UA" w:eastAsia="ru-RU"/>
              </w:rPr>
              <w:t xml:space="preserve">    діючого на підставі доручення ректора  №                                                 та ___________________</w:t>
            </w:r>
          </w:p>
        </w:tc>
      </w:tr>
    </w:tbl>
    <w:p w14:paraId="0FB641F0" w14:textId="77777777" w:rsidR="00CA7F82" w:rsidRPr="007B7622" w:rsidRDefault="00CA7F82" w:rsidP="00CA7F82">
      <w:pPr>
        <w:widowControl w:val="0"/>
        <w:autoSpaceDE w:val="0"/>
        <w:autoSpaceDN w:val="0"/>
        <w:adjustRightInd w:val="0"/>
        <w:spacing w:after="0" w:line="240" w:lineRule="auto"/>
        <w:jc w:val="both"/>
        <w:rPr>
          <w:rFonts w:ascii="Times New Roman" w:eastAsia="Times New Roman" w:hAnsi="Times New Roman" w:cs="Times New Roman"/>
          <w:sz w:val="24"/>
          <w:szCs w:val="20"/>
          <w:lang w:val="uk-UA" w:eastAsia="ru-RU"/>
        </w:rPr>
      </w:pPr>
      <w:r w:rsidRPr="007B7622">
        <w:rPr>
          <w:rFonts w:ascii="Times New Roman" w:eastAsia="Times New Roman" w:hAnsi="Times New Roman" w:cs="Times New Roman"/>
          <w:b/>
          <w:sz w:val="20"/>
          <w:szCs w:val="20"/>
          <w:lang w:val="uk-UA" w:eastAsia="ru-RU"/>
        </w:rPr>
        <w:t xml:space="preserve">                                                                                                           </w:t>
      </w:r>
    </w:p>
    <w:tbl>
      <w:tblPr>
        <w:tblW w:w="0" w:type="auto"/>
        <w:tblBorders>
          <w:bottom w:val="single" w:sz="6" w:space="0" w:color="auto"/>
        </w:tblBorders>
        <w:tblLayout w:type="fixed"/>
        <w:tblCellMar>
          <w:left w:w="70" w:type="dxa"/>
          <w:right w:w="70" w:type="dxa"/>
        </w:tblCellMar>
        <w:tblLook w:val="0000" w:firstRow="0" w:lastRow="0" w:firstColumn="0" w:lastColumn="0" w:noHBand="0" w:noVBand="0"/>
      </w:tblPr>
      <w:tblGrid>
        <w:gridCol w:w="10001"/>
      </w:tblGrid>
      <w:tr w:rsidR="007B7622" w:rsidRPr="007B7622" w14:paraId="16C76636" w14:textId="77777777" w:rsidTr="00501496">
        <w:trPr>
          <w:trHeight w:val="299"/>
        </w:trPr>
        <w:tc>
          <w:tcPr>
            <w:tcW w:w="10001" w:type="dxa"/>
          </w:tcPr>
          <w:p w14:paraId="5E0C3E85" w14:textId="66C3FB8E" w:rsidR="00CA7F82" w:rsidRPr="007B7622" w:rsidRDefault="00CA7F82" w:rsidP="00CA7F82">
            <w:pPr>
              <w:widowControl w:val="0"/>
              <w:autoSpaceDE w:val="0"/>
              <w:autoSpaceDN w:val="0"/>
              <w:adjustRightInd w:val="0"/>
              <w:spacing w:after="0" w:line="240" w:lineRule="auto"/>
              <w:jc w:val="both"/>
              <w:rPr>
                <w:rFonts w:ascii="Times New Roman" w:eastAsia="Times New Roman" w:hAnsi="Times New Roman" w:cs="Times New Roman"/>
                <w:b/>
                <w:sz w:val="24"/>
                <w:szCs w:val="20"/>
                <w:lang w:val="uk-UA" w:eastAsia="ru-RU"/>
              </w:rPr>
            </w:pPr>
            <w:r w:rsidRPr="007B7622">
              <w:rPr>
                <w:rFonts w:ascii="Times New Roman" w:eastAsia="Times New Roman" w:hAnsi="Times New Roman" w:cs="Times New Roman"/>
                <w:b/>
                <w:noProof/>
                <w:sz w:val="20"/>
                <w:szCs w:val="20"/>
                <w:lang w:val="uk-UA" w:eastAsia="uk-UA"/>
              </w:rPr>
              <mc:AlternateContent>
                <mc:Choice Requires="wps">
                  <w:drawing>
                    <wp:anchor distT="0" distB="0" distL="114300" distR="114300" simplePos="0" relativeHeight="251660288" behindDoc="0" locked="0" layoutInCell="1" allowOverlap="1" wp14:anchorId="41548775" wp14:editId="0A43D160">
                      <wp:simplePos x="0" y="0"/>
                      <wp:positionH relativeFrom="column">
                        <wp:posOffset>28575</wp:posOffset>
                      </wp:positionH>
                      <wp:positionV relativeFrom="paragraph">
                        <wp:posOffset>170180</wp:posOffset>
                      </wp:positionV>
                      <wp:extent cx="0" cy="0"/>
                      <wp:effectExtent l="5715" t="11430" r="13335" b="7620"/>
                      <wp:wrapNone/>
                      <wp:docPr id="2" name="Пряма сполучна ліні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7E71BB1C" id="Пряма сполучна лінія 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pt,13.4pt" to="2.25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"/>
                  </w:pict>
                </mc:Fallback>
              </mc:AlternateContent>
            </w:r>
          </w:p>
        </w:tc>
      </w:tr>
    </w:tbl>
    <w:p w14:paraId="7AA8DCB0" w14:textId="77777777" w:rsidR="00CA7F82" w:rsidRPr="007B7622" w:rsidRDefault="00CA7F82" w:rsidP="00CA7F82">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ru-RU"/>
        </w:rPr>
      </w:pPr>
      <w:r w:rsidRPr="007B7622">
        <w:rPr>
          <w:rFonts w:ascii="Times New Roman" w:eastAsia="Times New Roman" w:hAnsi="Times New Roman" w:cs="Times New Roman"/>
          <w:sz w:val="20"/>
          <w:szCs w:val="20"/>
          <w:lang w:val="uk-UA" w:eastAsia="ru-RU"/>
        </w:rPr>
        <w:t xml:space="preserve">                                                                (повна назва підприємства , установи, тощо)</w:t>
      </w:r>
    </w:p>
    <w:tbl>
      <w:tblPr>
        <w:tblW w:w="0" w:type="auto"/>
        <w:tblLayout w:type="fixed"/>
        <w:tblCellMar>
          <w:left w:w="70" w:type="dxa"/>
          <w:right w:w="70" w:type="dxa"/>
        </w:tblCellMar>
        <w:tblLook w:val="0000" w:firstRow="0" w:lastRow="0" w:firstColumn="0" w:lastColumn="0" w:noHBand="0" w:noVBand="0"/>
      </w:tblPr>
      <w:tblGrid>
        <w:gridCol w:w="1150"/>
        <w:gridCol w:w="6210"/>
        <w:gridCol w:w="2700"/>
      </w:tblGrid>
      <w:tr w:rsidR="007B7622" w:rsidRPr="007B7622" w14:paraId="3D3B68EF" w14:textId="77777777" w:rsidTr="00501496">
        <w:tc>
          <w:tcPr>
            <w:tcW w:w="1150" w:type="dxa"/>
          </w:tcPr>
          <w:p w14:paraId="3B27392F" w14:textId="77777777" w:rsidR="00CA7F82" w:rsidRPr="007B7622" w:rsidRDefault="00CA7F82" w:rsidP="00CA7F82">
            <w:pPr>
              <w:widowControl w:val="0"/>
              <w:autoSpaceDE w:val="0"/>
              <w:autoSpaceDN w:val="0"/>
              <w:adjustRightInd w:val="0"/>
              <w:spacing w:after="0" w:line="240" w:lineRule="auto"/>
              <w:jc w:val="both"/>
              <w:rPr>
                <w:rFonts w:ascii="Times New Roman" w:eastAsia="Times New Roman" w:hAnsi="Times New Roman" w:cs="Times New Roman"/>
                <w:sz w:val="24"/>
                <w:szCs w:val="20"/>
                <w:lang w:val="uk-UA" w:eastAsia="ru-RU"/>
              </w:rPr>
            </w:pPr>
            <w:r w:rsidRPr="007B7622">
              <w:rPr>
                <w:rFonts w:ascii="Times New Roman" w:eastAsia="Times New Roman" w:hAnsi="Times New Roman" w:cs="Times New Roman"/>
                <w:sz w:val="24"/>
                <w:szCs w:val="20"/>
                <w:lang w:val="uk-UA" w:eastAsia="ru-RU"/>
              </w:rPr>
              <w:t xml:space="preserve">   в особі,</w:t>
            </w:r>
          </w:p>
        </w:tc>
        <w:tc>
          <w:tcPr>
            <w:tcW w:w="6210" w:type="dxa"/>
            <w:tcBorders>
              <w:bottom w:val="single" w:sz="6" w:space="0" w:color="auto"/>
            </w:tcBorders>
          </w:tcPr>
          <w:p w14:paraId="6AC9939E" w14:textId="77777777" w:rsidR="00CA7F82" w:rsidRPr="007B7622" w:rsidRDefault="00CA7F82" w:rsidP="00CA7F82">
            <w:pPr>
              <w:widowControl w:val="0"/>
              <w:autoSpaceDE w:val="0"/>
              <w:autoSpaceDN w:val="0"/>
              <w:adjustRightInd w:val="0"/>
              <w:spacing w:after="0" w:line="240" w:lineRule="auto"/>
              <w:jc w:val="both"/>
              <w:rPr>
                <w:rFonts w:ascii="Times New Roman" w:eastAsia="Times New Roman" w:hAnsi="Times New Roman" w:cs="Times New Roman"/>
                <w:b/>
                <w:sz w:val="24"/>
                <w:szCs w:val="20"/>
                <w:lang w:val="uk-UA" w:eastAsia="ru-RU"/>
              </w:rPr>
            </w:pPr>
          </w:p>
        </w:tc>
        <w:tc>
          <w:tcPr>
            <w:tcW w:w="2700" w:type="dxa"/>
          </w:tcPr>
          <w:p w14:paraId="5231028B" w14:textId="77777777" w:rsidR="00CA7F82" w:rsidRPr="007B7622" w:rsidRDefault="00CA7F82" w:rsidP="00CA7F82">
            <w:pPr>
              <w:widowControl w:val="0"/>
              <w:autoSpaceDE w:val="0"/>
              <w:autoSpaceDN w:val="0"/>
              <w:adjustRightInd w:val="0"/>
              <w:spacing w:after="0" w:line="240" w:lineRule="auto"/>
              <w:jc w:val="both"/>
              <w:rPr>
                <w:rFonts w:ascii="Times New Roman" w:eastAsia="Times New Roman" w:hAnsi="Times New Roman" w:cs="Times New Roman"/>
                <w:sz w:val="24"/>
                <w:szCs w:val="20"/>
                <w:lang w:val="uk-UA" w:eastAsia="ru-RU"/>
              </w:rPr>
            </w:pPr>
            <w:r w:rsidRPr="007B7622">
              <w:rPr>
                <w:rFonts w:ascii="Times New Roman" w:eastAsia="Times New Roman" w:hAnsi="Times New Roman" w:cs="Times New Roman"/>
                <w:sz w:val="24"/>
                <w:szCs w:val="20"/>
                <w:lang w:val="uk-UA" w:eastAsia="ru-RU"/>
              </w:rPr>
              <w:t xml:space="preserve">    діючого на підставі</w:t>
            </w:r>
          </w:p>
        </w:tc>
      </w:tr>
    </w:tbl>
    <w:p w14:paraId="2B357BE2" w14:textId="77777777" w:rsidR="00CA7F82" w:rsidRPr="007B7622" w:rsidRDefault="00CA7F82" w:rsidP="00CA7F82">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ru-RU"/>
        </w:rPr>
      </w:pPr>
      <w:r w:rsidRPr="007B7622">
        <w:rPr>
          <w:rFonts w:ascii="Times New Roman" w:eastAsia="Times New Roman" w:hAnsi="Times New Roman" w:cs="Times New Roman"/>
          <w:b/>
          <w:sz w:val="20"/>
          <w:szCs w:val="20"/>
          <w:lang w:val="uk-UA" w:eastAsia="ru-RU"/>
        </w:rPr>
        <w:t xml:space="preserve">                                                                </w:t>
      </w:r>
      <w:r w:rsidRPr="007B7622">
        <w:rPr>
          <w:rFonts w:ascii="Times New Roman" w:eastAsia="Times New Roman" w:hAnsi="Times New Roman" w:cs="Times New Roman"/>
          <w:sz w:val="20"/>
          <w:szCs w:val="20"/>
          <w:lang w:val="uk-UA" w:eastAsia="ru-RU"/>
        </w:rPr>
        <w:t>(посада, прізвище, ім`я по-батькові)</w:t>
      </w:r>
    </w:p>
    <w:tbl>
      <w:tblPr>
        <w:tblW w:w="0" w:type="auto"/>
        <w:tblLayout w:type="fixed"/>
        <w:tblCellMar>
          <w:left w:w="70" w:type="dxa"/>
          <w:right w:w="70" w:type="dxa"/>
        </w:tblCellMar>
        <w:tblLook w:val="0000" w:firstRow="0" w:lastRow="0" w:firstColumn="0" w:lastColumn="0" w:noHBand="0" w:noVBand="0"/>
      </w:tblPr>
      <w:tblGrid>
        <w:gridCol w:w="7900"/>
        <w:gridCol w:w="2276"/>
      </w:tblGrid>
      <w:tr w:rsidR="007B7622" w:rsidRPr="007B7622" w14:paraId="7F95D1DB" w14:textId="77777777" w:rsidTr="00501496">
        <w:tc>
          <w:tcPr>
            <w:tcW w:w="7900" w:type="dxa"/>
            <w:tcBorders>
              <w:bottom w:val="single" w:sz="6" w:space="0" w:color="auto"/>
            </w:tcBorders>
          </w:tcPr>
          <w:p w14:paraId="3DDE4586" w14:textId="77777777" w:rsidR="00CA7F82" w:rsidRPr="007B7622" w:rsidRDefault="00CA7F82" w:rsidP="00CA7F82">
            <w:pPr>
              <w:widowControl w:val="0"/>
              <w:autoSpaceDE w:val="0"/>
              <w:autoSpaceDN w:val="0"/>
              <w:adjustRightInd w:val="0"/>
              <w:spacing w:after="0" w:line="240" w:lineRule="auto"/>
              <w:jc w:val="both"/>
              <w:rPr>
                <w:rFonts w:ascii="Times New Roman" w:eastAsia="Times New Roman" w:hAnsi="Times New Roman" w:cs="Times New Roman"/>
                <w:b/>
                <w:sz w:val="24"/>
                <w:szCs w:val="20"/>
                <w:lang w:val="uk-UA" w:eastAsia="ru-RU"/>
              </w:rPr>
            </w:pPr>
          </w:p>
        </w:tc>
        <w:tc>
          <w:tcPr>
            <w:tcW w:w="2276" w:type="dxa"/>
          </w:tcPr>
          <w:p w14:paraId="131DF6E8" w14:textId="77777777" w:rsidR="00CA7F82" w:rsidRPr="007B7622" w:rsidRDefault="00CA7F82" w:rsidP="00CA7F82">
            <w:pPr>
              <w:widowControl w:val="0"/>
              <w:autoSpaceDE w:val="0"/>
              <w:autoSpaceDN w:val="0"/>
              <w:adjustRightInd w:val="0"/>
              <w:spacing w:after="0" w:line="240" w:lineRule="auto"/>
              <w:jc w:val="both"/>
              <w:rPr>
                <w:rFonts w:ascii="Times New Roman" w:eastAsia="Times New Roman" w:hAnsi="Times New Roman" w:cs="Times New Roman"/>
                <w:sz w:val="24"/>
                <w:szCs w:val="20"/>
                <w:lang w:val="uk-UA" w:eastAsia="ru-RU"/>
              </w:rPr>
            </w:pPr>
            <w:r w:rsidRPr="007B7622">
              <w:rPr>
                <w:rFonts w:ascii="Times New Roman" w:eastAsia="Times New Roman" w:hAnsi="Times New Roman" w:cs="Times New Roman"/>
                <w:sz w:val="24"/>
                <w:szCs w:val="20"/>
                <w:lang w:val="uk-UA" w:eastAsia="ru-RU"/>
              </w:rPr>
              <w:t xml:space="preserve">   уклали договір:</w:t>
            </w:r>
          </w:p>
        </w:tc>
      </w:tr>
    </w:tbl>
    <w:p w14:paraId="31A0CBE0" w14:textId="77777777" w:rsidR="00CA7F82" w:rsidRPr="007B7622" w:rsidRDefault="00CA7F82" w:rsidP="00CA7F82">
      <w:pPr>
        <w:widowControl w:val="0"/>
        <w:autoSpaceDE w:val="0"/>
        <w:autoSpaceDN w:val="0"/>
        <w:adjustRightInd w:val="0"/>
        <w:spacing w:after="0" w:line="240" w:lineRule="auto"/>
        <w:jc w:val="both"/>
        <w:rPr>
          <w:rFonts w:ascii="Times New Roman" w:eastAsia="Times New Roman" w:hAnsi="Times New Roman" w:cs="Times New Roman"/>
          <w:b/>
          <w:sz w:val="24"/>
          <w:szCs w:val="20"/>
          <w:lang w:val="uk-UA" w:eastAsia="ru-RU"/>
        </w:rPr>
      </w:pPr>
    </w:p>
    <w:p w14:paraId="00BA1A09"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b/>
          <w:sz w:val="24"/>
          <w:szCs w:val="20"/>
          <w:lang w:val="uk-UA" w:eastAsia="ru-RU"/>
        </w:rPr>
      </w:pPr>
      <w:r w:rsidRPr="007B7622">
        <w:rPr>
          <w:rFonts w:ascii="Times New Roman" w:eastAsia="Times New Roman" w:hAnsi="Times New Roman" w:cs="Times New Roman"/>
          <w:b/>
          <w:sz w:val="24"/>
          <w:szCs w:val="20"/>
          <w:lang w:val="uk-UA" w:eastAsia="ru-RU"/>
        </w:rPr>
        <w:t>1. П І Д П Р И Є М С Т В О  зобов`язується:</w:t>
      </w:r>
    </w:p>
    <w:p w14:paraId="7E856D95" w14:textId="77777777" w:rsidR="00CA7F82" w:rsidRPr="007B7622" w:rsidRDefault="00CA7F82" w:rsidP="00CA7F82">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ru-RU"/>
        </w:rPr>
      </w:pPr>
      <w:r w:rsidRPr="007B7622">
        <w:rPr>
          <w:rFonts w:ascii="Times New Roman" w:eastAsia="Times New Roman" w:hAnsi="Times New Roman" w:cs="Times New Roman"/>
          <w:sz w:val="24"/>
          <w:szCs w:val="20"/>
          <w:lang w:val="uk-UA" w:eastAsia="ru-RU"/>
        </w:rPr>
        <w:t>1.1. Прийняти студентів на практику згідно з календарним планом:</w:t>
      </w:r>
      <w:r w:rsidRPr="007B7622">
        <w:rPr>
          <w:rFonts w:ascii="Times New Roman" w:eastAsia="Times New Roman" w:hAnsi="Times New Roman" w:cs="Times New Roman"/>
          <w:sz w:val="20"/>
          <w:szCs w:val="20"/>
          <w:lang w:val="uk-UA" w:eastAsia="ru-RU"/>
        </w:rPr>
        <w:t xml:space="preserve">  </w:t>
      </w:r>
      <w:r w:rsidRPr="007B7622">
        <w:rPr>
          <w:rFonts w:ascii="Times New Roman" w:eastAsia="Times New Roman" w:hAnsi="Times New Roman" w:cs="Times New Roman"/>
          <w:sz w:val="24"/>
          <w:szCs w:val="20"/>
          <w:lang w:val="uk-UA" w:eastAsia="ru-RU"/>
        </w:rPr>
        <w:t xml:space="preserve"> </w:t>
      </w:r>
    </w:p>
    <w:tbl>
      <w:tblPr>
        <w:tblW w:w="9899" w:type="dxa"/>
        <w:tblInd w:w="-307" w:type="dxa"/>
        <w:tblLayout w:type="fixed"/>
        <w:tblCellMar>
          <w:left w:w="70" w:type="dxa"/>
          <w:right w:w="70" w:type="dxa"/>
        </w:tblCellMar>
        <w:tblLook w:val="0000" w:firstRow="0" w:lastRow="0" w:firstColumn="0" w:lastColumn="0" w:noHBand="0" w:noVBand="0"/>
      </w:tblPr>
      <w:tblGrid>
        <w:gridCol w:w="1440"/>
        <w:gridCol w:w="2160"/>
        <w:gridCol w:w="730"/>
        <w:gridCol w:w="1187"/>
        <w:gridCol w:w="1143"/>
        <w:gridCol w:w="1170"/>
        <w:gridCol w:w="1061"/>
        <w:gridCol w:w="1008"/>
      </w:tblGrid>
      <w:tr w:rsidR="007B7622" w:rsidRPr="007B7622" w14:paraId="74E51BB8" w14:textId="77777777" w:rsidTr="00CA7F82">
        <w:tc>
          <w:tcPr>
            <w:tcW w:w="3600" w:type="dxa"/>
            <w:gridSpan w:val="2"/>
            <w:tcBorders>
              <w:top w:val="single" w:sz="18" w:space="0" w:color="auto"/>
              <w:left w:val="single" w:sz="18" w:space="0" w:color="auto"/>
              <w:bottom w:val="single" w:sz="6" w:space="0" w:color="auto"/>
            </w:tcBorders>
          </w:tcPr>
          <w:p w14:paraId="5FC9F4AC"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7B7622">
              <w:rPr>
                <w:rFonts w:ascii="Times New Roman" w:eastAsia="Times New Roman" w:hAnsi="Times New Roman" w:cs="Times New Roman"/>
                <w:szCs w:val="20"/>
                <w:lang w:val="uk-UA" w:eastAsia="ru-RU"/>
              </w:rPr>
              <w:t>Спеціальність</w:t>
            </w:r>
          </w:p>
        </w:tc>
        <w:tc>
          <w:tcPr>
            <w:tcW w:w="730" w:type="dxa"/>
            <w:tcBorders>
              <w:top w:val="single" w:sz="18" w:space="0" w:color="auto"/>
              <w:left w:val="single" w:sz="6" w:space="0" w:color="auto"/>
              <w:right w:val="single" w:sz="6" w:space="0" w:color="auto"/>
            </w:tcBorders>
          </w:tcPr>
          <w:p w14:paraId="61BC667D"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7B7622">
              <w:rPr>
                <w:rFonts w:ascii="Times New Roman" w:eastAsia="Times New Roman" w:hAnsi="Times New Roman" w:cs="Times New Roman"/>
                <w:szCs w:val="20"/>
                <w:lang w:val="uk-UA" w:eastAsia="ru-RU"/>
              </w:rPr>
              <w:t>Курс</w:t>
            </w:r>
          </w:p>
        </w:tc>
        <w:tc>
          <w:tcPr>
            <w:tcW w:w="1187" w:type="dxa"/>
            <w:tcBorders>
              <w:top w:val="single" w:sz="18" w:space="0" w:color="auto"/>
              <w:left w:val="nil"/>
              <w:right w:val="single" w:sz="6" w:space="0" w:color="auto"/>
            </w:tcBorders>
          </w:tcPr>
          <w:p w14:paraId="13B4BADB"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7B7622">
              <w:rPr>
                <w:rFonts w:ascii="Times New Roman" w:eastAsia="Times New Roman" w:hAnsi="Times New Roman" w:cs="Times New Roman"/>
                <w:szCs w:val="20"/>
                <w:lang w:val="uk-UA" w:eastAsia="ru-RU"/>
              </w:rPr>
              <w:t>Вид</w:t>
            </w:r>
          </w:p>
        </w:tc>
        <w:tc>
          <w:tcPr>
            <w:tcW w:w="2313" w:type="dxa"/>
            <w:gridSpan w:val="2"/>
            <w:tcBorders>
              <w:top w:val="single" w:sz="18" w:space="0" w:color="auto"/>
              <w:left w:val="nil"/>
            </w:tcBorders>
          </w:tcPr>
          <w:p w14:paraId="17711730"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7B7622">
              <w:rPr>
                <w:rFonts w:ascii="Times New Roman" w:eastAsia="Times New Roman" w:hAnsi="Times New Roman" w:cs="Times New Roman"/>
                <w:szCs w:val="20"/>
                <w:lang w:val="uk-UA" w:eastAsia="ru-RU"/>
              </w:rPr>
              <w:t>Кількість</w:t>
            </w:r>
          </w:p>
        </w:tc>
        <w:tc>
          <w:tcPr>
            <w:tcW w:w="2069" w:type="dxa"/>
            <w:gridSpan w:val="2"/>
            <w:tcBorders>
              <w:top w:val="single" w:sz="18" w:space="0" w:color="auto"/>
              <w:left w:val="single" w:sz="6" w:space="0" w:color="auto"/>
              <w:right w:val="single" w:sz="18" w:space="0" w:color="auto"/>
            </w:tcBorders>
          </w:tcPr>
          <w:p w14:paraId="689345AE"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7B7622">
              <w:rPr>
                <w:rFonts w:ascii="Times New Roman" w:eastAsia="Times New Roman" w:hAnsi="Times New Roman" w:cs="Times New Roman"/>
                <w:szCs w:val="20"/>
                <w:lang w:val="uk-UA" w:eastAsia="ru-RU"/>
              </w:rPr>
              <w:t>Термін</w:t>
            </w:r>
          </w:p>
        </w:tc>
      </w:tr>
      <w:tr w:rsidR="007B7622" w:rsidRPr="007B7622" w14:paraId="63AB0AD5" w14:textId="77777777" w:rsidTr="00CA7F82">
        <w:tc>
          <w:tcPr>
            <w:tcW w:w="1440" w:type="dxa"/>
            <w:tcBorders>
              <w:left w:val="single" w:sz="18" w:space="0" w:color="auto"/>
              <w:right w:val="single" w:sz="6" w:space="0" w:color="auto"/>
            </w:tcBorders>
          </w:tcPr>
          <w:p w14:paraId="1465572F"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7B7622">
              <w:rPr>
                <w:rFonts w:ascii="Times New Roman" w:eastAsia="Times New Roman" w:hAnsi="Times New Roman" w:cs="Times New Roman"/>
                <w:szCs w:val="20"/>
                <w:lang w:val="uk-UA" w:eastAsia="ru-RU"/>
              </w:rPr>
              <w:t>шифр</w:t>
            </w:r>
          </w:p>
        </w:tc>
        <w:tc>
          <w:tcPr>
            <w:tcW w:w="2160" w:type="dxa"/>
            <w:tcBorders>
              <w:left w:val="nil"/>
              <w:right w:val="single" w:sz="6" w:space="0" w:color="auto"/>
            </w:tcBorders>
          </w:tcPr>
          <w:p w14:paraId="0ECE6AF0"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7B7622">
              <w:rPr>
                <w:rFonts w:ascii="Times New Roman" w:eastAsia="Times New Roman" w:hAnsi="Times New Roman" w:cs="Times New Roman"/>
                <w:szCs w:val="20"/>
                <w:lang w:val="uk-UA" w:eastAsia="ru-RU"/>
              </w:rPr>
              <w:t>назва</w:t>
            </w:r>
          </w:p>
        </w:tc>
        <w:tc>
          <w:tcPr>
            <w:tcW w:w="730" w:type="dxa"/>
            <w:tcBorders>
              <w:left w:val="nil"/>
              <w:right w:val="single" w:sz="6" w:space="0" w:color="auto"/>
            </w:tcBorders>
          </w:tcPr>
          <w:p w14:paraId="1FE929E5"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left w:val="nil"/>
              <w:right w:val="single" w:sz="6" w:space="0" w:color="auto"/>
            </w:tcBorders>
          </w:tcPr>
          <w:p w14:paraId="4EF8EC37"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7B7622">
              <w:rPr>
                <w:rFonts w:ascii="Times New Roman" w:eastAsia="Times New Roman" w:hAnsi="Times New Roman" w:cs="Times New Roman"/>
                <w:szCs w:val="20"/>
                <w:lang w:val="uk-UA" w:eastAsia="ru-RU"/>
              </w:rPr>
              <w:t>практики</w:t>
            </w:r>
          </w:p>
        </w:tc>
        <w:tc>
          <w:tcPr>
            <w:tcW w:w="2313" w:type="dxa"/>
            <w:gridSpan w:val="2"/>
            <w:tcBorders>
              <w:left w:val="nil"/>
              <w:bottom w:val="single" w:sz="6" w:space="0" w:color="auto"/>
            </w:tcBorders>
          </w:tcPr>
          <w:p w14:paraId="3E8AD265"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7B7622">
              <w:rPr>
                <w:rFonts w:ascii="Times New Roman" w:eastAsia="Times New Roman" w:hAnsi="Times New Roman" w:cs="Times New Roman"/>
                <w:szCs w:val="20"/>
                <w:lang w:val="uk-UA" w:eastAsia="ru-RU"/>
              </w:rPr>
              <w:t>студентів</w:t>
            </w:r>
          </w:p>
        </w:tc>
        <w:tc>
          <w:tcPr>
            <w:tcW w:w="2069" w:type="dxa"/>
            <w:gridSpan w:val="2"/>
            <w:tcBorders>
              <w:left w:val="single" w:sz="6" w:space="0" w:color="auto"/>
              <w:bottom w:val="single" w:sz="6" w:space="0" w:color="auto"/>
              <w:right w:val="single" w:sz="18" w:space="0" w:color="auto"/>
            </w:tcBorders>
          </w:tcPr>
          <w:p w14:paraId="6EB6536A"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7B7622">
              <w:rPr>
                <w:rFonts w:ascii="Times New Roman" w:eastAsia="Times New Roman" w:hAnsi="Times New Roman" w:cs="Times New Roman"/>
                <w:szCs w:val="20"/>
                <w:lang w:val="uk-UA" w:eastAsia="ru-RU"/>
              </w:rPr>
              <w:t>практики</w:t>
            </w:r>
          </w:p>
        </w:tc>
      </w:tr>
      <w:tr w:rsidR="007B7622" w:rsidRPr="007B7622" w14:paraId="6A52E944" w14:textId="77777777" w:rsidTr="00CA7F82">
        <w:tc>
          <w:tcPr>
            <w:tcW w:w="1440" w:type="dxa"/>
            <w:tcBorders>
              <w:left w:val="single" w:sz="18" w:space="0" w:color="auto"/>
              <w:right w:val="single" w:sz="6" w:space="0" w:color="auto"/>
            </w:tcBorders>
          </w:tcPr>
          <w:p w14:paraId="33CB7B00"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left w:val="nil"/>
              <w:right w:val="single" w:sz="6" w:space="0" w:color="auto"/>
            </w:tcBorders>
          </w:tcPr>
          <w:p w14:paraId="203A7EE0"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left w:val="nil"/>
              <w:right w:val="single" w:sz="6" w:space="0" w:color="auto"/>
            </w:tcBorders>
          </w:tcPr>
          <w:p w14:paraId="7F2222F9"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left w:val="nil"/>
              <w:right w:val="single" w:sz="6" w:space="0" w:color="auto"/>
            </w:tcBorders>
          </w:tcPr>
          <w:p w14:paraId="5BA4B539"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left w:val="nil"/>
            </w:tcBorders>
          </w:tcPr>
          <w:p w14:paraId="58C934D5"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7B7622">
              <w:rPr>
                <w:rFonts w:ascii="Times New Roman" w:eastAsia="Times New Roman" w:hAnsi="Times New Roman" w:cs="Times New Roman"/>
                <w:szCs w:val="20"/>
                <w:lang w:val="uk-UA" w:eastAsia="ru-RU"/>
              </w:rPr>
              <w:t>заявлено</w:t>
            </w:r>
          </w:p>
        </w:tc>
        <w:tc>
          <w:tcPr>
            <w:tcW w:w="1170" w:type="dxa"/>
            <w:tcBorders>
              <w:left w:val="single" w:sz="6" w:space="0" w:color="auto"/>
              <w:right w:val="single" w:sz="6" w:space="0" w:color="auto"/>
            </w:tcBorders>
          </w:tcPr>
          <w:p w14:paraId="39FCA326"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7B7622">
              <w:rPr>
                <w:rFonts w:ascii="Times New Roman" w:eastAsia="Times New Roman" w:hAnsi="Times New Roman" w:cs="Times New Roman"/>
                <w:szCs w:val="20"/>
                <w:lang w:val="uk-UA" w:eastAsia="ru-RU"/>
              </w:rPr>
              <w:t>прийнято</w:t>
            </w:r>
          </w:p>
        </w:tc>
        <w:tc>
          <w:tcPr>
            <w:tcW w:w="1061" w:type="dxa"/>
            <w:tcBorders>
              <w:left w:val="nil"/>
            </w:tcBorders>
          </w:tcPr>
          <w:p w14:paraId="2C0BC57E"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7B7622">
              <w:rPr>
                <w:rFonts w:ascii="Times New Roman" w:eastAsia="Times New Roman" w:hAnsi="Times New Roman" w:cs="Times New Roman"/>
                <w:szCs w:val="20"/>
                <w:lang w:val="uk-UA" w:eastAsia="ru-RU"/>
              </w:rPr>
              <w:t>початок</w:t>
            </w:r>
          </w:p>
        </w:tc>
        <w:tc>
          <w:tcPr>
            <w:tcW w:w="1008" w:type="dxa"/>
            <w:tcBorders>
              <w:left w:val="single" w:sz="6" w:space="0" w:color="auto"/>
              <w:right w:val="single" w:sz="18" w:space="0" w:color="auto"/>
            </w:tcBorders>
          </w:tcPr>
          <w:p w14:paraId="5AA440B3"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7B7622">
              <w:rPr>
                <w:rFonts w:ascii="Times New Roman" w:eastAsia="Times New Roman" w:hAnsi="Times New Roman" w:cs="Times New Roman"/>
                <w:szCs w:val="20"/>
                <w:lang w:val="uk-UA" w:eastAsia="ru-RU"/>
              </w:rPr>
              <w:t>кінець</w:t>
            </w:r>
          </w:p>
        </w:tc>
      </w:tr>
      <w:tr w:rsidR="007B7622" w:rsidRPr="007B7622" w14:paraId="4C59E025" w14:textId="77777777" w:rsidTr="00CA7F82">
        <w:tc>
          <w:tcPr>
            <w:tcW w:w="1440" w:type="dxa"/>
            <w:tcBorders>
              <w:top w:val="single" w:sz="18" w:space="0" w:color="auto"/>
              <w:left w:val="single" w:sz="18" w:space="0" w:color="auto"/>
              <w:bottom w:val="single" w:sz="18" w:space="0" w:color="auto"/>
              <w:right w:val="single" w:sz="6" w:space="0" w:color="auto"/>
            </w:tcBorders>
          </w:tcPr>
          <w:p w14:paraId="09CBD888"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7B7622">
              <w:rPr>
                <w:rFonts w:ascii="Times New Roman" w:eastAsia="Times New Roman" w:hAnsi="Times New Roman" w:cs="Times New Roman"/>
                <w:szCs w:val="20"/>
                <w:lang w:val="uk-UA" w:eastAsia="ru-RU"/>
              </w:rPr>
              <w:t>1</w:t>
            </w:r>
          </w:p>
        </w:tc>
        <w:tc>
          <w:tcPr>
            <w:tcW w:w="2160" w:type="dxa"/>
            <w:tcBorders>
              <w:top w:val="single" w:sz="18" w:space="0" w:color="auto"/>
              <w:left w:val="nil"/>
              <w:bottom w:val="single" w:sz="18" w:space="0" w:color="auto"/>
              <w:right w:val="single" w:sz="6" w:space="0" w:color="auto"/>
            </w:tcBorders>
          </w:tcPr>
          <w:p w14:paraId="6C3E926D"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7B7622">
              <w:rPr>
                <w:rFonts w:ascii="Times New Roman" w:eastAsia="Times New Roman" w:hAnsi="Times New Roman" w:cs="Times New Roman"/>
                <w:szCs w:val="20"/>
                <w:lang w:val="uk-UA" w:eastAsia="ru-RU"/>
              </w:rPr>
              <w:t>2</w:t>
            </w:r>
          </w:p>
        </w:tc>
        <w:tc>
          <w:tcPr>
            <w:tcW w:w="730" w:type="dxa"/>
            <w:tcBorders>
              <w:top w:val="single" w:sz="18" w:space="0" w:color="auto"/>
              <w:left w:val="nil"/>
              <w:bottom w:val="single" w:sz="18" w:space="0" w:color="auto"/>
              <w:right w:val="single" w:sz="6" w:space="0" w:color="auto"/>
            </w:tcBorders>
          </w:tcPr>
          <w:p w14:paraId="37844234"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7B7622">
              <w:rPr>
                <w:rFonts w:ascii="Times New Roman" w:eastAsia="Times New Roman" w:hAnsi="Times New Roman" w:cs="Times New Roman"/>
                <w:szCs w:val="20"/>
                <w:lang w:val="uk-UA" w:eastAsia="ru-RU"/>
              </w:rPr>
              <w:t>3</w:t>
            </w:r>
          </w:p>
        </w:tc>
        <w:tc>
          <w:tcPr>
            <w:tcW w:w="1187" w:type="dxa"/>
            <w:tcBorders>
              <w:top w:val="single" w:sz="18" w:space="0" w:color="auto"/>
              <w:left w:val="nil"/>
              <w:bottom w:val="single" w:sz="18" w:space="0" w:color="auto"/>
              <w:right w:val="single" w:sz="6" w:space="0" w:color="auto"/>
            </w:tcBorders>
          </w:tcPr>
          <w:p w14:paraId="67ECA03A"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7B7622">
              <w:rPr>
                <w:rFonts w:ascii="Times New Roman" w:eastAsia="Times New Roman" w:hAnsi="Times New Roman" w:cs="Times New Roman"/>
                <w:szCs w:val="20"/>
                <w:lang w:val="uk-UA" w:eastAsia="ru-RU"/>
              </w:rPr>
              <w:t>4</w:t>
            </w:r>
          </w:p>
        </w:tc>
        <w:tc>
          <w:tcPr>
            <w:tcW w:w="1143" w:type="dxa"/>
            <w:tcBorders>
              <w:top w:val="single" w:sz="18" w:space="0" w:color="auto"/>
              <w:left w:val="nil"/>
              <w:bottom w:val="single" w:sz="18" w:space="0" w:color="auto"/>
            </w:tcBorders>
          </w:tcPr>
          <w:p w14:paraId="7BCBBB04"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7B7622">
              <w:rPr>
                <w:rFonts w:ascii="Times New Roman" w:eastAsia="Times New Roman" w:hAnsi="Times New Roman" w:cs="Times New Roman"/>
                <w:szCs w:val="20"/>
                <w:lang w:val="uk-UA" w:eastAsia="ru-RU"/>
              </w:rPr>
              <w:t>5</w:t>
            </w:r>
          </w:p>
        </w:tc>
        <w:tc>
          <w:tcPr>
            <w:tcW w:w="1170" w:type="dxa"/>
            <w:tcBorders>
              <w:top w:val="single" w:sz="18" w:space="0" w:color="auto"/>
              <w:left w:val="single" w:sz="6" w:space="0" w:color="auto"/>
              <w:bottom w:val="single" w:sz="18" w:space="0" w:color="auto"/>
              <w:right w:val="single" w:sz="6" w:space="0" w:color="auto"/>
            </w:tcBorders>
          </w:tcPr>
          <w:p w14:paraId="51D28283"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7B7622">
              <w:rPr>
                <w:rFonts w:ascii="Times New Roman" w:eastAsia="Times New Roman" w:hAnsi="Times New Roman" w:cs="Times New Roman"/>
                <w:szCs w:val="20"/>
                <w:lang w:val="uk-UA" w:eastAsia="ru-RU"/>
              </w:rPr>
              <w:t>6</w:t>
            </w:r>
          </w:p>
        </w:tc>
        <w:tc>
          <w:tcPr>
            <w:tcW w:w="1061" w:type="dxa"/>
            <w:tcBorders>
              <w:top w:val="single" w:sz="18" w:space="0" w:color="auto"/>
              <w:left w:val="nil"/>
              <w:bottom w:val="single" w:sz="18" w:space="0" w:color="auto"/>
            </w:tcBorders>
          </w:tcPr>
          <w:p w14:paraId="13E5B163"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7B7622">
              <w:rPr>
                <w:rFonts w:ascii="Times New Roman" w:eastAsia="Times New Roman" w:hAnsi="Times New Roman" w:cs="Times New Roman"/>
                <w:szCs w:val="20"/>
                <w:lang w:val="uk-UA" w:eastAsia="ru-RU"/>
              </w:rPr>
              <w:t>7</w:t>
            </w:r>
          </w:p>
        </w:tc>
        <w:tc>
          <w:tcPr>
            <w:tcW w:w="1008" w:type="dxa"/>
            <w:tcBorders>
              <w:top w:val="single" w:sz="18" w:space="0" w:color="auto"/>
              <w:left w:val="single" w:sz="6" w:space="0" w:color="auto"/>
              <w:bottom w:val="single" w:sz="18" w:space="0" w:color="auto"/>
              <w:right w:val="single" w:sz="18" w:space="0" w:color="auto"/>
            </w:tcBorders>
          </w:tcPr>
          <w:p w14:paraId="6DD2D59D"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7B7622">
              <w:rPr>
                <w:rFonts w:ascii="Times New Roman" w:eastAsia="Times New Roman" w:hAnsi="Times New Roman" w:cs="Times New Roman"/>
                <w:szCs w:val="20"/>
                <w:lang w:val="uk-UA" w:eastAsia="ru-RU"/>
              </w:rPr>
              <w:t>8</w:t>
            </w:r>
          </w:p>
        </w:tc>
      </w:tr>
      <w:tr w:rsidR="007B7622" w:rsidRPr="007B7622" w14:paraId="0CEA94EB" w14:textId="77777777" w:rsidTr="00CA7F82">
        <w:tc>
          <w:tcPr>
            <w:tcW w:w="1440" w:type="dxa"/>
            <w:tcBorders>
              <w:left w:val="single" w:sz="6" w:space="0" w:color="auto"/>
              <w:right w:val="single" w:sz="6" w:space="0" w:color="auto"/>
            </w:tcBorders>
          </w:tcPr>
          <w:p w14:paraId="2EF8CBE0"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left w:val="nil"/>
              <w:right w:val="single" w:sz="6" w:space="0" w:color="auto"/>
            </w:tcBorders>
          </w:tcPr>
          <w:p w14:paraId="19B22173"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left w:val="nil"/>
              <w:right w:val="single" w:sz="6" w:space="0" w:color="auto"/>
            </w:tcBorders>
          </w:tcPr>
          <w:p w14:paraId="61BA00C8"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left w:val="nil"/>
              <w:right w:val="single" w:sz="6" w:space="0" w:color="auto"/>
            </w:tcBorders>
          </w:tcPr>
          <w:p w14:paraId="37BCE7DA"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left w:val="nil"/>
            </w:tcBorders>
          </w:tcPr>
          <w:p w14:paraId="65175EF3"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left w:val="single" w:sz="6" w:space="0" w:color="auto"/>
              <w:right w:val="single" w:sz="6" w:space="0" w:color="auto"/>
            </w:tcBorders>
          </w:tcPr>
          <w:p w14:paraId="4CA2786D"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left w:val="nil"/>
            </w:tcBorders>
          </w:tcPr>
          <w:p w14:paraId="0FF2D9DF"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left w:val="single" w:sz="6" w:space="0" w:color="auto"/>
              <w:right w:val="single" w:sz="6" w:space="0" w:color="auto"/>
            </w:tcBorders>
          </w:tcPr>
          <w:p w14:paraId="729D058B"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7B7622" w:rsidRPr="007B7622" w14:paraId="470E8062" w14:textId="77777777" w:rsidTr="00CA7F82">
        <w:tc>
          <w:tcPr>
            <w:tcW w:w="1440" w:type="dxa"/>
            <w:tcBorders>
              <w:top w:val="single" w:sz="6" w:space="0" w:color="auto"/>
              <w:left w:val="single" w:sz="6" w:space="0" w:color="auto"/>
              <w:bottom w:val="single" w:sz="6" w:space="0" w:color="auto"/>
              <w:right w:val="single" w:sz="6" w:space="0" w:color="auto"/>
            </w:tcBorders>
          </w:tcPr>
          <w:p w14:paraId="1E5FB2BF"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top w:val="single" w:sz="6" w:space="0" w:color="auto"/>
              <w:left w:val="nil"/>
              <w:bottom w:val="single" w:sz="6" w:space="0" w:color="auto"/>
              <w:right w:val="single" w:sz="6" w:space="0" w:color="auto"/>
            </w:tcBorders>
          </w:tcPr>
          <w:p w14:paraId="585905C7"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top w:val="single" w:sz="6" w:space="0" w:color="auto"/>
              <w:left w:val="nil"/>
              <w:bottom w:val="single" w:sz="6" w:space="0" w:color="auto"/>
              <w:right w:val="single" w:sz="6" w:space="0" w:color="auto"/>
            </w:tcBorders>
          </w:tcPr>
          <w:p w14:paraId="6A3F8C91"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top w:val="single" w:sz="6" w:space="0" w:color="auto"/>
              <w:left w:val="nil"/>
              <w:bottom w:val="single" w:sz="6" w:space="0" w:color="auto"/>
              <w:right w:val="single" w:sz="6" w:space="0" w:color="auto"/>
            </w:tcBorders>
          </w:tcPr>
          <w:p w14:paraId="23007862"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top w:val="single" w:sz="6" w:space="0" w:color="auto"/>
              <w:left w:val="nil"/>
              <w:bottom w:val="single" w:sz="6" w:space="0" w:color="auto"/>
            </w:tcBorders>
          </w:tcPr>
          <w:p w14:paraId="64171C0B"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top w:val="single" w:sz="6" w:space="0" w:color="auto"/>
              <w:left w:val="single" w:sz="6" w:space="0" w:color="auto"/>
              <w:bottom w:val="single" w:sz="6" w:space="0" w:color="auto"/>
              <w:right w:val="single" w:sz="6" w:space="0" w:color="auto"/>
            </w:tcBorders>
          </w:tcPr>
          <w:p w14:paraId="659BC708"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top w:val="single" w:sz="6" w:space="0" w:color="auto"/>
              <w:left w:val="nil"/>
              <w:bottom w:val="single" w:sz="6" w:space="0" w:color="auto"/>
            </w:tcBorders>
          </w:tcPr>
          <w:p w14:paraId="242F7379"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top w:val="single" w:sz="6" w:space="0" w:color="auto"/>
              <w:left w:val="single" w:sz="6" w:space="0" w:color="auto"/>
              <w:bottom w:val="single" w:sz="6" w:space="0" w:color="auto"/>
              <w:right w:val="single" w:sz="6" w:space="0" w:color="auto"/>
            </w:tcBorders>
          </w:tcPr>
          <w:p w14:paraId="4B6D9C35"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7B7622" w:rsidRPr="007B7622" w14:paraId="1D63C659" w14:textId="77777777" w:rsidTr="00CA7F82">
        <w:tc>
          <w:tcPr>
            <w:tcW w:w="1440" w:type="dxa"/>
            <w:tcBorders>
              <w:left w:val="single" w:sz="6" w:space="0" w:color="auto"/>
              <w:right w:val="single" w:sz="6" w:space="0" w:color="auto"/>
            </w:tcBorders>
          </w:tcPr>
          <w:p w14:paraId="1260155B"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left w:val="nil"/>
              <w:right w:val="single" w:sz="6" w:space="0" w:color="auto"/>
            </w:tcBorders>
          </w:tcPr>
          <w:p w14:paraId="0B20112A"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left w:val="nil"/>
              <w:right w:val="single" w:sz="6" w:space="0" w:color="auto"/>
            </w:tcBorders>
          </w:tcPr>
          <w:p w14:paraId="683F2836"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left w:val="nil"/>
              <w:right w:val="single" w:sz="6" w:space="0" w:color="auto"/>
            </w:tcBorders>
          </w:tcPr>
          <w:p w14:paraId="59F6830C"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left w:val="nil"/>
            </w:tcBorders>
          </w:tcPr>
          <w:p w14:paraId="610E3E9F"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left w:val="single" w:sz="6" w:space="0" w:color="auto"/>
              <w:right w:val="single" w:sz="6" w:space="0" w:color="auto"/>
            </w:tcBorders>
          </w:tcPr>
          <w:p w14:paraId="7A853CBD"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left w:val="nil"/>
            </w:tcBorders>
          </w:tcPr>
          <w:p w14:paraId="64781CD6"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left w:val="single" w:sz="6" w:space="0" w:color="auto"/>
              <w:right w:val="single" w:sz="6" w:space="0" w:color="auto"/>
            </w:tcBorders>
          </w:tcPr>
          <w:p w14:paraId="6EF73972"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7B7622" w:rsidRPr="007B7622" w14:paraId="563C3844" w14:textId="77777777" w:rsidTr="00CA7F82">
        <w:tc>
          <w:tcPr>
            <w:tcW w:w="1440" w:type="dxa"/>
            <w:tcBorders>
              <w:top w:val="single" w:sz="6" w:space="0" w:color="auto"/>
              <w:left w:val="single" w:sz="6" w:space="0" w:color="auto"/>
              <w:bottom w:val="single" w:sz="6" w:space="0" w:color="auto"/>
              <w:right w:val="single" w:sz="6" w:space="0" w:color="auto"/>
            </w:tcBorders>
          </w:tcPr>
          <w:p w14:paraId="17BD0898"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top w:val="single" w:sz="6" w:space="0" w:color="auto"/>
              <w:left w:val="nil"/>
              <w:bottom w:val="single" w:sz="6" w:space="0" w:color="auto"/>
              <w:right w:val="single" w:sz="6" w:space="0" w:color="auto"/>
            </w:tcBorders>
          </w:tcPr>
          <w:p w14:paraId="49FF74E7"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top w:val="single" w:sz="6" w:space="0" w:color="auto"/>
              <w:left w:val="nil"/>
              <w:bottom w:val="single" w:sz="6" w:space="0" w:color="auto"/>
              <w:right w:val="single" w:sz="6" w:space="0" w:color="auto"/>
            </w:tcBorders>
          </w:tcPr>
          <w:p w14:paraId="683498E8"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top w:val="single" w:sz="6" w:space="0" w:color="auto"/>
              <w:left w:val="nil"/>
              <w:bottom w:val="single" w:sz="6" w:space="0" w:color="auto"/>
              <w:right w:val="single" w:sz="6" w:space="0" w:color="auto"/>
            </w:tcBorders>
          </w:tcPr>
          <w:p w14:paraId="44DAF810"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top w:val="single" w:sz="6" w:space="0" w:color="auto"/>
              <w:left w:val="nil"/>
              <w:bottom w:val="single" w:sz="6" w:space="0" w:color="auto"/>
            </w:tcBorders>
          </w:tcPr>
          <w:p w14:paraId="1F6B5A5A"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top w:val="single" w:sz="6" w:space="0" w:color="auto"/>
              <w:left w:val="single" w:sz="6" w:space="0" w:color="auto"/>
              <w:bottom w:val="single" w:sz="6" w:space="0" w:color="auto"/>
              <w:right w:val="single" w:sz="6" w:space="0" w:color="auto"/>
            </w:tcBorders>
          </w:tcPr>
          <w:p w14:paraId="7475EEAE"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top w:val="single" w:sz="6" w:space="0" w:color="auto"/>
              <w:left w:val="nil"/>
              <w:bottom w:val="single" w:sz="6" w:space="0" w:color="auto"/>
            </w:tcBorders>
          </w:tcPr>
          <w:p w14:paraId="6B528E0E"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top w:val="single" w:sz="6" w:space="0" w:color="auto"/>
              <w:left w:val="single" w:sz="6" w:space="0" w:color="auto"/>
              <w:bottom w:val="single" w:sz="6" w:space="0" w:color="auto"/>
              <w:right w:val="single" w:sz="6" w:space="0" w:color="auto"/>
            </w:tcBorders>
          </w:tcPr>
          <w:p w14:paraId="5920B13C"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7B7622" w:rsidRPr="007B7622" w14:paraId="0A7144D4" w14:textId="77777777" w:rsidTr="00CA7F82">
        <w:tc>
          <w:tcPr>
            <w:tcW w:w="1440" w:type="dxa"/>
            <w:tcBorders>
              <w:left w:val="single" w:sz="6" w:space="0" w:color="auto"/>
              <w:right w:val="single" w:sz="6" w:space="0" w:color="auto"/>
            </w:tcBorders>
          </w:tcPr>
          <w:p w14:paraId="5F477100"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left w:val="nil"/>
              <w:right w:val="single" w:sz="6" w:space="0" w:color="auto"/>
            </w:tcBorders>
          </w:tcPr>
          <w:p w14:paraId="52C70735"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left w:val="nil"/>
              <w:right w:val="single" w:sz="6" w:space="0" w:color="auto"/>
            </w:tcBorders>
          </w:tcPr>
          <w:p w14:paraId="386C5FE9"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left w:val="nil"/>
              <w:right w:val="single" w:sz="6" w:space="0" w:color="auto"/>
            </w:tcBorders>
          </w:tcPr>
          <w:p w14:paraId="30A83773"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left w:val="nil"/>
            </w:tcBorders>
          </w:tcPr>
          <w:p w14:paraId="40640D65"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left w:val="single" w:sz="6" w:space="0" w:color="auto"/>
              <w:right w:val="single" w:sz="6" w:space="0" w:color="auto"/>
            </w:tcBorders>
          </w:tcPr>
          <w:p w14:paraId="5962B4A1"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left w:val="nil"/>
            </w:tcBorders>
          </w:tcPr>
          <w:p w14:paraId="3AB875A1"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left w:val="single" w:sz="6" w:space="0" w:color="auto"/>
              <w:right w:val="single" w:sz="6" w:space="0" w:color="auto"/>
            </w:tcBorders>
          </w:tcPr>
          <w:p w14:paraId="518585F7"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7B7622" w:rsidRPr="007B7622" w14:paraId="04D1DB09" w14:textId="77777777" w:rsidTr="00CA7F82">
        <w:tc>
          <w:tcPr>
            <w:tcW w:w="1440" w:type="dxa"/>
            <w:tcBorders>
              <w:top w:val="single" w:sz="6" w:space="0" w:color="auto"/>
              <w:left w:val="single" w:sz="6" w:space="0" w:color="auto"/>
              <w:bottom w:val="single" w:sz="6" w:space="0" w:color="auto"/>
              <w:right w:val="single" w:sz="6" w:space="0" w:color="auto"/>
            </w:tcBorders>
          </w:tcPr>
          <w:p w14:paraId="366A224D"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top w:val="single" w:sz="6" w:space="0" w:color="auto"/>
              <w:left w:val="nil"/>
              <w:bottom w:val="single" w:sz="6" w:space="0" w:color="auto"/>
              <w:right w:val="single" w:sz="6" w:space="0" w:color="auto"/>
            </w:tcBorders>
          </w:tcPr>
          <w:p w14:paraId="20B2C109"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top w:val="single" w:sz="6" w:space="0" w:color="auto"/>
              <w:left w:val="nil"/>
              <w:bottom w:val="single" w:sz="6" w:space="0" w:color="auto"/>
              <w:right w:val="single" w:sz="6" w:space="0" w:color="auto"/>
            </w:tcBorders>
          </w:tcPr>
          <w:p w14:paraId="04A440AD"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top w:val="single" w:sz="6" w:space="0" w:color="auto"/>
              <w:left w:val="nil"/>
              <w:bottom w:val="single" w:sz="6" w:space="0" w:color="auto"/>
              <w:right w:val="single" w:sz="6" w:space="0" w:color="auto"/>
            </w:tcBorders>
          </w:tcPr>
          <w:p w14:paraId="2C51EE7D"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top w:val="single" w:sz="6" w:space="0" w:color="auto"/>
              <w:left w:val="nil"/>
              <w:bottom w:val="single" w:sz="6" w:space="0" w:color="auto"/>
            </w:tcBorders>
          </w:tcPr>
          <w:p w14:paraId="5E36E961"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top w:val="single" w:sz="6" w:space="0" w:color="auto"/>
              <w:left w:val="single" w:sz="6" w:space="0" w:color="auto"/>
              <w:bottom w:val="single" w:sz="6" w:space="0" w:color="auto"/>
              <w:right w:val="single" w:sz="6" w:space="0" w:color="auto"/>
            </w:tcBorders>
          </w:tcPr>
          <w:p w14:paraId="7BA42260"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top w:val="single" w:sz="6" w:space="0" w:color="auto"/>
              <w:left w:val="nil"/>
              <w:bottom w:val="single" w:sz="6" w:space="0" w:color="auto"/>
            </w:tcBorders>
          </w:tcPr>
          <w:p w14:paraId="62C7AB8B"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top w:val="single" w:sz="6" w:space="0" w:color="auto"/>
              <w:left w:val="single" w:sz="6" w:space="0" w:color="auto"/>
              <w:bottom w:val="single" w:sz="6" w:space="0" w:color="auto"/>
              <w:right w:val="single" w:sz="6" w:space="0" w:color="auto"/>
            </w:tcBorders>
          </w:tcPr>
          <w:p w14:paraId="210CD847"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7B7622" w:rsidRPr="007B7622" w14:paraId="2B6812A8" w14:textId="77777777" w:rsidTr="00CA7F82">
        <w:tc>
          <w:tcPr>
            <w:tcW w:w="1440" w:type="dxa"/>
            <w:tcBorders>
              <w:left w:val="single" w:sz="6" w:space="0" w:color="auto"/>
              <w:right w:val="single" w:sz="6" w:space="0" w:color="auto"/>
            </w:tcBorders>
          </w:tcPr>
          <w:p w14:paraId="01CCA770"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left w:val="nil"/>
              <w:right w:val="single" w:sz="6" w:space="0" w:color="auto"/>
            </w:tcBorders>
          </w:tcPr>
          <w:p w14:paraId="23402BE3"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left w:val="nil"/>
              <w:right w:val="single" w:sz="6" w:space="0" w:color="auto"/>
            </w:tcBorders>
          </w:tcPr>
          <w:p w14:paraId="6FE05FC8"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left w:val="nil"/>
              <w:right w:val="single" w:sz="6" w:space="0" w:color="auto"/>
            </w:tcBorders>
          </w:tcPr>
          <w:p w14:paraId="0DC774F8"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left w:val="nil"/>
            </w:tcBorders>
          </w:tcPr>
          <w:p w14:paraId="37DF0491"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left w:val="single" w:sz="6" w:space="0" w:color="auto"/>
              <w:right w:val="single" w:sz="6" w:space="0" w:color="auto"/>
            </w:tcBorders>
          </w:tcPr>
          <w:p w14:paraId="01BF0A8B"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left w:val="nil"/>
            </w:tcBorders>
          </w:tcPr>
          <w:p w14:paraId="19041E23"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left w:val="single" w:sz="6" w:space="0" w:color="auto"/>
              <w:right w:val="single" w:sz="6" w:space="0" w:color="auto"/>
            </w:tcBorders>
          </w:tcPr>
          <w:p w14:paraId="4E04DB90"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7B7622" w:rsidRPr="007B7622" w14:paraId="06F19826" w14:textId="77777777" w:rsidTr="00CA7F82">
        <w:tc>
          <w:tcPr>
            <w:tcW w:w="1440" w:type="dxa"/>
            <w:tcBorders>
              <w:top w:val="single" w:sz="6" w:space="0" w:color="auto"/>
              <w:left w:val="single" w:sz="6" w:space="0" w:color="auto"/>
              <w:right w:val="single" w:sz="6" w:space="0" w:color="auto"/>
            </w:tcBorders>
          </w:tcPr>
          <w:p w14:paraId="52A08DB9"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top w:val="single" w:sz="6" w:space="0" w:color="auto"/>
              <w:left w:val="nil"/>
              <w:right w:val="single" w:sz="6" w:space="0" w:color="auto"/>
            </w:tcBorders>
          </w:tcPr>
          <w:p w14:paraId="7469D21D"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top w:val="single" w:sz="6" w:space="0" w:color="auto"/>
              <w:left w:val="nil"/>
              <w:right w:val="single" w:sz="6" w:space="0" w:color="auto"/>
            </w:tcBorders>
          </w:tcPr>
          <w:p w14:paraId="1AAE8F8F"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top w:val="single" w:sz="6" w:space="0" w:color="auto"/>
              <w:left w:val="nil"/>
              <w:right w:val="single" w:sz="6" w:space="0" w:color="auto"/>
            </w:tcBorders>
          </w:tcPr>
          <w:p w14:paraId="35C61F84"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top w:val="single" w:sz="6" w:space="0" w:color="auto"/>
              <w:left w:val="nil"/>
            </w:tcBorders>
          </w:tcPr>
          <w:p w14:paraId="0CB3D822"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top w:val="single" w:sz="6" w:space="0" w:color="auto"/>
              <w:left w:val="single" w:sz="6" w:space="0" w:color="auto"/>
              <w:right w:val="single" w:sz="6" w:space="0" w:color="auto"/>
            </w:tcBorders>
          </w:tcPr>
          <w:p w14:paraId="6A774746"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top w:val="single" w:sz="6" w:space="0" w:color="auto"/>
              <w:left w:val="nil"/>
            </w:tcBorders>
          </w:tcPr>
          <w:p w14:paraId="7CF627BC"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top w:val="single" w:sz="6" w:space="0" w:color="auto"/>
              <w:left w:val="single" w:sz="6" w:space="0" w:color="auto"/>
              <w:right w:val="single" w:sz="6" w:space="0" w:color="auto"/>
            </w:tcBorders>
          </w:tcPr>
          <w:p w14:paraId="0A5F594D"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7B7622" w:rsidRPr="007B7622" w14:paraId="5D8D931D" w14:textId="77777777" w:rsidTr="00CA7F82">
        <w:tc>
          <w:tcPr>
            <w:tcW w:w="1440" w:type="dxa"/>
            <w:tcBorders>
              <w:top w:val="single" w:sz="6" w:space="0" w:color="auto"/>
              <w:left w:val="single" w:sz="6" w:space="0" w:color="auto"/>
              <w:bottom w:val="single" w:sz="6" w:space="0" w:color="auto"/>
              <w:right w:val="single" w:sz="6" w:space="0" w:color="auto"/>
            </w:tcBorders>
          </w:tcPr>
          <w:p w14:paraId="7D668D9E"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top w:val="single" w:sz="6" w:space="0" w:color="auto"/>
              <w:left w:val="nil"/>
              <w:bottom w:val="single" w:sz="6" w:space="0" w:color="auto"/>
              <w:right w:val="single" w:sz="6" w:space="0" w:color="auto"/>
            </w:tcBorders>
          </w:tcPr>
          <w:p w14:paraId="6253DFDB"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top w:val="single" w:sz="6" w:space="0" w:color="auto"/>
              <w:left w:val="nil"/>
              <w:bottom w:val="single" w:sz="6" w:space="0" w:color="auto"/>
              <w:right w:val="single" w:sz="6" w:space="0" w:color="auto"/>
            </w:tcBorders>
          </w:tcPr>
          <w:p w14:paraId="46BFBF55"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top w:val="single" w:sz="6" w:space="0" w:color="auto"/>
              <w:left w:val="nil"/>
              <w:bottom w:val="single" w:sz="6" w:space="0" w:color="auto"/>
              <w:right w:val="single" w:sz="6" w:space="0" w:color="auto"/>
            </w:tcBorders>
          </w:tcPr>
          <w:p w14:paraId="451BF380"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top w:val="single" w:sz="6" w:space="0" w:color="auto"/>
              <w:left w:val="nil"/>
              <w:bottom w:val="single" w:sz="6" w:space="0" w:color="auto"/>
            </w:tcBorders>
          </w:tcPr>
          <w:p w14:paraId="5C594440"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top w:val="single" w:sz="6" w:space="0" w:color="auto"/>
              <w:left w:val="single" w:sz="6" w:space="0" w:color="auto"/>
              <w:bottom w:val="single" w:sz="6" w:space="0" w:color="auto"/>
              <w:right w:val="single" w:sz="6" w:space="0" w:color="auto"/>
            </w:tcBorders>
          </w:tcPr>
          <w:p w14:paraId="679C216A"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top w:val="single" w:sz="6" w:space="0" w:color="auto"/>
              <w:left w:val="nil"/>
              <w:bottom w:val="single" w:sz="6" w:space="0" w:color="auto"/>
            </w:tcBorders>
          </w:tcPr>
          <w:p w14:paraId="6BBADB5D"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top w:val="single" w:sz="6" w:space="0" w:color="auto"/>
              <w:left w:val="single" w:sz="6" w:space="0" w:color="auto"/>
              <w:bottom w:val="single" w:sz="6" w:space="0" w:color="auto"/>
              <w:right w:val="single" w:sz="6" w:space="0" w:color="auto"/>
            </w:tcBorders>
          </w:tcPr>
          <w:p w14:paraId="7A7E6249"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7B7622" w:rsidRPr="007B7622" w14:paraId="60D523EC" w14:textId="77777777" w:rsidTr="00CA7F82">
        <w:tc>
          <w:tcPr>
            <w:tcW w:w="1440" w:type="dxa"/>
            <w:tcBorders>
              <w:top w:val="single" w:sz="6" w:space="0" w:color="auto"/>
              <w:left w:val="single" w:sz="6" w:space="0" w:color="auto"/>
              <w:bottom w:val="single" w:sz="6" w:space="0" w:color="auto"/>
              <w:right w:val="single" w:sz="6" w:space="0" w:color="auto"/>
            </w:tcBorders>
          </w:tcPr>
          <w:p w14:paraId="1B519E79"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top w:val="single" w:sz="6" w:space="0" w:color="auto"/>
              <w:left w:val="nil"/>
              <w:bottom w:val="single" w:sz="6" w:space="0" w:color="auto"/>
              <w:right w:val="single" w:sz="6" w:space="0" w:color="auto"/>
            </w:tcBorders>
          </w:tcPr>
          <w:p w14:paraId="253940C1"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top w:val="single" w:sz="6" w:space="0" w:color="auto"/>
              <w:left w:val="nil"/>
              <w:bottom w:val="single" w:sz="6" w:space="0" w:color="auto"/>
              <w:right w:val="single" w:sz="6" w:space="0" w:color="auto"/>
            </w:tcBorders>
          </w:tcPr>
          <w:p w14:paraId="2075F9D1"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top w:val="single" w:sz="6" w:space="0" w:color="auto"/>
              <w:left w:val="nil"/>
              <w:bottom w:val="single" w:sz="6" w:space="0" w:color="auto"/>
              <w:right w:val="single" w:sz="6" w:space="0" w:color="auto"/>
            </w:tcBorders>
          </w:tcPr>
          <w:p w14:paraId="68FD8843"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top w:val="single" w:sz="6" w:space="0" w:color="auto"/>
              <w:left w:val="nil"/>
              <w:bottom w:val="single" w:sz="6" w:space="0" w:color="auto"/>
            </w:tcBorders>
          </w:tcPr>
          <w:p w14:paraId="61615B2A"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top w:val="single" w:sz="6" w:space="0" w:color="auto"/>
              <w:left w:val="single" w:sz="6" w:space="0" w:color="auto"/>
              <w:bottom w:val="single" w:sz="6" w:space="0" w:color="auto"/>
              <w:right w:val="single" w:sz="6" w:space="0" w:color="auto"/>
            </w:tcBorders>
          </w:tcPr>
          <w:p w14:paraId="6EF33884"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top w:val="single" w:sz="6" w:space="0" w:color="auto"/>
              <w:left w:val="nil"/>
              <w:bottom w:val="single" w:sz="6" w:space="0" w:color="auto"/>
            </w:tcBorders>
          </w:tcPr>
          <w:p w14:paraId="03CC0D21"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top w:val="single" w:sz="6" w:space="0" w:color="auto"/>
              <w:left w:val="single" w:sz="6" w:space="0" w:color="auto"/>
              <w:bottom w:val="single" w:sz="6" w:space="0" w:color="auto"/>
              <w:right w:val="single" w:sz="6" w:space="0" w:color="auto"/>
            </w:tcBorders>
          </w:tcPr>
          <w:p w14:paraId="46205120"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7B7622" w:rsidRPr="007B7622" w14:paraId="4666C2E5" w14:textId="77777777" w:rsidTr="00CA7F82">
        <w:tc>
          <w:tcPr>
            <w:tcW w:w="1440" w:type="dxa"/>
            <w:tcBorders>
              <w:top w:val="single" w:sz="6" w:space="0" w:color="auto"/>
              <w:left w:val="single" w:sz="6" w:space="0" w:color="auto"/>
              <w:bottom w:val="single" w:sz="6" w:space="0" w:color="auto"/>
              <w:right w:val="single" w:sz="6" w:space="0" w:color="auto"/>
            </w:tcBorders>
          </w:tcPr>
          <w:p w14:paraId="6BCFF2C4"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top w:val="single" w:sz="6" w:space="0" w:color="auto"/>
              <w:left w:val="nil"/>
              <w:bottom w:val="single" w:sz="6" w:space="0" w:color="auto"/>
              <w:right w:val="single" w:sz="6" w:space="0" w:color="auto"/>
            </w:tcBorders>
          </w:tcPr>
          <w:p w14:paraId="23A147D6"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top w:val="single" w:sz="6" w:space="0" w:color="auto"/>
              <w:left w:val="nil"/>
              <w:bottom w:val="single" w:sz="6" w:space="0" w:color="auto"/>
              <w:right w:val="single" w:sz="6" w:space="0" w:color="auto"/>
            </w:tcBorders>
          </w:tcPr>
          <w:p w14:paraId="7D4D8F51"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top w:val="single" w:sz="6" w:space="0" w:color="auto"/>
              <w:left w:val="nil"/>
              <w:bottom w:val="single" w:sz="6" w:space="0" w:color="auto"/>
              <w:right w:val="single" w:sz="6" w:space="0" w:color="auto"/>
            </w:tcBorders>
          </w:tcPr>
          <w:p w14:paraId="23800792"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top w:val="single" w:sz="6" w:space="0" w:color="auto"/>
              <w:left w:val="nil"/>
              <w:bottom w:val="single" w:sz="6" w:space="0" w:color="auto"/>
            </w:tcBorders>
          </w:tcPr>
          <w:p w14:paraId="01AF2A4F"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top w:val="single" w:sz="6" w:space="0" w:color="auto"/>
              <w:left w:val="single" w:sz="6" w:space="0" w:color="auto"/>
              <w:bottom w:val="single" w:sz="6" w:space="0" w:color="auto"/>
              <w:right w:val="single" w:sz="6" w:space="0" w:color="auto"/>
            </w:tcBorders>
          </w:tcPr>
          <w:p w14:paraId="37F6CA01"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top w:val="single" w:sz="6" w:space="0" w:color="auto"/>
              <w:left w:val="nil"/>
              <w:bottom w:val="single" w:sz="6" w:space="0" w:color="auto"/>
            </w:tcBorders>
          </w:tcPr>
          <w:p w14:paraId="11B04FC7"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top w:val="single" w:sz="6" w:space="0" w:color="auto"/>
              <w:left w:val="single" w:sz="6" w:space="0" w:color="auto"/>
              <w:bottom w:val="single" w:sz="6" w:space="0" w:color="auto"/>
              <w:right w:val="single" w:sz="6" w:space="0" w:color="auto"/>
            </w:tcBorders>
          </w:tcPr>
          <w:p w14:paraId="33F12D61"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7B7622" w:rsidRPr="007B7622" w14:paraId="64F49993" w14:textId="77777777" w:rsidTr="00CA7F82">
        <w:tc>
          <w:tcPr>
            <w:tcW w:w="1440" w:type="dxa"/>
            <w:tcBorders>
              <w:top w:val="single" w:sz="6" w:space="0" w:color="auto"/>
              <w:left w:val="single" w:sz="6" w:space="0" w:color="auto"/>
              <w:bottom w:val="single" w:sz="6" w:space="0" w:color="auto"/>
              <w:right w:val="single" w:sz="6" w:space="0" w:color="auto"/>
            </w:tcBorders>
          </w:tcPr>
          <w:p w14:paraId="6F4FB12B"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top w:val="single" w:sz="6" w:space="0" w:color="auto"/>
              <w:left w:val="nil"/>
              <w:bottom w:val="single" w:sz="6" w:space="0" w:color="auto"/>
              <w:right w:val="single" w:sz="6" w:space="0" w:color="auto"/>
            </w:tcBorders>
          </w:tcPr>
          <w:p w14:paraId="5F4CA0A0"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top w:val="single" w:sz="6" w:space="0" w:color="auto"/>
              <w:left w:val="nil"/>
              <w:bottom w:val="single" w:sz="6" w:space="0" w:color="auto"/>
              <w:right w:val="single" w:sz="6" w:space="0" w:color="auto"/>
            </w:tcBorders>
          </w:tcPr>
          <w:p w14:paraId="19BB0A72"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top w:val="single" w:sz="6" w:space="0" w:color="auto"/>
              <w:left w:val="nil"/>
              <w:bottom w:val="single" w:sz="6" w:space="0" w:color="auto"/>
              <w:right w:val="single" w:sz="6" w:space="0" w:color="auto"/>
            </w:tcBorders>
          </w:tcPr>
          <w:p w14:paraId="378C759B"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top w:val="single" w:sz="6" w:space="0" w:color="auto"/>
              <w:left w:val="nil"/>
              <w:bottom w:val="single" w:sz="6" w:space="0" w:color="auto"/>
            </w:tcBorders>
          </w:tcPr>
          <w:p w14:paraId="22888C02"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top w:val="single" w:sz="6" w:space="0" w:color="auto"/>
              <w:left w:val="single" w:sz="6" w:space="0" w:color="auto"/>
              <w:bottom w:val="single" w:sz="6" w:space="0" w:color="auto"/>
              <w:right w:val="single" w:sz="6" w:space="0" w:color="auto"/>
            </w:tcBorders>
          </w:tcPr>
          <w:p w14:paraId="6B6FF441"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top w:val="single" w:sz="6" w:space="0" w:color="auto"/>
              <w:left w:val="nil"/>
              <w:bottom w:val="single" w:sz="6" w:space="0" w:color="auto"/>
            </w:tcBorders>
          </w:tcPr>
          <w:p w14:paraId="40FA3F0D"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top w:val="single" w:sz="6" w:space="0" w:color="auto"/>
              <w:left w:val="single" w:sz="6" w:space="0" w:color="auto"/>
              <w:bottom w:val="single" w:sz="6" w:space="0" w:color="auto"/>
              <w:right w:val="single" w:sz="6" w:space="0" w:color="auto"/>
            </w:tcBorders>
          </w:tcPr>
          <w:p w14:paraId="5B519CAE"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7B7622" w:rsidRPr="007B7622" w14:paraId="71BE6AD0" w14:textId="77777777" w:rsidTr="00CA7F82">
        <w:tc>
          <w:tcPr>
            <w:tcW w:w="1440" w:type="dxa"/>
            <w:tcBorders>
              <w:top w:val="single" w:sz="6" w:space="0" w:color="auto"/>
              <w:left w:val="single" w:sz="6" w:space="0" w:color="auto"/>
              <w:bottom w:val="single" w:sz="6" w:space="0" w:color="auto"/>
              <w:right w:val="single" w:sz="6" w:space="0" w:color="auto"/>
            </w:tcBorders>
          </w:tcPr>
          <w:p w14:paraId="16B4787E"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top w:val="single" w:sz="6" w:space="0" w:color="auto"/>
              <w:left w:val="nil"/>
              <w:bottom w:val="single" w:sz="6" w:space="0" w:color="auto"/>
              <w:right w:val="single" w:sz="6" w:space="0" w:color="auto"/>
            </w:tcBorders>
          </w:tcPr>
          <w:p w14:paraId="247F3651"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top w:val="single" w:sz="6" w:space="0" w:color="auto"/>
              <w:left w:val="nil"/>
              <w:bottom w:val="single" w:sz="6" w:space="0" w:color="auto"/>
              <w:right w:val="single" w:sz="6" w:space="0" w:color="auto"/>
            </w:tcBorders>
          </w:tcPr>
          <w:p w14:paraId="3F539246"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top w:val="single" w:sz="6" w:space="0" w:color="auto"/>
              <w:left w:val="nil"/>
              <w:bottom w:val="single" w:sz="6" w:space="0" w:color="auto"/>
              <w:right w:val="single" w:sz="6" w:space="0" w:color="auto"/>
            </w:tcBorders>
          </w:tcPr>
          <w:p w14:paraId="041F60E6"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top w:val="single" w:sz="6" w:space="0" w:color="auto"/>
              <w:left w:val="nil"/>
              <w:bottom w:val="single" w:sz="6" w:space="0" w:color="auto"/>
            </w:tcBorders>
          </w:tcPr>
          <w:p w14:paraId="42D50663"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top w:val="single" w:sz="6" w:space="0" w:color="auto"/>
              <w:left w:val="single" w:sz="6" w:space="0" w:color="auto"/>
              <w:bottom w:val="single" w:sz="6" w:space="0" w:color="auto"/>
              <w:right w:val="single" w:sz="6" w:space="0" w:color="auto"/>
            </w:tcBorders>
          </w:tcPr>
          <w:p w14:paraId="0162CB9A"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top w:val="single" w:sz="6" w:space="0" w:color="auto"/>
              <w:left w:val="nil"/>
              <w:bottom w:val="single" w:sz="6" w:space="0" w:color="auto"/>
            </w:tcBorders>
          </w:tcPr>
          <w:p w14:paraId="462978EF"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top w:val="single" w:sz="6" w:space="0" w:color="auto"/>
              <w:left w:val="single" w:sz="6" w:space="0" w:color="auto"/>
              <w:bottom w:val="single" w:sz="6" w:space="0" w:color="auto"/>
              <w:right w:val="single" w:sz="6" w:space="0" w:color="auto"/>
            </w:tcBorders>
          </w:tcPr>
          <w:p w14:paraId="40114630"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7B7622" w:rsidRPr="007B7622" w14:paraId="4B3A35F2" w14:textId="77777777" w:rsidTr="00CA7F82">
        <w:tc>
          <w:tcPr>
            <w:tcW w:w="1440" w:type="dxa"/>
            <w:tcBorders>
              <w:top w:val="single" w:sz="6" w:space="0" w:color="auto"/>
              <w:left w:val="single" w:sz="6" w:space="0" w:color="auto"/>
              <w:bottom w:val="single" w:sz="6" w:space="0" w:color="auto"/>
              <w:right w:val="single" w:sz="6" w:space="0" w:color="auto"/>
            </w:tcBorders>
          </w:tcPr>
          <w:p w14:paraId="3114A36D"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top w:val="single" w:sz="6" w:space="0" w:color="auto"/>
              <w:left w:val="nil"/>
              <w:bottom w:val="single" w:sz="6" w:space="0" w:color="auto"/>
              <w:right w:val="single" w:sz="6" w:space="0" w:color="auto"/>
            </w:tcBorders>
          </w:tcPr>
          <w:p w14:paraId="7FCE5BCB"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top w:val="single" w:sz="6" w:space="0" w:color="auto"/>
              <w:left w:val="nil"/>
              <w:bottom w:val="single" w:sz="6" w:space="0" w:color="auto"/>
              <w:right w:val="single" w:sz="6" w:space="0" w:color="auto"/>
            </w:tcBorders>
          </w:tcPr>
          <w:p w14:paraId="2AA47ABA"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top w:val="single" w:sz="6" w:space="0" w:color="auto"/>
              <w:left w:val="nil"/>
              <w:bottom w:val="single" w:sz="6" w:space="0" w:color="auto"/>
              <w:right w:val="single" w:sz="6" w:space="0" w:color="auto"/>
            </w:tcBorders>
          </w:tcPr>
          <w:p w14:paraId="0304EE57"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top w:val="single" w:sz="6" w:space="0" w:color="auto"/>
              <w:left w:val="nil"/>
              <w:bottom w:val="single" w:sz="6" w:space="0" w:color="auto"/>
            </w:tcBorders>
          </w:tcPr>
          <w:p w14:paraId="6F383EFE"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top w:val="single" w:sz="6" w:space="0" w:color="auto"/>
              <w:left w:val="single" w:sz="6" w:space="0" w:color="auto"/>
              <w:bottom w:val="single" w:sz="6" w:space="0" w:color="auto"/>
              <w:right w:val="single" w:sz="6" w:space="0" w:color="auto"/>
            </w:tcBorders>
          </w:tcPr>
          <w:p w14:paraId="5BD589BD"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top w:val="single" w:sz="6" w:space="0" w:color="auto"/>
              <w:left w:val="nil"/>
              <w:bottom w:val="single" w:sz="6" w:space="0" w:color="auto"/>
            </w:tcBorders>
          </w:tcPr>
          <w:p w14:paraId="2A1204FB"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top w:val="single" w:sz="6" w:space="0" w:color="auto"/>
              <w:left w:val="single" w:sz="6" w:space="0" w:color="auto"/>
              <w:bottom w:val="single" w:sz="6" w:space="0" w:color="auto"/>
              <w:right w:val="single" w:sz="6" w:space="0" w:color="auto"/>
            </w:tcBorders>
          </w:tcPr>
          <w:p w14:paraId="1055EB8D"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7B7622" w:rsidRPr="007B7622" w14:paraId="05EED158" w14:textId="77777777" w:rsidTr="00CA7F82">
        <w:tc>
          <w:tcPr>
            <w:tcW w:w="1440" w:type="dxa"/>
            <w:tcBorders>
              <w:top w:val="single" w:sz="6" w:space="0" w:color="auto"/>
              <w:left w:val="single" w:sz="6" w:space="0" w:color="auto"/>
              <w:bottom w:val="single" w:sz="6" w:space="0" w:color="auto"/>
              <w:right w:val="single" w:sz="6" w:space="0" w:color="auto"/>
            </w:tcBorders>
          </w:tcPr>
          <w:p w14:paraId="133467D3"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top w:val="single" w:sz="6" w:space="0" w:color="auto"/>
              <w:left w:val="nil"/>
              <w:bottom w:val="single" w:sz="6" w:space="0" w:color="auto"/>
              <w:right w:val="single" w:sz="6" w:space="0" w:color="auto"/>
            </w:tcBorders>
          </w:tcPr>
          <w:p w14:paraId="5C7FB423"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top w:val="single" w:sz="6" w:space="0" w:color="auto"/>
              <w:left w:val="nil"/>
              <w:bottom w:val="single" w:sz="6" w:space="0" w:color="auto"/>
              <w:right w:val="single" w:sz="6" w:space="0" w:color="auto"/>
            </w:tcBorders>
          </w:tcPr>
          <w:p w14:paraId="2A2E7C2E"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top w:val="single" w:sz="6" w:space="0" w:color="auto"/>
              <w:left w:val="nil"/>
              <w:bottom w:val="single" w:sz="6" w:space="0" w:color="auto"/>
              <w:right w:val="single" w:sz="6" w:space="0" w:color="auto"/>
            </w:tcBorders>
          </w:tcPr>
          <w:p w14:paraId="545EC5E7"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top w:val="single" w:sz="6" w:space="0" w:color="auto"/>
              <w:left w:val="nil"/>
              <w:bottom w:val="single" w:sz="6" w:space="0" w:color="auto"/>
            </w:tcBorders>
          </w:tcPr>
          <w:p w14:paraId="52DB1CE9"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top w:val="single" w:sz="6" w:space="0" w:color="auto"/>
              <w:left w:val="single" w:sz="6" w:space="0" w:color="auto"/>
              <w:bottom w:val="single" w:sz="6" w:space="0" w:color="auto"/>
              <w:right w:val="single" w:sz="6" w:space="0" w:color="auto"/>
            </w:tcBorders>
          </w:tcPr>
          <w:p w14:paraId="3AF1095C"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top w:val="single" w:sz="6" w:space="0" w:color="auto"/>
              <w:left w:val="nil"/>
              <w:bottom w:val="single" w:sz="6" w:space="0" w:color="auto"/>
            </w:tcBorders>
          </w:tcPr>
          <w:p w14:paraId="4C00EBC8"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top w:val="single" w:sz="6" w:space="0" w:color="auto"/>
              <w:left w:val="single" w:sz="6" w:space="0" w:color="auto"/>
              <w:bottom w:val="single" w:sz="6" w:space="0" w:color="auto"/>
              <w:right w:val="single" w:sz="6" w:space="0" w:color="auto"/>
            </w:tcBorders>
          </w:tcPr>
          <w:p w14:paraId="5A623DEF"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bl>
    <w:p w14:paraId="35E1D671" w14:textId="77777777" w:rsidR="00CA7F82" w:rsidRPr="007B7622" w:rsidRDefault="00CA7F82" w:rsidP="00CA7F82">
      <w:pPr>
        <w:widowControl w:val="0"/>
        <w:shd w:val="clear" w:color="auto" w:fill="FFFFFF"/>
        <w:autoSpaceDE w:val="0"/>
        <w:autoSpaceDN w:val="0"/>
        <w:adjustRightInd w:val="0"/>
        <w:spacing w:after="0" w:line="235" w:lineRule="auto"/>
        <w:ind w:firstLine="720"/>
        <w:jc w:val="both"/>
        <w:rPr>
          <w:rFonts w:ascii="Times New Roman" w:eastAsia="Times New Roman" w:hAnsi="Times New Roman" w:cs="Times New Roman"/>
          <w:sz w:val="24"/>
          <w:szCs w:val="24"/>
          <w:lang w:val="uk-UA" w:eastAsia="ru-RU"/>
        </w:rPr>
      </w:pPr>
      <w:r w:rsidRPr="007B7622">
        <w:rPr>
          <w:rFonts w:ascii="Times New Roman" w:eastAsia="Times New Roman" w:hAnsi="Times New Roman" w:cs="Times New Roman"/>
          <w:sz w:val="24"/>
          <w:szCs w:val="24"/>
          <w:lang w:eastAsia="ru-RU"/>
        </w:rPr>
        <w:t>1</w:t>
      </w:r>
      <w:r w:rsidRPr="007B7622">
        <w:rPr>
          <w:rFonts w:ascii="Times New Roman" w:eastAsia="Times New Roman" w:hAnsi="Times New Roman" w:cs="Times New Roman"/>
          <w:sz w:val="24"/>
          <w:szCs w:val="24"/>
          <w:lang w:val="uk-UA" w:eastAsia="ru-RU"/>
        </w:rPr>
        <w:t>.</w:t>
      </w:r>
      <w:r w:rsidRPr="007B7622">
        <w:rPr>
          <w:rFonts w:ascii="Times New Roman" w:eastAsia="Times New Roman" w:hAnsi="Times New Roman" w:cs="Times New Roman"/>
          <w:sz w:val="24"/>
          <w:szCs w:val="24"/>
          <w:lang w:eastAsia="ru-RU"/>
        </w:rPr>
        <w:t>2</w:t>
      </w:r>
      <w:r w:rsidRPr="007B7622">
        <w:rPr>
          <w:rFonts w:ascii="Times New Roman" w:eastAsia="Times New Roman" w:hAnsi="Times New Roman" w:cs="Times New Roman"/>
          <w:sz w:val="24"/>
          <w:szCs w:val="24"/>
          <w:lang w:val="uk-UA" w:eastAsia="ru-RU"/>
        </w:rPr>
        <w:t>. Призначити наказом кваліфікованих фахівців для керівництва практикою.</w:t>
      </w:r>
    </w:p>
    <w:p w14:paraId="33EC6CBE" w14:textId="77777777" w:rsidR="00CA7F82" w:rsidRPr="007B7622" w:rsidRDefault="00CA7F82" w:rsidP="00CA7F82">
      <w:pPr>
        <w:widowControl w:val="0"/>
        <w:shd w:val="clear" w:color="auto" w:fill="FFFFFF"/>
        <w:tabs>
          <w:tab w:val="left" w:pos="1418"/>
        </w:tabs>
        <w:autoSpaceDE w:val="0"/>
        <w:autoSpaceDN w:val="0"/>
        <w:adjustRightInd w:val="0"/>
        <w:spacing w:after="0" w:line="235" w:lineRule="auto"/>
        <w:ind w:firstLine="720"/>
        <w:jc w:val="both"/>
        <w:rPr>
          <w:rFonts w:ascii="Times New Roman" w:eastAsia="Times New Roman" w:hAnsi="Times New Roman" w:cs="Times New Roman"/>
          <w:sz w:val="24"/>
          <w:szCs w:val="24"/>
          <w:lang w:val="uk-UA" w:eastAsia="ru-RU"/>
        </w:rPr>
      </w:pPr>
      <w:r w:rsidRPr="007B7622">
        <w:rPr>
          <w:rFonts w:ascii="Times New Roman" w:eastAsia="Times New Roman" w:hAnsi="Times New Roman" w:cs="Times New Roman"/>
          <w:sz w:val="24"/>
          <w:szCs w:val="24"/>
          <w:lang w:val="uk-UA" w:eastAsia="ru-RU"/>
        </w:rPr>
        <w:t>1.3. Створити належні умови для виконання студентами програми практики, не допускати їх використання до зайняття посад та виконання робіт, що не відповідають програмі практики та майбутньому фаху.</w:t>
      </w:r>
    </w:p>
    <w:p w14:paraId="101477A3" w14:textId="77777777" w:rsidR="00CA7F82" w:rsidRPr="007B7622" w:rsidRDefault="00CA7F82" w:rsidP="00CA7F82">
      <w:pPr>
        <w:widowControl w:val="0"/>
        <w:shd w:val="clear" w:color="auto" w:fill="FFFFFF"/>
        <w:tabs>
          <w:tab w:val="left" w:pos="1018"/>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7B7622">
        <w:rPr>
          <w:rFonts w:ascii="Times New Roman" w:eastAsia="Times New Roman" w:hAnsi="Times New Roman" w:cs="Times New Roman"/>
          <w:sz w:val="24"/>
          <w:szCs w:val="24"/>
          <w:lang w:val="uk-UA" w:eastAsia="ru-RU"/>
        </w:rPr>
        <w:t>1.4. Забезпечити студентам умови безпечної праці на конкретному робочому місці. Проводити обов’язкові інструктажі з охорони праці: ввідний та на робочому місці. У разі потреби навчати студентів-практикантів безпечних методів праці.</w:t>
      </w:r>
    </w:p>
    <w:p w14:paraId="7C3E6E0B" w14:textId="77777777" w:rsidR="00CA7F82" w:rsidRPr="007B7622" w:rsidRDefault="00CA7F82" w:rsidP="00CA7F82">
      <w:pPr>
        <w:widowControl w:val="0"/>
        <w:shd w:val="clear" w:color="auto" w:fill="FFFFFF"/>
        <w:tabs>
          <w:tab w:val="left" w:pos="1210"/>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7B7622">
        <w:rPr>
          <w:rFonts w:ascii="Times New Roman" w:eastAsia="Times New Roman" w:hAnsi="Times New Roman" w:cs="Times New Roman"/>
          <w:sz w:val="24"/>
          <w:szCs w:val="24"/>
          <w:lang w:val="uk-UA" w:eastAsia="ru-RU"/>
        </w:rPr>
        <w:t xml:space="preserve">1.5. Надати студентам-практикантам можливість користуватися матеріально-технічними засобами та інформаційними ресурсами, необхідними для  виконання  програми </w:t>
      </w:r>
      <w:r w:rsidRPr="007B7622">
        <w:rPr>
          <w:rFonts w:ascii="Times New Roman" w:eastAsia="Times New Roman" w:hAnsi="Times New Roman" w:cs="Times New Roman"/>
          <w:sz w:val="24"/>
          <w:szCs w:val="24"/>
          <w:lang w:val="uk-UA" w:eastAsia="ru-RU"/>
        </w:rPr>
        <w:lastRenderedPageBreak/>
        <w:t>практики.</w:t>
      </w:r>
    </w:p>
    <w:p w14:paraId="53EE8F22" w14:textId="31BF9BE9" w:rsidR="00CA7F82" w:rsidRPr="007B7622" w:rsidRDefault="00CA7F82" w:rsidP="00CA7F82">
      <w:pPr>
        <w:widowControl w:val="0"/>
        <w:shd w:val="clear" w:color="auto" w:fill="FFFFFF"/>
        <w:tabs>
          <w:tab w:val="left" w:pos="1210"/>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7B7622">
        <w:rPr>
          <w:rFonts w:ascii="Times New Roman" w:eastAsia="Times New Roman" w:hAnsi="Times New Roman" w:cs="Times New Roman"/>
          <w:sz w:val="24"/>
          <w:szCs w:val="24"/>
          <w:lang w:val="uk-UA" w:eastAsia="ru-RU"/>
        </w:rPr>
        <w:t>1.6. Забезпечити облік виходів на роботу студентів-практикантів. Про всі порушення трудової дисципліни, внутрішнього розпорядку та про інші порушення повідомляти вищий навчальний заклад.</w:t>
      </w:r>
    </w:p>
    <w:p w14:paraId="01F5EF9D" w14:textId="77777777" w:rsidR="00CA7F82" w:rsidRPr="007B7622" w:rsidRDefault="00CA7F82" w:rsidP="00CA7F82">
      <w:pPr>
        <w:widowControl w:val="0"/>
        <w:shd w:val="clear" w:color="auto" w:fill="FFFFFF"/>
        <w:tabs>
          <w:tab w:val="left" w:pos="1210"/>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7B7622">
        <w:rPr>
          <w:rFonts w:ascii="Times New Roman" w:eastAsia="Times New Roman" w:hAnsi="Times New Roman" w:cs="Times New Roman"/>
          <w:sz w:val="24"/>
          <w:szCs w:val="24"/>
          <w:lang w:val="uk-UA" w:eastAsia="ru-RU"/>
        </w:rPr>
        <w:t>1.7. Після закінчення практики надати характеристику на кожного студента-практиканта, в котрій  відобразити виконання програми практики, якість підготовленого ним  звіту тощо.</w:t>
      </w:r>
    </w:p>
    <w:p w14:paraId="52F5FF80" w14:textId="77777777" w:rsidR="00CA7F82" w:rsidRPr="007B7622" w:rsidRDefault="00CA7F82" w:rsidP="00CA7F82">
      <w:pPr>
        <w:widowControl w:val="0"/>
        <w:shd w:val="clear" w:color="auto" w:fill="FFFFFF"/>
        <w:tabs>
          <w:tab w:val="left" w:pos="1210"/>
        </w:tabs>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7B7622">
        <w:rPr>
          <w:rFonts w:ascii="Times New Roman" w:eastAsia="Times New Roman" w:hAnsi="Times New Roman" w:cs="Times New Roman"/>
          <w:sz w:val="24"/>
          <w:szCs w:val="24"/>
          <w:lang w:val="uk-UA" w:eastAsia="ru-RU"/>
        </w:rPr>
        <w:t>1.8. Надавати студентам можливість збору інформації для курсових та дипломних робіт за результатами діяльності підприємства, яка не є комерційною таємницею, на підставі направлень кафедр.</w:t>
      </w:r>
    </w:p>
    <w:p w14:paraId="4257A473" w14:textId="77777777" w:rsidR="00CA7F82" w:rsidRPr="007B7622" w:rsidRDefault="00CA7F82" w:rsidP="00CA7F82">
      <w:pPr>
        <w:widowControl w:val="0"/>
        <w:shd w:val="clear" w:color="auto" w:fill="FFFFFF"/>
        <w:tabs>
          <w:tab w:val="left" w:pos="1210"/>
        </w:tabs>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7B7622">
        <w:rPr>
          <w:rFonts w:ascii="Times New Roman" w:eastAsia="Times New Roman" w:hAnsi="Times New Roman" w:cs="Times New Roman"/>
          <w:sz w:val="24"/>
          <w:szCs w:val="24"/>
          <w:lang w:val="uk-UA" w:eastAsia="ru-RU"/>
        </w:rPr>
        <w:t>1.9.  Додаткові умови__________________________________________________</w:t>
      </w:r>
    </w:p>
    <w:p w14:paraId="374C9D2E" w14:textId="77777777" w:rsidR="00CA7F82" w:rsidRPr="007B7622" w:rsidRDefault="00CA7F82" w:rsidP="00CA7F82">
      <w:pPr>
        <w:widowControl w:val="0"/>
        <w:shd w:val="clear" w:color="auto" w:fill="FFFFFF"/>
        <w:tabs>
          <w:tab w:val="left" w:pos="1056"/>
        </w:tabs>
        <w:autoSpaceDE w:val="0"/>
        <w:autoSpaceDN w:val="0"/>
        <w:adjustRightInd w:val="0"/>
        <w:spacing w:after="0" w:line="240" w:lineRule="auto"/>
        <w:ind w:firstLine="709"/>
        <w:rPr>
          <w:rFonts w:ascii="Times New Roman" w:eastAsia="Times New Roman" w:hAnsi="Times New Roman" w:cs="Times New Roman"/>
          <w:b/>
          <w:sz w:val="24"/>
          <w:szCs w:val="24"/>
          <w:lang w:val="uk-UA" w:eastAsia="ru-RU"/>
        </w:rPr>
      </w:pPr>
    </w:p>
    <w:p w14:paraId="1136B98B" w14:textId="77777777" w:rsidR="00CA7F82" w:rsidRPr="007B7622" w:rsidRDefault="00CA7F82" w:rsidP="00CA7F82">
      <w:pPr>
        <w:widowControl w:val="0"/>
        <w:shd w:val="clear" w:color="auto" w:fill="FFFFFF"/>
        <w:tabs>
          <w:tab w:val="left" w:pos="1056"/>
        </w:tabs>
        <w:autoSpaceDE w:val="0"/>
        <w:autoSpaceDN w:val="0"/>
        <w:adjustRightInd w:val="0"/>
        <w:spacing w:after="0" w:line="240" w:lineRule="auto"/>
        <w:ind w:firstLine="709"/>
        <w:rPr>
          <w:rFonts w:ascii="Times New Roman" w:eastAsia="Times New Roman" w:hAnsi="Times New Roman" w:cs="Times New Roman"/>
          <w:b/>
          <w:sz w:val="20"/>
          <w:szCs w:val="20"/>
          <w:lang w:val="uk-UA" w:eastAsia="ru-RU"/>
        </w:rPr>
      </w:pPr>
      <w:r w:rsidRPr="007B7622">
        <w:rPr>
          <w:rFonts w:ascii="Times New Roman" w:eastAsia="Times New Roman" w:hAnsi="Times New Roman" w:cs="Times New Roman"/>
          <w:b/>
          <w:sz w:val="24"/>
          <w:szCs w:val="24"/>
          <w:lang w:val="uk-UA" w:eastAsia="ru-RU"/>
        </w:rPr>
        <w:t>2. Вищий навчальний заклад зобов’язується:</w:t>
      </w:r>
    </w:p>
    <w:p w14:paraId="7B78B613" w14:textId="77777777" w:rsidR="00CA7F82" w:rsidRPr="007B7622" w:rsidRDefault="00CA7F82" w:rsidP="00CA7F82">
      <w:pPr>
        <w:widowControl w:val="0"/>
        <w:numPr>
          <w:ilvl w:val="1"/>
          <w:numId w:val="3"/>
        </w:numPr>
        <w:shd w:val="clear" w:color="auto" w:fill="FFFFFF"/>
        <w:tabs>
          <w:tab w:val="left" w:pos="1210"/>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7B7622">
        <w:rPr>
          <w:rFonts w:ascii="Times New Roman" w:eastAsia="Times New Roman" w:hAnsi="Times New Roman" w:cs="Times New Roman"/>
          <w:sz w:val="24"/>
          <w:szCs w:val="24"/>
          <w:lang w:val="uk-UA" w:eastAsia="ru-RU"/>
        </w:rPr>
        <w:t>До початку практики надати базі практики для погодження програму практики, а не пізніше ніж за тиждень – список студентів, яких направляють на практику.</w:t>
      </w:r>
    </w:p>
    <w:p w14:paraId="60EDFA06" w14:textId="77777777" w:rsidR="00CA7F82" w:rsidRPr="007B7622" w:rsidRDefault="00CA7F82" w:rsidP="00CA7F82">
      <w:pPr>
        <w:widowControl w:val="0"/>
        <w:numPr>
          <w:ilvl w:val="1"/>
          <w:numId w:val="3"/>
        </w:numPr>
        <w:shd w:val="clear" w:color="auto" w:fill="FFFFFF"/>
        <w:tabs>
          <w:tab w:val="left" w:pos="1210"/>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7B7622">
        <w:rPr>
          <w:rFonts w:ascii="Times New Roman" w:eastAsia="Times New Roman" w:hAnsi="Times New Roman" w:cs="Times New Roman"/>
          <w:sz w:val="24"/>
          <w:szCs w:val="24"/>
          <w:lang w:val="uk-UA" w:eastAsia="ru-RU"/>
        </w:rPr>
        <w:t>Призначити керівниками практики кваліфікованих викладачів.</w:t>
      </w:r>
    </w:p>
    <w:p w14:paraId="249DB397" w14:textId="77777777" w:rsidR="00CA7F82" w:rsidRPr="007B7622" w:rsidRDefault="00CA7F82" w:rsidP="00CA7F82">
      <w:pPr>
        <w:widowControl w:val="0"/>
        <w:numPr>
          <w:ilvl w:val="1"/>
          <w:numId w:val="3"/>
        </w:numPr>
        <w:shd w:val="clear" w:color="auto" w:fill="FFFFFF"/>
        <w:tabs>
          <w:tab w:val="left" w:pos="1210"/>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7B7622">
        <w:rPr>
          <w:rFonts w:ascii="Times New Roman" w:eastAsia="Times New Roman" w:hAnsi="Times New Roman" w:cs="Times New Roman"/>
          <w:sz w:val="24"/>
          <w:szCs w:val="24"/>
          <w:lang w:val="uk-UA" w:eastAsia="ru-RU"/>
        </w:rPr>
        <w:t>Забезпечити додержання студентами трудової дисципліни і правил внутрішнього трудового розпорядку. Брати участь у розслідуванні комісією бази практики нещасних випадків, якщо  вони сталися  зі  студентами під час проходження практики.</w:t>
      </w:r>
    </w:p>
    <w:p w14:paraId="50FF618D" w14:textId="77777777" w:rsidR="00CA7F82" w:rsidRPr="007B7622" w:rsidRDefault="00CA7F82" w:rsidP="00CA7F82">
      <w:pPr>
        <w:widowControl w:val="0"/>
        <w:shd w:val="clear" w:color="auto" w:fill="FFFFFF"/>
        <w:tabs>
          <w:tab w:val="left" w:pos="1210"/>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7B7622">
        <w:rPr>
          <w:rFonts w:ascii="Times New Roman" w:eastAsia="Times New Roman" w:hAnsi="Times New Roman" w:cs="Times New Roman"/>
          <w:sz w:val="24"/>
          <w:szCs w:val="24"/>
          <w:lang w:val="uk-UA" w:eastAsia="ru-RU"/>
        </w:rPr>
        <w:t>2.4. Навчальний заклад зобов'язується не розголошувати використану інформацію про діяльність підприємства через знищення курсових, дипломних робіт та звітів у встановленому порядку.</w:t>
      </w:r>
    </w:p>
    <w:p w14:paraId="704E32D0" w14:textId="77777777" w:rsidR="00CA7F82" w:rsidRPr="007B7622" w:rsidRDefault="00CA7F82" w:rsidP="00CA7F82">
      <w:pPr>
        <w:widowControl w:val="0"/>
        <w:shd w:val="clear" w:color="auto" w:fill="FFFFFF"/>
        <w:tabs>
          <w:tab w:val="left" w:pos="1210"/>
          <w:tab w:val="left" w:leader="underscore" w:pos="9639"/>
        </w:tabs>
        <w:autoSpaceDE w:val="0"/>
        <w:autoSpaceDN w:val="0"/>
        <w:adjustRightInd w:val="0"/>
        <w:spacing w:after="0" w:line="240" w:lineRule="auto"/>
        <w:ind w:firstLine="720"/>
        <w:rPr>
          <w:rFonts w:ascii="Times New Roman" w:eastAsia="Times New Roman" w:hAnsi="Times New Roman" w:cs="Times New Roman"/>
          <w:sz w:val="24"/>
          <w:szCs w:val="24"/>
          <w:lang w:val="uk-UA" w:eastAsia="ru-RU"/>
        </w:rPr>
      </w:pPr>
      <w:r w:rsidRPr="007B7622">
        <w:rPr>
          <w:rFonts w:ascii="Times New Roman" w:eastAsia="Times New Roman" w:hAnsi="Times New Roman" w:cs="Times New Roman"/>
          <w:sz w:val="24"/>
          <w:szCs w:val="24"/>
          <w:lang w:val="uk-UA" w:eastAsia="ru-RU"/>
        </w:rPr>
        <w:t>2.5. Додаткові умови____________________________________________________</w:t>
      </w:r>
    </w:p>
    <w:p w14:paraId="0300588B" w14:textId="77777777" w:rsidR="00CA7F82" w:rsidRPr="007B7622" w:rsidRDefault="00CA7F82" w:rsidP="00CA7F82">
      <w:pPr>
        <w:widowControl w:val="0"/>
        <w:shd w:val="clear" w:color="auto" w:fill="FFFFFF"/>
        <w:tabs>
          <w:tab w:val="left" w:pos="1056"/>
        </w:tabs>
        <w:autoSpaceDE w:val="0"/>
        <w:autoSpaceDN w:val="0"/>
        <w:adjustRightInd w:val="0"/>
        <w:spacing w:after="0" w:line="240" w:lineRule="auto"/>
        <w:ind w:firstLine="709"/>
        <w:rPr>
          <w:rFonts w:ascii="Times New Roman" w:eastAsia="Times New Roman" w:hAnsi="Times New Roman" w:cs="Times New Roman"/>
          <w:b/>
          <w:sz w:val="24"/>
          <w:szCs w:val="24"/>
          <w:lang w:val="uk-UA" w:eastAsia="ru-RU"/>
        </w:rPr>
      </w:pPr>
    </w:p>
    <w:p w14:paraId="3F516D17" w14:textId="77777777" w:rsidR="00CA7F82" w:rsidRPr="007B7622" w:rsidRDefault="00CA7F82" w:rsidP="00CA7F82">
      <w:pPr>
        <w:widowControl w:val="0"/>
        <w:shd w:val="clear" w:color="auto" w:fill="FFFFFF"/>
        <w:tabs>
          <w:tab w:val="left" w:pos="1056"/>
        </w:tabs>
        <w:autoSpaceDE w:val="0"/>
        <w:autoSpaceDN w:val="0"/>
        <w:adjustRightInd w:val="0"/>
        <w:spacing w:after="0" w:line="240" w:lineRule="auto"/>
        <w:ind w:firstLine="709"/>
        <w:rPr>
          <w:rFonts w:ascii="Times New Roman" w:eastAsia="Times New Roman" w:hAnsi="Times New Roman" w:cs="Times New Roman"/>
          <w:b/>
          <w:sz w:val="20"/>
          <w:szCs w:val="20"/>
          <w:lang w:val="uk-UA" w:eastAsia="ru-RU"/>
        </w:rPr>
      </w:pPr>
      <w:r w:rsidRPr="007B7622">
        <w:rPr>
          <w:rFonts w:ascii="Times New Roman" w:eastAsia="Times New Roman" w:hAnsi="Times New Roman" w:cs="Times New Roman"/>
          <w:b/>
          <w:sz w:val="24"/>
          <w:szCs w:val="24"/>
          <w:lang w:val="uk-UA" w:eastAsia="ru-RU"/>
        </w:rPr>
        <w:t>3.</w:t>
      </w:r>
      <w:r w:rsidRPr="007B7622">
        <w:rPr>
          <w:rFonts w:ascii="Times New Roman" w:eastAsia="Times New Roman" w:hAnsi="Times New Roman" w:cs="Times New Roman"/>
          <w:b/>
          <w:sz w:val="24"/>
          <w:szCs w:val="24"/>
          <w:lang w:val="uk-UA" w:eastAsia="ru-RU"/>
        </w:rPr>
        <w:tab/>
        <w:t>Відповідальність сторін за невиконання договору:</w:t>
      </w:r>
    </w:p>
    <w:p w14:paraId="31D2E5B9" w14:textId="77777777" w:rsidR="00CA7F82" w:rsidRPr="007B7622" w:rsidRDefault="00CA7F82" w:rsidP="00CA7F82">
      <w:pPr>
        <w:widowControl w:val="0"/>
        <w:shd w:val="clear" w:color="auto" w:fill="FFFFFF"/>
        <w:tabs>
          <w:tab w:val="left" w:pos="1214"/>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7B7622">
        <w:rPr>
          <w:rFonts w:ascii="Times New Roman" w:eastAsia="Times New Roman" w:hAnsi="Times New Roman" w:cs="Times New Roman"/>
          <w:sz w:val="24"/>
          <w:szCs w:val="24"/>
          <w:lang w:val="uk-UA" w:eastAsia="ru-RU"/>
        </w:rPr>
        <w:t>3.1. Сторони відповідають за невиконання покладених на них обов’язків щодо організації і проведення практики згідно із законодавством про працю в Україні.</w:t>
      </w:r>
    </w:p>
    <w:p w14:paraId="02C3B6F0" w14:textId="77777777" w:rsidR="00CA7F82" w:rsidRPr="007B7622" w:rsidRDefault="00CA7F82" w:rsidP="00CA7F82">
      <w:pPr>
        <w:widowControl w:val="0"/>
        <w:shd w:val="clear" w:color="auto" w:fill="FFFFFF"/>
        <w:tabs>
          <w:tab w:val="left" w:pos="1214"/>
          <w:tab w:val="left" w:pos="9639"/>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7B7622">
        <w:rPr>
          <w:rFonts w:ascii="Times New Roman" w:eastAsia="Times New Roman" w:hAnsi="Times New Roman" w:cs="Times New Roman"/>
          <w:sz w:val="24"/>
          <w:szCs w:val="24"/>
          <w:lang w:val="uk-UA" w:eastAsia="ru-RU"/>
        </w:rPr>
        <w:t>3.2. Усі суперечки, що виникають між сторонами за договором, вирішуються  у встановленому порядку.</w:t>
      </w:r>
    </w:p>
    <w:p w14:paraId="294DC8AA" w14:textId="77777777" w:rsidR="00CA7F82" w:rsidRPr="007B7622" w:rsidRDefault="00CA7F82" w:rsidP="00CA7F82">
      <w:pPr>
        <w:widowControl w:val="0"/>
        <w:shd w:val="clear" w:color="auto" w:fill="FFFFFF"/>
        <w:tabs>
          <w:tab w:val="left" w:pos="1214"/>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7B7622">
        <w:rPr>
          <w:rFonts w:ascii="Times New Roman" w:eastAsia="Times New Roman" w:hAnsi="Times New Roman" w:cs="Times New Roman"/>
          <w:sz w:val="24"/>
          <w:szCs w:val="24"/>
          <w:lang w:val="uk-UA" w:eastAsia="ru-RU"/>
        </w:rPr>
        <w:t>3.3. Договір набуває сили після його підписання сторонами і діє до кінця практики згідно з календарним планом.</w:t>
      </w:r>
    </w:p>
    <w:p w14:paraId="2817F36F" w14:textId="77777777" w:rsidR="00CA7F82" w:rsidRPr="007B7622" w:rsidRDefault="00CA7F82" w:rsidP="00CA7F82">
      <w:pPr>
        <w:widowControl w:val="0"/>
        <w:shd w:val="clear" w:color="auto" w:fill="FFFFFF"/>
        <w:tabs>
          <w:tab w:val="left" w:pos="1214"/>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7B7622">
        <w:rPr>
          <w:rFonts w:ascii="Times New Roman" w:eastAsia="Times New Roman" w:hAnsi="Times New Roman" w:cs="Times New Roman"/>
          <w:sz w:val="24"/>
          <w:szCs w:val="24"/>
          <w:lang w:val="uk-UA" w:eastAsia="ru-RU"/>
        </w:rPr>
        <w:t>3.4. Договір складений у двох примірниках: по одному – базі практики і вищому навчальному закладу.</w:t>
      </w:r>
    </w:p>
    <w:p w14:paraId="39E2B35B" w14:textId="77777777" w:rsidR="00CA7F82" w:rsidRPr="007B7622" w:rsidRDefault="00CA7F82" w:rsidP="00CA7F82">
      <w:pPr>
        <w:widowControl w:val="0"/>
        <w:shd w:val="clear" w:color="auto" w:fill="FFFFFF"/>
        <w:tabs>
          <w:tab w:val="left" w:pos="1214"/>
        </w:tabs>
        <w:autoSpaceDE w:val="0"/>
        <w:autoSpaceDN w:val="0"/>
        <w:adjustRightInd w:val="0"/>
        <w:spacing w:after="0" w:line="240" w:lineRule="auto"/>
        <w:ind w:firstLine="709"/>
        <w:rPr>
          <w:rFonts w:ascii="Times New Roman" w:eastAsia="Times New Roman" w:hAnsi="Times New Roman" w:cs="Times New Roman"/>
          <w:sz w:val="20"/>
          <w:szCs w:val="20"/>
          <w:lang w:val="uk-UA" w:eastAsia="ru-RU"/>
        </w:rPr>
      </w:pPr>
      <w:r w:rsidRPr="007B7622">
        <w:rPr>
          <w:rFonts w:ascii="Times New Roman" w:eastAsia="Times New Roman" w:hAnsi="Times New Roman" w:cs="Times New Roman"/>
          <w:sz w:val="24"/>
          <w:szCs w:val="24"/>
          <w:lang w:val="uk-UA" w:eastAsia="ru-RU"/>
        </w:rPr>
        <w:t>3.5.</w:t>
      </w:r>
      <w:r w:rsidRPr="007B7622">
        <w:rPr>
          <w:rFonts w:ascii="Times New Roman" w:eastAsia="Times New Roman" w:hAnsi="Times New Roman" w:cs="Times New Roman"/>
          <w:sz w:val="24"/>
          <w:szCs w:val="24"/>
          <w:lang w:val="uk-UA" w:eastAsia="ru-RU"/>
        </w:rPr>
        <w:tab/>
        <w:t>Місцезнаходження:</w:t>
      </w:r>
    </w:p>
    <w:p w14:paraId="49076F38" w14:textId="17DD7545" w:rsidR="00CA7F82" w:rsidRPr="007B7622" w:rsidRDefault="00CA7F82" w:rsidP="00CA7F82">
      <w:pPr>
        <w:widowControl w:val="0"/>
        <w:shd w:val="clear" w:color="auto" w:fill="FFFFFF"/>
        <w:tabs>
          <w:tab w:val="left" w:leader="underscore" w:pos="9639"/>
        </w:tabs>
        <w:autoSpaceDE w:val="0"/>
        <w:autoSpaceDN w:val="0"/>
        <w:adjustRightInd w:val="0"/>
        <w:spacing w:after="0" w:line="360" w:lineRule="auto"/>
        <w:rPr>
          <w:rFonts w:ascii="Times New Roman" w:eastAsia="Times New Roman" w:hAnsi="Times New Roman" w:cs="Times New Roman"/>
          <w:sz w:val="20"/>
          <w:szCs w:val="20"/>
          <w:lang w:val="uk-UA" w:eastAsia="ru-RU"/>
        </w:rPr>
      </w:pPr>
      <w:r w:rsidRPr="007B7622">
        <w:rPr>
          <w:rFonts w:ascii="Times New Roman" w:eastAsia="Times New Roman" w:hAnsi="Times New Roman" w:cs="Times New Roman"/>
          <w:noProof/>
          <w:sz w:val="24"/>
          <w:szCs w:val="24"/>
          <w:lang w:val="uk-UA" w:eastAsia="uk-UA"/>
        </w:rPr>
        <mc:AlternateContent>
          <mc:Choice Requires="wps">
            <w:drawing>
              <wp:anchor distT="0" distB="0" distL="114300" distR="114300" simplePos="0" relativeHeight="251659264" behindDoc="0" locked="0" layoutInCell="1" allowOverlap="1" wp14:anchorId="62DD7C2E" wp14:editId="6D6D5EDF">
                <wp:simplePos x="0" y="0"/>
                <wp:positionH relativeFrom="column">
                  <wp:posOffset>1398905</wp:posOffset>
                </wp:positionH>
                <wp:positionV relativeFrom="paragraph">
                  <wp:posOffset>206375</wp:posOffset>
                </wp:positionV>
                <wp:extent cx="4343400" cy="0"/>
                <wp:effectExtent l="13970" t="6350" r="5080" b="12700"/>
                <wp:wrapNone/>
                <wp:docPr id="1" name="Пряма сполучна ліні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4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5AF37611" id="Пряма сполучна лінія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0.15pt,16.25pt" to="452.15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"/>
            </w:pict>
          </mc:Fallback>
        </mc:AlternateContent>
      </w:r>
      <w:r w:rsidRPr="007B7622">
        <w:rPr>
          <w:rFonts w:ascii="Times New Roman" w:eastAsia="Times New Roman" w:hAnsi="Times New Roman" w:cs="Times New Roman"/>
          <w:sz w:val="24"/>
          <w:szCs w:val="24"/>
          <w:lang w:val="uk-UA" w:eastAsia="ru-RU"/>
        </w:rPr>
        <w:t xml:space="preserve">навчальний заклад: </w:t>
      </w:r>
    </w:p>
    <w:p w14:paraId="3D4283EC" w14:textId="77777777" w:rsidR="00CA7F82" w:rsidRPr="007B7622" w:rsidRDefault="00CA7F82" w:rsidP="00CA7F82">
      <w:pPr>
        <w:widowControl w:val="0"/>
        <w:shd w:val="clear" w:color="auto" w:fill="FFFFFF"/>
        <w:tabs>
          <w:tab w:val="left" w:leader="underscore" w:pos="9639"/>
        </w:tabs>
        <w:autoSpaceDE w:val="0"/>
        <w:autoSpaceDN w:val="0"/>
        <w:adjustRightInd w:val="0"/>
        <w:spacing w:after="0" w:line="240" w:lineRule="auto"/>
        <w:rPr>
          <w:rFonts w:ascii="Times New Roman" w:eastAsia="Times New Roman" w:hAnsi="Times New Roman" w:cs="Times New Roman"/>
          <w:sz w:val="20"/>
          <w:szCs w:val="20"/>
          <w:lang w:val="uk-UA" w:eastAsia="ru-RU"/>
        </w:rPr>
      </w:pPr>
      <w:r w:rsidRPr="007B7622">
        <w:rPr>
          <w:rFonts w:ascii="Times New Roman" w:eastAsia="Times New Roman" w:hAnsi="Times New Roman" w:cs="Times New Roman"/>
          <w:sz w:val="24"/>
          <w:szCs w:val="24"/>
          <w:lang w:val="uk-UA" w:eastAsia="ru-RU"/>
        </w:rPr>
        <w:t>база практики:  ______________________________________________________________</w:t>
      </w:r>
    </w:p>
    <w:p w14:paraId="3BCBC0A3" w14:textId="77777777" w:rsidR="00CA7F82" w:rsidRPr="007B7622" w:rsidRDefault="00CA7F82" w:rsidP="00CA7F82">
      <w:pPr>
        <w:widowControl w:val="0"/>
        <w:shd w:val="clear" w:color="auto" w:fill="FFFFFF"/>
        <w:tabs>
          <w:tab w:val="left" w:pos="6926"/>
        </w:tabs>
        <w:autoSpaceDE w:val="0"/>
        <w:autoSpaceDN w:val="0"/>
        <w:adjustRightInd w:val="0"/>
        <w:spacing w:after="0" w:line="240" w:lineRule="auto"/>
        <w:ind w:firstLine="2774"/>
        <w:rPr>
          <w:rFonts w:ascii="Times New Roman" w:eastAsia="Times New Roman" w:hAnsi="Times New Roman" w:cs="Times New Roman"/>
          <w:sz w:val="24"/>
          <w:szCs w:val="24"/>
          <w:lang w:val="uk-UA" w:eastAsia="ru-RU"/>
        </w:rPr>
      </w:pPr>
    </w:p>
    <w:p w14:paraId="12AA0722" w14:textId="77777777" w:rsidR="00CA7F82" w:rsidRPr="007B7622"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 w:val="24"/>
          <w:szCs w:val="20"/>
          <w:lang w:val="uk-UA" w:eastAsia="ru-RU"/>
        </w:rPr>
      </w:pPr>
      <w:r w:rsidRPr="007B7622">
        <w:rPr>
          <w:rFonts w:ascii="Times New Roman" w:eastAsia="Times New Roman" w:hAnsi="Times New Roman" w:cs="Times New Roman"/>
          <w:sz w:val="24"/>
          <w:szCs w:val="20"/>
          <w:lang w:val="uk-UA" w:eastAsia="ru-RU"/>
        </w:rPr>
        <w:t xml:space="preserve">      Договір підписали:</w:t>
      </w:r>
    </w:p>
    <w:p w14:paraId="1FE055A1" w14:textId="77777777" w:rsidR="00CA7F82" w:rsidRPr="007B7622" w:rsidRDefault="00CA7F82" w:rsidP="00CA7F82">
      <w:pPr>
        <w:widowControl w:val="0"/>
        <w:autoSpaceDE w:val="0"/>
        <w:autoSpaceDN w:val="0"/>
        <w:adjustRightInd w:val="0"/>
        <w:spacing w:after="0" w:line="240" w:lineRule="auto"/>
        <w:rPr>
          <w:rFonts w:ascii="Times New Roman" w:eastAsia="Times New Roman" w:hAnsi="Times New Roman" w:cs="Times New Roman"/>
          <w:sz w:val="24"/>
          <w:szCs w:val="20"/>
          <w:lang w:val="uk-UA" w:eastAsia="ru-RU"/>
        </w:rPr>
      </w:pPr>
    </w:p>
    <w:p w14:paraId="7C41D6C1" w14:textId="77777777" w:rsidR="00CA7F82" w:rsidRPr="007B7622" w:rsidRDefault="00CA7F82" w:rsidP="00CA7F82">
      <w:pPr>
        <w:widowControl w:val="0"/>
        <w:autoSpaceDE w:val="0"/>
        <w:autoSpaceDN w:val="0"/>
        <w:adjustRightInd w:val="0"/>
        <w:spacing w:after="0" w:line="240" w:lineRule="auto"/>
        <w:rPr>
          <w:rFonts w:ascii="Times New Roman" w:eastAsia="Times New Roman" w:hAnsi="Times New Roman" w:cs="Times New Roman"/>
          <w:sz w:val="24"/>
          <w:szCs w:val="20"/>
          <w:lang w:val="uk-UA" w:eastAsia="ru-RU"/>
        </w:rPr>
      </w:pPr>
      <w:r w:rsidRPr="007B7622">
        <w:rPr>
          <w:rFonts w:ascii="Times New Roman" w:eastAsia="Times New Roman" w:hAnsi="Times New Roman" w:cs="Times New Roman"/>
          <w:sz w:val="24"/>
          <w:szCs w:val="20"/>
          <w:lang w:val="uk-UA" w:eastAsia="ru-RU"/>
        </w:rPr>
        <w:t>Від КПІ ім. Ігоря Сікорського                             Від підприємства</w:t>
      </w:r>
    </w:p>
    <w:p w14:paraId="04D89F15" w14:textId="77777777" w:rsidR="00CA7F82" w:rsidRPr="007B7622" w:rsidRDefault="00CA7F82" w:rsidP="00CA7F82">
      <w:pPr>
        <w:widowControl w:val="0"/>
        <w:autoSpaceDE w:val="0"/>
        <w:autoSpaceDN w:val="0"/>
        <w:adjustRightInd w:val="0"/>
        <w:spacing w:after="0" w:line="240" w:lineRule="auto"/>
        <w:rPr>
          <w:rFonts w:ascii="Times New Roman" w:eastAsia="Times New Roman" w:hAnsi="Times New Roman" w:cs="Times New Roman"/>
          <w:sz w:val="24"/>
          <w:szCs w:val="20"/>
          <w:lang w:val="uk-UA" w:eastAsia="ru-RU"/>
        </w:rPr>
      </w:pPr>
    </w:p>
    <w:p w14:paraId="055B8A93" w14:textId="77777777" w:rsidR="00CA7F82" w:rsidRPr="007B7622" w:rsidRDefault="00CA7F82" w:rsidP="00CA7F82">
      <w:pPr>
        <w:widowControl w:val="0"/>
        <w:autoSpaceDE w:val="0"/>
        <w:autoSpaceDN w:val="0"/>
        <w:adjustRightInd w:val="0"/>
        <w:spacing w:after="0" w:line="240" w:lineRule="auto"/>
        <w:rPr>
          <w:rFonts w:ascii="Times New Roman" w:eastAsia="Times New Roman" w:hAnsi="Times New Roman" w:cs="Times New Roman"/>
          <w:sz w:val="24"/>
          <w:szCs w:val="20"/>
          <w:lang w:val="uk-UA" w:eastAsia="ru-RU"/>
        </w:rPr>
      </w:pPr>
      <w:r w:rsidRPr="007B7622">
        <w:rPr>
          <w:rFonts w:ascii="Times New Roman" w:eastAsia="Times New Roman" w:hAnsi="Times New Roman" w:cs="Times New Roman"/>
          <w:sz w:val="24"/>
          <w:szCs w:val="20"/>
          <w:lang w:val="uk-UA" w:eastAsia="ru-RU"/>
        </w:rPr>
        <w:t xml:space="preserve">Декан </w:t>
      </w:r>
      <w:r w:rsidRPr="007B7622">
        <w:rPr>
          <w:rFonts w:ascii="Times New Roman" w:eastAsia="Times New Roman" w:hAnsi="Times New Roman" w:cs="Times New Roman"/>
          <w:sz w:val="24"/>
          <w:szCs w:val="20"/>
          <w:lang w:eastAsia="ru-RU"/>
        </w:rPr>
        <w:t>/</w:t>
      </w:r>
      <w:r w:rsidRPr="007B7622">
        <w:rPr>
          <w:rFonts w:ascii="Times New Roman" w:eastAsia="Times New Roman" w:hAnsi="Times New Roman" w:cs="Times New Roman"/>
          <w:sz w:val="24"/>
          <w:szCs w:val="20"/>
          <w:lang w:val="uk-UA" w:eastAsia="ru-RU"/>
        </w:rPr>
        <w:t>Директор                                                   Керівник</w:t>
      </w:r>
    </w:p>
    <w:p w14:paraId="23DFE7BF" w14:textId="77777777" w:rsidR="00CA7F82" w:rsidRPr="007B7622" w:rsidRDefault="00CA7F82" w:rsidP="00CA7F82">
      <w:pPr>
        <w:widowControl w:val="0"/>
        <w:autoSpaceDE w:val="0"/>
        <w:autoSpaceDN w:val="0"/>
        <w:adjustRightInd w:val="0"/>
        <w:spacing w:after="0" w:line="240" w:lineRule="auto"/>
        <w:rPr>
          <w:rFonts w:ascii="Times New Roman" w:eastAsia="Times New Roman" w:hAnsi="Times New Roman" w:cs="Times New Roman"/>
          <w:sz w:val="24"/>
          <w:szCs w:val="20"/>
          <w:lang w:val="uk-UA" w:eastAsia="ru-RU"/>
        </w:rPr>
      </w:pPr>
      <w:r w:rsidRPr="007B7622">
        <w:rPr>
          <w:rFonts w:ascii="Times New Roman" w:eastAsia="Times New Roman" w:hAnsi="Times New Roman" w:cs="Times New Roman"/>
          <w:sz w:val="24"/>
          <w:szCs w:val="20"/>
          <w:lang w:val="uk-UA" w:eastAsia="ru-RU"/>
        </w:rPr>
        <w:t>__________(_____________)                                  ____________(____________)</w:t>
      </w:r>
    </w:p>
    <w:p w14:paraId="5FCA42A8" w14:textId="77777777" w:rsidR="00CA7F82" w:rsidRPr="007B7622" w:rsidRDefault="00CA7F82" w:rsidP="00CA7F82">
      <w:pPr>
        <w:widowControl w:val="0"/>
        <w:autoSpaceDE w:val="0"/>
        <w:autoSpaceDN w:val="0"/>
        <w:adjustRightInd w:val="0"/>
        <w:spacing w:after="0" w:line="240" w:lineRule="auto"/>
        <w:rPr>
          <w:rFonts w:ascii="Times New Roman" w:eastAsia="Times New Roman" w:hAnsi="Times New Roman" w:cs="Times New Roman"/>
          <w:sz w:val="24"/>
          <w:szCs w:val="20"/>
          <w:lang w:val="uk-UA" w:eastAsia="ru-RU"/>
        </w:rPr>
      </w:pPr>
      <w:r w:rsidRPr="007B7622">
        <w:rPr>
          <w:rFonts w:ascii="Times New Roman" w:eastAsia="Times New Roman" w:hAnsi="Times New Roman" w:cs="Times New Roman"/>
          <w:sz w:val="24"/>
          <w:szCs w:val="20"/>
          <w:lang w:val="uk-UA" w:eastAsia="ru-RU"/>
        </w:rPr>
        <w:t xml:space="preserve">М.П.                                                                М.П. </w:t>
      </w:r>
    </w:p>
    <w:p w14:paraId="6D6C10AD" w14:textId="77777777" w:rsidR="00CA7F82" w:rsidRPr="007B7622" w:rsidRDefault="00CA7F82" w:rsidP="00CA7F82">
      <w:pPr>
        <w:widowControl w:val="0"/>
        <w:autoSpaceDE w:val="0"/>
        <w:autoSpaceDN w:val="0"/>
        <w:adjustRightInd w:val="0"/>
        <w:spacing w:after="0" w:line="240" w:lineRule="auto"/>
        <w:rPr>
          <w:rFonts w:ascii="Times New Roman" w:eastAsia="Times New Roman" w:hAnsi="Times New Roman" w:cs="Times New Roman"/>
          <w:sz w:val="24"/>
          <w:szCs w:val="20"/>
          <w:lang w:val="uk-UA" w:eastAsia="ru-RU"/>
        </w:rPr>
      </w:pPr>
    </w:p>
    <w:p w14:paraId="65C8C165" w14:textId="77777777" w:rsidR="00CA7F82" w:rsidRPr="007B7622" w:rsidRDefault="00CA7F82" w:rsidP="00CA7F82">
      <w:pPr>
        <w:widowControl w:val="0"/>
        <w:autoSpaceDE w:val="0"/>
        <w:autoSpaceDN w:val="0"/>
        <w:adjustRightInd w:val="0"/>
        <w:spacing w:after="0" w:line="240" w:lineRule="auto"/>
        <w:rPr>
          <w:rFonts w:ascii="Times New Roman" w:eastAsia="Times New Roman" w:hAnsi="Times New Roman" w:cs="Times New Roman"/>
          <w:sz w:val="24"/>
          <w:szCs w:val="20"/>
          <w:lang w:val="uk-UA" w:eastAsia="ru-RU"/>
        </w:rPr>
      </w:pPr>
      <w:r w:rsidRPr="007B7622">
        <w:rPr>
          <w:rFonts w:ascii="Times New Roman" w:eastAsia="Times New Roman" w:hAnsi="Times New Roman" w:cs="Times New Roman"/>
          <w:sz w:val="24"/>
          <w:szCs w:val="20"/>
          <w:lang w:val="uk-UA" w:eastAsia="ru-RU"/>
        </w:rPr>
        <w:t>“_____”____________201__р.                                “_____”____________201__р.</w:t>
      </w:r>
    </w:p>
    <w:p w14:paraId="61B025F7" w14:textId="77777777" w:rsidR="00CA7F82" w:rsidRPr="007B7622" w:rsidRDefault="00CA7F82" w:rsidP="00CA7F82">
      <w:pPr>
        <w:widowControl w:val="0"/>
        <w:autoSpaceDE w:val="0"/>
        <w:autoSpaceDN w:val="0"/>
        <w:adjustRightInd w:val="0"/>
        <w:spacing w:after="0" w:line="240" w:lineRule="auto"/>
        <w:rPr>
          <w:rFonts w:ascii="Times New Roman" w:eastAsia="Times New Roman" w:hAnsi="Times New Roman" w:cs="Times New Roman"/>
          <w:sz w:val="28"/>
          <w:szCs w:val="28"/>
          <w:lang w:val="uk-UA" w:eastAsia="ru-RU"/>
        </w:rPr>
      </w:pPr>
    </w:p>
    <w:p w14:paraId="6123FCEA" w14:textId="77777777" w:rsidR="00CA7F82" w:rsidRPr="007B7622" w:rsidRDefault="00CA7F82" w:rsidP="00CA7F82">
      <w:pPr>
        <w:widowControl w:val="0"/>
        <w:autoSpaceDE w:val="0"/>
        <w:autoSpaceDN w:val="0"/>
        <w:adjustRightInd w:val="0"/>
        <w:spacing w:after="0" w:line="240" w:lineRule="auto"/>
        <w:rPr>
          <w:rFonts w:ascii="Times New Roman" w:eastAsia="Times New Roman" w:hAnsi="Times New Roman" w:cs="Times New Roman"/>
          <w:sz w:val="20"/>
          <w:szCs w:val="20"/>
          <w:lang w:val="uk-UA" w:eastAsia="ru-RU"/>
        </w:rPr>
      </w:pPr>
    </w:p>
    <w:p w14:paraId="6F5E3C53" w14:textId="77777777" w:rsidR="00424BF8" w:rsidRPr="007B7622" w:rsidRDefault="00424BF8" w:rsidP="00DF5EC2">
      <w:pPr>
        <w:spacing w:after="0" w:line="360" w:lineRule="auto"/>
        <w:ind w:firstLine="567"/>
        <w:jc w:val="right"/>
        <w:outlineLvl w:val="1"/>
        <w:rPr>
          <w:rFonts w:ascii="Times New Roman" w:eastAsia="Calibri" w:hAnsi="Times New Roman" w:cs="Times New Roman"/>
          <w:sz w:val="28"/>
          <w:szCs w:val="28"/>
          <w:lang w:val="uk-UA" w:bidi="en-US"/>
        </w:rPr>
        <w:sectPr w:rsidR="00424BF8" w:rsidRPr="007B7622" w:rsidSect="00CA7F82">
          <w:footerReference w:type="default" r:id="rId13"/>
          <w:pgSz w:w="11906" w:h="16838" w:code="9"/>
          <w:pgMar w:top="1134" w:right="1134" w:bottom="1134" w:left="1276" w:header="720" w:footer="720" w:gutter="0"/>
          <w:pgNumType w:start="3"/>
          <w:cols w:space="708"/>
          <w:docGrid w:linePitch="360"/>
        </w:sectPr>
      </w:pPr>
    </w:p>
    <w:p w14:paraId="07ED81B8" w14:textId="15840344" w:rsidR="00C668EB" w:rsidRPr="007B7622" w:rsidRDefault="00C668EB" w:rsidP="00DF5EC2">
      <w:pPr>
        <w:spacing w:after="0" w:line="360" w:lineRule="auto"/>
        <w:ind w:firstLine="567"/>
        <w:jc w:val="right"/>
        <w:outlineLvl w:val="1"/>
        <w:rPr>
          <w:rFonts w:ascii="Times New Roman" w:eastAsia="Calibri" w:hAnsi="Times New Roman" w:cs="Times New Roman"/>
          <w:sz w:val="28"/>
          <w:szCs w:val="28"/>
          <w:lang w:val="uk-UA" w:bidi="en-US"/>
        </w:rPr>
      </w:pPr>
      <w:bookmarkStart w:id="27" w:name="_Toc105957973"/>
      <w:r w:rsidRPr="007B7622">
        <w:rPr>
          <w:rFonts w:ascii="Times New Roman" w:eastAsia="Calibri" w:hAnsi="Times New Roman" w:cs="Times New Roman"/>
          <w:sz w:val="28"/>
          <w:szCs w:val="28"/>
          <w:lang w:val="uk-UA" w:bidi="en-US"/>
        </w:rPr>
        <w:lastRenderedPageBreak/>
        <w:t>Додаток Б</w:t>
      </w:r>
      <w:bookmarkEnd w:id="27"/>
    </w:p>
    <w:p w14:paraId="70309CDB" w14:textId="1D3D4CA0" w:rsidR="00424BF8" w:rsidRPr="007B7622" w:rsidRDefault="00424BF8" w:rsidP="003A2528">
      <w:pPr>
        <w:spacing w:after="0" w:line="240" w:lineRule="auto"/>
        <w:ind w:firstLine="567"/>
        <w:jc w:val="right"/>
        <w:outlineLvl w:val="1"/>
        <w:rPr>
          <w:rFonts w:ascii="Times New Roman" w:eastAsia="Calibri" w:hAnsi="Times New Roman" w:cs="Times New Roman"/>
          <w:sz w:val="28"/>
          <w:szCs w:val="28"/>
          <w:lang w:val="uk-UA" w:bidi="en-US"/>
        </w:rPr>
      </w:pPr>
      <w:bookmarkStart w:id="28" w:name="_Toc105957974"/>
      <w:bookmarkStart w:id="29" w:name="_Toc491685831"/>
      <w:r w:rsidRPr="007B7622">
        <w:rPr>
          <w:noProof/>
          <w:lang w:val="uk-UA" w:eastAsia="uk-UA"/>
        </w:rPr>
        <w:drawing>
          <wp:inline distT="0" distB="0" distL="0" distR="0" wp14:anchorId="53B14913" wp14:editId="0FAC7EB5">
            <wp:extent cx="8372064" cy="518604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8380492" cy="5191266"/>
                    </a:xfrm>
                    <a:prstGeom prst="rect">
                      <a:avLst/>
                    </a:prstGeom>
                  </pic:spPr>
                </pic:pic>
              </a:graphicData>
            </a:graphic>
          </wp:inline>
        </w:drawing>
      </w:r>
      <w:bookmarkEnd w:id="28"/>
    </w:p>
    <w:p w14:paraId="68B94EA8" w14:textId="77777777" w:rsidR="00424BF8" w:rsidRPr="007B7622" w:rsidRDefault="00424BF8" w:rsidP="003A2528">
      <w:pPr>
        <w:spacing w:after="0" w:line="240" w:lineRule="auto"/>
        <w:ind w:firstLine="567"/>
        <w:jc w:val="right"/>
        <w:outlineLvl w:val="1"/>
        <w:rPr>
          <w:rFonts w:ascii="Times New Roman" w:eastAsia="Calibri" w:hAnsi="Times New Roman" w:cs="Times New Roman"/>
          <w:sz w:val="28"/>
          <w:szCs w:val="28"/>
          <w:lang w:val="uk-UA" w:bidi="en-US"/>
        </w:rPr>
      </w:pPr>
    </w:p>
    <w:p w14:paraId="4536BDCA" w14:textId="77777777" w:rsidR="00424BF8" w:rsidRPr="007B7622" w:rsidRDefault="00424BF8" w:rsidP="003A2528">
      <w:pPr>
        <w:spacing w:after="0" w:line="240" w:lineRule="auto"/>
        <w:ind w:firstLine="567"/>
        <w:jc w:val="right"/>
        <w:outlineLvl w:val="1"/>
        <w:rPr>
          <w:rFonts w:ascii="Times New Roman" w:eastAsia="Calibri" w:hAnsi="Times New Roman" w:cs="Times New Roman"/>
          <w:sz w:val="28"/>
          <w:szCs w:val="28"/>
          <w:lang w:val="uk-UA" w:bidi="en-US"/>
        </w:rPr>
      </w:pPr>
    </w:p>
    <w:p w14:paraId="4F9A01AD" w14:textId="77777777" w:rsidR="00424BF8" w:rsidRPr="007B7622" w:rsidRDefault="00424BF8" w:rsidP="003A2528">
      <w:pPr>
        <w:spacing w:after="0" w:line="240" w:lineRule="auto"/>
        <w:ind w:firstLine="567"/>
        <w:jc w:val="right"/>
        <w:outlineLvl w:val="1"/>
        <w:rPr>
          <w:rFonts w:ascii="Times New Roman" w:eastAsia="Calibri" w:hAnsi="Times New Roman" w:cs="Times New Roman"/>
          <w:sz w:val="28"/>
          <w:szCs w:val="28"/>
          <w:lang w:val="uk-UA" w:bidi="en-US"/>
        </w:rPr>
      </w:pPr>
    </w:p>
    <w:p w14:paraId="2A81EEEB" w14:textId="0F363C61" w:rsidR="00424BF8" w:rsidRPr="007B7622" w:rsidRDefault="00424BF8" w:rsidP="00586DC9">
      <w:pPr>
        <w:spacing w:after="0" w:line="240" w:lineRule="auto"/>
        <w:ind w:firstLine="567"/>
        <w:jc w:val="right"/>
        <w:outlineLvl w:val="1"/>
        <w:rPr>
          <w:rFonts w:ascii="Times New Roman" w:eastAsia="Calibri" w:hAnsi="Times New Roman" w:cs="Times New Roman"/>
          <w:sz w:val="28"/>
          <w:szCs w:val="28"/>
          <w:lang w:val="uk-UA" w:bidi="en-US"/>
        </w:rPr>
      </w:pPr>
      <w:bookmarkStart w:id="30" w:name="_Toc105957975"/>
      <w:r w:rsidRPr="007B7622">
        <w:rPr>
          <w:noProof/>
          <w:lang w:val="uk-UA" w:eastAsia="uk-UA"/>
        </w:rPr>
        <w:drawing>
          <wp:inline distT="0" distB="0" distL="0" distR="0" wp14:anchorId="50D79186" wp14:editId="78F6AE19">
            <wp:extent cx="9201150" cy="56769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9201150" cy="5676900"/>
                    </a:xfrm>
                    <a:prstGeom prst="rect">
                      <a:avLst/>
                    </a:prstGeom>
                  </pic:spPr>
                </pic:pic>
              </a:graphicData>
            </a:graphic>
          </wp:inline>
        </w:drawing>
      </w:r>
      <w:bookmarkEnd w:id="30"/>
    </w:p>
    <w:p w14:paraId="4BB30E60" w14:textId="6A8549FC" w:rsidR="00424BF8" w:rsidRPr="007B7622" w:rsidRDefault="00424BF8" w:rsidP="008245A7">
      <w:pPr>
        <w:spacing w:after="0" w:line="240" w:lineRule="auto"/>
        <w:ind w:firstLine="567"/>
        <w:jc w:val="right"/>
        <w:outlineLvl w:val="1"/>
        <w:rPr>
          <w:rFonts w:ascii="Times New Roman" w:eastAsia="Calibri" w:hAnsi="Times New Roman" w:cs="Times New Roman"/>
          <w:sz w:val="28"/>
          <w:szCs w:val="28"/>
          <w:lang w:val="uk-UA" w:bidi="en-US"/>
        </w:rPr>
      </w:pPr>
      <w:bookmarkStart w:id="31" w:name="_Toc105957976"/>
      <w:r w:rsidRPr="007B7622">
        <w:rPr>
          <w:noProof/>
          <w:lang w:val="uk-UA" w:eastAsia="uk-UA"/>
        </w:rPr>
        <w:lastRenderedPageBreak/>
        <w:drawing>
          <wp:inline distT="0" distB="0" distL="0" distR="0" wp14:anchorId="76B7758E" wp14:editId="40A66D11">
            <wp:extent cx="9251950" cy="5969000"/>
            <wp:effectExtent l="0" t="0" r="635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9251950" cy="5969000"/>
                    </a:xfrm>
                    <a:prstGeom prst="rect">
                      <a:avLst/>
                    </a:prstGeom>
                  </pic:spPr>
                </pic:pic>
              </a:graphicData>
            </a:graphic>
          </wp:inline>
        </w:drawing>
      </w:r>
      <w:bookmarkEnd w:id="31"/>
    </w:p>
    <w:p w14:paraId="3F38FD21" w14:textId="0853B6EE" w:rsidR="00424BF8" w:rsidRPr="007B7622" w:rsidRDefault="00424BF8" w:rsidP="00424BF8">
      <w:pPr>
        <w:spacing w:after="0" w:line="240" w:lineRule="auto"/>
        <w:ind w:firstLine="567"/>
        <w:jc w:val="right"/>
        <w:outlineLvl w:val="1"/>
        <w:rPr>
          <w:rFonts w:ascii="Times New Roman" w:eastAsia="Calibri" w:hAnsi="Times New Roman" w:cs="Times New Roman"/>
          <w:sz w:val="28"/>
          <w:szCs w:val="28"/>
          <w:lang w:val="uk-UA" w:bidi="en-US"/>
        </w:rPr>
        <w:sectPr w:rsidR="00424BF8" w:rsidRPr="007B7622" w:rsidSect="00424BF8">
          <w:pgSz w:w="16838" w:h="11906" w:orient="landscape" w:code="9"/>
          <w:pgMar w:top="1276" w:right="1134" w:bottom="1134" w:left="1134" w:header="720" w:footer="720" w:gutter="0"/>
          <w:pgNumType w:start="3"/>
          <w:cols w:space="708"/>
          <w:docGrid w:linePitch="360"/>
        </w:sectPr>
      </w:pPr>
      <w:bookmarkStart w:id="32" w:name="_Toc105957977"/>
      <w:r w:rsidRPr="007B7622">
        <w:rPr>
          <w:noProof/>
          <w:lang w:val="uk-UA" w:eastAsia="uk-UA"/>
        </w:rPr>
        <w:lastRenderedPageBreak/>
        <w:drawing>
          <wp:inline distT="0" distB="0" distL="0" distR="0" wp14:anchorId="4E8EB16F" wp14:editId="5339C14C">
            <wp:extent cx="8982075" cy="5715000"/>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8982075" cy="5715000"/>
                    </a:xfrm>
                    <a:prstGeom prst="rect">
                      <a:avLst/>
                    </a:prstGeom>
                  </pic:spPr>
                </pic:pic>
              </a:graphicData>
            </a:graphic>
          </wp:inline>
        </w:drawing>
      </w:r>
      <w:bookmarkEnd w:id="32"/>
    </w:p>
    <w:p w14:paraId="280B7659" w14:textId="5AC7FCB6" w:rsidR="00424BF8" w:rsidRPr="007B7622" w:rsidRDefault="00424BF8" w:rsidP="003A2528">
      <w:pPr>
        <w:spacing w:after="0" w:line="240" w:lineRule="auto"/>
        <w:ind w:firstLine="567"/>
        <w:jc w:val="right"/>
        <w:outlineLvl w:val="1"/>
        <w:rPr>
          <w:rFonts w:ascii="Times New Roman" w:eastAsia="Calibri" w:hAnsi="Times New Roman" w:cs="Times New Roman"/>
          <w:sz w:val="28"/>
          <w:szCs w:val="28"/>
          <w:lang w:val="uk-UA" w:bidi="en-US"/>
        </w:rPr>
      </w:pPr>
    </w:p>
    <w:p w14:paraId="34D78BC0" w14:textId="4FD556A5" w:rsidR="00B14120" w:rsidRPr="007B7622" w:rsidRDefault="00424BF8" w:rsidP="003A2528">
      <w:pPr>
        <w:spacing w:after="0" w:line="240" w:lineRule="auto"/>
        <w:ind w:firstLine="567"/>
        <w:jc w:val="right"/>
        <w:outlineLvl w:val="1"/>
        <w:rPr>
          <w:rFonts w:ascii="Times New Roman" w:eastAsia="Calibri" w:hAnsi="Times New Roman" w:cs="Times New Roman"/>
          <w:caps/>
          <w:sz w:val="28"/>
          <w:szCs w:val="28"/>
          <w:lang w:val="uk-UA" w:bidi="en-US"/>
        </w:rPr>
      </w:pPr>
      <w:bookmarkStart w:id="33" w:name="_Toc105957978"/>
      <w:r w:rsidRPr="007B7622">
        <w:rPr>
          <w:rFonts w:ascii="Times New Roman" w:eastAsia="Calibri" w:hAnsi="Times New Roman" w:cs="Times New Roman"/>
          <w:sz w:val="28"/>
          <w:szCs w:val="28"/>
          <w:lang w:val="uk-UA" w:bidi="en-US"/>
        </w:rPr>
        <w:t>Д</w:t>
      </w:r>
      <w:r w:rsidR="00B14120" w:rsidRPr="007B7622">
        <w:rPr>
          <w:rFonts w:ascii="Times New Roman" w:eastAsia="Calibri" w:hAnsi="Times New Roman" w:cs="Times New Roman"/>
          <w:sz w:val="28"/>
          <w:szCs w:val="28"/>
          <w:lang w:val="uk-UA" w:bidi="en-US"/>
        </w:rPr>
        <w:t>одаток В</w:t>
      </w:r>
      <w:bookmarkEnd w:id="29"/>
      <w:bookmarkEnd w:id="33"/>
    </w:p>
    <w:p w14:paraId="4C192568" w14:textId="77777777" w:rsidR="00B14120" w:rsidRPr="007B7622" w:rsidRDefault="00B14120" w:rsidP="003A2528">
      <w:pPr>
        <w:spacing w:after="0" w:line="240" w:lineRule="auto"/>
        <w:jc w:val="right"/>
        <w:rPr>
          <w:rFonts w:ascii="Times New Roman" w:eastAsia="Calibri" w:hAnsi="Times New Roman" w:cs="Times New Roman"/>
          <w:sz w:val="28"/>
          <w:szCs w:val="28"/>
          <w:lang w:bidi="en-US"/>
        </w:rPr>
      </w:pPr>
      <w:r w:rsidRPr="007B7622">
        <w:rPr>
          <w:rFonts w:ascii="Times New Roman" w:eastAsia="Calibri" w:hAnsi="Times New Roman" w:cs="Times New Roman"/>
          <w:sz w:val="28"/>
          <w:szCs w:val="28"/>
          <w:lang w:val="uk-UA" w:bidi="en-US"/>
        </w:rPr>
        <w:t>З</w:t>
      </w:r>
      <w:r w:rsidRPr="007B7622">
        <w:rPr>
          <w:rFonts w:ascii="Times New Roman" w:eastAsia="Calibri" w:hAnsi="Times New Roman" w:cs="Times New Roman"/>
          <w:sz w:val="28"/>
          <w:szCs w:val="28"/>
          <w:lang w:bidi="en-US"/>
        </w:rPr>
        <w:t xml:space="preserve">разок </w:t>
      </w:r>
      <w:proofErr w:type="spellStart"/>
      <w:r w:rsidRPr="007B7622">
        <w:rPr>
          <w:rFonts w:ascii="Times New Roman" w:eastAsia="Calibri" w:hAnsi="Times New Roman" w:cs="Times New Roman"/>
          <w:sz w:val="28"/>
          <w:szCs w:val="28"/>
          <w:lang w:bidi="en-US"/>
        </w:rPr>
        <w:t>оформлення</w:t>
      </w:r>
      <w:proofErr w:type="spellEnd"/>
      <w:r w:rsidRPr="007B7622">
        <w:rPr>
          <w:rFonts w:ascii="Times New Roman" w:eastAsia="Calibri" w:hAnsi="Times New Roman" w:cs="Times New Roman"/>
          <w:sz w:val="28"/>
          <w:szCs w:val="28"/>
          <w:lang w:bidi="en-US"/>
        </w:rPr>
        <w:t xml:space="preserve"> титульного листа</w:t>
      </w:r>
    </w:p>
    <w:p w14:paraId="7BBCECC1" w14:textId="2ADC848E" w:rsidR="00B14120" w:rsidRPr="007B7622" w:rsidRDefault="00B14120" w:rsidP="003A2528">
      <w:pPr>
        <w:spacing w:after="0" w:line="240" w:lineRule="auto"/>
        <w:jc w:val="right"/>
        <w:rPr>
          <w:rFonts w:ascii="Times New Roman" w:eastAsia="Calibri" w:hAnsi="Times New Roman" w:cs="Times New Roman"/>
          <w:sz w:val="28"/>
          <w:szCs w:val="28"/>
          <w:lang w:val="uk-UA" w:bidi="en-US"/>
        </w:rPr>
      </w:pPr>
      <w:r w:rsidRPr="007B7622">
        <w:rPr>
          <w:rFonts w:ascii="Times New Roman" w:eastAsia="Calibri" w:hAnsi="Times New Roman" w:cs="Times New Roman"/>
          <w:sz w:val="28"/>
          <w:szCs w:val="28"/>
          <w:lang w:val="uk-UA" w:bidi="en-US"/>
        </w:rPr>
        <w:t>звіту</w:t>
      </w:r>
      <w:r w:rsidRPr="007B7622">
        <w:rPr>
          <w:rFonts w:ascii="Times New Roman" w:eastAsia="Calibri" w:hAnsi="Times New Roman" w:cs="Times New Roman"/>
          <w:sz w:val="28"/>
          <w:szCs w:val="28"/>
          <w:lang w:bidi="en-US"/>
        </w:rPr>
        <w:t xml:space="preserve"> з практики</w:t>
      </w:r>
    </w:p>
    <w:p w14:paraId="19D3B07C" w14:textId="77777777" w:rsidR="00B14120" w:rsidRPr="007B7622" w:rsidRDefault="00B14120" w:rsidP="003A2528">
      <w:pPr>
        <w:spacing w:after="0" w:line="240" w:lineRule="auto"/>
        <w:ind w:firstLine="567"/>
        <w:jc w:val="both"/>
        <w:rPr>
          <w:rFonts w:ascii="Times New Roman" w:eastAsia="Calibri" w:hAnsi="Times New Roman" w:cs="Times New Roman"/>
          <w:sz w:val="28"/>
          <w:szCs w:val="28"/>
          <w:lang w:bidi="en-US"/>
        </w:rPr>
      </w:pPr>
    </w:p>
    <w:p w14:paraId="69264F00" w14:textId="77777777" w:rsidR="00B14120" w:rsidRPr="007B7622" w:rsidRDefault="00B14120" w:rsidP="003A2528">
      <w:pPr>
        <w:spacing w:after="0" w:line="240" w:lineRule="auto"/>
        <w:jc w:val="center"/>
        <w:rPr>
          <w:rFonts w:ascii="Times New Roman" w:eastAsia="Calibri" w:hAnsi="Times New Roman" w:cs="Times New Roman"/>
          <w:sz w:val="28"/>
          <w:szCs w:val="28"/>
          <w:lang w:val="uk-UA" w:bidi="en-US"/>
        </w:rPr>
      </w:pPr>
    </w:p>
    <w:p w14:paraId="7DB1978D" w14:textId="77777777" w:rsidR="00B14120" w:rsidRPr="007B7622" w:rsidRDefault="00B14120" w:rsidP="003A2528">
      <w:pPr>
        <w:spacing w:after="0" w:line="240" w:lineRule="auto"/>
        <w:jc w:val="center"/>
        <w:rPr>
          <w:rFonts w:ascii="Times New Roman" w:eastAsia="Calibri" w:hAnsi="Times New Roman" w:cs="Times New Roman"/>
          <w:sz w:val="28"/>
          <w:szCs w:val="28"/>
          <w:lang w:val="uk-UA" w:bidi="en-US"/>
        </w:rPr>
      </w:pPr>
      <w:r w:rsidRPr="007B7622">
        <w:rPr>
          <w:rFonts w:ascii="Times New Roman" w:eastAsia="Calibri" w:hAnsi="Times New Roman" w:cs="Times New Roman"/>
          <w:sz w:val="28"/>
          <w:szCs w:val="28"/>
          <w:lang w:bidi="en-US"/>
        </w:rPr>
        <w:t xml:space="preserve">МІНІСТЕРСТВО ОСВІТИ </w:t>
      </w:r>
      <w:r w:rsidRPr="007B7622">
        <w:rPr>
          <w:rFonts w:ascii="Times New Roman" w:eastAsia="Calibri" w:hAnsi="Times New Roman" w:cs="Times New Roman"/>
          <w:sz w:val="28"/>
          <w:szCs w:val="28"/>
          <w:lang w:val="uk-UA" w:bidi="en-US"/>
        </w:rPr>
        <w:t>І</w:t>
      </w:r>
      <w:r w:rsidRPr="007B7622">
        <w:rPr>
          <w:rFonts w:ascii="Times New Roman" w:eastAsia="Calibri" w:hAnsi="Times New Roman" w:cs="Times New Roman"/>
          <w:sz w:val="28"/>
          <w:szCs w:val="28"/>
          <w:lang w:bidi="en-US"/>
        </w:rPr>
        <w:t xml:space="preserve"> НАУКИ</w:t>
      </w:r>
      <w:r w:rsidRPr="007B7622">
        <w:rPr>
          <w:rFonts w:ascii="Times New Roman" w:eastAsia="Calibri" w:hAnsi="Times New Roman" w:cs="Times New Roman"/>
          <w:sz w:val="28"/>
          <w:szCs w:val="28"/>
          <w:lang w:val="uk-UA" w:bidi="en-US"/>
        </w:rPr>
        <w:t xml:space="preserve"> УКРАЇНИ</w:t>
      </w:r>
    </w:p>
    <w:p w14:paraId="210FF349" w14:textId="77777777" w:rsidR="00B14120" w:rsidRPr="007B7622" w:rsidRDefault="00B14120" w:rsidP="003A2528">
      <w:pPr>
        <w:spacing w:after="0" w:line="240" w:lineRule="auto"/>
        <w:jc w:val="center"/>
        <w:rPr>
          <w:rFonts w:ascii="Times New Roman" w:eastAsia="Calibri" w:hAnsi="Times New Roman" w:cs="Times New Roman"/>
          <w:sz w:val="28"/>
          <w:szCs w:val="28"/>
          <w:lang w:val="uk-UA" w:bidi="en-US"/>
        </w:rPr>
      </w:pPr>
      <w:r w:rsidRPr="007B7622">
        <w:rPr>
          <w:rFonts w:ascii="Times New Roman" w:eastAsia="Calibri" w:hAnsi="Times New Roman" w:cs="Times New Roman"/>
          <w:sz w:val="28"/>
          <w:szCs w:val="28"/>
          <w:lang w:val="uk-UA" w:bidi="en-US"/>
        </w:rPr>
        <w:t>НАЦІОНАЛЬНИЙ ТЕХНІЧНИЙ УНІВЕРСИТЕТ УКРАЇНИ</w:t>
      </w:r>
    </w:p>
    <w:p w14:paraId="7BF5031E" w14:textId="77777777" w:rsidR="00B14120" w:rsidRPr="007B7622" w:rsidRDefault="00B14120" w:rsidP="003A2528">
      <w:pPr>
        <w:spacing w:after="0" w:line="240" w:lineRule="auto"/>
        <w:jc w:val="center"/>
        <w:rPr>
          <w:rFonts w:ascii="Times New Roman" w:eastAsia="Calibri" w:hAnsi="Times New Roman" w:cs="Times New Roman"/>
          <w:sz w:val="28"/>
          <w:szCs w:val="28"/>
          <w:lang w:val="uk-UA" w:bidi="en-US"/>
        </w:rPr>
      </w:pPr>
      <w:r w:rsidRPr="007B7622">
        <w:rPr>
          <w:rFonts w:ascii="Times New Roman" w:eastAsia="Calibri" w:hAnsi="Times New Roman" w:cs="Times New Roman"/>
          <w:sz w:val="28"/>
          <w:szCs w:val="28"/>
          <w:lang w:val="uk-UA" w:bidi="en-US"/>
        </w:rPr>
        <w:t>«КИЇВСЬКИЙ ПОЛІТЕХНІЧНИЙ ІНСТИТУТ ІМЕНІ ІГОРЯ СІКОРСЬКОГО»</w:t>
      </w:r>
    </w:p>
    <w:p w14:paraId="0185A0AB" w14:textId="77777777" w:rsidR="00B14120" w:rsidRPr="007B7622" w:rsidRDefault="00B14120" w:rsidP="003A2528">
      <w:pPr>
        <w:spacing w:after="0" w:line="240" w:lineRule="auto"/>
        <w:jc w:val="center"/>
        <w:rPr>
          <w:rFonts w:ascii="Times New Roman" w:eastAsia="Calibri" w:hAnsi="Times New Roman" w:cs="Times New Roman"/>
          <w:sz w:val="28"/>
          <w:szCs w:val="28"/>
          <w:lang w:val="uk-UA" w:bidi="en-US"/>
        </w:rPr>
      </w:pPr>
    </w:p>
    <w:p w14:paraId="7E7182E1" w14:textId="77777777" w:rsidR="00B14120" w:rsidRPr="007B7622" w:rsidRDefault="00B14120" w:rsidP="003A2528">
      <w:pPr>
        <w:spacing w:after="0" w:line="240" w:lineRule="auto"/>
        <w:jc w:val="center"/>
        <w:rPr>
          <w:rFonts w:ascii="Times New Roman" w:eastAsia="Calibri" w:hAnsi="Times New Roman" w:cs="Times New Roman"/>
          <w:sz w:val="28"/>
          <w:szCs w:val="28"/>
          <w:lang w:val="uk-UA" w:bidi="en-US"/>
        </w:rPr>
      </w:pPr>
      <w:r w:rsidRPr="007B7622">
        <w:rPr>
          <w:rFonts w:ascii="Times New Roman" w:eastAsia="Calibri" w:hAnsi="Times New Roman" w:cs="Times New Roman"/>
          <w:sz w:val="28"/>
          <w:szCs w:val="28"/>
          <w:lang w:val="uk-UA" w:bidi="en-US"/>
        </w:rPr>
        <w:t>Приладобудівний факультет</w:t>
      </w:r>
    </w:p>
    <w:p w14:paraId="63B6EBDF" w14:textId="304F653F" w:rsidR="00B14120" w:rsidRPr="007B7622" w:rsidRDefault="00B14120" w:rsidP="003A2528">
      <w:pPr>
        <w:spacing w:after="0" w:line="240" w:lineRule="auto"/>
        <w:jc w:val="center"/>
        <w:rPr>
          <w:rFonts w:ascii="Times New Roman" w:eastAsia="Calibri" w:hAnsi="Times New Roman" w:cs="Times New Roman"/>
          <w:sz w:val="28"/>
          <w:szCs w:val="28"/>
          <w:lang w:val="uk-UA" w:bidi="en-US"/>
        </w:rPr>
      </w:pPr>
      <w:r w:rsidRPr="007B7622">
        <w:rPr>
          <w:rFonts w:ascii="Times New Roman" w:eastAsia="Calibri" w:hAnsi="Times New Roman" w:cs="Times New Roman"/>
          <w:sz w:val="28"/>
          <w:szCs w:val="28"/>
          <w:lang w:val="uk-UA" w:bidi="en-US"/>
        </w:rPr>
        <w:t xml:space="preserve">Кафедра </w:t>
      </w:r>
      <w:r w:rsidR="0099704D" w:rsidRPr="007B7622">
        <w:rPr>
          <w:rFonts w:ascii="Times New Roman" w:eastAsia="Calibri" w:hAnsi="Times New Roman" w:cs="Times New Roman"/>
          <w:sz w:val="28"/>
          <w:szCs w:val="28"/>
          <w:lang w:val="uk-UA" w:bidi="en-US"/>
        </w:rPr>
        <w:t xml:space="preserve">інформаційно-вимірювальних технологій </w:t>
      </w:r>
    </w:p>
    <w:p w14:paraId="06599B0A" w14:textId="77777777" w:rsidR="00B14120" w:rsidRPr="007B7622" w:rsidRDefault="00B14120" w:rsidP="003A2528">
      <w:pPr>
        <w:spacing w:after="0" w:line="240" w:lineRule="auto"/>
        <w:ind w:firstLine="567"/>
        <w:jc w:val="both"/>
        <w:rPr>
          <w:rFonts w:ascii="Times New Roman" w:eastAsia="Calibri" w:hAnsi="Times New Roman" w:cs="Times New Roman"/>
          <w:sz w:val="28"/>
          <w:szCs w:val="28"/>
          <w:lang w:val="uk-UA" w:bidi="en-US"/>
        </w:rPr>
      </w:pPr>
    </w:p>
    <w:p w14:paraId="6E058C44" w14:textId="77777777" w:rsidR="00B14120" w:rsidRPr="007B7622" w:rsidRDefault="00B14120" w:rsidP="00DF5EC2">
      <w:pPr>
        <w:spacing w:after="0" w:line="360" w:lineRule="auto"/>
        <w:ind w:firstLine="567"/>
        <w:jc w:val="both"/>
        <w:rPr>
          <w:rFonts w:ascii="Times New Roman" w:eastAsia="Calibri" w:hAnsi="Times New Roman" w:cs="Times New Roman"/>
          <w:sz w:val="28"/>
          <w:szCs w:val="28"/>
          <w:lang w:val="uk-UA" w:bidi="en-US"/>
        </w:rPr>
      </w:pPr>
    </w:p>
    <w:p w14:paraId="65E2F4ED" w14:textId="77777777" w:rsidR="00B14120" w:rsidRPr="007B7622" w:rsidRDefault="00B14120" w:rsidP="00DF5EC2">
      <w:pPr>
        <w:spacing w:after="0" w:line="360" w:lineRule="auto"/>
        <w:jc w:val="center"/>
        <w:rPr>
          <w:rFonts w:ascii="Times New Roman" w:eastAsia="Calibri" w:hAnsi="Times New Roman" w:cs="Times New Roman"/>
          <w:sz w:val="28"/>
          <w:szCs w:val="28"/>
          <w:lang w:val="uk-UA" w:bidi="en-US"/>
        </w:rPr>
      </w:pPr>
      <w:r w:rsidRPr="007B7622">
        <w:rPr>
          <w:rFonts w:ascii="Times New Roman" w:eastAsia="Calibri" w:hAnsi="Times New Roman" w:cs="Times New Roman"/>
          <w:sz w:val="28"/>
          <w:szCs w:val="28"/>
          <w:lang w:val="uk-UA" w:bidi="en-US"/>
        </w:rPr>
        <w:t xml:space="preserve">З В І Т </w:t>
      </w:r>
    </w:p>
    <w:p w14:paraId="4EDB1B69" w14:textId="68D600F8" w:rsidR="00B14120" w:rsidRPr="007B7622" w:rsidRDefault="00B14120" w:rsidP="00DF5EC2">
      <w:pPr>
        <w:spacing w:after="0" w:line="360" w:lineRule="auto"/>
        <w:jc w:val="center"/>
        <w:rPr>
          <w:rFonts w:ascii="Times New Roman" w:eastAsia="Calibri" w:hAnsi="Times New Roman" w:cs="Times New Roman"/>
          <w:sz w:val="28"/>
          <w:szCs w:val="28"/>
          <w:lang w:val="uk-UA" w:bidi="en-US"/>
        </w:rPr>
      </w:pPr>
      <w:r w:rsidRPr="007B7622">
        <w:rPr>
          <w:rFonts w:ascii="Times New Roman" w:eastAsia="Calibri" w:hAnsi="Times New Roman" w:cs="Times New Roman"/>
          <w:sz w:val="28"/>
          <w:szCs w:val="28"/>
          <w:lang w:val="uk-UA" w:bidi="en-US"/>
        </w:rPr>
        <w:t>з практики</w:t>
      </w:r>
    </w:p>
    <w:p w14:paraId="46B779E3" w14:textId="6A5609D6" w:rsidR="00B14120" w:rsidRPr="007B7622" w:rsidRDefault="00B14120" w:rsidP="00DF5EC2">
      <w:pPr>
        <w:spacing w:after="0" w:line="360" w:lineRule="auto"/>
        <w:jc w:val="center"/>
        <w:rPr>
          <w:rFonts w:ascii="Times New Roman" w:eastAsia="Calibri" w:hAnsi="Times New Roman" w:cs="Times New Roman"/>
          <w:sz w:val="28"/>
          <w:szCs w:val="28"/>
          <w:lang w:val="uk-UA" w:bidi="en-US"/>
        </w:rPr>
      </w:pPr>
    </w:p>
    <w:p w14:paraId="22867D19" w14:textId="77777777" w:rsidR="00B14120" w:rsidRPr="007B7622" w:rsidRDefault="00B14120" w:rsidP="00DF5EC2">
      <w:pPr>
        <w:spacing w:after="0" w:line="360" w:lineRule="auto"/>
        <w:ind w:firstLine="567"/>
        <w:jc w:val="both"/>
        <w:rPr>
          <w:rFonts w:ascii="Times New Roman" w:eastAsia="Calibri" w:hAnsi="Times New Roman" w:cs="Times New Roman"/>
          <w:sz w:val="28"/>
          <w:szCs w:val="28"/>
          <w:lang w:val="uk-UA" w:bidi="en-US"/>
        </w:rPr>
      </w:pPr>
    </w:p>
    <w:p w14:paraId="1C79DC62" w14:textId="77777777" w:rsidR="00B14120" w:rsidRPr="007B7622" w:rsidRDefault="00B14120" w:rsidP="00DF5EC2">
      <w:pPr>
        <w:spacing w:after="0" w:line="360" w:lineRule="auto"/>
        <w:ind w:firstLine="567"/>
        <w:jc w:val="both"/>
        <w:rPr>
          <w:rFonts w:ascii="Times New Roman" w:eastAsia="Calibri" w:hAnsi="Times New Roman" w:cs="Times New Roman"/>
          <w:sz w:val="28"/>
          <w:szCs w:val="28"/>
          <w:lang w:val="uk-UA" w:bidi="en-US"/>
        </w:rPr>
      </w:pPr>
    </w:p>
    <w:p w14:paraId="0A086D34" w14:textId="77777777" w:rsidR="00B14120" w:rsidRPr="007B7622" w:rsidRDefault="00B14120" w:rsidP="00DF5EC2">
      <w:pPr>
        <w:spacing w:after="0" w:line="360" w:lineRule="auto"/>
        <w:jc w:val="both"/>
        <w:rPr>
          <w:rFonts w:ascii="Times New Roman" w:eastAsia="Calibri" w:hAnsi="Times New Roman" w:cs="Times New Roman"/>
          <w:sz w:val="24"/>
          <w:szCs w:val="28"/>
          <w:lang w:val="uk-UA" w:bidi="en-US"/>
        </w:rPr>
      </w:pPr>
      <w:r w:rsidRPr="007B7622">
        <w:rPr>
          <w:rFonts w:ascii="Times New Roman" w:eastAsia="Calibri" w:hAnsi="Times New Roman" w:cs="Times New Roman"/>
          <w:sz w:val="24"/>
          <w:szCs w:val="28"/>
          <w:lang w:val="uk-UA" w:bidi="en-US"/>
        </w:rPr>
        <w:t>Керівник програми підготовки</w:t>
      </w:r>
    </w:p>
    <w:p w14:paraId="00520FF4" w14:textId="398E3609" w:rsidR="00B14120" w:rsidRPr="007B7622" w:rsidRDefault="00676FAC" w:rsidP="00DF5EC2">
      <w:pPr>
        <w:spacing w:after="120" w:line="360" w:lineRule="auto"/>
        <w:jc w:val="both"/>
        <w:rPr>
          <w:rFonts w:ascii="Times New Roman" w:eastAsia="Calibri" w:hAnsi="Times New Roman" w:cs="Times New Roman"/>
          <w:sz w:val="24"/>
          <w:szCs w:val="28"/>
          <w:lang w:val="uk-UA" w:bidi="en-US"/>
        </w:rPr>
      </w:pPr>
      <w:r w:rsidRPr="007B7622">
        <w:rPr>
          <w:rFonts w:ascii="Times New Roman" w:eastAsia="Calibri" w:hAnsi="Times New Roman" w:cs="Times New Roman"/>
          <w:sz w:val="24"/>
          <w:szCs w:val="28"/>
          <w:lang w:val="uk-UA" w:bidi="en-US"/>
        </w:rPr>
        <w:t xml:space="preserve">Завідувач кафедри </w:t>
      </w:r>
      <w:r w:rsidR="0099704D" w:rsidRPr="007B7622">
        <w:rPr>
          <w:rFonts w:ascii="Times New Roman" w:eastAsia="Calibri" w:hAnsi="Times New Roman" w:cs="Times New Roman"/>
          <w:sz w:val="24"/>
          <w:szCs w:val="28"/>
          <w:lang w:val="uk-UA" w:bidi="en-US"/>
        </w:rPr>
        <w:t>ІВТ</w:t>
      </w:r>
      <w:r w:rsidR="00B14120" w:rsidRPr="007B7622">
        <w:rPr>
          <w:rFonts w:ascii="Times New Roman" w:eastAsia="Calibri" w:hAnsi="Times New Roman" w:cs="Times New Roman"/>
          <w:sz w:val="24"/>
          <w:szCs w:val="28"/>
          <w:lang w:val="uk-UA" w:bidi="en-US"/>
        </w:rPr>
        <w:t xml:space="preserve">                                 </w:t>
      </w:r>
      <w:r w:rsidR="00B14120" w:rsidRPr="007B7622">
        <w:rPr>
          <w:rFonts w:ascii="Times New Roman" w:eastAsia="Calibri" w:hAnsi="Times New Roman" w:cs="Times New Roman"/>
          <w:sz w:val="20"/>
          <w:szCs w:val="28"/>
          <w:lang w:val="uk-UA" w:bidi="en-US"/>
        </w:rPr>
        <w:t>(підпис, дата)</w:t>
      </w:r>
      <w:r w:rsidR="00B14120" w:rsidRPr="007B7622">
        <w:rPr>
          <w:rFonts w:ascii="Times New Roman" w:eastAsia="Calibri" w:hAnsi="Times New Roman" w:cs="Times New Roman"/>
          <w:sz w:val="24"/>
          <w:szCs w:val="28"/>
          <w:lang w:val="uk-UA" w:bidi="en-US"/>
        </w:rPr>
        <w:t xml:space="preserve">       </w:t>
      </w:r>
      <w:r w:rsidR="00B14120" w:rsidRPr="007B7622">
        <w:rPr>
          <w:rFonts w:ascii="Times New Roman" w:eastAsia="Calibri" w:hAnsi="Times New Roman" w:cs="Times New Roman"/>
          <w:sz w:val="24"/>
          <w:szCs w:val="28"/>
          <w:lang w:val="uk-UA" w:bidi="en-US"/>
        </w:rPr>
        <w:tab/>
      </w:r>
      <w:r w:rsidR="00B14120" w:rsidRPr="007B7622">
        <w:rPr>
          <w:rFonts w:ascii="Times New Roman" w:eastAsia="Calibri" w:hAnsi="Times New Roman" w:cs="Times New Roman"/>
          <w:sz w:val="24"/>
          <w:szCs w:val="28"/>
          <w:lang w:val="uk-UA" w:bidi="en-US"/>
        </w:rPr>
        <w:tab/>
        <w:t xml:space="preserve">              </w:t>
      </w:r>
    </w:p>
    <w:p w14:paraId="673AAF9F" w14:textId="77777777" w:rsidR="00B14120" w:rsidRPr="007B7622" w:rsidRDefault="00B14120" w:rsidP="00DF5EC2">
      <w:pPr>
        <w:spacing w:after="0" w:line="360" w:lineRule="auto"/>
        <w:jc w:val="both"/>
        <w:rPr>
          <w:rFonts w:ascii="Times New Roman" w:eastAsia="Calibri" w:hAnsi="Times New Roman" w:cs="Times New Roman"/>
          <w:sz w:val="24"/>
          <w:szCs w:val="28"/>
          <w:lang w:val="uk-UA" w:bidi="en-US"/>
        </w:rPr>
      </w:pPr>
    </w:p>
    <w:p w14:paraId="51705881" w14:textId="114A084B" w:rsidR="00B14120" w:rsidRPr="007B7622" w:rsidRDefault="00B14120" w:rsidP="00DF5EC2">
      <w:pPr>
        <w:spacing w:after="0" w:line="360" w:lineRule="auto"/>
        <w:jc w:val="both"/>
        <w:rPr>
          <w:rFonts w:ascii="Times New Roman" w:eastAsia="Calibri" w:hAnsi="Times New Roman" w:cs="Times New Roman"/>
          <w:sz w:val="24"/>
          <w:szCs w:val="28"/>
          <w:lang w:val="uk-UA" w:bidi="en-US"/>
        </w:rPr>
      </w:pPr>
      <w:r w:rsidRPr="007B7622">
        <w:rPr>
          <w:rFonts w:ascii="Times New Roman" w:eastAsia="Calibri" w:hAnsi="Times New Roman" w:cs="Times New Roman"/>
          <w:sz w:val="24"/>
          <w:szCs w:val="28"/>
          <w:lang w:val="uk-UA" w:bidi="en-US"/>
        </w:rPr>
        <w:t xml:space="preserve">Керівник від кафедри                                       </w:t>
      </w:r>
      <w:r w:rsidRPr="007B7622">
        <w:rPr>
          <w:rFonts w:ascii="Times New Roman" w:eastAsia="Calibri" w:hAnsi="Times New Roman" w:cs="Times New Roman"/>
          <w:sz w:val="20"/>
          <w:szCs w:val="28"/>
          <w:lang w:val="uk-UA" w:bidi="en-US"/>
        </w:rPr>
        <w:t>(підпис, дата)</w:t>
      </w:r>
      <w:r w:rsidRPr="007B7622">
        <w:rPr>
          <w:rFonts w:ascii="Times New Roman" w:eastAsia="Calibri" w:hAnsi="Times New Roman" w:cs="Times New Roman"/>
          <w:sz w:val="24"/>
          <w:szCs w:val="28"/>
          <w:lang w:val="uk-UA" w:bidi="en-US"/>
        </w:rPr>
        <w:t xml:space="preserve">         </w:t>
      </w:r>
      <w:r w:rsidRPr="007B7622">
        <w:rPr>
          <w:rFonts w:ascii="Times New Roman" w:eastAsia="Calibri" w:hAnsi="Times New Roman" w:cs="Times New Roman"/>
          <w:sz w:val="24"/>
          <w:szCs w:val="28"/>
          <w:lang w:val="uk-UA" w:bidi="en-US"/>
        </w:rPr>
        <w:tab/>
        <w:t xml:space="preserve">     </w:t>
      </w:r>
      <w:r w:rsidRPr="007B7622">
        <w:rPr>
          <w:rFonts w:ascii="Times New Roman" w:eastAsia="Calibri" w:hAnsi="Times New Roman" w:cs="Times New Roman"/>
          <w:sz w:val="24"/>
          <w:szCs w:val="28"/>
          <w:lang w:val="uk-UA" w:bidi="en-US"/>
        </w:rPr>
        <w:tab/>
      </w:r>
      <w:r w:rsidRPr="007B7622">
        <w:rPr>
          <w:rFonts w:ascii="Times New Roman" w:eastAsia="Calibri" w:hAnsi="Times New Roman" w:cs="Times New Roman"/>
          <w:sz w:val="24"/>
          <w:szCs w:val="28"/>
          <w:lang w:val="uk-UA" w:bidi="en-US"/>
        </w:rPr>
        <w:tab/>
        <w:t xml:space="preserve">   </w:t>
      </w:r>
    </w:p>
    <w:p w14:paraId="5E002ABF" w14:textId="77777777" w:rsidR="00B14120" w:rsidRPr="007B7622" w:rsidRDefault="00B14120" w:rsidP="00DF5EC2">
      <w:pPr>
        <w:spacing w:after="0" w:line="360" w:lineRule="auto"/>
        <w:jc w:val="both"/>
        <w:rPr>
          <w:rFonts w:ascii="Times New Roman" w:eastAsia="Calibri" w:hAnsi="Times New Roman" w:cs="Times New Roman"/>
          <w:sz w:val="24"/>
          <w:szCs w:val="28"/>
          <w:lang w:val="uk-UA" w:bidi="en-US"/>
        </w:rPr>
      </w:pPr>
    </w:p>
    <w:p w14:paraId="4774D214" w14:textId="602CEC5A" w:rsidR="00B14120" w:rsidRPr="007B7622" w:rsidRDefault="00B14120" w:rsidP="00DF5EC2">
      <w:pPr>
        <w:spacing w:after="0" w:line="360" w:lineRule="auto"/>
        <w:jc w:val="both"/>
        <w:rPr>
          <w:rFonts w:ascii="Times New Roman" w:eastAsia="Calibri" w:hAnsi="Times New Roman" w:cs="Times New Roman"/>
          <w:sz w:val="24"/>
          <w:szCs w:val="28"/>
          <w:lang w:val="uk-UA" w:bidi="en-US"/>
        </w:rPr>
      </w:pPr>
      <w:r w:rsidRPr="007B7622">
        <w:rPr>
          <w:rFonts w:ascii="Times New Roman" w:eastAsia="Calibri" w:hAnsi="Times New Roman" w:cs="Times New Roman"/>
          <w:sz w:val="24"/>
          <w:szCs w:val="28"/>
          <w:lang w:val="uk-UA" w:bidi="en-US"/>
        </w:rPr>
        <w:t>Керівник від Організації</w:t>
      </w:r>
      <w:r w:rsidRPr="007B7622">
        <w:rPr>
          <w:rFonts w:ascii="Times New Roman" w:eastAsia="Calibri" w:hAnsi="Times New Roman" w:cs="Times New Roman"/>
          <w:sz w:val="24"/>
          <w:szCs w:val="28"/>
          <w:lang w:val="uk-UA" w:bidi="en-US"/>
        </w:rPr>
        <w:tab/>
        <w:t xml:space="preserve">         </w:t>
      </w:r>
      <w:r w:rsidRPr="007B7622">
        <w:rPr>
          <w:rFonts w:ascii="Times New Roman" w:eastAsia="Calibri" w:hAnsi="Times New Roman" w:cs="Times New Roman"/>
          <w:sz w:val="24"/>
          <w:szCs w:val="28"/>
          <w:lang w:val="uk-UA" w:bidi="en-US"/>
        </w:rPr>
        <w:tab/>
        <w:t xml:space="preserve">                  </w:t>
      </w:r>
      <w:r w:rsidRPr="007B7622">
        <w:rPr>
          <w:rFonts w:ascii="Times New Roman" w:eastAsia="Calibri" w:hAnsi="Times New Roman" w:cs="Times New Roman"/>
          <w:sz w:val="20"/>
          <w:szCs w:val="28"/>
          <w:lang w:val="uk-UA" w:bidi="en-US"/>
        </w:rPr>
        <w:t>(підпис, дата)</w:t>
      </w:r>
      <w:r w:rsidRPr="007B7622">
        <w:rPr>
          <w:rFonts w:ascii="Times New Roman" w:eastAsia="Calibri" w:hAnsi="Times New Roman" w:cs="Times New Roman"/>
          <w:sz w:val="24"/>
          <w:szCs w:val="28"/>
          <w:lang w:val="uk-UA" w:bidi="en-US"/>
        </w:rPr>
        <w:tab/>
      </w:r>
      <w:r w:rsidRPr="007B7622">
        <w:rPr>
          <w:rFonts w:ascii="Times New Roman" w:eastAsia="Calibri" w:hAnsi="Times New Roman" w:cs="Times New Roman"/>
          <w:sz w:val="24"/>
          <w:szCs w:val="28"/>
          <w:lang w:val="uk-UA" w:bidi="en-US"/>
        </w:rPr>
        <w:tab/>
      </w:r>
      <w:r w:rsidRPr="007B7622">
        <w:rPr>
          <w:rFonts w:ascii="Times New Roman" w:eastAsia="Calibri" w:hAnsi="Times New Roman" w:cs="Times New Roman"/>
          <w:sz w:val="24"/>
          <w:szCs w:val="28"/>
          <w:lang w:val="uk-UA" w:bidi="en-US"/>
        </w:rPr>
        <w:tab/>
        <w:t xml:space="preserve">   </w:t>
      </w:r>
    </w:p>
    <w:p w14:paraId="67AC2A4C" w14:textId="77777777" w:rsidR="00B14120" w:rsidRPr="007B7622" w:rsidRDefault="00B14120" w:rsidP="00DF5EC2">
      <w:pPr>
        <w:spacing w:after="0" w:line="360" w:lineRule="auto"/>
        <w:ind w:firstLine="567"/>
        <w:jc w:val="both"/>
        <w:rPr>
          <w:rFonts w:ascii="Times New Roman" w:eastAsia="Calibri" w:hAnsi="Times New Roman" w:cs="Times New Roman"/>
          <w:sz w:val="28"/>
          <w:szCs w:val="28"/>
          <w:lang w:val="uk-UA" w:bidi="en-US"/>
        </w:rPr>
      </w:pPr>
      <w:r w:rsidRPr="007B7622">
        <w:rPr>
          <w:rFonts w:ascii="Times New Roman" w:eastAsia="Calibri" w:hAnsi="Times New Roman" w:cs="Times New Roman"/>
          <w:sz w:val="28"/>
          <w:szCs w:val="28"/>
          <w:lang w:val="uk-UA" w:bidi="en-US"/>
        </w:rPr>
        <w:t xml:space="preserve">                                                       </w:t>
      </w:r>
      <w:r w:rsidRPr="007B7622">
        <w:rPr>
          <w:rFonts w:ascii="Times New Roman" w:eastAsia="Calibri" w:hAnsi="Times New Roman" w:cs="Times New Roman"/>
          <w:sz w:val="28"/>
          <w:szCs w:val="28"/>
          <w:lang w:val="uk-UA" w:bidi="en-US"/>
        </w:rPr>
        <w:tab/>
      </w:r>
      <w:r w:rsidRPr="007B7622">
        <w:rPr>
          <w:rFonts w:ascii="Times New Roman" w:eastAsia="Calibri" w:hAnsi="Times New Roman" w:cs="Times New Roman"/>
          <w:sz w:val="28"/>
          <w:szCs w:val="28"/>
          <w:lang w:val="uk-UA" w:bidi="en-US"/>
        </w:rPr>
        <w:tab/>
        <w:t xml:space="preserve"> </w:t>
      </w:r>
    </w:p>
    <w:p w14:paraId="52DF8810" w14:textId="77777777" w:rsidR="00B14120" w:rsidRPr="007B7622" w:rsidRDefault="00B14120" w:rsidP="00DF5EC2">
      <w:pPr>
        <w:spacing w:after="0" w:line="360" w:lineRule="auto"/>
        <w:ind w:firstLine="567"/>
        <w:jc w:val="both"/>
        <w:rPr>
          <w:rFonts w:ascii="Times New Roman" w:eastAsia="Calibri" w:hAnsi="Times New Roman" w:cs="Times New Roman"/>
          <w:sz w:val="28"/>
          <w:szCs w:val="28"/>
          <w:lang w:val="uk-UA" w:bidi="en-US"/>
        </w:rPr>
      </w:pPr>
    </w:p>
    <w:p w14:paraId="6473C193" w14:textId="367420FF" w:rsidR="00B14120" w:rsidRPr="007B7622" w:rsidRDefault="00B14120" w:rsidP="00DF5EC2">
      <w:pPr>
        <w:spacing w:after="0" w:line="360" w:lineRule="auto"/>
        <w:jc w:val="both"/>
        <w:rPr>
          <w:rFonts w:ascii="Times New Roman" w:eastAsia="Calibri" w:hAnsi="Times New Roman" w:cs="Times New Roman"/>
          <w:sz w:val="24"/>
          <w:szCs w:val="28"/>
          <w:lang w:val="uk-UA" w:bidi="en-US"/>
        </w:rPr>
      </w:pPr>
      <w:r w:rsidRPr="007B7622">
        <w:rPr>
          <w:rFonts w:ascii="Times New Roman" w:eastAsia="Calibri" w:hAnsi="Times New Roman" w:cs="Times New Roman"/>
          <w:sz w:val="24"/>
          <w:szCs w:val="28"/>
          <w:lang w:val="uk-UA" w:bidi="en-US"/>
        </w:rPr>
        <w:t xml:space="preserve">Виконавець                     </w:t>
      </w:r>
      <w:r w:rsidRPr="007B7622">
        <w:rPr>
          <w:rFonts w:ascii="Times New Roman" w:eastAsia="Calibri" w:hAnsi="Times New Roman" w:cs="Times New Roman"/>
          <w:sz w:val="24"/>
          <w:szCs w:val="28"/>
          <w:lang w:val="uk-UA" w:bidi="en-US"/>
        </w:rPr>
        <w:tab/>
      </w:r>
      <w:r w:rsidRPr="007B7622">
        <w:rPr>
          <w:rFonts w:ascii="Times New Roman" w:eastAsia="Calibri" w:hAnsi="Times New Roman" w:cs="Times New Roman"/>
          <w:sz w:val="24"/>
          <w:szCs w:val="28"/>
          <w:lang w:val="uk-UA" w:bidi="en-US"/>
        </w:rPr>
        <w:tab/>
      </w:r>
      <w:r w:rsidRPr="007B7622">
        <w:rPr>
          <w:rFonts w:ascii="Times New Roman" w:eastAsia="Calibri" w:hAnsi="Times New Roman" w:cs="Times New Roman"/>
          <w:sz w:val="24"/>
          <w:szCs w:val="28"/>
          <w:lang w:val="uk-UA" w:bidi="en-US"/>
        </w:rPr>
        <w:tab/>
        <w:t xml:space="preserve">       </w:t>
      </w:r>
      <w:r w:rsidRPr="007B7622">
        <w:rPr>
          <w:rFonts w:ascii="Times New Roman" w:eastAsia="Calibri" w:hAnsi="Times New Roman" w:cs="Times New Roman"/>
          <w:sz w:val="20"/>
          <w:szCs w:val="28"/>
          <w:lang w:val="uk-UA" w:bidi="en-US"/>
        </w:rPr>
        <w:t>(підпис, дата)</w:t>
      </w:r>
      <w:r w:rsidRPr="007B7622">
        <w:rPr>
          <w:rFonts w:ascii="Times New Roman" w:eastAsia="Calibri" w:hAnsi="Times New Roman" w:cs="Times New Roman"/>
          <w:sz w:val="24"/>
          <w:szCs w:val="28"/>
          <w:lang w:val="uk-UA" w:bidi="en-US"/>
        </w:rPr>
        <w:tab/>
      </w:r>
      <w:r w:rsidRPr="007B7622">
        <w:rPr>
          <w:rFonts w:ascii="Times New Roman" w:eastAsia="Calibri" w:hAnsi="Times New Roman" w:cs="Times New Roman"/>
          <w:sz w:val="24"/>
          <w:szCs w:val="28"/>
          <w:lang w:val="uk-UA" w:bidi="en-US"/>
        </w:rPr>
        <w:tab/>
      </w:r>
    </w:p>
    <w:p w14:paraId="47D61698" w14:textId="77777777" w:rsidR="00B14120" w:rsidRPr="007B7622" w:rsidRDefault="00B14120" w:rsidP="00DF5EC2">
      <w:pPr>
        <w:spacing w:after="0" w:line="360" w:lineRule="auto"/>
        <w:ind w:firstLine="567"/>
        <w:jc w:val="both"/>
        <w:rPr>
          <w:rFonts w:ascii="Times New Roman" w:eastAsia="Calibri" w:hAnsi="Times New Roman" w:cs="Times New Roman"/>
          <w:sz w:val="28"/>
          <w:szCs w:val="28"/>
          <w:lang w:val="uk-UA" w:bidi="en-US"/>
        </w:rPr>
      </w:pPr>
    </w:p>
    <w:p w14:paraId="7B2D9829" w14:textId="77777777" w:rsidR="00B14120" w:rsidRPr="007B7622" w:rsidRDefault="00B14120" w:rsidP="00DF5EC2">
      <w:pPr>
        <w:spacing w:after="0" w:line="360" w:lineRule="auto"/>
        <w:jc w:val="center"/>
        <w:rPr>
          <w:rFonts w:ascii="Times New Roman" w:eastAsia="Calibri" w:hAnsi="Times New Roman" w:cs="Times New Roman"/>
          <w:sz w:val="28"/>
          <w:szCs w:val="28"/>
          <w:lang w:val="uk-UA" w:bidi="en-US"/>
        </w:rPr>
      </w:pPr>
    </w:p>
    <w:p w14:paraId="1F336005" w14:textId="77777777" w:rsidR="00B14120" w:rsidRPr="007B7622" w:rsidRDefault="00B14120" w:rsidP="00DF5EC2">
      <w:pPr>
        <w:spacing w:after="0" w:line="360" w:lineRule="auto"/>
        <w:jc w:val="center"/>
        <w:rPr>
          <w:rFonts w:ascii="Times New Roman" w:eastAsia="Calibri" w:hAnsi="Times New Roman" w:cs="Times New Roman"/>
          <w:sz w:val="28"/>
          <w:szCs w:val="28"/>
          <w:lang w:val="uk-UA" w:bidi="en-US"/>
        </w:rPr>
      </w:pPr>
    </w:p>
    <w:p w14:paraId="10F774DD" w14:textId="77777777" w:rsidR="00B14120" w:rsidRPr="007B7622" w:rsidRDefault="00B14120" w:rsidP="00DF5EC2">
      <w:pPr>
        <w:spacing w:after="0" w:line="360" w:lineRule="auto"/>
        <w:jc w:val="center"/>
        <w:rPr>
          <w:rFonts w:ascii="Times New Roman" w:eastAsia="Calibri" w:hAnsi="Times New Roman" w:cs="Times New Roman"/>
          <w:sz w:val="28"/>
          <w:szCs w:val="28"/>
          <w:lang w:val="uk-UA" w:bidi="en-US"/>
        </w:rPr>
      </w:pPr>
    </w:p>
    <w:p w14:paraId="004AFBFC" w14:textId="77777777" w:rsidR="00B14120" w:rsidRPr="007B7622" w:rsidRDefault="00B14120" w:rsidP="00DF5EC2">
      <w:pPr>
        <w:spacing w:after="0" w:line="360" w:lineRule="auto"/>
        <w:jc w:val="center"/>
        <w:rPr>
          <w:rFonts w:ascii="Times New Roman" w:eastAsia="Calibri" w:hAnsi="Times New Roman" w:cs="Times New Roman"/>
          <w:sz w:val="28"/>
          <w:szCs w:val="28"/>
          <w:lang w:val="uk-UA" w:bidi="en-US"/>
        </w:rPr>
      </w:pPr>
    </w:p>
    <w:p w14:paraId="57B1A0C7" w14:textId="77777777" w:rsidR="00B14120" w:rsidRPr="007B7622" w:rsidRDefault="00B14120" w:rsidP="00DF5EC2">
      <w:pPr>
        <w:spacing w:after="0" w:line="360" w:lineRule="auto"/>
        <w:jc w:val="center"/>
        <w:rPr>
          <w:rFonts w:ascii="Times New Roman" w:eastAsia="Calibri" w:hAnsi="Times New Roman" w:cs="Times New Roman"/>
          <w:sz w:val="28"/>
          <w:szCs w:val="28"/>
          <w:lang w:val="uk-UA" w:bidi="en-US"/>
        </w:rPr>
      </w:pPr>
    </w:p>
    <w:p w14:paraId="5471CEE8" w14:textId="374BC19C" w:rsidR="00B14120" w:rsidRPr="007B7622" w:rsidRDefault="00676FAC" w:rsidP="00DF5EC2">
      <w:pPr>
        <w:spacing w:after="0" w:line="360" w:lineRule="auto"/>
        <w:jc w:val="center"/>
        <w:rPr>
          <w:rFonts w:ascii="Times New Roman" w:eastAsia="Calibri" w:hAnsi="Times New Roman" w:cs="Times New Roman"/>
          <w:sz w:val="28"/>
          <w:szCs w:val="28"/>
          <w:lang w:val="uk-UA" w:bidi="en-US"/>
        </w:rPr>
      </w:pPr>
      <w:r w:rsidRPr="007B7622">
        <w:rPr>
          <w:rFonts w:ascii="Times New Roman" w:eastAsia="Calibri" w:hAnsi="Times New Roman" w:cs="Times New Roman"/>
          <w:sz w:val="28"/>
          <w:szCs w:val="28"/>
          <w:lang w:val="uk-UA" w:bidi="en-US"/>
        </w:rPr>
        <w:t>Київ 2022</w:t>
      </w:r>
      <w:bookmarkEnd w:id="0"/>
    </w:p>
    <w:sectPr w:rsidR="00B14120" w:rsidRPr="007B7622" w:rsidSect="00CA7F82">
      <w:pgSz w:w="11906" w:h="16838" w:code="9"/>
      <w:pgMar w:top="1134" w:right="1134" w:bottom="1134" w:left="1276" w:header="720" w:footer="720"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9741F6" w14:textId="77777777" w:rsidR="00230B4F" w:rsidRDefault="00230B4F" w:rsidP="00672B5F">
      <w:pPr>
        <w:spacing w:after="0" w:line="240" w:lineRule="auto"/>
      </w:pPr>
      <w:r>
        <w:separator/>
      </w:r>
    </w:p>
  </w:endnote>
  <w:endnote w:type="continuationSeparator" w:id="0">
    <w:p w14:paraId="50F2E58F" w14:textId="77777777" w:rsidR="00230B4F" w:rsidRDefault="00230B4F" w:rsidP="00672B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Microsoft Sans Serif">
    <w:panose1 w:val="020B0604020202020204"/>
    <w:charset w:val="CC"/>
    <w:family w:val="swiss"/>
    <w:pitch w:val="variable"/>
    <w:sig w:usb0="E1002AFF" w:usb1="C0000002" w:usb2="00000008"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Garamond">
    <w:panose1 w:val="02020404030301010803"/>
    <w:charset w:val="CC"/>
    <w:family w:val="roman"/>
    <w:pitch w:val="variable"/>
    <w:sig w:usb0="00000287" w:usb1="00000000" w:usb2="00000000" w:usb3="00000000" w:csb0="0000009F" w:csb1="00000000"/>
  </w:font>
  <w:font w:name="TimesNewRomanPS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NewRomanPS-BoldMT">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01666708"/>
      <w:docPartObj>
        <w:docPartGallery w:val="Page Numbers (Bottom of Page)"/>
        <w:docPartUnique/>
      </w:docPartObj>
    </w:sdtPr>
    <w:sdtEndPr/>
    <w:sdtContent>
      <w:p w14:paraId="6B78F084" w14:textId="302E4900" w:rsidR="008245A7" w:rsidRDefault="00230B4F">
        <w:pPr>
          <w:pStyle w:val="a5"/>
          <w:jc w:val="center"/>
        </w:pPr>
      </w:p>
    </w:sdtContent>
  </w:sdt>
  <w:p w14:paraId="4C4C8AFA" w14:textId="1EFF9F96" w:rsidR="00501496" w:rsidRPr="00672B5F" w:rsidRDefault="00501496" w:rsidP="00672B5F">
    <w:pPr>
      <w:pStyle w:val="a5"/>
      <w:jc w:val="center"/>
      <w:rPr>
        <w:rFonts w:ascii="Times New Roman" w:hAnsi="Times New Roman" w:cs="Times New Roman"/>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4579327"/>
      <w:docPartObj>
        <w:docPartGallery w:val="Page Numbers (Bottom of Page)"/>
        <w:docPartUnique/>
      </w:docPartObj>
    </w:sdtPr>
    <w:sdtEndPr/>
    <w:sdtContent>
      <w:p w14:paraId="06CBAF19" w14:textId="28CDC91F" w:rsidR="008245A7" w:rsidRDefault="008245A7">
        <w:pPr>
          <w:pStyle w:val="a5"/>
          <w:jc w:val="center"/>
        </w:pPr>
        <w:r>
          <w:fldChar w:fldCharType="begin"/>
        </w:r>
        <w:r>
          <w:instrText>PAGE   \* MERGEFORMAT</w:instrText>
        </w:r>
        <w:r>
          <w:fldChar w:fldCharType="separate"/>
        </w:r>
        <w:r w:rsidR="007B7622" w:rsidRPr="007B7622">
          <w:rPr>
            <w:noProof/>
            <w:lang w:val="uk-UA"/>
          </w:rPr>
          <w:t>22</w:t>
        </w:r>
        <w:r>
          <w:fldChar w:fldCharType="end"/>
        </w:r>
      </w:p>
    </w:sdtContent>
  </w:sdt>
  <w:p w14:paraId="4D38601A" w14:textId="77777777" w:rsidR="008245A7" w:rsidRPr="00672B5F" w:rsidRDefault="008245A7" w:rsidP="00672B5F">
    <w:pPr>
      <w:pStyle w:val="a5"/>
      <w:jc w:val="center"/>
      <w:rPr>
        <w:rFonts w:ascii="Times New Roman" w:hAnsi="Times New Roman" w:cs="Times New Roman"/>
        <w:sz w:val="28"/>
        <w:szCs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9DD53B" w14:textId="48D9E725" w:rsidR="008245A7" w:rsidRDefault="008245A7">
    <w:pPr>
      <w:pStyle w:val="a5"/>
      <w:jc w:val="center"/>
    </w:pPr>
  </w:p>
  <w:p w14:paraId="1B0A0696" w14:textId="77777777" w:rsidR="008245A7" w:rsidRPr="00672B5F" w:rsidRDefault="008245A7" w:rsidP="00672B5F">
    <w:pPr>
      <w:pStyle w:val="a5"/>
      <w:jc w:val="center"/>
      <w:rPr>
        <w:rFonts w:ascii="Times New Roman" w:hAnsi="Times New Roman" w:cs="Times New Roman"/>
        <w:sz w:val="28"/>
        <w:szCs w:val="2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04808E6" w14:textId="77777777" w:rsidR="00230B4F" w:rsidRDefault="00230B4F" w:rsidP="00672B5F">
      <w:pPr>
        <w:spacing w:after="0" w:line="240" w:lineRule="auto"/>
      </w:pPr>
      <w:r>
        <w:separator/>
      </w:r>
    </w:p>
  </w:footnote>
  <w:footnote w:type="continuationSeparator" w:id="0">
    <w:p w14:paraId="5BCF1725" w14:textId="77777777" w:rsidR="00230B4F" w:rsidRDefault="00230B4F" w:rsidP="00672B5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3B010E"/>
    <w:multiLevelType w:val="hybridMultilevel"/>
    <w:tmpl w:val="9CA8455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90C3CD8"/>
    <w:multiLevelType w:val="multilevel"/>
    <w:tmpl w:val="CE5408E0"/>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nsid w:val="799F2199"/>
    <w:multiLevelType w:val="hybridMultilevel"/>
    <w:tmpl w:val="0AF6E6B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2ACD"/>
    <w:rsid w:val="000029C6"/>
    <w:rsid w:val="00005CA2"/>
    <w:rsid w:val="00005E6E"/>
    <w:rsid w:val="00015A8D"/>
    <w:rsid w:val="00030F25"/>
    <w:rsid w:val="0003694A"/>
    <w:rsid w:val="00041910"/>
    <w:rsid w:val="0006450E"/>
    <w:rsid w:val="00066E40"/>
    <w:rsid w:val="00070EA5"/>
    <w:rsid w:val="00075BE8"/>
    <w:rsid w:val="000772B2"/>
    <w:rsid w:val="00084264"/>
    <w:rsid w:val="000852B4"/>
    <w:rsid w:val="000865F5"/>
    <w:rsid w:val="00090D17"/>
    <w:rsid w:val="000964E1"/>
    <w:rsid w:val="00096F32"/>
    <w:rsid w:val="00097D9B"/>
    <w:rsid w:val="000A1F53"/>
    <w:rsid w:val="000A657A"/>
    <w:rsid w:val="000A6B0F"/>
    <w:rsid w:val="000B7E6D"/>
    <w:rsid w:val="000C0872"/>
    <w:rsid w:val="000C481A"/>
    <w:rsid w:val="000E2D69"/>
    <w:rsid w:val="000E3656"/>
    <w:rsid w:val="000E6480"/>
    <w:rsid w:val="000F4D2C"/>
    <w:rsid w:val="001059D0"/>
    <w:rsid w:val="00112D87"/>
    <w:rsid w:val="0011359A"/>
    <w:rsid w:val="001234D2"/>
    <w:rsid w:val="001308E8"/>
    <w:rsid w:val="00134BBD"/>
    <w:rsid w:val="00136765"/>
    <w:rsid w:val="00144D08"/>
    <w:rsid w:val="00144FDE"/>
    <w:rsid w:val="00150DD0"/>
    <w:rsid w:val="0016096B"/>
    <w:rsid w:val="00167624"/>
    <w:rsid w:val="0017042A"/>
    <w:rsid w:val="00174309"/>
    <w:rsid w:val="00177ECD"/>
    <w:rsid w:val="0018713B"/>
    <w:rsid w:val="00194913"/>
    <w:rsid w:val="00197CBF"/>
    <w:rsid w:val="001A1EBE"/>
    <w:rsid w:val="001A38FF"/>
    <w:rsid w:val="001B1044"/>
    <w:rsid w:val="001B45DB"/>
    <w:rsid w:val="001C0FE3"/>
    <w:rsid w:val="001C7754"/>
    <w:rsid w:val="001E3313"/>
    <w:rsid w:val="001E36BC"/>
    <w:rsid w:val="001E7E57"/>
    <w:rsid w:val="001F49C6"/>
    <w:rsid w:val="001F4E73"/>
    <w:rsid w:val="001F6986"/>
    <w:rsid w:val="002036EA"/>
    <w:rsid w:val="002044BF"/>
    <w:rsid w:val="002046AD"/>
    <w:rsid w:val="0021306F"/>
    <w:rsid w:val="00222814"/>
    <w:rsid w:val="0022796E"/>
    <w:rsid w:val="00227D05"/>
    <w:rsid w:val="00230B4F"/>
    <w:rsid w:val="00232A5B"/>
    <w:rsid w:val="00234AE1"/>
    <w:rsid w:val="002367BD"/>
    <w:rsid w:val="00243413"/>
    <w:rsid w:val="00251F41"/>
    <w:rsid w:val="00261A56"/>
    <w:rsid w:val="00286741"/>
    <w:rsid w:val="002958DA"/>
    <w:rsid w:val="002A18FA"/>
    <w:rsid w:val="002A538F"/>
    <w:rsid w:val="002B043B"/>
    <w:rsid w:val="002B457A"/>
    <w:rsid w:val="002B6D18"/>
    <w:rsid w:val="002C3391"/>
    <w:rsid w:val="002E34CD"/>
    <w:rsid w:val="002F0EBA"/>
    <w:rsid w:val="002F424C"/>
    <w:rsid w:val="003013E3"/>
    <w:rsid w:val="003043F1"/>
    <w:rsid w:val="00304E04"/>
    <w:rsid w:val="0031695B"/>
    <w:rsid w:val="00322C3A"/>
    <w:rsid w:val="00326D64"/>
    <w:rsid w:val="003358E3"/>
    <w:rsid w:val="00337728"/>
    <w:rsid w:val="00340C60"/>
    <w:rsid w:val="003431F1"/>
    <w:rsid w:val="003505EB"/>
    <w:rsid w:val="003632B8"/>
    <w:rsid w:val="00367EFD"/>
    <w:rsid w:val="003717FC"/>
    <w:rsid w:val="00380E32"/>
    <w:rsid w:val="003846D4"/>
    <w:rsid w:val="003855E9"/>
    <w:rsid w:val="00391DDB"/>
    <w:rsid w:val="00392D5B"/>
    <w:rsid w:val="003A2528"/>
    <w:rsid w:val="003B1BDE"/>
    <w:rsid w:val="003C3535"/>
    <w:rsid w:val="003D1AE2"/>
    <w:rsid w:val="003D1F85"/>
    <w:rsid w:val="003E4459"/>
    <w:rsid w:val="003E6D0E"/>
    <w:rsid w:val="003F588C"/>
    <w:rsid w:val="003F58AD"/>
    <w:rsid w:val="00407DD9"/>
    <w:rsid w:val="00411C1E"/>
    <w:rsid w:val="004161FC"/>
    <w:rsid w:val="0042046A"/>
    <w:rsid w:val="00420710"/>
    <w:rsid w:val="00421B1A"/>
    <w:rsid w:val="00424BF8"/>
    <w:rsid w:val="00433272"/>
    <w:rsid w:val="004464F0"/>
    <w:rsid w:val="0045380C"/>
    <w:rsid w:val="0046291E"/>
    <w:rsid w:val="0046463C"/>
    <w:rsid w:val="00475A5F"/>
    <w:rsid w:val="00494A62"/>
    <w:rsid w:val="004B3DFB"/>
    <w:rsid w:val="004C232F"/>
    <w:rsid w:val="004C5484"/>
    <w:rsid w:val="004C6CAD"/>
    <w:rsid w:val="004D5859"/>
    <w:rsid w:val="004D7FDA"/>
    <w:rsid w:val="004E0333"/>
    <w:rsid w:val="004E1420"/>
    <w:rsid w:val="004E387A"/>
    <w:rsid w:val="004F1C1F"/>
    <w:rsid w:val="004F2654"/>
    <w:rsid w:val="004F288A"/>
    <w:rsid w:val="00501496"/>
    <w:rsid w:val="00504D4B"/>
    <w:rsid w:val="00512DA9"/>
    <w:rsid w:val="00513623"/>
    <w:rsid w:val="005210EF"/>
    <w:rsid w:val="00533E76"/>
    <w:rsid w:val="00534850"/>
    <w:rsid w:val="00541E19"/>
    <w:rsid w:val="00544AF2"/>
    <w:rsid w:val="005610E1"/>
    <w:rsid w:val="00562664"/>
    <w:rsid w:val="00563FBB"/>
    <w:rsid w:val="00570BF3"/>
    <w:rsid w:val="00581A12"/>
    <w:rsid w:val="00582551"/>
    <w:rsid w:val="00583B51"/>
    <w:rsid w:val="005848D2"/>
    <w:rsid w:val="00586DC9"/>
    <w:rsid w:val="00593236"/>
    <w:rsid w:val="005955FC"/>
    <w:rsid w:val="005976A3"/>
    <w:rsid w:val="005B3E19"/>
    <w:rsid w:val="005B40D3"/>
    <w:rsid w:val="005C2CC7"/>
    <w:rsid w:val="005C3FD9"/>
    <w:rsid w:val="005C4CC5"/>
    <w:rsid w:val="005C7767"/>
    <w:rsid w:val="005D4541"/>
    <w:rsid w:val="005E1643"/>
    <w:rsid w:val="005E4914"/>
    <w:rsid w:val="005E4E14"/>
    <w:rsid w:val="005E64E4"/>
    <w:rsid w:val="005F53B0"/>
    <w:rsid w:val="00601A9A"/>
    <w:rsid w:val="00602A37"/>
    <w:rsid w:val="00606908"/>
    <w:rsid w:val="006101DF"/>
    <w:rsid w:val="00612BB7"/>
    <w:rsid w:val="0061412C"/>
    <w:rsid w:val="00623037"/>
    <w:rsid w:val="00632FB5"/>
    <w:rsid w:val="006373EA"/>
    <w:rsid w:val="00637FBE"/>
    <w:rsid w:val="006455EA"/>
    <w:rsid w:val="00654E26"/>
    <w:rsid w:val="0066123C"/>
    <w:rsid w:val="006663F2"/>
    <w:rsid w:val="0066664B"/>
    <w:rsid w:val="00667337"/>
    <w:rsid w:val="00672B5F"/>
    <w:rsid w:val="00676FAC"/>
    <w:rsid w:val="00683FBF"/>
    <w:rsid w:val="00686774"/>
    <w:rsid w:val="00690483"/>
    <w:rsid w:val="006A62F9"/>
    <w:rsid w:val="006A6F80"/>
    <w:rsid w:val="006B0B13"/>
    <w:rsid w:val="006C37A6"/>
    <w:rsid w:val="006C739F"/>
    <w:rsid w:val="006D37DB"/>
    <w:rsid w:val="006D68E6"/>
    <w:rsid w:val="006E1A15"/>
    <w:rsid w:val="006E599D"/>
    <w:rsid w:val="00702ABD"/>
    <w:rsid w:val="0070502C"/>
    <w:rsid w:val="00705C52"/>
    <w:rsid w:val="00707137"/>
    <w:rsid w:val="00720B88"/>
    <w:rsid w:val="00724D80"/>
    <w:rsid w:val="00726016"/>
    <w:rsid w:val="007275DC"/>
    <w:rsid w:val="0073374F"/>
    <w:rsid w:val="007373E1"/>
    <w:rsid w:val="00741F00"/>
    <w:rsid w:val="0074228F"/>
    <w:rsid w:val="00751FC5"/>
    <w:rsid w:val="007572D4"/>
    <w:rsid w:val="0076698C"/>
    <w:rsid w:val="00766BAD"/>
    <w:rsid w:val="00766CFD"/>
    <w:rsid w:val="00771A73"/>
    <w:rsid w:val="00781056"/>
    <w:rsid w:val="007814E3"/>
    <w:rsid w:val="0078381E"/>
    <w:rsid w:val="007870D9"/>
    <w:rsid w:val="00790C50"/>
    <w:rsid w:val="00790EE1"/>
    <w:rsid w:val="00794DFB"/>
    <w:rsid w:val="0079617F"/>
    <w:rsid w:val="007A626B"/>
    <w:rsid w:val="007B7622"/>
    <w:rsid w:val="007C2C0C"/>
    <w:rsid w:val="007D00DE"/>
    <w:rsid w:val="007D34EF"/>
    <w:rsid w:val="007E2EA5"/>
    <w:rsid w:val="007E3230"/>
    <w:rsid w:val="007E50C7"/>
    <w:rsid w:val="007E6917"/>
    <w:rsid w:val="007F0D45"/>
    <w:rsid w:val="00801AC5"/>
    <w:rsid w:val="00807B60"/>
    <w:rsid w:val="008107FC"/>
    <w:rsid w:val="0081192C"/>
    <w:rsid w:val="00824133"/>
    <w:rsid w:val="008245A7"/>
    <w:rsid w:val="0082580D"/>
    <w:rsid w:val="0082653C"/>
    <w:rsid w:val="008308DA"/>
    <w:rsid w:val="008310BB"/>
    <w:rsid w:val="008317D3"/>
    <w:rsid w:val="0083221C"/>
    <w:rsid w:val="00834DAA"/>
    <w:rsid w:val="00835CAE"/>
    <w:rsid w:val="00841829"/>
    <w:rsid w:val="00841CAB"/>
    <w:rsid w:val="00843CF5"/>
    <w:rsid w:val="0084522A"/>
    <w:rsid w:val="00851A01"/>
    <w:rsid w:val="00863CEC"/>
    <w:rsid w:val="00865D01"/>
    <w:rsid w:val="008709BD"/>
    <w:rsid w:val="00873804"/>
    <w:rsid w:val="00873F22"/>
    <w:rsid w:val="00874908"/>
    <w:rsid w:val="00875B8C"/>
    <w:rsid w:val="00877D6E"/>
    <w:rsid w:val="00880DD3"/>
    <w:rsid w:val="00881E82"/>
    <w:rsid w:val="00883CF8"/>
    <w:rsid w:val="0088436C"/>
    <w:rsid w:val="008860BB"/>
    <w:rsid w:val="00891128"/>
    <w:rsid w:val="00891D79"/>
    <w:rsid w:val="00897AAB"/>
    <w:rsid w:val="008A13D7"/>
    <w:rsid w:val="008A1870"/>
    <w:rsid w:val="008A2846"/>
    <w:rsid w:val="008A426C"/>
    <w:rsid w:val="008B19B4"/>
    <w:rsid w:val="008B29F8"/>
    <w:rsid w:val="008B5E4F"/>
    <w:rsid w:val="008D787B"/>
    <w:rsid w:val="008E0336"/>
    <w:rsid w:val="008E272B"/>
    <w:rsid w:val="008E2A74"/>
    <w:rsid w:val="008E3E59"/>
    <w:rsid w:val="008E572D"/>
    <w:rsid w:val="008E5E0F"/>
    <w:rsid w:val="008E6D81"/>
    <w:rsid w:val="008F02D7"/>
    <w:rsid w:val="008F0C68"/>
    <w:rsid w:val="008F75AE"/>
    <w:rsid w:val="008F7EA0"/>
    <w:rsid w:val="009021FF"/>
    <w:rsid w:val="00911C4D"/>
    <w:rsid w:val="00922263"/>
    <w:rsid w:val="00924162"/>
    <w:rsid w:val="00927259"/>
    <w:rsid w:val="009312E7"/>
    <w:rsid w:val="00935CCC"/>
    <w:rsid w:val="00941905"/>
    <w:rsid w:val="0095062C"/>
    <w:rsid w:val="009549C3"/>
    <w:rsid w:val="00967ACC"/>
    <w:rsid w:val="009723BB"/>
    <w:rsid w:val="00982FB2"/>
    <w:rsid w:val="0099018C"/>
    <w:rsid w:val="0099704D"/>
    <w:rsid w:val="009A20AA"/>
    <w:rsid w:val="009A29AE"/>
    <w:rsid w:val="009A7709"/>
    <w:rsid w:val="009B3DA2"/>
    <w:rsid w:val="009C399A"/>
    <w:rsid w:val="009C7685"/>
    <w:rsid w:val="009D3B72"/>
    <w:rsid w:val="009D76BA"/>
    <w:rsid w:val="009E1380"/>
    <w:rsid w:val="009E3F66"/>
    <w:rsid w:val="009F7B9D"/>
    <w:rsid w:val="00A00905"/>
    <w:rsid w:val="00A13F10"/>
    <w:rsid w:val="00A168A6"/>
    <w:rsid w:val="00A27BB0"/>
    <w:rsid w:val="00A3414C"/>
    <w:rsid w:val="00A353A1"/>
    <w:rsid w:val="00A35A46"/>
    <w:rsid w:val="00A3713A"/>
    <w:rsid w:val="00A41339"/>
    <w:rsid w:val="00A417CC"/>
    <w:rsid w:val="00A43214"/>
    <w:rsid w:val="00A52BB0"/>
    <w:rsid w:val="00A53935"/>
    <w:rsid w:val="00A53FBD"/>
    <w:rsid w:val="00A57717"/>
    <w:rsid w:val="00A63372"/>
    <w:rsid w:val="00A66DA3"/>
    <w:rsid w:val="00A75E6F"/>
    <w:rsid w:val="00A84FCD"/>
    <w:rsid w:val="00A9037B"/>
    <w:rsid w:val="00A95B03"/>
    <w:rsid w:val="00AA2409"/>
    <w:rsid w:val="00AB309C"/>
    <w:rsid w:val="00AC0DDB"/>
    <w:rsid w:val="00AC2E9D"/>
    <w:rsid w:val="00AC793B"/>
    <w:rsid w:val="00AE13AE"/>
    <w:rsid w:val="00AE2339"/>
    <w:rsid w:val="00AE4685"/>
    <w:rsid w:val="00AE710D"/>
    <w:rsid w:val="00AF3CAC"/>
    <w:rsid w:val="00B12374"/>
    <w:rsid w:val="00B14120"/>
    <w:rsid w:val="00B256FD"/>
    <w:rsid w:val="00B27077"/>
    <w:rsid w:val="00B30451"/>
    <w:rsid w:val="00B346B8"/>
    <w:rsid w:val="00B417B1"/>
    <w:rsid w:val="00B512B6"/>
    <w:rsid w:val="00B53017"/>
    <w:rsid w:val="00B679EA"/>
    <w:rsid w:val="00B837CC"/>
    <w:rsid w:val="00BA2ACD"/>
    <w:rsid w:val="00BB3EC0"/>
    <w:rsid w:val="00BB6438"/>
    <w:rsid w:val="00BC1DD6"/>
    <w:rsid w:val="00BC3953"/>
    <w:rsid w:val="00BC425F"/>
    <w:rsid w:val="00BC7EEB"/>
    <w:rsid w:val="00BD037B"/>
    <w:rsid w:val="00BD1109"/>
    <w:rsid w:val="00BD32EC"/>
    <w:rsid w:val="00BD32F2"/>
    <w:rsid w:val="00BE08E3"/>
    <w:rsid w:val="00BE3841"/>
    <w:rsid w:val="00BF25A9"/>
    <w:rsid w:val="00BF2846"/>
    <w:rsid w:val="00BF2AF3"/>
    <w:rsid w:val="00BF51AD"/>
    <w:rsid w:val="00BF6CAA"/>
    <w:rsid w:val="00C00CE6"/>
    <w:rsid w:val="00C03DA5"/>
    <w:rsid w:val="00C04896"/>
    <w:rsid w:val="00C04B8A"/>
    <w:rsid w:val="00C05D65"/>
    <w:rsid w:val="00C1187D"/>
    <w:rsid w:val="00C13BB6"/>
    <w:rsid w:val="00C2426E"/>
    <w:rsid w:val="00C256F3"/>
    <w:rsid w:val="00C31CD5"/>
    <w:rsid w:val="00C328AE"/>
    <w:rsid w:val="00C33812"/>
    <w:rsid w:val="00C40288"/>
    <w:rsid w:val="00C40C9A"/>
    <w:rsid w:val="00C41399"/>
    <w:rsid w:val="00C44B21"/>
    <w:rsid w:val="00C45141"/>
    <w:rsid w:val="00C459C8"/>
    <w:rsid w:val="00C519AE"/>
    <w:rsid w:val="00C56894"/>
    <w:rsid w:val="00C601FF"/>
    <w:rsid w:val="00C60797"/>
    <w:rsid w:val="00C66205"/>
    <w:rsid w:val="00C668EB"/>
    <w:rsid w:val="00C711BB"/>
    <w:rsid w:val="00C85939"/>
    <w:rsid w:val="00C91BC4"/>
    <w:rsid w:val="00C92FD9"/>
    <w:rsid w:val="00CA7F82"/>
    <w:rsid w:val="00CB49DC"/>
    <w:rsid w:val="00CD0B5F"/>
    <w:rsid w:val="00CD101A"/>
    <w:rsid w:val="00CD651E"/>
    <w:rsid w:val="00CE0431"/>
    <w:rsid w:val="00CF14DF"/>
    <w:rsid w:val="00D0442C"/>
    <w:rsid w:val="00D059BD"/>
    <w:rsid w:val="00D127DB"/>
    <w:rsid w:val="00D1714D"/>
    <w:rsid w:val="00D31AEB"/>
    <w:rsid w:val="00D354FE"/>
    <w:rsid w:val="00D3649F"/>
    <w:rsid w:val="00D3672B"/>
    <w:rsid w:val="00D43988"/>
    <w:rsid w:val="00D506B8"/>
    <w:rsid w:val="00D52800"/>
    <w:rsid w:val="00D57E39"/>
    <w:rsid w:val="00D61D92"/>
    <w:rsid w:val="00D66E57"/>
    <w:rsid w:val="00D73AB3"/>
    <w:rsid w:val="00D740C6"/>
    <w:rsid w:val="00D76BCA"/>
    <w:rsid w:val="00D77DE7"/>
    <w:rsid w:val="00D85CBD"/>
    <w:rsid w:val="00D9065C"/>
    <w:rsid w:val="00D9107E"/>
    <w:rsid w:val="00D94A4E"/>
    <w:rsid w:val="00D96853"/>
    <w:rsid w:val="00DA05C7"/>
    <w:rsid w:val="00DA404D"/>
    <w:rsid w:val="00DA6B1A"/>
    <w:rsid w:val="00DB2057"/>
    <w:rsid w:val="00DB3DBF"/>
    <w:rsid w:val="00DC2DC2"/>
    <w:rsid w:val="00DC6666"/>
    <w:rsid w:val="00DC6A41"/>
    <w:rsid w:val="00DC7EEA"/>
    <w:rsid w:val="00DD0382"/>
    <w:rsid w:val="00DD3EDB"/>
    <w:rsid w:val="00DE0548"/>
    <w:rsid w:val="00DE2DFF"/>
    <w:rsid w:val="00DE3FD9"/>
    <w:rsid w:val="00DE4BE1"/>
    <w:rsid w:val="00DE76E0"/>
    <w:rsid w:val="00DF28DE"/>
    <w:rsid w:val="00DF5EC2"/>
    <w:rsid w:val="00DF766D"/>
    <w:rsid w:val="00E125DF"/>
    <w:rsid w:val="00E161B1"/>
    <w:rsid w:val="00E236D4"/>
    <w:rsid w:val="00E33B23"/>
    <w:rsid w:val="00E33C01"/>
    <w:rsid w:val="00E42666"/>
    <w:rsid w:val="00E5582A"/>
    <w:rsid w:val="00E6270C"/>
    <w:rsid w:val="00E70E51"/>
    <w:rsid w:val="00E71874"/>
    <w:rsid w:val="00E855D4"/>
    <w:rsid w:val="00E87540"/>
    <w:rsid w:val="00E90D2A"/>
    <w:rsid w:val="00E91BF3"/>
    <w:rsid w:val="00E9360E"/>
    <w:rsid w:val="00EA1CD4"/>
    <w:rsid w:val="00EB6B2D"/>
    <w:rsid w:val="00EC09C3"/>
    <w:rsid w:val="00EC2CBE"/>
    <w:rsid w:val="00EC34D9"/>
    <w:rsid w:val="00EC3C02"/>
    <w:rsid w:val="00EC749B"/>
    <w:rsid w:val="00ED2790"/>
    <w:rsid w:val="00ED53DA"/>
    <w:rsid w:val="00EE74DB"/>
    <w:rsid w:val="00EF19A9"/>
    <w:rsid w:val="00EF2649"/>
    <w:rsid w:val="00F0058C"/>
    <w:rsid w:val="00F00CF8"/>
    <w:rsid w:val="00F043A1"/>
    <w:rsid w:val="00F05436"/>
    <w:rsid w:val="00F05753"/>
    <w:rsid w:val="00F069C1"/>
    <w:rsid w:val="00F128EE"/>
    <w:rsid w:val="00F16DAE"/>
    <w:rsid w:val="00F20207"/>
    <w:rsid w:val="00F25239"/>
    <w:rsid w:val="00F31242"/>
    <w:rsid w:val="00F421F9"/>
    <w:rsid w:val="00F44A82"/>
    <w:rsid w:val="00F56A7E"/>
    <w:rsid w:val="00F6584E"/>
    <w:rsid w:val="00F65D3F"/>
    <w:rsid w:val="00F828D8"/>
    <w:rsid w:val="00F91E1F"/>
    <w:rsid w:val="00F92040"/>
    <w:rsid w:val="00F97FA8"/>
    <w:rsid w:val="00FA3418"/>
    <w:rsid w:val="00FB03BC"/>
    <w:rsid w:val="00FB22D1"/>
    <w:rsid w:val="00FB275E"/>
    <w:rsid w:val="00FB7D2E"/>
    <w:rsid w:val="00FC225B"/>
    <w:rsid w:val="00FD2710"/>
    <w:rsid w:val="00FD3A4E"/>
    <w:rsid w:val="00FE21D3"/>
    <w:rsid w:val="00FE3CAF"/>
    <w:rsid w:val="00FE4187"/>
    <w:rsid w:val="00FE4881"/>
    <w:rsid w:val="00FE61A9"/>
    <w:rsid w:val="00FF668B"/>
    <w:rsid w:val="00FF77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03774D"/>
  <w15:docId w15:val="{F42464B9-2053-4426-AAA9-5ED8C15FCE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27077"/>
    <w:pPr>
      <w:keepNext/>
      <w:spacing w:before="120" w:after="0" w:line="276" w:lineRule="auto"/>
      <w:outlineLvl w:val="0"/>
    </w:pPr>
    <w:rPr>
      <w:rFonts w:ascii="Cambria" w:eastAsia="Times New Roman" w:hAnsi="Cambria" w:cs="Times New Roman"/>
      <w:b/>
      <w:bCs/>
      <w:kern w:val="32"/>
      <w:sz w:val="32"/>
      <w:szCs w:val="32"/>
      <w:lang w:val="uk-UA"/>
    </w:rPr>
  </w:style>
  <w:style w:type="paragraph" w:styleId="2">
    <w:name w:val="heading 2"/>
    <w:basedOn w:val="a"/>
    <w:next w:val="a"/>
    <w:link w:val="20"/>
    <w:uiPriority w:val="9"/>
    <w:unhideWhenUsed/>
    <w:qFormat/>
    <w:rsid w:val="00B27077"/>
    <w:pPr>
      <w:keepNext/>
      <w:spacing w:before="240" w:after="60" w:line="276" w:lineRule="auto"/>
      <w:ind w:left="709"/>
      <w:outlineLvl w:val="1"/>
    </w:pPr>
    <w:rPr>
      <w:rFonts w:ascii="Times New Roman" w:eastAsia="Times New Roman" w:hAnsi="Times New Roman" w:cs="Times New Roman"/>
      <w:b/>
      <w:bCs/>
      <w:iCs/>
      <w:sz w:val="28"/>
      <w:szCs w:val="28"/>
      <w:lang w:val="uk-UA"/>
    </w:rPr>
  </w:style>
  <w:style w:type="paragraph" w:styleId="3">
    <w:name w:val="heading 3"/>
    <w:basedOn w:val="a"/>
    <w:next w:val="a"/>
    <w:link w:val="30"/>
    <w:uiPriority w:val="9"/>
    <w:semiHidden/>
    <w:unhideWhenUsed/>
    <w:qFormat/>
    <w:rsid w:val="00A3414C"/>
    <w:pPr>
      <w:keepNext/>
      <w:spacing w:before="240" w:after="60" w:line="240" w:lineRule="auto"/>
      <w:outlineLvl w:val="2"/>
    </w:pPr>
    <w:rPr>
      <w:rFonts w:ascii="Cambria" w:eastAsia="Times New Roman" w:hAnsi="Cambria" w:cs="Times New Roman"/>
      <w:b/>
      <w:bCs/>
      <w:sz w:val="26"/>
      <w:szCs w:val="26"/>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72B5F"/>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672B5F"/>
  </w:style>
  <w:style w:type="paragraph" w:styleId="a5">
    <w:name w:val="footer"/>
    <w:basedOn w:val="a"/>
    <w:link w:val="a6"/>
    <w:uiPriority w:val="99"/>
    <w:unhideWhenUsed/>
    <w:rsid w:val="00672B5F"/>
    <w:pPr>
      <w:tabs>
        <w:tab w:val="center" w:pos="4677"/>
        <w:tab w:val="right" w:pos="9355"/>
      </w:tabs>
      <w:spacing w:after="0" w:line="240" w:lineRule="auto"/>
    </w:pPr>
  </w:style>
  <w:style w:type="character" w:customStyle="1" w:styleId="a6">
    <w:name w:val="Нижний колонтитул Знак"/>
    <w:basedOn w:val="a0"/>
    <w:link w:val="a5"/>
    <w:uiPriority w:val="99"/>
    <w:rsid w:val="00672B5F"/>
  </w:style>
  <w:style w:type="character" w:customStyle="1" w:styleId="10">
    <w:name w:val="Заголовок 1 Знак"/>
    <w:basedOn w:val="a0"/>
    <w:link w:val="1"/>
    <w:uiPriority w:val="9"/>
    <w:rsid w:val="00B27077"/>
    <w:rPr>
      <w:rFonts w:ascii="Cambria" w:eastAsia="Times New Roman" w:hAnsi="Cambria" w:cs="Times New Roman"/>
      <w:b/>
      <w:bCs/>
      <w:kern w:val="32"/>
      <w:sz w:val="32"/>
      <w:szCs w:val="32"/>
      <w:lang w:val="uk-UA"/>
    </w:rPr>
  </w:style>
  <w:style w:type="character" w:customStyle="1" w:styleId="20">
    <w:name w:val="Заголовок 2 Знак"/>
    <w:basedOn w:val="a0"/>
    <w:link w:val="2"/>
    <w:uiPriority w:val="9"/>
    <w:rsid w:val="00B27077"/>
    <w:rPr>
      <w:rFonts w:ascii="Times New Roman" w:eastAsia="Times New Roman" w:hAnsi="Times New Roman" w:cs="Times New Roman"/>
      <w:b/>
      <w:bCs/>
      <w:iCs/>
      <w:sz w:val="28"/>
      <w:szCs w:val="28"/>
      <w:lang w:val="uk-UA"/>
    </w:rPr>
  </w:style>
  <w:style w:type="character" w:customStyle="1" w:styleId="30">
    <w:name w:val="Заголовок 3 Знак"/>
    <w:basedOn w:val="a0"/>
    <w:link w:val="3"/>
    <w:uiPriority w:val="9"/>
    <w:semiHidden/>
    <w:rsid w:val="00A3414C"/>
    <w:rPr>
      <w:rFonts w:ascii="Cambria" w:eastAsia="Times New Roman" w:hAnsi="Cambria" w:cs="Times New Roman"/>
      <w:b/>
      <w:bCs/>
      <w:sz w:val="26"/>
      <w:szCs w:val="26"/>
      <w:lang w:val="uk-UA" w:eastAsia="uk-UA"/>
    </w:rPr>
  </w:style>
  <w:style w:type="paragraph" w:styleId="a7">
    <w:name w:val="List Paragraph"/>
    <w:basedOn w:val="a"/>
    <w:uiPriority w:val="34"/>
    <w:qFormat/>
    <w:rsid w:val="00A3414C"/>
    <w:pPr>
      <w:spacing w:after="200" w:line="276" w:lineRule="auto"/>
      <w:ind w:left="720"/>
      <w:contextualSpacing/>
    </w:pPr>
    <w:rPr>
      <w:rFonts w:ascii="Calibri" w:eastAsia="Calibri" w:hAnsi="Calibri" w:cs="Times New Roman"/>
    </w:rPr>
  </w:style>
  <w:style w:type="character" w:customStyle="1" w:styleId="a8">
    <w:name w:val="Основной текст_"/>
    <w:link w:val="19"/>
    <w:rsid w:val="00A3414C"/>
    <w:rPr>
      <w:rFonts w:ascii="Times New Roman" w:eastAsia="Times New Roman" w:hAnsi="Times New Roman"/>
      <w:sz w:val="17"/>
      <w:szCs w:val="17"/>
      <w:shd w:val="clear" w:color="auto" w:fill="FFFFFF"/>
    </w:rPr>
  </w:style>
  <w:style w:type="paragraph" w:customStyle="1" w:styleId="19">
    <w:name w:val="Основной текст19"/>
    <w:basedOn w:val="a"/>
    <w:link w:val="a8"/>
    <w:rsid w:val="00A3414C"/>
    <w:pPr>
      <w:shd w:val="clear" w:color="auto" w:fill="FFFFFF"/>
      <w:spacing w:after="0" w:line="322" w:lineRule="exact"/>
      <w:ind w:hanging="2040"/>
      <w:jc w:val="both"/>
    </w:pPr>
    <w:rPr>
      <w:rFonts w:ascii="Times New Roman" w:eastAsia="Times New Roman" w:hAnsi="Times New Roman"/>
      <w:sz w:val="17"/>
      <w:szCs w:val="17"/>
    </w:rPr>
  </w:style>
  <w:style w:type="character" w:customStyle="1" w:styleId="65pt">
    <w:name w:val="Основной текст + 6;5 pt;Полужирный;Малые прописные"/>
    <w:rsid w:val="00A3414C"/>
    <w:rPr>
      <w:rFonts w:ascii="Times New Roman" w:eastAsia="Times New Roman" w:hAnsi="Times New Roman" w:cs="Times New Roman"/>
      <w:b/>
      <w:bCs/>
      <w:i w:val="0"/>
      <w:iCs w:val="0"/>
      <w:smallCaps/>
      <w:strike w:val="0"/>
      <w:spacing w:val="0"/>
      <w:sz w:val="13"/>
      <w:szCs w:val="13"/>
    </w:rPr>
  </w:style>
  <w:style w:type="character" w:customStyle="1" w:styleId="9pt1pt">
    <w:name w:val="Основной текст + 9 pt;Полужирный;Курсив;Интервал 1 pt"/>
    <w:rsid w:val="00A3414C"/>
    <w:rPr>
      <w:rFonts w:ascii="Times New Roman" w:eastAsia="Times New Roman" w:hAnsi="Times New Roman" w:cs="Times New Roman"/>
      <w:b/>
      <w:bCs/>
      <w:i/>
      <w:iCs/>
      <w:smallCaps w:val="0"/>
      <w:strike w:val="0"/>
      <w:spacing w:val="20"/>
      <w:sz w:val="18"/>
      <w:szCs w:val="18"/>
    </w:rPr>
  </w:style>
  <w:style w:type="character" w:customStyle="1" w:styleId="9pt-1pt">
    <w:name w:val="Основной текст + 9 pt;Полужирный;Курсив;Интервал -1 pt"/>
    <w:rsid w:val="00A3414C"/>
    <w:rPr>
      <w:rFonts w:ascii="Times New Roman" w:eastAsia="Times New Roman" w:hAnsi="Times New Roman" w:cs="Times New Roman"/>
      <w:b/>
      <w:bCs/>
      <w:i/>
      <w:iCs/>
      <w:smallCaps w:val="0"/>
      <w:strike w:val="0"/>
      <w:spacing w:val="-20"/>
      <w:sz w:val="18"/>
      <w:szCs w:val="18"/>
    </w:rPr>
  </w:style>
  <w:style w:type="character" w:customStyle="1" w:styleId="4">
    <w:name w:val="Основной текст (4)_"/>
    <w:link w:val="40"/>
    <w:rsid w:val="00A3414C"/>
    <w:rPr>
      <w:rFonts w:ascii="Times New Roman" w:eastAsia="Times New Roman" w:hAnsi="Times New Roman"/>
      <w:shd w:val="clear" w:color="auto" w:fill="FFFFFF"/>
    </w:rPr>
  </w:style>
  <w:style w:type="paragraph" w:customStyle="1" w:styleId="40">
    <w:name w:val="Основной текст (4)"/>
    <w:basedOn w:val="a"/>
    <w:link w:val="4"/>
    <w:rsid w:val="00A3414C"/>
    <w:pPr>
      <w:shd w:val="clear" w:color="auto" w:fill="FFFFFF"/>
      <w:spacing w:after="0" w:line="0" w:lineRule="atLeast"/>
    </w:pPr>
    <w:rPr>
      <w:rFonts w:ascii="Times New Roman" w:eastAsia="Times New Roman" w:hAnsi="Times New Roman"/>
    </w:rPr>
  </w:style>
  <w:style w:type="character" w:customStyle="1" w:styleId="6">
    <w:name w:val="Основной текст (6)_"/>
    <w:link w:val="60"/>
    <w:rsid w:val="00A3414C"/>
    <w:rPr>
      <w:rFonts w:ascii="Microsoft Sans Serif" w:eastAsia="Microsoft Sans Serif" w:hAnsi="Microsoft Sans Serif" w:cs="Microsoft Sans Serif"/>
      <w:sz w:val="16"/>
      <w:szCs w:val="16"/>
      <w:shd w:val="clear" w:color="auto" w:fill="FFFFFF"/>
    </w:rPr>
  </w:style>
  <w:style w:type="paragraph" w:customStyle="1" w:styleId="60">
    <w:name w:val="Основной текст (6)"/>
    <w:basedOn w:val="a"/>
    <w:link w:val="6"/>
    <w:rsid w:val="00A3414C"/>
    <w:pPr>
      <w:shd w:val="clear" w:color="auto" w:fill="FFFFFF"/>
      <w:spacing w:after="300" w:line="324" w:lineRule="exact"/>
      <w:jc w:val="both"/>
    </w:pPr>
    <w:rPr>
      <w:rFonts w:ascii="Microsoft Sans Serif" w:eastAsia="Microsoft Sans Serif" w:hAnsi="Microsoft Sans Serif" w:cs="Microsoft Sans Serif"/>
      <w:sz w:val="16"/>
      <w:szCs w:val="16"/>
    </w:rPr>
  </w:style>
  <w:style w:type="character" w:customStyle="1" w:styleId="6TimesNewRoman65pt">
    <w:name w:val="Основной текст (6) + Times New Roman;6;5 pt;Малые прописные"/>
    <w:rsid w:val="00A3414C"/>
    <w:rPr>
      <w:rFonts w:ascii="Times New Roman" w:eastAsia="Times New Roman" w:hAnsi="Times New Roman" w:cs="Times New Roman"/>
      <w:b w:val="0"/>
      <w:bCs w:val="0"/>
      <w:i w:val="0"/>
      <w:iCs w:val="0"/>
      <w:smallCaps/>
      <w:strike w:val="0"/>
      <w:spacing w:val="0"/>
      <w:sz w:val="13"/>
      <w:szCs w:val="13"/>
    </w:rPr>
  </w:style>
  <w:style w:type="character" w:customStyle="1" w:styleId="6TimesNewRoman85pt">
    <w:name w:val="Основной текст (6) + Times New Roman;8;5 pt;Не полужирный"/>
    <w:rsid w:val="00A3414C"/>
    <w:rPr>
      <w:rFonts w:ascii="Times New Roman" w:eastAsia="Times New Roman" w:hAnsi="Times New Roman" w:cs="Times New Roman"/>
      <w:b/>
      <w:bCs/>
      <w:i w:val="0"/>
      <w:iCs w:val="0"/>
      <w:smallCaps w:val="0"/>
      <w:strike w:val="0"/>
      <w:spacing w:val="0"/>
      <w:sz w:val="17"/>
      <w:szCs w:val="17"/>
    </w:rPr>
  </w:style>
  <w:style w:type="character" w:customStyle="1" w:styleId="69pt1pt66">
    <w:name w:val="Основной текст (6) + 9 pt;Курсив;Интервал 1 pt;Масштаб 66%"/>
    <w:rsid w:val="00A3414C"/>
    <w:rPr>
      <w:rFonts w:ascii="Microsoft Sans Serif" w:eastAsia="Microsoft Sans Serif" w:hAnsi="Microsoft Sans Serif" w:cs="Microsoft Sans Serif"/>
      <w:b w:val="0"/>
      <w:bCs w:val="0"/>
      <w:i/>
      <w:iCs/>
      <w:smallCaps w:val="0"/>
      <w:strike w:val="0"/>
      <w:spacing w:val="30"/>
      <w:w w:val="66"/>
      <w:sz w:val="18"/>
      <w:szCs w:val="18"/>
      <w:lang w:val="en-US"/>
    </w:rPr>
  </w:style>
  <w:style w:type="character" w:customStyle="1" w:styleId="6TimesNewRoman85pt0">
    <w:name w:val="Основной текст (6) + Times New Roman;8;5 pt;Не полужирный;Курсив"/>
    <w:rsid w:val="00A3414C"/>
    <w:rPr>
      <w:rFonts w:ascii="Times New Roman" w:eastAsia="Times New Roman" w:hAnsi="Times New Roman" w:cs="Times New Roman"/>
      <w:b/>
      <w:bCs/>
      <w:i/>
      <w:iCs/>
      <w:smallCaps w:val="0"/>
      <w:strike w:val="0"/>
      <w:spacing w:val="0"/>
      <w:sz w:val="17"/>
      <w:szCs w:val="17"/>
    </w:rPr>
  </w:style>
  <w:style w:type="character" w:customStyle="1" w:styleId="61">
    <w:name w:val="Основной текст (6) + Малые прописные"/>
    <w:rsid w:val="00A3414C"/>
    <w:rPr>
      <w:rFonts w:ascii="Microsoft Sans Serif" w:eastAsia="Microsoft Sans Serif" w:hAnsi="Microsoft Sans Serif" w:cs="Microsoft Sans Serif"/>
      <w:b w:val="0"/>
      <w:bCs w:val="0"/>
      <w:i w:val="0"/>
      <w:iCs w:val="0"/>
      <w:smallCaps/>
      <w:strike w:val="0"/>
      <w:spacing w:val="0"/>
      <w:sz w:val="16"/>
      <w:szCs w:val="16"/>
    </w:rPr>
  </w:style>
  <w:style w:type="character" w:customStyle="1" w:styleId="a9">
    <w:name w:val="Основной текст + Полужирный;Курсив"/>
    <w:rsid w:val="00A3414C"/>
    <w:rPr>
      <w:rFonts w:ascii="Times New Roman" w:eastAsia="Times New Roman" w:hAnsi="Times New Roman" w:cs="Times New Roman"/>
      <w:b/>
      <w:bCs/>
      <w:i/>
      <w:iCs/>
      <w:smallCaps w:val="0"/>
      <w:strike w:val="0"/>
      <w:spacing w:val="0"/>
      <w:sz w:val="17"/>
      <w:szCs w:val="17"/>
    </w:rPr>
  </w:style>
  <w:style w:type="character" w:customStyle="1" w:styleId="6MSMincho75pt-1pt">
    <w:name w:val="Основной текст (6) + MS Mincho;7;5 pt;Не полужирный;Интервал -1 pt"/>
    <w:rsid w:val="00A3414C"/>
    <w:rPr>
      <w:rFonts w:ascii="MS Mincho" w:eastAsia="MS Mincho" w:hAnsi="MS Mincho" w:cs="MS Mincho"/>
      <w:b/>
      <w:bCs/>
      <w:i w:val="0"/>
      <w:iCs w:val="0"/>
      <w:smallCaps w:val="0"/>
      <w:strike w:val="0"/>
      <w:spacing w:val="-20"/>
      <w:sz w:val="15"/>
      <w:szCs w:val="15"/>
    </w:rPr>
  </w:style>
  <w:style w:type="character" w:customStyle="1" w:styleId="aa">
    <w:name w:val="Подпись к картинке"/>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11">
    <w:name w:val="Основной текст1"/>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ab">
    <w:name w:val="Подпись к таблице_"/>
    <w:link w:val="ac"/>
    <w:rsid w:val="00A3414C"/>
    <w:rPr>
      <w:rFonts w:ascii="Times New Roman" w:eastAsia="Times New Roman" w:hAnsi="Times New Roman"/>
      <w:sz w:val="17"/>
      <w:szCs w:val="17"/>
      <w:shd w:val="clear" w:color="auto" w:fill="FFFFFF"/>
    </w:rPr>
  </w:style>
  <w:style w:type="paragraph" w:customStyle="1" w:styleId="ac">
    <w:name w:val="Подпись к таблице"/>
    <w:basedOn w:val="a"/>
    <w:link w:val="ab"/>
    <w:rsid w:val="00A3414C"/>
    <w:pPr>
      <w:shd w:val="clear" w:color="auto" w:fill="FFFFFF"/>
      <w:spacing w:after="0" w:line="0" w:lineRule="atLeast"/>
    </w:pPr>
    <w:rPr>
      <w:rFonts w:ascii="Times New Roman" w:eastAsia="Times New Roman" w:hAnsi="Times New Roman"/>
      <w:sz w:val="17"/>
      <w:szCs w:val="17"/>
    </w:rPr>
  </w:style>
  <w:style w:type="character" w:customStyle="1" w:styleId="31">
    <w:name w:val="Подпись к картинке (3)_"/>
    <w:link w:val="32"/>
    <w:locked/>
    <w:rsid w:val="00A3414C"/>
    <w:rPr>
      <w:sz w:val="25"/>
      <w:szCs w:val="25"/>
      <w:shd w:val="clear" w:color="auto" w:fill="FFFFFF"/>
    </w:rPr>
  </w:style>
  <w:style w:type="paragraph" w:customStyle="1" w:styleId="32">
    <w:name w:val="Подпись к картинке (3)"/>
    <w:basedOn w:val="a"/>
    <w:link w:val="31"/>
    <w:rsid w:val="00A3414C"/>
    <w:pPr>
      <w:widowControl w:val="0"/>
      <w:shd w:val="clear" w:color="auto" w:fill="FFFFFF"/>
      <w:spacing w:after="120" w:line="240" w:lineRule="atLeast"/>
      <w:jc w:val="center"/>
    </w:pPr>
    <w:rPr>
      <w:sz w:val="25"/>
      <w:szCs w:val="25"/>
      <w:shd w:val="clear" w:color="auto" w:fill="FFFFFF"/>
    </w:rPr>
  </w:style>
  <w:style w:type="character" w:customStyle="1" w:styleId="41">
    <w:name w:val="Подпись к картинке (4)_"/>
    <w:link w:val="42"/>
    <w:locked/>
    <w:rsid w:val="00A3414C"/>
    <w:rPr>
      <w:rFonts w:ascii="Lucida Sans Unicode" w:hAnsi="Lucida Sans Unicode"/>
      <w:sz w:val="25"/>
      <w:szCs w:val="25"/>
      <w:shd w:val="clear" w:color="auto" w:fill="FFFFFF"/>
    </w:rPr>
  </w:style>
  <w:style w:type="paragraph" w:customStyle="1" w:styleId="42">
    <w:name w:val="Подпись к картинке (4)"/>
    <w:basedOn w:val="a"/>
    <w:link w:val="41"/>
    <w:rsid w:val="00A3414C"/>
    <w:pPr>
      <w:widowControl w:val="0"/>
      <w:shd w:val="clear" w:color="auto" w:fill="FFFFFF"/>
      <w:spacing w:before="120" w:after="0" w:line="240" w:lineRule="atLeast"/>
      <w:jc w:val="center"/>
    </w:pPr>
    <w:rPr>
      <w:rFonts w:ascii="Lucida Sans Unicode" w:hAnsi="Lucida Sans Unicode"/>
      <w:sz w:val="25"/>
      <w:szCs w:val="25"/>
      <w:shd w:val="clear" w:color="auto" w:fill="FFFFFF"/>
    </w:rPr>
  </w:style>
  <w:style w:type="character" w:customStyle="1" w:styleId="100">
    <w:name w:val="Основной текст (10)_"/>
    <w:link w:val="101"/>
    <w:rsid w:val="00A3414C"/>
    <w:rPr>
      <w:rFonts w:ascii="Microsoft Sans Serif" w:eastAsia="Microsoft Sans Serif" w:hAnsi="Microsoft Sans Serif" w:cs="Microsoft Sans Serif"/>
      <w:sz w:val="8"/>
      <w:szCs w:val="8"/>
      <w:shd w:val="clear" w:color="auto" w:fill="FFFFFF"/>
    </w:rPr>
  </w:style>
  <w:style w:type="paragraph" w:customStyle="1" w:styleId="101">
    <w:name w:val="Основной текст (10)"/>
    <w:basedOn w:val="a"/>
    <w:link w:val="100"/>
    <w:rsid w:val="00A3414C"/>
    <w:pPr>
      <w:shd w:val="clear" w:color="auto" w:fill="FFFFFF"/>
      <w:spacing w:after="0" w:line="0" w:lineRule="atLeast"/>
    </w:pPr>
    <w:rPr>
      <w:rFonts w:ascii="Microsoft Sans Serif" w:eastAsia="Microsoft Sans Serif" w:hAnsi="Microsoft Sans Serif" w:cs="Microsoft Sans Serif"/>
      <w:sz w:val="8"/>
      <w:szCs w:val="8"/>
    </w:rPr>
  </w:style>
  <w:style w:type="character" w:customStyle="1" w:styleId="8">
    <w:name w:val="Основной текст (8)_"/>
    <w:link w:val="80"/>
    <w:rsid w:val="00A3414C"/>
    <w:rPr>
      <w:rFonts w:ascii="Times New Roman" w:eastAsia="Times New Roman" w:hAnsi="Times New Roman"/>
      <w:sz w:val="17"/>
      <w:szCs w:val="17"/>
      <w:shd w:val="clear" w:color="auto" w:fill="FFFFFF"/>
    </w:rPr>
  </w:style>
  <w:style w:type="paragraph" w:customStyle="1" w:styleId="80">
    <w:name w:val="Основной текст (8)"/>
    <w:basedOn w:val="a"/>
    <w:link w:val="8"/>
    <w:rsid w:val="00A3414C"/>
    <w:pPr>
      <w:shd w:val="clear" w:color="auto" w:fill="FFFFFF"/>
      <w:spacing w:before="600" w:after="600" w:line="0" w:lineRule="atLeast"/>
      <w:ind w:hanging="300"/>
    </w:pPr>
    <w:rPr>
      <w:rFonts w:ascii="Times New Roman" w:eastAsia="Times New Roman" w:hAnsi="Times New Roman"/>
      <w:sz w:val="17"/>
      <w:szCs w:val="17"/>
    </w:rPr>
  </w:style>
  <w:style w:type="character" w:customStyle="1" w:styleId="MicrosoftSansSerif9pt1pt66">
    <w:name w:val="Основной текст + Microsoft Sans Serif;9 pt;Полужирный;Курсив;Интервал 1 pt;Масштаб 66%"/>
    <w:rsid w:val="00A3414C"/>
    <w:rPr>
      <w:rFonts w:ascii="Microsoft Sans Serif" w:eastAsia="Microsoft Sans Serif" w:hAnsi="Microsoft Sans Serif" w:cs="Microsoft Sans Serif"/>
      <w:b/>
      <w:bCs/>
      <w:i/>
      <w:iCs/>
      <w:smallCaps w:val="0"/>
      <w:strike w:val="0"/>
      <w:spacing w:val="30"/>
      <w:w w:val="66"/>
      <w:sz w:val="18"/>
      <w:szCs w:val="18"/>
    </w:rPr>
  </w:style>
  <w:style w:type="character" w:customStyle="1" w:styleId="21">
    <w:name w:val="Основной текст2"/>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89pt1pt">
    <w:name w:val="Основной текст (8) + 9 pt;Полужирный;Курсив;Интервал 1 pt"/>
    <w:rsid w:val="00A3414C"/>
    <w:rPr>
      <w:rFonts w:ascii="Times New Roman" w:eastAsia="Times New Roman" w:hAnsi="Times New Roman" w:cs="Times New Roman"/>
      <w:b/>
      <w:bCs/>
      <w:i/>
      <w:iCs/>
      <w:smallCaps w:val="0"/>
      <w:strike w:val="0"/>
      <w:spacing w:val="20"/>
      <w:sz w:val="18"/>
      <w:szCs w:val="18"/>
    </w:rPr>
  </w:style>
  <w:style w:type="character" w:customStyle="1" w:styleId="33">
    <w:name w:val="Основной текст3"/>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43">
    <w:name w:val="Основной текст4"/>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2pt">
    <w:name w:val="Основной текст + Интервал 2 pt"/>
    <w:rsid w:val="00A3414C"/>
    <w:rPr>
      <w:rFonts w:ascii="Times New Roman" w:eastAsia="Times New Roman" w:hAnsi="Times New Roman" w:cs="Times New Roman"/>
      <w:b w:val="0"/>
      <w:bCs w:val="0"/>
      <w:i w:val="0"/>
      <w:iCs w:val="0"/>
      <w:smallCaps w:val="0"/>
      <w:strike w:val="0"/>
      <w:spacing w:val="40"/>
      <w:sz w:val="17"/>
      <w:szCs w:val="17"/>
    </w:rPr>
  </w:style>
  <w:style w:type="character" w:customStyle="1" w:styleId="5">
    <w:name w:val="Основной текст5"/>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62">
    <w:name w:val="Основной текст6"/>
    <w:rsid w:val="00A3414C"/>
    <w:rPr>
      <w:rFonts w:ascii="Times New Roman" w:eastAsia="Times New Roman" w:hAnsi="Times New Roman" w:cs="Times New Roman"/>
      <w:b w:val="0"/>
      <w:bCs w:val="0"/>
      <w:i w:val="0"/>
      <w:iCs w:val="0"/>
      <w:smallCaps w:val="0"/>
      <w:strike w:val="0"/>
      <w:spacing w:val="0"/>
      <w:sz w:val="17"/>
      <w:szCs w:val="17"/>
      <w:u w:val="single"/>
    </w:rPr>
  </w:style>
  <w:style w:type="character" w:customStyle="1" w:styleId="7">
    <w:name w:val="Основной текст7"/>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81">
    <w:name w:val="Основной текст8"/>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9">
    <w:name w:val="Основной текст9"/>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102">
    <w:name w:val="Основной текст10"/>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89pt0pt">
    <w:name w:val="Основной текст (8) + 9 pt;Интервал 0 pt"/>
    <w:rsid w:val="00A3414C"/>
    <w:rPr>
      <w:rFonts w:ascii="Times New Roman" w:eastAsia="Times New Roman" w:hAnsi="Times New Roman" w:cs="Times New Roman"/>
      <w:b w:val="0"/>
      <w:bCs w:val="0"/>
      <w:i w:val="0"/>
      <w:iCs w:val="0"/>
      <w:smallCaps w:val="0"/>
      <w:strike w:val="0"/>
      <w:spacing w:val="10"/>
      <w:sz w:val="18"/>
      <w:szCs w:val="18"/>
    </w:rPr>
  </w:style>
  <w:style w:type="character" w:customStyle="1" w:styleId="895pt0pt">
    <w:name w:val="Основной текст (8) + 9;5 pt;Полужирный;Интервал 0 pt"/>
    <w:rsid w:val="00A3414C"/>
    <w:rPr>
      <w:rFonts w:ascii="Times New Roman" w:eastAsia="Times New Roman" w:hAnsi="Times New Roman" w:cs="Times New Roman"/>
      <w:b/>
      <w:bCs/>
      <w:i w:val="0"/>
      <w:iCs w:val="0"/>
      <w:smallCaps w:val="0"/>
      <w:strike w:val="0"/>
      <w:spacing w:val="-10"/>
      <w:sz w:val="19"/>
      <w:szCs w:val="19"/>
    </w:rPr>
  </w:style>
  <w:style w:type="character" w:customStyle="1" w:styleId="8MicrosoftSansSerif95pt-1pt">
    <w:name w:val="Основной текст (8) + Microsoft Sans Serif;9;5 pt;Курсив;Интервал -1 pt"/>
    <w:rsid w:val="00A3414C"/>
    <w:rPr>
      <w:rFonts w:ascii="Microsoft Sans Serif" w:eastAsia="Microsoft Sans Serif" w:hAnsi="Microsoft Sans Serif" w:cs="Microsoft Sans Serif"/>
      <w:b w:val="0"/>
      <w:bCs w:val="0"/>
      <w:i/>
      <w:iCs/>
      <w:smallCaps w:val="0"/>
      <w:strike w:val="0"/>
      <w:spacing w:val="-20"/>
      <w:w w:val="100"/>
      <w:sz w:val="19"/>
      <w:szCs w:val="19"/>
    </w:rPr>
  </w:style>
  <w:style w:type="character" w:customStyle="1" w:styleId="110">
    <w:name w:val="Основной текст11"/>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82">
    <w:name w:val="Основной текст (8) + Полужирный;Курсив"/>
    <w:rsid w:val="00A3414C"/>
    <w:rPr>
      <w:rFonts w:ascii="Times New Roman" w:eastAsia="Times New Roman" w:hAnsi="Times New Roman" w:cs="Times New Roman"/>
      <w:b/>
      <w:bCs/>
      <w:i/>
      <w:iCs/>
      <w:smallCaps w:val="0"/>
      <w:strike w:val="0"/>
      <w:spacing w:val="0"/>
      <w:sz w:val="17"/>
      <w:szCs w:val="17"/>
    </w:rPr>
  </w:style>
  <w:style w:type="character" w:customStyle="1" w:styleId="83">
    <w:name w:val="Основной текст (8) + Курсив"/>
    <w:rsid w:val="00A3414C"/>
    <w:rPr>
      <w:rFonts w:ascii="Times New Roman" w:eastAsia="Times New Roman" w:hAnsi="Times New Roman" w:cs="Times New Roman"/>
      <w:b w:val="0"/>
      <w:bCs w:val="0"/>
      <w:i/>
      <w:iCs/>
      <w:smallCaps w:val="0"/>
      <w:strike w:val="0"/>
      <w:spacing w:val="0"/>
      <w:sz w:val="17"/>
      <w:szCs w:val="17"/>
    </w:rPr>
  </w:style>
  <w:style w:type="character" w:customStyle="1" w:styleId="12">
    <w:name w:val="Основной текст12"/>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ad">
    <w:name w:val="Основной текст + Курсив"/>
    <w:rsid w:val="00A3414C"/>
    <w:rPr>
      <w:rFonts w:ascii="Times New Roman" w:eastAsia="Times New Roman" w:hAnsi="Times New Roman" w:cs="Times New Roman"/>
      <w:b w:val="0"/>
      <w:bCs w:val="0"/>
      <w:i/>
      <w:iCs/>
      <w:smallCaps w:val="0"/>
      <w:strike w:val="0"/>
      <w:spacing w:val="0"/>
      <w:sz w:val="17"/>
      <w:szCs w:val="17"/>
    </w:rPr>
  </w:style>
  <w:style w:type="character" w:customStyle="1" w:styleId="13">
    <w:name w:val="Основной текст13"/>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9pt">
    <w:name w:val="Основной текст + 9 pt;Полужирный"/>
    <w:rsid w:val="00A3414C"/>
    <w:rPr>
      <w:rFonts w:ascii="Times New Roman" w:eastAsia="Times New Roman" w:hAnsi="Times New Roman" w:cs="Times New Roman"/>
      <w:b/>
      <w:bCs/>
      <w:i w:val="0"/>
      <w:iCs w:val="0"/>
      <w:smallCaps w:val="0"/>
      <w:strike w:val="0"/>
      <w:spacing w:val="0"/>
      <w:sz w:val="18"/>
      <w:szCs w:val="18"/>
    </w:rPr>
  </w:style>
  <w:style w:type="character" w:customStyle="1" w:styleId="65pt0pt">
    <w:name w:val="Основной текст + 6;5 pt;Полужирный;Малые прописные;Интервал 0 pt"/>
    <w:rsid w:val="00A3414C"/>
    <w:rPr>
      <w:rFonts w:ascii="Times New Roman" w:eastAsia="Times New Roman" w:hAnsi="Times New Roman" w:cs="Times New Roman"/>
      <w:b/>
      <w:bCs/>
      <w:i w:val="0"/>
      <w:iCs w:val="0"/>
      <w:smallCaps/>
      <w:strike w:val="0"/>
      <w:spacing w:val="10"/>
      <w:sz w:val="13"/>
      <w:szCs w:val="13"/>
    </w:rPr>
  </w:style>
  <w:style w:type="character" w:customStyle="1" w:styleId="14">
    <w:name w:val="Основной текст14"/>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15">
    <w:name w:val="Основной текст15"/>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82pt">
    <w:name w:val="Основной текст (8) + Интервал 2 pt"/>
    <w:rsid w:val="00A3414C"/>
    <w:rPr>
      <w:rFonts w:ascii="Times New Roman" w:eastAsia="Times New Roman" w:hAnsi="Times New Roman" w:cs="Times New Roman"/>
      <w:b w:val="0"/>
      <w:bCs w:val="0"/>
      <w:i w:val="0"/>
      <w:iCs w:val="0"/>
      <w:smallCaps w:val="0"/>
      <w:strike w:val="0"/>
      <w:spacing w:val="40"/>
      <w:sz w:val="17"/>
      <w:szCs w:val="17"/>
    </w:rPr>
  </w:style>
  <w:style w:type="character" w:customStyle="1" w:styleId="16">
    <w:name w:val="Основной текст16"/>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0pt">
    <w:name w:val="Основной текст + Курсив;Интервал 0 pt"/>
    <w:rsid w:val="00A3414C"/>
    <w:rPr>
      <w:rFonts w:ascii="Times New Roman" w:eastAsia="Times New Roman" w:hAnsi="Times New Roman" w:cs="Times New Roman"/>
      <w:b w:val="0"/>
      <w:bCs w:val="0"/>
      <w:i/>
      <w:iCs/>
      <w:smallCaps w:val="0"/>
      <w:strike w:val="0"/>
      <w:spacing w:val="-10"/>
      <w:sz w:val="17"/>
      <w:szCs w:val="17"/>
    </w:rPr>
  </w:style>
  <w:style w:type="character" w:customStyle="1" w:styleId="17">
    <w:name w:val="Основной текст17"/>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170">
    <w:name w:val="Основной текст (17)_"/>
    <w:link w:val="171"/>
    <w:rsid w:val="00A3414C"/>
    <w:rPr>
      <w:rFonts w:ascii="Microsoft Sans Serif" w:eastAsia="Microsoft Sans Serif" w:hAnsi="Microsoft Sans Serif" w:cs="Microsoft Sans Serif"/>
      <w:spacing w:val="30"/>
      <w:w w:val="66"/>
      <w:sz w:val="18"/>
      <w:szCs w:val="18"/>
      <w:shd w:val="clear" w:color="auto" w:fill="FFFFFF"/>
    </w:rPr>
  </w:style>
  <w:style w:type="paragraph" w:customStyle="1" w:styleId="171">
    <w:name w:val="Основной текст (17)"/>
    <w:basedOn w:val="a"/>
    <w:link w:val="170"/>
    <w:rsid w:val="00A3414C"/>
    <w:pPr>
      <w:shd w:val="clear" w:color="auto" w:fill="FFFFFF"/>
      <w:spacing w:after="0" w:line="0" w:lineRule="atLeast"/>
    </w:pPr>
    <w:rPr>
      <w:rFonts w:ascii="Microsoft Sans Serif" w:eastAsia="Microsoft Sans Serif" w:hAnsi="Microsoft Sans Serif" w:cs="Microsoft Sans Serif"/>
      <w:spacing w:val="30"/>
      <w:w w:val="66"/>
      <w:sz w:val="18"/>
      <w:szCs w:val="18"/>
    </w:rPr>
  </w:style>
  <w:style w:type="character" w:customStyle="1" w:styleId="18">
    <w:name w:val="Основной текст18"/>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34">
    <w:name w:val="Основной текст (3)_"/>
    <w:link w:val="35"/>
    <w:rsid w:val="00A3414C"/>
    <w:rPr>
      <w:rFonts w:ascii="Times New Roman" w:eastAsia="Times New Roman" w:hAnsi="Times New Roman"/>
      <w:spacing w:val="20"/>
      <w:sz w:val="18"/>
      <w:szCs w:val="18"/>
      <w:shd w:val="clear" w:color="auto" w:fill="FFFFFF"/>
    </w:rPr>
  </w:style>
  <w:style w:type="paragraph" w:customStyle="1" w:styleId="35">
    <w:name w:val="Основной текст (3)"/>
    <w:basedOn w:val="a"/>
    <w:link w:val="34"/>
    <w:rsid w:val="00A3414C"/>
    <w:pPr>
      <w:shd w:val="clear" w:color="auto" w:fill="FFFFFF"/>
      <w:spacing w:after="0" w:line="0" w:lineRule="atLeast"/>
    </w:pPr>
    <w:rPr>
      <w:rFonts w:ascii="Times New Roman" w:eastAsia="Times New Roman" w:hAnsi="Times New Roman"/>
      <w:spacing w:val="20"/>
      <w:sz w:val="18"/>
      <w:szCs w:val="18"/>
    </w:rPr>
  </w:style>
  <w:style w:type="character" w:customStyle="1" w:styleId="130">
    <w:name w:val="Основной текст (13)_"/>
    <w:link w:val="131"/>
    <w:rsid w:val="00A3414C"/>
    <w:rPr>
      <w:rFonts w:ascii="Times New Roman" w:eastAsia="Times New Roman" w:hAnsi="Times New Roman"/>
      <w:spacing w:val="10"/>
      <w:sz w:val="18"/>
      <w:szCs w:val="18"/>
      <w:shd w:val="clear" w:color="auto" w:fill="FFFFFF"/>
    </w:rPr>
  </w:style>
  <w:style w:type="paragraph" w:customStyle="1" w:styleId="131">
    <w:name w:val="Основной текст (13)"/>
    <w:basedOn w:val="a"/>
    <w:link w:val="130"/>
    <w:rsid w:val="00A3414C"/>
    <w:pPr>
      <w:shd w:val="clear" w:color="auto" w:fill="FFFFFF"/>
      <w:spacing w:before="480" w:after="0" w:line="0" w:lineRule="atLeast"/>
    </w:pPr>
    <w:rPr>
      <w:rFonts w:ascii="Times New Roman" w:eastAsia="Times New Roman" w:hAnsi="Times New Roman"/>
      <w:spacing w:val="10"/>
      <w:sz w:val="18"/>
      <w:szCs w:val="18"/>
    </w:rPr>
  </w:style>
  <w:style w:type="table" w:styleId="ae">
    <w:name w:val="Table Grid"/>
    <w:basedOn w:val="a1"/>
    <w:uiPriority w:val="59"/>
    <w:rsid w:val="00A3414C"/>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9pt0pt">
    <w:name w:val="Основной текст + 9 pt;Интервал 0 pt"/>
    <w:rsid w:val="00A3414C"/>
    <w:rPr>
      <w:rFonts w:ascii="Times New Roman" w:eastAsia="Times New Roman" w:hAnsi="Times New Roman" w:cs="Times New Roman"/>
      <w:b w:val="0"/>
      <w:bCs w:val="0"/>
      <w:i w:val="0"/>
      <w:iCs w:val="0"/>
      <w:smallCaps w:val="0"/>
      <w:strike w:val="0"/>
      <w:spacing w:val="10"/>
      <w:sz w:val="18"/>
      <w:szCs w:val="18"/>
    </w:rPr>
  </w:style>
  <w:style w:type="paragraph" w:styleId="af">
    <w:name w:val="Balloon Text"/>
    <w:basedOn w:val="a"/>
    <w:link w:val="af0"/>
    <w:uiPriority w:val="99"/>
    <w:semiHidden/>
    <w:unhideWhenUsed/>
    <w:rsid w:val="00A3414C"/>
    <w:pPr>
      <w:spacing w:after="0" w:line="240" w:lineRule="auto"/>
    </w:pPr>
    <w:rPr>
      <w:rFonts w:ascii="Tahoma" w:eastAsia="Calibri" w:hAnsi="Tahoma" w:cs="Tahoma"/>
      <w:sz w:val="16"/>
      <w:szCs w:val="16"/>
      <w:lang w:val="uk-UA"/>
    </w:rPr>
  </w:style>
  <w:style w:type="character" w:customStyle="1" w:styleId="af0">
    <w:name w:val="Текст выноски Знак"/>
    <w:basedOn w:val="a0"/>
    <w:link w:val="af"/>
    <w:uiPriority w:val="99"/>
    <w:semiHidden/>
    <w:rsid w:val="00A3414C"/>
    <w:rPr>
      <w:rFonts w:ascii="Tahoma" w:eastAsia="Calibri" w:hAnsi="Tahoma" w:cs="Tahoma"/>
      <w:sz w:val="16"/>
      <w:szCs w:val="16"/>
      <w:lang w:val="uk-UA"/>
    </w:rPr>
  </w:style>
  <w:style w:type="character" w:styleId="af1">
    <w:name w:val="line number"/>
    <w:uiPriority w:val="99"/>
    <w:semiHidden/>
    <w:unhideWhenUsed/>
    <w:rsid w:val="00A3414C"/>
  </w:style>
  <w:style w:type="character" w:customStyle="1" w:styleId="22">
    <w:name w:val="Заголовок №2_"/>
    <w:link w:val="23"/>
    <w:uiPriority w:val="99"/>
    <w:rsid w:val="00A3414C"/>
    <w:rPr>
      <w:rFonts w:ascii="Sylfaen" w:hAnsi="Sylfaen" w:cs="Sylfaen"/>
      <w:sz w:val="16"/>
      <w:szCs w:val="16"/>
      <w:shd w:val="clear" w:color="auto" w:fill="FFFFFF"/>
    </w:rPr>
  </w:style>
  <w:style w:type="paragraph" w:customStyle="1" w:styleId="23">
    <w:name w:val="Заголовок №2"/>
    <w:basedOn w:val="a"/>
    <w:link w:val="22"/>
    <w:uiPriority w:val="99"/>
    <w:rsid w:val="00A3414C"/>
    <w:pPr>
      <w:shd w:val="clear" w:color="auto" w:fill="FFFFFF"/>
      <w:spacing w:after="0" w:line="293" w:lineRule="exact"/>
      <w:ind w:firstLine="1160"/>
      <w:outlineLvl w:val="1"/>
    </w:pPr>
    <w:rPr>
      <w:rFonts w:ascii="Sylfaen" w:hAnsi="Sylfaen" w:cs="Sylfaen"/>
      <w:sz w:val="16"/>
      <w:szCs w:val="16"/>
    </w:rPr>
  </w:style>
  <w:style w:type="character" w:customStyle="1" w:styleId="af2">
    <w:name w:val="Основной текст Знак"/>
    <w:link w:val="af3"/>
    <w:uiPriority w:val="99"/>
    <w:rsid w:val="00A3414C"/>
    <w:rPr>
      <w:rFonts w:ascii="Sylfaen" w:hAnsi="Sylfaen" w:cs="Sylfaen"/>
      <w:sz w:val="16"/>
      <w:szCs w:val="16"/>
      <w:shd w:val="clear" w:color="auto" w:fill="FFFFFF"/>
    </w:rPr>
  </w:style>
  <w:style w:type="paragraph" w:styleId="af3">
    <w:name w:val="Body Text"/>
    <w:basedOn w:val="a"/>
    <w:link w:val="af2"/>
    <w:uiPriority w:val="99"/>
    <w:rsid w:val="00A3414C"/>
    <w:pPr>
      <w:shd w:val="clear" w:color="auto" w:fill="FFFFFF"/>
      <w:spacing w:after="0" w:line="259" w:lineRule="exact"/>
      <w:jc w:val="both"/>
    </w:pPr>
    <w:rPr>
      <w:rFonts w:ascii="Sylfaen" w:hAnsi="Sylfaen" w:cs="Sylfaen"/>
      <w:sz w:val="16"/>
      <w:szCs w:val="16"/>
    </w:rPr>
  </w:style>
  <w:style w:type="character" w:customStyle="1" w:styleId="1a">
    <w:name w:val="Основной текст Знак1"/>
    <w:basedOn w:val="a0"/>
    <w:uiPriority w:val="99"/>
    <w:semiHidden/>
    <w:rsid w:val="00A3414C"/>
  </w:style>
  <w:style w:type="character" w:customStyle="1" w:styleId="1b">
    <w:name w:val="Основний текст Знак1"/>
    <w:uiPriority w:val="99"/>
    <w:semiHidden/>
    <w:rsid w:val="00A3414C"/>
    <w:rPr>
      <w:sz w:val="22"/>
      <w:szCs w:val="22"/>
      <w:lang w:val="uk-UA" w:eastAsia="en-US"/>
    </w:rPr>
  </w:style>
  <w:style w:type="character" w:customStyle="1" w:styleId="24">
    <w:name w:val="Основной текст (2)_"/>
    <w:link w:val="25"/>
    <w:uiPriority w:val="99"/>
    <w:rsid w:val="00A3414C"/>
    <w:rPr>
      <w:rFonts w:ascii="Bookman Old Style" w:hAnsi="Bookman Old Style" w:cs="Bookman Old Style"/>
      <w:sz w:val="18"/>
      <w:szCs w:val="18"/>
      <w:shd w:val="clear" w:color="auto" w:fill="FFFFFF"/>
    </w:rPr>
  </w:style>
  <w:style w:type="paragraph" w:customStyle="1" w:styleId="25">
    <w:name w:val="Основной текст (2)"/>
    <w:basedOn w:val="a"/>
    <w:link w:val="24"/>
    <w:uiPriority w:val="99"/>
    <w:rsid w:val="00A3414C"/>
    <w:pPr>
      <w:shd w:val="clear" w:color="auto" w:fill="FFFFFF"/>
      <w:spacing w:after="420" w:line="240" w:lineRule="atLeast"/>
      <w:ind w:firstLine="560"/>
    </w:pPr>
    <w:rPr>
      <w:rFonts w:ascii="Bookman Old Style" w:hAnsi="Bookman Old Style" w:cs="Bookman Old Style"/>
      <w:sz w:val="18"/>
      <w:szCs w:val="18"/>
    </w:rPr>
  </w:style>
  <w:style w:type="character" w:customStyle="1" w:styleId="9pt0">
    <w:name w:val="Основной текст + 9 pt"/>
    <w:uiPriority w:val="99"/>
    <w:rsid w:val="00A3414C"/>
    <w:rPr>
      <w:rFonts w:ascii="Bookman Old Style" w:hAnsi="Bookman Old Style" w:cs="Bookman Old Style"/>
      <w:spacing w:val="0"/>
      <w:sz w:val="18"/>
      <w:szCs w:val="18"/>
      <w:shd w:val="clear" w:color="auto" w:fill="FFFFFF"/>
    </w:rPr>
  </w:style>
  <w:style w:type="character" w:customStyle="1" w:styleId="7pt">
    <w:name w:val="Основной текст + 7 pt"/>
    <w:aliases w:val="Малые прописные,Основной текст + 5,5 pt,Основной текст (2) + 7"/>
    <w:uiPriority w:val="99"/>
    <w:rsid w:val="00A3414C"/>
    <w:rPr>
      <w:rFonts w:ascii="Sylfaen" w:hAnsi="Sylfaen" w:cs="Sylfaen"/>
      <w:smallCaps/>
      <w:sz w:val="14"/>
      <w:szCs w:val="14"/>
      <w:shd w:val="clear" w:color="auto" w:fill="FFFFFF"/>
    </w:rPr>
  </w:style>
  <w:style w:type="character" w:customStyle="1" w:styleId="Garamond">
    <w:name w:val="Основной текст + Garamond"/>
    <w:aliases w:val="9 pt,Курсив"/>
    <w:uiPriority w:val="99"/>
    <w:rsid w:val="00A3414C"/>
    <w:rPr>
      <w:rFonts w:ascii="Garamond" w:hAnsi="Garamond" w:cs="Garamond"/>
      <w:i/>
      <w:iCs/>
      <w:spacing w:val="0"/>
      <w:sz w:val="18"/>
      <w:szCs w:val="18"/>
      <w:shd w:val="clear" w:color="auto" w:fill="FFFFFF"/>
    </w:rPr>
  </w:style>
  <w:style w:type="character" w:customStyle="1" w:styleId="11pt">
    <w:name w:val="Основной текст + 11 pt"/>
    <w:uiPriority w:val="99"/>
    <w:rsid w:val="00A3414C"/>
    <w:rPr>
      <w:rFonts w:ascii="Times New Roman" w:hAnsi="Times New Roman" w:cs="Times New Roman"/>
      <w:spacing w:val="0"/>
      <w:sz w:val="22"/>
      <w:szCs w:val="22"/>
      <w:shd w:val="clear" w:color="auto" w:fill="FFFFFF"/>
    </w:rPr>
  </w:style>
  <w:style w:type="paragraph" w:styleId="af4">
    <w:name w:val="Normal (Web)"/>
    <w:basedOn w:val="a"/>
    <w:unhideWhenUsed/>
    <w:rsid w:val="00A3414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5">
    <w:name w:val="Hyperlink"/>
    <w:uiPriority w:val="99"/>
    <w:unhideWhenUsed/>
    <w:rsid w:val="00A3414C"/>
    <w:rPr>
      <w:color w:val="0000FF"/>
      <w:u w:val="single"/>
    </w:rPr>
  </w:style>
  <w:style w:type="paragraph" w:styleId="af6">
    <w:name w:val="Body Text Indent"/>
    <w:basedOn w:val="a"/>
    <w:link w:val="af7"/>
    <w:uiPriority w:val="99"/>
    <w:unhideWhenUsed/>
    <w:rsid w:val="00A3414C"/>
    <w:pPr>
      <w:spacing w:after="120" w:line="276" w:lineRule="auto"/>
      <w:ind w:left="283"/>
    </w:pPr>
    <w:rPr>
      <w:rFonts w:ascii="Calibri" w:eastAsia="Calibri" w:hAnsi="Calibri" w:cs="Times New Roman"/>
      <w:lang w:val="uk-UA"/>
    </w:rPr>
  </w:style>
  <w:style w:type="character" w:customStyle="1" w:styleId="af7">
    <w:name w:val="Основной текст с отступом Знак"/>
    <w:basedOn w:val="a0"/>
    <w:link w:val="af6"/>
    <w:uiPriority w:val="99"/>
    <w:rsid w:val="00A3414C"/>
    <w:rPr>
      <w:rFonts w:ascii="Calibri" w:eastAsia="Calibri" w:hAnsi="Calibri" w:cs="Times New Roman"/>
      <w:lang w:val="uk-UA"/>
    </w:rPr>
  </w:style>
  <w:style w:type="paragraph" w:styleId="26">
    <w:name w:val="Body Text 2"/>
    <w:basedOn w:val="a"/>
    <w:link w:val="27"/>
    <w:uiPriority w:val="99"/>
    <w:semiHidden/>
    <w:unhideWhenUsed/>
    <w:rsid w:val="00A3414C"/>
    <w:pPr>
      <w:spacing w:after="120" w:line="480" w:lineRule="auto"/>
    </w:pPr>
    <w:rPr>
      <w:rFonts w:ascii="Calibri" w:eastAsia="Calibri" w:hAnsi="Calibri" w:cs="Times New Roman"/>
      <w:lang w:val="uk-UA"/>
    </w:rPr>
  </w:style>
  <w:style w:type="character" w:customStyle="1" w:styleId="27">
    <w:name w:val="Основной текст 2 Знак"/>
    <w:basedOn w:val="a0"/>
    <w:link w:val="26"/>
    <w:uiPriority w:val="99"/>
    <w:semiHidden/>
    <w:rsid w:val="00A3414C"/>
    <w:rPr>
      <w:rFonts w:ascii="Calibri" w:eastAsia="Calibri" w:hAnsi="Calibri" w:cs="Times New Roman"/>
      <w:lang w:val="uk-UA"/>
    </w:rPr>
  </w:style>
  <w:style w:type="paragraph" w:styleId="af8">
    <w:name w:val="TOC Heading"/>
    <w:basedOn w:val="1"/>
    <w:next w:val="a"/>
    <w:uiPriority w:val="39"/>
    <w:unhideWhenUsed/>
    <w:qFormat/>
    <w:rsid w:val="00A3414C"/>
    <w:pPr>
      <w:keepLines/>
      <w:spacing w:before="480"/>
      <w:outlineLvl w:val="9"/>
    </w:pPr>
    <w:rPr>
      <w:color w:val="365F91"/>
      <w:kern w:val="0"/>
      <w:sz w:val="28"/>
      <w:szCs w:val="28"/>
      <w:lang w:eastAsia="uk-UA"/>
    </w:rPr>
  </w:style>
  <w:style w:type="paragraph" w:styleId="1c">
    <w:name w:val="toc 1"/>
    <w:basedOn w:val="a"/>
    <w:next w:val="a"/>
    <w:autoRedefine/>
    <w:uiPriority w:val="39"/>
    <w:unhideWhenUsed/>
    <w:rsid w:val="00D740C6"/>
    <w:pPr>
      <w:tabs>
        <w:tab w:val="right" w:leader="dot" w:pos="9923"/>
      </w:tabs>
      <w:spacing w:after="120" w:line="288" w:lineRule="auto"/>
      <w:jc w:val="both"/>
    </w:pPr>
    <w:rPr>
      <w:rFonts w:ascii="Calibri" w:eastAsia="Calibri" w:hAnsi="Calibri" w:cs="Times New Roman"/>
      <w:lang w:val="uk-UA"/>
    </w:rPr>
  </w:style>
  <w:style w:type="paragraph" w:styleId="28">
    <w:name w:val="toc 2"/>
    <w:basedOn w:val="a"/>
    <w:next w:val="a"/>
    <w:autoRedefine/>
    <w:uiPriority w:val="39"/>
    <w:unhideWhenUsed/>
    <w:rsid w:val="00A3414C"/>
    <w:pPr>
      <w:spacing w:after="200" w:line="276" w:lineRule="auto"/>
      <w:ind w:left="220"/>
    </w:pPr>
    <w:rPr>
      <w:rFonts w:ascii="Calibri" w:eastAsia="Calibri" w:hAnsi="Calibri" w:cs="Times New Roman"/>
      <w:lang w:val="uk-UA"/>
    </w:rPr>
  </w:style>
  <w:style w:type="paragraph" w:styleId="36">
    <w:name w:val="toc 3"/>
    <w:basedOn w:val="a"/>
    <w:next w:val="a"/>
    <w:autoRedefine/>
    <w:uiPriority w:val="39"/>
    <w:unhideWhenUsed/>
    <w:rsid w:val="0017042A"/>
    <w:pPr>
      <w:spacing w:after="100"/>
      <w:ind w:left="440"/>
    </w:pPr>
    <w:rPr>
      <w:rFonts w:eastAsiaTheme="minorEastAsia" w:cs="Times New Roman"/>
      <w:lang w:eastAsia="ru-RU"/>
    </w:rPr>
  </w:style>
  <w:style w:type="paragraph" w:customStyle="1" w:styleId="Default">
    <w:name w:val="Default"/>
    <w:rsid w:val="00F0543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1d">
    <w:name w:val="Незакрита згадка1"/>
    <w:basedOn w:val="a0"/>
    <w:uiPriority w:val="99"/>
    <w:semiHidden/>
    <w:unhideWhenUsed/>
    <w:rsid w:val="00741F00"/>
    <w:rPr>
      <w:color w:val="605E5C"/>
      <w:shd w:val="clear" w:color="auto" w:fill="E1DFDD"/>
    </w:rPr>
  </w:style>
  <w:style w:type="character" w:styleId="af9">
    <w:name w:val="FollowedHyperlink"/>
    <w:basedOn w:val="a0"/>
    <w:uiPriority w:val="99"/>
    <w:semiHidden/>
    <w:unhideWhenUsed/>
    <w:rsid w:val="00544AF2"/>
    <w:rPr>
      <w:color w:val="954F72" w:themeColor="followedHyperlink"/>
      <w:u w:val="single"/>
    </w:rPr>
  </w:style>
  <w:style w:type="character" w:customStyle="1" w:styleId="fontstyle01">
    <w:name w:val="fontstyle01"/>
    <w:basedOn w:val="a0"/>
    <w:rsid w:val="00DC7EEA"/>
    <w:rPr>
      <w:rFonts w:ascii="TimesNewRomanPSMT" w:hAnsi="TimesNewRomanPSMT" w:hint="default"/>
      <w:b w:val="0"/>
      <w:bCs w:val="0"/>
      <w:i w:val="0"/>
      <w:iCs w:val="0"/>
      <w:color w:val="000000"/>
      <w:sz w:val="28"/>
      <w:szCs w:val="28"/>
    </w:rPr>
  </w:style>
  <w:style w:type="character" w:customStyle="1" w:styleId="fontstyle21">
    <w:name w:val="fontstyle21"/>
    <w:basedOn w:val="a0"/>
    <w:rsid w:val="00FE61A9"/>
    <w:rPr>
      <w:rFonts w:ascii="TimesNewRomanPSMT" w:hAnsi="TimesNewRomanPSMT" w:hint="default"/>
      <w:b w:val="0"/>
      <w:bCs w:val="0"/>
      <w:i w:val="0"/>
      <w:iCs w:val="0"/>
      <w:color w:val="000000"/>
      <w:sz w:val="28"/>
      <w:szCs w:val="28"/>
    </w:rPr>
  </w:style>
  <w:style w:type="character" w:customStyle="1" w:styleId="fontstyle31">
    <w:name w:val="fontstyle31"/>
    <w:basedOn w:val="a0"/>
    <w:rsid w:val="00F828D8"/>
    <w:rPr>
      <w:rFonts w:ascii="TimesNewRomanPS-ItalicMT" w:hAnsi="TimesNewRomanPS-ItalicMT" w:hint="default"/>
      <w:b w:val="0"/>
      <w:bCs w:val="0"/>
      <w:i/>
      <w:iCs/>
      <w:color w:val="000000"/>
      <w:sz w:val="28"/>
      <w:szCs w:val="28"/>
    </w:rPr>
  </w:style>
  <w:style w:type="table" w:customStyle="1" w:styleId="1e">
    <w:name w:val="Сітка таблиці1"/>
    <w:basedOn w:val="a1"/>
    <w:next w:val="ae"/>
    <w:uiPriority w:val="59"/>
    <w:rsid w:val="00593236"/>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a">
    <w:name w:val="annotation reference"/>
    <w:basedOn w:val="a0"/>
    <w:uiPriority w:val="99"/>
    <w:semiHidden/>
    <w:unhideWhenUsed/>
    <w:rsid w:val="00593236"/>
    <w:rPr>
      <w:sz w:val="16"/>
      <w:szCs w:val="16"/>
    </w:rPr>
  </w:style>
  <w:style w:type="paragraph" w:styleId="afb">
    <w:name w:val="annotation text"/>
    <w:basedOn w:val="a"/>
    <w:link w:val="afc"/>
    <w:uiPriority w:val="99"/>
    <w:semiHidden/>
    <w:unhideWhenUsed/>
    <w:rsid w:val="00593236"/>
    <w:pPr>
      <w:spacing w:after="200" w:line="240" w:lineRule="auto"/>
    </w:pPr>
    <w:rPr>
      <w:rFonts w:ascii="Calibri" w:eastAsia="Calibri" w:hAnsi="Calibri" w:cs="Times New Roman"/>
      <w:sz w:val="20"/>
      <w:szCs w:val="20"/>
    </w:rPr>
  </w:style>
  <w:style w:type="character" w:customStyle="1" w:styleId="afc">
    <w:name w:val="Текст примечания Знак"/>
    <w:basedOn w:val="a0"/>
    <w:link w:val="afb"/>
    <w:uiPriority w:val="99"/>
    <w:semiHidden/>
    <w:rsid w:val="00593236"/>
    <w:rPr>
      <w:rFonts w:ascii="Calibri" w:eastAsia="Calibri" w:hAnsi="Calibri"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4352069">
      <w:bodyDiv w:val="1"/>
      <w:marLeft w:val="0"/>
      <w:marRight w:val="0"/>
      <w:marTop w:val="0"/>
      <w:marBottom w:val="0"/>
      <w:divBdr>
        <w:top w:val="none" w:sz="0" w:space="0" w:color="auto"/>
        <w:left w:val="none" w:sz="0" w:space="0" w:color="auto"/>
        <w:bottom w:val="none" w:sz="0" w:space="0" w:color="auto"/>
        <w:right w:val="none" w:sz="0" w:space="0" w:color="auto"/>
      </w:divBdr>
    </w:div>
    <w:div w:id="799566842">
      <w:bodyDiv w:val="1"/>
      <w:marLeft w:val="0"/>
      <w:marRight w:val="0"/>
      <w:marTop w:val="0"/>
      <w:marBottom w:val="0"/>
      <w:divBdr>
        <w:top w:val="none" w:sz="0" w:space="0" w:color="auto"/>
        <w:left w:val="none" w:sz="0" w:space="0" w:color="auto"/>
        <w:bottom w:val="none" w:sz="0" w:space="0" w:color="auto"/>
        <w:right w:val="none" w:sz="0" w:space="0" w:color="auto"/>
      </w:divBdr>
    </w:div>
    <w:div w:id="1074087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kpi.ua/" TargetMode="Externa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z0035-93" TargetMode="Externa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hyperlink" Target="https://zakon.rada.gov.ua/laws/show/1556-18"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909EB8-D02E-4FC5-B02D-C07FF8561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43</Pages>
  <Words>38026</Words>
  <Characters>21676</Characters>
  <Application>Microsoft Office Word</Application>
  <DocSecurity>0</DocSecurity>
  <Lines>180</Lines>
  <Paragraphs>119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59583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Julia</dc:creator>
  <cp:lastModifiedBy>Галя</cp:lastModifiedBy>
  <cp:revision>4</cp:revision>
  <cp:lastPrinted>2021-04-15T09:43:00Z</cp:lastPrinted>
  <dcterms:created xsi:type="dcterms:W3CDTF">2022-07-07T07:44:00Z</dcterms:created>
  <dcterms:modified xsi:type="dcterms:W3CDTF">2022-07-07T07:51:00Z</dcterms:modified>
</cp:coreProperties>
</file>