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540C22F" w14:textId="77777777" w:rsidR="001118E8" w:rsidRPr="00004D90" w:rsidRDefault="001118E8" w:rsidP="00635768">
      <w:pPr>
        <w:spacing w:after="160" w:line="240" w:lineRule="auto"/>
        <w:jc w:val="center"/>
        <w:rPr>
          <w:rFonts w:cs="Times New Roman"/>
          <w:b/>
          <w:bCs/>
          <w:sz w:val="26"/>
          <w:szCs w:val="26"/>
        </w:rPr>
      </w:pPr>
      <w:r w:rsidRPr="00004D90">
        <w:rPr>
          <w:rFonts w:cs="Times New Roman"/>
          <w:b/>
          <w:bCs/>
          <w:sz w:val="26"/>
          <w:szCs w:val="26"/>
        </w:rPr>
        <w:t>НАЦІОНАЛЬНИЙ ТЕХНІЧНИЙ УНІВЕРСИТЕТ УКРАЇНИ</w:t>
      </w:r>
    </w:p>
    <w:p w14:paraId="706632DA" w14:textId="77777777" w:rsidR="001118E8" w:rsidRPr="00004D90" w:rsidRDefault="001118E8" w:rsidP="00635768">
      <w:pPr>
        <w:spacing w:after="160" w:line="240" w:lineRule="auto"/>
        <w:jc w:val="center"/>
        <w:rPr>
          <w:rFonts w:cs="Times New Roman"/>
          <w:b/>
          <w:bCs/>
          <w:sz w:val="26"/>
          <w:szCs w:val="26"/>
        </w:rPr>
      </w:pPr>
      <w:r w:rsidRPr="00004D90">
        <w:rPr>
          <w:rFonts w:cs="Times New Roman"/>
          <w:b/>
          <w:bCs/>
          <w:sz w:val="26"/>
          <w:szCs w:val="26"/>
        </w:rPr>
        <w:t>«КИЇВСЬКИЙ ПОЛІТЕХНІЧНИЙ ІНСТИТУТ</w:t>
      </w:r>
      <w:r w:rsidRPr="00004D90">
        <w:rPr>
          <w:rFonts w:cs="Times New Roman"/>
          <w:b/>
          <w:bCs/>
          <w:sz w:val="26"/>
          <w:szCs w:val="26"/>
        </w:rPr>
        <w:br/>
        <w:t>імені ІГОРЯ СІКОРСЬКОГО»</w:t>
      </w:r>
    </w:p>
    <w:p w14:paraId="1BB9D4BA" w14:textId="77777777" w:rsidR="001118E8" w:rsidRPr="00004D90" w:rsidRDefault="001118E8" w:rsidP="00635768">
      <w:pPr>
        <w:tabs>
          <w:tab w:val="left" w:leader="underscore" w:pos="9356"/>
        </w:tabs>
        <w:spacing w:before="120" w:after="160" w:line="240" w:lineRule="auto"/>
        <w:jc w:val="center"/>
        <w:rPr>
          <w:rFonts w:cs="Times New Roman"/>
          <w:b/>
          <w:sz w:val="26"/>
          <w:szCs w:val="26"/>
        </w:rPr>
      </w:pPr>
      <w:r w:rsidRPr="00004D90">
        <w:rPr>
          <w:rFonts w:cs="Times New Roman"/>
          <w:b/>
          <w:sz w:val="26"/>
          <w:szCs w:val="26"/>
        </w:rPr>
        <w:t>Факультет прикладної математики</w:t>
      </w:r>
    </w:p>
    <w:p w14:paraId="21EF6EB0" w14:textId="71EA5297" w:rsidR="001118E8" w:rsidRPr="00004D90" w:rsidRDefault="001118E8" w:rsidP="00635768">
      <w:pPr>
        <w:tabs>
          <w:tab w:val="left" w:leader="underscore" w:pos="9356"/>
        </w:tabs>
        <w:spacing w:before="120" w:after="160" w:line="240" w:lineRule="auto"/>
        <w:jc w:val="center"/>
        <w:rPr>
          <w:rFonts w:cs="Times New Roman"/>
          <w:b/>
          <w:sz w:val="26"/>
          <w:szCs w:val="26"/>
        </w:rPr>
      </w:pPr>
      <w:r w:rsidRPr="00004D90">
        <w:rPr>
          <w:rFonts w:cs="Times New Roman"/>
          <w:b/>
          <w:sz w:val="26"/>
          <w:szCs w:val="26"/>
        </w:rPr>
        <w:t>Кафедра системного програмування і спеціалізованих комп’ютерних систем</w:t>
      </w:r>
    </w:p>
    <w:p w14:paraId="7976188C" w14:textId="77777777" w:rsidR="001118E8" w:rsidRPr="00004D90" w:rsidRDefault="001118E8" w:rsidP="00635768">
      <w:pPr>
        <w:tabs>
          <w:tab w:val="left" w:leader="underscore" w:pos="8903"/>
          <w:tab w:val="left" w:leader="underscore" w:pos="9631"/>
        </w:tabs>
        <w:spacing w:after="160" w:line="240" w:lineRule="auto"/>
        <w:jc w:val="center"/>
        <w:rPr>
          <w:rFonts w:cs="Times New Roman"/>
          <w:szCs w:val="28"/>
        </w:rPr>
      </w:pPr>
    </w:p>
    <w:tbl>
      <w:tblPr>
        <w:tblW w:w="0" w:type="auto"/>
        <w:tblLook w:val="04A0" w:firstRow="1" w:lastRow="0" w:firstColumn="1" w:lastColumn="0" w:noHBand="0" w:noVBand="1"/>
      </w:tblPr>
      <w:tblGrid>
        <w:gridCol w:w="5211"/>
        <w:gridCol w:w="3905"/>
      </w:tblGrid>
      <w:tr w:rsidR="001118E8" w:rsidRPr="00004D90" w14:paraId="4BA401DC" w14:textId="77777777" w:rsidTr="00E41E39">
        <w:tc>
          <w:tcPr>
            <w:tcW w:w="5211" w:type="dxa"/>
          </w:tcPr>
          <w:p w14:paraId="42989F0E" w14:textId="77777777" w:rsidR="001118E8" w:rsidRPr="00004D90" w:rsidRDefault="001118E8" w:rsidP="00635768">
            <w:pPr>
              <w:tabs>
                <w:tab w:val="left" w:leader="underscore" w:pos="9631"/>
              </w:tabs>
              <w:spacing w:after="160" w:line="200" w:lineRule="exact"/>
              <w:rPr>
                <w:rFonts w:cs="Times New Roman"/>
                <w:bCs/>
                <w:szCs w:val="28"/>
              </w:rPr>
            </w:pPr>
            <w:r w:rsidRPr="00004D90">
              <w:rPr>
                <w:rFonts w:cs="Times New Roman"/>
                <w:bCs/>
                <w:szCs w:val="28"/>
              </w:rPr>
              <w:t>«На правах рукопису»</w:t>
            </w:r>
          </w:p>
          <w:p w14:paraId="741AC103" w14:textId="77777777" w:rsidR="001118E8" w:rsidRPr="00004D90" w:rsidRDefault="001118E8" w:rsidP="00635768">
            <w:pPr>
              <w:tabs>
                <w:tab w:val="left" w:leader="underscore" w:pos="9631"/>
              </w:tabs>
              <w:spacing w:after="160" w:line="200" w:lineRule="exact"/>
              <w:rPr>
                <w:rFonts w:cs="Times New Roman"/>
                <w:bCs/>
                <w:szCs w:val="28"/>
              </w:rPr>
            </w:pPr>
            <w:r w:rsidRPr="00004D90">
              <w:rPr>
                <w:rFonts w:cs="Times New Roman"/>
                <w:bCs/>
                <w:szCs w:val="28"/>
              </w:rPr>
              <w:t>УДК ______________</w:t>
            </w:r>
          </w:p>
        </w:tc>
        <w:tc>
          <w:tcPr>
            <w:tcW w:w="3905" w:type="dxa"/>
          </w:tcPr>
          <w:p w14:paraId="416B83A1" w14:textId="77777777" w:rsidR="001118E8" w:rsidRPr="00004D90" w:rsidRDefault="001118E8" w:rsidP="00635768">
            <w:pPr>
              <w:spacing w:after="160" w:line="200" w:lineRule="exact"/>
              <w:ind w:left="62"/>
              <w:rPr>
                <w:rFonts w:cs="Times New Roman"/>
                <w:szCs w:val="28"/>
              </w:rPr>
            </w:pPr>
            <w:r w:rsidRPr="00004D90">
              <w:rPr>
                <w:rFonts w:cs="Times New Roman"/>
                <w:szCs w:val="28"/>
              </w:rPr>
              <w:t>До захисту допущено:</w:t>
            </w:r>
          </w:p>
          <w:p w14:paraId="54A594EC" w14:textId="77777777" w:rsidR="001118E8" w:rsidRPr="00004D90" w:rsidRDefault="001118E8" w:rsidP="00635768">
            <w:pPr>
              <w:spacing w:before="120" w:after="160" w:line="200" w:lineRule="exact"/>
              <w:ind w:left="62"/>
              <w:rPr>
                <w:rFonts w:cs="Times New Roman"/>
                <w:bCs/>
                <w:szCs w:val="28"/>
              </w:rPr>
            </w:pPr>
            <w:r w:rsidRPr="00004D90">
              <w:rPr>
                <w:rFonts w:cs="Times New Roman"/>
                <w:bCs/>
                <w:szCs w:val="28"/>
              </w:rPr>
              <w:t>Завідувач кафедри</w:t>
            </w:r>
          </w:p>
          <w:p w14:paraId="6F4F0EFA" w14:textId="73F87B32" w:rsidR="001118E8" w:rsidRPr="00004D90" w:rsidRDefault="001118E8" w:rsidP="00635768">
            <w:pPr>
              <w:spacing w:before="120" w:after="160" w:line="200" w:lineRule="exact"/>
              <w:ind w:left="62" w:right="-31"/>
              <w:rPr>
                <w:rFonts w:cs="Times New Roman"/>
                <w:szCs w:val="28"/>
              </w:rPr>
            </w:pPr>
            <w:r w:rsidRPr="00004D90">
              <w:rPr>
                <w:rFonts w:cs="Times New Roman"/>
                <w:szCs w:val="28"/>
              </w:rPr>
              <w:t>_____Віталій РОМАНКЕВИЧ</w:t>
            </w:r>
          </w:p>
          <w:p w14:paraId="2D7DBC0D" w14:textId="2418682B" w:rsidR="001118E8" w:rsidRPr="00004D90" w:rsidRDefault="001118E8" w:rsidP="00635768">
            <w:pPr>
              <w:spacing w:before="120" w:after="160" w:line="200" w:lineRule="exact"/>
              <w:ind w:left="62"/>
              <w:rPr>
                <w:rFonts w:cs="Times New Roman"/>
                <w:szCs w:val="28"/>
              </w:rPr>
            </w:pPr>
            <w:r w:rsidRPr="00004D90">
              <w:rPr>
                <w:rFonts w:cs="Times New Roman"/>
                <w:szCs w:val="28"/>
              </w:rPr>
              <w:t>«___»_____________2024р.</w:t>
            </w:r>
          </w:p>
        </w:tc>
      </w:tr>
    </w:tbl>
    <w:p w14:paraId="408493C7" w14:textId="77777777" w:rsidR="00157E27" w:rsidRPr="00004D90" w:rsidRDefault="00157E27" w:rsidP="00635768">
      <w:pPr>
        <w:tabs>
          <w:tab w:val="right" w:leader="underscore" w:pos="8903"/>
        </w:tabs>
        <w:spacing w:after="160" w:line="240" w:lineRule="auto"/>
        <w:jc w:val="center"/>
        <w:rPr>
          <w:rFonts w:cs="Times New Roman"/>
          <w:b/>
          <w:szCs w:val="28"/>
        </w:rPr>
      </w:pPr>
    </w:p>
    <w:p w14:paraId="6DE8252B" w14:textId="1E9B226E" w:rsidR="001118E8" w:rsidRPr="00004D90" w:rsidRDefault="001118E8" w:rsidP="00635768">
      <w:pPr>
        <w:tabs>
          <w:tab w:val="right" w:leader="underscore" w:pos="8903"/>
        </w:tabs>
        <w:spacing w:after="160" w:line="240" w:lineRule="auto"/>
        <w:jc w:val="center"/>
        <w:rPr>
          <w:rFonts w:cs="Times New Roman"/>
          <w:b/>
          <w:szCs w:val="28"/>
        </w:rPr>
      </w:pPr>
      <w:r w:rsidRPr="00004D90">
        <w:rPr>
          <w:rFonts w:cs="Times New Roman"/>
          <w:b/>
          <w:szCs w:val="28"/>
        </w:rPr>
        <w:t>Магістерська дисертація</w:t>
      </w:r>
    </w:p>
    <w:p w14:paraId="7DE6D110" w14:textId="77777777" w:rsidR="001118E8" w:rsidRPr="00004D90" w:rsidRDefault="001118E8" w:rsidP="00635768">
      <w:pPr>
        <w:spacing w:before="120" w:after="120" w:line="240" w:lineRule="auto"/>
        <w:jc w:val="center"/>
        <w:rPr>
          <w:rFonts w:cs="Times New Roman"/>
          <w:b/>
          <w:szCs w:val="28"/>
        </w:rPr>
      </w:pPr>
      <w:r w:rsidRPr="00004D90">
        <w:rPr>
          <w:rFonts w:cs="Times New Roman"/>
          <w:b/>
          <w:szCs w:val="28"/>
        </w:rPr>
        <w:t>на здобуття ступеня магістра</w:t>
      </w:r>
    </w:p>
    <w:p w14:paraId="1AEF4920" w14:textId="77777777" w:rsidR="001118E8" w:rsidRPr="00004D90" w:rsidRDefault="001118E8" w:rsidP="00635768">
      <w:pPr>
        <w:tabs>
          <w:tab w:val="left" w:leader="underscore" w:pos="9356"/>
        </w:tabs>
        <w:spacing w:before="120" w:after="160" w:line="240" w:lineRule="auto"/>
        <w:jc w:val="center"/>
        <w:rPr>
          <w:rFonts w:cs="Times New Roman"/>
          <w:b/>
          <w:szCs w:val="28"/>
        </w:rPr>
      </w:pPr>
      <w:r w:rsidRPr="00004D90">
        <w:rPr>
          <w:rFonts w:cs="Times New Roman"/>
          <w:b/>
          <w:szCs w:val="28"/>
        </w:rPr>
        <w:t>за освітньо-професійною програмою «Системне програмування та</w:t>
      </w:r>
    </w:p>
    <w:p w14:paraId="68D52345" w14:textId="77777777" w:rsidR="001118E8" w:rsidRPr="00004D90" w:rsidRDefault="001118E8" w:rsidP="00635768">
      <w:pPr>
        <w:tabs>
          <w:tab w:val="left" w:leader="underscore" w:pos="9356"/>
        </w:tabs>
        <w:spacing w:before="120" w:after="160" w:line="240" w:lineRule="auto"/>
        <w:jc w:val="center"/>
        <w:rPr>
          <w:rFonts w:cs="Times New Roman"/>
          <w:b/>
          <w:szCs w:val="28"/>
        </w:rPr>
      </w:pPr>
      <w:r w:rsidRPr="00004D90">
        <w:rPr>
          <w:rFonts w:cs="Times New Roman"/>
          <w:b/>
          <w:szCs w:val="28"/>
        </w:rPr>
        <w:t>спеціалізовані комп’ютерні системи»</w:t>
      </w:r>
    </w:p>
    <w:p w14:paraId="53B6F551" w14:textId="77777777" w:rsidR="001118E8" w:rsidRPr="00004D90" w:rsidRDefault="001118E8" w:rsidP="005B5CBA">
      <w:pPr>
        <w:spacing w:before="120" w:after="120" w:line="240" w:lineRule="auto"/>
        <w:jc w:val="center"/>
        <w:rPr>
          <w:rFonts w:cs="Times New Roman"/>
          <w:b/>
          <w:szCs w:val="28"/>
        </w:rPr>
      </w:pPr>
      <w:r w:rsidRPr="00004D90">
        <w:rPr>
          <w:rFonts w:cs="Times New Roman"/>
          <w:b/>
          <w:szCs w:val="28"/>
        </w:rPr>
        <w:t>зі спеціальності 123 «Комп’ютерна інженерія»</w:t>
      </w:r>
    </w:p>
    <w:p w14:paraId="03E13ABA" w14:textId="77777777" w:rsidR="00157E27" w:rsidRPr="00004D90" w:rsidRDefault="00157E27" w:rsidP="001118E8">
      <w:pPr>
        <w:spacing w:before="120" w:after="120" w:line="240" w:lineRule="auto"/>
        <w:jc w:val="center"/>
        <w:rPr>
          <w:rFonts w:cs="Times New Roman"/>
          <w:b/>
          <w:szCs w:val="28"/>
        </w:rPr>
      </w:pPr>
    </w:p>
    <w:p w14:paraId="2CEE09CE" w14:textId="455031BE" w:rsidR="001118E8" w:rsidRPr="00004D90" w:rsidRDefault="001118E8" w:rsidP="00635768">
      <w:pPr>
        <w:tabs>
          <w:tab w:val="left" w:leader="underscore" w:pos="9356"/>
        </w:tabs>
        <w:spacing w:before="120" w:after="160" w:line="240" w:lineRule="auto"/>
        <w:jc w:val="center"/>
        <w:rPr>
          <w:rFonts w:cs="Times New Roman"/>
          <w:b/>
          <w:szCs w:val="28"/>
        </w:rPr>
      </w:pPr>
      <w:r w:rsidRPr="00004D90">
        <w:rPr>
          <w:rFonts w:cs="Times New Roman"/>
          <w:b/>
          <w:szCs w:val="28"/>
        </w:rPr>
        <w:t>на тему: «</w:t>
      </w:r>
      <w:r w:rsidR="008C0099" w:rsidRPr="00004D90">
        <w:rPr>
          <w:rFonts w:eastAsia="Times New Roman" w:cs="Times New Roman"/>
          <w:b/>
          <w:bCs/>
          <w:szCs w:val="28"/>
          <w:lang w:eastAsia="ru-RU"/>
        </w:rPr>
        <w:t>Комп'ютерна система для віддаленого моніторингу руху об’єктів</w:t>
      </w:r>
      <w:r w:rsidRPr="00004D90">
        <w:rPr>
          <w:rFonts w:cs="Times New Roman"/>
          <w:b/>
          <w:szCs w:val="28"/>
        </w:rPr>
        <w:t>»</w:t>
      </w:r>
    </w:p>
    <w:p w14:paraId="42FAF475" w14:textId="52ABE42A" w:rsidR="001118E8" w:rsidRPr="00004D90" w:rsidRDefault="001118E8" w:rsidP="00635768">
      <w:pPr>
        <w:spacing w:after="160" w:line="200" w:lineRule="exact"/>
        <w:rPr>
          <w:rFonts w:cs="Times New Roman"/>
          <w:bCs/>
          <w:szCs w:val="28"/>
        </w:rPr>
      </w:pPr>
      <w:r w:rsidRPr="00004D90">
        <w:rPr>
          <w:rFonts w:cs="Times New Roman"/>
          <w:bCs/>
          <w:szCs w:val="28"/>
        </w:rPr>
        <w:t xml:space="preserve">Виконав: </w:t>
      </w:r>
    </w:p>
    <w:p w14:paraId="3081176E" w14:textId="13ABA100" w:rsidR="001118E8" w:rsidRPr="00004D90" w:rsidRDefault="001118E8" w:rsidP="00635768">
      <w:pPr>
        <w:spacing w:after="160" w:line="200" w:lineRule="exact"/>
        <w:rPr>
          <w:rFonts w:cs="Times New Roman"/>
          <w:szCs w:val="28"/>
        </w:rPr>
      </w:pPr>
      <w:r w:rsidRPr="00004D90">
        <w:rPr>
          <w:rFonts w:cs="Times New Roman"/>
          <w:bCs/>
          <w:szCs w:val="28"/>
        </w:rPr>
        <w:t>студент ІІ курсу, групи КВ-3</w:t>
      </w:r>
      <w:r w:rsidR="00157E27" w:rsidRPr="00004D90">
        <w:rPr>
          <w:rFonts w:cs="Times New Roman"/>
          <w:bCs/>
          <w:szCs w:val="28"/>
        </w:rPr>
        <w:t>2</w:t>
      </w:r>
      <w:r w:rsidRPr="00004D90">
        <w:rPr>
          <w:rFonts w:cs="Times New Roman"/>
          <w:bCs/>
          <w:szCs w:val="28"/>
        </w:rPr>
        <w:t>мп</w:t>
      </w:r>
      <w:r w:rsidRPr="00004D90">
        <w:rPr>
          <w:rFonts w:cs="Times New Roman"/>
          <w:szCs w:val="28"/>
        </w:rPr>
        <w:t xml:space="preserve"> </w:t>
      </w:r>
    </w:p>
    <w:p w14:paraId="636C9227" w14:textId="0ADB9BA5" w:rsidR="001118E8" w:rsidRPr="00004D90" w:rsidRDefault="00157E27" w:rsidP="00635768">
      <w:pPr>
        <w:tabs>
          <w:tab w:val="left" w:pos="7513"/>
        </w:tabs>
        <w:spacing w:after="160" w:line="200" w:lineRule="exact"/>
        <w:rPr>
          <w:rFonts w:cs="Times New Roman"/>
          <w:bCs/>
          <w:szCs w:val="28"/>
        </w:rPr>
      </w:pPr>
      <w:r w:rsidRPr="00004D90">
        <w:rPr>
          <w:rFonts w:cs="Times New Roman"/>
          <w:bCs/>
          <w:szCs w:val="28"/>
        </w:rPr>
        <w:t>Цимбал Владислав Юрійович</w:t>
      </w:r>
      <w:r w:rsidR="001118E8" w:rsidRPr="00004D90">
        <w:rPr>
          <w:rFonts w:cs="Times New Roman"/>
          <w:bCs/>
          <w:szCs w:val="28"/>
        </w:rPr>
        <w:tab/>
        <w:t>__________</w:t>
      </w:r>
    </w:p>
    <w:p w14:paraId="572FCF0A" w14:textId="77777777" w:rsidR="001118E8" w:rsidRPr="00004D90" w:rsidRDefault="001118E8" w:rsidP="00635768">
      <w:pPr>
        <w:tabs>
          <w:tab w:val="left" w:leader="underscore" w:pos="7371"/>
          <w:tab w:val="left" w:pos="7513"/>
          <w:tab w:val="left" w:leader="underscore" w:pos="8903"/>
        </w:tabs>
        <w:spacing w:before="240" w:after="160" w:line="200" w:lineRule="exact"/>
        <w:rPr>
          <w:rFonts w:cs="Times New Roman"/>
          <w:szCs w:val="28"/>
        </w:rPr>
      </w:pPr>
      <w:r w:rsidRPr="00004D90">
        <w:rPr>
          <w:rFonts w:cs="Times New Roman"/>
          <w:bCs/>
          <w:szCs w:val="28"/>
        </w:rPr>
        <w:t>Науковий керівник:</w:t>
      </w:r>
      <w:r w:rsidRPr="00004D90">
        <w:rPr>
          <w:rFonts w:cs="Times New Roman"/>
          <w:szCs w:val="28"/>
        </w:rPr>
        <w:t xml:space="preserve"> </w:t>
      </w:r>
    </w:p>
    <w:p w14:paraId="6026898C" w14:textId="1A186BD4" w:rsidR="001118E8" w:rsidRPr="00004D90" w:rsidRDefault="00157E27" w:rsidP="00635768">
      <w:pPr>
        <w:tabs>
          <w:tab w:val="left" w:leader="underscore" w:pos="7371"/>
          <w:tab w:val="left" w:pos="7513"/>
          <w:tab w:val="left" w:leader="underscore" w:pos="8903"/>
        </w:tabs>
        <w:spacing w:after="160" w:line="200" w:lineRule="exact"/>
        <w:rPr>
          <w:rFonts w:cs="Times New Roman"/>
          <w:bCs/>
          <w:szCs w:val="28"/>
        </w:rPr>
      </w:pPr>
      <w:r w:rsidRPr="00004D90">
        <w:rPr>
          <w:rFonts w:cs="Times New Roman"/>
          <w:bCs/>
          <w:szCs w:val="28"/>
        </w:rPr>
        <w:t>Проф</w:t>
      </w:r>
      <w:r w:rsidR="005B5CBA" w:rsidRPr="00004D90">
        <w:rPr>
          <w:rFonts w:cs="Times New Roman"/>
          <w:bCs/>
          <w:szCs w:val="28"/>
        </w:rPr>
        <w:t xml:space="preserve">есор каф. </w:t>
      </w:r>
      <w:proofErr w:type="spellStart"/>
      <w:r w:rsidR="005B5CBA" w:rsidRPr="00004D90">
        <w:rPr>
          <w:rFonts w:cs="Times New Roman"/>
          <w:bCs/>
          <w:szCs w:val="28"/>
        </w:rPr>
        <w:t>СПіСКС</w:t>
      </w:r>
      <w:proofErr w:type="spellEnd"/>
      <w:r w:rsidR="001118E8" w:rsidRPr="00004D90">
        <w:rPr>
          <w:rFonts w:cs="Times New Roman"/>
          <w:bCs/>
          <w:szCs w:val="28"/>
        </w:rPr>
        <w:t xml:space="preserve">, </w:t>
      </w:r>
      <w:proofErr w:type="spellStart"/>
      <w:r w:rsidRPr="00004D90">
        <w:rPr>
          <w:rFonts w:cs="Times New Roman"/>
          <w:bCs/>
          <w:szCs w:val="28"/>
        </w:rPr>
        <w:t>д.т.н</w:t>
      </w:r>
      <w:proofErr w:type="spellEnd"/>
      <w:r w:rsidRPr="00004D90">
        <w:rPr>
          <w:rFonts w:cs="Times New Roman"/>
          <w:bCs/>
          <w:szCs w:val="28"/>
        </w:rPr>
        <w:t>., проф.</w:t>
      </w:r>
      <w:r w:rsidR="001118E8" w:rsidRPr="00004D90">
        <w:rPr>
          <w:rFonts w:cs="Times New Roman"/>
          <w:bCs/>
          <w:szCs w:val="28"/>
        </w:rPr>
        <w:t>,</w:t>
      </w:r>
    </w:p>
    <w:p w14:paraId="4177B4AC" w14:textId="396B44B0" w:rsidR="001118E8" w:rsidRPr="00004D90" w:rsidRDefault="005B5CBA" w:rsidP="00635768">
      <w:pPr>
        <w:tabs>
          <w:tab w:val="left" w:pos="7513"/>
        </w:tabs>
        <w:spacing w:after="160" w:line="200" w:lineRule="exact"/>
        <w:rPr>
          <w:rFonts w:cs="Times New Roman"/>
          <w:bCs/>
          <w:szCs w:val="28"/>
        </w:rPr>
      </w:pPr>
      <w:proofErr w:type="spellStart"/>
      <w:r w:rsidRPr="00004D90">
        <w:rPr>
          <w:rFonts w:cs="Times New Roman"/>
          <w:bCs/>
          <w:szCs w:val="28"/>
        </w:rPr>
        <w:t>Романкевич</w:t>
      </w:r>
      <w:proofErr w:type="spellEnd"/>
      <w:r w:rsidRPr="00004D90">
        <w:rPr>
          <w:rFonts w:cs="Times New Roman"/>
          <w:bCs/>
          <w:szCs w:val="28"/>
        </w:rPr>
        <w:t xml:space="preserve"> Олексій Михайлович</w:t>
      </w:r>
      <w:r w:rsidR="001118E8" w:rsidRPr="00004D90">
        <w:rPr>
          <w:rFonts w:cs="Times New Roman"/>
          <w:bCs/>
          <w:szCs w:val="28"/>
        </w:rPr>
        <w:tab/>
        <w:t>__________</w:t>
      </w:r>
    </w:p>
    <w:p w14:paraId="285B0B25" w14:textId="77777777" w:rsidR="001118E8" w:rsidRPr="00004D90" w:rsidRDefault="001118E8" w:rsidP="00635768">
      <w:pPr>
        <w:tabs>
          <w:tab w:val="left" w:pos="1560"/>
          <w:tab w:val="left" w:pos="3119"/>
          <w:tab w:val="left" w:pos="3261"/>
          <w:tab w:val="left" w:leader="underscore" w:pos="7371"/>
          <w:tab w:val="left" w:pos="7513"/>
          <w:tab w:val="left" w:leader="underscore" w:pos="8903"/>
        </w:tabs>
        <w:spacing w:before="240" w:after="160" w:line="200" w:lineRule="exact"/>
        <w:rPr>
          <w:rFonts w:cs="Times New Roman"/>
          <w:bCs/>
          <w:szCs w:val="28"/>
        </w:rPr>
      </w:pPr>
      <w:r w:rsidRPr="00004D90">
        <w:rPr>
          <w:rFonts w:cs="Times New Roman"/>
          <w:bCs/>
          <w:szCs w:val="28"/>
        </w:rPr>
        <w:t>Консультант:</w:t>
      </w:r>
    </w:p>
    <w:p w14:paraId="47C74A0E" w14:textId="12098D37" w:rsidR="001118E8" w:rsidRPr="00004D90" w:rsidRDefault="005B5CBA" w:rsidP="00635768">
      <w:pPr>
        <w:tabs>
          <w:tab w:val="left" w:leader="underscore" w:pos="7371"/>
          <w:tab w:val="left" w:pos="7513"/>
          <w:tab w:val="left" w:leader="underscore" w:pos="8903"/>
        </w:tabs>
        <w:spacing w:after="160" w:line="200" w:lineRule="exact"/>
        <w:rPr>
          <w:rFonts w:cs="Times New Roman"/>
          <w:bCs/>
          <w:szCs w:val="28"/>
        </w:rPr>
      </w:pPr>
      <w:r w:rsidRPr="00004D90">
        <w:rPr>
          <w:rFonts w:cs="Times New Roman"/>
          <w:bCs/>
          <w:szCs w:val="28"/>
        </w:rPr>
        <w:t xml:space="preserve">Ст. викладач каф. </w:t>
      </w:r>
      <w:proofErr w:type="spellStart"/>
      <w:r w:rsidRPr="00004D90">
        <w:rPr>
          <w:rFonts w:cs="Times New Roman"/>
          <w:bCs/>
          <w:szCs w:val="28"/>
        </w:rPr>
        <w:t>СПіСКС</w:t>
      </w:r>
      <w:proofErr w:type="spellEnd"/>
      <w:r w:rsidR="001118E8" w:rsidRPr="00004D90">
        <w:rPr>
          <w:rFonts w:cs="Times New Roman"/>
          <w:bCs/>
          <w:szCs w:val="28"/>
        </w:rPr>
        <w:t>,</w:t>
      </w:r>
    </w:p>
    <w:p w14:paraId="4370DD18" w14:textId="2C248E6B" w:rsidR="001118E8" w:rsidRPr="00004D90" w:rsidRDefault="005B5CBA" w:rsidP="00635768">
      <w:pPr>
        <w:tabs>
          <w:tab w:val="left" w:pos="7513"/>
        </w:tabs>
        <w:spacing w:after="160" w:line="200" w:lineRule="exact"/>
        <w:rPr>
          <w:rFonts w:cs="Times New Roman"/>
          <w:bCs/>
          <w:szCs w:val="28"/>
        </w:rPr>
      </w:pPr>
      <w:r w:rsidRPr="00004D90">
        <w:rPr>
          <w:rFonts w:cs="Times New Roman"/>
          <w:bCs/>
          <w:szCs w:val="28"/>
        </w:rPr>
        <w:t>Дробязко Ірина Павлівна</w:t>
      </w:r>
      <w:r w:rsidR="001118E8" w:rsidRPr="00004D90">
        <w:rPr>
          <w:rFonts w:cs="Times New Roman"/>
          <w:bCs/>
          <w:szCs w:val="28"/>
        </w:rPr>
        <w:tab/>
        <w:t>__________</w:t>
      </w:r>
    </w:p>
    <w:p w14:paraId="5BDEABAC" w14:textId="77777777" w:rsidR="001118E8" w:rsidRPr="00004D90" w:rsidRDefault="001118E8" w:rsidP="00635768">
      <w:pPr>
        <w:tabs>
          <w:tab w:val="left" w:leader="underscore" w:pos="7371"/>
          <w:tab w:val="left" w:pos="7513"/>
          <w:tab w:val="left" w:leader="underscore" w:pos="8903"/>
        </w:tabs>
        <w:spacing w:before="240" w:after="160" w:line="200" w:lineRule="exact"/>
        <w:rPr>
          <w:rFonts w:cs="Times New Roman"/>
          <w:bCs/>
          <w:szCs w:val="28"/>
        </w:rPr>
      </w:pPr>
      <w:r w:rsidRPr="00004D90">
        <w:rPr>
          <w:rFonts w:cs="Times New Roman"/>
          <w:bCs/>
          <w:szCs w:val="28"/>
        </w:rPr>
        <w:t>Рецензент:</w:t>
      </w:r>
    </w:p>
    <w:p w14:paraId="086CCA0B" w14:textId="35ED57F1" w:rsidR="001118E8" w:rsidRPr="00004D90" w:rsidRDefault="005B5CBA" w:rsidP="00635768">
      <w:pPr>
        <w:tabs>
          <w:tab w:val="left" w:leader="underscore" w:pos="7371"/>
          <w:tab w:val="left" w:pos="7513"/>
          <w:tab w:val="left" w:leader="underscore" w:pos="8903"/>
        </w:tabs>
        <w:spacing w:after="160" w:line="200" w:lineRule="exact"/>
        <w:rPr>
          <w:rFonts w:cs="Times New Roman"/>
          <w:bCs/>
          <w:szCs w:val="28"/>
        </w:rPr>
      </w:pPr>
      <w:r w:rsidRPr="00004D90">
        <w:rPr>
          <w:rFonts w:cs="Times New Roman"/>
          <w:bCs/>
          <w:szCs w:val="28"/>
        </w:rPr>
        <w:t>Доцент каф. ПЗКС</w:t>
      </w:r>
      <w:r w:rsidR="001118E8" w:rsidRPr="00004D90">
        <w:rPr>
          <w:rFonts w:cs="Times New Roman"/>
          <w:bCs/>
          <w:szCs w:val="28"/>
        </w:rPr>
        <w:t xml:space="preserve">, </w:t>
      </w:r>
      <w:proofErr w:type="spellStart"/>
      <w:r w:rsidRPr="00004D90">
        <w:rPr>
          <w:rFonts w:cs="Times New Roman"/>
          <w:bCs/>
          <w:szCs w:val="28"/>
        </w:rPr>
        <w:t>к.т.н</w:t>
      </w:r>
      <w:proofErr w:type="spellEnd"/>
      <w:r w:rsidRPr="00004D90">
        <w:rPr>
          <w:rFonts w:cs="Times New Roman"/>
          <w:bCs/>
          <w:szCs w:val="28"/>
        </w:rPr>
        <w:t>.</w:t>
      </w:r>
      <w:r w:rsidR="001118E8" w:rsidRPr="00004D90">
        <w:rPr>
          <w:rFonts w:cs="Times New Roman"/>
          <w:bCs/>
          <w:szCs w:val="28"/>
        </w:rPr>
        <w:t xml:space="preserve">, </w:t>
      </w:r>
      <w:r w:rsidRPr="00004D90">
        <w:rPr>
          <w:rFonts w:cs="Times New Roman"/>
          <w:bCs/>
          <w:szCs w:val="28"/>
        </w:rPr>
        <w:t>доц.</w:t>
      </w:r>
      <w:r w:rsidR="001118E8" w:rsidRPr="00004D90">
        <w:rPr>
          <w:rFonts w:cs="Times New Roman"/>
          <w:bCs/>
          <w:szCs w:val="28"/>
        </w:rPr>
        <w:t>,</w:t>
      </w:r>
    </w:p>
    <w:p w14:paraId="33B93268" w14:textId="7812B0EC" w:rsidR="001118E8" w:rsidRPr="00004D90" w:rsidRDefault="005B5CBA" w:rsidP="00635768">
      <w:pPr>
        <w:tabs>
          <w:tab w:val="left" w:pos="7513"/>
        </w:tabs>
        <w:spacing w:after="160" w:line="200" w:lineRule="exact"/>
        <w:rPr>
          <w:rFonts w:cs="Times New Roman"/>
          <w:bCs/>
          <w:szCs w:val="28"/>
        </w:rPr>
      </w:pPr>
      <w:proofErr w:type="spellStart"/>
      <w:r w:rsidRPr="00004D90">
        <w:rPr>
          <w:rFonts w:cs="Times New Roman"/>
          <w:bCs/>
          <w:szCs w:val="28"/>
        </w:rPr>
        <w:t>Заболотня</w:t>
      </w:r>
      <w:proofErr w:type="spellEnd"/>
      <w:r w:rsidRPr="00004D90">
        <w:rPr>
          <w:rFonts w:cs="Times New Roman"/>
          <w:bCs/>
          <w:szCs w:val="28"/>
        </w:rPr>
        <w:t xml:space="preserve"> Тетяна Миколаївна</w:t>
      </w:r>
      <w:r w:rsidR="001118E8" w:rsidRPr="00004D90">
        <w:rPr>
          <w:rFonts w:cs="Times New Roman"/>
          <w:bCs/>
          <w:szCs w:val="28"/>
        </w:rPr>
        <w:tab/>
        <w:t>__________</w:t>
      </w:r>
    </w:p>
    <w:p w14:paraId="62CF9D37" w14:textId="77777777" w:rsidR="001118E8" w:rsidRPr="00004D90" w:rsidRDefault="001118E8" w:rsidP="00635768">
      <w:pPr>
        <w:tabs>
          <w:tab w:val="left" w:pos="330"/>
        </w:tabs>
        <w:spacing w:after="160" w:line="220" w:lineRule="exact"/>
        <w:ind w:left="4536"/>
        <w:rPr>
          <w:rFonts w:cs="Times New Roman"/>
          <w:szCs w:val="28"/>
        </w:rPr>
      </w:pPr>
      <w:r w:rsidRPr="00004D90">
        <w:rPr>
          <w:rFonts w:cs="Times New Roman"/>
          <w:szCs w:val="28"/>
        </w:rPr>
        <w:t>Засвідчую, що у цій магістерській дисертації немає запозичень з праць інших авторів без відповідних посилань.</w:t>
      </w:r>
    </w:p>
    <w:p w14:paraId="35E65C37" w14:textId="30910FC1" w:rsidR="005B5CBA" w:rsidRPr="00004D90" w:rsidRDefault="001118E8" w:rsidP="008C0099">
      <w:pPr>
        <w:tabs>
          <w:tab w:val="left" w:pos="330"/>
        </w:tabs>
        <w:spacing w:after="160" w:line="220" w:lineRule="exact"/>
        <w:ind w:left="4536"/>
        <w:rPr>
          <w:rFonts w:cs="Times New Roman"/>
          <w:szCs w:val="28"/>
        </w:rPr>
      </w:pPr>
      <w:r w:rsidRPr="00004D90">
        <w:rPr>
          <w:rFonts w:cs="Times New Roman"/>
          <w:szCs w:val="28"/>
        </w:rPr>
        <w:t>Студент _____________</w:t>
      </w:r>
    </w:p>
    <w:p w14:paraId="55E6ACE0" w14:textId="77777777" w:rsidR="004124E4" w:rsidRPr="00004D90" w:rsidRDefault="001118E8" w:rsidP="00635768">
      <w:pPr>
        <w:spacing w:after="160" w:line="360" w:lineRule="auto"/>
        <w:ind w:left="2126" w:firstLine="709"/>
        <w:rPr>
          <w:rFonts w:eastAsia="Times New Roman" w:cs="Times New Roman"/>
          <w:szCs w:val="28"/>
          <w:lang w:eastAsia="ru-RU"/>
        </w:rPr>
      </w:pPr>
      <w:r w:rsidRPr="00004D90">
        <w:rPr>
          <w:rFonts w:cs="Times New Roman"/>
          <w:szCs w:val="28"/>
        </w:rPr>
        <w:t>Київ – 2024 року</w:t>
      </w:r>
      <w:r w:rsidR="004124E4" w:rsidRPr="00004D90">
        <w:rPr>
          <w:rFonts w:eastAsia="Times New Roman" w:cs="Times New Roman"/>
          <w:szCs w:val="28"/>
          <w:lang w:eastAsia="ru-RU"/>
        </w:rPr>
        <w:br w:type="page"/>
      </w:r>
    </w:p>
    <w:p w14:paraId="2BB2E68B" w14:textId="77777777" w:rsidR="007F443B" w:rsidRDefault="007F443B" w:rsidP="001118E8">
      <w:pPr>
        <w:spacing w:after="120" w:line="240" w:lineRule="auto"/>
        <w:jc w:val="center"/>
        <w:rPr>
          <w:rFonts w:cs="Times New Roman"/>
          <w:b/>
          <w:bCs/>
          <w:szCs w:val="28"/>
        </w:rPr>
        <w:sectPr w:rsidR="007F443B" w:rsidSect="007F443B">
          <w:headerReference w:type="default" r:id="rId8"/>
          <w:pgSz w:w="11906" w:h="16838"/>
          <w:pgMar w:top="1134" w:right="850" w:bottom="1134" w:left="1701" w:header="708" w:footer="708" w:gutter="0"/>
          <w:pgNumType w:start="1"/>
          <w:cols w:space="708"/>
          <w:titlePg/>
          <w:docGrid w:linePitch="381"/>
        </w:sectPr>
      </w:pPr>
    </w:p>
    <w:p w14:paraId="39379ECF" w14:textId="77777777" w:rsidR="001118E8" w:rsidRPr="00004D90" w:rsidRDefault="001118E8" w:rsidP="001118E8">
      <w:pPr>
        <w:spacing w:after="120" w:line="240" w:lineRule="auto"/>
        <w:jc w:val="center"/>
        <w:rPr>
          <w:rFonts w:cs="Times New Roman"/>
          <w:b/>
          <w:bCs/>
          <w:szCs w:val="28"/>
        </w:rPr>
      </w:pPr>
      <w:r w:rsidRPr="00004D90">
        <w:rPr>
          <w:rFonts w:cs="Times New Roman"/>
          <w:b/>
          <w:bCs/>
          <w:szCs w:val="28"/>
        </w:rPr>
        <w:lastRenderedPageBreak/>
        <w:t>Національний технічний університет України</w:t>
      </w:r>
    </w:p>
    <w:p w14:paraId="25D433E2" w14:textId="77777777" w:rsidR="001118E8" w:rsidRPr="00004D90" w:rsidRDefault="001118E8" w:rsidP="001118E8">
      <w:pPr>
        <w:spacing w:after="120" w:line="240" w:lineRule="auto"/>
        <w:jc w:val="center"/>
        <w:rPr>
          <w:rFonts w:cs="Times New Roman"/>
          <w:b/>
          <w:bCs/>
          <w:szCs w:val="28"/>
        </w:rPr>
      </w:pPr>
      <w:r w:rsidRPr="00004D90">
        <w:rPr>
          <w:rFonts w:cs="Times New Roman"/>
          <w:b/>
          <w:bCs/>
          <w:szCs w:val="28"/>
        </w:rPr>
        <w:t>«Київський політехнічний інститут імені Ігоря Сікорського»</w:t>
      </w:r>
    </w:p>
    <w:p w14:paraId="58D71FEB" w14:textId="77777777" w:rsidR="001118E8" w:rsidRPr="00004D90" w:rsidRDefault="001118E8" w:rsidP="001118E8">
      <w:pPr>
        <w:tabs>
          <w:tab w:val="left" w:leader="underscore" w:pos="9356"/>
        </w:tabs>
        <w:spacing w:before="120" w:line="240" w:lineRule="auto"/>
        <w:jc w:val="center"/>
        <w:rPr>
          <w:rFonts w:cs="Times New Roman"/>
          <w:b/>
          <w:szCs w:val="28"/>
        </w:rPr>
      </w:pPr>
      <w:r w:rsidRPr="00004D90">
        <w:rPr>
          <w:rFonts w:cs="Times New Roman"/>
          <w:b/>
          <w:szCs w:val="28"/>
        </w:rPr>
        <w:t>Факультет прикладної математики</w:t>
      </w:r>
    </w:p>
    <w:p w14:paraId="553CA65C" w14:textId="79D88F6D" w:rsidR="001118E8" w:rsidRPr="00004D90" w:rsidRDefault="001118E8" w:rsidP="001118E8">
      <w:pPr>
        <w:tabs>
          <w:tab w:val="left" w:leader="underscore" w:pos="9356"/>
        </w:tabs>
        <w:spacing w:before="120" w:line="240" w:lineRule="auto"/>
        <w:jc w:val="center"/>
        <w:rPr>
          <w:rFonts w:cs="Times New Roman"/>
          <w:b/>
          <w:szCs w:val="28"/>
        </w:rPr>
      </w:pPr>
      <w:r w:rsidRPr="00004D90">
        <w:rPr>
          <w:rFonts w:cs="Times New Roman"/>
          <w:b/>
          <w:szCs w:val="28"/>
        </w:rPr>
        <w:t>Кафедра системного програмування і спеціалізованих комп’ютерних систем</w:t>
      </w:r>
    </w:p>
    <w:p w14:paraId="12C70A5D" w14:textId="77777777" w:rsidR="001118E8" w:rsidRPr="00004D90" w:rsidRDefault="001118E8" w:rsidP="001118E8">
      <w:pPr>
        <w:spacing w:after="120" w:line="240" w:lineRule="auto"/>
        <w:rPr>
          <w:rFonts w:cs="Times New Roman"/>
          <w:szCs w:val="28"/>
        </w:rPr>
      </w:pPr>
      <w:r w:rsidRPr="00004D90">
        <w:rPr>
          <w:rFonts w:cs="Times New Roman"/>
          <w:szCs w:val="28"/>
        </w:rPr>
        <w:t>Рівень вищої освіти – другий (магістерський)</w:t>
      </w:r>
    </w:p>
    <w:p w14:paraId="78E55DAF" w14:textId="77777777" w:rsidR="001118E8" w:rsidRPr="00004D90" w:rsidRDefault="001118E8" w:rsidP="001118E8">
      <w:pPr>
        <w:spacing w:after="120" w:line="240" w:lineRule="auto"/>
        <w:rPr>
          <w:rFonts w:cs="Times New Roman"/>
          <w:color w:val="FF0000"/>
          <w:szCs w:val="28"/>
        </w:rPr>
      </w:pPr>
      <w:r w:rsidRPr="00004D90">
        <w:rPr>
          <w:rFonts w:cs="Times New Roman"/>
          <w:szCs w:val="28"/>
        </w:rPr>
        <w:t>Спеціальність – 123 «Комп’ютерна інженерія»</w:t>
      </w:r>
    </w:p>
    <w:p w14:paraId="6FA23DD5" w14:textId="6A6926A8" w:rsidR="001118E8" w:rsidRPr="00004D90" w:rsidRDefault="001118E8" w:rsidP="005677DC">
      <w:pPr>
        <w:tabs>
          <w:tab w:val="left" w:leader="underscore" w:pos="9356"/>
        </w:tabs>
        <w:spacing w:before="120" w:line="240" w:lineRule="auto"/>
        <w:rPr>
          <w:rFonts w:cs="Times New Roman"/>
          <w:bCs/>
          <w:szCs w:val="28"/>
        </w:rPr>
      </w:pPr>
      <w:r w:rsidRPr="00004D90">
        <w:rPr>
          <w:rFonts w:cs="Times New Roman"/>
          <w:szCs w:val="28"/>
        </w:rPr>
        <w:t>Освітньо-професійна програма</w:t>
      </w:r>
      <w:r w:rsidRPr="00004D90">
        <w:rPr>
          <w:rFonts w:cs="Times New Roman"/>
          <w:color w:val="FF0000"/>
          <w:szCs w:val="28"/>
        </w:rPr>
        <w:t xml:space="preserve"> </w:t>
      </w:r>
      <w:r w:rsidRPr="00004D90">
        <w:rPr>
          <w:rFonts w:cs="Times New Roman"/>
          <w:bCs/>
          <w:szCs w:val="28"/>
        </w:rPr>
        <w:t>«Системне програмування та</w:t>
      </w:r>
      <w:r w:rsidR="005677DC" w:rsidRPr="00004D90">
        <w:rPr>
          <w:rFonts w:cs="Times New Roman"/>
          <w:bCs/>
          <w:szCs w:val="28"/>
        </w:rPr>
        <w:t xml:space="preserve"> </w:t>
      </w:r>
      <w:r w:rsidRPr="00004D90">
        <w:rPr>
          <w:rFonts w:cs="Times New Roman"/>
          <w:bCs/>
          <w:szCs w:val="28"/>
        </w:rPr>
        <w:t xml:space="preserve">спеціалізовані </w:t>
      </w:r>
      <w:proofErr w:type="spellStart"/>
      <w:r w:rsidRPr="00004D90">
        <w:rPr>
          <w:rFonts w:cs="Times New Roman"/>
          <w:bCs/>
          <w:szCs w:val="28"/>
        </w:rPr>
        <w:t>комп’ютерн</w:t>
      </w:r>
      <w:proofErr w:type="spellEnd"/>
      <w:r w:rsidRPr="00004D90">
        <w:rPr>
          <w:rFonts w:cs="Times New Roman"/>
          <w:bCs/>
          <w:szCs w:val="28"/>
        </w:rPr>
        <w:t xml:space="preserve"> системи»</w:t>
      </w:r>
    </w:p>
    <w:p w14:paraId="3E2B1003" w14:textId="77777777" w:rsidR="001118E8" w:rsidRPr="00004D90" w:rsidRDefault="001118E8" w:rsidP="001118E8">
      <w:pPr>
        <w:spacing w:after="120" w:line="240" w:lineRule="auto"/>
        <w:rPr>
          <w:rFonts w:cs="Times New Roman"/>
          <w:szCs w:val="28"/>
        </w:rPr>
      </w:pPr>
    </w:p>
    <w:p w14:paraId="71433B45" w14:textId="77777777" w:rsidR="001118E8" w:rsidRPr="00004D90" w:rsidRDefault="001118E8" w:rsidP="001118E8">
      <w:pPr>
        <w:spacing w:before="120" w:line="240" w:lineRule="auto"/>
        <w:ind w:left="5245"/>
        <w:rPr>
          <w:rFonts w:cs="Times New Roman"/>
          <w:bCs/>
          <w:szCs w:val="28"/>
        </w:rPr>
      </w:pPr>
      <w:r w:rsidRPr="00004D90">
        <w:rPr>
          <w:rFonts w:cs="Times New Roman"/>
          <w:bCs/>
          <w:szCs w:val="28"/>
        </w:rPr>
        <w:t>ЗАТВЕРДЖУЮ</w:t>
      </w:r>
    </w:p>
    <w:p w14:paraId="3B45C1EC" w14:textId="77777777" w:rsidR="001118E8" w:rsidRPr="00004D90" w:rsidRDefault="001118E8" w:rsidP="001118E8">
      <w:pPr>
        <w:spacing w:before="120" w:line="240" w:lineRule="auto"/>
        <w:ind w:left="5245"/>
        <w:rPr>
          <w:rFonts w:cs="Times New Roman"/>
          <w:bCs/>
          <w:szCs w:val="28"/>
        </w:rPr>
      </w:pPr>
      <w:r w:rsidRPr="00004D90">
        <w:rPr>
          <w:rFonts w:cs="Times New Roman"/>
          <w:bCs/>
          <w:szCs w:val="28"/>
        </w:rPr>
        <w:t>Завідувач кафедри</w:t>
      </w:r>
    </w:p>
    <w:p w14:paraId="7E2D5E50" w14:textId="77777777" w:rsidR="001118E8" w:rsidRPr="00004D90" w:rsidRDefault="001118E8" w:rsidP="001118E8">
      <w:pPr>
        <w:spacing w:before="120" w:line="240" w:lineRule="auto"/>
        <w:ind w:left="5245"/>
        <w:rPr>
          <w:rFonts w:cs="Times New Roman"/>
          <w:szCs w:val="28"/>
        </w:rPr>
      </w:pPr>
      <w:r w:rsidRPr="00004D90">
        <w:rPr>
          <w:rFonts w:cs="Times New Roman"/>
          <w:szCs w:val="28"/>
        </w:rPr>
        <w:t>_______ Віталій РОМАНКЕВИЧ</w:t>
      </w:r>
    </w:p>
    <w:p w14:paraId="2D880C43" w14:textId="77777777" w:rsidR="001118E8" w:rsidRPr="00004D90" w:rsidRDefault="001118E8" w:rsidP="001118E8">
      <w:pPr>
        <w:spacing w:before="120" w:line="240" w:lineRule="auto"/>
        <w:ind w:left="5245"/>
        <w:rPr>
          <w:rFonts w:cs="Times New Roman"/>
          <w:szCs w:val="28"/>
        </w:rPr>
      </w:pPr>
      <w:r w:rsidRPr="00004D90">
        <w:rPr>
          <w:rFonts w:cs="Times New Roman"/>
          <w:szCs w:val="28"/>
        </w:rPr>
        <w:t>«___»_____________2023 р.</w:t>
      </w:r>
    </w:p>
    <w:p w14:paraId="27595FD6" w14:textId="77777777" w:rsidR="005677DC" w:rsidRPr="00004D90" w:rsidRDefault="005677DC" w:rsidP="001118E8">
      <w:pPr>
        <w:spacing w:before="120" w:line="240" w:lineRule="auto"/>
        <w:ind w:left="5245"/>
        <w:rPr>
          <w:rFonts w:cs="Times New Roman"/>
          <w:szCs w:val="28"/>
        </w:rPr>
      </w:pPr>
    </w:p>
    <w:p w14:paraId="574B4114" w14:textId="77777777" w:rsidR="001118E8" w:rsidRPr="00004D90" w:rsidRDefault="001118E8" w:rsidP="000E4239">
      <w:pPr>
        <w:tabs>
          <w:tab w:val="left" w:pos="720"/>
          <w:tab w:val="left" w:pos="1440"/>
          <w:tab w:val="left" w:pos="1620"/>
        </w:tabs>
        <w:spacing w:before="120" w:after="160" w:line="240" w:lineRule="auto"/>
        <w:ind w:left="540" w:hanging="540"/>
        <w:jc w:val="center"/>
        <w:rPr>
          <w:rFonts w:cs="Times New Roman"/>
          <w:b/>
          <w:bCs/>
          <w:szCs w:val="28"/>
        </w:rPr>
      </w:pPr>
      <w:r w:rsidRPr="00004D90">
        <w:rPr>
          <w:rFonts w:cs="Times New Roman"/>
          <w:b/>
          <w:bCs/>
          <w:szCs w:val="28"/>
        </w:rPr>
        <w:t>ЗАВДАННЯ</w:t>
      </w:r>
    </w:p>
    <w:p w14:paraId="7D0C74D4" w14:textId="77777777" w:rsidR="001118E8" w:rsidRPr="00004D90" w:rsidRDefault="001118E8" w:rsidP="000E4239">
      <w:pPr>
        <w:tabs>
          <w:tab w:val="left" w:pos="720"/>
          <w:tab w:val="left" w:pos="1440"/>
          <w:tab w:val="left" w:pos="1620"/>
        </w:tabs>
        <w:spacing w:after="160" w:line="240" w:lineRule="auto"/>
        <w:ind w:left="539" w:hanging="539"/>
        <w:jc w:val="center"/>
        <w:rPr>
          <w:rFonts w:cs="Times New Roman"/>
          <w:b/>
          <w:bCs/>
          <w:szCs w:val="28"/>
        </w:rPr>
      </w:pPr>
      <w:r w:rsidRPr="00004D90">
        <w:rPr>
          <w:rFonts w:cs="Times New Roman"/>
          <w:b/>
          <w:bCs/>
          <w:szCs w:val="28"/>
        </w:rPr>
        <w:t>на магістерську дисертацію студенту</w:t>
      </w:r>
    </w:p>
    <w:p w14:paraId="61EADDAD" w14:textId="508CA2AA" w:rsidR="001118E8" w:rsidRPr="00004D90" w:rsidRDefault="005677DC" w:rsidP="000E4239">
      <w:pPr>
        <w:tabs>
          <w:tab w:val="left" w:pos="720"/>
          <w:tab w:val="left" w:pos="1440"/>
          <w:tab w:val="left" w:pos="1620"/>
        </w:tabs>
        <w:spacing w:before="120" w:after="160" w:line="240" w:lineRule="auto"/>
        <w:ind w:left="539" w:hanging="539"/>
        <w:jc w:val="center"/>
        <w:rPr>
          <w:rFonts w:cs="Times New Roman"/>
          <w:b/>
          <w:bCs/>
          <w:szCs w:val="28"/>
        </w:rPr>
      </w:pPr>
      <w:r w:rsidRPr="00004D90">
        <w:rPr>
          <w:rFonts w:cs="Times New Roman"/>
          <w:b/>
          <w:bCs/>
          <w:szCs w:val="28"/>
        </w:rPr>
        <w:t>Цимбалу Владиславу Юрійовичу</w:t>
      </w:r>
    </w:p>
    <w:p w14:paraId="0A472F03" w14:textId="0EE71C24" w:rsidR="001118E8" w:rsidRPr="00004D90" w:rsidRDefault="001118E8" w:rsidP="000E4239">
      <w:pPr>
        <w:tabs>
          <w:tab w:val="left" w:leader="underscore" w:pos="9356"/>
        </w:tabs>
        <w:spacing w:before="240" w:after="160" w:line="240" w:lineRule="auto"/>
        <w:rPr>
          <w:rFonts w:cs="Times New Roman"/>
          <w:szCs w:val="28"/>
        </w:rPr>
      </w:pPr>
      <w:r w:rsidRPr="00004D90">
        <w:rPr>
          <w:rFonts w:cs="Times New Roman"/>
          <w:szCs w:val="28"/>
        </w:rPr>
        <w:t>1. Тема дисертації «</w:t>
      </w:r>
      <w:r w:rsidR="005324E4" w:rsidRPr="00004D90">
        <w:rPr>
          <w:rFonts w:eastAsia="Times New Roman" w:cs="Times New Roman"/>
          <w:b/>
          <w:bCs/>
          <w:szCs w:val="28"/>
          <w:lang w:eastAsia="ru-RU"/>
        </w:rPr>
        <w:t>Комп'ютерна система для віддаленого моніторингу руху об’єктів</w:t>
      </w:r>
      <w:r w:rsidRPr="00004D90">
        <w:rPr>
          <w:rFonts w:cs="Times New Roman"/>
          <w:szCs w:val="28"/>
        </w:rPr>
        <w:t>», науковий керівник дисертації</w:t>
      </w:r>
      <w:r w:rsidRPr="00004D90">
        <w:rPr>
          <w:rFonts w:cs="Times New Roman"/>
          <w:color w:val="FF0000"/>
          <w:szCs w:val="28"/>
        </w:rPr>
        <w:t xml:space="preserve"> </w:t>
      </w:r>
      <w:proofErr w:type="spellStart"/>
      <w:r w:rsidR="000B7117" w:rsidRPr="00004D90">
        <w:rPr>
          <w:rFonts w:cs="Times New Roman"/>
          <w:szCs w:val="28"/>
        </w:rPr>
        <w:t>Романкевич</w:t>
      </w:r>
      <w:proofErr w:type="spellEnd"/>
      <w:r w:rsidR="000B7117" w:rsidRPr="00004D90">
        <w:rPr>
          <w:rFonts w:cs="Times New Roman"/>
          <w:szCs w:val="28"/>
        </w:rPr>
        <w:t xml:space="preserve"> Олексій Михайлович, професор каф. </w:t>
      </w:r>
      <w:proofErr w:type="spellStart"/>
      <w:r w:rsidR="000B7117" w:rsidRPr="00004D90">
        <w:rPr>
          <w:rFonts w:cs="Times New Roman"/>
          <w:szCs w:val="28"/>
        </w:rPr>
        <w:t>СПіСКС</w:t>
      </w:r>
      <w:proofErr w:type="spellEnd"/>
      <w:r w:rsidR="000B7117" w:rsidRPr="00004D90">
        <w:rPr>
          <w:rFonts w:cs="Times New Roman"/>
          <w:szCs w:val="28"/>
        </w:rPr>
        <w:t xml:space="preserve">, </w:t>
      </w:r>
      <w:proofErr w:type="spellStart"/>
      <w:r w:rsidR="000B7117" w:rsidRPr="00004D90">
        <w:rPr>
          <w:rFonts w:cs="Times New Roman"/>
          <w:szCs w:val="28"/>
        </w:rPr>
        <w:t>д.т.н</w:t>
      </w:r>
      <w:proofErr w:type="spellEnd"/>
      <w:r w:rsidR="000B7117" w:rsidRPr="00004D90">
        <w:rPr>
          <w:rFonts w:cs="Times New Roman"/>
          <w:szCs w:val="28"/>
        </w:rPr>
        <w:t>., проф.</w:t>
      </w:r>
      <w:r w:rsidRPr="00004D90">
        <w:rPr>
          <w:rFonts w:cs="Times New Roman"/>
          <w:szCs w:val="28"/>
        </w:rPr>
        <w:t>, затверджені наказом по університету від «8 » листопада 2024 р. №5007-с</w:t>
      </w:r>
    </w:p>
    <w:p w14:paraId="67E32E8D" w14:textId="329E4147" w:rsidR="001118E8" w:rsidRPr="00004D90" w:rsidRDefault="001118E8" w:rsidP="000E4239">
      <w:pPr>
        <w:tabs>
          <w:tab w:val="left" w:leader="underscore" w:pos="9356"/>
        </w:tabs>
        <w:spacing w:before="240" w:after="160" w:line="240" w:lineRule="auto"/>
        <w:rPr>
          <w:rFonts w:cs="Times New Roman"/>
          <w:szCs w:val="28"/>
        </w:rPr>
      </w:pPr>
      <w:r w:rsidRPr="00004D90">
        <w:rPr>
          <w:rFonts w:cs="Times New Roman"/>
          <w:szCs w:val="28"/>
        </w:rPr>
        <w:t>2. Термін подання студентом дисертації</w:t>
      </w:r>
      <w:r w:rsidR="00311197" w:rsidRPr="00004D90">
        <w:rPr>
          <w:rFonts w:cs="Times New Roman"/>
          <w:szCs w:val="28"/>
        </w:rPr>
        <w:t xml:space="preserve"> – 0</w:t>
      </w:r>
      <w:r w:rsidRPr="00004D90">
        <w:rPr>
          <w:rFonts w:cs="Times New Roman"/>
          <w:szCs w:val="28"/>
        </w:rPr>
        <w:t>9 грудня 2024</w:t>
      </w:r>
    </w:p>
    <w:p w14:paraId="117DB45D" w14:textId="584481E5" w:rsidR="001118E8" w:rsidRPr="007F6D59" w:rsidRDefault="001118E8" w:rsidP="000E4239">
      <w:pPr>
        <w:tabs>
          <w:tab w:val="left" w:leader="underscore" w:pos="9356"/>
        </w:tabs>
        <w:spacing w:before="240" w:after="160" w:line="240" w:lineRule="auto"/>
        <w:rPr>
          <w:rFonts w:cs="Times New Roman"/>
          <w:szCs w:val="28"/>
        </w:rPr>
      </w:pPr>
      <w:r w:rsidRPr="007F6D59">
        <w:rPr>
          <w:rFonts w:cs="Times New Roman"/>
          <w:szCs w:val="28"/>
        </w:rPr>
        <w:t xml:space="preserve">3. </w:t>
      </w:r>
      <w:r w:rsidRPr="007F6D59">
        <w:rPr>
          <w:rFonts w:cs="Times New Roman"/>
          <w:bCs/>
          <w:szCs w:val="28"/>
        </w:rPr>
        <w:t>Об’єкт дослідження</w:t>
      </w:r>
      <w:r w:rsidRPr="007F6D59">
        <w:rPr>
          <w:rFonts w:cs="Times New Roman"/>
          <w:szCs w:val="28"/>
        </w:rPr>
        <w:t xml:space="preserve"> </w:t>
      </w:r>
      <w:r w:rsidR="000B7117" w:rsidRPr="007F6D59">
        <w:rPr>
          <w:rFonts w:cs="Times New Roman"/>
          <w:szCs w:val="28"/>
        </w:rPr>
        <w:t>– процеси виявлення та відстеження руху об’єктів</w:t>
      </w:r>
    </w:p>
    <w:p w14:paraId="1E7CFECC" w14:textId="3568F55A" w:rsidR="001118E8" w:rsidRPr="007F6D59" w:rsidRDefault="001118E8" w:rsidP="000E4239">
      <w:pPr>
        <w:tabs>
          <w:tab w:val="left" w:leader="underscore" w:pos="9356"/>
        </w:tabs>
        <w:spacing w:before="240" w:after="160" w:line="240" w:lineRule="auto"/>
        <w:rPr>
          <w:rFonts w:cs="Times New Roman"/>
          <w:szCs w:val="28"/>
        </w:rPr>
      </w:pPr>
      <w:r w:rsidRPr="007F6D59">
        <w:rPr>
          <w:rFonts w:cs="Times New Roman"/>
          <w:szCs w:val="28"/>
        </w:rPr>
        <w:t xml:space="preserve">4. </w:t>
      </w:r>
      <w:r w:rsidR="000B7117" w:rsidRPr="007F6D59">
        <w:rPr>
          <w:rFonts w:cs="Times New Roman"/>
          <w:szCs w:val="28"/>
        </w:rPr>
        <w:t>Предмет дослідження – методи, алгоритми та засоби</w:t>
      </w:r>
      <w:r w:rsidRPr="007F6D59">
        <w:rPr>
          <w:rFonts w:cs="Times New Roman"/>
          <w:szCs w:val="28"/>
        </w:rPr>
        <w:t xml:space="preserve"> </w:t>
      </w:r>
      <w:r w:rsidR="000B7117" w:rsidRPr="007F6D59">
        <w:rPr>
          <w:rFonts w:cs="Times New Roman"/>
          <w:szCs w:val="28"/>
        </w:rPr>
        <w:t xml:space="preserve">виявлення руху об’єктів </w:t>
      </w:r>
    </w:p>
    <w:p w14:paraId="4809EE3D" w14:textId="77777777" w:rsidR="000B7117" w:rsidRPr="007F6D59" w:rsidRDefault="001118E8" w:rsidP="000E4239">
      <w:pPr>
        <w:tabs>
          <w:tab w:val="left" w:leader="underscore" w:pos="9356"/>
        </w:tabs>
        <w:spacing w:before="240" w:after="160" w:line="240" w:lineRule="auto"/>
        <w:rPr>
          <w:rFonts w:cs="Times New Roman"/>
          <w:szCs w:val="28"/>
        </w:rPr>
      </w:pPr>
      <w:r w:rsidRPr="007F6D59">
        <w:rPr>
          <w:rFonts w:cs="Times New Roman"/>
          <w:szCs w:val="28"/>
        </w:rPr>
        <w:t>5. Перелік завдань, які потрібно розробити</w:t>
      </w:r>
      <w:r w:rsidR="000B7117" w:rsidRPr="007F6D59">
        <w:rPr>
          <w:rFonts w:cs="Times New Roman"/>
          <w:szCs w:val="28"/>
        </w:rPr>
        <w:t>:</w:t>
      </w:r>
    </w:p>
    <w:p w14:paraId="5B79E6D4" w14:textId="562259F7" w:rsidR="000B7117" w:rsidRPr="007F6D59" w:rsidRDefault="000B7117" w:rsidP="001B023D">
      <w:pPr>
        <w:pStyle w:val="a5"/>
        <w:numPr>
          <w:ilvl w:val="0"/>
          <w:numId w:val="2"/>
        </w:numPr>
        <w:tabs>
          <w:tab w:val="left" w:leader="underscore" w:pos="9356"/>
        </w:tabs>
        <w:spacing w:before="240" w:after="160" w:line="240" w:lineRule="auto"/>
        <w:rPr>
          <w:rFonts w:cs="Times New Roman"/>
          <w:szCs w:val="28"/>
        </w:rPr>
      </w:pPr>
      <w:r w:rsidRPr="007F6D59">
        <w:rPr>
          <w:rFonts w:cs="Times New Roman"/>
          <w:szCs w:val="28"/>
        </w:rPr>
        <w:t>аналіз існуючих систем і засобів виявлення руху об’єктів</w:t>
      </w:r>
      <w:r w:rsidR="001A4DDC" w:rsidRPr="007F6D59">
        <w:rPr>
          <w:rFonts w:cs="Times New Roman"/>
          <w:szCs w:val="28"/>
        </w:rPr>
        <w:t>;</w:t>
      </w:r>
    </w:p>
    <w:p w14:paraId="6FFAD00E" w14:textId="7EE245D3" w:rsidR="000B7117" w:rsidRPr="00004D90" w:rsidRDefault="000B7117" w:rsidP="001B023D">
      <w:pPr>
        <w:pStyle w:val="a5"/>
        <w:numPr>
          <w:ilvl w:val="0"/>
          <w:numId w:val="2"/>
        </w:numPr>
        <w:tabs>
          <w:tab w:val="left" w:leader="underscore" w:pos="9356"/>
        </w:tabs>
        <w:spacing w:before="240" w:after="160" w:line="240" w:lineRule="auto"/>
        <w:rPr>
          <w:rFonts w:cs="Times New Roman"/>
          <w:szCs w:val="28"/>
        </w:rPr>
      </w:pPr>
      <w:r w:rsidRPr="007F6D59">
        <w:rPr>
          <w:rFonts w:cs="Times New Roman"/>
          <w:szCs w:val="28"/>
        </w:rPr>
        <w:t>визначення способу, алгоритмів та програмних засобів створення</w:t>
      </w:r>
      <w:r w:rsidRPr="00004D90">
        <w:rPr>
          <w:rFonts w:cs="Times New Roman"/>
          <w:szCs w:val="28"/>
        </w:rPr>
        <w:t xml:space="preserve"> </w:t>
      </w:r>
      <w:r w:rsidR="001A4DDC" w:rsidRPr="00004D90">
        <w:rPr>
          <w:rFonts w:cs="Times New Roman"/>
          <w:szCs w:val="28"/>
        </w:rPr>
        <w:t>масштабованої та адаптивної системи віддаленого моніторингу руху об’єктів;</w:t>
      </w:r>
    </w:p>
    <w:p w14:paraId="031FC41F" w14:textId="499D9B79" w:rsidR="001A4DDC" w:rsidRPr="00004D90" w:rsidRDefault="001A4DDC" w:rsidP="001B023D">
      <w:pPr>
        <w:pStyle w:val="a5"/>
        <w:numPr>
          <w:ilvl w:val="0"/>
          <w:numId w:val="2"/>
        </w:numPr>
        <w:tabs>
          <w:tab w:val="left" w:leader="underscore" w:pos="9356"/>
        </w:tabs>
        <w:spacing w:before="240" w:after="160" w:line="240" w:lineRule="auto"/>
        <w:rPr>
          <w:rFonts w:cs="Times New Roman"/>
          <w:szCs w:val="28"/>
        </w:rPr>
      </w:pPr>
      <w:r w:rsidRPr="00004D90">
        <w:rPr>
          <w:rFonts w:cs="Times New Roman"/>
          <w:szCs w:val="28"/>
        </w:rPr>
        <w:t>реалізація системи віддаленого моніторингу руху об’єктів;</w:t>
      </w:r>
    </w:p>
    <w:p w14:paraId="2403787D" w14:textId="3E62597B" w:rsidR="001A4DDC" w:rsidRPr="00004D90" w:rsidRDefault="001A4DDC" w:rsidP="001B023D">
      <w:pPr>
        <w:pStyle w:val="a5"/>
        <w:numPr>
          <w:ilvl w:val="0"/>
          <w:numId w:val="2"/>
        </w:numPr>
        <w:tabs>
          <w:tab w:val="left" w:leader="underscore" w:pos="9356"/>
        </w:tabs>
        <w:spacing w:before="240" w:after="160" w:line="240" w:lineRule="auto"/>
        <w:rPr>
          <w:rFonts w:cs="Times New Roman"/>
          <w:szCs w:val="28"/>
        </w:rPr>
      </w:pPr>
      <w:r w:rsidRPr="00004D90">
        <w:rPr>
          <w:rFonts w:cs="Times New Roman"/>
          <w:szCs w:val="28"/>
        </w:rPr>
        <w:t>експериментальне дослідження розроблених засобів.</w:t>
      </w:r>
    </w:p>
    <w:p w14:paraId="47D450FF" w14:textId="15197954" w:rsidR="001118E8" w:rsidRPr="00004D90" w:rsidRDefault="001118E8" w:rsidP="000E4239">
      <w:pPr>
        <w:tabs>
          <w:tab w:val="left" w:leader="underscore" w:pos="9356"/>
        </w:tabs>
        <w:spacing w:before="240" w:after="160" w:line="240" w:lineRule="auto"/>
        <w:rPr>
          <w:rFonts w:cs="Times New Roman"/>
          <w:szCs w:val="28"/>
        </w:rPr>
      </w:pPr>
      <w:r w:rsidRPr="00004D90">
        <w:rPr>
          <w:rFonts w:cs="Times New Roman"/>
          <w:szCs w:val="28"/>
        </w:rPr>
        <w:t xml:space="preserve">6. Орієнтовний перелік графічного (ілюстративного) матеріалу </w:t>
      </w:r>
      <w:r w:rsidR="001A4DDC" w:rsidRPr="00004D90">
        <w:rPr>
          <w:rFonts w:cs="Times New Roman"/>
          <w:szCs w:val="28"/>
        </w:rPr>
        <w:t xml:space="preserve">– </w:t>
      </w:r>
      <w:r w:rsidRPr="00004D90">
        <w:rPr>
          <w:rFonts w:cs="Times New Roman"/>
          <w:szCs w:val="28"/>
        </w:rPr>
        <w:t xml:space="preserve"> презентація</w:t>
      </w:r>
    </w:p>
    <w:p w14:paraId="47261686" w14:textId="77777777" w:rsidR="007F443B" w:rsidRDefault="007F443B" w:rsidP="000E4239">
      <w:pPr>
        <w:tabs>
          <w:tab w:val="left" w:leader="underscore" w:pos="9356"/>
        </w:tabs>
        <w:spacing w:before="240" w:after="160" w:line="240" w:lineRule="auto"/>
        <w:rPr>
          <w:rFonts w:cs="Times New Roman"/>
          <w:szCs w:val="28"/>
        </w:rPr>
        <w:sectPr w:rsidR="007F443B" w:rsidSect="007F443B">
          <w:pgSz w:w="11906" w:h="16838"/>
          <w:pgMar w:top="1134" w:right="850" w:bottom="1134" w:left="1701" w:header="708" w:footer="708" w:gutter="0"/>
          <w:pgNumType w:start="1"/>
          <w:cols w:space="708"/>
          <w:titlePg/>
          <w:docGrid w:linePitch="381"/>
        </w:sectPr>
      </w:pPr>
    </w:p>
    <w:p w14:paraId="65D7599A" w14:textId="71E29BA8" w:rsidR="001118E8" w:rsidRPr="00004D90" w:rsidRDefault="001118E8" w:rsidP="000E4239">
      <w:pPr>
        <w:tabs>
          <w:tab w:val="left" w:leader="underscore" w:pos="9356"/>
        </w:tabs>
        <w:spacing w:before="240" w:after="160" w:line="240" w:lineRule="auto"/>
        <w:rPr>
          <w:rFonts w:cs="Times New Roman"/>
          <w:szCs w:val="28"/>
        </w:rPr>
      </w:pPr>
      <w:r w:rsidRPr="00004D90">
        <w:rPr>
          <w:rFonts w:cs="Times New Roman"/>
          <w:szCs w:val="28"/>
        </w:rPr>
        <w:lastRenderedPageBreak/>
        <w:t xml:space="preserve">7. Орієнтовний перелік публікацій </w:t>
      </w:r>
      <w:r w:rsidR="001A4DDC" w:rsidRPr="00004D90">
        <w:rPr>
          <w:rFonts w:cs="Times New Roman"/>
          <w:szCs w:val="28"/>
        </w:rPr>
        <w:t xml:space="preserve">– </w:t>
      </w:r>
      <w:r w:rsidRPr="00004D90">
        <w:rPr>
          <w:rFonts w:cs="Times New Roman"/>
          <w:szCs w:val="28"/>
        </w:rPr>
        <w:t>тез</w:t>
      </w:r>
      <w:r w:rsidR="001A4DDC" w:rsidRPr="00004D90">
        <w:rPr>
          <w:rFonts w:cs="Times New Roman"/>
          <w:szCs w:val="28"/>
        </w:rPr>
        <w:t>и</w:t>
      </w:r>
      <w:r w:rsidRPr="00004D90">
        <w:rPr>
          <w:rFonts w:cs="Times New Roman"/>
          <w:szCs w:val="28"/>
        </w:rPr>
        <w:t xml:space="preserve"> доповідей на </w:t>
      </w:r>
      <w:r w:rsidR="001A4DDC" w:rsidRPr="00004D90">
        <w:rPr>
          <w:rFonts w:cs="Times New Roman"/>
          <w:szCs w:val="28"/>
        </w:rPr>
        <w:t xml:space="preserve">2 </w:t>
      </w:r>
      <w:r w:rsidRPr="00004D90">
        <w:rPr>
          <w:rFonts w:cs="Times New Roman"/>
          <w:szCs w:val="28"/>
        </w:rPr>
        <w:t>конференці</w:t>
      </w:r>
      <w:r w:rsidR="001A4DDC" w:rsidRPr="00004D90">
        <w:rPr>
          <w:rFonts w:cs="Times New Roman"/>
          <w:szCs w:val="28"/>
        </w:rPr>
        <w:t>ї</w:t>
      </w:r>
    </w:p>
    <w:p w14:paraId="11955C57" w14:textId="77777777" w:rsidR="001118E8" w:rsidRPr="00004D90" w:rsidRDefault="001118E8" w:rsidP="000E4239">
      <w:pPr>
        <w:tabs>
          <w:tab w:val="left" w:pos="360"/>
          <w:tab w:val="left" w:pos="1440"/>
          <w:tab w:val="left" w:pos="1620"/>
        </w:tabs>
        <w:spacing w:before="240" w:after="160" w:line="240" w:lineRule="auto"/>
        <w:ind w:left="540" w:hanging="540"/>
        <w:rPr>
          <w:rFonts w:cs="Times New Roman"/>
          <w:szCs w:val="28"/>
        </w:rPr>
      </w:pPr>
      <w:r w:rsidRPr="00004D90">
        <w:rPr>
          <w:rFonts w:cs="Times New Roman"/>
          <w:szCs w:val="28"/>
        </w:rPr>
        <w:t>8. Консультанти розділів дисертації</w:t>
      </w:r>
      <w:r w:rsidRPr="00004D90">
        <w:rPr>
          <w:rStyle w:val="ae"/>
          <w:rFonts w:cs="Times New Roman"/>
          <w:szCs w:val="28"/>
        </w:rPr>
        <w:footnoteReference w:customMarkFollows="1" w:id="1"/>
        <w:sym w:font="Symbol" w:char="F02A"/>
      </w:r>
    </w:p>
    <w:tbl>
      <w:tblPr>
        <w:tblW w:w="9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1"/>
        <w:gridCol w:w="4111"/>
        <w:gridCol w:w="1396"/>
        <w:gridCol w:w="1397"/>
      </w:tblGrid>
      <w:tr w:rsidR="001A4DDC" w:rsidRPr="00004D90" w14:paraId="72ED94B2" w14:textId="77777777" w:rsidTr="001118E8">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14:paraId="2A041E98" w14:textId="77777777" w:rsidR="001118E8" w:rsidRPr="00004D90" w:rsidRDefault="001118E8" w:rsidP="000E4239">
            <w:pPr>
              <w:spacing w:after="160" w:line="240" w:lineRule="auto"/>
              <w:jc w:val="center"/>
              <w:rPr>
                <w:rFonts w:cs="Times New Roman"/>
                <w:sz w:val="24"/>
                <w:szCs w:val="24"/>
              </w:rPr>
            </w:pPr>
            <w:r w:rsidRPr="00004D90">
              <w:rPr>
                <w:rFonts w:cs="Times New Roman"/>
                <w:sz w:val="24"/>
                <w:szCs w:val="24"/>
              </w:rPr>
              <w:t>Розділ</w:t>
            </w:r>
          </w:p>
        </w:tc>
        <w:tc>
          <w:tcPr>
            <w:tcW w:w="4111" w:type="dxa"/>
            <w:vMerge w:val="restart"/>
            <w:tcBorders>
              <w:top w:val="single" w:sz="4" w:space="0" w:color="auto"/>
              <w:left w:val="single" w:sz="4" w:space="0" w:color="auto"/>
              <w:bottom w:val="single" w:sz="4" w:space="0" w:color="auto"/>
              <w:right w:val="single" w:sz="4" w:space="0" w:color="auto"/>
            </w:tcBorders>
            <w:vAlign w:val="center"/>
            <w:hideMark/>
          </w:tcPr>
          <w:p w14:paraId="7B166E67" w14:textId="77777777" w:rsidR="001118E8" w:rsidRPr="00004D90" w:rsidRDefault="001118E8" w:rsidP="000E4239">
            <w:pPr>
              <w:spacing w:after="160" w:line="240" w:lineRule="auto"/>
              <w:jc w:val="center"/>
              <w:rPr>
                <w:rFonts w:cs="Times New Roman"/>
                <w:sz w:val="24"/>
                <w:szCs w:val="24"/>
              </w:rPr>
            </w:pPr>
            <w:r w:rsidRPr="00004D90">
              <w:rPr>
                <w:rFonts w:cs="Times New Roman"/>
                <w:sz w:val="24"/>
                <w:szCs w:val="24"/>
              </w:rPr>
              <w:t xml:space="preserve">Прізвище, ініціали та посада </w:t>
            </w:r>
            <w:r w:rsidRPr="00004D90">
              <w:rPr>
                <w:rFonts w:cs="Times New Roman"/>
                <w:sz w:val="24"/>
                <w:szCs w:val="24"/>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269666AC" w14:textId="77777777" w:rsidR="001118E8" w:rsidRPr="00004D90" w:rsidRDefault="001118E8" w:rsidP="000E4239">
            <w:pPr>
              <w:spacing w:after="160" w:line="240" w:lineRule="auto"/>
              <w:jc w:val="center"/>
              <w:rPr>
                <w:rFonts w:cs="Times New Roman"/>
                <w:sz w:val="24"/>
                <w:szCs w:val="24"/>
              </w:rPr>
            </w:pPr>
            <w:r w:rsidRPr="00004D90">
              <w:rPr>
                <w:rFonts w:cs="Times New Roman"/>
                <w:sz w:val="24"/>
                <w:szCs w:val="24"/>
              </w:rPr>
              <w:t>Підпис, дата</w:t>
            </w:r>
          </w:p>
        </w:tc>
      </w:tr>
      <w:tr w:rsidR="001A4DDC" w:rsidRPr="00004D90" w14:paraId="2637E9EB" w14:textId="77777777" w:rsidTr="001118E8">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14:paraId="1F6E640E" w14:textId="77777777" w:rsidR="001118E8" w:rsidRPr="00004D90" w:rsidRDefault="001118E8" w:rsidP="000E4239">
            <w:pPr>
              <w:spacing w:after="160" w:line="240" w:lineRule="auto"/>
              <w:rPr>
                <w:rFonts w:eastAsia="Times New Roman" w:cs="Times New Roman"/>
                <w:sz w:val="24"/>
                <w:szCs w:val="24"/>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14:paraId="69013C6F" w14:textId="77777777" w:rsidR="001118E8" w:rsidRPr="00004D90" w:rsidRDefault="001118E8" w:rsidP="000E4239">
            <w:pPr>
              <w:spacing w:after="160" w:line="240" w:lineRule="auto"/>
              <w:rPr>
                <w:rFonts w:eastAsia="Times New Roman" w:cs="Times New Roman"/>
                <w:sz w:val="24"/>
                <w:szCs w:val="24"/>
              </w:rPr>
            </w:pPr>
          </w:p>
        </w:tc>
        <w:tc>
          <w:tcPr>
            <w:tcW w:w="1396" w:type="dxa"/>
            <w:tcBorders>
              <w:top w:val="single" w:sz="4" w:space="0" w:color="auto"/>
              <w:left w:val="single" w:sz="4" w:space="0" w:color="auto"/>
              <w:bottom w:val="single" w:sz="4" w:space="0" w:color="auto"/>
              <w:right w:val="single" w:sz="4" w:space="0" w:color="auto"/>
            </w:tcBorders>
            <w:hideMark/>
          </w:tcPr>
          <w:p w14:paraId="6F7855DF" w14:textId="77777777" w:rsidR="001118E8" w:rsidRPr="00004D90" w:rsidRDefault="001118E8" w:rsidP="000E4239">
            <w:pPr>
              <w:spacing w:after="160" w:line="240" w:lineRule="auto"/>
              <w:jc w:val="center"/>
              <w:rPr>
                <w:rFonts w:cs="Times New Roman"/>
                <w:sz w:val="24"/>
                <w:szCs w:val="24"/>
              </w:rPr>
            </w:pPr>
            <w:r w:rsidRPr="00004D90">
              <w:rPr>
                <w:rFonts w:cs="Times New Roman"/>
                <w:sz w:val="24"/>
                <w:szCs w:val="24"/>
              </w:rPr>
              <w:t xml:space="preserve">завдання </w:t>
            </w:r>
            <w:r w:rsidRPr="00004D90">
              <w:rPr>
                <w:rFonts w:cs="Times New Roman"/>
                <w:sz w:val="24"/>
                <w:szCs w:val="24"/>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76834D43" w14:textId="77777777" w:rsidR="001118E8" w:rsidRPr="00004D90" w:rsidRDefault="001118E8" w:rsidP="000E4239">
            <w:pPr>
              <w:spacing w:after="160" w:line="240" w:lineRule="auto"/>
              <w:jc w:val="center"/>
              <w:rPr>
                <w:rFonts w:cs="Times New Roman"/>
                <w:sz w:val="24"/>
                <w:szCs w:val="24"/>
              </w:rPr>
            </w:pPr>
            <w:r w:rsidRPr="00004D90">
              <w:rPr>
                <w:rFonts w:cs="Times New Roman"/>
                <w:sz w:val="24"/>
                <w:szCs w:val="24"/>
              </w:rPr>
              <w:t>завдання</w:t>
            </w:r>
            <w:r w:rsidRPr="00004D90">
              <w:rPr>
                <w:rFonts w:cs="Times New Roman"/>
                <w:sz w:val="24"/>
                <w:szCs w:val="24"/>
              </w:rPr>
              <w:br/>
              <w:t>прийняв</w:t>
            </w:r>
          </w:p>
        </w:tc>
      </w:tr>
      <w:tr w:rsidR="001A4DDC" w:rsidRPr="00004D90" w14:paraId="634EC60D" w14:textId="77777777" w:rsidTr="001118E8">
        <w:tc>
          <w:tcPr>
            <w:tcW w:w="2410" w:type="dxa"/>
            <w:tcBorders>
              <w:top w:val="single" w:sz="4" w:space="0" w:color="auto"/>
              <w:left w:val="single" w:sz="4" w:space="0" w:color="auto"/>
              <w:bottom w:val="single" w:sz="4" w:space="0" w:color="auto"/>
              <w:right w:val="single" w:sz="4" w:space="0" w:color="auto"/>
            </w:tcBorders>
          </w:tcPr>
          <w:p w14:paraId="4A15A979" w14:textId="22A82D5D" w:rsidR="001118E8" w:rsidRPr="00004D90" w:rsidRDefault="001A4DDC" w:rsidP="000E4239">
            <w:pPr>
              <w:spacing w:after="160" w:line="240" w:lineRule="auto"/>
              <w:rPr>
                <w:rFonts w:cs="Times New Roman"/>
                <w:szCs w:val="28"/>
              </w:rPr>
            </w:pPr>
            <w:r w:rsidRPr="00004D90">
              <w:rPr>
                <w:rFonts w:cs="Times New Roman"/>
                <w:szCs w:val="28"/>
              </w:rPr>
              <w:t>Реалізація розробки</w:t>
            </w:r>
          </w:p>
        </w:tc>
        <w:tc>
          <w:tcPr>
            <w:tcW w:w="4111" w:type="dxa"/>
            <w:tcBorders>
              <w:top w:val="single" w:sz="4" w:space="0" w:color="auto"/>
              <w:left w:val="single" w:sz="4" w:space="0" w:color="auto"/>
              <w:bottom w:val="single" w:sz="4" w:space="0" w:color="auto"/>
              <w:right w:val="single" w:sz="4" w:space="0" w:color="auto"/>
            </w:tcBorders>
          </w:tcPr>
          <w:p w14:paraId="3C135D46" w14:textId="28221AD8" w:rsidR="001118E8" w:rsidRPr="00004D90" w:rsidRDefault="001A4DDC" w:rsidP="000E4239">
            <w:pPr>
              <w:spacing w:after="160" w:line="240" w:lineRule="auto"/>
              <w:rPr>
                <w:rFonts w:cs="Times New Roman"/>
                <w:szCs w:val="28"/>
              </w:rPr>
            </w:pPr>
            <w:r w:rsidRPr="00004D90">
              <w:rPr>
                <w:rFonts w:cs="Times New Roman"/>
                <w:szCs w:val="28"/>
              </w:rPr>
              <w:t>Дробязко Ірина Павлівна</w:t>
            </w:r>
          </w:p>
        </w:tc>
        <w:tc>
          <w:tcPr>
            <w:tcW w:w="1396" w:type="dxa"/>
            <w:tcBorders>
              <w:top w:val="single" w:sz="4" w:space="0" w:color="auto"/>
              <w:left w:val="single" w:sz="4" w:space="0" w:color="auto"/>
              <w:bottom w:val="single" w:sz="4" w:space="0" w:color="auto"/>
              <w:right w:val="single" w:sz="4" w:space="0" w:color="auto"/>
            </w:tcBorders>
          </w:tcPr>
          <w:p w14:paraId="4DEE29DC" w14:textId="78BA5B4A" w:rsidR="001118E8" w:rsidRPr="00004D90" w:rsidRDefault="00BB2A5E" w:rsidP="000E4239">
            <w:pPr>
              <w:spacing w:after="160" w:line="240" w:lineRule="auto"/>
              <w:rPr>
                <w:rFonts w:cs="Times New Roman"/>
                <w:sz w:val="24"/>
                <w:szCs w:val="24"/>
              </w:rPr>
            </w:pPr>
            <w:r w:rsidRPr="00004D90">
              <w:rPr>
                <w:rFonts w:cs="Times New Roman"/>
                <w:sz w:val="24"/>
                <w:szCs w:val="24"/>
              </w:rPr>
              <w:t>30.10.2023</w:t>
            </w:r>
          </w:p>
        </w:tc>
        <w:tc>
          <w:tcPr>
            <w:tcW w:w="1397" w:type="dxa"/>
            <w:tcBorders>
              <w:top w:val="single" w:sz="4" w:space="0" w:color="auto"/>
              <w:left w:val="single" w:sz="4" w:space="0" w:color="auto"/>
              <w:bottom w:val="single" w:sz="4" w:space="0" w:color="auto"/>
              <w:right w:val="single" w:sz="4" w:space="0" w:color="auto"/>
            </w:tcBorders>
          </w:tcPr>
          <w:p w14:paraId="44C8B82F" w14:textId="77777777" w:rsidR="001118E8" w:rsidRPr="00004D90" w:rsidRDefault="001118E8" w:rsidP="000E4239">
            <w:pPr>
              <w:spacing w:after="160" w:line="240" w:lineRule="auto"/>
              <w:rPr>
                <w:rFonts w:cs="Times New Roman"/>
                <w:szCs w:val="28"/>
              </w:rPr>
            </w:pPr>
          </w:p>
        </w:tc>
      </w:tr>
    </w:tbl>
    <w:p w14:paraId="6010DEE6" w14:textId="77777777" w:rsidR="001118E8" w:rsidRPr="00004D90" w:rsidRDefault="001118E8" w:rsidP="000E4239">
      <w:pPr>
        <w:tabs>
          <w:tab w:val="left" w:pos="1440"/>
          <w:tab w:val="left" w:pos="1620"/>
          <w:tab w:val="left" w:pos="9356"/>
        </w:tabs>
        <w:spacing w:before="240" w:after="160" w:line="240" w:lineRule="auto"/>
        <w:ind w:right="-28"/>
        <w:rPr>
          <w:rFonts w:cs="Times New Roman"/>
          <w:szCs w:val="28"/>
        </w:rPr>
      </w:pPr>
      <w:r w:rsidRPr="00004D90">
        <w:rPr>
          <w:rFonts w:cs="Times New Roman"/>
          <w:szCs w:val="28"/>
        </w:rPr>
        <w:t xml:space="preserve">9. </w:t>
      </w:r>
      <w:r w:rsidRPr="00004D90">
        <w:rPr>
          <w:rFonts w:cs="Times New Roman"/>
          <w:bCs/>
          <w:szCs w:val="28"/>
        </w:rPr>
        <w:t>Дата видачі завдання</w:t>
      </w:r>
      <w:r w:rsidRPr="00004D90">
        <w:rPr>
          <w:rFonts w:cs="Times New Roman"/>
          <w:szCs w:val="28"/>
        </w:rPr>
        <w:t xml:space="preserve">  25.10.2023</w:t>
      </w:r>
    </w:p>
    <w:p w14:paraId="7092C735" w14:textId="77777777" w:rsidR="008C24C1" w:rsidRPr="00004D90" w:rsidRDefault="008C24C1" w:rsidP="000E4239">
      <w:pPr>
        <w:tabs>
          <w:tab w:val="left" w:pos="1440"/>
          <w:tab w:val="left" w:pos="1620"/>
          <w:tab w:val="left" w:pos="9356"/>
        </w:tabs>
        <w:spacing w:before="240" w:after="160" w:line="240" w:lineRule="auto"/>
        <w:ind w:right="-31"/>
        <w:rPr>
          <w:rFonts w:eastAsia="Times New Roman" w:cs="Times New Roman"/>
          <w:szCs w:val="28"/>
        </w:rPr>
      </w:pPr>
    </w:p>
    <w:p w14:paraId="02441944" w14:textId="77777777" w:rsidR="001118E8" w:rsidRPr="00004D90" w:rsidRDefault="001118E8" w:rsidP="000E4239">
      <w:pPr>
        <w:spacing w:before="240" w:after="160" w:line="240" w:lineRule="auto"/>
        <w:jc w:val="center"/>
        <w:rPr>
          <w:rFonts w:cs="Times New Roman"/>
          <w:szCs w:val="28"/>
        </w:rPr>
      </w:pPr>
      <w:r w:rsidRPr="00004D90">
        <w:rPr>
          <w:rFonts w:cs="Times New Roman"/>
          <w:bCs/>
          <w:szCs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4611"/>
        <w:gridCol w:w="2802"/>
        <w:gridCol w:w="1346"/>
      </w:tblGrid>
      <w:tr w:rsidR="001118E8" w:rsidRPr="00004D90" w14:paraId="30D27A81" w14:textId="77777777" w:rsidTr="001A4DDC">
        <w:tc>
          <w:tcPr>
            <w:tcW w:w="555" w:type="dxa"/>
            <w:tcBorders>
              <w:top w:val="single" w:sz="4" w:space="0" w:color="auto"/>
              <w:left w:val="single" w:sz="4" w:space="0" w:color="auto"/>
              <w:bottom w:val="single" w:sz="4" w:space="0" w:color="auto"/>
              <w:right w:val="single" w:sz="4" w:space="0" w:color="auto"/>
            </w:tcBorders>
            <w:vAlign w:val="center"/>
            <w:hideMark/>
          </w:tcPr>
          <w:p w14:paraId="0989F4E9" w14:textId="77777777" w:rsidR="001118E8" w:rsidRPr="00004D90" w:rsidRDefault="001118E8" w:rsidP="000E4239">
            <w:pPr>
              <w:spacing w:after="160" w:line="240" w:lineRule="auto"/>
              <w:jc w:val="center"/>
              <w:rPr>
                <w:rFonts w:cs="Times New Roman"/>
                <w:sz w:val="24"/>
                <w:szCs w:val="24"/>
              </w:rPr>
            </w:pPr>
            <w:r w:rsidRPr="00004D90">
              <w:rPr>
                <w:rFonts w:cs="Times New Roman"/>
                <w:sz w:val="24"/>
                <w:szCs w:val="24"/>
              </w:rPr>
              <w:t>№ з/п</w:t>
            </w:r>
          </w:p>
        </w:tc>
        <w:tc>
          <w:tcPr>
            <w:tcW w:w="4611" w:type="dxa"/>
            <w:tcBorders>
              <w:top w:val="single" w:sz="4" w:space="0" w:color="auto"/>
              <w:left w:val="single" w:sz="4" w:space="0" w:color="auto"/>
              <w:bottom w:val="single" w:sz="4" w:space="0" w:color="auto"/>
              <w:right w:val="single" w:sz="4" w:space="0" w:color="auto"/>
            </w:tcBorders>
            <w:vAlign w:val="center"/>
            <w:hideMark/>
          </w:tcPr>
          <w:p w14:paraId="0C8552C3" w14:textId="77777777" w:rsidR="001118E8" w:rsidRPr="00004D90" w:rsidRDefault="001118E8" w:rsidP="000E4239">
            <w:pPr>
              <w:spacing w:after="160" w:line="240" w:lineRule="auto"/>
              <w:jc w:val="center"/>
              <w:rPr>
                <w:rFonts w:cs="Times New Roman"/>
                <w:sz w:val="24"/>
                <w:szCs w:val="24"/>
              </w:rPr>
            </w:pPr>
            <w:r w:rsidRPr="00004D90">
              <w:rPr>
                <w:rFonts w:cs="Times New Roman"/>
                <w:sz w:val="24"/>
                <w:szCs w:val="24"/>
              </w:rPr>
              <w:t xml:space="preserve">Назва етапів виконання </w:t>
            </w:r>
            <w:r w:rsidRPr="00004D90">
              <w:rPr>
                <w:rFonts w:cs="Times New Roman"/>
                <w:sz w:val="24"/>
                <w:szCs w:val="24"/>
              </w:rPr>
              <w:br/>
              <w:t>магістерської дисертації</w:t>
            </w:r>
          </w:p>
        </w:tc>
        <w:tc>
          <w:tcPr>
            <w:tcW w:w="2802" w:type="dxa"/>
            <w:tcBorders>
              <w:top w:val="single" w:sz="4" w:space="0" w:color="auto"/>
              <w:left w:val="single" w:sz="4" w:space="0" w:color="auto"/>
              <w:bottom w:val="single" w:sz="4" w:space="0" w:color="auto"/>
              <w:right w:val="single" w:sz="4" w:space="0" w:color="auto"/>
            </w:tcBorders>
            <w:vAlign w:val="center"/>
            <w:hideMark/>
          </w:tcPr>
          <w:p w14:paraId="71C4AB37" w14:textId="77777777" w:rsidR="001118E8" w:rsidRPr="00004D90" w:rsidRDefault="001118E8" w:rsidP="000E4239">
            <w:pPr>
              <w:spacing w:after="160" w:line="240" w:lineRule="auto"/>
              <w:jc w:val="center"/>
              <w:rPr>
                <w:rFonts w:cs="Times New Roman"/>
                <w:sz w:val="24"/>
                <w:szCs w:val="24"/>
              </w:rPr>
            </w:pPr>
            <w:r w:rsidRPr="00004D90">
              <w:rPr>
                <w:rFonts w:cs="Times New Roman"/>
                <w:sz w:val="24"/>
                <w:szCs w:val="24"/>
              </w:rPr>
              <w:t>Термін виконання етапів магістерської дисертації</w:t>
            </w:r>
          </w:p>
        </w:tc>
        <w:tc>
          <w:tcPr>
            <w:tcW w:w="1346" w:type="dxa"/>
            <w:tcBorders>
              <w:top w:val="single" w:sz="4" w:space="0" w:color="auto"/>
              <w:left w:val="single" w:sz="4" w:space="0" w:color="auto"/>
              <w:bottom w:val="single" w:sz="4" w:space="0" w:color="auto"/>
              <w:right w:val="single" w:sz="4" w:space="0" w:color="auto"/>
            </w:tcBorders>
            <w:vAlign w:val="center"/>
            <w:hideMark/>
          </w:tcPr>
          <w:p w14:paraId="20E94A42" w14:textId="77777777" w:rsidR="001118E8" w:rsidRPr="00004D90" w:rsidRDefault="001118E8" w:rsidP="000E4239">
            <w:pPr>
              <w:spacing w:after="160" w:line="240" w:lineRule="auto"/>
              <w:jc w:val="center"/>
              <w:rPr>
                <w:rFonts w:cs="Times New Roman"/>
                <w:sz w:val="24"/>
                <w:szCs w:val="24"/>
              </w:rPr>
            </w:pPr>
            <w:r w:rsidRPr="00004D90">
              <w:rPr>
                <w:rFonts w:cs="Times New Roman"/>
                <w:sz w:val="24"/>
                <w:szCs w:val="24"/>
              </w:rPr>
              <w:t>Примітка</w:t>
            </w:r>
          </w:p>
        </w:tc>
      </w:tr>
      <w:tr w:rsidR="001A4DDC" w:rsidRPr="00004D90" w14:paraId="17DCFDE8" w14:textId="77777777" w:rsidTr="001A4DDC">
        <w:trPr>
          <w:trHeight w:val="20"/>
        </w:trPr>
        <w:tc>
          <w:tcPr>
            <w:tcW w:w="555" w:type="dxa"/>
            <w:tcBorders>
              <w:top w:val="single" w:sz="4" w:space="0" w:color="auto"/>
              <w:left w:val="single" w:sz="4" w:space="0" w:color="auto"/>
              <w:bottom w:val="single" w:sz="4" w:space="0" w:color="auto"/>
              <w:right w:val="single" w:sz="4" w:space="0" w:color="auto"/>
            </w:tcBorders>
          </w:tcPr>
          <w:p w14:paraId="15B26701" w14:textId="58DFC180" w:rsidR="001A4DDC" w:rsidRPr="00004D90" w:rsidRDefault="001A4DDC" w:rsidP="000E4239">
            <w:pPr>
              <w:spacing w:after="160" w:line="240" w:lineRule="auto"/>
              <w:rPr>
                <w:rFonts w:cs="Times New Roman"/>
                <w:szCs w:val="28"/>
              </w:rPr>
            </w:pPr>
            <w:r w:rsidRPr="00004D90">
              <w:rPr>
                <w:rFonts w:eastAsia="Times New Roman" w:cs="Times New Roman"/>
                <w:sz w:val="24"/>
                <w:szCs w:val="24"/>
                <w:lang w:eastAsia="ru-RU"/>
              </w:rPr>
              <w:t>1</w:t>
            </w:r>
          </w:p>
        </w:tc>
        <w:tc>
          <w:tcPr>
            <w:tcW w:w="4611" w:type="dxa"/>
            <w:tcBorders>
              <w:top w:val="single" w:sz="4" w:space="0" w:color="auto"/>
              <w:left w:val="single" w:sz="4" w:space="0" w:color="auto"/>
              <w:bottom w:val="single" w:sz="4" w:space="0" w:color="auto"/>
              <w:right w:val="single" w:sz="4" w:space="0" w:color="auto"/>
            </w:tcBorders>
          </w:tcPr>
          <w:p w14:paraId="7826576B" w14:textId="2D993C5F" w:rsidR="001A4DDC" w:rsidRPr="00004D90" w:rsidRDefault="001A4DDC" w:rsidP="000E4239">
            <w:pPr>
              <w:spacing w:after="160" w:line="240" w:lineRule="auto"/>
              <w:rPr>
                <w:rFonts w:cs="Times New Roman"/>
                <w:szCs w:val="28"/>
              </w:rPr>
            </w:pPr>
            <w:r w:rsidRPr="00004D90">
              <w:rPr>
                <w:rFonts w:eastAsia="Times New Roman" w:cs="Times New Roman"/>
                <w:sz w:val="24"/>
                <w:szCs w:val="24"/>
                <w:lang w:eastAsia="ru-RU"/>
              </w:rPr>
              <w:t>Вивчення матеріалів за темою</w:t>
            </w:r>
            <w:r w:rsidR="00BB2A5E" w:rsidRPr="00004D90">
              <w:rPr>
                <w:rFonts w:eastAsia="Times New Roman" w:cs="Times New Roman"/>
                <w:sz w:val="24"/>
                <w:szCs w:val="24"/>
                <w:lang w:eastAsia="ru-RU"/>
              </w:rPr>
              <w:t xml:space="preserve"> </w:t>
            </w:r>
            <w:r w:rsidRPr="00004D90">
              <w:rPr>
                <w:rFonts w:eastAsia="Times New Roman" w:cs="Times New Roman"/>
                <w:sz w:val="24"/>
                <w:szCs w:val="24"/>
                <w:lang w:eastAsia="ru-RU"/>
              </w:rPr>
              <w:t>дисертації</w:t>
            </w:r>
          </w:p>
        </w:tc>
        <w:tc>
          <w:tcPr>
            <w:tcW w:w="2802" w:type="dxa"/>
            <w:tcBorders>
              <w:top w:val="single" w:sz="4" w:space="0" w:color="auto"/>
              <w:left w:val="single" w:sz="4" w:space="0" w:color="auto"/>
              <w:bottom w:val="single" w:sz="4" w:space="0" w:color="auto"/>
              <w:right w:val="single" w:sz="4" w:space="0" w:color="auto"/>
            </w:tcBorders>
            <w:vAlign w:val="center"/>
          </w:tcPr>
          <w:p w14:paraId="71F49DB4" w14:textId="4F50E58A" w:rsidR="001A4DDC"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25</w:t>
            </w:r>
            <w:r w:rsidR="001A4DDC" w:rsidRPr="00004D90">
              <w:rPr>
                <w:rFonts w:eastAsia="Times New Roman" w:cs="Times New Roman"/>
                <w:sz w:val="24"/>
                <w:szCs w:val="24"/>
                <w:lang w:eastAsia="ru-RU"/>
              </w:rPr>
              <w:t>.1</w:t>
            </w:r>
            <w:r w:rsidRPr="00004D90">
              <w:rPr>
                <w:rFonts w:eastAsia="Times New Roman" w:cs="Times New Roman"/>
                <w:sz w:val="24"/>
                <w:szCs w:val="24"/>
                <w:lang w:eastAsia="ru-RU"/>
              </w:rPr>
              <w:t>2</w:t>
            </w:r>
            <w:r w:rsidR="001A4DDC" w:rsidRPr="00004D90">
              <w:rPr>
                <w:rFonts w:eastAsia="Times New Roman" w:cs="Times New Roman"/>
                <w:sz w:val="24"/>
                <w:szCs w:val="24"/>
                <w:lang w:eastAsia="ru-RU"/>
              </w:rPr>
              <w:t>.202</w:t>
            </w:r>
            <w:r w:rsidRPr="00004D90">
              <w:rPr>
                <w:rFonts w:eastAsia="Times New Roman" w:cs="Times New Roman"/>
                <w:sz w:val="24"/>
                <w:szCs w:val="24"/>
                <w:lang w:eastAsia="ru-RU"/>
              </w:rPr>
              <w:t>3</w:t>
            </w:r>
          </w:p>
        </w:tc>
        <w:tc>
          <w:tcPr>
            <w:tcW w:w="1346" w:type="dxa"/>
            <w:tcBorders>
              <w:top w:val="single" w:sz="4" w:space="0" w:color="auto"/>
              <w:left w:val="single" w:sz="4" w:space="0" w:color="auto"/>
              <w:bottom w:val="single" w:sz="4" w:space="0" w:color="auto"/>
              <w:right w:val="single" w:sz="4" w:space="0" w:color="auto"/>
            </w:tcBorders>
          </w:tcPr>
          <w:p w14:paraId="5052E9B7" w14:textId="77777777" w:rsidR="001A4DDC" w:rsidRPr="00004D90" w:rsidRDefault="001A4DDC" w:rsidP="000E4239">
            <w:pPr>
              <w:spacing w:after="160" w:line="240" w:lineRule="auto"/>
              <w:rPr>
                <w:rFonts w:cs="Times New Roman"/>
                <w:szCs w:val="28"/>
              </w:rPr>
            </w:pPr>
          </w:p>
        </w:tc>
      </w:tr>
      <w:tr w:rsidR="00BB2A5E" w:rsidRPr="00004D90" w14:paraId="46CB533B" w14:textId="77777777" w:rsidTr="001A4DDC">
        <w:trPr>
          <w:trHeight w:val="20"/>
        </w:trPr>
        <w:tc>
          <w:tcPr>
            <w:tcW w:w="555" w:type="dxa"/>
            <w:tcBorders>
              <w:top w:val="single" w:sz="4" w:space="0" w:color="auto"/>
              <w:left w:val="single" w:sz="4" w:space="0" w:color="auto"/>
              <w:bottom w:val="single" w:sz="4" w:space="0" w:color="auto"/>
              <w:right w:val="single" w:sz="4" w:space="0" w:color="auto"/>
            </w:tcBorders>
          </w:tcPr>
          <w:p w14:paraId="0A8B2B68" w14:textId="27BC6FEC"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2</w:t>
            </w:r>
          </w:p>
        </w:tc>
        <w:tc>
          <w:tcPr>
            <w:tcW w:w="4611" w:type="dxa"/>
            <w:tcBorders>
              <w:top w:val="single" w:sz="4" w:space="0" w:color="auto"/>
              <w:left w:val="single" w:sz="4" w:space="0" w:color="auto"/>
              <w:bottom w:val="single" w:sz="4" w:space="0" w:color="auto"/>
              <w:right w:val="single" w:sz="4" w:space="0" w:color="auto"/>
            </w:tcBorders>
          </w:tcPr>
          <w:p w14:paraId="180CDBD2" w14:textId="4CF9636D"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Підготовка матеріалів першого розділу</w:t>
            </w:r>
          </w:p>
        </w:tc>
        <w:tc>
          <w:tcPr>
            <w:tcW w:w="2802" w:type="dxa"/>
            <w:tcBorders>
              <w:top w:val="single" w:sz="4" w:space="0" w:color="auto"/>
              <w:left w:val="single" w:sz="4" w:space="0" w:color="auto"/>
              <w:bottom w:val="single" w:sz="4" w:space="0" w:color="auto"/>
              <w:right w:val="single" w:sz="4" w:space="0" w:color="auto"/>
            </w:tcBorders>
            <w:vAlign w:val="center"/>
          </w:tcPr>
          <w:p w14:paraId="4059D31E" w14:textId="44A5A8BC"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30.01.2024</w:t>
            </w:r>
          </w:p>
        </w:tc>
        <w:tc>
          <w:tcPr>
            <w:tcW w:w="1346" w:type="dxa"/>
            <w:tcBorders>
              <w:top w:val="single" w:sz="4" w:space="0" w:color="auto"/>
              <w:left w:val="single" w:sz="4" w:space="0" w:color="auto"/>
              <w:bottom w:val="single" w:sz="4" w:space="0" w:color="auto"/>
              <w:right w:val="single" w:sz="4" w:space="0" w:color="auto"/>
            </w:tcBorders>
          </w:tcPr>
          <w:p w14:paraId="5104F8D8" w14:textId="77777777" w:rsidR="00BB2A5E" w:rsidRPr="00004D90" w:rsidRDefault="00BB2A5E" w:rsidP="000E4239">
            <w:pPr>
              <w:spacing w:after="160" w:line="240" w:lineRule="auto"/>
              <w:rPr>
                <w:rFonts w:cs="Times New Roman"/>
                <w:szCs w:val="28"/>
              </w:rPr>
            </w:pPr>
          </w:p>
        </w:tc>
      </w:tr>
      <w:tr w:rsidR="00BB2A5E" w:rsidRPr="00004D90" w14:paraId="648D4FC7" w14:textId="77777777" w:rsidTr="001A4DDC">
        <w:trPr>
          <w:trHeight w:val="20"/>
        </w:trPr>
        <w:tc>
          <w:tcPr>
            <w:tcW w:w="555" w:type="dxa"/>
            <w:tcBorders>
              <w:top w:val="single" w:sz="4" w:space="0" w:color="auto"/>
              <w:left w:val="single" w:sz="4" w:space="0" w:color="auto"/>
              <w:bottom w:val="single" w:sz="4" w:space="0" w:color="auto"/>
              <w:right w:val="single" w:sz="4" w:space="0" w:color="auto"/>
            </w:tcBorders>
          </w:tcPr>
          <w:p w14:paraId="0144D355" w14:textId="317D5EFB"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3</w:t>
            </w:r>
          </w:p>
        </w:tc>
        <w:tc>
          <w:tcPr>
            <w:tcW w:w="4611" w:type="dxa"/>
            <w:tcBorders>
              <w:top w:val="single" w:sz="4" w:space="0" w:color="auto"/>
              <w:left w:val="single" w:sz="4" w:space="0" w:color="auto"/>
              <w:bottom w:val="single" w:sz="4" w:space="0" w:color="auto"/>
              <w:right w:val="single" w:sz="4" w:space="0" w:color="auto"/>
            </w:tcBorders>
          </w:tcPr>
          <w:p w14:paraId="486C0FA3" w14:textId="166828B0"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Підготовка матеріалів другого розділу</w:t>
            </w:r>
          </w:p>
        </w:tc>
        <w:tc>
          <w:tcPr>
            <w:tcW w:w="2802" w:type="dxa"/>
            <w:tcBorders>
              <w:top w:val="single" w:sz="4" w:space="0" w:color="auto"/>
              <w:left w:val="single" w:sz="4" w:space="0" w:color="auto"/>
              <w:bottom w:val="single" w:sz="4" w:space="0" w:color="auto"/>
              <w:right w:val="single" w:sz="4" w:space="0" w:color="auto"/>
            </w:tcBorders>
            <w:vAlign w:val="center"/>
          </w:tcPr>
          <w:p w14:paraId="74A0BD0D" w14:textId="5D7F899E"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30.03.2024</w:t>
            </w:r>
          </w:p>
        </w:tc>
        <w:tc>
          <w:tcPr>
            <w:tcW w:w="1346" w:type="dxa"/>
            <w:tcBorders>
              <w:top w:val="single" w:sz="4" w:space="0" w:color="auto"/>
              <w:left w:val="single" w:sz="4" w:space="0" w:color="auto"/>
              <w:bottom w:val="single" w:sz="4" w:space="0" w:color="auto"/>
              <w:right w:val="single" w:sz="4" w:space="0" w:color="auto"/>
            </w:tcBorders>
          </w:tcPr>
          <w:p w14:paraId="5581830C" w14:textId="77777777" w:rsidR="00BB2A5E" w:rsidRPr="00004D90" w:rsidRDefault="00BB2A5E" w:rsidP="000E4239">
            <w:pPr>
              <w:spacing w:after="160" w:line="240" w:lineRule="auto"/>
              <w:rPr>
                <w:rFonts w:cs="Times New Roman"/>
                <w:szCs w:val="28"/>
              </w:rPr>
            </w:pPr>
          </w:p>
        </w:tc>
      </w:tr>
      <w:tr w:rsidR="00BB2A5E" w:rsidRPr="00004D90" w14:paraId="5BC9E204" w14:textId="77777777" w:rsidTr="001A4DDC">
        <w:trPr>
          <w:trHeight w:val="20"/>
        </w:trPr>
        <w:tc>
          <w:tcPr>
            <w:tcW w:w="555" w:type="dxa"/>
            <w:tcBorders>
              <w:top w:val="single" w:sz="4" w:space="0" w:color="auto"/>
              <w:left w:val="single" w:sz="4" w:space="0" w:color="auto"/>
              <w:bottom w:val="single" w:sz="4" w:space="0" w:color="auto"/>
              <w:right w:val="single" w:sz="4" w:space="0" w:color="auto"/>
            </w:tcBorders>
          </w:tcPr>
          <w:p w14:paraId="1C3A7F21" w14:textId="3AFB9865"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4</w:t>
            </w:r>
          </w:p>
        </w:tc>
        <w:tc>
          <w:tcPr>
            <w:tcW w:w="4611" w:type="dxa"/>
            <w:tcBorders>
              <w:top w:val="single" w:sz="4" w:space="0" w:color="auto"/>
              <w:left w:val="single" w:sz="4" w:space="0" w:color="auto"/>
              <w:bottom w:val="single" w:sz="4" w:space="0" w:color="auto"/>
              <w:right w:val="single" w:sz="4" w:space="0" w:color="auto"/>
            </w:tcBorders>
          </w:tcPr>
          <w:p w14:paraId="0B2BD5CE" w14:textId="72AEAFD6"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 xml:space="preserve">Розробка системи віддаленого моніторингу руху об’єктів </w:t>
            </w:r>
          </w:p>
        </w:tc>
        <w:tc>
          <w:tcPr>
            <w:tcW w:w="2802" w:type="dxa"/>
            <w:tcBorders>
              <w:top w:val="single" w:sz="4" w:space="0" w:color="auto"/>
              <w:left w:val="single" w:sz="4" w:space="0" w:color="auto"/>
              <w:bottom w:val="single" w:sz="4" w:space="0" w:color="auto"/>
              <w:right w:val="single" w:sz="4" w:space="0" w:color="auto"/>
            </w:tcBorders>
            <w:vAlign w:val="center"/>
          </w:tcPr>
          <w:p w14:paraId="2BB5F7E2" w14:textId="7A63356E"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30.05.2024</w:t>
            </w:r>
          </w:p>
        </w:tc>
        <w:tc>
          <w:tcPr>
            <w:tcW w:w="1346" w:type="dxa"/>
            <w:tcBorders>
              <w:top w:val="single" w:sz="4" w:space="0" w:color="auto"/>
              <w:left w:val="single" w:sz="4" w:space="0" w:color="auto"/>
              <w:bottom w:val="single" w:sz="4" w:space="0" w:color="auto"/>
              <w:right w:val="single" w:sz="4" w:space="0" w:color="auto"/>
            </w:tcBorders>
          </w:tcPr>
          <w:p w14:paraId="7EF36DD8" w14:textId="77777777" w:rsidR="00BB2A5E" w:rsidRPr="00004D90" w:rsidRDefault="00BB2A5E" w:rsidP="000E4239">
            <w:pPr>
              <w:spacing w:after="160" w:line="240" w:lineRule="auto"/>
              <w:rPr>
                <w:rFonts w:cs="Times New Roman"/>
                <w:szCs w:val="28"/>
              </w:rPr>
            </w:pPr>
          </w:p>
        </w:tc>
      </w:tr>
      <w:tr w:rsidR="00BB2A5E" w:rsidRPr="00004D90" w14:paraId="5A7D89CC" w14:textId="77777777" w:rsidTr="001A4DDC">
        <w:trPr>
          <w:trHeight w:val="20"/>
        </w:trPr>
        <w:tc>
          <w:tcPr>
            <w:tcW w:w="555" w:type="dxa"/>
            <w:tcBorders>
              <w:top w:val="single" w:sz="4" w:space="0" w:color="auto"/>
              <w:left w:val="single" w:sz="4" w:space="0" w:color="auto"/>
              <w:bottom w:val="single" w:sz="4" w:space="0" w:color="auto"/>
              <w:right w:val="single" w:sz="4" w:space="0" w:color="auto"/>
            </w:tcBorders>
          </w:tcPr>
          <w:p w14:paraId="6AF098AE" w14:textId="030A81AB"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5</w:t>
            </w:r>
          </w:p>
        </w:tc>
        <w:tc>
          <w:tcPr>
            <w:tcW w:w="4611" w:type="dxa"/>
            <w:tcBorders>
              <w:top w:val="single" w:sz="4" w:space="0" w:color="auto"/>
              <w:left w:val="single" w:sz="4" w:space="0" w:color="auto"/>
              <w:bottom w:val="single" w:sz="4" w:space="0" w:color="auto"/>
              <w:right w:val="single" w:sz="4" w:space="0" w:color="auto"/>
            </w:tcBorders>
          </w:tcPr>
          <w:p w14:paraId="2B1E3443" w14:textId="53DE18D3"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Підготовка матеріалів третього розділу</w:t>
            </w:r>
          </w:p>
        </w:tc>
        <w:tc>
          <w:tcPr>
            <w:tcW w:w="2802" w:type="dxa"/>
            <w:tcBorders>
              <w:top w:val="single" w:sz="4" w:space="0" w:color="auto"/>
              <w:left w:val="single" w:sz="4" w:space="0" w:color="auto"/>
              <w:bottom w:val="single" w:sz="4" w:space="0" w:color="auto"/>
              <w:right w:val="single" w:sz="4" w:space="0" w:color="auto"/>
            </w:tcBorders>
            <w:vAlign w:val="center"/>
          </w:tcPr>
          <w:p w14:paraId="40C7BB4B" w14:textId="3A917403"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30.07.2024</w:t>
            </w:r>
          </w:p>
        </w:tc>
        <w:tc>
          <w:tcPr>
            <w:tcW w:w="1346" w:type="dxa"/>
            <w:tcBorders>
              <w:top w:val="single" w:sz="4" w:space="0" w:color="auto"/>
              <w:left w:val="single" w:sz="4" w:space="0" w:color="auto"/>
              <w:bottom w:val="single" w:sz="4" w:space="0" w:color="auto"/>
              <w:right w:val="single" w:sz="4" w:space="0" w:color="auto"/>
            </w:tcBorders>
          </w:tcPr>
          <w:p w14:paraId="4968F4A0" w14:textId="77777777" w:rsidR="00BB2A5E" w:rsidRPr="00004D90" w:rsidRDefault="00BB2A5E" w:rsidP="000E4239">
            <w:pPr>
              <w:spacing w:after="160" w:line="240" w:lineRule="auto"/>
              <w:rPr>
                <w:rFonts w:cs="Times New Roman"/>
                <w:szCs w:val="28"/>
              </w:rPr>
            </w:pPr>
          </w:p>
        </w:tc>
      </w:tr>
      <w:tr w:rsidR="00BB2A5E" w:rsidRPr="00004D90" w14:paraId="187ED8B8" w14:textId="77777777" w:rsidTr="001A4DDC">
        <w:trPr>
          <w:trHeight w:val="20"/>
        </w:trPr>
        <w:tc>
          <w:tcPr>
            <w:tcW w:w="555" w:type="dxa"/>
            <w:tcBorders>
              <w:top w:val="single" w:sz="4" w:space="0" w:color="auto"/>
              <w:left w:val="single" w:sz="4" w:space="0" w:color="auto"/>
              <w:bottom w:val="single" w:sz="4" w:space="0" w:color="auto"/>
              <w:right w:val="single" w:sz="4" w:space="0" w:color="auto"/>
            </w:tcBorders>
          </w:tcPr>
          <w:p w14:paraId="14055A64" w14:textId="1520BA0A"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6</w:t>
            </w:r>
          </w:p>
        </w:tc>
        <w:tc>
          <w:tcPr>
            <w:tcW w:w="4611" w:type="dxa"/>
            <w:tcBorders>
              <w:top w:val="single" w:sz="4" w:space="0" w:color="auto"/>
              <w:left w:val="single" w:sz="4" w:space="0" w:color="auto"/>
              <w:bottom w:val="single" w:sz="4" w:space="0" w:color="auto"/>
              <w:right w:val="single" w:sz="4" w:space="0" w:color="auto"/>
            </w:tcBorders>
          </w:tcPr>
          <w:p w14:paraId="2C696F25" w14:textId="305238B2"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Тестування розробленого модуля; підготовка матеріалів четвертого розділу</w:t>
            </w:r>
          </w:p>
        </w:tc>
        <w:tc>
          <w:tcPr>
            <w:tcW w:w="2802" w:type="dxa"/>
            <w:tcBorders>
              <w:top w:val="single" w:sz="4" w:space="0" w:color="auto"/>
              <w:left w:val="single" w:sz="4" w:space="0" w:color="auto"/>
              <w:bottom w:val="single" w:sz="4" w:space="0" w:color="auto"/>
              <w:right w:val="single" w:sz="4" w:space="0" w:color="auto"/>
            </w:tcBorders>
            <w:vAlign w:val="center"/>
          </w:tcPr>
          <w:p w14:paraId="63D9967C" w14:textId="66CC440B"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30.09.2024</w:t>
            </w:r>
          </w:p>
        </w:tc>
        <w:tc>
          <w:tcPr>
            <w:tcW w:w="1346" w:type="dxa"/>
            <w:tcBorders>
              <w:top w:val="single" w:sz="4" w:space="0" w:color="auto"/>
              <w:left w:val="single" w:sz="4" w:space="0" w:color="auto"/>
              <w:bottom w:val="single" w:sz="4" w:space="0" w:color="auto"/>
              <w:right w:val="single" w:sz="4" w:space="0" w:color="auto"/>
            </w:tcBorders>
          </w:tcPr>
          <w:p w14:paraId="2D6F0E28" w14:textId="77777777" w:rsidR="00BB2A5E" w:rsidRPr="00004D90" w:rsidRDefault="00BB2A5E" w:rsidP="000E4239">
            <w:pPr>
              <w:spacing w:after="160" w:line="240" w:lineRule="auto"/>
              <w:rPr>
                <w:rFonts w:cs="Times New Roman"/>
                <w:szCs w:val="28"/>
              </w:rPr>
            </w:pPr>
          </w:p>
        </w:tc>
      </w:tr>
      <w:tr w:rsidR="00BB2A5E" w:rsidRPr="00004D90" w14:paraId="2A0FBEDD" w14:textId="77777777" w:rsidTr="001A4DDC">
        <w:trPr>
          <w:trHeight w:val="20"/>
        </w:trPr>
        <w:tc>
          <w:tcPr>
            <w:tcW w:w="555" w:type="dxa"/>
            <w:tcBorders>
              <w:top w:val="single" w:sz="4" w:space="0" w:color="auto"/>
              <w:left w:val="single" w:sz="4" w:space="0" w:color="auto"/>
              <w:bottom w:val="single" w:sz="4" w:space="0" w:color="auto"/>
              <w:right w:val="single" w:sz="4" w:space="0" w:color="auto"/>
            </w:tcBorders>
          </w:tcPr>
          <w:p w14:paraId="554CC98F" w14:textId="1C347734"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7</w:t>
            </w:r>
          </w:p>
        </w:tc>
        <w:tc>
          <w:tcPr>
            <w:tcW w:w="4611" w:type="dxa"/>
            <w:tcBorders>
              <w:top w:val="single" w:sz="4" w:space="0" w:color="auto"/>
              <w:left w:val="single" w:sz="4" w:space="0" w:color="auto"/>
              <w:bottom w:val="single" w:sz="4" w:space="0" w:color="auto"/>
              <w:right w:val="single" w:sz="4" w:space="0" w:color="auto"/>
            </w:tcBorders>
          </w:tcPr>
          <w:p w14:paraId="7DDD4E0F" w14:textId="73131E78"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Підготовка матеріалів четвертого розділу</w:t>
            </w:r>
          </w:p>
        </w:tc>
        <w:tc>
          <w:tcPr>
            <w:tcW w:w="2802" w:type="dxa"/>
            <w:tcBorders>
              <w:top w:val="single" w:sz="4" w:space="0" w:color="auto"/>
              <w:left w:val="single" w:sz="4" w:space="0" w:color="auto"/>
              <w:bottom w:val="single" w:sz="4" w:space="0" w:color="auto"/>
              <w:right w:val="single" w:sz="4" w:space="0" w:color="auto"/>
            </w:tcBorders>
            <w:vAlign w:val="center"/>
          </w:tcPr>
          <w:p w14:paraId="2E0890DC" w14:textId="6C2D392D"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30.10.2024</w:t>
            </w:r>
          </w:p>
        </w:tc>
        <w:tc>
          <w:tcPr>
            <w:tcW w:w="1346" w:type="dxa"/>
            <w:tcBorders>
              <w:top w:val="single" w:sz="4" w:space="0" w:color="auto"/>
              <w:left w:val="single" w:sz="4" w:space="0" w:color="auto"/>
              <w:bottom w:val="single" w:sz="4" w:space="0" w:color="auto"/>
              <w:right w:val="single" w:sz="4" w:space="0" w:color="auto"/>
            </w:tcBorders>
          </w:tcPr>
          <w:p w14:paraId="19AA01B2" w14:textId="77777777" w:rsidR="00BB2A5E" w:rsidRPr="00004D90" w:rsidRDefault="00BB2A5E" w:rsidP="000E4239">
            <w:pPr>
              <w:spacing w:after="160" w:line="240" w:lineRule="auto"/>
              <w:rPr>
                <w:rFonts w:cs="Times New Roman"/>
                <w:szCs w:val="28"/>
              </w:rPr>
            </w:pPr>
          </w:p>
        </w:tc>
      </w:tr>
      <w:tr w:rsidR="00BB2A5E" w:rsidRPr="00004D90" w14:paraId="107C822F" w14:textId="77777777" w:rsidTr="001A4DDC">
        <w:trPr>
          <w:trHeight w:val="20"/>
        </w:trPr>
        <w:tc>
          <w:tcPr>
            <w:tcW w:w="555" w:type="dxa"/>
            <w:tcBorders>
              <w:top w:val="single" w:sz="4" w:space="0" w:color="auto"/>
              <w:left w:val="single" w:sz="4" w:space="0" w:color="auto"/>
              <w:bottom w:val="single" w:sz="4" w:space="0" w:color="auto"/>
              <w:right w:val="single" w:sz="4" w:space="0" w:color="auto"/>
            </w:tcBorders>
          </w:tcPr>
          <w:p w14:paraId="3919FCC7" w14:textId="2BC9915E"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8</w:t>
            </w:r>
          </w:p>
        </w:tc>
        <w:tc>
          <w:tcPr>
            <w:tcW w:w="4611" w:type="dxa"/>
            <w:tcBorders>
              <w:top w:val="single" w:sz="4" w:space="0" w:color="auto"/>
              <w:left w:val="single" w:sz="4" w:space="0" w:color="auto"/>
              <w:bottom w:val="single" w:sz="4" w:space="0" w:color="auto"/>
              <w:right w:val="single" w:sz="4" w:space="0" w:color="auto"/>
            </w:tcBorders>
          </w:tcPr>
          <w:p w14:paraId="350325A0" w14:textId="234638F7" w:rsidR="00BB2A5E" w:rsidRPr="00004D90" w:rsidRDefault="00BB2A5E" w:rsidP="000E4239">
            <w:pPr>
              <w:spacing w:after="160" w:line="240" w:lineRule="auto"/>
              <w:rPr>
                <w:rFonts w:cs="Times New Roman"/>
                <w:sz w:val="24"/>
                <w:szCs w:val="24"/>
              </w:rPr>
            </w:pPr>
            <w:r w:rsidRPr="00004D90">
              <w:rPr>
                <w:rFonts w:cs="Times New Roman"/>
                <w:sz w:val="24"/>
                <w:szCs w:val="24"/>
              </w:rPr>
              <w:t xml:space="preserve">Оформлення матеріалів </w:t>
            </w:r>
            <w:r w:rsidRPr="00004D90">
              <w:rPr>
                <w:rFonts w:eastAsia="Times New Roman" w:cs="Times New Roman"/>
                <w:sz w:val="24"/>
                <w:szCs w:val="24"/>
                <w:lang w:eastAsia="ru-RU"/>
              </w:rPr>
              <w:t>магістерської дисертації на кафедрі</w:t>
            </w:r>
          </w:p>
        </w:tc>
        <w:tc>
          <w:tcPr>
            <w:tcW w:w="2802" w:type="dxa"/>
            <w:tcBorders>
              <w:top w:val="single" w:sz="4" w:space="0" w:color="auto"/>
              <w:left w:val="single" w:sz="4" w:space="0" w:color="auto"/>
              <w:bottom w:val="single" w:sz="4" w:space="0" w:color="auto"/>
              <w:right w:val="single" w:sz="4" w:space="0" w:color="auto"/>
            </w:tcBorders>
            <w:vAlign w:val="center"/>
          </w:tcPr>
          <w:p w14:paraId="54C741F7" w14:textId="5392A14C" w:rsidR="00BB2A5E" w:rsidRPr="00004D90" w:rsidRDefault="00BB2A5E" w:rsidP="000E4239">
            <w:pPr>
              <w:spacing w:after="160" w:line="240" w:lineRule="auto"/>
              <w:rPr>
                <w:rFonts w:cs="Times New Roman"/>
                <w:sz w:val="24"/>
                <w:szCs w:val="24"/>
              </w:rPr>
            </w:pPr>
            <w:r w:rsidRPr="00004D90">
              <w:rPr>
                <w:rFonts w:cs="Times New Roman"/>
                <w:sz w:val="24"/>
                <w:szCs w:val="24"/>
              </w:rPr>
              <w:t>30.11.2024</w:t>
            </w:r>
          </w:p>
        </w:tc>
        <w:tc>
          <w:tcPr>
            <w:tcW w:w="1346" w:type="dxa"/>
            <w:tcBorders>
              <w:top w:val="single" w:sz="4" w:space="0" w:color="auto"/>
              <w:left w:val="single" w:sz="4" w:space="0" w:color="auto"/>
              <w:bottom w:val="single" w:sz="4" w:space="0" w:color="auto"/>
              <w:right w:val="single" w:sz="4" w:space="0" w:color="auto"/>
            </w:tcBorders>
          </w:tcPr>
          <w:p w14:paraId="7B3A8E92" w14:textId="77777777" w:rsidR="00BB2A5E" w:rsidRPr="00004D90" w:rsidRDefault="00BB2A5E" w:rsidP="000E4239">
            <w:pPr>
              <w:spacing w:after="160" w:line="240" w:lineRule="auto"/>
              <w:rPr>
                <w:rFonts w:cs="Times New Roman"/>
                <w:szCs w:val="28"/>
              </w:rPr>
            </w:pPr>
          </w:p>
        </w:tc>
      </w:tr>
      <w:tr w:rsidR="00BB2A5E" w:rsidRPr="00004D90" w14:paraId="233EE11D" w14:textId="77777777" w:rsidTr="001A4DDC">
        <w:trPr>
          <w:trHeight w:val="20"/>
        </w:trPr>
        <w:tc>
          <w:tcPr>
            <w:tcW w:w="555" w:type="dxa"/>
            <w:tcBorders>
              <w:top w:val="single" w:sz="4" w:space="0" w:color="auto"/>
              <w:left w:val="single" w:sz="4" w:space="0" w:color="auto"/>
              <w:bottom w:val="single" w:sz="4" w:space="0" w:color="auto"/>
              <w:right w:val="single" w:sz="4" w:space="0" w:color="auto"/>
            </w:tcBorders>
          </w:tcPr>
          <w:p w14:paraId="139B0464" w14:textId="656CBDF8"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9</w:t>
            </w:r>
          </w:p>
        </w:tc>
        <w:tc>
          <w:tcPr>
            <w:tcW w:w="4611" w:type="dxa"/>
            <w:tcBorders>
              <w:top w:val="single" w:sz="4" w:space="0" w:color="auto"/>
              <w:left w:val="single" w:sz="4" w:space="0" w:color="auto"/>
              <w:bottom w:val="single" w:sz="4" w:space="0" w:color="auto"/>
              <w:right w:val="single" w:sz="4" w:space="0" w:color="auto"/>
            </w:tcBorders>
          </w:tcPr>
          <w:p w14:paraId="3D043676" w14:textId="7589FA95" w:rsidR="00BB2A5E" w:rsidRPr="00004D90" w:rsidRDefault="00BB2A5E" w:rsidP="000E4239">
            <w:pPr>
              <w:spacing w:after="160" w:line="240" w:lineRule="auto"/>
              <w:rPr>
                <w:rFonts w:cs="Times New Roman"/>
                <w:szCs w:val="28"/>
              </w:rPr>
            </w:pPr>
            <w:r w:rsidRPr="00004D90">
              <w:rPr>
                <w:rFonts w:eastAsia="Times New Roman" w:cs="Times New Roman"/>
                <w:sz w:val="24"/>
                <w:szCs w:val="24"/>
                <w:lang w:eastAsia="ru-RU"/>
              </w:rPr>
              <w:t>Попередній розгляд магістерської дисертації на кафедрі</w:t>
            </w:r>
          </w:p>
        </w:tc>
        <w:tc>
          <w:tcPr>
            <w:tcW w:w="2802" w:type="dxa"/>
            <w:tcBorders>
              <w:top w:val="single" w:sz="4" w:space="0" w:color="auto"/>
              <w:left w:val="single" w:sz="4" w:space="0" w:color="auto"/>
              <w:bottom w:val="single" w:sz="4" w:space="0" w:color="auto"/>
              <w:right w:val="single" w:sz="4" w:space="0" w:color="auto"/>
            </w:tcBorders>
            <w:vAlign w:val="center"/>
          </w:tcPr>
          <w:p w14:paraId="65AA274E" w14:textId="73C3D0FF" w:rsidR="00BB2A5E" w:rsidRPr="00004D90" w:rsidRDefault="00311197" w:rsidP="000E4239">
            <w:pPr>
              <w:spacing w:after="160" w:line="240" w:lineRule="auto"/>
              <w:rPr>
                <w:rFonts w:cs="Times New Roman"/>
                <w:szCs w:val="28"/>
              </w:rPr>
            </w:pPr>
            <w:r w:rsidRPr="00004D90">
              <w:rPr>
                <w:rFonts w:eastAsia="Times New Roman" w:cs="Times New Roman"/>
                <w:sz w:val="24"/>
                <w:szCs w:val="24"/>
                <w:lang w:eastAsia="ru-RU"/>
              </w:rPr>
              <w:t>0</w:t>
            </w:r>
            <w:r w:rsidR="00BB2A5E" w:rsidRPr="00004D90">
              <w:rPr>
                <w:rFonts w:eastAsia="Times New Roman" w:cs="Times New Roman"/>
                <w:sz w:val="24"/>
                <w:szCs w:val="24"/>
                <w:lang w:eastAsia="ru-RU"/>
              </w:rPr>
              <w:t>2.12.2024</w:t>
            </w:r>
          </w:p>
        </w:tc>
        <w:tc>
          <w:tcPr>
            <w:tcW w:w="1346" w:type="dxa"/>
            <w:tcBorders>
              <w:top w:val="single" w:sz="4" w:space="0" w:color="auto"/>
              <w:left w:val="single" w:sz="4" w:space="0" w:color="auto"/>
              <w:bottom w:val="single" w:sz="4" w:space="0" w:color="auto"/>
              <w:right w:val="single" w:sz="4" w:space="0" w:color="auto"/>
            </w:tcBorders>
          </w:tcPr>
          <w:p w14:paraId="4BB2BE64" w14:textId="77777777" w:rsidR="00BB2A5E" w:rsidRPr="00004D90" w:rsidRDefault="00BB2A5E" w:rsidP="000E4239">
            <w:pPr>
              <w:spacing w:after="160" w:line="240" w:lineRule="auto"/>
              <w:rPr>
                <w:rFonts w:cs="Times New Roman"/>
                <w:szCs w:val="28"/>
              </w:rPr>
            </w:pPr>
          </w:p>
        </w:tc>
      </w:tr>
    </w:tbl>
    <w:p w14:paraId="213F76FA" w14:textId="77777777" w:rsidR="001118E8" w:rsidRPr="00004D90" w:rsidRDefault="001118E8" w:rsidP="000E4239">
      <w:pPr>
        <w:spacing w:after="160" w:line="240" w:lineRule="auto"/>
        <w:rPr>
          <w:rFonts w:eastAsia="Times New Roman" w:cs="Times New Roman"/>
          <w:szCs w:val="28"/>
        </w:rPr>
      </w:pPr>
    </w:p>
    <w:p w14:paraId="725045CC" w14:textId="376197E2" w:rsidR="001118E8" w:rsidRPr="00004D90" w:rsidRDefault="001118E8" w:rsidP="000E4239">
      <w:pPr>
        <w:tabs>
          <w:tab w:val="right" w:pos="8931"/>
        </w:tabs>
        <w:spacing w:after="160" w:line="240" w:lineRule="auto"/>
        <w:ind w:left="1080" w:hanging="540"/>
        <w:rPr>
          <w:rFonts w:cs="Times New Roman"/>
          <w:szCs w:val="28"/>
        </w:rPr>
      </w:pPr>
      <w:r w:rsidRPr="00004D90">
        <w:rPr>
          <w:rFonts w:cs="Times New Roman"/>
          <w:bCs/>
          <w:szCs w:val="28"/>
        </w:rPr>
        <w:t xml:space="preserve">Студент </w:t>
      </w:r>
      <w:r w:rsidRPr="00004D90">
        <w:rPr>
          <w:rFonts w:cs="Times New Roman"/>
          <w:szCs w:val="28"/>
        </w:rPr>
        <w:tab/>
      </w:r>
      <w:r w:rsidR="001A4DDC" w:rsidRPr="00004D90">
        <w:rPr>
          <w:rFonts w:cs="Times New Roman"/>
          <w:szCs w:val="28"/>
        </w:rPr>
        <w:t>Владислав ЦИМБАЛ</w:t>
      </w:r>
    </w:p>
    <w:p w14:paraId="0C929FA5" w14:textId="77777777" w:rsidR="001118E8" w:rsidRPr="00004D90" w:rsidRDefault="001118E8" w:rsidP="000E4239">
      <w:pPr>
        <w:tabs>
          <w:tab w:val="right" w:pos="8931"/>
        </w:tabs>
        <w:spacing w:after="160" w:line="240" w:lineRule="auto"/>
        <w:ind w:left="1080" w:hanging="540"/>
        <w:rPr>
          <w:rFonts w:cs="Times New Roman"/>
          <w:szCs w:val="28"/>
        </w:rPr>
      </w:pPr>
    </w:p>
    <w:p w14:paraId="70032C38" w14:textId="6C61735C" w:rsidR="001118E8" w:rsidRPr="00004D90" w:rsidRDefault="001118E8" w:rsidP="000E4239">
      <w:pPr>
        <w:spacing w:after="160" w:line="240" w:lineRule="auto"/>
        <w:ind w:firstLine="540"/>
        <w:rPr>
          <w:rFonts w:eastAsia="Calibri" w:cs="Times New Roman"/>
          <w:szCs w:val="28"/>
        </w:rPr>
      </w:pPr>
      <w:r w:rsidRPr="00004D90">
        <w:rPr>
          <w:rFonts w:cs="Times New Roman"/>
          <w:bCs/>
          <w:szCs w:val="28"/>
        </w:rPr>
        <w:t>Науковий керівник</w:t>
      </w:r>
      <w:r w:rsidRPr="00004D90">
        <w:rPr>
          <w:rFonts w:cs="Times New Roman"/>
          <w:szCs w:val="28"/>
        </w:rPr>
        <w:tab/>
      </w:r>
      <w:r w:rsidR="001A4DDC" w:rsidRPr="00004D90">
        <w:rPr>
          <w:rFonts w:cs="Times New Roman"/>
          <w:szCs w:val="28"/>
        </w:rPr>
        <w:tab/>
      </w:r>
      <w:r w:rsidR="001A4DDC" w:rsidRPr="00004D90">
        <w:rPr>
          <w:rFonts w:cs="Times New Roman"/>
          <w:szCs w:val="28"/>
        </w:rPr>
        <w:tab/>
      </w:r>
      <w:r w:rsidR="001A4DDC" w:rsidRPr="00004D90">
        <w:rPr>
          <w:rFonts w:cs="Times New Roman"/>
          <w:szCs w:val="28"/>
        </w:rPr>
        <w:tab/>
      </w:r>
      <w:r w:rsidR="001A4DDC" w:rsidRPr="00004D90">
        <w:rPr>
          <w:rFonts w:cs="Times New Roman"/>
          <w:szCs w:val="28"/>
        </w:rPr>
        <w:tab/>
      </w:r>
      <w:r w:rsidR="001A4DDC" w:rsidRPr="00004D90">
        <w:rPr>
          <w:rFonts w:cs="Times New Roman"/>
          <w:szCs w:val="28"/>
        </w:rPr>
        <w:tab/>
        <w:t>Олексій РОМАНКЕВИЧ</w:t>
      </w:r>
    </w:p>
    <w:p w14:paraId="5F8DF412" w14:textId="77777777" w:rsidR="007F443B" w:rsidRDefault="001118E8" w:rsidP="000E4239">
      <w:pPr>
        <w:spacing w:after="160" w:line="360" w:lineRule="auto"/>
        <w:jc w:val="center"/>
        <w:rPr>
          <w:rFonts w:eastAsia="Times New Roman" w:cs="Times New Roman"/>
          <w:b/>
          <w:bCs/>
          <w:szCs w:val="28"/>
          <w:lang w:eastAsia="ru-RU"/>
        </w:rPr>
        <w:sectPr w:rsidR="007F443B" w:rsidSect="007F443B">
          <w:pgSz w:w="11906" w:h="16838"/>
          <w:pgMar w:top="1134" w:right="850" w:bottom="1134" w:left="1701" w:header="708" w:footer="708" w:gutter="0"/>
          <w:pgNumType w:start="1"/>
          <w:cols w:space="708"/>
          <w:titlePg/>
          <w:docGrid w:linePitch="381"/>
        </w:sectPr>
      </w:pPr>
      <w:r w:rsidRPr="00004D90">
        <w:rPr>
          <w:rFonts w:eastAsia="Times New Roman" w:cs="Times New Roman"/>
          <w:b/>
          <w:bCs/>
          <w:szCs w:val="28"/>
          <w:lang w:eastAsia="ru-RU"/>
        </w:rPr>
        <w:br w:type="page"/>
      </w:r>
    </w:p>
    <w:p w14:paraId="666842CC" w14:textId="6AEBA48C" w:rsidR="00863F9F" w:rsidRPr="00004D90" w:rsidRDefault="00311197" w:rsidP="000E4239">
      <w:pPr>
        <w:spacing w:after="160" w:line="360" w:lineRule="auto"/>
        <w:jc w:val="center"/>
        <w:rPr>
          <w:rFonts w:eastAsia="Times New Roman" w:cs="Times New Roman"/>
          <w:szCs w:val="28"/>
          <w:lang w:eastAsia="ru-RU"/>
        </w:rPr>
      </w:pPr>
      <w:r w:rsidRPr="00004D90">
        <w:rPr>
          <w:rFonts w:eastAsia="Times New Roman" w:cs="Times New Roman"/>
          <w:szCs w:val="28"/>
          <w:lang w:eastAsia="ru-RU"/>
        </w:rPr>
        <w:lastRenderedPageBreak/>
        <w:t>РЕФЕРАТ</w:t>
      </w:r>
    </w:p>
    <w:p w14:paraId="2D2E4A26" w14:textId="77777777" w:rsidR="00311197" w:rsidRPr="00004D90" w:rsidRDefault="00311197" w:rsidP="009400CC">
      <w:pPr>
        <w:spacing w:line="360" w:lineRule="auto"/>
        <w:jc w:val="center"/>
        <w:rPr>
          <w:rFonts w:eastAsia="Times New Roman" w:cs="Times New Roman"/>
          <w:szCs w:val="28"/>
          <w:lang w:eastAsia="ru-RU"/>
        </w:rPr>
      </w:pPr>
    </w:p>
    <w:p w14:paraId="24036E66" w14:textId="469F0322" w:rsidR="00863F9F" w:rsidRPr="00004D90" w:rsidRDefault="00863F9F" w:rsidP="00061F05">
      <w:pPr>
        <w:spacing w:line="360" w:lineRule="auto"/>
        <w:ind w:firstLine="709"/>
        <w:rPr>
          <w:rFonts w:eastAsia="Times New Roman" w:cs="Times New Roman"/>
          <w:szCs w:val="28"/>
          <w:lang w:eastAsia="ru-RU"/>
        </w:rPr>
      </w:pPr>
      <w:r w:rsidRPr="00004D90">
        <w:rPr>
          <w:rFonts w:eastAsia="Times New Roman" w:cs="Times New Roman"/>
          <w:b/>
          <w:bCs/>
          <w:szCs w:val="28"/>
          <w:lang w:eastAsia="ru-RU"/>
        </w:rPr>
        <w:t>Актуальність теми.</w:t>
      </w:r>
      <w:r w:rsidR="00311197" w:rsidRPr="00004D90">
        <w:rPr>
          <w:rFonts w:eastAsia="Times New Roman" w:cs="Times New Roman"/>
          <w:b/>
          <w:bCs/>
          <w:szCs w:val="28"/>
          <w:lang w:eastAsia="ru-RU"/>
        </w:rPr>
        <w:t xml:space="preserve"> </w:t>
      </w:r>
      <w:r w:rsidRPr="00004D90">
        <w:rPr>
          <w:rFonts w:eastAsia="Times New Roman" w:cs="Times New Roman"/>
          <w:szCs w:val="28"/>
          <w:lang w:eastAsia="ru-RU"/>
        </w:rPr>
        <w:t xml:space="preserve">Системи віддаленого моніторингу руху об’єктів є важливою складовою багатьох сучасних технологічних рішень, що спрямовані на підвищення рівня безпеки, автоматизацію процесів і контроль за динамічними об’єктами. Універсальність </w:t>
      </w:r>
      <w:proofErr w:type="spellStart"/>
      <w:r w:rsidRPr="00004D90">
        <w:rPr>
          <w:rFonts w:eastAsia="Times New Roman" w:cs="Times New Roman"/>
          <w:szCs w:val="28"/>
          <w:lang w:eastAsia="ru-RU"/>
        </w:rPr>
        <w:t>відеосистем</w:t>
      </w:r>
      <w:proofErr w:type="spellEnd"/>
      <w:r w:rsidRPr="00004D90">
        <w:rPr>
          <w:rFonts w:eastAsia="Times New Roman" w:cs="Times New Roman"/>
          <w:szCs w:val="28"/>
          <w:lang w:eastAsia="ru-RU"/>
        </w:rPr>
        <w:t xml:space="preserve"> виявлення руху робить їх незамінними у важкодоступних місцях, при моніторингу великих територій чи у випадках, коли використання традиційних сенсорів є обмеженим.</w:t>
      </w:r>
    </w:p>
    <w:p w14:paraId="7D337638" w14:textId="340E2FF4" w:rsidR="00863F9F" w:rsidRPr="00941988" w:rsidRDefault="00863F9F" w:rsidP="00061F05">
      <w:pPr>
        <w:spacing w:line="360" w:lineRule="auto"/>
        <w:ind w:firstLine="709"/>
        <w:rPr>
          <w:rFonts w:eastAsia="Times New Roman" w:cs="Times New Roman"/>
          <w:szCs w:val="28"/>
          <w:lang w:eastAsia="ru-RU"/>
        </w:rPr>
      </w:pPr>
      <w:r w:rsidRPr="00004D90">
        <w:rPr>
          <w:rFonts w:eastAsia="Times New Roman" w:cs="Times New Roman"/>
          <w:szCs w:val="28"/>
          <w:lang w:eastAsia="ru-RU"/>
        </w:rPr>
        <w:t xml:space="preserve">Зважаючи на стрімкий розвиток технологій відеоспостереження та алгоритмів обробки </w:t>
      </w:r>
      <w:proofErr w:type="spellStart"/>
      <w:r w:rsidRPr="00004D90">
        <w:rPr>
          <w:rFonts w:eastAsia="Times New Roman" w:cs="Times New Roman"/>
          <w:szCs w:val="28"/>
          <w:lang w:eastAsia="ru-RU"/>
        </w:rPr>
        <w:t>відеопотоків</w:t>
      </w:r>
      <w:proofErr w:type="spellEnd"/>
      <w:r w:rsidRPr="00004D90">
        <w:rPr>
          <w:rFonts w:eastAsia="Times New Roman" w:cs="Times New Roman"/>
          <w:szCs w:val="28"/>
          <w:lang w:eastAsia="ru-RU"/>
        </w:rPr>
        <w:t>, актуальним є дослідження і створення масштабованих, адаптивних систем виявлення руху. Особливий інтерес викликає об’єктно-</w:t>
      </w:r>
      <w:r w:rsidRPr="00941988">
        <w:rPr>
          <w:rFonts w:eastAsia="Times New Roman" w:cs="Times New Roman"/>
          <w:szCs w:val="28"/>
          <w:lang w:eastAsia="ru-RU"/>
        </w:rPr>
        <w:t>орієнтований підхід, що забезпечує гнучкість у налаштуванні та адаптацію до змін середовища.</w:t>
      </w:r>
    </w:p>
    <w:p w14:paraId="190F5E08" w14:textId="70023F93" w:rsidR="00863F9F" w:rsidRPr="00941988" w:rsidRDefault="00863F9F" w:rsidP="00061F05">
      <w:pPr>
        <w:spacing w:line="360" w:lineRule="auto"/>
        <w:ind w:firstLine="709"/>
        <w:rPr>
          <w:rFonts w:eastAsia="Times New Roman" w:cs="Times New Roman"/>
          <w:szCs w:val="28"/>
          <w:lang w:eastAsia="ru-RU"/>
        </w:rPr>
      </w:pPr>
      <w:r w:rsidRPr="00941988">
        <w:rPr>
          <w:rFonts w:eastAsia="Times New Roman" w:cs="Times New Roman"/>
          <w:b/>
          <w:bCs/>
          <w:szCs w:val="28"/>
          <w:lang w:eastAsia="ru-RU"/>
        </w:rPr>
        <w:t>Мета роботи.</w:t>
      </w:r>
      <w:r w:rsidR="00311197" w:rsidRPr="00941988">
        <w:rPr>
          <w:rFonts w:eastAsia="Times New Roman" w:cs="Times New Roman"/>
          <w:b/>
          <w:bCs/>
          <w:szCs w:val="28"/>
          <w:lang w:eastAsia="ru-RU"/>
        </w:rPr>
        <w:t xml:space="preserve"> </w:t>
      </w:r>
      <w:r w:rsidR="008622C3" w:rsidRPr="00941988">
        <w:rPr>
          <w:rFonts w:eastAsia="Times New Roman" w:cs="Times New Roman"/>
          <w:szCs w:val="28"/>
          <w:lang w:eastAsia="ru-RU"/>
        </w:rPr>
        <w:t>Створення</w:t>
      </w:r>
      <w:r w:rsidRPr="00941988">
        <w:rPr>
          <w:rFonts w:eastAsia="Times New Roman" w:cs="Times New Roman"/>
          <w:szCs w:val="28"/>
          <w:lang w:eastAsia="ru-RU"/>
        </w:rPr>
        <w:t xml:space="preserve"> </w:t>
      </w:r>
      <w:r w:rsidR="007F6D59" w:rsidRPr="00941988">
        <w:rPr>
          <w:rFonts w:eastAsia="Times New Roman" w:cs="Times New Roman"/>
          <w:szCs w:val="28"/>
          <w:lang w:eastAsia="ru-RU"/>
        </w:rPr>
        <w:t xml:space="preserve">ефективної </w:t>
      </w:r>
      <w:r w:rsidRPr="00941988">
        <w:rPr>
          <w:rFonts w:eastAsia="Times New Roman" w:cs="Times New Roman"/>
          <w:szCs w:val="28"/>
          <w:lang w:eastAsia="ru-RU"/>
        </w:rPr>
        <w:t xml:space="preserve">масштабованої </w:t>
      </w:r>
      <w:r w:rsidR="007424EF" w:rsidRPr="00941988">
        <w:rPr>
          <w:rFonts w:eastAsia="Times New Roman" w:cs="Times New Roman"/>
          <w:szCs w:val="28"/>
          <w:lang w:eastAsia="ru-RU"/>
        </w:rPr>
        <w:t xml:space="preserve">та адаптивної </w:t>
      </w:r>
      <w:r w:rsidRPr="00941988">
        <w:rPr>
          <w:rFonts w:eastAsia="Times New Roman" w:cs="Times New Roman"/>
          <w:szCs w:val="28"/>
          <w:lang w:eastAsia="ru-RU"/>
        </w:rPr>
        <w:t xml:space="preserve">системи для дистанційного моніторингу руху об’єктів на основі камер із використанням </w:t>
      </w:r>
      <w:r w:rsidR="007F6D59" w:rsidRPr="00941988">
        <w:rPr>
          <w:rFonts w:eastAsia="Times New Roman" w:cs="Times New Roman"/>
          <w:szCs w:val="28"/>
          <w:lang w:eastAsia="ru-RU"/>
        </w:rPr>
        <w:t xml:space="preserve">сучасних засобів </w:t>
      </w:r>
      <w:r w:rsidRPr="00941988">
        <w:rPr>
          <w:rFonts w:eastAsia="Times New Roman" w:cs="Times New Roman"/>
          <w:szCs w:val="28"/>
          <w:lang w:eastAsia="ru-RU"/>
        </w:rPr>
        <w:t xml:space="preserve">обробки </w:t>
      </w:r>
      <w:proofErr w:type="spellStart"/>
      <w:r w:rsidRPr="00941988">
        <w:rPr>
          <w:rFonts w:eastAsia="Times New Roman" w:cs="Times New Roman"/>
          <w:szCs w:val="28"/>
          <w:lang w:eastAsia="ru-RU"/>
        </w:rPr>
        <w:t>відеопотоків</w:t>
      </w:r>
      <w:proofErr w:type="spellEnd"/>
      <w:r w:rsidRPr="00941988">
        <w:rPr>
          <w:rFonts w:eastAsia="Times New Roman" w:cs="Times New Roman"/>
          <w:szCs w:val="28"/>
          <w:lang w:eastAsia="ru-RU"/>
        </w:rPr>
        <w:t>.</w:t>
      </w:r>
    </w:p>
    <w:p w14:paraId="7F2F5A27" w14:textId="62D0BA34" w:rsidR="00863F9F" w:rsidRPr="00941988" w:rsidRDefault="00863F9F" w:rsidP="00061F05">
      <w:pPr>
        <w:spacing w:line="360" w:lineRule="auto"/>
        <w:ind w:firstLine="709"/>
        <w:rPr>
          <w:rFonts w:eastAsia="Times New Roman" w:cs="Times New Roman"/>
          <w:szCs w:val="28"/>
          <w:lang w:eastAsia="ru-RU"/>
        </w:rPr>
      </w:pPr>
      <w:r w:rsidRPr="00941988">
        <w:rPr>
          <w:rFonts w:eastAsia="Times New Roman" w:cs="Times New Roman"/>
          <w:b/>
          <w:bCs/>
          <w:szCs w:val="28"/>
          <w:lang w:eastAsia="ru-RU"/>
        </w:rPr>
        <w:t>Об’єкт дослідження.</w:t>
      </w:r>
      <w:r w:rsidR="00311197" w:rsidRPr="00941988">
        <w:rPr>
          <w:rFonts w:eastAsia="Times New Roman" w:cs="Times New Roman"/>
          <w:b/>
          <w:bCs/>
          <w:szCs w:val="28"/>
          <w:lang w:eastAsia="ru-RU"/>
        </w:rPr>
        <w:t xml:space="preserve"> </w:t>
      </w:r>
      <w:r w:rsidRPr="00941988">
        <w:rPr>
          <w:rFonts w:eastAsia="Times New Roman" w:cs="Times New Roman"/>
          <w:szCs w:val="28"/>
          <w:lang w:eastAsia="ru-RU"/>
        </w:rPr>
        <w:t xml:space="preserve">Процеси виявлення та відстеження руху </w:t>
      </w:r>
      <w:r w:rsidR="007424EF" w:rsidRPr="00941988">
        <w:rPr>
          <w:rFonts w:eastAsia="Times New Roman" w:cs="Times New Roman"/>
          <w:szCs w:val="28"/>
          <w:lang w:eastAsia="ru-RU"/>
        </w:rPr>
        <w:t xml:space="preserve">об’єктів </w:t>
      </w:r>
      <w:r w:rsidRPr="00941988">
        <w:rPr>
          <w:rFonts w:eastAsia="Times New Roman" w:cs="Times New Roman"/>
          <w:szCs w:val="28"/>
          <w:lang w:eastAsia="ru-RU"/>
        </w:rPr>
        <w:t xml:space="preserve">за допомогою систем відеоспостереження </w:t>
      </w:r>
    </w:p>
    <w:p w14:paraId="3A8789C0" w14:textId="410D14EE" w:rsidR="00863F9F" w:rsidRPr="00941988" w:rsidRDefault="00863F9F" w:rsidP="00061F05">
      <w:pPr>
        <w:spacing w:line="360" w:lineRule="auto"/>
        <w:ind w:firstLine="709"/>
        <w:rPr>
          <w:rFonts w:eastAsia="Times New Roman" w:cs="Times New Roman"/>
          <w:szCs w:val="28"/>
          <w:lang w:eastAsia="ru-RU"/>
        </w:rPr>
      </w:pPr>
      <w:r w:rsidRPr="00941988">
        <w:rPr>
          <w:rFonts w:eastAsia="Times New Roman" w:cs="Times New Roman"/>
          <w:b/>
          <w:bCs/>
          <w:szCs w:val="28"/>
          <w:lang w:eastAsia="ru-RU"/>
        </w:rPr>
        <w:t>Предмет дослідження.</w:t>
      </w:r>
      <w:r w:rsidR="00311197" w:rsidRPr="00941988">
        <w:rPr>
          <w:rFonts w:eastAsia="Times New Roman" w:cs="Times New Roman"/>
          <w:b/>
          <w:bCs/>
          <w:szCs w:val="28"/>
          <w:lang w:eastAsia="ru-RU"/>
        </w:rPr>
        <w:t xml:space="preserve"> </w:t>
      </w:r>
      <w:r w:rsidRPr="00941988">
        <w:rPr>
          <w:rFonts w:eastAsia="Times New Roman" w:cs="Times New Roman"/>
          <w:szCs w:val="28"/>
          <w:lang w:eastAsia="ru-RU"/>
        </w:rPr>
        <w:t>Методи</w:t>
      </w:r>
      <w:r w:rsidR="009F7E62" w:rsidRPr="00941988">
        <w:rPr>
          <w:rFonts w:eastAsia="Times New Roman" w:cs="Times New Roman"/>
          <w:szCs w:val="28"/>
          <w:lang w:eastAsia="ru-RU"/>
        </w:rPr>
        <w:t xml:space="preserve">, алгоритми </w:t>
      </w:r>
      <w:r w:rsidR="007424EF" w:rsidRPr="00941988">
        <w:rPr>
          <w:rFonts w:eastAsia="Times New Roman" w:cs="Times New Roman"/>
          <w:szCs w:val="28"/>
          <w:lang w:eastAsia="ru-RU"/>
        </w:rPr>
        <w:t xml:space="preserve">та засоби </w:t>
      </w:r>
      <w:r w:rsidRPr="00941988">
        <w:rPr>
          <w:rFonts w:eastAsia="Times New Roman" w:cs="Times New Roman"/>
          <w:szCs w:val="28"/>
          <w:lang w:eastAsia="ru-RU"/>
        </w:rPr>
        <w:t xml:space="preserve">дистанційного виявлення руху </w:t>
      </w:r>
      <w:r w:rsidR="009F7E62" w:rsidRPr="00941988">
        <w:rPr>
          <w:rFonts w:eastAsia="Times New Roman" w:cs="Times New Roman"/>
          <w:szCs w:val="28"/>
          <w:lang w:eastAsia="ru-RU"/>
        </w:rPr>
        <w:t xml:space="preserve">об’єктів в </w:t>
      </w:r>
      <w:r w:rsidR="007424EF" w:rsidRPr="00941988">
        <w:rPr>
          <w:rFonts w:eastAsia="Times New Roman" w:cs="Times New Roman"/>
          <w:szCs w:val="28"/>
          <w:lang w:eastAsia="ru-RU"/>
        </w:rPr>
        <w:t>умовах з</w:t>
      </w:r>
      <w:r w:rsidR="009F7E62" w:rsidRPr="00941988">
        <w:rPr>
          <w:rFonts w:eastAsia="Times New Roman" w:cs="Times New Roman"/>
          <w:szCs w:val="28"/>
          <w:lang w:eastAsia="ru-RU"/>
        </w:rPr>
        <w:t>і</w:t>
      </w:r>
      <w:r w:rsidR="007424EF" w:rsidRPr="00941988">
        <w:rPr>
          <w:rFonts w:eastAsia="Times New Roman" w:cs="Times New Roman"/>
          <w:szCs w:val="28"/>
          <w:lang w:eastAsia="ru-RU"/>
        </w:rPr>
        <w:t xml:space="preserve"> змінними характеристиками середовища.</w:t>
      </w:r>
    </w:p>
    <w:p w14:paraId="24B77926" w14:textId="544B1472" w:rsidR="00863F9F" w:rsidRPr="00004D90" w:rsidRDefault="00863F9F" w:rsidP="00061F05">
      <w:pPr>
        <w:spacing w:line="360" w:lineRule="auto"/>
        <w:ind w:firstLine="709"/>
        <w:rPr>
          <w:rFonts w:eastAsia="Times New Roman" w:cs="Times New Roman"/>
          <w:szCs w:val="28"/>
          <w:lang w:eastAsia="ru-RU"/>
        </w:rPr>
      </w:pPr>
      <w:r w:rsidRPr="00941988">
        <w:rPr>
          <w:rFonts w:eastAsia="Times New Roman" w:cs="Times New Roman"/>
          <w:b/>
          <w:bCs/>
          <w:szCs w:val="28"/>
          <w:lang w:eastAsia="ru-RU"/>
        </w:rPr>
        <w:t>Методи дослідження.</w:t>
      </w:r>
      <w:r w:rsidR="00311197" w:rsidRPr="00941988">
        <w:rPr>
          <w:rFonts w:eastAsia="Times New Roman" w:cs="Times New Roman"/>
          <w:b/>
          <w:bCs/>
          <w:szCs w:val="28"/>
          <w:lang w:eastAsia="ru-RU"/>
        </w:rPr>
        <w:t xml:space="preserve"> </w:t>
      </w:r>
      <w:r w:rsidR="00311197" w:rsidRPr="00941988">
        <w:rPr>
          <w:rFonts w:eastAsia="Times New Roman" w:cs="Times New Roman"/>
          <w:szCs w:val="28"/>
          <w:lang w:eastAsia="ru-RU"/>
        </w:rPr>
        <w:t>В</w:t>
      </w:r>
      <w:r w:rsidRPr="00941988">
        <w:rPr>
          <w:rFonts w:eastAsia="Times New Roman" w:cs="Times New Roman"/>
          <w:szCs w:val="28"/>
          <w:lang w:eastAsia="ru-RU"/>
        </w:rPr>
        <w:t xml:space="preserve"> роботі застосовуються методи аналізу </w:t>
      </w:r>
      <w:proofErr w:type="spellStart"/>
      <w:r w:rsidRPr="00941988">
        <w:rPr>
          <w:rFonts w:eastAsia="Times New Roman" w:cs="Times New Roman"/>
          <w:szCs w:val="28"/>
          <w:lang w:eastAsia="ru-RU"/>
        </w:rPr>
        <w:t>відеопотоків</w:t>
      </w:r>
      <w:proofErr w:type="spellEnd"/>
      <w:r w:rsidRPr="00941988">
        <w:rPr>
          <w:rFonts w:eastAsia="Times New Roman" w:cs="Times New Roman"/>
          <w:szCs w:val="28"/>
          <w:lang w:eastAsia="ru-RU"/>
        </w:rPr>
        <w:t>, алгоритми сегментації й відстеження об’єктів, а також принципи об’єктно-орієнтованого програмування.</w:t>
      </w:r>
    </w:p>
    <w:p w14:paraId="05A63E9C" w14:textId="77777777" w:rsidR="00000D77" w:rsidRPr="00004D90" w:rsidRDefault="00863F9F" w:rsidP="00061F05">
      <w:pPr>
        <w:spacing w:line="360" w:lineRule="auto"/>
        <w:ind w:firstLine="709"/>
        <w:rPr>
          <w:rFonts w:eastAsia="Times New Roman" w:cs="Times New Roman"/>
          <w:b/>
          <w:bCs/>
          <w:szCs w:val="28"/>
          <w:lang w:eastAsia="ru-RU"/>
        </w:rPr>
      </w:pPr>
      <w:r w:rsidRPr="00004D90">
        <w:rPr>
          <w:rFonts w:eastAsia="Times New Roman" w:cs="Times New Roman"/>
          <w:b/>
          <w:bCs/>
          <w:szCs w:val="28"/>
          <w:lang w:eastAsia="ru-RU"/>
        </w:rPr>
        <w:t>Наукова новизна</w:t>
      </w:r>
      <w:r w:rsidR="00000D77" w:rsidRPr="00004D90">
        <w:rPr>
          <w:rFonts w:eastAsia="Times New Roman" w:cs="Times New Roman"/>
          <w:b/>
          <w:bCs/>
          <w:szCs w:val="28"/>
          <w:lang w:eastAsia="ru-RU"/>
        </w:rPr>
        <w:t>:</w:t>
      </w:r>
      <w:r w:rsidR="00311197" w:rsidRPr="00004D90">
        <w:rPr>
          <w:rFonts w:eastAsia="Times New Roman" w:cs="Times New Roman"/>
          <w:b/>
          <w:bCs/>
          <w:szCs w:val="28"/>
          <w:lang w:eastAsia="ru-RU"/>
        </w:rPr>
        <w:t xml:space="preserve"> </w:t>
      </w:r>
    </w:p>
    <w:p w14:paraId="33EBE7C2" w14:textId="000EF88D" w:rsidR="00115DF8" w:rsidRPr="00004D90" w:rsidRDefault="0022374B" w:rsidP="001B023D">
      <w:pPr>
        <w:pStyle w:val="a5"/>
        <w:numPr>
          <w:ilvl w:val="0"/>
          <w:numId w:val="3"/>
        </w:numPr>
        <w:spacing w:line="360" w:lineRule="auto"/>
        <w:rPr>
          <w:rFonts w:eastAsia="Times New Roman" w:cs="Times New Roman"/>
          <w:szCs w:val="28"/>
          <w:lang w:eastAsia="ru-RU"/>
        </w:rPr>
      </w:pPr>
      <w:r>
        <w:rPr>
          <w:rFonts w:eastAsia="Times New Roman" w:cs="Times New Roman"/>
          <w:szCs w:val="28"/>
          <w:lang w:eastAsia="ru-RU"/>
        </w:rPr>
        <w:t xml:space="preserve">Запропоновано використання алгоритму </w:t>
      </w:r>
      <w:r>
        <w:rPr>
          <w:rFonts w:eastAsia="Times New Roman" w:cs="Times New Roman"/>
          <w:szCs w:val="28"/>
          <w:lang w:val="en-US" w:eastAsia="ru-RU"/>
        </w:rPr>
        <w:t>OpenCV</w:t>
      </w:r>
      <w:r w:rsidRPr="0022374B">
        <w:rPr>
          <w:rFonts w:eastAsia="Times New Roman" w:cs="Times New Roman"/>
          <w:szCs w:val="28"/>
          <w:lang w:eastAsia="ru-RU"/>
        </w:rPr>
        <w:t xml:space="preserve"> </w:t>
      </w:r>
      <w:r>
        <w:rPr>
          <w:rFonts w:eastAsia="Times New Roman" w:cs="Times New Roman"/>
          <w:szCs w:val="28"/>
          <w:lang w:eastAsia="ru-RU"/>
        </w:rPr>
        <w:t>для</w:t>
      </w:r>
      <w:r w:rsidRPr="0022374B">
        <w:rPr>
          <w:rFonts w:eastAsia="Times New Roman" w:cs="Times New Roman"/>
          <w:szCs w:val="28"/>
          <w:lang w:eastAsia="ru-RU"/>
        </w:rPr>
        <w:t xml:space="preserve"> </w:t>
      </w:r>
      <w:r>
        <w:rPr>
          <w:rFonts w:eastAsia="Times New Roman" w:cs="Times New Roman"/>
          <w:szCs w:val="28"/>
          <w:lang w:eastAsia="ru-RU"/>
        </w:rPr>
        <w:t xml:space="preserve">поділу </w:t>
      </w:r>
      <w:r w:rsidRPr="00004D90">
        <w:rPr>
          <w:rFonts w:eastAsia="Times New Roman" w:cs="Times New Roman"/>
          <w:szCs w:val="28"/>
          <w:lang w:eastAsia="ru-RU"/>
        </w:rPr>
        <w:t xml:space="preserve">кадрів </w:t>
      </w:r>
      <w:proofErr w:type="spellStart"/>
      <w:r w:rsidRPr="00004D90">
        <w:rPr>
          <w:rFonts w:eastAsia="Times New Roman" w:cs="Times New Roman"/>
          <w:szCs w:val="28"/>
          <w:lang w:eastAsia="ru-RU"/>
        </w:rPr>
        <w:t>відеопотоку</w:t>
      </w:r>
      <w:proofErr w:type="spellEnd"/>
      <w:r w:rsidRPr="00004D90">
        <w:rPr>
          <w:rFonts w:eastAsia="Times New Roman" w:cs="Times New Roman"/>
          <w:szCs w:val="28"/>
          <w:lang w:eastAsia="ru-RU"/>
        </w:rPr>
        <w:t xml:space="preserve"> на області спостереження з подальшим застосуванням алгоритмів виявлення руху</w:t>
      </w:r>
      <w:r>
        <w:rPr>
          <w:rFonts w:eastAsia="Times New Roman" w:cs="Times New Roman"/>
          <w:szCs w:val="28"/>
          <w:lang w:eastAsia="ru-RU"/>
        </w:rPr>
        <w:t>, що дозволяє підвищити точність виявлення руху та класифікації об’єктів, а також збільшити кількість зон спостереження.</w:t>
      </w:r>
    </w:p>
    <w:p w14:paraId="10FF4C79" w14:textId="77777777" w:rsidR="007F443B" w:rsidRDefault="007F443B" w:rsidP="001B023D">
      <w:pPr>
        <w:pStyle w:val="a5"/>
        <w:numPr>
          <w:ilvl w:val="0"/>
          <w:numId w:val="3"/>
        </w:numPr>
        <w:spacing w:line="360" w:lineRule="auto"/>
        <w:rPr>
          <w:rFonts w:eastAsia="Times New Roman" w:cs="Times New Roman"/>
          <w:szCs w:val="28"/>
          <w:lang w:eastAsia="ru-RU"/>
        </w:rPr>
        <w:sectPr w:rsidR="007F443B" w:rsidSect="007F443B">
          <w:pgSz w:w="11906" w:h="16838"/>
          <w:pgMar w:top="1134" w:right="850" w:bottom="1134" w:left="1701" w:header="708" w:footer="708" w:gutter="0"/>
          <w:pgNumType w:start="1"/>
          <w:cols w:space="708"/>
          <w:titlePg/>
          <w:docGrid w:linePitch="381"/>
        </w:sectPr>
      </w:pPr>
    </w:p>
    <w:p w14:paraId="76D46238" w14:textId="65EA616A" w:rsidR="00115DF8" w:rsidRDefault="00863F9F" w:rsidP="001B023D">
      <w:pPr>
        <w:pStyle w:val="a5"/>
        <w:numPr>
          <w:ilvl w:val="0"/>
          <w:numId w:val="3"/>
        </w:numPr>
        <w:spacing w:line="360" w:lineRule="auto"/>
        <w:rPr>
          <w:rFonts w:eastAsia="Times New Roman" w:cs="Times New Roman"/>
          <w:szCs w:val="28"/>
          <w:lang w:eastAsia="ru-RU"/>
        </w:rPr>
      </w:pPr>
      <w:r w:rsidRPr="00004D90">
        <w:rPr>
          <w:rFonts w:eastAsia="Times New Roman" w:cs="Times New Roman"/>
          <w:szCs w:val="28"/>
          <w:lang w:eastAsia="ru-RU"/>
        </w:rPr>
        <w:lastRenderedPageBreak/>
        <w:t xml:space="preserve">Розроблено модель </w:t>
      </w:r>
      <w:r w:rsidR="00115DF8">
        <w:rPr>
          <w:rFonts w:eastAsia="Times New Roman" w:cs="Times New Roman"/>
          <w:szCs w:val="28"/>
          <w:lang w:eastAsia="ru-RU"/>
        </w:rPr>
        <w:t xml:space="preserve">з </w:t>
      </w:r>
      <w:r w:rsidR="00115DF8" w:rsidRPr="00004D90">
        <w:rPr>
          <w:rFonts w:eastAsia="Times New Roman" w:cs="Times New Roman"/>
          <w:szCs w:val="28"/>
          <w:lang w:eastAsia="ru-RU"/>
        </w:rPr>
        <w:t>адапт</w:t>
      </w:r>
      <w:r w:rsidR="00115DF8">
        <w:rPr>
          <w:rFonts w:eastAsia="Times New Roman" w:cs="Times New Roman"/>
          <w:szCs w:val="28"/>
          <w:lang w:eastAsia="ru-RU"/>
        </w:rPr>
        <w:t>ацією до змінюваних умов середовища завдяки інтеграції в систему засобів стереоскопічного зору</w:t>
      </w:r>
      <w:r w:rsidR="0022374B">
        <w:rPr>
          <w:rFonts w:eastAsia="Times New Roman" w:cs="Times New Roman"/>
          <w:szCs w:val="28"/>
          <w:lang w:eastAsia="ru-RU"/>
        </w:rPr>
        <w:t xml:space="preserve"> та</w:t>
      </w:r>
      <w:r w:rsidR="00115DF8">
        <w:rPr>
          <w:rFonts w:eastAsia="Times New Roman" w:cs="Times New Roman"/>
          <w:szCs w:val="28"/>
          <w:lang w:eastAsia="ru-RU"/>
        </w:rPr>
        <w:t xml:space="preserve"> </w:t>
      </w:r>
      <w:proofErr w:type="spellStart"/>
      <w:r w:rsidR="00115DF8">
        <w:rPr>
          <w:rFonts w:eastAsia="Times New Roman" w:cs="Times New Roman"/>
          <w:szCs w:val="28"/>
          <w:lang w:eastAsia="ru-RU"/>
        </w:rPr>
        <w:t>згорткових</w:t>
      </w:r>
      <w:proofErr w:type="spellEnd"/>
      <w:r w:rsidR="00115DF8">
        <w:rPr>
          <w:rFonts w:eastAsia="Times New Roman" w:cs="Times New Roman"/>
          <w:szCs w:val="28"/>
          <w:lang w:eastAsia="ru-RU"/>
        </w:rPr>
        <w:t xml:space="preserve"> мереж</w:t>
      </w:r>
      <w:r w:rsidR="0022374B">
        <w:rPr>
          <w:rFonts w:eastAsia="Times New Roman" w:cs="Times New Roman"/>
          <w:szCs w:val="28"/>
          <w:lang w:eastAsia="ru-RU"/>
        </w:rPr>
        <w:t>.</w:t>
      </w:r>
    </w:p>
    <w:p w14:paraId="68E16EBC" w14:textId="77777777" w:rsidR="0022374B" w:rsidRDefault="0022374B" w:rsidP="0022374B">
      <w:pPr>
        <w:pStyle w:val="a5"/>
        <w:numPr>
          <w:ilvl w:val="0"/>
          <w:numId w:val="3"/>
        </w:numPr>
        <w:spacing w:line="360" w:lineRule="auto"/>
        <w:rPr>
          <w:rFonts w:eastAsia="Times New Roman" w:cs="Times New Roman"/>
          <w:szCs w:val="28"/>
          <w:lang w:eastAsia="ru-RU"/>
        </w:rPr>
      </w:pPr>
      <w:r w:rsidRPr="00004D90">
        <w:rPr>
          <w:rFonts w:eastAsia="Times New Roman" w:cs="Times New Roman"/>
          <w:szCs w:val="28"/>
          <w:lang w:eastAsia="ru-RU"/>
        </w:rPr>
        <w:t xml:space="preserve">Запропоновано підхід до створення системи </w:t>
      </w:r>
      <w:proofErr w:type="spellStart"/>
      <w:r w:rsidRPr="00004D90">
        <w:rPr>
          <w:rFonts w:eastAsia="Times New Roman" w:cs="Times New Roman"/>
          <w:szCs w:val="28"/>
          <w:lang w:eastAsia="ru-RU"/>
        </w:rPr>
        <w:t>відеовиявлення</w:t>
      </w:r>
      <w:proofErr w:type="spellEnd"/>
      <w:r w:rsidRPr="00004D90">
        <w:rPr>
          <w:rFonts w:eastAsia="Times New Roman" w:cs="Times New Roman"/>
          <w:szCs w:val="28"/>
          <w:lang w:eastAsia="ru-RU"/>
        </w:rPr>
        <w:t xml:space="preserve"> руху з використанням об’єктно-орієнтованого моделювання, що підвищує гнучкість і масштабованість</w:t>
      </w:r>
      <w:r>
        <w:rPr>
          <w:rFonts w:eastAsia="Times New Roman" w:cs="Times New Roman"/>
          <w:szCs w:val="28"/>
          <w:lang w:eastAsia="ru-RU"/>
        </w:rPr>
        <w:t xml:space="preserve"> системи</w:t>
      </w:r>
      <w:r w:rsidRPr="00004D90">
        <w:rPr>
          <w:rFonts w:eastAsia="Times New Roman" w:cs="Times New Roman"/>
          <w:szCs w:val="28"/>
          <w:lang w:eastAsia="ru-RU"/>
        </w:rPr>
        <w:t>.</w:t>
      </w:r>
    </w:p>
    <w:p w14:paraId="6B9FF3C5" w14:textId="3B623DCC" w:rsidR="0022374B" w:rsidRDefault="00863F9F" w:rsidP="00061F05">
      <w:pPr>
        <w:spacing w:line="360" w:lineRule="auto"/>
        <w:ind w:firstLine="709"/>
        <w:rPr>
          <w:rFonts w:eastAsia="Times New Roman" w:cs="Times New Roman"/>
          <w:szCs w:val="28"/>
          <w:lang w:eastAsia="ru-RU"/>
        </w:rPr>
      </w:pPr>
      <w:r w:rsidRPr="00004D90">
        <w:rPr>
          <w:rFonts w:eastAsia="Times New Roman" w:cs="Times New Roman"/>
          <w:b/>
          <w:bCs/>
          <w:szCs w:val="28"/>
          <w:lang w:eastAsia="ru-RU"/>
        </w:rPr>
        <w:t>Практична цінність</w:t>
      </w:r>
      <w:r w:rsidR="00000D77" w:rsidRPr="00004D90">
        <w:rPr>
          <w:rFonts w:eastAsia="Times New Roman" w:cs="Times New Roman"/>
          <w:b/>
          <w:bCs/>
          <w:szCs w:val="28"/>
          <w:lang w:eastAsia="ru-RU"/>
        </w:rPr>
        <w:t>:</w:t>
      </w:r>
      <w:r w:rsidR="00311197" w:rsidRPr="00004D90">
        <w:rPr>
          <w:rFonts w:eastAsia="Times New Roman" w:cs="Times New Roman"/>
          <w:b/>
          <w:bCs/>
          <w:szCs w:val="28"/>
          <w:lang w:eastAsia="ru-RU"/>
        </w:rPr>
        <w:t xml:space="preserve"> </w:t>
      </w:r>
      <w:r w:rsidR="0022374B" w:rsidRPr="0022374B">
        <w:rPr>
          <w:rFonts w:eastAsia="Times New Roman" w:cs="Times New Roman"/>
          <w:szCs w:val="28"/>
          <w:lang w:eastAsia="ru-RU"/>
        </w:rPr>
        <w:t xml:space="preserve">Розроблена система дистанційного виявлення руху об’єктів </w:t>
      </w:r>
      <w:r w:rsidR="007F6D59">
        <w:rPr>
          <w:rFonts w:eastAsia="Times New Roman" w:cs="Times New Roman"/>
          <w:szCs w:val="28"/>
          <w:lang w:eastAsia="ru-RU"/>
        </w:rPr>
        <w:t xml:space="preserve">забезпечує </w:t>
      </w:r>
      <w:r w:rsidR="0022374B">
        <w:rPr>
          <w:rFonts w:eastAsia="Times New Roman" w:cs="Times New Roman"/>
          <w:szCs w:val="28"/>
          <w:lang w:eastAsia="ru-RU"/>
        </w:rPr>
        <w:t>виявл</w:t>
      </w:r>
      <w:r w:rsidR="007F6D59">
        <w:rPr>
          <w:rFonts w:eastAsia="Times New Roman" w:cs="Times New Roman"/>
          <w:szCs w:val="28"/>
          <w:lang w:eastAsia="ru-RU"/>
        </w:rPr>
        <w:t>ення, розпізнавання та класифікацію</w:t>
      </w:r>
      <w:r w:rsidR="0022374B">
        <w:rPr>
          <w:rFonts w:eastAsia="Times New Roman" w:cs="Times New Roman"/>
          <w:szCs w:val="28"/>
          <w:lang w:eastAsia="ru-RU"/>
        </w:rPr>
        <w:t xml:space="preserve"> рухом</w:t>
      </w:r>
      <w:r w:rsidR="007F6D59">
        <w:rPr>
          <w:rFonts w:eastAsia="Times New Roman" w:cs="Times New Roman"/>
          <w:szCs w:val="28"/>
          <w:lang w:eastAsia="ru-RU"/>
        </w:rPr>
        <w:t xml:space="preserve">их </w:t>
      </w:r>
      <w:r w:rsidR="0022374B">
        <w:rPr>
          <w:rFonts w:eastAsia="Times New Roman" w:cs="Times New Roman"/>
          <w:szCs w:val="28"/>
          <w:lang w:eastAsia="ru-RU"/>
        </w:rPr>
        <w:t>об’єкт</w:t>
      </w:r>
      <w:r w:rsidR="007F6D59">
        <w:rPr>
          <w:rFonts w:eastAsia="Times New Roman" w:cs="Times New Roman"/>
          <w:szCs w:val="28"/>
          <w:lang w:eastAsia="ru-RU"/>
        </w:rPr>
        <w:t>ів</w:t>
      </w:r>
      <w:r w:rsidR="0022374B">
        <w:rPr>
          <w:rFonts w:eastAsia="Times New Roman" w:cs="Times New Roman"/>
          <w:szCs w:val="28"/>
          <w:lang w:eastAsia="ru-RU"/>
        </w:rPr>
        <w:t xml:space="preserve"> </w:t>
      </w:r>
      <w:r w:rsidR="007F6D59">
        <w:rPr>
          <w:rFonts w:eastAsia="Times New Roman" w:cs="Times New Roman"/>
          <w:szCs w:val="28"/>
          <w:lang w:eastAsia="ru-RU"/>
        </w:rPr>
        <w:t>за змінюваних умов в середовищі спостереження.</w:t>
      </w:r>
    </w:p>
    <w:p w14:paraId="1B2E4512" w14:textId="7E843B1D" w:rsidR="00D572F5" w:rsidRDefault="00D572F5" w:rsidP="00061F05">
      <w:pPr>
        <w:spacing w:line="360" w:lineRule="auto"/>
        <w:ind w:firstLine="709"/>
        <w:rPr>
          <w:rFonts w:cs="Times New Roman"/>
          <w:szCs w:val="28"/>
        </w:rPr>
      </w:pPr>
      <w:r w:rsidRPr="00004D90">
        <w:rPr>
          <w:rFonts w:cs="Times New Roman"/>
          <w:szCs w:val="28"/>
        </w:rPr>
        <w:t>Система має практичну цінність завдяки своїй здатності працювати у важкодоступних місцях та умовах, де традиційні датчики не</w:t>
      </w:r>
      <w:r>
        <w:rPr>
          <w:rFonts w:cs="Times New Roman"/>
          <w:szCs w:val="28"/>
        </w:rPr>
        <w:t xml:space="preserve"> можуть застосовані чи не забезпечують необхідний результат.</w:t>
      </w:r>
      <w:r w:rsidRPr="00004D90">
        <w:rPr>
          <w:rFonts w:cs="Times New Roman"/>
          <w:szCs w:val="28"/>
        </w:rPr>
        <w:t xml:space="preserve"> </w:t>
      </w:r>
    </w:p>
    <w:p w14:paraId="65263732" w14:textId="56036463" w:rsidR="00D572F5" w:rsidRPr="00D572F5" w:rsidRDefault="00D572F5" w:rsidP="00061F05">
      <w:pPr>
        <w:spacing w:line="360" w:lineRule="auto"/>
        <w:ind w:firstLine="709"/>
        <w:rPr>
          <w:rFonts w:cs="Times New Roman"/>
          <w:szCs w:val="28"/>
        </w:rPr>
      </w:pPr>
      <w:r w:rsidRPr="00D572F5">
        <w:rPr>
          <w:rFonts w:eastAsia="Times New Roman" w:cs="Times New Roman"/>
          <w:szCs w:val="28"/>
          <w:lang w:eastAsia="ru-RU"/>
        </w:rPr>
        <w:t xml:space="preserve">Система може </w:t>
      </w:r>
      <w:r w:rsidRPr="00D572F5">
        <w:rPr>
          <w:rFonts w:cs="Times New Roman"/>
          <w:szCs w:val="28"/>
        </w:rPr>
        <w:t>бути легко адаптована під особливості задач систем спостереження в різних галузях:</w:t>
      </w:r>
    </w:p>
    <w:p w14:paraId="3855EAF9" w14:textId="22DB80A7" w:rsidR="00863F9F" w:rsidRPr="009E431D" w:rsidRDefault="00863F9F" w:rsidP="009E431D">
      <w:pPr>
        <w:pStyle w:val="a5"/>
        <w:numPr>
          <w:ilvl w:val="0"/>
          <w:numId w:val="60"/>
        </w:numPr>
        <w:spacing w:line="360" w:lineRule="auto"/>
        <w:rPr>
          <w:rFonts w:eastAsia="Times New Roman" w:cs="Times New Roman"/>
          <w:szCs w:val="28"/>
          <w:lang w:eastAsia="ru-RU"/>
        </w:rPr>
      </w:pPr>
      <w:r w:rsidRPr="009E431D">
        <w:rPr>
          <w:rFonts w:eastAsia="Times New Roman" w:cs="Times New Roman"/>
          <w:szCs w:val="28"/>
          <w:lang w:eastAsia="ru-RU"/>
        </w:rPr>
        <w:t>безпека та контроль за громадським простор</w:t>
      </w:r>
      <w:r w:rsidR="00D572F5" w:rsidRPr="009E431D">
        <w:rPr>
          <w:rFonts w:eastAsia="Times New Roman" w:cs="Times New Roman"/>
          <w:szCs w:val="28"/>
          <w:lang w:eastAsia="ru-RU"/>
        </w:rPr>
        <w:t>о</w:t>
      </w:r>
      <w:r w:rsidRPr="009E431D">
        <w:rPr>
          <w:rFonts w:eastAsia="Times New Roman" w:cs="Times New Roman"/>
          <w:szCs w:val="28"/>
          <w:lang w:eastAsia="ru-RU"/>
        </w:rPr>
        <w:t>м;</w:t>
      </w:r>
    </w:p>
    <w:p w14:paraId="53243238" w14:textId="00700DF1" w:rsidR="00863F9F" w:rsidRPr="009E431D" w:rsidRDefault="00863F9F" w:rsidP="009E431D">
      <w:pPr>
        <w:pStyle w:val="a5"/>
        <w:numPr>
          <w:ilvl w:val="0"/>
          <w:numId w:val="60"/>
        </w:numPr>
        <w:spacing w:line="360" w:lineRule="auto"/>
        <w:rPr>
          <w:rFonts w:eastAsia="Times New Roman" w:cs="Times New Roman"/>
          <w:szCs w:val="28"/>
          <w:lang w:eastAsia="ru-RU"/>
        </w:rPr>
      </w:pPr>
      <w:r w:rsidRPr="009E431D">
        <w:rPr>
          <w:rFonts w:eastAsia="Times New Roman" w:cs="Times New Roman"/>
          <w:szCs w:val="28"/>
          <w:lang w:eastAsia="ru-RU"/>
        </w:rPr>
        <w:t>моніторинг об’єктів у транспортній інфраструктурі;</w:t>
      </w:r>
    </w:p>
    <w:p w14:paraId="2EA75E12" w14:textId="1DC776CC" w:rsidR="00863F9F" w:rsidRPr="009E431D" w:rsidRDefault="00863F9F" w:rsidP="009E431D">
      <w:pPr>
        <w:pStyle w:val="a5"/>
        <w:numPr>
          <w:ilvl w:val="0"/>
          <w:numId w:val="60"/>
        </w:numPr>
        <w:spacing w:line="360" w:lineRule="auto"/>
        <w:rPr>
          <w:rFonts w:eastAsia="Times New Roman" w:cs="Times New Roman"/>
          <w:szCs w:val="28"/>
          <w:lang w:eastAsia="ru-RU"/>
        </w:rPr>
      </w:pPr>
      <w:r w:rsidRPr="009E431D">
        <w:rPr>
          <w:rFonts w:eastAsia="Times New Roman" w:cs="Times New Roman"/>
          <w:szCs w:val="28"/>
          <w:lang w:eastAsia="ru-RU"/>
        </w:rPr>
        <w:t>розумні будинки та промислові об’єкти;</w:t>
      </w:r>
    </w:p>
    <w:p w14:paraId="65D09634" w14:textId="77777777" w:rsidR="00863F9F" w:rsidRPr="009E431D" w:rsidRDefault="00863F9F" w:rsidP="009E431D">
      <w:pPr>
        <w:pStyle w:val="a5"/>
        <w:numPr>
          <w:ilvl w:val="0"/>
          <w:numId w:val="60"/>
        </w:numPr>
        <w:spacing w:line="360" w:lineRule="auto"/>
        <w:rPr>
          <w:rFonts w:eastAsia="Times New Roman" w:cs="Times New Roman"/>
          <w:szCs w:val="28"/>
          <w:lang w:eastAsia="ru-RU"/>
        </w:rPr>
      </w:pPr>
      <w:r w:rsidRPr="009E431D">
        <w:rPr>
          <w:rFonts w:eastAsia="Times New Roman" w:cs="Times New Roman"/>
          <w:szCs w:val="28"/>
          <w:lang w:eastAsia="ru-RU"/>
        </w:rPr>
        <w:t>військові та наукові застосування.</w:t>
      </w:r>
    </w:p>
    <w:p w14:paraId="34D86FE1" w14:textId="77777777" w:rsidR="00000D77" w:rsidRPr="00004D90" w:rsidRDefault="00311197" w:rsidP="00061F05">
      <w:pPr>
        <w:spacing w:line="360" w:lineRule="auto"/>
        <w:ind w:firstLine="709"/>
        <w:rPr>
          <w:rFonts w:cs="Times New Roman"/>
          <w:szCs w:val="28"/>
        </w:rPr>
      </w:pPr>
      <w:r w:rsidRPr="00004D90">
        <w:rPr>
          <w:rFonts w:cs="Times New Roman"/>
          <w:b/>
          <w:szCs w:val="28"/>
        </w:rPr>
        <w:t>Апробація результатів дисертації:</w:t>
      </w:r>
      <w:r w:rsidRPr="00004D90">
        <w:rPr>
          <w:rFonts w:cs="Times New Roman"/>
          <w:szCs w:val="28"/>
        </w:rPr>
        <w:t xml:space="preserve"> </w:t>
      </w:r>
      <w:r w:rsidR="00000D77" w:rsidRPr="00004D90">
        <w:rPr>
          <w:rFonts w:cs="Times New Roman"/>
          <w:szCs w:val="28"/>
        </w:rPr>
        <w:t>основні положення і результати роботи представлені та обговорювались на конференціях:</w:t>
      </w:r>
    </w:p>
    <w:p w14:paraId="3B959FC9" w14:textId="30AC375B" w:rsidR="00000D77" w:rsidRPr="00004D90" w:rsidRDefault="00000D77" w:rsidP="001B023D">
      <w:pPr>
        <w:pStyle w:val="a5"/>
        <w:numPr>
          <w:ilvl w:val="0"/>
          <w:numId w:val="3"/>
        </w:numPr>
        <w:spacing w:line="360" w:lineRule="auto"/>
        <w:rPr>
          <w:rFonts w:cs="Times New Roman"/>
          <w:szCs w:val="28"/>
        </w:rPr>
      </w:pPr>
      <w:r w:rsidRPr="00004D90">
        <w:rPr>
          <w:rFonts w:cs="Times New Roman"/>
          <w:szCs w:val="28"/>
        </w:rPr>
        <w:t xml:space="preserve">Прикладна математика та </w:t>
      </w:r>
      <w:proofErr w:type="spellStart"/>
      <w:r w:rsidRPr="00004D90">
        <w:rPr>
          <w:rFonts w:cs="Times New Roman"/>
          <w:szCs w:val="28"/>
        </w:rPr>
        <w:t>комп’ютинг</w:t>
      </w:r>
      <w:proofErr w:type="spellEnd"/>
      <w:r w:rsidRPr="00004D90">
        <w:rPr>
          <w:rFonts w:cs="Times New Roman"/>
          <w:szCs w:val="28"/>
        </w:rPr>
        <w:t xml:space="preserve">. </w:t>
      </w:r>
      <w:r w:rsidR="0047295F" w:rsidRPr="00004D90">
        <w:rPr>
          <w:rFonts w:cs="Times New Roman"/>
          <w:szCs w:val="28"/>
        </w:rPr>
        <w:t>XVІІ</w:t>
      </w:r>
      <w:r w:rsidRPr="00004D90">
        <w:rPr>
          <w:rFonts w:cs="Times New Roman"/>
          <w:szCs w:val="28"/>
        </w:rPr>
        <w:t xml:space="preserve"> науково-практична конференція магістрантів та аспірантів ПМК-202</w:t>
      </w:r>
      <w:r w:rsidR="0047295F" w:rsidRPr="00004D90">
        <w:rPr>
          <w:rFonts w:cs="Times New Roman"/>
          <w:szCs w:val="28"/>
        </w:rPr>
        <w:t>4</w:t>
      </w:r>
      <w:r w:rsidRPr="00004D90">
        <w:rPr>
          <w:rFonts w:cs="Times New Roman"/>
          <w:szCs w:val="28"/>
        </w:rPr>
        <w:t xml:space="preserve"> факультету прикладної математики </w:t>
      </w:r>
      <w:r w:rsidR="0047295F" w:rsidRPr="00004D90">
        <w:rPr>
          <w:rFonts w:cs="Times New Roman"/>
          <w:szCs w:val="28"/>
        </w:rPr>
        <w:t>20</w:t>
      </w:r>
      <w:r w:rsidRPr="00004D90">
        <w:rPr>
          <w:rFonts w:cs="Times New Roman"/>
          <w:szCs w:val="28"/>
        </w:rPr>
        <w:t xml:space="preserve"> – </w:t>
      </w:r>
      <w:r w:rsidR="0047295F" w:rsidRPr="00004D90">
        <w:rPr>
          <w:rFonts w:cs="Times New Roman"/>
          <w:szCs w:val="28"/>
        </w:rPr>
        <w:t>22</w:t>
      </w:r>
      <w:r w:rsidRPr="00004D90">
        <w:rPr>
          <w:rFonts w:cs="Times New Roman"/>
          <w:szCs w:val="28"/>
        </w:rPr>
        <w:t xml:space="preserve"> листопада 202</w:t>
      </w:r>
      <w:r w:rsidR="0047295F" w:rsidRPr="00004D90">
        <w:rPr>
          <w:rFonts w:cs="Times New Roman"/>
          <w:szCs w:val="28"/>
        </w:rPr>
        <w:t>4</w:t>
      </w:r>
      <w:r w:rsidRPr="00004D90">
        <w:rPr>
          <w:rFonts w:cs="Times New Roman"/>
          <w:szCs w:val="28"/>
        </w:rPr>
        <w:t xml:space="preserve"> р., Київ, Україна. – К.:КПІ, 202</w:t>
      </w:r>
      <w:r w:rsidR="0047295F" w:rsidRPr="00004D90">
        <w:rPr>
          <w:rFonts w:cs="Times New Roman"/>
          <w:szCs w:val="28"/>
        </w:rPr>
        <w:t>4</w:t>
      </w:r>
      <w:r w:rsidRPr="00004D90">
        <w:rPr>
          <w:rFonts w:cs="Times New Roman"/>
          <w:szCs w:val="28"/>
        </w:rPr>
        <w:t>.</w:t>
      </w:r>
    </w:p>
    <w:p w14:paraId="580A611D" w14:textId="2F995403" w:rsidR="0047295F" w:rsidRPr="00004D90" w:rsidRDefault="0047295F" w:rsidP="001B023D">
      <w:pPr>
        <w:pStyle w:val="a5"/>
        <w:numPr>
          <w:ilvl w:val="0"/>
          <w:numId w:val="3"/>
        </w:numPr>
        <w:spacing w:line="360" w:lineRule="auto"/>
        <w:rPr>
          <w:rFonts w:cs="Times New Roman"/>
          <w:bCs/>
          <w:szCs w:val="28"/>
        </w:rPr>
      </w:pPr>
      <w:r w:rsidRPr="00004D90">
        <w:rPr>
          <w:rFonts w:cs="Times New Roman"/>
          <w:bCs/>
          <w:szCs w:val="28"/>
        </w:rPr>
        <w:t xml:space="preserve">XI Міжнародна науково-технічна </w:t>
      </w:r>
      <w:proofErr w:type="spellStart"/>
      <w:r w:rsidRPr="00004D90">
        <w:rPr>
          <w:rFonts w:cs="Times New Roman"/>
          <w:bCs/>
          <w:szCs w:val="28"/>
        </w:rPr>
        <w:t>Internet</w:t>
      </w:r>
      <w:proofErr w:type="spellEnd"/>
      <w:r w:rsidRPr="00004D90">
        <w:rPr>
          <w:rFonts w:cs="Times New Roman"/>
          <w:bCs/>
          <w:szCs w:val="28"/>
        </w:rPr>
        <w:t>-конференція. Сучасні методи, інформаційне, програмне та технічне забезпечення систем керування організаційно-технічними та технологічними комплексами. Київ, 27 листопада 2024 р. – К.:НУХТ, 2024.</w:t>
      </w:r>
    </w:p>
    <w:p w14:paraId="6B4C0FFB" w14:textId="7A551CFA" w:rsidR="00863F9F" w:rsidRPr="00004D90" w:rsidRDefault="00863F9F" w:rsidP="00061F05">
      <w:pPr>
        <w:spacing w:line="360" w:lineRule="auto"/>
        <w:ind w:firstLine="709"/>
        <w:rPr>
          <w:rFonts w:eastAsia="Times New Roman" w:cs="Times New Roman"/>
          <w:szCs w:val="28"/>
          <w:lang w:eastAsia="ru-RU"/>
        </w:rPr>
      </w:pPr>
      <w:r w:rsidRPr="00004D90">
        <w:rPr>
          <w:rFonts w:eastAsia="Times New Roman" w:cs="Times New Roman"/>
          <w:b/>
          <w:bCs/>
          <w:szCs w:val="28"/>
          <w:lang w:eastAsia="ru-RU"/>
        </w:rPr>
        <w:t>Структура та обсяг роботи.</w:t>
      </w:r>
      <w:r w:rsidR="008622C3" w:rsidRPr="00004D90">
        <w:rPr>
          <w:rFonts w:eastAsia="Times New Roman" w:cs="Times New Roman"/>
          <w:b/>
          <w:bCs/>
          <w:szCs w:val="28"/>
          <w:lang w:eastAsia="ru-RU"/>
        </w:rPr>
        <w:t xml:space="preserve"> </w:t>
      </w:r>
      <w:r w:rsidRPr="00004D90">
        <w:rPr>
          <w:rFonts w:eastAsia="Times New Roman" w:cs="Times New Roman"/>
          <w:szCs w:val="28"/>
          <w:lang w:eastAsia="ru-RU"/>
        </w:rPr>
        <w:t>Робота складається зі вступу, чотирьох розділів, висновків, списку використаних джерел та додатків.</w:t>
      </w:r>
    </w:p>
    <w:p w14:paraId="0EBBD38E" w14:textId="77777777" w:rsidR="007F443B" w:rsidRDefault="007F443B" w:rsidP="00061F05">
      <w:pPr>
        <w:spacing w:line="360" w:lineRule="auto"/>
        <w:ind w:firstLine="709"/>
        <w:rPr>
          <w:rFonts w:eastAsia="Times New Roman" w:cs="Times New Roman"/>
          <w:szCs w:val="28"/>
          <w:lang w:eastAsia="ru-RU"/>
        </w:rPr>
        <w:sectPr w:rsidR="007F443B" w:rsidSect="007F443B">
          <w:pgSz w:w="11906" w:h="16838"/>
          <w:pgMar w:top="1134" w:right="850" w:bottom="1134" w:left="1701" w:header="708" w:footer="708" w:gutter="0"/>
          <w:pgNumType w:start="1"/>
          <w:cols w:space="708"/>
          <w:titlePg/>
          <w:docGrid w:linePitch="381"/>
        </w:sectPr>
      </w:pPr>
    </w:p>
    <w:p w14:paraId="600E09A4" w14:textId="77777777" w:rsidR="00863F9F" w:rsidRPr="00004D90" w:rsidRDefault="00863F9F" w:rsidP="00061F05">
      <w:pPr>
        <w:spacing w:line="360" w:lineRule="auto"/>
        <w:ind w:firstLine="709"/>
        <w:rPr>
          <w:rFonts w:eastAsia="Times New Roman" w:cs="Times New Roman"/>
          <w:szCs w:val="28"/>
          <w:lang w:eastAsia="ru-RU"/>
        </w:rPr>
      </w:pPr>
      <w:r w:rsidRPr="00004D90">
        <w:rPr>
          <w:rFonts w:eastAsia="Times New Roman" w:cs="Times New Roman"/>
          <w:szCs w:val="28"/>
          <w:lang w:eastAsia="ru-RU"/>
        </w:rPr>
        <w:lastRenderedPageBreak/>
        <w:t xml:space="preserve">У першому розділі представлено аналіз існуючих систем виявлення руху та алгоритмів обробки </w:t>
      </w:r>
      <w:proofErr w:type="spellStart"/>
      <w:r w:rsidRPr="00004D90">
        <w:rPr>
          <w:rFonts w:eastAsia="Times New Roman" w:cs="Times New Roman"/>
          <w:szCs w:val="28"/>
          <w:lang w:eastAsia="ru-RU"/>
        </w:rPr>
        <w:t>відеопотоків</w:t>
      </w:r>
      <w:proofErr w:type="spellEnd"/>
      <w:r w:rsidRPr="00004D90">
        <w:rPr>
          <w:rFonts w:eastAsia="Times New Roman" w:cs="Times New Roman"/>
          <w:szCs w:val="28"/>
          <w:lang w:eastAsia="ru-RU"/>
        </w:rPr>
        <w:t>.</w:t>
      </w:r>
    </w:p>
    <w:p w14:paraId="31632E25" w14:textId="23EEB3D2" w:rsidR="00863F9F" w:rsidRPr="009E431D" w:rsidRDefault="00744972" w:rsidP="00061F05">
      <w:pPr>
        <w:spacing w:line="360" w:lineRule="auto"/>
        <w:ind w:firstLine="709"/>
        <w:rPr>
          <w:rFonts w:eastAsia="Times New Roman" w:cs="Times New Roman"/>
          <w:szCs w:val="28"/>
          <w:lang w:eastAsia="ru-RU"/>
        </w:rPr>
      </w:pPr>
      <w:r w:rsidRPr="009E431D">
        <w:rPr>
          <w:rFonts w:eastAsia="Times New Roman" w:cs="Times New Roman"/>
          <w:szCs w:val="28"/>
          <w:lang w:eastAsia="ru-RU"/>
        </w:rPr>
        <w:t>У другому розділі описано методи дистанційного виявлення руху об’єктів за допомогою комп’ютерного зору, камер спостереження та об’єктно-орієнтованого підходу до їх розробки.</w:t>
      </w:r>
    </w:p>
    <w:p w14:paraId="07172752" w14:textId="1BE389B4" w:rsidR="00863F9F" w:rsidRPr="00004D90" w:rsidRDefault="00744972" w:rsidP="00061F05">
      <w:pPr>
        <w:spacing w:line="360" w:lineRule="auto"/>
        <w:ind w:firstLine="709"/>
        <w:rPr>
          <w:rFonts w:eastAsia="Times New Roman" w:cs="Times New Roman"/>
          <w:szCs w:val="28"/>
          <w:lang w:eastAsia="ru-RU"/>
        </w:rPr>
      </w:pPr>
      <w:r w:rsidRPr="009E431D">
        <w:rPr>
          <w:rFonts w:eastAsia="Times New Roman" w:cs="Times New Roman"/>
          <w:szCs w:val="28"/>
          <w:lang w:eastAsia="ru-RU"/>
        </w:rPr>
        <w:t>Третій розділ описує розроблену систему моніторингу руху, її алгоритми, програмні засоби та способи збереження результатів для прийняття рішень.</w:t>
      </w:r>
    </w:p>
    <w:p w14:paraId="69081D83" w14:textId="3B614403" w:rsidR="00863F9F" w:rsidRPr="00004D90" w:rsidRDefault="00863F9F" w:rsidP="00061F05">
      <w:pPr>
        <w:spacing w:line="360" w:lineRule="auto"/>
        <w:ind w:firstLine="709"/>
        <w:rPr>
          <w:rFonts w:eastAsia="Times New Roman" w:cs="Times New Roman"/>
          <w:szCs w:val="28"/>
          <w:lang w:eastAsia="ru-RU"/>
        </w:rPr>
      </w:pPr>
      <w:r w:rsidRPr="00004D90">
        <w:rPr>
          <w:rFonts w:eastAsia="Times New Roman" w:cs="Times New Roman"/>
          <w:szCs w:val="28"/>
          <w:lang w:eastAsia="ru-RU"/>
        </w:rPr>
        <w:t xml:space="preserve">Четвертий розділ містить результати </w:t>
      </w:r>
      <w:r w:rsidR="007F6D59">
        <w:rPr>
          <w:rFonts w:eastAsia="Times New Roman" w:cs="Times New Roman"/>
          <w:szCs w:val="28"/>
          <w:lang w:eastAsia="ru-RU"/>
        </w:rPr>
        <w:t>тестування</w:t>
      </w:r>
      <w:r w:rsidRPr="00004D90">
        <w:rPr>
          <w:rFonts w:eastAsia="Times New Roman" w:cs="Times New Roman"/>
          <w:szCs w:val="28"/>
          <w:lang w:eastAsia="ru-RU"/>
        </w:rPr>
        <w:t xml:space="preserve"> та рекомендації щодо вдосконалення системи.</w:t>
      </w:r>
    </w:p>
    <w:p w14:paraId="4AFE1CEB" w14:textId="28C0EA31" w:rsidR="00863F9F" w:rsidRPr="00004D90" w:rsidRDefault="00863F9F" w:rsidP="00061F05">
      <w:pPr>
        <w:spacing w:line="360" w:lineRule="auto"/>
        <w:ind w:firstLine="709"/>
        <w:rPr>
          <w:rFonts w:eastAsia="Times New Roman" w:cs="Times New Roman"/>
          <w:szCs w:val="28"/>
          <w:lang w:eastAsia="ru-RU"/>
        </w:rPr>
      </w:pPr>
      <w:r w:rsidRPr="00004D90">
        <w:rPr>
          <w:rFonts w:eastAsia="Times New Roman" w:cs="Times New Roman"/>
          <w:b/>
          <w:bCs/>
          <w:szCs w:val="28"/>
          <w:lang w:eastAsia="ru-RU"/>
        </w:rPr>
        <w:t>Ключові слова</w:t>
      </w:r>
      <w:r w:rsidRPr="00004D90">
        <w:rPr>
          <w:rFonts w:eastAsia="Times New Roman" w:cs="Times New Roman"/>
          <w:szCs w:val="28"/>
          <w:lang w:eastAsia="ru-RU"/>
        </w:rPr>
        <w:t xml:space="preserve">: моніторинг руху, </w:t>
      </w:r>
      <w:proofErr w:type="spellStart"/>
      <w:r w:rsidRPr="00004D90">
        <w:rPr>
          <w:rFonts w:eastAsia="Times New Roman" w:cs="Times New Roman"/>
          <w:szCs w:val="28"/>
          <w:lang w:eastAsia="ru-RU"/>
        </w:rPr>
        <w:t>відеовиявлення</w:t>
      </w:r>
      <w:proofErr w:type="spellEnd"/>
      <w:r w:rsidRPr="00004D90">
        <w:rPr>
          <w:rFonts w:eastAsia="Times New Roman" w:cs="Times New Roman"/>
          <w:szCs w:val="28"/>
          <w:lang w:eastAsia="ru-RU"/>
        </w:rPr>
        <w:t>, об’єктно-орієнтоване програмування, сегментація зображень, машинне навчання, адаптивна фільтрація.</w:t>
      </w:r>
    </w:p>
    <w:p w14:paraId="6F6E1592" w14:textId="7B32D05A" w:rsidR="00863F9F" w:rsidRPr="00004D90" w:rsidRDefault="00863F9F" w:rsidP="009400CC">
      <w:pPr>
        <w:spacing w:line="360" w:lineRule="auto"/>
        <w:rPr>
          <w:rFonts w:eastAsia="Times New Roman" w:cs="Times New Roman"/>
          <w:szCs w:val="28"/>
          <w:lang w:eastAsia="ru-RU"/>
        </w:rPr>
      </w:pPr>
      <w:bookmarkStart w:id="0" w:name="_Hlk184125244"/>
      <w:r w:rsidRPr="00004D90">
        <w:rPr>
          <w:rFonts w:eastAsia="Times New Roman" w:cs="Times New Roman"/>
          <w:szCs w:val="28"/>
          <w:lang w:eastAsia="ru-RU"/>
        </w:rPr>
        <w:br w:type="page"/>
      </w:r>
    </w:p>
    <w:bookmarkEnd w:id="0"/>
    <w:p w14:paraId="480C600D" w14:textId="77777777" w:rsidR="007F443B" w:rsidRDefault="007F443B" w:rsidP="009400CC">
      <w:pPr>
        <w:spacing w:line="360" w:lineRule="auto"/>
        <w:ind w:firstLine="567"/>
        <w:jc w:val="center"/>
        <w:rPr>
          <w:rFonts w:eastAsia="Times New Roman" w:cs="Times New Roman"/>
          <w:b/>
          <w:bCs/>
          <w:szCs w:val="28"/>
          <w:lang w:eastAsia="ru-RU"/>
        </w:rPr>
        <w:sectPr w:rsidR="007F443B" w:rsidSect="007F443B">
          <w:pgSz w:w="11906" w:h="16838"/>
          <w:pgMar w:top="1134" w:right="850" w:bottom="1134" w:left="1701" w:header="708" w:footer="708" w:gutter="0"/>
          <w:pgNumType w:start="1"/>
          <w:cols w:space="708"/>
          <w:titlePg/>
          <w:docGrid w:linePitch="381"/>
        </w:sectPr>
      </w:pPr>
    </w:p>
    <w:p w14:paraId="6D3E829D" w14:textId="149C0A3E" w:rsidR="00863F9F" w:rsidRPr="00004D90" w:rsidRDefault="00863F9F" w:rsidP="009400CC">
      <w:pPr>
        <w:spacing w:line="360" w:lineRule="auto"/>
        <w:ind w:firstLine="567"/>
        <w:jc w:val="center"/>
        <w:rPr>
          <w:rFonts w:eastAsia="Times New Roman" w:cs="Times New Roman"/>
          <w:b/>
          <w:bCs/>
          <w:szCs w:val="28"/>
          <w:lang w:eastAsia="ru-RU"/>
        </w:rPr>
      </w:pPr>
      <w:r w:rsidRPr="00004D90">
        <w:rPr>
          <w:rFonts w:eastAsia="Times New Roman" w:cs="Times New Roman"/>
          <w:b/>
          <w:bCs/>
          <w:szCs w:val="28"/>
          <w:lang w:eastAsia="ru-RU"/>
        </w:rPr>
        <w:lastRenderedPageBreak/>
        <w:t>A</w:t>
      </w:r>
      <w:r w:rsidR="008622C3" w:rsidRPr="00004D90">
        <w:rPr>
          <w:rFonts w:eastAsia="Times New Roman" w:cs="Times New Roman"/>
          <w:b/>
          <w:bCs/>
          <w:szCs w:val="28"/>
          <w:lang w:eastAsia="ru-RU"/>
        </w:rPr>
        <w:t>BSTRACT</w:t>
      </w:r>
    </w:p>
    <w:p w14:paraId="4A2DEC1D" w14:textId="77777777" w:rsidR="00E47870" w:rsidRPr="009E431D" w:rsidRDefault="00E47870" w:rsidP="00E47870">
      <w:pPr>
        <w:spacing w:line="360" w:lineRule="auto"/>
        <w:ind w:firstLine="567"/>
        <w:rPr>
          <w:rFonts w:eastAsia="Times New Roman" w:cs="Times New Roman"/>
          <w:szCs w:val="28"/>
          <w:lang w:val="en-US" w:eastAsia="ru-RU"/>
        </w:rPr>
      </w:pPr>
    </w:p>
    <w:p w14:paraId="13C6AA02" w14:textId="7F2F0709" w:rsidR="00E47870" w:rsidRPr="00744972" w:rsidRDefault="00E47870" w:rsidP="00061F05">
      <w:pPr>
        <w:spacing w:line="360" w:lineRule="auto"/>
        <w:ind w:firstLine="709"/>
        <w:rPr>
          <w:rFonts w:eastAsia="Times New Roman" w:cs="Times New Roman"/>
          <w:szCs w:val="28"/>
          <w:lang w:val="en-US" w:eastAsia="ru-RU"/>
        </w:rPr>
      </w:pPr>
      <w:r w:rsidRPr="00744972">
        <w:rPr>
          <w:rFonts w:eastAsia="Times New Roman" w:cs="Times New Roman"/>
          <w:b/>
          <w:bCs/>
          <w:szCs w:val="28"/>
          <w:lang w:val="en-US" w:eastAsia="ru-RU"/>
        </w:rPr>
        <w:t>Relevance of the topic.</w:t>
      </w:r>
      <w:r w:rsidRPr="00744972">
        <w:rPr>
          <w:rFonts w:eastAsia="Times New Roman" w:cs="Times New Roman"/>
          <w:szCs w:val="28"/>
          <w:lang w:val="en-US" w:eastAsia="ru-RU"/>
        </w:rPr>
        <w:t xml:space="preserve"> Remote object motion monitoring systems are an important component of many modern technological solutions aimed at increasing security, automating processes and controlling dynamic objects. The versatility of video motion detection systems makes them indispensable in hard-to-reach places, when monitoring large areas, or in cases where the use of traditional sensors is limited.</w:t>
      </w:r>
    </w:p>
    <w:p w14:paraId="4774C845" w14:textId="77777777" w:rsidR="00E47870" w:rsidRPr="00744972" w:rsidRDefault="00E47870" w:rsidP="00061F05">
      <w:pPr>
        <w:spacing w:line="360" w:lineRule="auto"/>
        <w:ind w:firstLine="709"/>
        <w:rPr>
          <w:rFonts w:eastAsia="Times New Roman" w:cs="Times New Roman"/>
          <w:szCs w:val="28"/>
          <w:lang w:val="en-US" w:eastAsia="ru-RU"/>
        </w:rPr>
      </w:pPr>
      <w:r w:rsidRPr="00744972">
        <w:rPr>
          <w:rFonts w:eastAsia="Times New Roman" w:cs="Times New Roman"/>
          <w:szCs w:val="28"/>
          <w:lang w:val="en-US" w:eastAsia="ru-RU"/>
        </w:rPr>
        <w:t>Given the rapid development of video surveillance technologies and video stream processing algorithms, it is important to research and develop scalable, adaptive motion detection systems. Of particular interest is the object-oriented approach, which provides flexibility in configuration and adaptation to environmental changes.</w:t>
      </w:r>
    </w:p>
    <w:p w14:paraId="66AECCCE" w14:textId="77777777" w:rsidR="00E47870" w:rsidRPr="00744972" w:rsidRDefault="00E47870" w:rsidP="00061F05">
      <w:pPr>
        <w:spacing w:line="360" w:lineRule="auto"/>
        <w:ind w:firstLine="709"/>
        <w:rPr>
          <w:rFonts w:eastAsia="Times New Roman" w:cs="Times New Roman"/>
          <w:szCs w:val="28"/>
          <w:lang w:val="en-US" w:eastAsia="ru-RU"/>
        </w:rPr>
      </w:pPr>
      <w:r w:rsidRPr="00744972">
        <w:rPr>
          <w:rFonts w:eastAsia="Times New Roman" w:cs="Times New Roman"/>
          <w:b/>
          <w:bCs/>
          <w:szCs w:val="28"/>
          <w:lang w:val="en-US" w:eastAsia="ru-RU"/>
        </w:rPr>
        <w:t>Objective.</w:t>
      </w:r>
      <w:r w:rsidRPr="00744972">
        <w:rPr>
          <w:rFonts w:eastAsia="Times New Roman" w:cs="Times New Roman"/>
          <w:szCs w:val="28"/>
          <w:lang w:val="en-US" w:eastAsia="ru-RU"/>
        </w:rPr>
        <w:t xml:space="preserve"> To create an effective scalable and adaptive system for remote monitoring of object movement based on cameras using modern video stream processing tools.</w:t>
      </w:r>
    </w:p>
    <w:p w14:paraId="5AF3E1C9" w14:textId="77777777" w:rsidR="00E47870" w:rsidRPr="00744972" w:rsidRDefault="00E47870" w:rsidP="00061F05">
      <w:pPr>
        <w:spacing w:line="360" w:lineRule="auto"/>
        <w:ind w:firstLine="709"/>
        <w:rPr>
          <w:rFonts w:eastAsia="Times New Roman" w:cs="Times New Roman"/>
          <w:szCs w:val="28"/>
          <w:lang w:val="en-US" w:eastAsia="ru-RU"/>
        </w:rPr>
      </w:pPr>
      <w:r w:rsidRPr="00744972">
        <w:rPr>
          <w:rFonts w:eastAsia="Times New Roman" w:cs="Times New Roman"/>
          <w:b/>
          <w:bCs/>
          <w:szCs w:val="28"/>
          <w:lang w:val="en-US" w:eastAsia="ru-RU"/>
        </w:rPr>
        <w:t>Object of study.</w:t>
      </w:r>
      <w:r w:rsidRPr="00744972">
        <w:rPr>
          <w:rFonts w:eastAsia="Times New Roman" w:cs="Times New Roman"/>
          <w:szCs w:val="28"/>
          <w:lang w:val="en-US" w:eastAsia="ru-RU"/>
        </w:rPr>
        <w:t xml:space="preserve"> Processes of detecting and tracking the movement of objects using video surveillance systems </w:t>
      </w:r>
    </w:p>
    <w:p w14:paraId="5929CBE3" w14:textId="77777777" w:rsidR="00E47870" w:rsidRPr="00744972" w:rsidRDefault="00E47870" w:rsidP="00061F05">
      <w:pPr>
        <w:spacing w:line="360" w:lineRule="auto"/>
        <w:ind w:firstLine="709"/>
        <w:rPr>
          <w:rFonts w:eastAsia="Times New Roman" w:cs="Times New Roman"/>
          <w:szCs w:val="28"/>
          <w:lang w:val="en-US" w:eastAsia="ru-RU"/>
        </w:rPr>
      </w:pPr>
      <w:r w:rsidRPr="00744972">
        <w:rPr>
          <w:rFonts w:eastAsia="Times New Roman" w:cs="Times New Roman"/>
          <w:b/>
          <w:bCs/>
          <w:szCs w:val="28"/>
          <w:lang w:val="en-US" w:eastAsia="ru-RU"/>
        </w:rPr>
        <w:t>Subject of research.</w:t>
      </w:r>
      <w:r w:rsidRPr="00744972">
        <w:rPr>
          <w:rFonts w:eastAsia="Times New Roman" w:cs="Times New Roman"/>
          <w:szCs w:val="28"/>
          <w:lang w:val="en-US" w:eastAsia="ru-RU"/>
        </w:rPr>
        <w:t xml:space="preserve"> Methods, algorithms and tools for remote detection of object movement in conditions with variable environmental characteristics.</w:t>
      </w:r>
    </w:p>
    <w:p w14:paraId="337FA493" w14:textId="77777777" w:rsidR="00E47870" w:rsidRPr="00744972" w:rsidRDefault="00E47870" w:rsidP="00061F05">
      <w:pPr>
        <w:spacing w:line="360" w:lineRule="auto"/>
        <w:ind w:firstLine="709"/>
        <w:rPr>
          <w:rFonts w:eastAsia="Times New Roman" w:cs="Times New Roman"/>
          <w:szCs w:val="28"/>
          <w:lang w:val="en-US" w:eastAsia="ru-RU"/>
        </w:rPr>
      </w:pPr>
      <w:r w:rsidRPr="00744972">
        <w:rPr>
          <w:rFonts w:eastAsia="Times New Roman" w:cs="Times New Roman"/>
          <w:b/>
          <w:bCs/>
          <w:szCs w:val="28"/>
          <w:lang w:val="en-US" w:eastAsia="ru-RU"/>
        </w:rPr>
        <w:t>Research methods.</w:t>
      </w:r>
      <w:r w:rsidRPr="00744972">
        <w:rPr>
          <w:rFonts w:eastAsia="Times New Roman" w:cs="Times New Roman"/>
          <w:szCs w:val="28"/>
          <w:lang w:val="en-US" w:eastAsia="ru-RU"/>
        </w:rPr>
        <w:t xml:space="preserve"> Methods of video stream analysis, algorithms for object segmentation and tracking, as well as the principles of object-oriented programming are used in the study.</w:t>
      </w:r>
    </w:p>
    <w:p w14:paraId="47E1AB29" w14:textId="77777777" w:rsidR="00E47870" w:rsidRPr="00744972" w:rsidRDefault="00E47870" w:rsidP="00E47870">
      <w:pPr>
        <w:spacing w:line="360" w:lineRule="auto"/>
        <w:ind w:firstLine="567"/>
        <w:rPr>
          <w:rFonts w:eastAsia="Times New Roman" w:cs="Times New Roman"/>
          <w:b/>
          <w:bCs/>
          <w:szCs w:val="28"/>
          <w:lang w:val="en-US" w:eastAsia="ru-RU"/>
        </w:rPr>
      </w:pPr>
      <w:r w:rsidRPr="00744972">
        <w:rPr>
          <w:rFonts w:eastAsia="Times New Roman" w:cs="Times New Roman"/>
          <w:b/>
          <w:bCs/>
          <w:szCs w:val="28"/>
          <w:lang w:val="en-US" w:eastAsia="ru-RU"/>
        </w:rPr>
        <w:t xml:space="preserve">Scientific novelty: </w:t>
      </w:r>
    </w:p>
    <w:p w14:paraId="37702E25" w14:textId="2365FB2D" w:rsidR="00E47870" w:rsidRPr="00744972" w:rsidRDefault="00E47870" w:rsidP="00061F05">
      <w:pPr>
        <w:pStyle w:val="a5"/>
        <w:numPr>
          <w:ilvl w:val="0"/>
          <w:numId w:val="57"/>
        </w:numPr>
        <w:spacing w:line="360" w:lineRule="auto"/>
        <w:ind w:left="924" w:hanging="357"/>
        <w:rPr>
          <w:rFonts w:eastAsia="Times New Roman" w:cs="Times New Roman"/>
          <w:szCs w:val="28"/>
          <w:lang w:val="en-US" w:eastAsia="ru-RU"/>
        </w:rPr>
      </w:pPr>
      <w:r w:rsidRPr="00744972">
        <w:rPr>
          <w:rFonts w:eastAsia="Times New Roman" w:cs="Times New Roman"/>
          <w:szCs w:val="28"/>
          <w:lang w:val="en-US" w:eastAsia="ru-RU"/>
        </w:rPr>
        <w:t>We propose to use the OpenCV algorithm to divide the video stream frames into observation areas with the subsequent application of motion detection algorithms, which allows to increase the accuracy of motion detection and object classification, as well as to increase the number of observation areas.</w:t>
      </w:r>
    </w:p>
    <w:p w14:paraId="65A70AA5" w14:textId="319C8B35" w:rsidR="00E47870" w:rsidRPr="00744972" w:rsidRDefault="00E47870" w:rsidP="00061F05">
      <w:pPr>
        <w:pStyle w:val="a5"/>
        <w:numPr>
          <w:ilvl w:val="0"/>
          <w:numId w:val="57"/>
        </w:numPr>
        <w:spacing w:line="360" w:lineRule="auto"/>
        <w:ind w:left="924" w:hanging="357"/>
        <w:rPr>
          <w:rFonts w:eastAsia="Times New Roman" w:cs="Times New Roman"/>
          <w:szCs w:val="28"/>
          <w:lang w:val="en-US" w:eastAsia="ru-RU"/>
        </w:rPr>
      </w:pPr>
      <w:r w:rsidRPr="00744972">
        <w:rPr>
          <w:rFonts w:eastAsia="Times New Roman" w:cs="Times New Roman"/>
          <w:szCs w:val="28"/>
          <w:lang w:val="en-US" w:eastAsia="ru-RU"/>
        </w:rPr>
        <w:lastRenderedPageBreak/>
        <w:t>A model with adaptation to changing environmental conditions is developed by integrating stereoscopic vision and convolutional networks into the system.</w:t>
      </w:r>
    </w:p>
    <w:p w14:paraId="0B9A6A7C" w14:textId="443121EA" w:rsidR="00E47870" w:rsidRPr="00744972" w:rsidRDefault="00E47870" w:rsidP="00061F05">
      <w:pPr>
        <w:pStyle w:val="a5"/>
        <w:numPr>
          <w:ilvl w:val="0"/>
          <w:numId w:val="57"/>
        </w:numPr>
        <w:spacing w:line="360" w:lineRule="auto"/>
        <w:ind w:left="924" w:hanging="357"/>
        <w:rPr>
          <w:rFonts w:eastAsia="Times New Roman" w:cs="Times New Roman"/>
          <w:szCs w:val="28"/>
          <w:lang w:val="en-US" w:eastAsia="ru-RU"/>
        </w:rPr>
      </w:pPr>
      <w:r w:rsidRPr="00744972">
        <w:rPr>
          <w:rFonts w:eastAsia="Times New Roman" w:cs="Times New Roman"/>
          <w:szCs w:val="28"/>
          <w:lang w:val="en-US" w:eastAsia="ru-RU"/>
        </w:rPr>
        <w:t>An approach to creating a video motion detection system using object-oriented modelling is proposed, which increases the flexibility and scalability of the system.</w:t>
      </w:r>
    </w:p>
    <w:p w14:paraId="64881FB0" w14:textId="77777777" w:rsidR="00061F05" w:rsidRPr="00744972" w:rsidRDefault="00061F05" w:rsidP="00061F05">
      <w:pPr>
        <w:spacing w:line="360" w:lineRule="auto"/>
        <w:ind w:firstLine="709"/>
        <w:rPr>
          <w:rFonts w:eastAsia="Times New Roman" w:cs="Times New Roman"/>
          <w:szCs w:val="28"/>
          <w:lang w:val="en-US" w:eastAsia="ru-RU"/>
        </w:rPr>
      </w:pPr>
      <w:r w:rsidRPr="00744972">
        <w:rPr>
          <w:rFonts w:eastAsia="Times New Roman" w:cs="Times New Roman"/>
          <w:b/>
          <w:bCs/>
          <w:szCs w:val="28"/>
          <w:lang w:val="en-US" w:eastAsia="ru-RU"/>
        </w:rPr>
        <w:t>Practical value:</w:t>
      </w:r>
      <w:r w:rsidRPr="00744972">
        <w:rPr>
          <w:rFonts w:eastAsia="Times New Roman" w:cs="Times New Roman"/>
          <w:szCs w:val="28"/>
          <w:lang w:val="en-US" w:eastAsia="ru-RU"/>
        </w:rPr>
        <w:t xml:space="preserve"> The developed system for remote object motion detection provides detection, recognition and classification of moving objects under changing conditions in the surveillance environment.</w:t>
      </w:r>
    </w:p>
    <w:p w14:paraId="5534A22A" w14:textId="77777777" w:rsidR="00061F05" w:rsidRPr="00744972" w:rsidRDefault="00061F05" w:rsidP="00061F05">
      <w:pPr>
        <w:spacing w:line="360" w:lineRule="auto"/>
        <w:ind w:firstLine="709"/>
        <w:rPr>
          <w:rFonts w:eastAsia="Times New Roman" w:cs="Times New Roman"/>
          <w:szCs w:val="28"/>
          <w:lang w:val="en-US" w:eastAsia="ru-RU"/>
        </w:rPr>
      </w:pPr>
      <w:r w:rsidRPr="00744972">
        <w:rPr>
          <w:rFonts w:eastAsia="Times New Roman" w:cs="Times New Roman"/>
          <w:szCs w:val="28"/>
          <w:lang w:val="en-US" w:eastAsia="ru-RU"/>
        </w:rPr>
        <w:t xml:space="preserve">The system is of practical value due to its ability to operate in hard-to-reach places and conditions where traditional sensors cannot be used or do not provide the required result. </w:t>
      </w:r>
    </w:p>
    <w:p w14:paraId="5F3E1AE5" w14:textId="77777777" w:rsidR="00061F05" w:rsidRPr="00744972" w:rsidRDefault="00061F05" w:rsidP="00061F05">
      <w:pPr>
        <w:spacing w:line="360" w:lineRule="auto"/>
        <w:ind w:firstLine="709"/>
        <w:rPr>
          <w:rFonts w:eastAsia="Times New Roman" w:cs="Times New Roman"/>
          <w:szCs w:val="28"/>
          <w:lang w:val="en-US" w:eastAsia="ru-RU"/>
        </w:rPr>
      </w:pPr>
      <w:r w:rsidRPr="00744972">
        <w:rPr>
          <w:rFonts w:eastAsia="Times New Roman" w:cs="Times New Roman"/>
          <w:szCs w:val="28"/>
          <w:lang w:val="en-US" w:eastAsia="ru-RU"/>
        </w:rPr>
        <w:t>The system can be easily adapted to the specifics of surveillance tasks in various industries:</w:t>
      </w:r>
    </w:p>
    <w:p w14:paraId="6C9AA3C6" w14:textId="77777777" w:rsidR="00061F05" w:rsidRPr="00744972" w:rsidRDefault="00061F05" w:rsidP="00061F05">
      <w:pPr>
        <w:pStyle w:val="a5"/>
        <w:numPr>
          <w:ilvl w:val="0"/>
          <w:numId w:val="58"/>
        </w:numPr>
        <w:spacing w:line="360" w:lineRule="auto"/>
        <w:ind w:left="0" w:firstLine="567"/>
        <w:rPr>
          <w:rFonts w:eastAsia="Times New Roman" w:cs="Times New Roman"/>
          <w:szCs w:val="28"/>
          <w:lang w:val="en-US" w:eastAsia="ru-RU"/>
        </w:rPr>
      </w:pPr>
      <w:r w:rsidRPr="00744972">
        <w:rPr>
          <w:rFonts w:eastAsia="Times New Roman" w:cs="Times New Roman"/>
          <w:szCs w:val="28"/>
          <w:lang w:val="en-US" w:eastAsia="ru-RU"/>
        </w:rPr>
        <w:t xml:space="preserve">security and control of public </w:t>
      </w:r>
      <w:proofErr w:type="gramStart"/>
      <w:r w:rsidRPr="00744972">
        <w:rPr>
          <w:rFonts w:eastAsia="Times New Roman" w:cs="Times New Roman"/>
          <w:szCs w:val="28"/>
          <w:lang w:val="en-US" w:eastAsia="ru-RU"/>
        </w:rPr>
        <w:t>spaces;</w:t>
      </w:r>
      <w:proofErr w:type="gramEnd"/>
    </w:p>
    <w:p w14:paraId="0389C1F1" w14:textId="77777777" w:rsidR="00061F05" w:rsidRPr="00744972" w:rsidRDefault="00061F05" w:rsidP="00061F05">
      <w:pPr>
        <w:pStyle w:val="a5"/>
        <w:numPr>
          <w:ilvl w:val="0"/>
          <w:numId w:val="58"/>
        </w:numPr>
        <w:spacing w:line="360" w:lineRule="auto"/>
        <w:ind w:left="0" w:firstLine="567"/>
        <w:rPr>
          <w:rFonts w:eastAsia="Times New Roman" w:cs="Times New Roman"/>
          <w:szCs w:val="28"/>
          <w:lang w:val="en-US" w:eastAsia="ru-RU"/>
        </w:rPr>
      </w:pPr>
      <w:r w:rsidRPr="00744972">
        <w:rPr>
          <w:rFonts w:eastAsia="Times New Roman" w:cs="Times New Roman"/>
          <w:szCs w:val="28"/>
          <w:lang w:val="en-US" w:eastAsia="ru-RU"/>
        </w:rPr>
        <w:t xml:space="preserve">monitoring of objects in transport </w:t>
      </w:r>
      <w:proofErr w:type="gramStart"/>
      <w:r w:rsidRPr="00744972">
        <w:rPr>
          <w:rFonts w:eastAsia="Times New Roman" w:cs="Times New Roman"/>
          <w:szCs w:val="28"/>
          <w:lang w:val="en-US" w:eastAsia="ru-RU"/>
        </w:rPr>
        <w:t>infrastructure;</w:t>
      </w:r>
      <w:proofErr w:type="gramEnd"/>
    </w:p>
    <w:p w14:paraId="56E1FA50" w14:textId="77777777" w:rsidR="00061F05" w:rsidRPr="00744972" w:rsidRDefault="00061F05" w:rsidP="00061F05">
      <w:pPr>
        <w:pStyle w:val="a5"/>
        <w:numPr>
          <w:ilvl w:val="0"/>
          <w:numId w:val="58"/>
        </w:numPr>
        <w:spacing w:line="360" w:lineRule="auto"/>
        <w:ind w:left="0" w:firstLine="567"/>
        <w:rPr>
          <w:rFonts w:eastAsia="Times New Roman" w:cs="Times New Roman"/>
          <w:szCs w:val="28"/>
          <w:lang w:val="en-US" w:eastAsia="ru-RU"/>
        </w:rPr>
      </w:pPr>
      <w:r w:rsidRPr="00744972">
        <w:rPr>
          <w:rFonts w:eastAsia="Times New Roman" w:cs="Times New Roman"/>
          <w:szCs w:val="28"/>
          <w:lang w:val="en-US" w:eastAsia="ru-RU"/>
        </w:rPr>
        <w:t xml:space="preserve">smart homes and industrial </w:t>
      </w:r>
      <w:proofErr w:type="gramStart"/>
      <w:r w:rsidRPr="00744972">
        <w:rPr>
          <w:rFonts w:eastAsia="Times New Roman" w:cs="Times New Roman"/>
          <w:szCs w:val="28"/>
          <w:lang w:val="en-US" w:eastAsia="ru-RU"/>
        </w:rPr>
        <w:t>facilities;</w:t>
      </w:r>
      <w:proofErr w:type="gramEnd"/>
    </w:p>
    <w:p w14:paraId="475EECAB" w14:textId="2A25816C" w:rsidR="00061F05" w:rsidRPr="00744972" w:rsidRDefault="00061F05" w:rsidP="00061F05">
      <w:pPr>
        <w:pStyle w:val="a5"/>
        <w:numPr>
          <w:ilvl w:val="0"/>
          <w:numId w:val="58"/>
        </w:numPr>
        <w:spacing w:line="360" w:lineRule="auto"/>
        <w:ind w:left="0" w:firstLine="567"/>
        <w:rPr>
          <w:rFonts w:eastAsia="Times New Roman" w:cs="Times New Roman"/>
          <w:szCs w:val="28"/>
          <w:lang w:val="en-US" w:eastAsia="ru-RU"/>
        </w:rPr>
      </w:pPr>
      <w:r w:rsidRPr="00744972">
        <w:rPr>
          <w:rFonts w:eastAsia="Times New Roman" w:cs="Times New Roman"/>
          <w:szCs w:val="28"/>
          <w:lang w:val="en-US" w:eastAsia="ru-RU"/>
        </w:rPr>
        <w:t>military and scientific applications.</w:t>
      </w:r>
    </w:p>
    <w:p w14:paraId="07A86923" w14:textId="77777777" w:rsidR="00061F05" w:rsidRPr="00744972" w:rsidRDefault="00061F05" w:rsidP="00061F05">
      <w:pPr>
        <w:spacing w:line="360" w:lineRule="auto"/>
        <w:ind w:firstLine="709"/>
        <w:rPr>
          <w:rFonts w:eastAsia="Times New Roman" w:cs="Times New Roman"/>
          <w:szCs w:val="28"/>
          <w:lang w:val="en-US" w:eastAsia="ru-RU"/>
        </w:rPr>
      </w:pPr>
      <w:r w:rsidRPr="00744972">
        <w:rPr>
          <w:rFonts w:eastAsia="Times New Roman" w:cs="Times New Roman"/>
          <w:b/>
          <w:bCs/>
          <w:szCs w:val="28"/>
          <w:lang w:val="en-US" w:eastAsia="ru-RU"/>
        </w:rPr>
        <w:t>Approval of the results of the dissertation:</w:t>
      </w:r>
      <w:r w:rsidRPr="00744972">
        <w:rPr>
          <w:rFonts w:eastAsia="Times New Roman" w:cs="Times New Roman"/>
          <w:szCs w:val="28"/>
          <w:lang w:val="en-US" w:eastAsia="ru-RU"/>
        </w:rPr>
        <w:t xml:space="preserve"> the main provisions and results of the work were presented and discussed at conferences:</w:t>
      </w:r>
    </w:p>
    <w:p w14:paraId="62D60A27" w14:textId="77777777" w:rsidR="00061F05" w:rsidRPr="00744972" w:rsidRDefault="00061F05" w:rsidP="00061F05">
      <w:pPr>
        <w:pStyle w:val="a5"/>
        <w:numPr>
          <w:ilvl w:val="0"/>
          <w:numId w:val="59"/>
        </w:numPr>
        <w:spacing w:line="360" w:lineRule="auto"/>
        <w:ind w:left="924" w:hanging="357"/>
        <w:rPr>
          <w:rFonts w:eastAsia="Times New Roman" w:cs="Times New Roman"/>
          <w:szCs w:val="28"/>
          <w:lang w:val="en-US" w:eastAsia="ru-RU"/>
        </w:rPr>
      </w:pPr>
      <w:r w:rsidRPr="00744972">
        <w:rPr>
          <w:rFonts w:eastAsia="Times New Roman" w:cs="Times New Roman"/>
          <w:szCs w:val="28"/>
          <w:lang w:val="en-US" w:eastAsia="ru-RU"/>
        </w:rPr>
        <w:t>Applied Mathematics and Computer Science. XVII Scientific and Practical Conference of Undergraduate and Postgraduate Students PMK-2024 of the Faculty of Applied Mathematics, 20 - 22 November 2024, Kyiv, Ukraine. K.: KPI, 2024.</w:t>
      </w:r>
    </w:p>
    <w:p w14:paraId="475C4BF1" w14:textId="48505AFA" w:rsidR="00061F05" w:rsidRPr="00744972" w:rsidRDefault="00061F05" w:rsidP="00061F05">
      <w:pPr>
        <w:pStyle w:val="a5"/>
        <w:numPr>
          <w:ilvl w:val="0"/>
          <w:numId w:val="59"/>
        </w:numPr>
        <w:spacing w:line="360" w:lineRule="auto"/>
        <w:ind w:left="924" w:hanging="357"/>
        <w:rPr>
          <w:rFonts w:eastAsia="Times New Roman" w:cs="Times New Roman"/>
          <w:szCs w:val="28"/>
          <w:lang w:val="en-US" w:eastAsia="ru-RU"/>
        </w:rPr>
        <w:sectPr w:rsidR="00061F05" w:rsidRPr="00744972" w:rsidSect="007F443B">
          <w:pgSz w:w="11906" w:h="16838"/>
          <w:pgMar w:top="1134" w:right="850" w:bottom="1134" w:left="1701" w:header="708" w:footer="708" w:gutter="0"/>
          <w:pgNumType w:start="1"/>
          <w:cols w:space="708"/>
          <w:titlePg/>
          <w:docGrid w:linePitch="381"/>
        </w:sectPr>
      </w:pPr>
      <w:r w:rsidRPr="00744972">
        <w:rPr>
          <w:rFonts w:eastAsia="Times New Roman" w:cs="Times New Roman"/>
          <w:szCs w:val="28"/>
          <w:lang w:val="en-US" w:eastAsia="ru-RU"/>
        </w:rPr>
        <w:t xml:space="preserve">XI International Scientific and Technical Internet Conference. Modern methods, information, software and technical support of control systems for </w:t>
      </w:r>
      <w:proofErr w:type="spellStart"/>
      <w:r w:rsidRPr="00744972">
        <w:rPr>
          <w:rFonts w:eastAsia="Times New Roman" w:cs="Times New Roman"/>
          <w:szCs w:val="28"/>
          <w:lang w:val="en-US" w:eastAsia="ru-RU"/>
        </w:rPr>
        <w:t>organisational</w:t>
      </w:r>
      <w:proofErr w:type="spellEnd"/>
      <w:r w:rsidRPr="00744972">
        <w:rPr>
          <w:rFonts w:eastAsia="Times New Roman" w:cs="Times New Roman"/>
          <w:szCs w:val="28"/>
          <w:lang w:val="en-US" w:eastAsia="ru-RU"/>
        </w:rPr>
        <w:t>, technical and technological complexes. Kyiv, 27 November 2024 - K.: NUFT, 2024.</w:t>
      </w:r>
    </w:p>
    <w:p w14:paraId="0EE814C7" w14:textId="77777777" w:rsidR="00744972" w:rsidRPr="00744972" w:rsidRDefault="00744972" w:rsidP="00744972">
      <w:pPr>
        <w:spacing w:line="360" w:lineRule="auto"/>
        <w:ind w:firstLine="709"/>
        <w:rPr>
          <w:rFonts w:eastAsia="Times New Roman" w:cs="Times New Roman"/>
          <w:szCs w:val="28"/>
          <w:lang w:val="en-US" w:eastAsia="ru-RU"/>
        </w:rPr>
      </w:pPr>
      <w:r w:rsidRPr="00744972">
        <w:rPr>
          <w:rFonts w:eastAsia="Times New Roman" w:cs="Times New Roman"/>
          <w:b/>
          <w:bCs/>
          <w:szCs w:val="28"/>
          <w:lang w:val="en-US" w:eastAsia="ru-RU"/>
        </w:rPr>
        <w:lastRenderedPageBreak/>
        <w:t>Structure and scope of the paper.</w:t>
      </w:r>
      <w:r w:rsidRPr="00744972">
        <w:rPr>
          <w:rFonts w:eastAsia="Times New Roman" w:cs="Times New Roman"/>
          <w:szCs w:val="28"/>
          <w:lang w:val="en-US" w:eastAsia="ru-RU"/>
        </w:rPr>
        <w:t xml:space="preserve"> The paper consists of an introduction, four chapters, conclusions</w:t>
      </w:r>
      <w:proofErr w:type="gramStart"/>
      <w:r w:rsidRPr="00744972">
        <w:rPr>
          <w:rFonts w:eastAsia="Times New Roman" w:cs="Times New Roman"/>
          <w:szCs w:val="28"/>
          <w:lang w:val="en-US" w:eastAsia="ru-RU"/>
        </w:rPr>
        <w:t>, a</w:t>
      </w:r>
      <w:proofErr w:type="gramEnd"/>
      <w:r w:rsidRPr="00744972">
        <w:rPr>
          <w:rFonts w:eastAsia="Times New Roman" w:cs="Times New Roman"/>
          <w:szCs w:val="28"/>
          <w:lang w:val="en-US" w:eastAsia="ru-RU"/>
        </w:rPr>
        <w:t xml:space="preserve"> list of references and appendices.</w:t>
      </w:r>
    </w:p>
    <w:p w14:paraId="7871C558" w14:textId="77777777" w:rsidR="00744972" w:rsidRPr="00744972" w:rsidRDefault="00744972" w:rsidP="00744972">
      <w:pPr>
        <w:spacing w:line="360" w:lineRule="auto"/>
        <w:ind w:firstLine="709"/>
        <w:rPr>
          <w:rFonts w:eastAsia="Times New Roman" w:cs="Times New Roman"/>
          <w:szCs w:val="28"/>
          <w:lang w:val="en-US" w:eastAsia="ru-RU"/>
        </w:rPr>
      </w:pPr>
      <w:r w:rsidRPr="00744972">
        <w:rPr>
          <w:rFonts w:eastAsia="Times New Roman" w:cs="Times New Roman"/>
          <w:szCs w:val="28"/>
          <w:lang w:val="en-US" w:eastAsia="ru-RU"/>
        </w:rPr>
        <w:t>The first section presents an analysis of existing motion detection systems and video stream processing algorithms.</w:t>
      </w:r>
    </w:p>
    <w:p w14:paraId="3FACC3DE" w14:textId="77777777" w:rsidR="00744972" w:rsidRPr="00744972" w:rsidRDefault="00744972" w:rsidP="00744972">
      <w:pPr>
        <w:spacing w:line="360" w:lineRule="auto"/>
        <w:ind w:firstLine="709"/>
        <w:rPr>
          <w:rFonts w:eastAsia="Times New Roman" w:cs="Times New Roman"/>
          <w:szCs w:val="28"/>
          <w:lang w:val="en-US" w:eastAsia="ru-RU"/>
        </w:rPr>
      </w:pPr>
      <w:r w:rsidRPr="00744972">
        <w:rPr>
          <w:rFonts w:eastAsia="Times New Roman" w:cs="Times New Roman"/>
          <w:szCs w:val="28"/>
          <w:lang w:val="en-US" w:eastAsia="ru-RU"/>
        </w:rPr>
        <w:t>The second section describes methods of remote object motion detection using computer vision, surveillance cameras and an object-oriented approach to their development.</w:t>
      </w:r>
    </w:p>
    <w:p w14:paraId="61E30213" w14:textId="77777777" w:rsidR="00744972" w:rsidRPr="00744972" w:rsidRDefault="00744972" w:rsidP="00744972">
      <w:pPr>
        <w:spacing w:line="360" w:lineRule="auto"/>
        <w:ind w:firstLine="709"/>
        <w:rPr>
          <w:rFonts w:eastAsia="Times New Roman" w:cs="Times New Roman"/>
          <w:szCs w:val="28"/>
          <w:lang w:val="en-US" w:eastAsia="ru-RU"/>
        </w:rPr>
      </w:pPr>
      <w:r w:rsidRPr="00744972">
        <w:rPr>
          <w:rFonts w:eastAsia="Times New Roman" w:cs="Times New Roman"/>
          <w:szCs w:val="28"/>
          <w:lang w:val="en-US" w:eastAsia="ru-RU"/>
        </w:rPr>
        <w:t>The third section describes the developed motion monitoring system, its algorithms, software tools, and ways to store the results for decision-making.</w:t>
      </w:r>
    </w:p>
    <w:p w14:paraId="5CD3785B" w14:textId="77777777" w:rsidR="00744972" w:rsidRPr="00744972" w:rsidRDefault="00744972" w:rsidP="00744972">
      <w:pPr>
        <w:spacing w:line="360" w:lineRule="auto"/>
        <w:ind w:firstLine="709"/>
        <w:rPr>
          <w:rFonts w:eastAsia="Times New Roman" w:cs="Times New Roman"/>
          <w:szCs w:val="28"/>
          <w:lang w:val="en-US" w:eastAsia="ru-RU"/>
        </w:rPr>
      </w:pPr>
      <w:r w:rsidRPr="00744972">
        <w:rPr>
          <w:rFonts w:eastAsia="Times New Roman" w:cs="Times New Roman"/>
          <w:szCs w:val="28"/>
          <w:lang w:val="en-US" w:eastAsia="ru-RU"/>
        </w:rPr>
        <w:t>The fourth section contains test results and recommendations for improving the system.</w:t>
      </w:r>
    </w:p>
    <w:p w14:paraId="71ADCA9A" w14:textId="37BD12A7" w:rsidR="00863F9F" w:rsidRPr="00004D90" w:rsidRDefault="00744972" w:rsidP="00744972">
      <w:pPr>
        <w:spacing w:line="360" w:lineRule="auto"/>
        <w:ind w:firstLine="709"/>
        <w:rPr>
          <w:rFonts w:eastAsia="Times New Roman" w:cs="Times New Roman"/>
          <w:szCs w:val="28"/>
          <w:lang w:eastAsia="ru-RU"/>
        </w:rPr>
      </w:pPr>
      <w:r w:rsidRPr="00744972">
        <w:rPr>
          <w:rFonts w:eastAsia="Times New Roman" w:cs="Times New Roman"/>
          <w:b/>
          <w:bCs/>
          <w:szCs w:val="28"/>
          <w:lang w:val="en-US" w:eastAsia="ru-RU"/>
        </w:rPr>
        <w:t>Keywords:</w:t>
      </w:r>
      <w:r w:rsidRPr="00744972">
        <w:rPr>
          <w:rFonts w:eastAsia="Times New Roman" w:cs="Times New Roman"/>
          <w:szCs w:val="28"/>
          <w:lang w:val="en-US" w:eastAsia="ru-RU"/>
        </w:rPr>
        <w:t xml:space="preserve"> motion monitoring, video detection, object-oriented programming, image segmentation, machine learning, adaptive filtering.</w:t>
      </w:r>
      <w:r w:rsidR="00863F9F" w:rsidRPr="00004D90">
        <w:rPr>
          <w:rFonts w:eastAsia="Times New Roman" w:cs="Times New Roman"/>
          <w:szCs w:val="28"/>
          <w:lang w:eastAsia="ru-RU"/>
        </w:rPr>
        <w:br w:type="page"/>
      </w:r>
    </w:p>
    <w:p w14:paraId="7AC6543B" w14:textId="77777777" w:rsidR="007F443B" w:rsidRDefault="007F443B" w:rsidP="00FE56CC">
      <w:pPr>
        <w:spacing w:line="360" w:lineRule="auto"/>
        <w:jc w:val="center"/>
        <w:rPr>
          <w:rFonts w:eastAsia="Times New Roman" w:cs="Times New Roman"/>
          <w:szCs w:val="28"/>
          <w:lang w:eastAsia="ru-RU"/>
        </w:rPr>
        <w:sectPr w:rsidR="007F443B" w:rsidSect="007F443B">
          <w:pgSz w:w="11906" w:h="16838"/>
          <w:pgMar w:top="1134" w:right="850" w:bottom="1134" w:left="1701" w:header="708" w:footer="708" w:gutter="0"/>
          <w:pgNumType w:start="1"/>
          <w:cols w:space="708"/>
          <w:titlePg/>
          <w:docGrid w:linePitch="381"/>
        </w:sectPr>
      </w:pPr>
    </w:p>
    <w:p w14:paraId="2743CCE1" w14:textId="7CCCAB1C" w:rsidR="00727550" w:rsidRPr="00004D90" w:rsidRDefault="00D30C98" w:rsidP="00FE56CC">
      <w:pPr>
        <w:spacing w:line="360" w:lineRule="auto"/>
        <w:jc w:val="center"/>
        <w:rPr>
          <w:rFonts w:eastAsia="Times New Roman" w:cs="Times New Roman"/>
          <w:szCs w:val="28"/>
          <w:lang w:eastAsia="ru-RU"/>
        </w:rPr>
      </w:pPr>
      <w:r w:rsidRPr="00004D90">
        <w:rPr>
          <w:rFonts w:eastAsia="Times New Roman" w:cs="Times New Roman"/>
          <w:szCs w:val="28"/>
          <w:lang w:eastAsia="ru-RU"/>
        </w:rPr>
        <w:lastRenderedPageBreak/>
        <w:t>ЗМІСТ</w:t>
      </w:r>
    </w:p>
    <w:sdt>
      <w:sdtPr>
        <w:rPr>
          <w:rFonts w:ascii="Times New Roman" w:eastAsiaTheme="minorHAnsi" w:hAnsi="Times New Roman" w:cstheme="minorBidi"/>
          <w:color w:val="auto"/>
          <w:sz w:val="28"/>
          <w:szCs w:val="22"/>
        </w:rPr>
        <w:id w:val="-616910660"/>
        <w:docPartObj>
          <w:docPartGallery w:val="Table of Contents"/>
          <w:docPartUnique/>
        </w:docPartObj>
      </w:sdtPr>
      <w:sdtEndPr>
        <w:rPr>
          <w:b/>
          <w:bCs/>
        </w:rPr>
      </w:sdtEndPr>
      <w:sdtContent>
        <w:p w14:paraId="30A6FB8C" w14:textId="64FCF3B0" w:rsidR="00FE56CC" w:rsidRPr="00004D90" w:rsidRDefault="00FE56CC" w:rsidP="003A7361">
          <w:pPr>
            <w:pStyle w:val="af4"/>
            <w:spacing w:before="0" w:line="360" w:lineRule="auto"/>
            <w:jc w:val="both"/>
          </w:pPr>
        </w:p>
        <w:p w14:paraId="3593C804" w14:textId="4A638A24" w:rsidR="00874FF5" w:rsidRDefault="00FE56CC">
          <w:pPr>
            <w:pStyle w:val="11"/>
            <w:tabs>
              <w:tab w:val="right" w:leader="dot" w:pos="9345"/>
            </w:tabs>
            <w:rPr>
              <w:rFonts w:asciiTheme="minorHAnsi" w:eastAsiaTheme="minorEastAsia" w:hAnsiTheme="minorHAnsi"/>
              <w:noProof/>
              <w:kern w:val="2"/>
              <w:sz w:val="24"/>
              <w:szCs w:val="24"/>
              <w:lang w:eastAsia="uk-UA"/>
              <w14:ligatures w14:val="standardContextual"/>
            </w:rPr>
          </w:pPr>
          <w:r w:rsidRPr="00004D90">
            <w:fldChar w:fldCharType="begin"/>
          </w:r>
          <w:r w:rsidRPr="00004D90">
            <w:instrText xml:space="preserve"> TOC \o "1-3" \h \z \u </w:instrText>
          </w:r>
          <w:r w:rsidRPr="00004D90">
            <w:fldChar w:fldCharType="separate"/>
          </w:r>
          <w:hyperlink w:anchor="_Toc184539956" w:history="1">
            <w:r w:rsidR="00874FF5" w:rsidRPr="00E27DA8">
              <w:rPr>
                <w:rStyle w:val="a7"/>
                <w:rFonts w:eastAsia="Times New Roman"/>
                <w:noProof/>
                <w:lang w:eastAsia="ru-RU"/>
              </w:rPr>
              <w:t>ПЕРЕЛІК УМОВНИХ ПОЗНАЧЕНЬ</w:t>
            </w:r>
            <w:r w:rsidR="00874FF5">
              <w:rPr>
                <w:noProof/>
                <w:webHidden/>
              </w:rPr>
              <w:tab/>
            </w:r>
            <w:r w:rsidR="00874FF5">
              <w:rPr>
                <w:noProof/>
                <w:webHidden/>
              </w:rPr>
              <w:fldChar w:fldCharType="begin"/>
            </w:r>
            <w:r w:rsidR="00874FF5">
              <w:rPr>
                <w:noProof/>
                <w:webHidden/>
              </w:rPr>
              <w:instrText xml:space="preserve"> PAGEREF _Toc184539956 \h </w:instrText>
            </w:r>
            <w:r w:rsidR="00874FF5">
              <w:rPr>
                <w:noProof/>
                <w:webHidden/>
              </w:rPr>
            </w:r>
            <w:r w:rsidR="00874FF5">
              <w:rPr>
                <w:noProof/>
                <w:webHidden/>
              </w:rPr>
              <w:fldChar w:fldCharType="separate"/>
            </w:r>
            <w:r w:rsidR="00874FF5">
              <w:rPr>
                <w:noProof/>
                <w:webHidden/>
              </w:rPr>
              <w:t>3</w:t>
            </w:r>
            <w:r w:rsidR="00874FF5">
              <w:rPr>
                <w:noProof/>
                <w:webHidden/>
              </w:rPr>
              <w:fldChar w:fldCharType="end"/>
            </w:r>
          </w:hyperlink>
        </w:p>
        <w:p w14:paraId="016D044B" w14:textId="431D20ED" w:rsidR="00874FF5" w:rsidRDefault="00874FF5">
          <w:pPr>
            <w:pStyle w:val="11"/>
            <w:tabs>
              <w:tab w:val="right" w:leader="dot" w:pos="9345"/>
            </w:tabs>
            <w:rPr>
              <w:rFonts w:asciiTheme="minorHAnsi" w:eastAsiaTheme="minorEastAsia" w:hAnsiTheme="minorHAnsi"/>
              <w:noProof/>
              <w:kern w:val="2"/>
              <w:sz w:val="24"/>
              <w:szCs w:val="24"/>
              <w:lang w:eastAsia="uk-UA"/>
              <w14:ligatures w14:val="standardContextual"/>
            </w:rPr>
          </w:pPr>
          <w:hyperlink w:anchor="_Toc184539957" w:history="1">
            <w:r w:rsidRPr="00E27DA8">
              <w:rPr>
                <w:rStyle w:val="a7"/>
                <w:rFonts w:eastAsia="Times New Roman"/>
                <w:noProof/>
                <w:lang w:eastAsia="ru-RU"/>
              </w:rPr>
              <w:t>ВСТУП</w:t>
            </w:r>
            <w:r>
              <w:rPr>
                <w:noProof/>
                <w:webHidden/>
              </w:rPr>
              <w:tab/>
            </w:r>
            <w:r>
              <w:rPr>
                <w:noProof/>
                <w:webHidden/>
              </w:rPr>
              <w:fldChar w:fldCharType="begin"/>
            </w:r>
            <w:r>
              <w:rPr>
                <w:noProof/>
                <w:webHidden/>
              </w:rPr>
              <w:instrText xml:space="preserve"> PAGEREF _Toc184539957 \h </w:instrText>
            </w:r>
            <w:r>
              <w:rPr>
                <w:noProof/>
                <w:webHidden/>
              </w:rPr>
            </w:r>
            <w:r>
              <w:rPr>
                <w:noProof/>
                <w:webHidden/>
              </w:rPr>
              <w:fldChar w:fldCharType="separate"/>
            </w:r>
            <w:r>
              <w:rPr>
                <w:noProof/>
                <w:webHidden/>
              </w:rPr>
              <w:t>4</w:t>
            </w:r>
            <w:r>
              <w:rPr>
                <w:noProof/>
                <w:webHidden/>
              </w:rPr>
              <w:fldChar w:fldCharType="end"/>
            </w:r>
          </w:hyperlink>
        </w:p>
        <w:p w14:paraId="4E4A659F" w14:textId="7AE68001" w:rsidR="00874FF5" w:rsidRDefault="00874FF5">
          <w:pPr>
            <w:pStyle w:val="11"/>
            <w:tabs>
              <w:tab w:val="right" w:leader="dot" w:pos="9345"/>
            </w:tabs>
            <w:rPr>
              <w:rFonts w:asciiTheme="minorHAnsi" w:eastAsiaTheme="minorEastAsia" w:hAnsiTheme="minorHAnsi"/>
              <w:noProof/>
              <w:kern w:val="2"/>
              <w:sz w:val="24"/>
              <w:szCs w:val="24"/>
              <w:lang w:eastAsia="uk-UA"/>
              <w14:ligatures w14:val="standardContextual"/>
            </w:rPr>
          </w:pPr>
          <w:hyperlink w:anchor="_Toc184539958" w:history="1">
            <w:r w:rsidRPr="00E27DA8">
              <w:rPr>
                <w:rStyle w:val="a7"/>
                <w:rFonts w:eastAsia="Times New Roman"/>
                <w:bCs/>
                <w:noProof/>
                <w:lang w:eastAsia="ru-RU"/>
              </w:rPr>
              <w:t>РОЗДІЛ 1 АНАЛІЗ ІСНУЮЧИХ МЕТОДІВ І СИСТЕМ ВИЯВЛЕННЯ РУХУ ОБ’ЄКТІВ</w:t>
            </w:r>
            <w:r>
              <w:rPr>
                <w:noProof/>
                <w:webHidden/>
              </w:rPr>
              <w:tab/>
            </w:r>
            <w:r>
              <w:rPr>
                <w:noProof/>
                <w:webHidden/>
              </w:rPr>
              <w:fldChar w:fldCharType="begin"/>
            </w:r>
            <w:r>
              <w:rPr>
                <w:noProof/>
                <w:webHidden/>
              </w:rPr>
              <w:instrText xml:space="preserve"> PAGEREF _Toc184539958 \h </w:instrText>
            </w:r>
            <w:r>
              <w:rPr>
                <w:noProof/>
                <w:webHidden/>
              </w:rPr>
            </w:r>
            <w:r>
              <w:rPr>
                <w:noProof/>
                <w:webHidden/>
              </w:rPr>
              <w:fldChar w:fldCharType="separate"/>
            </w:r>
            <w:r>
              <w:rPr>
                <w:noProof/>
                <w:webHidden/>
              </w:rPr>
              <w:t>5</w:t>
            </w:r>
            <w:r>
              <w:rPr>
                <w:noProof/>
                <w:webHidden/>
              </w:rPr>
              <w:fldChar w:fldCharType="end"/>
            </w:r>
          </w:hyperlink>
        </w:p>
        <w:p w14:paraId="17295D55" w14:textId="60949D2E" w:rsidR="00874FF5" w:rsidRDefault="00874FF5">
          <w:pPr>
            <w:pStyle w:val="21"/>
            <w:tabs>
              <w:tab w:val="right" w:leader="dot" w:pos="9345"/>
            </w:tabs>
            <w:rPr>
              <w:rFonts w:asciiTheme="minorHAnsi" w:eastAsiaTheme="minorEastAsia" w:hAnsiTheme="minorHAnsi"/>
              <w:noProof/>
              <w:kern w:val="2"/>
              <w:sz w:val="24"/>
              <w:szCs w:val="24"/>
              <w:lang w:eastAsia="uk-UA"/>
              <w14:ligatures w14:val="standardContextual"/>
            </w:rPr>
          </w:pPr>
          <w:hyperlink w:anchor="_Toc184539959" w:history="1">
            <w:r w:rsidRPr="00E27DA8">
              <w:rPr>
                <w:rStyle w:val="a7"/>
                <w:rFonts w:eastAsia="Times New Roman"/>
                <w:bCs/>
                <w:noProof/>
                <w:lang w:eastAsia="ru-RU"/>
              </w:rPr>
              <w:t>1.1 Огляд існуючих систем з використанням детекторів руху</w:t>
            </w:r>
            <w:r>
              <w:rPr>
                <w:noProof/>
                <w:webHidden/>
              </w:rPr>
              <w:tab/>
            </w:r>
            <w:r>
              <w:rPr>
                <w:noProof/>
                <w:webHidden/>
              </w:rPr>
              <w:fldChar w:fldCharType="begin"/>
            </w:r>
            <w:r>
              <w:rPr>
                <w:noProof/>
                <w:webHidden/>
              </w:rPr>
              <w:instrText xml:space="preserve"> PAGEREF _Toc184539959 \h </w:instrText>
            </w:r>
            <w:r>
              <w:rPr>
                <w:noProof/>
                <w:webHidden/>
              </w:rPr>
            </w:r>
            <w:r>
              <w:rPr>
                <w:noProof/>
                <w:webHidden/>
              </w:rPr>
              <w:fldChar w:fldCharType="separate"/>
            </w:r>
            <w:r>
              <w:rPr>
                <w:noProof/>
                <w:webHidden/>
              </w:rPr>
              <w:t>5</w:t>
            </w:r>
            <w:r>
              <w:rPr>
                <w:noProof/>
                <w:webHidden/>
              </w:rPr>
              <w:fldChar w:fldCharType="end"/>
            </w:r>
          </w:hyperlink>
        </w:p>
        <w:p w14:paraId="28EE3948" w14:textId="6CB46752" w:rsidR="00874FF5" w:rsidRDefault="00874FF5">
          <w:pPr>
            <w:pStyle w:val="21"/>
            <w:tabs>
              <w:tab w:val="right" w:leader="dot" w:pos="9345"/>
            </w:tabs>
            <w:rPr>
              <w:rFonts w:asciiTheme="minorHAnsi" w:eastAsiaTheme="minorEastAsia" w:hAnsiTheme="minorHAnsi"/>
              <w:noProof/>
              <w:kern w:val="2"/>
              <w:sz w:val="24"/>
              <w:szCs w:val="24"/>
              <w:lang w:eastAsia="uk-UA"/>
              <w14:ligatures w14:val="standardContextual"/>
            </w:rPr>
          </w:pPr>
          <w:hyperlink w:anchor="_Toc184539960" w:history="1">
            <w:r w:rsidRPr="00E27DA8">
              <w:rPr>
                <w:rStyle w:val="a7"/>
                <w:rFonts w:eastAsia="Times New Roman"/>
                <w:bCs/>
                <w:noProof/>
                <w:lang w:eastAsia="ru-RU"/>
              </w:rPr>
              <w:t>1.2 Аналіз характеристик засобів виявлення руху</w:t>
            </w:r>
            <w:r>
              <w:rPr>
                <w:noProof/>
                <w:webHidden/>
              </w:rPr>
              <w:tab/>
            </w:r>
            <w:r>
              <w:rPr>
                <w:noProof/>
                <w:webHidden/>
              </w:rPr>
              <w:fldChar w:fldCharType="begin"/>
            </w:r>
            <w:r>
              <w:rPr>
                <w:noProof/>
                <w:webHidden/>
              </w:rPr>
              <w:instrText xml:space="preserve"> PAGEREF _Toc184539960 \h </w:instrText>
            </w:r>
            <w:r>
              <w:rPr>
                <w:noProof/>
                <w:webHidden/>
              </w:rPr>
            </w:r>
            <w:r>
              <w:rPr>
                <w:noProof/>
                <w:webHidden/>
              </w:rPr>
              <w:fldChar w:fldCharType="separate"/>
            </w:r>
            <w:r>
              <w:rPr>
                <w:noProof/>
                <w:webHidden/>
              </w:rPr>
              <w:t>17</w:t>
            </w:r>
            <w:r>
              <w:rPr>
                <w:noProof/>
                <w:webHidden/>
              </w:rPr>
              <w:fldChar w:fldCharType="end"/>
            </w:r>
          </w:hyperlink>
        </w:p>
        <w:p w14:paraId="561849DC" w14:textId="3934C3C9" w:rsidR="00874FF5" w:rsidRDefault="00874FF5">
          <w:pPr>
            <w:pStyle w:val="21"/>
            <w:tabs>
              <w:tab w:val="right" w:leader="dot" w:pos="9345"/>
            </w:tabs>
            <w:rPr>
              <w:rFonts w:asciiTheme="minorHAnsi" w:eastAsiaTheme="minorEastAsia" w:hAnsiTheme="minorHAnsi"/>
              <w:noProof/>
              <w:kern w:val="2"/>
              <w:sz w:val="24"/>
              <w:szCs w:val="24"/>
              <w:lang w:eastAsia="uk-UA"/>
              <w14:ligatures w14:val="standardContextual"/>
            </w:rPr>
          </w:pPr>
          <w:hyperlink w:anchor="_Toc184539961" w:history="1">
            <w:r w:rsidRPr="00E27DA8">
              <w:rPr>
                <w:rStyle w:val="a7"/>
                <w:rFonts w:eastAsia="Times New Roman"/>
                <w:bCs/>
                <w:noProof/>
                <w:lang w:eastAsia="ru-RU"/>
              </w:rPr>
              <w:t>1.3  Порівняння систем виявлення руху</w:t>
            </w:r>
            <w:r>
              <w:rPr>
                <w:noProof/>
                <w:webHidden/>
              </w:rPr>
              <w:tab/>
            </w:r>
            <w:r>
              <w:rPr>
                <w:noProof/>
                <w:webHidden/>
              </w:rPr>
              <w:fldChar w:fldCharType="begin"/>
            </w:r>
            <w:r>
              <w:rPr>
                <w:noProof/>
                <w:webHidden/>
              </w:rPr>
              <w:instrText xml:space="preserve"> PAGEREF _Toc184539961 \h </w:instrText>
            </w:r>
            <w:r>
              <w:rPr>
                <w:noProof/>
                <w:webHidden/>
              </w:rPr>
            </w:r>
            <w:r>
              <w:rPr>
                <w:noProof/>
                <w:webHidden/>
              </w:rPr>
              <w:fldChar w:fldCharType="separate"/>
            </w:r>
            <w:r>
              <w:rPr>
                <w:noProof/>
                <w:webHidden/>
              </w:rPr>
              <w:t>20</w:t>
            </w:r>
            <w:r>
              <w:rPr>
                <w:noProof/>
                <w:webHidden/>
              </w:rPr>
              <w:fldChar w:fldCharType="end"/>
            </w:r>
          </w:hyperlink>
        </w:p>
        <w:p w14:paraId="7CD65A6E" w14:textId="4044FBB5" w:rsidR="00874FF5" w:rsidRDefault="00874FF5">
          <w:pPr>
            <w:pStyle w:val="11"/>
            <w:tabs>
              <w:tab w:val="right" w:leader="dot" w:pos="9345"/>
            </w:tabs>
            <w:rPr>
              <w:rFonts w:asciiTheme="minorHAnsi" w:eastAsiaTheme="minorEastAsia" w:hAnsiTheme="minorHAnsi"/>
              <w:noProof/>
              <w:kern w:val="2"/>
              <w:sz w:val="24"/>
              <w:szCs w:val="24"/>
              <w:lang w:eastAsia="uk-UA"/>
              <w14:ligatures w14:val="standardContextual"/>
            </w:rPr>
          </w:pPr>
          <w:hyperlink w:anchor="_Toc184539962" w:history="1">
            <w:r w:rsidRPr="00E27DA8">
              <w:rPr>
                <w:rStyle w:val="a7"/>
                <w:rFonts w:eastAsia="Times New Roman"/>
                <w:bCs/>
                <w:noProof/>
                <w:lang w:eastAsia="ru-RU"/>
              </w:rPr>
              <w:t>ВИСНОВКИ ДО РОЗДІЛУ 1</w:t>
            </w:r>
            <w:r>
              <w:rPr>
                <w:noProof/>
                <w:webHidden/>
              </w:rPr>
              <w:tab/>
            </w:r>
            <w:r>
              <w:rPr>
                <w:noProof/>
                <w:webHidden/>
              </w:rPr>
              <w:fldChar w:fldCharType="begin"/>
            </w:r>
            <w:r>
              <w:rPr>
                <w:noProof/>
                <w:webHidden/>
              </w:rPr>
              <w:instrText xml:space="preserve"> PAGEREF _Toc184539962 \h </w:instrText>
            </w:r>
            <w:r>
              <w:rPr>
                <w:noProof/>
                <w:webHidden/>
              </w:rPr>
            </w:r>
            <w:r>
              <w:rPr>
                <w:noProof/>
                <w:webHidden/>
              </w:rPr>
              <w:fldChar w:fldCharType="separate"/>
            </w:r>
            <w:r>
              <w:rPr>
                <w:noProof/>
                <w:webHidden/>
              </w:rPr>
              <w:t>22</w:t>
            </w:r>
            <w:r>
              <w:rPr>
                <w:noProof/>
                <w:webHidden/>
              </w:rPr>
              <w:fldChar w:fldCharType="end"/>
            </w:r>
          </w:hyperlink>
        </w:p>
        <w:p w14:paraId="4658222D" w14:textId="3727CAA3" w:rsidR="00874FF5" w:rsidRDefault="00874FF5">
          <w:pPr>
            <w:pStyle w:val="11"/>
            <w:tabs>
              <w:tab w:val="right" w:leader="dot" w:pos="9345"/>
            </w:tabs>
            <w:rPr>
              <w:rFonts w:asciiTheme="minorHAnsi" w:eastAsiaTheme="minorEastAsia" w:hAnsiTheme="minorHAnsi"/>
              <w:noProof/>
              <w:kern w:val="2"/>
              <w:sz w:val="24"/>
              <w:szCs w:val="24"/>
              <w:lang w:eastAsia="uk-UA"/>
              <w14:ligatures w14:val="standardContextual"/>
            </w:rPr>
          </w:pPr>
          <w:hyperlink w:anchor="_Toc184539963" w:history="1">
            <w:r w:rsidRPr="00E27DA8">
              <w:rPr>
                <w:rStyle w:val="a7"/>
                <w:rFonts w:eastAsia="Times New Roman"/>
                <w:bCs/>
                <w:noProof/>
                <w:lang w:eastAsia="ru-RU"/>
              </w:rPr>
              <w:t>РОЗДІЛ 2 МЕТОДИ ТА ЗАСОБИ  ВИЯВЛЕННЯ РУХУ ОБ’ЄКТІВ З ВИКОРИСТАННЯМ КОМП’ЮТЕРНОГО ЗОРУ ТА КАМЕР СПОСТЕРЕЖЕННЯ</w:t>
            </w:r>
            <w:r>
              <w:rPr>
                <w:noProof/>
                <w:webHidden/>
              </w:rPr>
              <w:tab/>
            </w:r>
            <w:r>
              <w:rPr>
                <w:noProof/>
                <w:webHidden/>
              </w:rPr>
              <w:fldChar w:fldCharType="begin"/>
            </w:r>
            <w:r>
              <w:rPr>
                <w:noProof/>
                <w:webHidden/>
              </w:rPr>
              <w:instrText xml:space="preserve"> PAGEREF _Toc184539963 \h </w:instrText>
            </w:r>
            <w:r>
              <w:rPr>
                <w:noProof/>
                <w:webHidden/>
              </w:rPr>
            </w:r>
            <w:r>
              <w:rPr>
                <w:noProof/>
                <w:webHidden/>
              </w:rPr>
              <w:fldChar w:fldCharType="separate"/>
            </w:r>
            <w:r>
              <w:rPr>
                <w:noProof/>
                <w:webHidden/>
              </w:rPr>
              <w:t>23</w:t>
            </w:r>
            <w:r>
              <w:rPr>
                <w:noProof/>
                <w:webHidden/>
              </w:rPr>
              <w:fldChar w:fldCharType="end"/>
            </w:r>
          </w:hyperlink>
        </w:p>
        <w:p w14:paraId="3E23E7B2" w14:textId="0CE409EE" w:rsidR="00874FF5" w:rsidRDefault="00874FF5">
          <w:pPr>
            <w:pStyle w:val="21"/>
            <w:tabs>
              <w:tab w:val="right" w:leader="dot" w:pos="9345"/>
            </w:tabs>
            <w:rPr>
              <w:rFonts w:asciiTheme="minorHAnsi" w:eastAsiaTheme="minorEastAsia" w:hAnsiTheme="minorHAnsi"/>
              <w:noProof/>
              <w:kern w:val="2"/>
              <w:sz w:val="24"/>
              <w:szCs w:val="24"/>
              <w:lang w:eastAsia="uk-UA"/>
              <w14:ligatures w14:val="standardContextual"/>
            </w:rPr>
          </w:pPr>
          <w:hyperlink w:anchor="_Toc184539964" w:history="1">
            <w:r w:rsidRPr="00E27DA8">
              <w:rPr>
                <w:rStyle w:val="a7"/>
                <w:bCs/>
                <w:noProof/>
              </w:rPr>
              <w:t>2.1 Методи дистанційного виявлення руху об’єктів на основі систем комп’ютерного зору</w:t>
            </w:r>
            <w:r>
              <w:rPr>
                <w:noProof/>
                <w:webHidden/>
              </w:rPr>
              <w:tab/>
            </w:r>
            <w:r>
              <w:rPr>
                <w:noProof/>
                <w:webHidden/>
              </w:rPr>
              <w:fldChar w:fldCharType="begin"/>
            </w:r>
            <w:r>
              <w:rPr>
                <w:noProof/>
                <w:webHidden/>
              </w:rPr>
              <w:instrText xml:space="preserve"> PAGEREF _Toc184539964 \h </w:instrText>
            </w:r>
            <w:r>
              <w:rPr>
                <w:noProof/>
                <w:webHidden/>
              </w:rPr>
            </w:r>
            <w:r>
              <w:rPr>
                <w:noProof/>
                <w:webHidden/>
              </w:rPr>
              <w:fldChar w:fldCharType="separate"/>
            </w:r>
            <w:r>
              <w:rPr>
                <w:noProof/>
                <w:webHidden/>
              </w:rPr>
              <w:t>23</w:t>
            </w:r>
            <w:r>
              <w:rPr>
                <w:noProof/>
                <w:webHidden/>
              </w:rPr>
              <w:fldChar w:fldCharType="end"/>
            </w:r>
          </w:hyperlink>
        </w:p>
        <w:p w14:paraId="027C7F38" w14:textId="76646D95" w:rsidR="00874FF5" w:rsidRDefault="00874FF5">
          <w:pPr>
            <w:pStyle w:val="21"/>
            <w:tabs>
              <w:tab w:val="right" w:leader="dot" w:pos="9345"/>
            </w:tabs>
            <w:rPr>
              <w:rFonts w:asciiTheme="minorHAnsi" w:eastAsiaTheme="minorEastAsia" w:hAnsiTheme="minorHAnsi"/>
              <w:noProof/>
              <w:kern w:val="2"/>
              <w:sz w:val="24"/>
              <w:szCs w:val="24"/>
              <w:lang w:eastAsia="uk-UA"/>
              <w14:ligatures w14:val="standardContextual"/>
            </w:rPr>
          </w:pPr>
          <w:hyperlink w:anchor="_Toc184539965" w:history="1">
            <w:r w:rsidRPr="00E27DA8">
              <w:rPr>
                <w:rStyle w:val="a7"/>
                <w:noProof/>
                <w:lang w:eastAsia="ru-RU"/>
              </w:rPr>
              <w:t>2.2 Загальний підхід до побудови системи виявлення руху з використанням комп’ютерного зору</w:t>
            </w:r>
            <w:r>
              <w:rPr>
                <w:noProof/>
                <w:webHidden/>
              </w:rPr>
              <w:tab/>
            </w:r>
            <w:r>
              <w:rPr>
                <w:noProof/>
                <w:webHidden/>
              </w:rPr>
              <w:fldChar w:fldCharType="begin"/>
            </w:r>
            <w:r>
              <w:rPr>
                <w:noProof/>
                <w:webHidden/>
              </w:rPr>
              <w:instrText xml:space="preserve"> PAGEREF _Toc184539965 \h </w:instrText>
            </w:r>
            <w:r>
              <w:rPr>
                <w:noProof/>
                <w:webHidden/>
              </w:rPr>
            </w:r>
            <w:r>
              <w:rPr>
                <w:noProof/>
                <w:webHidden/>
              </w:rPr>
              <w:fldChar w:fldCharType="separate"/>
            </w:r>
            <w:r>
              <w:rPr>
                <w:noProof/>
                <w:webHidden/>
              </w:rPr>
              <w:t>30</w:t>
            </w:r>
            <w:r>
              <w:rPr>
                <w:noProof/>
                <w:webHidden/>
              </w:rPr>
              <w:fldChar w:fldCharType="end"/>
            </w:r>
          </w:hyperlink>
        </w:p>
        <w:p w14:paraId="7D293BDD" w14:textId="6C85A3C2" w:rsidR="00874FF5" w:rsidRDefault="00874FF5">
          <w:pPr>
            <w:pStyle w:val="21"/>
            <w:tabs>
              <w:tab w:val="right" w:leader="dot" w:pos="9345"/>
            </w:tabs>
            <w:rPr>
              <w:rFonts w:asciiTheme="minorHAnsi" w:eastAsiaTheme="minorEastAsia" w:hAnsiTheme="minorHAnsi"/>
              <w:noProof/>
              <w:kern w:val="2"/>
              <w:sz w:val="24"/>
              <w:szCs w:val="24"/>
              <w:lang w:eastAsia="uk-UA"/>
              <w14:ligatures w14:val="standardContextual"/>
            </w:rPr>
          </w:pPr>
          <w:hyperlink w:anchor="_Toc184539966" w:history="1">
            <w:r w:rsidRPr="00E27DA8">
              <w:rPr>
                <w:rStyle w:val="a7"/>
                <w:noProof/>
                <w:lang w:eastAsia="ru-RU"/>
              </w:rPr>
              <w:t>2.3 Опис запропонованих рішень</w:t>
            </w:r>
            <w:r>
              <w:rPr>
                <w:noProof/>
                <w:webHidden/>
              </w:rPr>
              <w:tab/>
            </w:r>
            <w:r>
              <w:rPr>
                <w:noProof/>
                <w:webHidden/>
              </w:rPr>
              <w:fldChar w:fldCharType="begin"/>
            </w:r>
            <w:r>
              <w:rPr>
                <w:noProof/>
                <w:webHidden/>
              </w:rPr>
              <w:instrText xml:space="preserve"> PAGEREF _Toc184539966 \h </w:instrText>
            </w:r>
            <w:r>
              <w:rPr>
                <w:noProof/>
                <w:webHidden/>
              </w:rPr>
            </w:r>
            <w:r>
              <w:rPr>
                <w:noProof/>
                <w:webHidden/>
              </w:rPr>
              <w:fldChar w:fldCharType="separate"/>
            </w:r>
            <w:r>
              <w:rPr>
                <w:noProof/>
                <w:webHidden/>
              </w:rPr>
              <w:t>33</w:t>
            </w:r>
            <w:r>
              <w:rPr>
                <w:noProof/>
                <w:webHidden/>
              </w:rPr>
              <w:fldChar w:fldCharType="end"/>
            </w:r>
          </w:hyperlink>
        </w:p>
        <w:p w14:paraId="31EA9A27" w14:textId="103B3EBC" w:rsidR="00874FF5" w:rsidRDefault="00874FF5">
          <w:pPr>
            <w:pStyle w:val="21"/>
            <w:tabs>
              <w:tab w:val="right" w:leader="dot" w:pos="9345"/>
            </w:tabs>
            <w:rPr>
              <w:rFonts w:asciiTheme="minorHAnsi" w:eastAsiaTheme="minorEastAsia" w:hAnsiTheme="minorHAnsi"/>
              <w:noProof/>
              <w:kern w:val="2"/>
              <w:sz w:val="24"/>
              <w:szCs w:val="24"/>
              <w:lang w:eastAsia="uk-UA"/>
              <w14:ligatures w14:val="standardContextual"/>
            </w:rPr>
          </w:pPr>
          <w:hyperlink w:anchor="_Toc184539967" w:history="1">
            <w:r w:rsidRPr="00E27DA8">
              <w:rPr>
                <w:rStyle w:val="a7"/>
                <w:noProof/>
                <w:lang w:eastAsia="ru-RU"/>
              </w:rPr>
              <w:t>2.4 Об'єктно-орієнтований підхід до розробки системи виявлення руху</w:t>
            </w:r>
            <w:r>
              <w:rPr>
                <w:noProof/>
                <w:webHidden/>
              </w:rPr>
              <w:tab/>
            </w:r>
            <w:r>
              <w:rPr>
                <w:noProof/>
                <w:webHidden/>
              </w:rPr>
              <w:fldChar w:fldCharType="begin"/>
            </w:r>
            <w:r>
              <w:rPr>
                <w:noProof/>
                <w:webHidden/>
              </w:rPr>
              <w:instrText xml:space="preserve"> PAGEREF _Toc184539967 \h </w:instrText>
            </w:r>
            <w:r>
              <w:rPr>
                <w:noProof/>
                <w:webHidden/>
              </w:rPr>
            </w:r>
            <w:r>
              <w:rPr>
                <w:noProof/>
                <w:webHidden/>
              </w:rPr>
              <w:fldChar w:fldCharType="separate"/>
            </w:r>
            <w:r>
              <w:rPr>
                <w:noProof/>
                <w:webHidden/>
              </w:rPr>
              <w:t>39</w:t>
            </w:r>
            <w:r>
              <w:rPr>
                <w:noProof/>
                <w:webHidden/>
              </w:rPr>
              <w:fldChar w:fldCharType="end"/>
            </w:r>
          </w:hyperlink>
        </w:p>
        <w:p w14:paraId="1028A74F" w14:textId="294CE22E" w:rsidR="00874FF5" w:rsidRDefault="00874FF5">
          <w:pPr>
            <w:pStyle w:val="11"/>
            <w:tabs>
              <w:tab w:val="right" w:leader="dot" w:pos="9345"/>
            </w:tabs>
            <w:rPr>
              <w:rFonts w:asciiTheme="minorHAnsi" w:eastAsiaTheme="minorEastAsia" w:hAnsiTheme="minorHAnsi"/>
              <w:noProof/>
              <w:kern w:val="2"/>
              <w:sz w:val="24"/>
              <w:szCs w:val="24"/>
              <w:lang w:eastAsia="uk-UA"/>
              <w14:ligatures w14:val="standardContextual"/>
            </w:rPr>
          </w:pPr>
          <w:hyperlink w:anchor="_Toc184539968" w:history="1">
            <w:r w:rsidRPr="00E27DA8">
              <w:rPr>
                <w:rStyle w:val="a7"/>
                <w:rFonts w:eastAsia="Times New Roman"/>
                <w:noProof/>
                <w:lang w:eastAsia="ru-RU"/>
              </w:rPr>
              <w:t>ВИСНОВОК ДО РОЗДІЛУ 2</w:t>
            </w:r>
            <w:r>
              <w:rPr>
                <w:noProof/>
                <w:webHidden/>
              </w:rPr>
              <w:tab/>
            </w:r>
            <w:r>
              <w:rPr>
                <w:noProof/>
                <w:webHidden/>
              </w:rPr>
              <w:fldChar w:fldCharType="begin"/>
            </w:r>
            <w:r>
              <w:rPr>
                <w:noProof/>
                <w:webHidden/>
              </w:rPr>
              <w:instrText xml:space="preserve"> PAGEREF _Toc184539968 \h </w:instrText>
            </w:r>
            <w:r>
              <w:rPr>
                <w:noProof/>
                <w:webHidden/>
              </w:rPr>
            </w:r>
            <w:r>
              <w:rPr>
                <w:noProof/>
                <w:webHidden/>
              </w:rPr>
              <w:fldChar w:fldCharType="separate"/>
            </w:r>
            <w:r>
              <w:rPr>
                <w:noProof/>
                <w:webHidden/>
              </w:rPr>
              <w:t>42</w:t>
            </w:r>
            <w:r>
              <w:rPr>
                <w:noProof/>
                <w:webHidden/>
              </w:rPr>
              <w:fldChar w:fldCharType="end"/>
            </w:r>
          </w:hyperlink>
        </w:p>
        <w:p w14:paraId="02A72CB6" w14:textId="78E2C9BD" w:rsidR="00874FF5" w:rsidRDefault="00874FF5">
          <w:pPr>
            <w:pStyle w:val="11"/>
            <w:tabs>
              <w:tab w:val="right" w:leader="dot" w:pos="9345"/>
            </w:tabs>
            <w:rPr>
              <w:rFonts w:asciiTheme="minorHAnsi" w:eastAsiaTheme="minorEastAsia" w:hAnsiTheme="minorHAnsi"/>
              <w:noProof/>
              <w:kern w:val="2"/>
              <w:sz w:val="24"/>
              <w:szCs w:val="24"/>
              <w:lang w:eastAsia="uk-UA"/>
              <w14:ligatures w14:val="standardContextual"/>
            </w:rPr>
          </w:pPr>
          <w:hyperlink w:anchor="_Toc184539969" w:history="1">
            <w:r w:rsidRPr="00E27DA8">
              <w:rPr>
                <w:rStyle w:val="a7"/>
                <w:rFonts w:eastAsia="Times New Roman"/>
                <w:noProof/>
                <w:lang w:eastAsia="ru-RU"/>
              </w:rPr>
              <w:t>РОЗДІЛ 3 ОПИС РОЗРОБЛЕНОЇ СИСТЕМИ МОНІТОРИНГУ РУХУ</w:t>
            </w:r>
            <w:r>
              <w:rPr>
                <w:noProof/>
                <w:webHidden/>
              </w:rPr>
              <w:tab/>
            </w:r>
            <w:r>
              <w:rPr>
                <w:noProof/>
                <w:webHidden/>
              </w:rPr>
              <w:fldChar w:fldCharType="begin"/>
            </w:r>
            <w:r>
              <w:rPr>
                <w:noProof/>
                <w:webHidden/>
              </w:rPr>
              <w:instrText xml:space="preserve"> PAGEREF _Toc184539969 \h </w:instrText>
            </w:r>
            <w:r>
              <w:rPr>
                <w:noProof/>
                <w:webHidden/>
              </w:rPr>
            </w:r>
            <w:r>
              <w:rPr>
                <w:noProof/>
                <w:webHidden/>
              </w:rPr>
              <w:fldChar w:fldCharType="separate"/>
            </w:r>
            <w:r>
              <w:rPr>
                <w:noProof/>
                <w:webHidden/>
              </w:rPr>
              <w:t>43</w:t>
            </w:r>
            <w:r>
              <w:rPr>
                <w:noProof/>
                <w:webHidden/>
              </w:rPr>
              <w:fldChar w:fldCharType="end"/>
            </w:r>
          </w:hyperlink>
        </w:p>
        <w:p w14:paraId="626AFFA2" w14:textId="0FB55F14" w:rsidR="00874FF5" w:rsidRDefault="00874FF5">
          <w:pPr>
            <w:pStyle w:val="21"/>
            <w:tabs>
              <w:tab w:val="right" w:leader="dot" w:pos="9345"/>
            </w:tabs>
            <w:rPr>
              <w:rFonts w:asciiTheme="minorHAnsi" w:eastAsiaTheme="minorEastAsia" w:hAnsiTheme="minorHAnsi"/>
              <w:noProof/>
              <w:kern w:val="2"/>
              <w:sz w:val="24"/>
              <w:szCs w:val="24"/>
              <w:lang w:eastAsia="uk-UA"/>
              <w14:ligatures w14:val="standardContextual"/>
            </w:rPr>
          </w:pPr>
          <w:hyperlink w:anchor="_Toc184539970" w:history="1">
            <w:r w:rsidRPr="00E27DA8">
              <w:rPr>
                <w:rStyle w:val="a7"/>
                <w:noProof/>
                <w:lang w:eastAsia="ru-RU"/>
              </w:rPr>
              <w:t xml:space="preserve">3.1 Алгоритми і програмні засоби побудови </w:t>
            </w:r>
            <w:r w:rsidRPr="00E27DA8">
              <w:rPr>
                <w:rStyle w:val="a7"/>
                <w:rFonts w:eastAsia="Times New Roman"/>
                <w:noProof/>
                <w:lang w:eastAsia="ru-RU"/>
              </w:rPr>
              <w:t>системи моніторингу руху об’єктів</w:t>
            </w:r>
            <w:r>
              <w:rPr>
                <w:noProof/>
                <w:webHidden/>
              </w:rPr>
              <w:tab/>
            </w:r>
            <w:r>
              <w:rPr>
                <w:noProof/>
                <w:webHidden/>
              </w:rPr>
              <w:fldChar w:fldCharType="begin"/>
            </w:r>
            <w:r>
              <w:rPr>
                <w:noProof/>
                <w:webHidden/>
              </w:rPr>
              <w:instrText xml:space="preserve"> PAGEREF _Toc184539970 \h </w:instrText>
            </w:r>
            <w:r>
              <w:rPr>
                <w:noProof/>
                <w:webHidden/>
              </w:rPr>
            </w:r>
            <w:r>
              <w:rPr>
                <w:noProof/>
                <w:webHidden/>
              </w:rPr>
              <w:fldChar w:fldCharType="separate"/>
            </w:r>
            <w:r>
              <w:rPr>
                <w:noProof/>
                <w:webHidden/>
              </w:rPr>
              <w:t>43</w:t>
            </w:r>
            <w:r>
              <w:rPr>
                <w:noProof/>
                <w:webHidden/>
              </w:rPr>
              <w:fldChar w:fldCharType="end"/>
            </w:r>
          </w:hyperlink>
        </w:p>
        <w:p w14:paraId="3DDDC890" w14:textId="5E30F016" w:rsidR="00874FF5" w:rsidRDefault="00874FF5">
          <w:pPr>
            <w:pStyle w:val="21"/>
            <w:tabs>
              <w:tab w:val="right" w:leader="dot" w:pos="9345"/>
            </w:tabs>
            <w:rPr>
              <w:rFonts w:asciiTheme="minorHAnsi" w:eastAsiaTheme="minorEastAsia" w:hAnsiTheme="minorHAnsi"/>
              <w:noProof/>
              <w:kern w:val="2"/>
              <w:sz w:val="24"/>
              <w:szCs w:val="24"/>
              <w:lang w:eastAsia="uk-UA"/>
              <w14:ligatures w14:val="standardContextual"/>
            </w:rPr>
          </w:pPr>
          <w:hyperlink w:anchor="_Toc184539971" w:history="1">
            <w:r w:rsidRPr="00E27DA8">
              <w:rPr>
                <w:rStyle w:val="a7"/>
                <w:noProof/>
              </w:rPr>
              <w:t>3.2 Засоби збереження результатів виявлення руху та прийняття рішення</w:t>
            </w:r>
            <w:r>
              <w:rPr>
                <w:noProof/>
                <w:webHidden/>
              </w:rPr>
              <w:tab/>
            </w:r>
            <w:r>
              <w:rPr>
                <w:noProof/>
                <w:webHidden/>
              </w:rPr>
              <w:fldChar w:fldCharType="begin"/>
            </w:r>
            <w:r>
              <w:rPr>
                <w:noProof/>
                <w:webHidden/>
              </w:rPr>
              <w:instrText xml:space="preserve"> PAGEREF _Toc184539971 \h </w:instrText>
            </w:r>
            <w:r>
              <w:rPr>
                <w:noProof/>
                <w:webHidden/>
              </w:rPr>
            </w:r>
            <w:r>
              <w:rPr>
                <w:noProof/>
                <w:webHidden/>
              </w:rPr>
              <w:fldChar w:fldCharType="separate"/>
            </w:r>
            <w:r>
              <w:rPr>
                <w:noProof/>
                <w:webHidden/>
              </w:rPr>
              <w:t>54</w:t>
            </w:r>
            <w:r>
              <w:rPr>
                <w:noProof/>
                <w:webHidden/>
              </w:rPr>
              <w:fldChar w:fldCharType="end"/>
            </w:r>
          </w:hyperlink>
        </w:p>
        <w:p w14:paraId="00641D93" w14:textId="1EF3AC3C" w:rsidR="00874FF5" w:rsidRDefault="00874FF5">
          <w:pPr>
            <w:pStyle w:val="21"/>
            <w:tabs>
              <w:tab w:val="right" w:leader="dot" w:pos="9345"/>
            </w:tabs>
            <w:rPr>
              <w:rFonts w:asciiTheme="minorHAnsi" w:eastAsiaTheme="minorEastAsia" w:hAnsiTheme="minorHAnsi"/>
              <w:noProof/>
              <w:kern w:val="2"/>
              <w:sz w:val="24"/>
              <w:szCs w:val="24"/>
              <w:lang w:eastAsia="uk-UA"/>
              <w14:ligatures w14:val="standardContextual"/>
            </w:rPr>
          </w:pPr>
          <w:hyperlink w:anchor="_Toc184539972" w:history="1">
            <w:r w:rsidRPr="00E27DA8">
              <w:rPr>
                <w:rStyle w:val="a7"/>
                <w:rFonts w:eastAsia="Times New Roman"/>
                <w:noProof/>
                <w:lang w:eastAsia="ru-RU"/>
              </w:rPr>
              <w:t>3.3 Опис програмної реалізації окремих складових системи</w:t>
            </w:r>
            <w:r>
              <w:rPr>
                <w:noProof/>
                <w:webHidden/>
              </w:rPr>
              <w:tab/>
            </w:r>
            <w:r>
              <w:rPr>
                <w:noProof/>
                <w:webHidden/>
              </w:rPr>
              <w:fldChar w:fldCharType="begin"/>
            </w:r>
            <w:r>
              <w:rPr>
                <w:noProof/>
                <w:webHidden/>
              </w:rPr>
              <w:instrText xml:space="preserve"> PAGEREF _Toc184539972 \h </w:instrText>
            </w:r>
            <w:r>
              <w:rPr>
                <w:noProof/>
                <w:webHidden/>
              </w:rPr>
            </w:r>
            <w:r>
              <w:rPr>
                <w:noProof/>
                <w:webHidden/>
              </w:rPr>
              <w:fldChar w:fldCharType="separate"/>
            </w:r>
            <w:r>
              <w:rPr>
                <w:noProof/>
                <w:webHidden/>
              </w:rPr>
              <w:t>56</w:t>
            </w:r>
            <w:r>
              <w:rPr>
                <w:noProof/>
                <w:webHidden/>
              </w:rPr>
              <w:fldChar w:fldCharType="end"/>
            </w:r>
          </w:hyperlink>
        </w:p>
        <w:p w14:paraId="1BCF3B0A" w14:textId="56817C56" w:rsidR="00874FF5" w:rsidRDefault="00874FF5">
          <w:pPr>
            <w:pStyle w:val="11"/>
            <w:tabs>
              <w:tab w:val="right" w:leader="dot" w:pos="9345"/>
            </w:tabs>
            <w:rPr>
              <w:rFonts w:asciiTheme="minorHAnsi" w:eastAsiaTheme="minorEastAsia" w:hAnsiTheme="minorHAnsi"/>
              <w:noProof/>
              <w:kern w:val="2"/>
              <w:sz w:val="24"/>
              <w:szCs w:val="24"/>
              <w:lang w:eastAsia="uk-UA"/>
              <w14:ligatures w14:val="standardContextual"/>
            </w:rPr>
          </w:pPr>
          <w:hyperlink w:anchor="_Toc184539973" w:history="1">
            <w:r w:rsidRPr="00E27DA8">
              <w:rPr>
                <w:rStyle w:val="a7"/>
                <w:noProof/>
              </w:rPr>
              <w:t>ВИСНОВКИ ДО РОЗДІЛУ 3</w:t>
            </w:r>
            <w:r>
              <w:rPr>
                <w:noProof/>
                <w:webHidden/>
              </w:rPr>
              <w:tab/>
            </w:r>
            <w:r>
              <w:rPr>
                <w:noProof/>
                <w:webHidden/>
              </w:rPr>
              <w:fldChar w:fldCharType="begin"/>
            </w:r>
            <w:r>
              <w:rPr>
                <w:noProof/>
                <w:webHidden/>
              </w:rPr>
              <w:instrText xml:space="preserve"> PAGEREF _Toc184539973 \h </w:instrText>
            </w:r>
            <w:r>
              <w:rPr>
                <w:noProof/>
                <w:webHidden/>
              </w:rPr>
            </w:r>
            <w:r>
              <w:rPr>
                <w:noProof/>
                <w:webHidden/>
              </w:rPr>
              <w:fldChar w:fldCharType="separate"/>
            </w:r>
            <w:r>
              <w:rPr>
                <w:noProof/>
                <w:webHidden/>
              </w:rPr>
              <w:t>64</w:t>
            </w:r>
            <w:r>
              <w:rPr>
                <w:noProof/>
                <w:webHidden/>
              </w:rPr>
              <w:fldChar w:fldCharType="end"/>
            </w:r>
          </w:hyperlink>
        </w:p>
        <w:p w14:paraId="7818AFAB" w14:textId="26195DD4" w:rsidR="00874FF5" w:rsidRDefault="00874FF5">
          <w:pPr>
            <w:pStyle w:val="11"/>
            <w:tabs>
              <w:tab w:val="right" w:leader="dot" w:pos="9345"/>
            </w:tabs>
            <w:rPr>
              <w:rFonts w:asciiTheme="minorHAnsi" w:eastAsiaTheme="minorEastAsia" w:hAnsiTheme="minorHAnsi"/>
              <w:noProof/>
              <w:kern w:val="2"/>
              <w:sz w:val="24"/>
              <w:szCs w:val="24"/>
              <w:lang w:eastAsia="uk-UA"/>
              <w14:ligatures w14:val="standardContextual"/>
            </w:rPr>
          </w:pPr>
          <w:hyperlink w:anchor="_Toc184539974" w:history="1">
            <w:r w:rsidRPr="00E27DA8">
              <w:rPr>
                <w:rStyle w:val="a7"/>
                <w:noProof/>
              </w:rPr>
              <w:t>РОЗДІЛ 4 ТЕСТУВАННЯ СИСТЕМИ</w:t>
            </w:r>
            <w:r>
              <w:rPr>
                <w:noProof/>
                <w:webHidden/>
              </w:rPr>
              <w:tab/>
            </w:r>
            <w:r>
              <w:rPr>
                <w:noProof/>
                <w:webHidden/>
              </w:rPr>
              <w:fldChar w:fldCharType="begin"/>
            </w:r>
            <w:r>
              <w:rPr>
                <w:noProof/>
                <w:webHidden/>
              </w:rPr>
              <w:instrText xml:space="preserve"> PAGEREF _Toc184539974 \h </w:instrText>
            </w:r>
            <w:r>
              <w:rPr>
                <w:noProof/>
                <w:webHidden/>
              </w:rPr>
            </w:r>
            <w:r>
              <w:rPr>
                <w:noProof/>
                <w:webHidden/>
              </w:rPr>
              <w:fldChar w:fldCharType="separate"/>
            </w:r>
            <w:r>
              <w:rPr>
                <w:noProof/>
                <w:webHidden/>
              </w:rPr>
              <w:t>65</w:t>
            </w:r>
            <w:r>
              <w:rPr>
                <w:noProof/>
                <w:webHidden/>
              </w:rPr>
              <w:fldChar w:fldCharType="end"/>
            </w:r>
          </w:hyperlink>
        </w:p>
        <w:p w14:paraId="661834D2" w14:textId="31897A0A" w:rsidR="00874FF5" w:rsidRDefault="00874FF5">
          <w:pPr>
            <w:pStyle w:val="21"/>
            <w:tabs>
              <w:tab w:val="right" w:leader="dot" w:pos="9345"/>
            </w:tabs>
            <w:rPr>
              <w:rFonts w:asciiTheme="minorHAnsi" w:eastAsiaTheme="minorEastAsia" w:hAnsiTheme="minorHAnsi"/>
              <w:noProof/>
              <w:kern w:val="2"/>
              <w:sz w:val="24"/>
              <w:szCs w:val="24"/>
              <w:lang w:eastAsia="uk-UA"/>
              <w14:ligatures w14:val="standardContextual"/>
            </w:rPr>
          </w:pPr>
          <w:hyperlink w:anchor="_Toc184539975" w:history="1">
            <w:r w:rsidRPr="00E27DA8">
              <w:rPr>
                <w:rStyle w:val="a7"/>
                <w:noProof/>
              </w:rPr>
              <w:t>4.1 Мета тестування</w:t>
            </w:r>
            <w:r>
              <w:rPr>
                <w:noProof/>
                <w:webHidden/>
              </w:rPr>
              <w:tab/>
            </w:r>
            <w:r>
              <w:rPr>
                <w:noProof/>
                <w:webHidden/>
              </w:rPr>
              <w:fldChar w:fldCharType="begin"/>
            </w:r>
            <w:r>
              <w:rPr>
                <w:noProof/>
                <w:webHidden/>
              </w:rPr>
              <w:instrText xml:space="preserve"> PAGEREF _Toc184539975 \h </w:instrText>
            </w:r>
            <w:r>
              <w:rPr>
                <w:noProof/>
                <w:webHidden/>
              </w:rPr>
            </w:r>
            <w:r>
              <w:rPr>
                <w:noProof/>
                <w:webHidden/>
              </w:rPr>
              <w:fldChar w:fldCharType="separate"/>
            </w:r>
            <w:r>
              <w:rPr>
                <w:noProof/>
                <w:webHidden/>
              </w:rPr>
              <w:t>65</w:t>
            </w:r>
            <w:r>
              <w:rPr>
                <w:noProof/>
                <w:webHidden/>
              </w:rPr>
              <w:fldChar w:fldCharType="end"/>
            </w:r>
          </w:hyperlink>
        </w:p>
        <w:p w14:paraId="49AF4650" w14:textId="58DAAEED" w:rsidR="00874FF5" w:rsidRDefault="00874FF5">
          <w:pPr>
            <w:pStyle w:val="21"/>
            <w:tabs>
              <w:tab w:val="right" w:leader="dot" w:pos="9345"/>
            </w:tabs>
            <w:rPr>
              <w:rFonts w:asciiTheme="minorHAnsi" w:eastAsiaTheme="minorEastAsia" w:hAnsiTheme="minorHAnsi"/>
              <w:noProof/>
              <w:kern w:val="2"/>
              <w:sz w:val="24"/>
              <w:szCs w:val="24"/>
              <w:lang w:eastAsia="uk-UA"/>
              <w14:ligatures w14:val="standardContextual"/>
            </w:rPr>
          </w:pPr>
          <w:hyperlink w:anchor="_Toc184539976" w:history="1">
            <w:r w:rsidRPr="00E27DA8">
              <w:rPr>
                <w:rStyle w:val="a7"/>
                <w:noProof/>
              </w:rPr>
              <w:t>4.2 Аналіз проблем і можливостей удосконалення методу дистанційної виявлення руху</w:t>
            </w:r>
            <w:r>
              <w:rPr>
                <w:noProof/>
                <w:webHidden/>
              </w:rPr>
              <w:tab/>
            </w:r>
            <w:r>
              <w:rPr>
                <w:noProof/>
                <w:webHidden/>
              </w:rPr>
              <w:fldChar w:fldCharType="begin"/>
            </w:r>
            <w:r>
              <w:rPr>
                <w:noProof/>
                <w:webHidden/>
              </w:rPr>
              <w:instrText xml:space="preserve"> PAGEREF _Toc184539976 \h </w:instrText>
            </w:r>
            <w:r>
              <w:rPr>
                <w:noProof/>
                <w:webHidden/>
              </w:rPr>
            </w:r>
            <w:r>
              <w:rPr>
                <w:noProof/>
                <w:webHidden/>
              </w:rPr>
              <w:fldChar w:fldCharType="separate"/>
            </w:r>
            <w:r>
              <w:rPr>
                <w:noProof/>
                <w:webHidden/>
              </w:rPr>
              <w:t>66</w:t>
            </w:r>
            <w:r>
              <w:rPr>
                <w:noProof/>
                <w:webHidden/>
              </w:rPr>
              <w:fldChar w:fldCharType="end"/>
            </w:r>
          </w:hyperlink>
        </w:p>
        <w:p w14:paraId="642945B9" w14:textId="37A504D3" w:rsidR="00874FF5" w:rsidRDefault="00874FF5">
          <w:pPr>
            <w:pStyle w:val="21"/>
            <w:tabs>
              <w:tab w:val="right" w:leader="dot" w:pos="9345"/>
            </w:tabs>
            <w:rPr>
              <w:rFonts w:asciiTheme="minorHAnsi" w:eastAsiaTheme="minorEastAsia" w:hAnsiTheme="minorHAnsi"/>
              <w:noProof/>
              <w:kern w:val="2"/>
              <w:sz w:val="24"/>
              <w:szCs w:val="24"/>
              <w:lang w:eastAsia="uk-UA"/>
              <w14:ligatures w14:val="standardContextual"/>
            </w:rPr>
          </w:pPr>
          <w:hyperlink w:anchor="_Toc184539977" w:history="1">
            <w:r w:rsidRPr="00E27DA8">
              <w:rPr>
                <w:rStyle w:val="a7"/>
                <w:noProof/>
              </w:rPr>
              <w:t>4.3 Методологія тестування</w:t>
            </w:r>
            <w:r>
              <w:rPr>
                <w:noProof/>
                <w:webHidden/>
              </w:rPr>
              <w:tab/>
            </w:r>
            <w:r>
              <w:rPr>
                <w:noProof/>
                <w:webHidden/>
              </w:rPr>
              <w:fldChar w:fldCharType="begin"/>
            </w:r>
            <w:r>
              <w:rPr>
                <w:noProof/>
                <w:webHidden/>
              </w:rPr>
              <w:instrText xml:space="preserve"> PAGEREF _Toc184539977 \h </w:instrText>
            </w:r>
            <w:r>
              <w:rPr>
                <w:noProof/>
                <w:webHidden/>
              </w:rPr>
            </w:r>
            <w:r>
              <w:rPr>
                <w:noProof/>
                <w:webHidden/>
              </w:rPr>
              <w:fldChar w:fldCharType="separate"/>
            </w:r>
            <w:r>
              <w:rPr>
                <w:noProof/>
                <w:webHidden/>
              </w:rPr>
              <w:t>71</w:t>
            </w:r>
            <w:r>
              <w:rPr>
                <w:noProof/>
                <w:webHidden/>
              </w:rPr>
              <w:fldChar w:fldCharType="end"/>
            </w:r>
          </w:hyperlink>
        </w:p>
        <w:p w14:paraId="1E64C22B" w14:textId="0B056F40" w:rsidR="00874FF5" w:rsidRDefault="00874FF5">
          <w:pPr>
            <w:pStyle w:val="21"/>
            <w:tabs>
              <w:tab w:val="right" w:leader="dot" w:pos="9345"/>
            </w:tabs>
            <w:rPr>
              <w:rFonts w:asciiTheme="minorHAnsi" w:eastAsiaTheme="minorEastAsia" w:hAnsiTheme="minorHAnsi"/>
              <w:noProof/>
              <w:kern w:val="2"/>
              <w:sz w:val="24"/>
              <w:szCs w:val="24"/>
              <w:lang w:eastAsia="uk-UA"/>
              <w14:ligatures w14:val="standardContextual"/>
            </w:rPr>
          </w:pPr>
          <w:hyperlink w:anchor="_Toc184539978" w:history="1">
            <w:r w:rsidRPr="00E27DA8">
              <w:rPr>
                <w:rStyle w:val="a7"/>
                <w:rFonts w:eastAsia="Times New Roman"/>
                <w:noProof/>
                <w:lang w:eastAsia="ru-RU"/>
              </w:rPr>
              <w:t>4.</w:t>
            </w:r>
            <w:r w:rsidRPr="00E27DA8">
              <w:rPr>
                <w:rStyle w:val="a7"/>
                <w:rFonts w:eastAsia="Times New Roman"/>
                <w:noProof/>
                <w:lang w:val="ru-RU" w:eastAsia="ru-RU"/>
              </w:rPr>
              <w:t>4</w:t>
            </w:r>
            <w:r w:rsidRPr="00E27DA8">
              <w:rPr>
                <w:rStyle w:val="a7"/>
                <w:rFonts w:eastAsia="Times New Roman"/>
                <w:noProof/>
                <w:lang w:eastAsia="ru-RU"/>
              </w:rPr>
              <w:t xml:space="preserve"> Сценарії тестування</w:t>
            </w:r>
            <w:r>
              <w:rPr>
                <w:noProof/>
                <w:webHidden/>
              </w:rPr>
              <w:tab/>
            </w:r>
            <w:r>
              <w:rPr>
                <w:noProof/>
                <w:webHidden/>
              </w:rPr>
              <w:fldChar w:fldCharType="begin"/>
            </w:r>
            <w:r>
              <w:rPr>
                <w:noProof/>
                <w:webHidden/>
              </w:rPr>
              <w:instrText xml:space="preserve"> PAGEREF _Toc184539978 \h </w:instrText>
            </w:r>
            <w:r>
              <w:rPr>
                <w:noProof/>
                <w:webHidden/>
              </w:rPr>
            </w:r>
            <w:r>
              <w:rPr>
                <w:noProof/>
                <w:webHidden/>
              </w:rPr>
              <w:fldChar w:fldCharType="separate"/>
            </w:r>
            <w:r>
              <w:rPr>
                <w:noProof/>
                <w:webHidden/>
              </w:rPr>
              <w:t>76</w:t>
            </w:r>
            <w:r>
              <w:rPr>
                <w:noProof/>
                <w:webHidden/>
              </w:rPr>
              <w:fldChar w:fldCharType="end"/>
            </w:r>
          </w:hyperlink>
        </w:p>
        <w:p w14:paraId="1A79BE0B" w14:textId="2BC1D423" w:rsidR="00874FF5" w:rsidRDefault="00874FF5">
          <w:pPr>
            <w:pStyle w:val="21"/>
            <w:tabs>
              <w:tab w:val="right" w:leader="dot" w:pos="9345"/>
            </w:tabs>
            <w:rPr>
              <w:rFonts w:asciiTheme="minorHAnsi" w:eastAsiaTheme="minorEastAsia" w:hAnsiTheme="minorHAnsi"/>
              <w:noProof/>
              <w:kern w:val="2"/>
              <w:sz w:val="24"/>
              <w:szCs w:val="24"/>
              <w:lang w:eastAsia="uk-UA"/>
              <w14:ligatures w14:val="standardContextual"/>
            </w:rPr>
          </w:pPr>
          <w:hyperlink w:anchor="_Toc184539979" w:history="1">
            <w:r w:rsidRPr="00E27DA8">
              <w:rPr>
                <w:rStyle w:val="a7"/>
                <w:noProof/>
              </w:rPr>
              <w:t>4.5 Критерії успішності</w:t>
            </w:r>
            <w:r>
              <w:rPr>
                <w:noProof/>
                <w:webHidden/>
              </w:rPr>
              <w:tab/>
            </w:r>
            <w:r>
              <w:rPr>
                <w:noProof/>
                <w:webHidden/>
              </w:rPr>
              <w:fldChar w:fldCharType="begin"/>
            </w:r>
            <w:r>
              <w:rPr>
                <w:noProof/>
                <w:webHidden/>
              </w:rPr>
              <w:instrText xml:space="preserve"> PAGEREF _Toc184539979 \h </w:instrText>
            </w:r>
            <w:r>
              <w:rPr>
                <w:noProof/>
                <w:webHidden/>
              </w:rPr>
            </w:r>
            <w:r>
              <w:rPr>
                <w:noProof/>
                <w:webHidden/>
              </w:rPr>
              <w:fldChar w:fldCharType="separate"/>
            </w:r>
            <w:r>
              <w:rPr>
                <w:noProof/>
                <w:webHidden/>
              </w:rPr>
              <w:t>79</w:t>
            </w:r>
            <w:r>
              <w:rPr>
                <w:noProof/>
                <w:webHidden/>
              </w:rPr>
              <w:fldChar w:fldCharType="end"/>
            </w:r>
          </w:hyperlink>
        </w:p>
        <w:p w14:paraId="4B7C7E58" w14:textId="1F58806A" w:rsidR="00874FF5" w:rsidRDefault="00874FF5">
          <w:pPr>
            <w:pStyle w:val="21"/>
            <w:tabs>
              <w:tab w:val="right" w:leader="dot" w:pos="9345"/>
            </w:tabs>
            <w:rPr>
              <w:rFonts w:asciiTheme="minorHAnsi" w:eastAsiaTheme="minorEastAsia" w:hAnsiTheme="minorHAnsi"/>
              <w:noProof/>
              <w:kern w:val="2"/>
              <w:sz w:val="24"/>
              <w:szCs w:val="24"/>
              <w:lang w:eastAsia="uk-UA"/>
              <w14:ligatures w14:val="standardContextual"/>
            </w:rPr>
          </w:pPr>
          <w:hyperlink w:anchor="_Toc184539980" w:history="1">
            <w:r w:rsidRPr="00E27DA8">
              <w:rPr>
                <w:rStyle w:val="a7"/>
                <w:noProof/>
              </w:rPr>
              <w:t>4.6 Результати тестування</w:t>
            </w:r>
            <w:r>
              <w:rPr>
                <w:noProof/>
                <w:webHidden/>
              </w:rPr>
              <w:tab/>
            </w:r>
            <w:r>
              <w:rPr>
                <w:noProof/>
                <w:webHidden/>
              </w:rPr>
              <w:fldChar w:fldCharType="begin"/>
            </w:r>
            <w:r>
              <w:rPr>
                <w:noProof/>
                <w:webHidden/>
              </w:rPr>
              <w:instrText xml:space="preserve"> PAGEREF _Toc184539980 \h </w:instrText>
            </w:r>
            <w:r>
              <w:rPr>
                <w:noProof/>
                <w:webHidden/>
              </w:rPr>
            </w:r>
            <w:r>
              <w:rPr>
                <w:noProof/>
                <w:webHidden/>
              </w:rPr>
              <w:fldChar w:fldCharType="separate"/>
            </w:r>
            <w:r>
              <w:rPr>
                <w:noProof/>
                <w:webHidden/>
              </w:rPr>
              <w:t>81</w:t>
            </w:r>
            <w:r>
              <w:rPr>
                <w:noProof/>
                <w:webHidden/>
              </w:rPr>
              <w:fldChar w:fldCharType="end"/>
            </w:r>
          </w:hyperlink>
        </w:p>
        <w:p w14:paraId="0207C15A" w14:textId="650F00ED" w:rsidR="00874FF5" w:rsidRDefault="00874FF5">
          <w:pPr>
            <w:pStyle w:val="11"/>
            <w:tabs>
              <w:tab w:val="right" w:leader="dot" w:pos="9345"/>
            </w:tabs>
            <w:rPr>
              <w:rFonts w:asciiTheme="minorHAnsi" w:eastAsiaTheme="minorEastAsia" w:hAnsiTheme="minorHAnsi"/>
              <w:noProof/>
              <w:kern w:val="2"/>
              <w:sz w:val="24"/>
              <w:szCs w:val="24"/>
              <w:lang w:eastAsia="uk-UA"/>
              <w14:ligatures w14:val="standardContextual"/>
            </w:rPr>
          </w:pPr>
          <w:hyperlink w:anchor="_Toc184539981" w:history="1">
            <w:r w:rsidRPr="00E27DA8">
              <w:rPr>
                <w:rStyle w:val="a7"/>
                <w:rFonts w:eastAsia="Times New Roman"/>
                <w:noProof/>
                <w:lang w:eastAsia="ru-RU"/>
              </w:rPr>
              <w:t>ВИСНОВОК ДО РОЗДІЛУ 4</w:t>
            </w:r>
            <w:r>
              <w:rPr>
                <w:noProof/>
                <w:webHidden/>
              </w:rPr>
              <w:tab/>
            </w:r>
            <w:r>
              <w:rPr>
                <w:noProof/>
                <w:webHidden/>
              </w:rPr>
              <w:fldChar w:fldCharType="begin"/>
            </w:r>
            <w:r>
              <w:rPr>
                <w:noProof/>
                <w:webHidden/>
              </w:rPr>
              <w:instrText xml:space="preserve"> PAGEREF _Toc184539981 \h </w:instrText>
            </w:r>
            <w:r>
              <w:rPr>
                <w:noProof/>
                <w:webHidden/>
              </w:rPr>
            </w:r>
            <w:r>
              <w:rPr>
                <w:noProof/>
                <w:webHidden/>
              </w:rPr>
              <w:fldChar w:fldCharType="separate"/>
            </w:r>
            <w:r>
              <w:rPr>
                <w:noProof/>
                <w:webHidden/>
              </w:rPr>
              <w:t>84</w:t>
            </w:r>
            <w:r>
              <w:rPr>
                <w:noProof/>
                <w:webHidden/>
              </w:rPr>
              <w:fldChar w:fldCharType="end"/>
            </w:r>
          </w:hyperlink>
        </w:p>
        <w:p w14:paraId="7E9142D4" w14:textId="7E995335" w:rsidR="00874FF5" w:rsidRDefault="00874FF5">
          <w:pPr>
            <w:pStyle w:val="11"/>
            <w:tabs>
              <w:tab w:val="right" w:leader="dot" w:pos="9345"/>
            </w:tabs>
            <w:rPr>
              <w:rFonts w:asciiTheme="minorHAnsi" w:eastAsiaTheme="minorEastAsia" w:hAnsiTheme="minorHAnsi"/>
              <w:noProof/>
              <w:kern w:val="2"/>
              <w:sz w:val="24"/>
              <w:szCs w:val="24"/>
              <w:lang w:eastAsia="uk-UA"/>
              <w14:ligatures w14:val="standardContextual"/>
            </w:rPr>
          </w:pPr>
          <w:hyperlink w:anchor="_Toc184539982" w:history="1">
            <w:r w:rsidRPr="00E27DA8">
              <w:rPr>
                <w:rStyle w:val="a7"/>
                <w:noProof/>
              </w:rPr>
              <w:t>ВИСНОВКИ</w:t>
            </w:r>
            <w:r>
              <w:rPr>
                <w:noProof/>
                <w:webHidden/>
              </w:rPr>
              <w:tab/>
            </w:r>
            <w:r>
              <w:rPr>
                <w:noProof/>
                <w:webHidden/>
              </w:rPr>
              <w:fldChar w:fldCharType="begin"/>
            </w:r>
            <w:r>
              <w:rPr>
                <w:noProof/>
                <w:webHidden/>
              </w:rPr>
              <w:instrText xml:space="preserve"> PAGEREF _Toc184539982 \h </w:instrText>
            </w:r>
            <w:r>
              <w:rPr>
                <w:noProof/>
                <w:webHidden/>
              </w:rPr>
            </w:r>
            <w:r>
              <w:rPr>
                <w:noProof/>
                <w:webHidden/>
              </w:rPr>
              <w:fldChar w:fldCharType="separate"/>
            </w:r>
            <w:r>
              <w:rPr>
                <w:noProof/>
                <w:webHidden/>
              </w:rPr>
              <w:t>85</w:t>
            </w:r>
            <w:r>
              <w:rPr>
                <w:noProof/>
                <w:webHidden/>
              </w:rPr>
              <w:fldChar w:fldCharType="end"/>
            </w:r>
          </w:hyperlink>
        </w:p>
        <w:p w14:paraId="25BDB482" w14:textId="7AD17D01" w:rsidR="00874FF5" w:rsidRDefault="00874FF5">
          <w:pPr>
            <w:pStyle w:val="11"/>
            <w:tabs>
              <w:tab w:val="right" w:leader="dot" w:pos="9345"/>
            </w:tabs>
            <w:rPr>
              <w:rFonts w:asciiTheme="minorHAnsi" w:eastAsiaTheme="minorEastAsia" w:hAnsiTheme="minorHAnsi"/>
              <w:noProof/>
              <w:kern w:val="2"/>
              <w:sz w:val="24"/>
              <w:szCs w:val="24"/>
              <w:lang w:eastAsia="uk-UA"/>
              <w14:ligatures w14:val="standardContextual"/>
            </w:rPr>
          </w:pPr>
          <w:hyperlink w:anchor="_Toc184539983" w:history="1">
            <w:r w:rsidRPr="00E27DA8">
              <w:rPr>
                <w:rStyle w:val="a7"/>
                <w:noProof/>
              </w:rPr>
              <w:t>СПИСОК ВИКОРИСТАНИХ ДЖЕРЕЛ</w:t>
            </w:r>
            <w:r>
              <w:rPr>
                <w:noProof/>
                <w:webHidden/>
              </w:rPr>
              <w:tab/>
            </w:r>
            <w:r>
              <w:rPr>
                <w:noProof/>
                <w:webHidden/>
              </w:rPr>
              <w:fldChar w:fldCharType="begin"/>
            </w:r>
            <w:r>
              <w:rPr>
                <w:noProof/>
                <w:webHidden/>
              </w:rPr>
              <w:instrText xml:space="preserve"> PAGEREF _Toc184539983 \h </w:instrText>
            </w:r>
            <w:r>
              <w:rPr>
                <w:noProof/>
                <w:webHidden/>
              </w:rPr>
            </w:r>
            <w:r>
              <w:rPr>
                <w:noProof/>
                <w:webHidden/>
              </w:rPr>
              <w:fldChar w:fldCharType="separate"/>
            </w:r>
            <w:r>
              <w:rPr>
                <w:noProof/>
                <w:webHidden/>
              </w:rPr>
              <w:t>87</w:t>
            </w:r>
            <w:r>
              <w:rPr>
                <w:noProof/>
                <w:webHidden/>
              </w:rPr>
              <w:fldChar w:fldCharType="end"/>
            </w:r>
          </w:hyperlink>
        </w:p>
        <w:p w14:paraId="79C2A295" w14:textId="34284E95" w:rsidR="00874FF5" w:rsidRDefault="00874FF5">
          <w:pPr>
            <w:pStyle w:val="11"/>
            <w:tabs>
              <w:tab w:val="right" w:leader="dot" w:pos="9345"/>
            </w:tabs>
            <w:rPr>
              <w:rFonts w:asciiTheme="minorHAnsi" w:eastAsiaTheme="minorEastAsia" w:hAnsiTheme="minorHAnsi"/>
              <w:noProof/>
              <w:kern w:val="2"/>
              <w:sz w:val="24"/>
              <w:szCs w:val="24"/>
              <w:lang w:eastAsia="uk-UA"/>
              <w14:ligatures w14:val="standardContextual"/>
            </w:rPr>
          </w:pPr>
          <w:hyperlink w:anchor="_Toc184539984" w:history="1">
            <w:r w:rsidRPr="00E27DA8">
              <w:rPr>
                <w:rStyle w:val="a7"/>
                <w:noProof/>
              </w:rPr>
              <w:t>ДОДАТКИ</w:t>
            </w:r>
            <w:r>
              <w:rPr>
                <w:noProof/>
                <w:webHidden/>
              </w:rPr>
              <w:tab/>
            </w:r>
            <w:r>
              <w:rPr>
                <w:noProof/>
                <w:webHidden/>
              </w:rPr>
              <w:fldChar w:fldCharType="begin"/>
            </w:r>
            <w:r>
              <w:rPr>
                <w:noProof/>
                <w:webHidden/>
              </w:rPr>
              <w:instrText xml:space="preserve"> PAGEREF _Toc184539984 \h </w:instrText>
            </w:r>
            <w:r>
              <w:rPr>
                <w:noProof/>
                <w:webHidden/>
              </w:rPr>
            </w:r>
            <w:r>
              <w:rPr>
                <w:noProof/>
                <w:webHidden/>
              </w:rPr>
              <w:fldChar w:fldCharType="separate"/>
            </w:r>
            <w:r>
              <w:rPr>
                <w:noProof/>
                <w:webHidden/>
              </w:rPr>
              <w:t>90</w:t>
            </w:r>
            <w:r>
              <w:rPr>
                <w:noProof/>
                <w:webHidden/>
              </w:rPr>
              <w:fldChar w:fldCharType="end"/>
            </w:r>
          </w:hyperlink>
        </w:p>
        <w:p w14:paraId="110D0679" w14:textId="3AE439A5" w:rsidR="00FE56CC" w:rsidRPr="00004D90" w:rsidRDefault="00FE56CC" w:rsidP="00BF3B71">
          <w:pPr>
            <w:spacing w:line="360" w:lineRule="auto"/>
          </w:pPr>
          <w:r w:rsidRPr="00004D90">
            <w:rPr>
              <w:b/>
              <w:bCs/>
            </w:rPr>
            <w:fldChar w:fldCharType="end"/>
          </w:r>
        </w:p>
      </w:sdtContent>
    </w:sdt>
    <w:p w14:paraId="1CEB4EBF" w14:textId="77777777" w:rsidR="002E3BB4" w:rsidRPr="00004D90" w:rsidRDefault="002E3BB4" w:rsidP="009400CC">
      <w:pPr>
        <w:spacing w:line="360" w:lineRule="auto"/>
        <w:jc w:val="center"/>
        <w:rPr>
          <w:rFonts w:eastAsia="Times New Roman" w:cs="Times New Roman"/>
          <w:b/>
          <w:bCs/>
          <w:szCs w:val="28"/>
          <w:lang w:eastAsia="ru-RU"/>
        </w:rPr>
      </w:pPr>
    </w:p>
    <w:p w14:paraId="03A8CE20" w14:textId="77777777" w:rsidR="009E36D9" w:rsidRPr="00004D90" w:rsidRDefault="009E36D9" w:rsidP="009400CC">
      <w:pPr>
        <w:spacing w:line="360" w:lineRule="auto"/>
        <w:rPr>
          <w:rFonts w:eastAsia="Times New Roman" w:cs="Times New Roman"/>
          <w:szCs w:val="28"/>
          <w:lang w:eastAsia="ru-RU"/>
        </w:rPr>
      </w:pPr>
      <w:r w:rsidRPr="00004D90">
        <w:rPr>
          <w:rFonts w:eastAsia="Times New Roman" w:cs="Times New Roman"/>
          <w:szCs w:val="28"/>
          <w:lang w:eastAsia="ru-RU"/>
        </w:rPr>
        <w:br w:type="page"/>
      </w:r>
    </w:p>
    <w:p w14:paraId="5F99C9C2" w14:textId="31BD2ACC" w:rsidR="002E3BB4" w:rsidRPr="00004D90" w:rsidRDefault="002E3BB4" w:rsidP="00D15514">
      <w:pPr>
        <w:pStyle w:val="1"/>
        <w:spacing w:line="360" w:lineRule="auto"/>
        <w:rPr>
          <w:rFonts w:eastAsia="Times New Roman"/>
          <w:lang w:eastAsia="ru-RU"/>
        </w:rPr>
      </w:pPr>
      <w:bookmarkStart w:id="1" w:name="_Toc184539956"/>
      <w:r w:rsidRPr="00004D90">
        <w:rPr>
          <w:rFonts w:eastAsia="Times New Roman"/>
          <w:lang w:eastAsia="ru-RU"/>
        </w:rPr>
        <w:lastRenderedPageBreak/>
        <w:t>П</w:t>
      </w:r>
      <w:r w:rsidR="009E36D9" w:rsidRPr="00004D90">
        <w:rPr>
          <w:rFonts w:eastAsia="Times New Roman"/>
          <w:lang w:eastAsia="ru-RU"/>
        </w:rPr>
        <w:t>ЕРЕЛІК УМОВНИХ ПОЗНАЧЕНЬ</w:t>
      </w:r>
      <w:bookmarkEnd w:id="1"/>
    </w:p>
    <w:p w14:paraId="77839365" w14:textId="77777777" w:rsidR="009E36D9" w:rsidRPr="00004D90" w:rsidRDefault="009E36D9" w:rsidP="00D15514">
      <w:pPr>
        <w:spacing w:line="360" w:lineRule="auto"/>
        <w:jc w:val="center"/>
        <w:rPr>
          <w:rFonts w:eastAsia="Times New Roman" w:cs="Times New Roman"/>
          <w:szCs w:val="28"/>
          <w:lang w:eastAsia="ru-RU"/>
        </w:rPr>
      </w:pPr>
    </w:p>
    <w:p w14:paraId="29DE0D31" w14:textId="77777777" w:rsidR="002E3BB4" w:rsidRPr="00004D90" w:rsidRDefault="002E3BB4" w:rsidP="00D15514">
      <w:pPr>
        <w:spacing w:line="360" w:lineRule="auto"/>
        <w:ind w:firstLine="567"/>
        <w:rPr>
          <w:rFonts w:eastAsia="Times New Roman" w:cs="Times New Roman"/>
          <w:szCs w:val="28"/>
          <w:lang w:eastAsia="ru-RU"/>
        </w:rPr>
      </w:pPr>
      <w:r w:rsidRPr="00004D90">
        <w:rPr>
          <w:rFonts w:eastAsia="Times New Roman" w:cs="Times New Roman"/>
          <w:szCs w:val="28"/>
          <w:lang w:eastAsia="ru-RU"/>
        </w:rPr>
        <w:t>ВСР – Відеоспостереження з використанням камери</w:t>
      </w:r>
    </w:p>
    <w:p w14:paraId="46ACD1FD" w14:textId="6B87DBA9" w:rsidR="002E3BB4" w:rsidRPr="00D15514" w:rsidRDefault="00F024B2" w:rsidP="009400CC">
      <w:pPr>
        <w:spacing w:line="360" w:lineRule="auto"/>
        <w:ind w:firstLine="567"/>
        <w:rPr>
          <w:rFonts w:eastAsia="Times New Roman" w:cs="Times New Roman"/>
          <w:szCs w:val="28"/>
          <w:lang w:eastAsia="ru-RU"/>
        </w:rPr>
      </w:pPr>
      <w:proofErr w:type="spellStart"/>
      <w:r w:rsidRPr="00D15514">
        <w:rPr>
          <w:rFonts w:eastAsia="Times New Roman" w:cs="Times New Roman"/>
          <w:szCs w:val="28"/>
          <w:lang w:eastAsia="ru-RU"/>
        </w:rPr>
        <w:t>IoT</w:t>
      </w:r>
      <w:proofErr w:type="spellEnd"/>
      <w:r w:rsidR="002E3BB4" w:rsidRPr="00D15514">
        <w:rPr>
          <w:rFonts w:eastAsia="Times New Roman" w:cs="Times New Roman"/>
          <w:szCs w:val="28"/>
          <w:lang w:eastAsia="ru-RU"/>
        </w:rPr>
        <w:t xml:space="preserve"> – Інтернет речей</w:t>
      </w:r>
    </w:p>
    <w:p w14:paraId="6F00B1CC" w14:textId="77777777" w:rsidR="002E3BB4" w:rsidRPr="00D15514" w:rsidRDefault="002E3BB4" w:rsidP="009400CC">
      <w:pPr>
        <w:spacing w:line="360" w:lineRule="auto"/>
        <w:ind w:firstLine="567"/>
        <w:rPr>
          <w:rFonts w:eastAsia="Times New Roman" w:cs="Times New Roman"/>
          <w:szCs w:val="28"/>
          <w:lang w:eastAsia="ru-RU"/>
        </w:rPr>
      </w:pPr>
      <w:r w:rsidRPr="00D15514">
        <w:rPr>
          <w:rFonts w:eastAsia="Times New Roman" w:cs="Times New Roman"/>
          <w:szCs w:val="28"/>
          <w:lang w:eastAsia="ru-RU"/>
        </w:rPr>
        <w:t>ШІ – Штучний інтелект</w:t>
      </w:r>
    </w:p>
    <w:p w14:paraId="08B1C59D" w14:textId="77777777" w:rsidR="002E3BB4" w:rsidRPr="00D15514" w:rsidRDefault="002E3BB4" w:rsidP="009400CC">
      <w:pPr>
        <w:spacing w:line="360" w:lineRule="auto"/>
        <w:ind w:firstLine="567"/>
        <w:rPr>
          <w:rFonts w:eastAsia="Times New Roman" w:cs="Times New Roman"/>
          <w:szCs w:val="28"/>
          <w:lang w:eastAsia="ru-RU"/>
        </w:rPr>
      </w:pPr>
      <w:r w:rsidRPr="00D15514">
        <w:rPr>
          <w:rFonts w:eastAsia="Times New Roman" w:cs="Times New Roman"/>
          <w:szCs w:val="28"/>
          <w:lang w:eastAsia="ru-RU"/>
        </w:rPr>
        <w:t>МН – Машинне навчання</w:t>
      </w:r>
    </w:p>
    <w:p w14:paraId="26F6DE18" w14:textId="6E7FCDE2" w:rsidR="002E3BB4" w:rsidRPr="00D15514" w:rsidRDefault="002E3BB4" w:rsidP="009400CC">
      <w:pPr>
        <w:spacing w:line="360" w:lineRule="auto"/>
        <w:ind w:firstLine="567"/>
        <w:rPr>
          <w:rFonts w:eastAsia="Times New Roman" w:cs="Times New Roman"/>
          <w:szCs w:val="28"/>
          <w:lang w:val="ru-RU" w:eastAsia="ru-RU"/>
        </w:rPr>
      </w:pPr>
      <w:r w:rsidRPr="00D15514">
        <w:rPr>
          <w:rFonts w:eastAsia="Times New Roman" w:cs="Times New Roman"/>
          <w:szCs w:val="28"/>
          <w:lang w:eastAsia="ru-RU"/>
        </w:rPr>
        <w:t>З</w:t>
      </w:r>
      <w:r w:rsidR="00D15514" w:rsidRPr="00D15514">
        <w:rPr>
          <w:rFonts w:eastAsia="Times New Roman" w:cs="Times New Roman"/>
          <w:szCs w:val="28"/>
          <w:lang w:val="ru-RU" w:eastAsia="ru-RU"/>
        </w:rPr>
        <w:t>С</w:t>
      </w:r>
      <w:r w:rsidRPr="00D15514">
        <w:rPr>
          <w:rFonts w:eastAsia="Times New Roman" w:cs="Times New Roman"/>
          <w:szCs w:val="28"/>
          <w:lang w:eastAsia="ru-RU"/>
        </w:rPr>
        <w:t xml:space="preserve"> – Зона </w:t>
      </w:r>
      <w:proofErr w:type="spellStart"/>
      <w:r w:rsidR="00D15514" w:rsidRPr="00D15514">
        <w:rPr>
          <w:rFonts w:eastAsia="Times New Roman" w:cs="Times New Roman"/>
          <w:szCs w:val="28"/>
          <w:lang w:val="ru-RU" w:eastAsia="ru-RU"/>
        </w:rPr>
        <w:t>спостереження</w:t>
      </w:r>
      <w:proofErr w:type="spellEnd"/>
    </w:p>
    <w:p w14:paraId="7AE43F71" w14:textId="469B4629" w:rsidR="002E3BB4" w:rsidRPr="00D15514" w:rsidRDefault="009729B5" w:rsidP="009400CC">
      <w:pPr>
        <w:spacing w:line="360" w:lineRule="auto"/>
        <w:ind w:firstLine="567"/>
        <w:rPr>
          <w:rFonts w:eastAsia="Times New Roman" w:cs="Times New Roman"/>
          <w:szCs w:val="28"/>
          <w:lang w:eastAsia="ru-RU"/>
        </w:rPr>
      </w:pPr>
      <w:r w:rsidRPr="00D15514">
        <w:rPr>
          <w:rFonts w:eastAsia="Times New Roman" w:cs="Times New Roman"/>
          <w:szCs w:val="28"/>
          <w:lang w:eastAsia="ru-RU"/>
        </w:rPr>
        <w:t>API</w:t>
      </w:r>
      <w:r w:rsidR="002E3BB4" w:rsidRPr="00D15514">
        <w:rPr>
          <w:rFonts w:eastAsia="Times New Roman" w:cs="Times New Roman"/>
          <w:szCs w:val="28"/>
          <w:lang w:eastAsia="ru-RU"/>
        </w:rPr>
        <w:t xml:space="preserve"> – Інтерфейс прикладного програмування</w:t>
      </w:r>
    </w:p>
    <w:p w14:paraId="2162CD29" w14:textId="0045B3B9" w:rsidR="002E3BB4" w:rsidRPr="00D15514" w:rsidRDefault="00F024B2" w:rsidP="009400CC">
      <w:pPr>
        <w:spacing w:line="360" w:lineRule="auto"/>
        <w:ind w:firstLine="567"/>
        <w:rPr>
          <w:rFonts w:eastAsia="Times New Roman" w:cs="Times New Roman"/>
          <w:szCs w:val="28"/>
          <w:lang w:eastAsia="ru-RU"/>
        </w:rPr>
      </w:pPr>
      <w:r w:rsidRPr="00D15514">
        <w:rPr>
          <w:rFonts w:eastAsia="Times New Roman" w:cs="Times New Roman"/>
          <w:szCs w:val="28"/>
          <w:lang w:eastAsia="ru-RU"/>
        </w:rPr>
        <w:t>CPU</w:t>
      </w:r>
      <w:r w:rsidR="002E3BB4" w:rsidRPr="00D15514">
        <w:rPr>
          <w:rFonts w:eastAsia="Times New Roman" w:cs="Times New Roman"/>
          <w:szCs w:val="28"/>
          <w:lang w:eastAsia="ru-RU"/>
        </w:rPr>
        <w:t xml:space="preserve"> – Центральний процесор</w:t>
      </w:r>
    </w:p>
    <w:p w14:paraId="66656227" w14:textId="6FA271D6" w:rsidR="002E3BB4" w:rsidRPr="00004D90" w:rsidRDefault="00F024B2" w:rsidP="009400CC">
      <w:pPr>
        <w:spacing w:line="360" w:lineRule="auto"/>
        <w:ind w:firstLine="567"/>
        <w:rPr>
          <w:rFonts w:eastAsia="Times New Roman" w:cs="Times New Roman"/>
          <w:szCs w:val="28"/>
          <w:lang w:eastAsia="ru-RU"/>
        </w:rPr>
      </w:pPr>
      <w:r w:rsidRPr="00D15514">
        <w:rPr>
          <w:rFonts w:eastAsia="Times New Roman" w:cs="Times New Roman"/>
          <w:szCs w:val="28"/>
          <w:lang w:eastAsia="ru-RU"/>
        </w:rPr>
        <w:t>GPU</w:t>
      </w:r>
      <w:r w:rsidR="002E3BB4" w:rsidRPr="00D15514">
        <w:rPr>
          <w:rFonts w:eastAsia="Times New Roman" w:cs="Times New Roman"/>
          <w:szCs w:val="28"/>
          <w:lang w:eastAsia="ru-RU"/>
        </w:rPr>
        <w:t xml:space="preserve"> – Графічний процесор</w:t>
      </w:r>
    </w:p>
    <w:p w14:paraId="463E575C" w14:textId="16F23AFA" w:rsidR="00863F9F" w:rsidRPr="00004D90" w:rsidRDefault="002E3BB4" w:rsidP="009400CC">
      <w:pPr>
        <w:spacing w:line="360" w:lineRule="auto"/>
        <w:ind w:firstLine="567"/>
        <w:rPr>
          <w:rFonts w:eastAsia="Times New Roman" w:cs="Times New Roman"/>
          <w:szCs w:val="28"/>
          <w:lang w:eastAsia="ru-RU"/>
        </w:rPr>
      </w:pPr>
      <w:r w:rsidRPr="00004D90">
        <w:rPr>
          <w:rFonts w:eastAsia="Times New Roman" w:cs="Times New Roman"/>
          <w:szCs w:val="28"/>
          <w:lang w:eastAsia="ru-RU"/>
        </w:rPr>
        <w:t xml:space="preserve">ВРС – </w:t>
      </w:r>
      <w:proofErr w:type="spellStart"/>
      <w:r w:rsidRPr="00004D90">
        <w:rPr>
          <w:rFonts w:eastAsia="Times New Roman" w:cs="Times New Roman"/>
          <w:szCs w:val="28"/>
          <w:lang w:eastAsia="ru-RU"/>
        </w:rPr>
        <w:t>Відеореєстратор</w:t>
      </w:r>
      <w:proofErr w:type="spellEnd"/>
      <w:r w:rsidRPr="00004D90">
        <w:rPr>
          <w:rFonts w:eastAsia="Times New Roman" w:cs="Times New Roman"/>
          <w:szCs w:val="28"/>
          <w:lang w:eastAsia="ru-RU"/>
        </w:rPr>
        <w:t xml:space="preserve"> системи</w:t>
      </w:r>
    </w:p>
    <w:p w14:paraId="78EDD761" w14:textId="77777777" w:rsidR="00727550" w:rsidRPr="00004D90" w:rsidRDefault="00727550" w:rsidP="009400CC">
      <w:pPr>
        <w:spacing w:line="360" w:lineRule="auto"/>
        <w:rPr>
          <w:rFonts w:eastAsia="Times New Roman" w:cs="Times New Roman"/>
          <w:b/>
          <w:bCs/>
          <w:szCs w:val="28"/>
          <w:lang w:eastAsia="ru-RU"/>
        </w:rPr>
      </w:pPr>
      <w:r w:rsidRPr="00004D90">
        <w:rPr>
          <w:rFonts w:eastAsia="Times New Roman" w:cs="Times New Roman"/>
          <w:b/>
          <w:bCs/>
          <w:szCs w:val="28"/>
          <w:lang w:eastAsia="ru-RU"/>
        </w:rPr>
        <w:br w:type="page"/>
      </w:r>
    </w:p>
    <w:p w14:paraId="576CA184" w14:textId="512A580F" w:rsidR="00727550" w:rsidRPr="00004D90" w:rsidRDefault="00727550" w:rsidP="00D15514">
      <w:pPr>
        <w:pStyle w:val="1"/>
        <w:spacing w:line="360" w:lineRule="auto"/>
        <w:rPr>
          <w:rFonts w:eastAsia="Times New Roman"/>
          <w:lang w:eastAsia="ru-RU"/>
        </w:rPr>
      </w:pPr>
      <w:bookmarkStart w:id="2" w:name="_Toc184539957"/>
      <w:r w:rsidRPr="00004D90">
        <w:rPr>
          <w:rFonts w:eastAsia="Times New Roman"/>
          <w:lang w:eastAsia="ru-RU"/>
        </w:rPr>
        <w:lastRenderedPageBreak/>
        <w:t>В</w:t>
      </w:r>
      <w:r w:rsidR="00B91F66" w:rsidRPr="00004D90">
        <w:rPr>
          <w:rFonts w:eastAsia="Times New Roman"/>
          <w:lang w:eastAsia="ru-RU"/>
        </w:rPr>
        <w:t>СТУП</w:t>
      </w:r>
      <w:bookmarkEnd w:id="2"/>
    </w:p>
    <w:p w14:paraId="6588BCBE" w14:textId="77777777" w:rsidR="008E04C8" w:rsidRPr="00004D90" w:rsidRDefault="008E04C8" w:rsidP="00D15514">
      <w:pPr>
        <w:spacing w:line="360" w:lineRule="auto"/>
        <w:ind w:firstLine="709"/>
        <w:rPr>
          <w:lang w:eastAsia="ru-RU"/>
        </w:rPr>
      </w:pPr>
    </w:p>
    <w:p w14:paraId="7D7D39C3" w14:textId="17244571" w:rsidR="00727550" w:rsidRPr="00004D90" w:rsidRDefault="00727550" w:rsidP="009400CC">
      <w:pPr>
        <w:spacing w:line="360" w:lineRule="auto"/>
        <w:ind w:firstLine="709"/>
        <w:rPr>
          <w:lang w:eastAsia="ru-RU"/>
        </w:rPr>
      </w:pPr>
      <w:r w:rsidRPr="00004D90">
        <w:rPr>
          <w:lang w:eastAsia="ru-RU"/>
        </w:rPr>
        <w:t xml:space="preserve">У сучасному світі системи </w:t>
      </w:r>
      <w:r w:rsidR="00F76BB9" w:rsidRPr="00004D90">
        <w:rPr>
          <w:lang w:eastAsia="ru-RU"/>
        </w:rPr>
        <w:t>виявлення</w:t>
      </w:r>
      <w:r w:rsidRPr="00004D90">
        <w:rPr>
          <w:lang w:eastAsia="ru-RU"/>
        </w:rPr>
        <w:t xml:space="preserve"> руху є невід'ємною частиною багатьох технологічних рішень, що сприяють підвищенню рівня безпеки, автоматизації процесів і контролю за динамічними об'єктами. Області застосування таких систем охоплюють різні сфери — від безпеки в промислових об'єктах та транспортних системах до інтелектуальних домашніх рішень і військових застосувань. Зважаючи на стрімкий розвиток технологій, зокрема дистанційної </w:t>
      </w:r>
      <w:r w:rsidR="00F76BB9" w:rsidRPr="00004D90">
        <w:rPr>
          <w:lang w:eastAsia="ru-RU"/>
        </w:rPr>
        <w:t>виявлення</w:t>
      </w:r>
      <w:r w:rsidRPr="00004D90">
        <w:rPr>
          <w:lang w:eastAsia="ru-RU"/>
        </w:rPr>
        <w:t>, актуальним є використання сучасних підходів, які дозволяють зберігати ефективність навіть у випадках, коли встановлення традиційних датчиків неможливе.</w:t>
      </w:r>
    </w:p>
    <w:p w14:paraId="481DF4DC" w14:textId="4C77FE92" w:rsidR="00727550" w:rsidRPr="00004D90" w:rsidRDefault="00727550" w:rsidP="009400CC">
      <w:pPr>
        <w:spacing w:line="360" w:lineRule="auto"/>
        <w:ind w:firstLine="709"/>
        <w:rPr>
          <w:lang w:eastAsia="ru-RU"/>
        </w:rPr>
      </w:pPr>
      <w:r w:rsidRPr="00004D90">
        <w:rPr>
          <w:lang w:eastAsia="ru-RU"/>
        </w:rPr>
        <w:t xml:space="preserve">Особливу актуальність у цьому контексті набувають системи </w:t>
      </w:r>
      <w:r w:rsidR="00F76BB9" w:rsidRPr="00004D90">
        <w:rPr>
          <w:lang w:eastAsia="ru-RU"/>
        </w:rPr>
        <w:t>виявлення</w:t>
      </w:r>
      <w:r w:rsidRPr="00004D90">
        <w:rPr>
          <w:lang w:eastAsia="ru-RU"/>
        </w:rPr>
        <w:t xml:space="preserve"> руху на основі обробки </w:t>
      </w:r>
      <w:proofErr w:type="spellStart"/>
      <w:r w:rsidRPr="00004D90">
        <w:rPr>
          <w:lang w:eastAsia="ru-RU"/>
        </w:rPr>
        <w:t>відеопотоків</w:t>
      </w:r>
      <w:proofErr w:type="spellEnd"/>
      <w:r w:rsidRPr="00004D90">
        <w:rPr>
          <w:lang w:eastAsia="ru-RU"/>
        </w:rPr>
        <w:t xml:space="preserve">. Використання камер дозволяє здійснювати спостереження на значній відстані від зони спостереження, що є незамінним, наприклад, при моніторингу неба для виявлення </w:t>
      </w:r>
      <w:proofErr w:type="spellStart"/>
      <w:r w:rsidRPr="00004D90">
        <w:rPr>
          <w:lang w:eastAsia="ru-RU"/>
        </w:rPr>
        <w:t>дронів</w:t>
      </w:r>
      <w:proofErr w:type="spellEnd"/>
      <w:r w:rsidRPr="00004D90">
        <w:rPr>
          <w:lang w:eastAsia="ru-RU"/>
        </w:rPr>
        <w:t>, контролю периметра або відстеження дій на великій території, де звичайні датчики мають обмежені можливості.</w:t>
      </w:r>
    </w:p>
    <w:p w14:paraId="4047820D" w14:textId="2895A64C" w:rsidR="00727550" w:rsidRPr="00004D90" w:rsidRDefault="009E431D" w:rsidP="009400CC">
      <w:pPr>
        <w:spacing w:line="360" w:lineRule="auto"/>
        <w:ind w:firstLine="709"/>
        <w:rPr>
          <w:lang w:eastAsia="ru-RU"/>
        </w:rPr>
      </w:pPr>
      <w:r>
        <w:rPr>
          <w:lang w:eastAsia="ru-RU"/>
        </w:rPr>
        <w:t>Метою</w:t>
      </w:r>
      <w:r w:rsidR="00727550" w:rsidRPr="009E431D">
        <w:rPr>
          <w:lang w:eastAsia="ru-RU"/>
        </w:rPr>
        <w:t xml:space="preserve"> роботи </w:t>
      </w:r>
      <w:r>
        <w:rPr>
          <w:lang w:eastAsia="ru-RU"/>
        </w:rPr>
        <w:t>є</w:t>
      </w:r>
      <w:r w:rsidR="00727550" w:rsidRPr="009E431D">
        <w:rPr>
          <w:lang w:eastAsia="ru-RU"/>
        </w:rPr>
        <w:t xml:space="preserve"> </w:t>
      </w:r>
      <w:r>
        <w:rPr>
          <w:lang w:eastAsia="ru-RU"/>
        </w:rPr>
        <w:t>дослідження</w:t>
      </w:r>
      <w:r w:rsidR="00727550" w:rsidRPr="009E431D">
        <w:rPr>
          <w:lang w:eastAsia="ru-RU"/>
        </w:rPr>
        <w:t xml:space="preserve"> існуюч</w:t>
      </w:r>
      <w:r>
        <w:rPr>
          <w:lang w:eastAsia="ru-RU"/>
        </w:rPr>
        <w:t>их</w:t>
      </w:r>
      <w:r w:rsidR="00727550" w:rsidRPr="009E431D">
        <w:rPr>
          <w:lang w:eastAsia="ru-RU"/>
        </w:rPr>
        <w:t xml:space="preserve"> систем </w:t>
      </w:r>
      <w:r w:rsidR="00F76BB9" w:rsidRPr="009E431D">
        <w:rPr>
          <w:lang w:eastAsia="ru-RU"/>
        </w:rPr>
        <w:t>виявлення</w:t>
      </w:r>
      <w:r w:rsidR="00727550" w:rsidRPr="009E431D">
        <w:rPr>
          <w:lang w:eastAsia="ru-RU"/>
        </w:rPr>
        <w:t xml:space="preserve"> руху та </w:t>
      </w:r>
      <w:r>
        <w:rPr>
          <w:lang w:eastAsia="ru-RU"/>
        </w:rPr>
        <w:t xml:space="preserve">створення </w:t>
      </w:r>
      <w:r w:rsidRPr="009E431D">
        <w:rPr>
          <w:lang w:eastAsia="ru-RU"/>
        </w:rPr>
        <w:t>легко масштабован</w:t>
      </w:r>
      <w:r>
        <w:rPr>
          <w:lang w:eastAsia="ru-RU"/>
        </w:rPr>
        <w:t>ої та адаптивної</w:t>
      </w:r>
      <w:r w:rsidRPr="009E431D">
        <w:rPr>
          <w:lang w:eastAsia="ru-RU"/>
        </w:rPr>
        <w:t xml:space="preserve"> систем</w:t>
      </w:r>
      <w:r>
        <w:rPr>
          <w:lang w:eastAsia="ru-RU"/>
        </w:rPr>
        <w:t>и</w:t>
      </w:r>
      <w:r w:rsidRPr="009E431D">
        <w:rPr>
          <w:lang w:eastAsia="ru-RU"/>
        </w:rPr>
        <w:t xml:space="preserve"> для реєстрації руху </w:t>
      </w:r>
      <w:r w:rsidR="00727550" w:rsidRPr="009E431D">
        <w:rPr>
          <w:lang w:eastAsia="ru-RU"/>
        </w:rPr>
        <w:t xml:space="preserve">на основі </w:t>
      </w:r>
      <w:r>
        <w:rPr>
          <w:lang w:eastAsia="ru-RU"/>
        </w:rPr>
        <w:t>відео</w:t>
      </w:r>
      <w:r w:rsidR="00727550" w:rsidRPr="009E431D">
        <w:rPr>
          <w:lang w:eastAsia="ru-RU"/>
        </w:rPr>
        <w:t xml:space="preserve">камер. В основі роботи лежить ідея об'єктно-орієнтованого підходу до обробки </w:t>
      </w:r>
      <w:proofErr w:type="spellStart"/>
      <w:r w:rsidR="00727550" w:rsidRPr="009E431D">
        <w:rPr>
          <w:lang w:eastAsia="ru-RU"/>
        </w:rPr>
        <w:t>відеопотоків</w:t>
      </w:r>
      <w:proofErr w:type="spellEnd"/>
      <w:r w:rsidR="00727550" w:rsidRPr="009E431D">
        <w:rPr>
          <w:lang w:eastAsia="ru-RU"/>
        </w:rPr>
        <w:t>, що дозволяє розділити повний кадр на окремі області спостереження. Таким чином, кожна область спостереження, а також кожна камера можуть бути представлені у вигляді окремих об’єктів, що спрощує адаптацію системи до змін та забезпечує гнучкість її конфігурації.</w:t>
      </w:r>
    </w:p>
    <w:p w14:paraId="2C3366D6" w14:textId="5B643FCF" w:rsidR="00727550" w:rsidRPr="00004D90" w:rsidRDefault="00727550" w:rsidP="00A17292">
      <w:pPr>
        <w:spacing w:line="360" w:lineRule="auto"/>
        <w:ind w:firstLine="709"/>
        <w:rPr>
          <w:lang w:eastAsia="ru-RU"/>
        </w:rPr>
      </w:pPr>
    </w:p>
    <w:p w14:paraId="4AFCFB01" w14:textId="77777777" w:rsidR="00727550" w:rsidRPr="00004D90" w:rsidRDefault="00727550" w:rsidP="00A17292">
      <w:pPr>
        <w:spacing w:line="360" w:lineRule="auto"/>
        <w:ind w:firstLine="709"/>
        <w:rPr>
          <w:rFonts w:eastAsia="Times New Roman" w:cs="Times New Roman"/>
          <w:szCs w:val="28"/>
          <w:lang w:eastAsia="ru-RU"/>
        </w:rPr>
      </w:pPr>
    </w:p>
    <w:p w14:paraId="66363857" w14:textId="77777777" w:rsidR="00727550" w:rsidRPr="00004D90" w:rsidRDefault="00727550" w:rsidP="009400CC">
      <w:pPr>
        <w:spacing w:line="360" w:lineRule="auto"/>
        <w:ind w:firstLine="709"/>
        <w:rPr>
          <w:rFonts w:eastAsia="Times New Roman" w:cs="Times New Roman"/>
          <w:szCs w:val="28"/>
          <w:lang w:eastAsia="ru-RU"/>
        </w:rPr>
      </w:pPr>
      <w:r w:rsidRPr="00004D90">
        <w:rPr>
          <w:rFonts w:eastAsia="Times New Roman" w:cs="Times New Roman"/>
          <w:szCs w:val="28"/>
          <w:lang w:eastAsia="ru-RU"/>
        </w:rPr>
        <w:br w:type="page"/>
      </w:r>
    </w:p>
    <w:p w14:paraId="491C5FC9" w14:textId="0CC962F1" w:rsidR="00727550" w:rsidRPr="00004D90" w:rsidRDefault="00727550" w:rsidP="009400CC">
      <w:pPr>
        <w:pStyle w:val="1"/>
        <w:spacing w:line="360" w:lineRule="auto"/>
        <w:ind w:firstLine="709"/>
        <w:rPr>
          <w:rFonts w:eastAsia="Times New Roman"/>
          <w:b/>
          <w:bCs/>
          <w:lang w:eastAsia="ru-RU"/>
        </w:rPr>
      </w:pPr>
      <w:bookmarkStart w:id="3" w:name="_Toc184539958"/>
      <w:r w:rsidRPr="00874FF5">
        <w:rPr>
          <w:rFonts w:eastAsia="Times New Roman"/>
          <w:bCs/>
          <w:lang w:eastAsia="ru-RU"/>
        </w:rPr>
        <w:lastRenderedPageBreak/>
        <w:t>Р</w:t>
      </w:r>
      <w:r w:rsidR="00B91F66" w:rsidRPr="00874FF5">
        <w:rPr>
          <w:rFonts w:eastAsia="Times New Roman"/>
          <w:bCs/>
          <w:lang w:eastAsia="ru-RU"/>
        </w:rPr>
        <w:t>ОЗДІЛ</w:t>
      </w:r>
      <w:r w:rsidRPr="00874FF5">
        <w:rPr>
          <w:rFonts w:eastAsia="Times New Roman"/>
          <w:bCs/>
          <w:lang w:eastAsia="ru-RU"/>
        </w:rPr>
        <w:t xml:space="preserve"> 1 А</w:t>
      </w:r>
      <w:r w:rsidR="00510440" w:rsidRPr="00874FF5">
        <w:rPr>
          <w:rFonts w:eastAsia="Times New Roman"/>
          <w:bCs/>
          <w:lang w:eastAsia="ru-RU"/>
        </w:rPr>
        <w:t xml:space="preserve">НАЛІЗ ІСНУЮЧИХ МЕТОДІВ І </w:t>
      </w:r>
      <w:r w:rsidR="00E30565" w:rsidRPr="00874FF5">
        <w:rPr>
          <w:rFonts w:eastAsia="Times New Roman"/>
          <w:bCs/>
          <w:lang w:eastAsia="ru-RU"/>
        </w:rPr>
        <w:t xml:space="preserve">СИСТЕМ </w:t>
      </w:r>
      <w:r w:rsidR="00510440" w:rsidRPr="00874FF5">
        <w:rPr>
          <w:rFonts w:eastAsia="Times New Roman"/>
          <w:bCs/>
          <w:lang w:eastAsia="ru-RU"/>
        </w:rPr>
        <w:t>ВИЯВЛЕНН</w:t>
      </w:r>
      <w:r w:rsidR="009729B5" w:rsidRPr="00874FF5">
        <w:rPr>
          <w:rFonts w:eastAsia="Times New Roman"/>
          <w:bCs/>
          <w:lang w:eastAsia="ru-RU"/>
        </w:rPr>
        <w:t>Я</w:t>
      </w:r>
      <w:r w:rsidR="00510440" w:rsidRPr="00874FF5">
        <w:rPr>
          <w:rFonts w:eastAsia="Times New Roman"/>
          <w:bCs/>
          <w:lang w:eastAsia="ru-RU"/>
        </w:rPr>
        <w:t xml:space="preserve"> РУХУ ОБ’ЄКТІВ</w:t>
      </w:r>
      <w:bookmarkEnd w:id="3"/>
    </w:p>
    <w:p w14:paraId="652F7328" w14:textId="77777777" w:rsidR="009400CC" w:rsidRPr="00004D90" w:rsidRDefault="009400CC" w:rsidP="009400CC">
      <w:pPr>
        <w:spacing w:line="360" w:lineRule="auto"/>
        <w:ind w:firstLine="709"/>
        <w:rPr>
          <w:lang w:eastAsia="ru-RU"/>
        </w:rPr>
      </w:pPr>
    </w:p>
    <w:p w14:paraId="6093775C" w14:textId="7D273BD6" w:rsidR="00727550" w:rsidRPr="00004D90" w:rsidRDefault="00727550" w:rsidP="009400CC">
      <w:pPr>
        <w:spacing w:line="360" w:lineRule="auto"/>
        <w:ind w:firstLine="709"/>
        <w:rPr>
          <w:lang w:eastAsia="ru-RU"/>
        </w:rPr>
      </w:pPr>
      <w:r w:rsidRPr="00004D90">
        <w:rPr>
          <w:lang w:eastAsia="ru-RU"/>
        </w:rPr>
        <w:t xml:space="preserve">Існує багато </w:t>
      </w:r>
      <w:r w:rsidR="00510440" w:rsidRPr="00004D90">
        <w:rPr>
          <w:lang w:eastAsia="ru-RU"/>
        </w:rPr>
        <w:t>метод</w:t>
      </w:r>
      <w:r w:rsidRPr="00004D90">
        <w:rPr>
          <w:lang w:eastAsia="ru-RU"/>
        </w:rPr>
        <w:t xml:space="preserve">ів </w:t>
      </w:r>
      <w:r w:rsidR="00F76BB9" w:rsidRPr="00004D90">
        <w:rPr>
          <w:lang w:eastAsia="ru-RU"/>
        </w:rPr>
        <w:t>виявлення</w:t>
      </w:r>
      <w:r w:rsidRPr="00004D90">
        <w:rPr>
          <w:lang w:eastAsia="ru-RU"/>
        </w:rPr>
        <w:t xml:space="preserve"> руху об'єктів, які можна умовно розділити на традиційні та інноваційні методи. Традиційні методи включають використання спеціалізованих датчиків, тоді як інноваційні системи, засновані на комп'ютерному зорі, використовують аналіз відео </w:t>
      </w:r>
      <w:r w:rsidR="00510440" w:rsidRPr="00004D90">
        <w:rPr>
          <w:lang w:eastAsia="ru-RU"/>
        </w:rPr>
        <w:t>чи</w:t>
      </w:r>
      <w:r w:rsidRPr="00004D90">
        <w:rPr>
          <w:lang w:eastAsia="ru-RU"/>
        </w:rPr>
        <w:t xml:space="preserve"> зображень для виявлення руху.</w:t>
      </w:r>
    </w:p>
    <w:p w14:paraId="15F44131" w14:textId="77777777" w:rsidR="00510440" w:rsidRPr="00004D90" w:rsidRDefault="00510440" w:rsidP="009400CC">
      <w:pPr>
        <w:spacing w:line="360" w:lineRule="auto"/>
        <w:ind w:firstLine="709"/>
        <w:rPr>
          <w:lang w:eastAsia="ru-RU"/>
        </w:rPr>
      </w:pPr>
    </w:p>
    <w:p w14:paraId="4AF39311" w14:textId="44233419" w:rsidR="009742D3" w:rsidRPr="00004D90" w:rsidRDefault="009742D3" w:rsidP="00B20201">
      <w:pPr>
        <w:pStyle w:val="2"/>
        <w:ind w:left="0" w:firstLine="709"/>
        <w:rPr>
          <w:rFonts w:eastAsia="Times New Roman"/>
          <w:b/>
          <w:bCs/>
          <w:lang w:eastAsia="ru-RU"/>
        </w:rPr>
      </w:pPr>
      <w:bookmarkStart w:id="4" w:name="_Toc184539959"/>
      <w:r w:rsidRPr="00874FF5">
        <w:rPr>
          <w:rFonts w:eastAsia="Times New Roman"/>
          <w:bCs/>
          <w:lang w:eastAsia="ru-RU"/>
        </w:rPr>
        <w:t xml:space="preserve">1.1 </w:t>
      </w:r>
      <w:r w:rsidR="00510440" w:rsidRPr="00874FF5">
        <w:rPr>
          <w:rFonts w:eastAsia="Times New Roman"/>
          <w:bCs/>
          <w:lang w:eastAsia="ru-RU"/>
        </w:rPr>
        <w:t>О</w:t>
      </w:r>
      <w:r w:rsidR="00C038D9" w:rsidRPr="00874FF5">
        <w:rPr>
          <w:rFonts w:eastAsia="Times New Roman"/>
          <w:bCs/>
          <w:lang w:eastAsia="ru-RU"/>
        </w:rPr>
        <w:t xml:space="preserve">гляд існуючих систем з </w:t>
      </w:r>
      <w:r w:rsidRPr="00874FF5">
        <w:rPr>
          <w:rFonts w:eastAsia="Times New Roman"/>
          <w:bCs/>
          <w:lang w:eastAsia="ru-RU"/>
        </w:rPr>
        <w:t>використання</w:t>
      </w:r>
      <w:r w:rsidR="00C038D9" w:rsidRPr="00874FF5">
        <w:rPr>
          <w:rFonts w:eastAsia="Times New Roman"/>
          <w:bCs/>
          <w:lang w:eastAsia="ru-RU"/>
        </w:rPr>
        <w:t>м</w:t>
      </w:r>
      <w:r w:rsidRPr="00874FF5">
        <w:rPr>
          <w:rFonts w:eastAsia="Times New Roman"/>
          <w:bCs/>
          <w:lang w:eastAsia="ru-RU"/>
        </w:rPr>
        <w:t xml:space="preserve"> детекторів руху</w:t>
      </w:r>
      <w:bookmarkEnd w:id="4"/>
    </w:p>
    <w:p w14:paraId="0EB196E0" w14:textId="77777777" w:rsidR="00510440" w:rsidRPr="00004D90" w:rsidRDefault="00510440" w:rsidP="009400CC">
      <w:pPr>
        <w:spacing w:line="360" w:lineRule="auto"/>
        <w:rPr>
          <w:rFonts w:eastAsia="Times New Roman" w:cs="Times New Roman"/>
          <w:szCs w:val="28"/>
          <w:lang w:eastAsia="ru-RU"/>
        </w:rPr>
      </w:pPr>
    </w:p>
    <w:p w14:paraId="5E0E8589" w14:textId="3896512D" w:rsidR="00751AD0" w:rsidRPr="00004D90" w:rsidRDefault="008754CA" w:rsidP="00B2451B">
      <w:pPr>
        <w:spacing w:line="360" w:lineRule="auto"/>
        <w:ind w:firstLine="709"/>
        <w:rPr>
          <w:lang w:eastAsia="ru-RU"/>
        </w:rPr>
      </w:pPr>
      <w:r w:rsidRPr="00004D90">
        <w:rPr>
          <w:lang w:eastAsia="ru-RU"/>
        </w:rPr>
        <w:t>Традиційні</w:t>
      </w:r>
      <w:r w:rsidR="00751AD0" w:rsidRPr="00004D90">
        <w:rPr>
          <w:lang w:eastAsia="ru-RU"/>
        </w:rPr>
        <w:t xml:space="preserve"> методи </w:t>
      </w:r>
      <w:r w:rsidRPr="00004D90">
        <w:rPr>
          <w:lang w:eastAsia="ru-RU"/>
        </w:rPr>
        <w:t xml:space="preserve">(Рис. 1.1) </w:t>
      </w:r>
      <w:r w:rsidR="00751AD0" w:rsidRPr="00004D90">
        <w:rPr>
          <w:lang w:eastAsia="ru-RU"/>
        </w:rPr>
        <w:t xml:space="preserve">базуються на зміні фізичних параметрів середовища (звукових, теплових, електромагнітних) при появі рухомих об'єктів. </w:t>
      </w:r>
      <w:r w:rsidRPr="00004D90">
        <w:rPr>
          <w:lang w:eastAsia="ru-RU"/>
        </w:rPr>
        <w:t>Нижче представлено їх аналіз</w:t>
      </w:r>
      <w:r w:rsidR="00BF61D9" w:rsidRPr="008110DA">
        <w:rPr>
          <w:lang w:val="ru-RU" w:eastAsia="ru-RU"/>
        </w:rPr>
        <w:t xml:space="preserve"> [1]</w:t>
      </w:r>
      <w:r w:rsidRPr="00004D90">
        <w:rPr>
          <w:lang w:eastAsia="ru-RU"/>
        </w:rPr>
        <w:t>.</w:t>
      </w:r>
    </w:p>
    <w:p w14:paraId="3D847651" w14:textId="20E55D16" w:rsidR="00B2451B" w:rsidRPr="00004D90" w:rsidRDefault="00B2451B" w:rsidP="00B2451B">
      <w:pPr>
        <w:spacing w:line="360" w:lineRule="auto"/>
        <w:ind w:firstLine="709"/>
        <w:rPr>
          <w:lang w:eastAsia="ru-RU"/>
        </w:rPr>
      </w:pPr>
      <w:r w:rsidRPr="00004D90">
        <w:rPr>
          <w:lang w:eastAsia="ru-RU"/>
        </w:rPr>
        <w:t>Ультразвукові детектори базуються на використанні ультразвукових хвиль для моніторингу простору. Вони працюють за принципом випромінювання хвиль, які відбиваються від об'єктів, із подальшим аналізом відбитого сигналу. Ці детектори ефективні у закритих приміщеннях, але їх точність може знижуватись через перешкоди, такі як тонкі предмети або тканини, що спричиняють хибні спрацьовування.</w:t>
      </w:r>
    </w:p>
    <w:p w14:paraId="495382D5" w14:textId="1022190F" w:rsidR="00B2451B" w:rsidRPr="00004D90" w:rsidRDefault="00B2451B" w:rsidP="00B2451B">
      <w:pPr>
        <w:spacing w:line="360" w:lineRule="auto"/>
        <w:ind w:firstLine="709"/>
        <w:rPr>
          <w:lang w:eastAsia="ru-RU"/>
        </w:rPr>
      </w:pPr>
      <w:r w:rsidRPr="00004D90">
        <w:rPr>
          <w:lang w:eastAsia="ru-RU"/>
        </w:rPr>
        <w:t>Інфрачервоні датчики реагують на зміни теплового випромінювання, викликані рухом об'єктів, температура яких відрізняється від температури навколишнього середовища. Їх основною перевагою є низьке енергоспоживання та висока чутливість, що робить їх популярними в системах безпеки. Водночас вони менш ефективні, якщо температура об’єкта та середовища майже однакова.</w:t>
      </w:r>
    </w:p>
    <w:p w14:paraId="59F3588E" w14:textId="072800BC" w:rsidR="00B2451B" w:rsidRPr="00004D90" w:rsidRDefault="00B2451B" w:rsidP="00B2451B">
      <w:pPr>
        <w:spacing w:line="360" w:lineRule="auto"/>
        <w:ind w:firstLine="709"/>
        <w:rPr>
          <w:lang w:eastAsia="ru-RU"/>
        </w:rPr>
      </w:pPr>
      <w:r w:rsidRPr="00004D90">
        <w:rPr>
          <w:lang w:eastAsia="ru-RU"/>
        </w:rPr>
        <w:t xml:space="preserve">Мікрохвильові детектори створюють електромагнітне поле, чутливе до змін, спричинених рухом об'єктів. Їхня основна перевага полягає у здатності виявляти об'єкти навіть через тонкі перешкоди, як-от стіни або перегородки. </w:t>
      </w:r>
      <w:r w:rsidRPr="00004D90">
        <w:rPr>
          <w:lang w:eastAsia="ru-RU"/>
        </w:rPr>
        <w:lastRenderedPageBreak/>
        <w:t>Однак такі детектори можуть реагувати на рух за межами зони спостереження, що іноді створює труднощі.</w:t>
      </w:r>
    </w:p>
    <w:p w14:paraId="77969A96" w14:textId="24B0ED30" w:rsidR="00B2451B" w:rsidRPr="00004D90" w:rsidRDefault="00B2451B" w:rsidP="00B2451B">
      <w:pPr>
        <w:spacing w:line="360" w:lineRule="auto"/>
        <w:ind w:firstLine="709"/>
        <w:rPr>
          <w:lang w:eastAsia="ru-RU"/>
        </w:rPr>
      </w:pPr>
      <w:r w:rsidRPr="00004D90">
        <w:rPr>
          <w:lang w:eastAsia="ru-RU"/>
        </w:rPr>
        <w:t>Лазерні датчики використовують лазерний промінь, чутливий до переривання або зміни напрямку через рух об'єктів. Вони забезпечують високу точність, що робить їх корисними у промисловості. Водночас вузька зона охоплення обмежує їхнє застосування у більш широких сценаріях.</w:t>
      </w:r>
    </w:p>
    <w:p w14:paraId="33BEF584" w14:textId="32880974" w:rsidR="00B2451B" w:rsidRPr="00004D90" w:rsidRDefault="00B2451B" w:rsidP="00B2451B">
      <w:pPr>
        <w:spacing w:line="360" w:lineRule="auto"/>
        <w:ind w:firstLine="709"/>
        <w:rPr>
          <w:lang w:eastAsia="ru-RU"/>
        </w:rPr>
      </w:pPr>
      <w:r w:rsidRPr="00004D90">
        <w:rPr>
          <w:lang w:eastAsia="ru-RU"/>
        </w:rPr>
        <w:t xml:space="preserve">Методи виявлення руху на основі аналізу зображень, або системи комп’ютерного зору, обробляють </w:t>
      </w:r>
      <w:proofErr w:type="spellStart"/>
      <w:r w:rsidRPr="00004D90">
        <w:rPr>
          <w:lang w:eastAsia="ru-RU"/>
        </w:rPr>
        <w:t>відеопотік</w:t>
      </w:r>
      <w:proofErr w:type="spellEnd"/>
      <w:r w:rsidRPr="00004D90">
        <w:rPr>
          <w:lang w:eastAsia="ru-RU"/>
        </w:rPr>
        <w:t xml:space="preserve"> з камер і визначають рух шляхом аналізу змін у кадрах. Вони вирізняються універсальністю й адаптивністю, що робить їх популярними у сучасних системах моніторингу. Одним із підходів є аналіз потокового відео, де алгоритми обробки зображень порівнюють послідовні кадри, виявляючи зміни. Це дозволяє контролювати великі території, але потребує значних обчислювальних ресурсів.</w:t>
      </w:r>
    </w:p>
    <w:p w14:paraId="3398C47B" w14:textId="27DF77C4" w:rsidR="00B2451B" w:rsidRPr="00004D90" w:rsidRDefault="00B2451B" w:rsidP="00B2451B">
      <w:pPr>
        <w:spacing w:line="360" w:lineRule="auto"/>
        <w:ind w:firstLine="709"/>
        <w:rPr>
          <w:lang w:eastAsia="ru-RU"/>
        </w:rPr>
      </w:pPr>
      <w:proofErr w:type="spellStart"/>
      <w:r w:rsidRPr="00004D90">
        <w:rPr>
          <w:lang w:eastAsia="ru-RU"/>
        </w:rPr>
        <w:t>Тепловізійні</w:t>
      </w:r>
      <w:proofErr w:type="spellEnd"/>
      <w:r w:rsidRPr="00004D90">
        <w:rPr>
          <w:lang w:eastAsia="ru-RU"/>
        </w:rPr>
        <w:t xml:space="preserve"> системи аналізують об'єкти за допомогою теплових камер, що фіксують інфрачервоне випромінювання. Цей метод ефективний у темряві, за поганої видимості чи в складних погодних умовах, але його ефективність знижується при незначних теплових контрастах. Інфрачервоні камери діють за схожим принципом, однак застосовуються переважно для умов із низьким контрастом теплових джерел. Їх часто використовують у промисловості або для моніторингу відкритих територій.</w:t>
      </w:r>
    </w:p>
    <w:p w14:paraId="4CFA4065" w14:textId="77777777" w:rsidR="00B2451B" w:rsidRPr="00004D90" w:rsidRDefault="00B2451B" w:rsidP="00B2451B">
      <w:pPr>
        <w:spacing w:line="360" w:lineRule="auto"/>
        <w:ind w:firstLine="709"/>
        <w:rPr>
          <w:lang w:eastAsia="ru-RU"/>
        </w:rPr>
      </w:pPr>
      <w:r w:rsidRPr="00004D90">
        <w:rPr>
          <w:lang w:eastAsia="ru-RU"/>
        </w:rPr>
        <w:t>Сучасні методи на основі глибоких нейронних мереж застосовують машинне навчання для аналізу кадрів і виявлення руху. Такі системи не лише фіксують зміни, але й класифікують об'єкти та прогнозують їх подальший рух. Цей підхід особливо корисний для складних завдань, як-от аналіз поведінки в натовпі, але потребує потужних обчислювальних ресурсів і попереднього навчання моделей.</w:t>
      </w:r>
    </w:p>
    <w:p w14:paraId="0B19F497" w14:textId="43025EC3" w:rsidR="00727550" w:rsidRPr="00004D90" w:rsidRDefault="007319E8" w:rsidP="00B2451B">
      <w:pPr>
        <w:spacing w:line="360" w:lineRule="auto"/>
        <w:jc w:val="center"/>
        <w:rPr>
          <w:lang w:eastAsia="ru-RU"/>
        </w:rPr>
      </w:pPr>
      <w:r w:rsidRPr="00004D90">
        <w:rPr>
          <w:noProof/>
          <w:lang w:eastAsia="ru-RU"/>
        </w:rPr>
        <w:lastRenderedPageBreak/>
        <w:drawing>
          <wp:inline distT="0" distB="0" distL="0" distR="0" wp14:anchorId="16942ED5" wp14:editId="7B1F857E">
            <wp:extent cx="4933950" cy="2690335"/>
            <wp:effectExtent l="0" t="0" r="0" b="0"/>
            <wp:docPr id="163482230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4822304" name=""/>
                    <pic:cNvPicPr/>
                  </pic:nvPicPr>
                  <pic:blipFill>
                    <a:blip r:embed="rId9"/>
                    <a:stretch>
                      <a:fillRect/>
                    </a:stretch>
                  </pic:blipFill>
                  <pic:spPr>
                    <a:xfrm>
                      <a:off x="0" y="0"/>
                      <a:ext cx="4947707" cy="2697836"/>
                    </a:xfrm>
                    <a:prstGeom prst="rect">
                      <a:avLst/>
                    </a:prstGeom>
                  </pic:spPr>
                </pic:pic>
              </a:graphicData>
            </a:graphic>
          </wp:inline>
        </w:drawing>
      </w:r>
    </w:p>
    <w:p w14:paraId="7DC8EF7C" w14:textId="0330A2CC" w:rsidR="00727550" w:rsidRPr="00004D90" w:rsidRDefault="00727550" w:rsidP="00B2451B">
      <w:pPr>
        <w:spacing w:line="360" w:lineRule="auto"/>
        <w:jc w:val="center"/>
        <w:rPr>
          <w:rFonts w:eastAsia="Times New Roman" w:cs="Times New Roman"/>
          <w:szCs w:val="28"/>
          <w:lang w:eastAsia="ru-RU"/>
        </w:rPr>
      </w:pPr>
      <w:r w:rsidRPr="00004D90">
        <w:rPr>
          <w:rFonts w:eastAsia="Times New Roman" w:cs="Times New Roman"/>
          <w:szCs w:val="28"/>
          <w:lang w:eastAsia="ru-RU"/>
        </w:rPr>
        <w:t xml:space="preserve">Рисунок 1.1 – Методи виявлення руху </w:t>
      </w:r>
      <w:r w:rsidR="007319E8" w:rsidRPr="00004D90">
        <w:rPr>
          <w:rFonts w:eastAsia="Times New Roman" w:cs="Times New Roman"/>
          <w:szCs w:val="28"/>
          <w:lang w:eastAsia="ru-RU"/>
        </w:rPr>
        <w:t>об’єктів</w:t>
      </w:r>
    </w:p>
    <w:p w14:paraId="4AE6863F" w14:textId="77777777" w:rsidR="008754CA" w:rsidRPr="00004D90" w:rsidRDefault="008754CA" w:rsidP="001B5FD0">
      <w:pPr>
        <w:spacing w:line="360" w:lineRule="auto"/>
        <w:ind w:firstLine="709"/>
        <w:rPr>
          <w:lang w:eastAsia="ru-RU"/>
        </w:rPr>
      </w:pPr>
    </w:p>
    <w:p w14:paraId="209875D0" w14:textId="06DF2CE3" w:rsidR="00727550" w:rsidRPr="00004D90" w:rsidRDefault="00727550" w:rsidP="001B5FD0">
      <w:pPr>
        <w:spacing w:line="360" w:lineRule="auto"/>
        <w:ind w:firstLine="709"/>
        <w:rPr>
          <w:lang w:eastAsia="ru-RU"/>
        </w:rPr>
      </w:pPr>
      <w:r w:rsidRPr="00004D90">
        <w:rPr>
          <w:lang w:eastAsia="ru-RU"/>
        </w:rPr>
        <w:t xml:space="preserve">Залежно від специфіки завдання, </w:t>
      </w:r>
      <w:r w:rsidR="008754CA" w:rsidRPr="00004D90">
        <w:rPr>
          <w:lang w:eastAsia="ru-RU"/>
        </w:rPr>
        <w:t>вищезазначені</w:t>
      </w:r>
      <w:r w:rsidRPr="00004D90">
        <w:rPr>
          <w:lang w:eastAsia="ru-RU"/>
        </w:rPr>
        <w:t xml:space="preserve"> методи застосовуються в різних сферах</w:t>
      </w:r>
      <w:r w:rsidR="008754CA" w:rsidRPr="00004D90">
        <w:rPr>
          <w:lang w:eastAsia="ru-RU"/>
        </w:rPr>
        <w:t>, зокрема</w:t>
      </w:r>
      <w:r w:rsidRPr="00004D90">
        <w:rPr>
          <w:lang w:eastAsia="ru-RU"/>
        </w:rPr>
        <w:t>:</w:t>
      </w:r>
    </w:p>
    <w:p w14:paraId="13EC7984" w14:textId="348F8A83" w:rsidR="00727550" w:rsidRPr="00004D90" w:rsidRDefault="00727550" w:rsidP="001B023D">
      <w:pPr>
        <w:pStyle w:val="a5"/>
        <w:numPr>
          <w:ilvl w:val="0"/>
          <w:numId w:val="4"/>
        </w:numPr>
        <w:spacing w:line="360" w:lineRule="auto"/>
        <w:rPr>
          <w:lang w:eastAsia="ru-RU"/>
        </w:rPr>
      </w:pPr>
      <w:r w:rsidRPr="00004D90">
        <w:rPr>
          <w:lang w:eastAsia="ru-RU"/>
        </w:rPr>
        <w:t>Системи сигналізації та безпеки – для відстеження несанкціонованого проникнення або переміщення в зонах обмеженого доступу.</w:t>
      </w:r>
    </w:p>
    <w:p w14:paraId="71FE8555" w14:textId="77777777" w:rsidR="00727550" w:rsidRPr="00004D90" w:rsidRDefault="00727550" w:rsidP="001B023D">
      <w:pPr>
        <w:pStyle w:val="a5"/>
        <w:numPr>
          <w:ilvl w:val="0"/>
          <w:numId w:val="4"/>
        </w:numPr>
        <w:spacing w:line="360" w:lineRule="auto"/>
        <w:rPr>
          <w:lang w:eastAsia="ru-RU"/>
        </w:rPr>
      </w:pPr>
      <w:r w:rsidRPr="00004D90">
        <w:rPr>
          <w:lang w:eastAsia="ru-RU"/>
        </w:rPr>
        <w:t>Автоматизовані виробничі лінії – для моніторингу руху об'єктів на конвеєрі, контролю якості та виконання технологічних операцій.</w:t>
      </w:r>
    </w:p>
    <w:p w14:paraId="4C4DF98D" w14:textId="3E67F0C3" w:rsidR="00727550" w:rsidRPr="00004D90" w:rsidRDefault="00727550" w:rsidP="001B023D">
      <w:pPr>
        <w:pStyle w:val="a5"/>
        <w:numPr>
          <w:ilvl w:val="0"/>
          <w:numId w:val="4"/>
        </w:numPr>
        <w:spacing w:line="360" w:lineRule="auto"/>
        <w:rPr>
          <w:lang w:eastAsia="ru-RU"/>
        </w:rPr>
      </w:pPr>
      <w:r w:rsidRPr="00004D90">
        <w:rPr>
          <w:lang w:eastAsia="ru-RU"/>
        </w:rPr>
        <w:t xml:space="preserve">Системи транспортної інфраструктури – для управління рухом транспорту, </w:t>
      </w:r>
      <w:r w:rsidR="00F76BB9" w:rsidRPr="00004D90">
        <w:rPr>
          <w:lang w:eastAsia="ru-RU"/>
        </w:rPr>
        <w:t>виявлення</w:t>
      </w:r>
      <w:r w:rsidRPr="00004D90">
        <w:rPr>
          <w:lang w:eastAsia="ru-RU"/>
        </w:rPr>
        <w:t xml:space="preserve"> пішоходів або відстеження трафіку.</w:t>
      </w:r>
    </w:p>
    <w:p w14:paraId="666B70CF" w14:textId="77777777" w:rsidR="00727550" w:rsidRPr="00004D90" w:rsidRDefault="00727550" w:rsidP="001B023D">
      <w:pPr>
        <w:pStyle w:val="a5"/>
        <w:numPr>
          <w:ilvl w:val="0"/>
          <w:numId w:val="4"/>
        </w:numPr>
        <w:spacing w:line="360" w:lineRule="auto"/>
        <w:rPr>
          <w:lang w:eastAsia="ru-RU"/>
        </w:rPr>
      </w:pPr>
      <w:r w:rsidRPr="00004D90">
        <w:rPr>
          <w:lang w:eastAsia="ru-RU"/>
        </w:rPr>
        <w:t>Розумні домівки – для автоматичного управління освітленням, кліматом та безпекою на основі руху мешканців.</w:t>
      </w:r>
    </w:p>
    <w:p w14:paraId="42D3A631" w14:textId="02968E05" w:rsidR="00727550" w:rsidRPr="00004D90" w:rsidRDefault="00727550" w:rsidP="001B023D">
      <w:pPr>
        <w:pStyle w:val="a5"/>
        <w:numPr>
          <w:ilvl w:val="0"/>
          <w:numId w:val="4"/>
        </w:numPr>
        <w:spacing w:line="360" w:lineRule="auto"/>
        <w:rPr>
          <w:lang w:eastAsia="ru-RU"/>
        </w:rPr>
      </w:pPr>
      <w:r w:rsidRPr="00004D90">
        <w:rPr>
          <w:lang w:eastAsia="ru-RU"/>
        </w:rPr>
        <w:t xml:space="preserve">Системи розпізнавання у військових застосуваннях – для </w:t>
      </w:r>
      <w:r w:rsidR="00F76BB9" w:rsidRPr="00004D90">
        <w:rPr>
          <w:lang w:eastAsia="ru-RU"/>
        </w:rPr>
        <w:t>виявлення</w:t>
      </w:r>
      <w:r w:rsidRPr="00004D90">
        <w:rPr>
          <w:lang w:eastAsia="ru-RU"/>
        </w:rPr>
        <w:t xml:space="preserve"> переміщення об’єктів на полі бою або в зонах спостереження.</w:t>
      </w:r>
    </w:p>
    <w:p w14:paraId="4469A573" w14:textId="5496CD3B" w:rsidR="00727550" w:rsidRPr="00004D90" w:rsidRDefault="00727550" w:rsidP="001B5FD0">
      <w:pPr>
        <w:spacing w:line="360" w:lineRule="auto"/>
        <w:ind w:firstLine="709"/>
        <w:rPr>
          <w:lang w:eastAsia="ru-RU"/>
        </w:rPr>
      </w:pPr>
      <w:r w:rsidRPr="00004D90">
        <w:rPr>
          <w:lang w:eastAsia="ru-RU"/>
        </w:rPr>
        <w:t xml:space="preserve">На </w:t>
      </w:r>
      <w:r w:rsidR="008754CA" w:rsidRPr="00004D90">
        <w:rPr>
          <w:lang w:eastAsia="ru-RU"/>
        </w:rPr>
        <w:t>Р</w:t>
      </w:r>
      <w:r w:rsidRPr="00004D90">
        <w:rPr>
          <w:lang w:eastAsia="ru-RU"/>
        </w:rPr>
        <w:t>исунку</w:t>
      </w:r>
      <w:r w:rsidR="00B2451B" w:rsidRPr="00004D90">
        <w:rPr>
          <w:lang w:eastAsia="ru-RU"/>
        </w:rPr>
        <w:t xml:space="preserve"> 1.2</w:t>
      </w:r>
      <w:r w:rsidRPr="00004D90">
        <w:rPr>
          <w:lang w:eastAsia="ru-RU"/>
        </w:rPr>
        <w:t xml:space="preserve"> показано зовнішній вигляд системи сигналізації, як</w:t>
      </w:r>
      <w:r w:rsidR="008754CA" w:rsidRPr="00004D90">
        <w:rPr>
          <w:lang w:eastAsia="ru-RU"/>
        </w:rPr>
        <w:t>а</w:t>
      </w:r>
      <w:r w:rsidRPr="00004D90">
        <w:rPr>
          <w:lang w:eastAsia="ru-RU"/>
        </w:rPr>
        <w:t xml:space="preserve"> призначен</w:t>
      </w:r>
      <w:r w:rsidR="008754CA" w:rsidRPr="00004D90">
        <w:rPr>
          <w:lang w:eastAsia="ru-RU"/>
        </w:rPr>
        <w:t>а</w:t>
      </w:r>
      <w:r w:rsidRPr="00004D90">
        <w:rPr>
          <w:lang w:eastAsia="ru-RU"/>
        </w:rPr>
        <w:t xml:space="preserve"> для відстеження несанкціонованого проникнення або переміщення в зонах обмеженого доступу</w:t>
      </w:r>
      <w:r w:rsidR="008754CA" w:rsidRPr="00004D90">
        <w:rPr>
          <w:lang w:eastAsia="ru-RU"/>
        </w:rPr>
        <w:t xml:space="preserve"> [2]</w:t>
      </w:r>
      <w:r w:rsidRPr="00004D90">
        <w:rPr>
          <w:lang w:eastAsia="ru-RU"/>
        </w:rPr>
        <w:t xml:space="preserve">. </w:t>
      </w:r>
      <w:r w:rsidR="008754CA" w:rsidRPr="00004D90">
        <w:rPr>
          <w:lang w:eastAsia="ru-RU"/>
        </w:rPr>
        <w:t>Такі системи</w:t>
      </w:r>
      <w:r w:rsidRPr="00004D90">
        <w:rPr>
          <w:lang w:eastAsia="ru-RU"/>
        </w:rPr>
        <w:t xml:space="preserve"> складаються з декількох компонентів, серед яких ключовими є датчики, центральний блок (контролер) та сповіщувачі (сирени, лампи тощо).</w:t>
      </w:r>
      <w:r w:rsidR="0029664B" w:rsidRPr="00004D90">
        <w:rPr>
          <w:lang w:eastAsia="ru-RU"/>
        </w:rPr>
        <w:t xml:space="preserve"> </w:t>
      </w:r>
      <w:r w:rsidR="008754CA" w:rsidRPr="00004D90">
        <w:rPr>
          <w:lang w:eastAsia="ru-RU"/>
        </w:rPr>
        <w:t>Р</w:t>
      </w:r>
      <w:r w:rsidRPr="00004D90">
        <w:rPr>
          <w:lang w:eastAsia="ru-RU"/>
        </w:rPr>
        <w:t>обот</w:t>
      </w:r>
      <w:r w:rsidR="008754CA" w:rsidRPr="00004D90">
        <w:rPr>
          <w:lang w:eastAsia="ru-RU"/>
        </w:rPr>
        <w:t>а</w:t>
      </w:r>
      <w:r w:rsidRPr="00004D90">
        <w:rPr>
          <w:lang w:eastAsia="ru-RU"/>
        </w:rPr>
        <w:t xml:space="preserve"> системи </w:t>
      </w:r>
      <w:r w:rsidR="0029664B" w:rsidRPr="00004D90">
        <w:rPr>
          <w:lang w:eastAsia="ru-RU"/>
        </w:rPr>
        <w:t xml:space="preserve">полягає у </w:t>
      </w:r>
      <w:r w:rsidRPr="00004D90">
        <w:rPr>
          <w:lang w:eastAsia="ru-RU"/>
        </w:rPr>
        <w:t>наступн</w:t>
      </w:r>
      <w:r w:rsidR="0029664B" w:rsidRPr="00004D90">
        <w:rPr>
          <w:lang w:eastAsia="ru-RU"/>
        </w:rPr>
        <w:t>ому:</w:t>
      </w:r>
    </w:p>
    <w:p w14:paraId="148F8C03" w14:textId="78336899" w:rsidR="00CD5DE2" w:rsidRPr="00004D90" w:rsidRDefault="00CD5DE2" w:rsidP="001B5FD0">
      <w:pPr>
        <w:spacing w:line="360" w:lineRule="auto"/>
        <w:ind w:firstLine="709"/>
      </w:pPr>
      <w:r w:rsidRPr="00004D90">
        <w:rPr>
          <w:lang w:eastAsia="ru-RU"/>
        </w:rPr>
        <w:lastRenderedPageBreak/>
        <w:t>Датчики руху (PIR, ультразвукові, мікрохвильові) розміщують у захищених зонах. Центральний блок аналізує сигнали від датчиків і, при виявленні руху, активує сповіщувачі для оповіщення користувачів або охоронних служб.</w:t>
      </w:r>
    </w:p>
    <w:p w14:paraId="575AB877" w14:textId="3738AE9D" w:rsidR="00727550" w:rsidRPr="00004D90" w:rsidRDefault="00727550" w:rsidP="001B5FD0">
      <w:pPr>
        <w:spacing w:line="360" w:lineRule="auto"/>
        <w:jc w:val="center"/>
        <w:rPr>
          <w:rFonts w:eastAsia="Times New Roman"/>
          <w:lang w:eastAsia="ru-RU"/>
        </w:rPr>
      </w:pPr>
      <w:r w:rsidRPr="00004D90">
        <w:rPr>
          <w:noProof/>
        </w:rPr>
        <w:drawing>
          <wp:inline distT="0" distB="0" distL="0" distR="0" wp14:anchorId="16723A5C" wp14:editId="23945C69">
            <wp:extent cx="3761740" cy="2533650"/>
            <wp:effectExtent l="0" t="0" r="0" b="0"/>
            <wp:docPr id="2" name="Рисунок 2" descr="M6- 6 Zone Ala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6- 6 Zone Alarm"/>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2574" t="11349" r="2982" b="14870"/>
                    <a:stretch/>
                  </pic:blipFill>
                  <pic:spPr bwMode="auto">
                    <a:xfrm>
                      <a:off x="0" y="0"/>
                      <a:ext cx="3807745" cy="2564636"/>
                    </a:xfrm>
                    <a:prstGeom prst="rect">
                      <a:avLst/>
                    </a:prstGeom>
                    <a:noFill/>
                    <a:ln>
                      <a:noFill/>
                    </a:ln>
                    <a:extLst>
                      <a:ext uri="{53640926-AAD7-44D8-BBD7-CCE9431645EC}">
                        <a14:shadowObscured xmlns:a14="http://schemas.microsoft.com/office/drawing/2010/main"/>
                      </a:ext>
                    </a:extLst>
                  </pic:spPr>
                </pic:pic>
              </a:graphicData>
            </a:graphic>
          </wp:inline>
        </w:drawing>
      </w:r>
    </w:p>
    <w:p w14:paraId="4E638951" w14:textId="77777777" w:rsidR="00727550" w:rsidRPr="00004D90" w:rsidRDefault="00727550" w:rsidP="006C4F3E">
      <w:pPr>
        <w:spacing w:line="360" w:lineRule="auto"/>
        <w:jc w:val="center"/>
        <w:rPr>
          <w:rFonts w:eastAsia="Times New Roman"/>
          <w:lang w:eastAsia="ru-RU"/>
        </w:rPr>
      </w:pPr>
    </w:p>
    <w:p w14:paraId="5B97CB54" w14:textId="6076030E" w:rsidR="00727550" w:rsidRPr="00004D90" w:rsidRDefault="00727550" w:rsidP="006C4F3E">
      <w:pPr>
        <w:spacing w:line="360" w:lineRule="auto"/>
        <w:jc w:val="center"/>
        <w:rPr>
          <w:rFonts w:eastAsia="Times New Roman"/>
          <w:lang w:eastAsia="ru-RU"/>
        </w:rPr>
      </w:pPr>
      <w:r w:rsidRPr="00004D90">
        <w:rPr>
          <w:rFonts w:eastAsia="Times New Roman"/>
          <w:lang w:eastAsia="ru-RU"/>
        </w:rPr>
        <w:t xml:space="preserve">Рисунок 1.2 </w:t>
      </w:r>
      <w:r w:rsidR="0029664B" w:rsidRPr="00004D90">
        <w:rPr>
          <w:rFonts w:eastAsia="Times New Roman"/>
          <w:lang w:eastAsia="ru-RU"/>
        </w:rPr>
        <w:t>–</w:t>
      </w:r>
      <w:r w:rsidRPr="00004D90">
        <w:rPr>
          <w:rFonts w:eastAsia="Times New Roman"/>
          <w:lang w:eastAsia="ru-RU"/>
        </w:rPr>
        <w:t xml:space="preserve"> Зовнішній вигляд системи </w:t>
      </w:r>
      <w:r w:rsidR="008754CA" w:rsidRPr="00004D90">
        <w:rPr>
          <w:lang w:eastAsia="ru-RU"/>
        </w:rPr>
        <w:t>сигналізації</w:t>
      </w:r>
    </w:p>
    <w:p w14:paraId="69604CB9" w14:textId="77777777" w:rsidR="00727550" w:rsidRPr="00004D90" w:rsidRDefault="00727550" w:rsidP="006C4F3E">
      <w:pPr>
        <w:spacing w:line="360" w:lineRule="auto"/>
        <w:jc w:val="center"/>
        <w:rPr>
          <w:rFonts w:eastAsia="Times New Roman"/>
          <w:lang w:eastAsia="ru-RU"/>
        </w:rPr>
      </w:pPr>
    </w:p>
    <w:p w14:paraId="54BFF9C4" w14:textId="3324B3A4" w:rsidR="006C4F3E" w:rsidRPr="00004D90" w:rsidRDefault="006C4F3E" w:rsidP="006C4F3E">
      <w:pPr>
        <w:spacing w:line="360" w:lineRule="auto"/>
        <w:ind w:firstLine="709"/>
        <w:rPr>
          <w:rFonts w:eastAsia="Times New Roman"/>
          <w:lang w:eastAsia="ru-RU"/>
        </w:rPr>
      </w:pPr>
      <w:r w:rsidRPr="00004D90">
        <w:rPr>
          <w:rFonts w:eastAsia="Times New Roman"/>
          <w:lang w:eastAsia="ru-RU"/>
        </w:rPr>
        <w:t xml:space="preserve">На </w:t>
      </w:r>
      <w:r w:rsidR="008754CA" w:rsidRPr="00004D90">
        <w:rPr>
          <w:rFonts w:eastAsia="Times New Roman"/>
          <w:lang w:eastAsia="ru-RU"/>
        </w:rPr>
        <w:t>Р</w:t>
      </w:r>
      <w:r w:rsidRPr="00004D90">
        <w:rPr>
          <w:rFonts w:eastAsia="Times New Roman"/>
          <w:lang w:eastAsia="ru-RU"/>
        </w:rPr>
        <w:t xml:space="preserve">исунку 1.3 </w:t>
      </w:r>
      <w:r w:rsidR="00B2598E" w:rsidRPr="00004D90">
        <w:rPr>
          <w:rFonts w:eastAsia="Times New Roman"/>
          <w:lang w:eastAsia="ru-RU"/>
        </w:rPr>
        <w:t>представл</w:t>
      </w:r>
      <w:r w:rsidRPr="00004D90">
        <w:rPr>
          <w:rFonts w:eastAsia="Times New Roman"/>
          <w:lang w:eastAsia="ru-RU"/>
        </w:rPr>
        <w:t xml:space="preserve">ена </w:t>
      </w:r>
      <w:r w:rsidR="008754CA" w:rsidRPr="00004D90">
        <w:rPr>
          <w:rFonts w:eastAsia="Times New Roman"/>
          <w:lang w:eastAsia="ru-RU"/>
        </w:rPr>
        <w:t xml:space="preserve">загальна структура </w:t>
      </w:r>
      <w:r w:rsidRPr="00004D90">
        <w:rPr>
          <w:rFonts w:eastAsia="Times New Roman"/>
          <w:lang w:eastAsia="ru-RU"/>
        </w:rPr>
        <w:t>системи</w:t>
      </w:r>
      <w:r w:rsidR="006579D5" w:rsidRPr="00004D90">
        <w:rPr>
          <w:rFonts w:eastAsia="Times New Roman"/>
          <w:lang w:eastAsia="ru-RU"/>
        </w:rPr>
        <w:t xml:space="preserve"> </w:t>
      </w:r>
      <w:r w:rsidR="006579D5" w:rsidRPr="00004D90">
        <w:rPr>
          <w:lang w:eastAsia="ru-RU"/>
        </w:rPr>
        <w:t>сигналізації</w:t>
      </w:r>
      <w:r w:rsidRPr="00004D90">
        <w:rPr>
          <w:rFonts w:eastAsia="Times New Roman"/>
          <w:lang w:eastAsia="ru-RU"/>
        </w:rPr>
        <w:t>.</w:t>
      </w:r>
    </w:p>
    <w:p w14:paraId="66526D66" w14:textId="77777777" w:rsidR="00B2598E" w:rsidRPr="00004D90" w:rsidRDefault="00B2598E" w:rsidP="006C4F3E">
      <w:pPr>
        <w:spacing w:line="360" w:lineRule="auto"/>
        <w:ind w:firstLine="709"/>
        <w:rPr>
          <w:rFonts w:eastAsia="Times New Roman"/>
          <w:lang w:eastAsia="ru-RU"/>
        </w:rPr>
      </w:pPr>
    </w:p>
    <w:p w14:paraId="2E6C5509" w14:textId="0F2DF687" w:rsidR="00727550" w:rsidRPr="00004D90" w:rsidRDefault="007319E8" w:rsidP="001B5FD0">
      <w:pPr>
        <w:spacing w:line="360" w:lineRule="auto"/>
        <w:jc w:val="center"/>
        <w:rPr>
          <w:rFonts w:eastAsia="Times New Roman"/>
          <w:lang w:eastAsia="ru-RU"/>
        </w:rPr>
      </w:pPr>
      <w:r w:rsidRPr="00004D90">
        <w:rPr>
          <w:rFonts w:eastAsia="Times New Roman"/>
          <w:noProof/>
          <w:lang w:eastAsia="ru-RU"/>
        </w:rPr>
        <w:drawing>
          <wp:inline distT="0" distB="0" distL="0" distR="0" wp14:anchorId="71575FD9" wp14:editId="16DA5685">
            <wp:extent cx="5467350" cy="2890595"/>
            <wp:effectExtent l="0" t="0" r="0" b="5080"/>
            <wp:docPr id="5034487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448734" name=""/>
                    <pic:cNvPicPr/>
                  </pic:nvPicPr>
                  <pic:blipFill>
                    <a:blip r:embed="rId11"/>
                    <a:stretch>
                      <a:fillRect/>
                    </a:stretch>
                  </pic:blipFill>
                  <pic:spPr>
                    <a:xfrm>
                      <a:off x="0" y="0"/>
                      <a:ext cx="5474568" cy="2894411"/>
                    </a:xfrm>
                    <a:prstGeom prst="rect">
                      <a:avLst/>
                    </a:prstGeom>
                  </pic:spPr>
                </pic:pic>
              </a:graphicData>
            </a:graphic>
          </wp:inline>
        </w:drawing>
      </w:r>
    </w:p>
    <w:p w14:paraId="0D070F77" w14:textId="0C7D65EB" w:rsidR="00727550" w:rsidRPr="00004D90" w:rsidRDefault="00727550" w:rsidP="001B5FD0">
      <w:pPr>
        <w:spacing w:line="360" w:lineRule="auto"/>
        <w:jc w:val="center"/>
        <w:rPr>
          <w:lang w:eastAsia="ru-RU"/>
        </w:rPr>
      </w:pPr>
      <w:r w:rsidRPr="00004D90">
        <w:rPr>
          <w:rFonts w:eastAsia="Times New Roman"/>
          <w:lang w:eastAsia="ru-RU"/>
        </w:rPr>
        <w:t xml:space="preserve">Рисунок 1.3 – </w:t>
      </w:r>
      <w:r w:rsidR="006579D5" w:rsidRPr="00004D90">
        <w:rPr>
          <w:rFonts w:eastAsia="Times New Roman"/>
          <w:lang w:eastAsia="ru-RU"/>
        </w:rPr>
        <w:t>Загальна с</w:t>
      </w:r>
      <w:r w:rsidRPr="00004D90">
        <w:rPr>
          <w:rFonts w:eastAsia="Times New Roman"/>
          <w:lang w:eastAsia="ru-RU"/>
        </w:rPr>
        <w:t>труктура системи</w:t>
      </w:r>
      <w:r w:rsidR="006579D5" w:rsidRPr="00004D90">
        <w:rPr>
          <w:rFonts w:eastAsia="Times New Roman"/>
          <w:lang w:eastAsia="ru-RU"/>
        </w:rPr>
        <w:t xml:space="preserve"> </w:t>
      </w:r>
      <w:r w:rsidR="006579D5" w:rsidRPr="00004D90">
        <w:rPr>
          <w:lang w:eastAsia="ru-RU"/>
        </w:rPr>
        <w:t>сигналізації</w:t>
      </w:r>
    </w:p>
    <w:p w14:paraId="55C6C076" w14:textId="77777777" w:rsidR="006579D5" w:rsidRPr="00004D90" w:rsidRDefault="006579D5" w:rsidP="001B5FD0">
      <w:pPr>
        <w:spacing w:line="360" w:lineRule="auto"/>
        <w:jc w:val="center"/>
        <w:rPr>
          <w:rFonts w:eastAsia="Times New Roman"/>
          <w:lang w:eastAsia="ru-RU"/>
        </w:rPr>
      </w:pPr>
    </w:p>
    <w:p w14:paraId="62E90FDC" w14:textId="5281E28D" w:rsidR="00727550" w:rsidRPr="00004D90" w:rsidRDefault="00727550" w:rsidP="001B5FD0">
      <w:pPr>
        <w:spacing w:line="360" w:lineRule="auto"/>
        <w:ind w:firstLine="709"/>
      </w:pPr>
      <w:r w:rsidRPr="00004D90">
        <w:lastRenderedPageBreak/>
        <w:t xml:space="preserve">Зазвичай системи </w:t>
      </w:r>
      <w:r w:rsidR="006579D5" w:rsidRPr="00004D90">
        <w:rPr>
          <w:lang w:eastAsia="ru-RU"/>
        </w:rPr>
        <w:t>сигналізації</w:t>
      </w:r>
      <w:r w:rsidR="006579D5" w:rsidRPr="00004D90">
        <w:t xml:space="preserve"> </w:t>
      </w:r>
      <w:r w:rsidR="00B2598E" w:rsidRPr="00004D90">
        <w:t>(</w:t>
      </w:r>
      <w:r w:rsidR="006579D5" w:rsidRPr="00004D90">
        <w:t xml:space="preserve">чи </w:t>
      </w:r>
      <w:r w:rsidRPr="00004D90">
        <w:t>охорони</w:t>
      </w:r>
      <w:r w:rsidR="00B2598E" w:rsidRPr="00004D90">
        <w:t>)</w:t>
      </w:r>
      <w:r w:rsidRPr="00004D90">
        <w:t xml:space="preserve"> такого типу відносят</w:t>
      </w:r>
      <w:r w:rsidR="001B5FD0" w:rsidRPr="00004D90">
        <w:t>ь</w:t>
      </w:r>
      <w:r w:rsidRPr="00004D90">
        <w:t xml:space="preserve">ся до </w:t>
      </w:r>
      <w:proofErr w:type="spellStart"/>
      <w:r w:rsidRPr="00004D90">
        <w:t>перемитральних</w:t>
      </w:r>
      <w:proofErr w:type="spellEnd"/>
      <w:r w:rsidRPr="00004D90">
        <w:t xml:space="preserve"> засобів, що включають комплекс технічних засобів, </w:t>
      </w:r>
      <w:r w:rsidR="006579D5" w:rsidRPr="00004D90">
        <w:t xml:space="preserve">які </w:t>
      </w:r>
      <w:r w:rsidRPr="00004D90">
        <w:t>застосовуються для виявлення спроб несанкціонованого проникнення через захищені зони</w:t>
      </w:r>
      <w:r w:rsidR="006579D5" w:rsidRPr="00004D90">
        <w:t xml:space="preserve"> </w:t>
      </w:r>
      <w:r w:rsidRPr="00004D90">
        <w:t xml:space="preserve">як у межах </w:t>
      </w:r>
      <w:r w:rsidR="006579D5" w:rsidRPr="00004D90">
        <w:t xml:space="preserve">деякого </w:t>
      </w:r>
      <w:r w:rsidRPr="00004D90">
        <w:t>периметра, так і на території об’єкта.</w:t>
      </w:r>
    </w:p>
    <w:p w14:paraId="514A2EE1" w14:textId="77D384B0" w:rsidR="00CD5DE2" w:rsidRPr="00004D90" w:rsidRDefault="00CD5DE2" w:rsidP="001B5FD0">
      <w:pPr>
        <w:spacing w:line="360" w:lineRule="auto"/>
        <w:ind w:firstLine="709"/>
        <w:rPr>
          <w:rStyle w:val="a3"/>
          <w:b w:val="0"/>
          <w:bCs w:val="0"/>
          <w:szCs w:val="28"/>
        </w:rPr>
      </w:pPr>
      <w:r w:rsidRPr="00004D90">
        <w:rPr>
          <w:rStyle w:val="a3"/>
          <w:b w:val="0"/>
          <w:bCs w:val="0"/>
          <w:szCs w:val="28"/>
        </w:rPr>
        <w:t xml:space="preserve">Системи забезпечують </w:t>
      </w:r>
      <w:r w:rsidR="006579D5" w:rsidRPr="00004D90">
        <w:rPr>
          <w:rStyle w:val="a3"/>
          <w:b w:val="0"/>
          <w:bCs w:val="0"/>
          <w:szCs w:val="28"/>
        </w:rPr>
        <w:t>не</w:t>
      </w:r>
      <w:r w:rsidRPr="00004D90">
        <w:rPr>
          <w:rStyle w:val="a3"/>
          <w:b w:val="0"/>
          <w:bCs w:val="0"/>
          <w:szCs w:val="28"/>
        </w:rPr>
        <w:t xml:space="preserve">перервну роботу для постійного захисту, сигналізують про несправності, надсилаючи тривожні сповіщення на пост охорони. Вони здатні одночасно приймати сигнали з </w:t>
      </w:r>
      <w:r w:rsidR="006579D5" w:rsidRPr="00004D90">
        <w:rPr>
          <w:rStyle w:val="a3"/>
          <w:b w:val="0"/>
          <w:bCs w:val="0"/>
          <w:szCs w:val="28"/>
        </w:rPr>
        <w:t>де</w:t>
      </w:r>
      <w:r w:rsidRPr="00004D90">
        <w:rPr>
          <w:rStyle w:val="a3"/>
          <w:b w:val="0"/>
          <w:bCs w:val="0"/>
          <w:szCs w:val="28"/>
        </w:rPr>
        <w:t>кількох ділянок, що дозволяє ефективно фіксувати порушення на всій території. Завдяки точності та простоті визначення місця інциденту, такі системи швидко локалізують загрози. Вони також забезпечують контроль стану всіх компонентів та простоту обслуговування, включаючи сповіщувачі, лінійну частину й пункти прийому повідомлень.</w:t>
      </w:r>
    </w:p>
    <w:p w14:paraId="62D46FCF" w14:textId="089647A1" w:rsidR="00727550" w:rsidRPr="00004D90" w:rsidRDefault="00727550" w:rsidP="001B5FD0">
      <w:pPr>
        <w:spacing w:line="360" w:lineRule="auto"/>
        <w:ind w:firstLine="709"/>
      </w:pPr>
      <w:proofErr w:type="spellStart"/>
      <w:r w:rsidRPr="00004D90">
        <w:t>Периметральні</w:t>
      </w:r>
      <w:proofErr w:type="spellEnd"/>
      <w:r w:rsidRPr="00004D90">
        <w:t xml:space="preserve"> засоби зазвичай розміщуються вздовж зовнішнього огородження території, на зовнішніх стінах будівель та споруд. Вони також використовуються для захисту воріт, хвірток, дахів будівель та навісів, які примикають до зовнішнього периметра.</w:t>
      </w:r>
    </w:p>
    <w:p w14:paraId="4012560F" w14:textId="2A27ED94" w:rsidR="00727550" w:rsidRPr="00004D90" w:rsidRDefault="00727550" w:rsidP="001B5FD0">
      <w:pPr>
        <w:spacing w:line="360" w:lineRule="auto"/>
        <w:ind w:firstLine="709"/>
      </w:pPr>
      <w:r w:rsidRPr="00004D90">
        <w:t>Зонами периметра, що охороняються, є окремі блок-ділянки. Кожна з них обладнується власним каналом зв'язку для передавання сигналів до пункту контролю. Довжина блок-ділянок визначається конфігурацією зовнішнього обгородження, рельєфом місцевості та технічними характеристиками використовуваних засобів.</w:t>
      </w:r>
    </w:p>
    <w:p w14:paraId="1A7C593D" w14:textId="77777777" w:rsidR="00727550" w:rsidRPr="00004D90" w:rsidRDefault="00727550" w:rsidP="001B5FD0">
      <w:pPr>
        <w:spacing w:line="360" w:lineRule="auto"/>
        <w:ind w:firstLine="709"/>
      </w:pPr>
      <w:r w:rsidRPr="00004D90">
        <w:t xml:space="preserve">На пункті охорони встановлюється </w:t>
      </w:r>
      <w:r w:rsidRPr="00004D90">
        <w:rPr>
          <w:rStyle w:val="a3"/>
          <w:b w:val="0"/>
          <w:bCs w:val="0"/>
          <w:szCs w:val="28"/>
        </w:rPr>
        <w:t>світлове табло з мнемосхемою периметра</w:t>
      </w:r>
      <w:r w:rsidRPr="00004D90">
        <w:t>, що полегшує моніторинг усього периметра, сигналізуючи про конкретне місце порушення.</w:t>
      </w:r>
    </w:p>
    <w:p w14:paraId="33437922" w14:textId="77777777" w:rsidR="00727550" w:rsidRPr="00004D90" w:rsidRDefault="00727550" w:rsidP="001B5FD0">
      <w:pPr>
        <w:spacing w:line="360" w:lineRule="auto"/>
        <w:ind w:firstLine="709"/>
      </w:pPr>
      <w:r w:rsidRPr="00004D90">
        <w:t xml:space="preserve">Допоміжні засоби застосовуються для підсилення захисту, доповнюючи об’єктові та </w:t>
      </w:r>
      <w:proofErr w:type="spellStart"/>
      <w:r w:rsidRPr="00004D90">
        <w:t>периметральні</w:t>
      </w:r>
      <w:proofErr w:type="spellEnd"/>
      <w:r w:rsidRPr="00004D90">
        <w:t xml:space="preserve"> технічні засоби охоронної сигналізації.</w:t>
      </w:r>
    </w:p>
    <w:p w14:paraId="3E8AE551" w14:textId="77777777" w:rsidR="00727550" w:rsidRPr="00004D90" w:rsidRDefault="00727550" w:rsidP="007A1C18">
      <w:pPr>
        <w:spacing w:line="360" w:lineRule="auto"/>
        <w:ind w:firstLine="709"/>
      </w:pPr>
      <w:r w:rsidRPr="00004D90">
        <w:rPr>
          <w:rStyle w:val="a3"/>
          <w:b w:val="0"/>
          <w:bCs w:val="0"/>
          <w:szCs w:val="28"/>
        </w:rPr>
        <w:t>Основні типи допоміжних засобів</w:t>
      </w:r>
      <w:r w:rsidRPr="00004D90">
        <w:t>:</w:t>
      </w:r>
    </w:p>
    <w:p w14:paraId="718C37B4" w14:textId="77777777" w:rsidR="00727550" w:rsidRPr="00004D90" w:rsidRDefault="00727550" w:rsidP="001B023D">
      <w:pPr>
        <w:pStyle w:val="a5"/>
        <w:numPr>
          <w:ilvl w:val="0"/>
          <w:numId w:val="5"/>
        </w:numPr>
        <w:spacing w:line="360" w:lineRule="auto"/>
        <w:rPr>
          <w:rFonts w:cs="Times New Roman"/>
        </w:rPr>
      </w:pPr>
      <w:r w:rsidRPr="00004D90">
        <w:rPr>
          <w:rStyle w:val="a3"/>
          <w:rFonts w:cs="Times New Roman"/>
          <w:b w:val="0"/>
          <w:bCs w:val="0"/>
          <w:szCs w:val="28"/>
        </w:rPr>
        <w:t>Тривожна сигналізація</w:t>
      </w:r>
      <w:r w:rsidRPr="00004D90">
        <w:rPr>
          <w:rFonts w:cs="Times New Roman"/>
        </w:rPr>
        <w:t xml:space="preserve"> – зазвичай входить до складу об’єктових систем.</w:t>
      </w:r>
    </w:p>
    <w:p w14:paraId="2B41E815" w14:textId="77777777" w:rsidR="00727550" w:rsidRPr="00004D90" w:rsidRDefault="00727550" w:rsidP="001B023D">
      <w:pPr>
        <w:pStyle w:val="a5"/>
        <w:numPr>
          <w:ilvl w:val="0"/>
          <w:numId w:val="5"/>
        </w:numPr>
        <w:spacing w:line="360" w:lineRule="auto"/>
        <w:rPr>
          <w:rFonts w:cs="Times New Roman"/>
        </w:rPr>
      </w:pPr>
      <w:r w:rsidRPr="00004D90">
        <w:rPr>
          <w:rStyle w:val="a3"/>
          <w:rFonts w:cs="Times New Roman"/>
          <w:b w:val="0"/>
          <w:bCs w:val="0"/>
          <w:szCs w:val="28"/>
        </w:rPr>
        <w:lastRenderedPageBreak/>
        <w:t>Охоронне телебачення</w:t>
      </w:r>
      <w:r w:rsidRPr="00004D90">
        <w:rPr>
          <w:rFonts w:cs="Times New Roman"/>
        </w:rPr>
        <w:t xml:space="preserve"> – забезпечує візуальний контроль за територією і виявлення вторгнень. Використовується в особливо важливих місцях з високою концентрацією цінностей.</w:t>
      </w:r>
    </w:p>
    <w:p w14:paraId="1A71327E" w14:textId="77777777" w:rsidR="00727550" w:rsidRPr="00004D90" w:rsidRDefault="00727550" w:rsidP="001B023D">
      <w:pPr>
        <w:pStyle w:val="a5"/>
        <w:numPr>
          <w:ilvl w:val="0"/>
          <w:numId w:val="5"/>
        </w:numPr>
        <w:spacing w:line="360" w:lineRule="auto"/>
        <w:rPr>
          <w:rFonts w:cs="Times New Roman"/>
        </w:rPr>
      </w:pPr>
      <w:r w:rsidRPr="00004D90">
        <w:rPr>
          <w:rStyle w:val="a3"/>
          <w:rFonts w:cs="Times New Roman"/>
          <w:b w:val="0"/>
          <w:bCs w:val="0"/>
          <w:szCs w:val="28"/>
        </w:rPr>
        <w:t>Охоронне електроосвітлення</w:t>
      </w:r>
      <w:r w:rsidRPr="00004D90">
        <w:rPr>
          <w:rFonts w:cs="Times New Roman"/>
        </w:rPr>
        <w:t xml:space="preserve"> – забезпечує видимість території об’єкта, периметра та приміщень для підвищення ефективності спостереження.</w:t>
      </w:r>
    </w:p>
    <w:p w14:paraId="03AABC7B" w14:textId="77777777" w:rsidR="00727550" w:rsidRPr="00004D90" w:rsidRDefault="00727550" w:rsidP="001B023D">
      <w:pPr>
        <w:pStyle w:val="a5"/>
        <w:numPr>
          <w:ilvl w:val="0"/>
          <w:numId w:val="5"/>
        </w:numPr>
        <w:spacing w:line="360" w:lineRule="auto"/>
        <w:rPr>
          <w:rFonts w:cs="Times New Roman"/>
        </w:rPr>
      </w:pPr>
      <w:r w:rsidRPr="00004D90">
        <w:rPr>
          <w:rStyle w:val="a3"/>
          <w:rFonts w:cs="Times New Roman"/>
          <w:b w:val="0"/>
          <w:bCs w:val="0"/>
          <w:szCs w:val="28"/>
        </w:rPr>
        <w:t>Засоби постового зв’язку і сповіщення</w:t>
      </w:r>
      <w:r w:rsidRPr="00004D90">
        <w:rPr>
          <w:rFonts w:cs="Times New Roman"/>
        </w:rPr>
        <w:t xml:space="preserve"> – призначені для швидкого передавання сигналів про порушення на периметрі та оперативного реагування.</w:t>
      </w:r>
    </w:p>
    <w:p w14:paraId="46A9A82B" w14:textId="77777777" w:rsidR="00727550" w:rsidRPr="00004D90" w:rsidRDefault="00727550" w:rsidP="007A1C18">
      <w:pPr>
        <w:spacing w:line="360" w:lineRule="auto"/>
        <w:ind w:firstLine="709"/>
      </w:pPr>
      <w:r w:rsidRPr="00004D90">
        <w:t>Об’єкти, що потребують оснащення технічними засобами охоронної сигналізації, поділяються на особливо важливі та інші.</w:t>
      </w:r>
    </w:p>
    <w:p w14:paraId="75A56058" w14:textId="77777777" w:rsidR="00727550" w:rsidRPr="00004D90" w:rsidRDefault="00727550" w:rsidP="007A1C18">
      <w:pPr>
        <w:spacing w:line="360" w:lineRule="auto"/>
        <w:ind w:firstLine="709"/>
        <w:rPr>
          <w:rFonts w:cs="Times New Roman"/>
        </w:rPr>
      </w:pPr>
      <w:r w:rsidRPr="00004D90">
        <w:rPr>
          <w:rStyle w:val="a3"/>
          <w:rFonts w:cs="Times New Roman"/>
          <w:b w:val="0"/>
          <w:bCs w:val="0"/>
          <w:szCs w:val="28"/>
        </w:rPr>
        <w:t>Особливо важливі об’єкти</w:t>
      </w:r>
      <w:r w:rsidRPr="00004D90">
        <w:rPr>
          <w:rFonts w:cs="Times New Roman"/>
        </w:rPr>
        <w:t xml:space="preserve"> – високі вимоги до захисту. Включають банки, кімнати зберігання зброї, склади наркотичних речовин, ювелірні магазини, музеї тощо.</w:t>
      </w:r>
    </w:p>
    <w:p w14:paraId="6D9A57DD" w14:textId="32A67317" w:rsidR="00727550" w:rsidRPr="00004D90" w:rsidRDefault="00727550" w:rsidP="007A1C18">
      <w:pPr>
        <w:spacing w:line="360" w:lineRule="auto"/>
        <w:ind w:firstLine="709"/>
        <w:rPr>
          <w:rFonts w:cs="Times New Roman"/>
        </w:rPr>
      </w:pPr>
      <w:r w:rsidRPr="00004D90">
        <w:rPr>
          <w:rStyle w:val="a3"/>
          <w:rFonts w:cs="Times New Roman"/>
          <w:b w:val="0"/>
          <w:bCs w:val="0"/>
          <w:szCs w:val="28"/>
        </w:rPr>
        <w:t>Інші об’єкти</w:t>
      </w:r>
      <w:r w:rsidRPr="00004D90">
        <w:rPr>
          <w:rFonts w:cs="Times New Roman"/>
        </w:rPr>
        <w:t xml:space="preserve"> – охоронні засоби застосовуються відповідно до вартості або важливості матеріальних цінностей: склади техніки, продукти, промислові товари, інвентар тощо.</w:t>
      </w:r>
      <w:r w:rsidR="006C4F3E" w:rsidRPr="00004D90">
        <w:rPr>
          <w:rFonts w:cs="Times New Roman"/>
        </w:rPr>
        <w:t xml:space="preserve"> Нижче наведен</w:t>
      </w:r>
      <w:r w:rsidR="00325F8C" w:rsidRPr="00004D90">
        <w:rPr>
          <w:rFonts w:cs="Times New Roman"/>
        </w:rPr>
        <w:t>а структура</w:t>
      </w:r>
      <w:r w:rsidR="006C4F3E" w:rsidRPr="00004D90">
        <w:rPr>
          <w:rFonts w:cs="Times New Roman"/>
        </w:rPr>
        <w:t xml:space="preserve"> </w:t>
      </w:r>
      <w:r w:rsidR="00325F8C" w:rsidRPr="00004D90">
        <w:rPr>
          <w:rFonts w:cs="Times New Roman"/>
        </w:rPr>
        <w:t xml:space="preserve">зонної системи охорони </w:t>
      </w:r>
      <w:r w:rsidR="006C4F3E" w:rsidRPr="00004D90">
        <w:rPr>
          <w:rFonts w:cs="Times New Roman"/>
        </w:rPr>
        <w:t>(Рис</w:t>
      </w:r>
      <w:r w:rsidR="006579D5" w:rsidRPr="00004D90">
        <w:rPr>
          <w:rFonts w:cs="Times New Roman"/>
        </w:rPr>
        <w:t>.</w:t>
      </w:r>
      <w:r w:rsidR="006C4F3E" w:rsidRPr="00004D90">
        <w:rPr>
          <w:rFonts w:cs="Times New Roman"/>
        </w:rPr>
        <w:t xml:space="preserve"> 1.4).</w:t>
      </w:r>
    </w:p>
    <w:p w14:paraId="5529AF85" w14:textId="61B61B68" w:rsidR="00727550" w:rsidRPr="00004D90" w:rsidRDefault="00CD5DE2" w:rsidP="007A1C18">
      <w:pPr>
        <w:spacing w:line="360" w:lineRule="auto"/>
        <w:jc w:val="center"/>
        <w:rPr>
          <w:lang w:eastAsia="ru-RU"/>
        </w:rPr>
      </w:pPr>
      <w:r w:rsidRPr="00004D90">
        <w:rPr>
          <w:noProof/>
          <w:lang w:eastAsia="ru-RU"/>
        </w:rPr>
        <w:drawing>
          <wp:inline distT="0" distB="0" distL="0" distR="0" wp14:anchorId="22464853" wp14:editId="5809A074">
            <wp:extent cx="4849655" cy="3419475"/>
            <wp:effectExtent l="0" t="0" r="8255" b="0"/>
            <wp:docPr id="16794590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459059" name=""/>
                    <pic:cNvPicPr/>
                  </pic:nvPicPr>
                  <pic:blipFill rotWithShape="1">
                    <a:blip r:embed="rId12"/>
                    <a:srcRect b="7586"/>
                    <a:stretch/>
                  </pic:blipFill>
                  <pic:spPr bwMode="auto">
                    <a:xfrm>
                      <a:off x="0" y="0"/>
                      <a:ext cx="4855104" cy="3423317"/>
                    </a:xfrm>
                    <a:prstGeom prst="rect">
                      <a:avLst/>
                    </a:prstGeom>
                    <a:ln>
                      <a:noFill/>
                    </a:ln>
                    <a:extLst>
                      <a:ext uri="{53640926-AAD7-44D8-BBD7-CCE9431645EC}">
                        <a14:shadowObscured xmlns:a14="http://schemas.microsoft.com/office/drawing/2010/main"/>
                      </a:ext>
                    </a:extLst>
                  </pic:spPr>
                </pic:pic>
              </a:graphicData>
            </a:graphic>
          </wp:inline>
        </w:drawing>
      </w:r>
    </w:p>
    <w:p w14:paraId="0C3C354E" w14:textId="7B08557B" w:rsidR="00727550" w:rsidRPr="00004D90" w:rsidRDefault="00727550" w:rsidP="007A1C18">
      <w:pPr>
        <w:spacing w:line="360" w:lineRule="auto"/>
        <w:jc w:val="center"/>
        <w:rPr>
          <w:lang w:eastAsia="ru-RU"/>
        </w:rPr>
      </w:pPr>
      <w:r w:rsidRPr="00004D90">
        <w:rPr>
          <w:lang w:eastAsia="ru-RU"/>
        </w:rPr>
        <w:t>Рисунок 1.4 –</w:t>
      </w:r>
      <w:r w:rsidR="00325F8C" w:rsidRPr="00004D90">
        <w:rPr>
          <w:lang w:eastAsia="ru-RU"/>
        </w:rPr>
        <w:t>С</w:t>
      </w:r>
      <w:r w:rsidRPr="00004D90">
        <w:rPr>
          <w:lang w:eastAsia="ru-RU"/>
        </w:rPr>
        <w:t xml:space="preserve">труктура </w:t>
      </w:r>
      <w:r w:rsidR="00325F8C" w:rsidRPr="00004D90">
        <w:rPr>
          <w:lang w:eastAsia="ru-RU"/>
        </w:rPr>
        <w:t xml:space="preserve">зонної </w:t>
      </w:r>
      <w:r w:rsidRPr="00004D90">
        <w:rPr>
          <w:lang w:eastAsia="ru-RU"/>
        </w:rPr>
        <w:t>системи охорони</w:t>
      </w:r>
    </w:p>
    <w:p w14:paraId="2C2EC514" w14:textId="78A69310" w:rsidR="00727550" w:rsidRPr="00004D90" w:rsidRDefault="00727550" w:rsidP="007A1C18">
      <w:pPr>
        <w:spacing w:line="360" w:lineRule="auto"/>
        <w:ind w:firstLine="709"/>
        <w:rPr>
          <w:lang w:eastAsia="ru-RU"/>
        </w:rPr>
      </w:pPr>
      <w:r w:rsidRPr="00004D90">
        <w:rPr>
          <w:lang w:eastAsia="ru-RU"/>
        </w:rPr>
        <w:lastRenderedPageBreak/>
        <w:t xml:space="preserve">Не менш важливим  напрямком </w:t>
      </w:r>
      <w:r w:rsidR="00325F8C" w:rsidRPr="00004D90">
        <w:rPr>
          <w:lang w:eastAsia="ru-RU"/>
        </w:rPr>
        <w:t xml:space="preserve">використання засобів визначення руху </w:t>
      </w:r>
      <w:r w:rsidRPr="00004D90">
        <w:rPr>
          <w:lang w:eastAsia="ru-RU"/>
        </w:rPr>
        <w:t>є виробничі лінії</w:t>
      </w:r>
      <w:r w:rsidR="00325F8C" w:rsidRPr="00004D90">
        <w:rPr>
          <w:lang w:eastAsia="ru-RU"/>
        </w:rPr>
        <w:t xml:space="preserve"> (Р</w:t>
      </w:r>
      <w:r w:rsidR="006C4F3E" w:rsidRPr="00004D90">
        <w:rPr>
          <w:lang w:eastAsia="ru-RU"/>
        </w:rPr>
        <w:t>ис</w:t>
      </w:r>
      <w:r w:rsidR="00325F8C" w:rsidRPr="00004D90">
        <w:rPr>
          <w:lang w:eastAsia="ru-RU"/>
        </w:rPr>
        <w:t>.</w:t>
      </w:r>
      <w:r w:rsidR="006C4F3E" w:rsidRPr="00004D90">
        <w:rPr>
          <w:lang w:eastAsia="ru-RU"/>
        </w:rPr>
        <w:t xml:space="preserve"> 1.5</w:t>
      </w:r>
      <w:r w:rsidR="00325F8C" w:rsidRPr="00004D90">
        <w:rPr>
          <w:lang w:eastAsia="ru-RU"/>
        </w:rPr>
        <w:t>)</w:t>
      </w:r>
      <w:r w:rsidR="00BF61D9" w:rsidRPr="00BF61D9">
        <w:rPr>
          <w:lang w:val="ru-RU" w:eastAsia="ru-RU"/>
        </w:rPr>
        <w:t xml:space="preserve"> [3]</w:t>
      </w:r>
      <w:r w:rsidR="006C4F3E" w:rsidRPr="00004D90">
        <w:rPr>
          <w:lang w:eastAsia="ru-RU"/>
        </w:rPr>
        <w:t>.</w:t>
      </w:r>
    </w:p>
    <w:p w14:paraId="4D526367" w14:textId="77777777" w:rsidR="00B2598E" w:rsidRPr="00004D90" w:rsidRDefault="00B2598E" w:rsidP="007A1C18">
      <w:pPr>
        <w:spacing w:line="360" w:lineRule="auto"/>
        <w:ind w:firstLine="709"/>
        <w:rPr>
          <w:lang w:eastAsia="ru-RU"/>
        </w:rPr>
      </w:pPr>
    </w:p>
    <w:p w14:paraId="194B65E9" w14:textId="77777777" w:rsidR="00727550" w:rsidRPr="00004D90" w:rsidRDefault="00727550" w:rsidP="007A1C18">
      <w:pPr>
        <w:spacing w:line="360" w:lineRule="auto"/>
        <w:jc w:val="center"/>
        <w:rPr>
          <w:rFonts w:eastAsia="Times New Roman"/>
          <w:lang w:eastAsia="ru-RU"/>
        </w:rPr>
      </w:pPr>
      <w:r w:rsidRPr="00004D90">
        <w:rPr>
          <w:noProof/>
        </w:rPr>
        <w:drawing>
          <wp:inline distT="0" distB="0" distL="0" distR="0" wp14:anchorId="2D80B021" wp14:editId="0020D1E2">
            <wp:extent cx="4838700" cy="3225972"/>
            <wp:effectExtent l="0" t="0" r="0" b="0"/>
            <wp:docPr id="16210337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842650" cy="3228605"/>
                    </a:xfrm>
                    <a:prstGeom prst="rect">
                      <a:avLst/>
                    </a:prstGeom>
                    <a:noFill/>
                    <a:ln>
                      <a:noFill/>
                    </a:ln>
                  </pic:spPr>
                </pic:pic>
              </a:graphicData>
            </a:graphic>
          </wp:inline>
        </w:drawing>
      </w:r>
    </w:p>
    <w:p w14:paraId="7C9166B8" w14:textId="1B486DDE" w:rsidR="00727550" w:rsidRPr="00004D90" w:rsidRDefault="00727550" w:rsidP="007A1C18">
      <w:pPr>
        <w:spacing w:line="360" w:lineRule="auto"/>
        <w:jc w:val="center"/>
        <w:rPr>
          <w:rFonts w:eastAsia="Times New Roman"/>
          <w:lang w:eastAsia="ru-RU"/>
        </w:rPr>
      </w:pPr>
      <w:r w:rsidRPr="00004D90">
        <w:rPr>
          <w:rFonts w:eastAsia="Times New Roman"/>
          <w:lang w:eastAsia="ru-RU"/>
        </w:rPr>
        <w:t xml:space="preserve">Рисунок 1.5 </w:t>
      </w:r>
      <w:r w:rsidR="006C4F3E" w:rsidRPr="00004D90">
        <w:rPr>
          <w:lang w:eastAsia="ru-RU"/>
        </w:rPr>
        <w:t>–</w:t>
      </w:r>
      <w:r w:rsidRPr="00004D90">
        <w:rPr>
          <w:rFonts w:eastAsia="Times New Roman"/>
          <w:lang w:eastAsia="ru-RU"/>
        </w:rPr>
        <w:t xml:space="preserve">  Застосування датчиків руху на конвеєрах</w:t>
      </w:r>
    </w:p>
    <w:p w14:paraId="0E8FC77C" w14:textId="77777777" w:rsidR="009E2391" w:rsidRPr="00004D90" w:rsidRDefault="009E2391" w:rsidP="007A1C18">
      <w:pPr>
        <w:spacing w:line="360" w:lineRule="auto"/>
        <w:ind w:firstLine="709"/>
        <w:rPr>
          <w:lang w:eastAsia="ru-RU"/>
        </w:rPr>
      </w:pPr>
    </w:p>
    <w:p w14:paraId="63304069" w14:textId="77777777" w:rsidR="00BD3534" w:rsidRPr="00004D90" w:rsidRDefault="00727550" w:rsidP="007A1C18">
      <w:pPr>
        <w:spacing w:line="360" w:lineRule="auto"/>
        <w:ind w:firstLine="709"/>
        <w:rPr>
          <w:lang w:eastAsia="ru-RU"/>
        </w:rPr>
      </w:pPr>
      <w:r w:rsidRPr="00004D90">
        <w:rPr>
          <w:lang w:eastAsia="ru-RU"/>
        </w:rPr>
        <w:t xml:space="preserve">Автоматизовані системи управління </w:t>
      </w:r>
      <w:r w:rsidR="00325F8C" w:rsidRPr="00004D90">
        <w:rPr>
          <w:lang w:eastAsia="ru-RU"/>
        </w:rPr>
        <w:t xml:space="preserve">виробничими процесами </w:t>
      </w:r>
      <w:r w:rsidRPr="00004D90">
        <w:rPr>
          <w:lang w:eastAsia="ru-RU"/>
        </w:rPr>
        <w:t xml:space="preserve">лежать в основі сучасного виробництва, адже вони не лише підвищують ефективність, але й розв’язують соціальні завдання, як-от поліпшення умов праці та зростання інтелектуальної складової виробничих процесів. </w:t>
      </w:r>
    </w:p>
    <w:p w14:paraId="13760654" w14:textId="15C4DF95" w:rsidR="00727550" w:rsidRPr="00004D90" w:rsidRDefault="00727550" w:rsidP="007A1C18">
      <w:pPr>
        <w:spacing w:line="360" w:lineRule="auto"/>
        <w:ind w:firstLine="709"/>
        <w:rPr>
          <w:lang w:eastAsia="ru-RU"/>
        </w:rPr>
      </w:pPr>
      <w:r w:rsidRPr="00004D90">
        <w:rPr>
          <w:lang w:eastAsia="ru-RU"/>
        </w:rPr>
        <w:t>Датчики руху стали важливим</w:t>
      </w:r>
      <w:r w:rsidR="00325F8C" w:rsidRPr="00004D90">
        <w:rPr>
          <w:lang w:eastAsia="ru-RU"/>
        </w:rPr>
        <w:t>и</w:t>
      </w:r>
      <w:r w:rsidRPr="00004D90">
        <w:rPr>
          <w:lang w:eastAsia="ru-RU"/>
        </w:rPr>
        <w:t xml:space="preserve"> компонент</w:t>
      </w:r>
      <w:r w:rsidR="00325F8C" w:rsidRPr="00004D90">
        <w:rPr>
          <w:lang w:eastAsia="ru-RU"/>
        </w:rPr>
        <w:t>а</w:t>
      </w:r>
      <w:r w:rsidRPr="00004D90">
        <w:rPr>
          <w:lang w:eastAsia="ru-RU"/>
        </w:rPr>
        <w:t>м</w:t>
      </w:r>
      <w:r w:rsidR="00325F8C" w:rsidRPr="00004D90">
        <w:rPr>
          <w:lang w:eastAsia="ru-RU"/>
        </w:rPr>
        <w:t>и</w:t>
      </w:r>
      <w:r w:rsidRPr="00004D90">
        <w:rPr>
          <w:lang w:eastAsia="ru-RU"/>
        </w:rPr>
        <w:t xml:space="preserve"> таких систем, завдяки своїй здатності реагувати на зміну положення об’єктів у просторі.</w:t>
      </w:r>
      <w:r w:rsidR="00BD3534" w:rsidRPr="00004D90">
        <w:rPr>
          <w:lang w:eastAsia="ru-RU"/>
        </w:rPr>
        <w:t xml:space="preserve"> </w:t>
      </w:r>
      <w:r w:rsidR="00325F8C" w:rsidRPr="00004D90">
        <w:rPr>
          <w:lang w:eastAsia="ru-RU"/>
        </w:rPr>
        <w:t>Вони</w:t>
      </w:r>
      <w:r w:rsidRPr="00004D90">
        <w:rPr>
          <w:lang w:eastAsia="ru-RU"/>
        </w:rPr>
        <w:t xml:space="preserve"> є основними засобами контролю за об’єктами в автоматизованих системах</w:t>
      </w:r>
      <w:r w:rsidR="000B4BA5" w:rsidRPr="00004D90">
        <w:rPr>
          <w:lang w:eastAsia="ru-RU"/>
        </w:rPr>
        <w:t xml:space="preserve"> і </w:t>
      </w:r>
      <w:r w:rsidRPr="00004D90">
        <w:rPr>
          <w:lang w:eastAsia="ru-RU"/>
        </w:rPr>
        <w:t>можуть використовуватися для</w:t>
      </w:r>
      <w:r w:rsidR="000B4BA5" w:rsidRPr="00004D90">
        <w:rPr>
          <w:lang w:eastAsia="ru-RU"/>
        </w:rPr>
        <w:t xml:space="preserve"> наступних дій</w:t>
      </w:r>
      <w:r w:rsidR="0051409B">
        <w:rPr>
          <w:lang w:eastAsia="ru-RU"/>
        </w:rPr>
        <w:t xml:space="preserve"> </w:t>
      </w:r>
      <w:r w:rsidR="0051409B" w:rsidRPr="0051409B">
        <w:rPr>
          <w:lang w:val="ru-RU" w:eastAsia="ru-RU"/>
        </w:rPr>
        <w:t>[4]</w:t>
      </w:r>
      <w:r w:rsidRPr="00004D90">
        <w:rPr>
          <w:lang w:eastAsia="ru-RU"/>
        </w:rPr>
        <w:t>:</w:t>
      </w:r>
    </w:p>
    <w:p w14:paraId="31DD8A80" w14:textId="798D7D37" w:rsidR="00727550" w:rsidRPr="00004D90" w:rsidRDefault="00727550" w:rsidP="001B023D">
      <w:pPr>
        <w:pStyle w:val="a5"/>
        <w:numPr>
          <w:ilvl w:val="0"/>
          <w:numId w:val="3"/>
        </w:numPr>
        <w:spacing w:line="360" w:lineRule="auto"/>
        <w:rPr>
          <w:lang w:eastAsia="ru-RU"/>
        </w:rPr>
      </w:pPr>
      <w:r w:rsidRPr="00004D90">
        <w:rPr>
          <w:lang w:eastAsia="ru-RU"/>
        </w:rPr>
        <w:t>Виявлення положення об’єкта в просторі: дає змогу фіксувати розташування і переміщення об’єктів, забезпечуючи контроль і керування виробничими процесами.</w:t>
      </w:r>
    </w:p>
    <w:p w14:paraId="1B171D01" w14:textId="23D9022E" w:rsidR="00727550" w:rsidRPr="00004D90" w:rsidRDefault="00727550" w:rsidP="001B023D">
      <w:pPr>
        <w:pStyle w:val="a5"/>
        <w:numPr>
          <w:ilvl w:val="0"/>
          <w:numId w:val="3"/>
        </w:numPr>
        <w:spacing w:line="360" w:lineRule="auto"/>
        <w:rPr>
          <w:lang w:eastAsia="ru-RU"/>
        </w:rPr>
      </w:pPr>
      <w:r w:rsidRPr="00004D90">
        <w:rPr>
          <w:lang w:eastAsia="ru-RU"/>
        </w:rPr>
        <w:t>Запуску або зупинки обладнання: датчики можуть активувати певні машини або агрегати при виявленні руху, що особливо важливо для забезпечення безпеки й енергозбереження.</w:t>
      </w:r>
    </w:p>
    <w:p w14:paraId="60C0744C" w14:textId="4A016E92" w:rsidR="00727550" w:rsidRPr="00004D90" w:rsidRDefault="00727550" w:rsidP="001B023D">
      <w:pPr>
        <w:pStyle w:val="a5"/>
        <w:numPr>
          <w:ilvl w:val="0"/>
          <w:numId w:val="3"/>
        </w:numPr>
        <w:spacing w:line="360" w:lineRule="auto"/>
        <w:rPr>
          <w:lang w:eastAsia="ru-RU"/>
        </w:rPr>
      </w:pPr>
      <w:r w:rsidRPr="00004D90">
        <w:rPr>
          <w:lang w:eastAsia="ru-RU"/>
        </w:rPr>
        <w:lastRenderedPageBreak/>
        <w:t xml:space="preserve">Контролю переміщення людей: в окремих виробничих зонах, де важливо знати про наявність персоналу, </w:t>
      </w:r>
      <w:r w:rsidR="000B4BA5" w:rsidRPr="00004D90">
        <w:rPr>
          <w:lang w:eastAsia="ru-RU"/>
        </w:rPr>
        <w:t xml:space="preserve">оскільки </w:t>
      </w:r>
      <w:r w:rsidRPr="00004D90">
        <w:rPr>
          <w:lang w:eastAsia="ru-RU"/>
        </w:rPr>
        <w:t>датчики можуть сигналізувати про присутність або відсутність співробітників.</w:t>
      </w:r>
    </w:p>
    <w:p w14:paraId="523A65A5" w14:textId="3A9B82CE" w:rsidR="00727550" w:rsidRPr="00004D90" w:rsidRDefault="00727550" w:rsidP="001B023D">
      <w:pPr>
        <w:pStyle w:val="a5"/>
        <w:numPr>
          <w:ilvl w:val="0"/>
          <w:numId w:val="3"/>
        </w:numPr>
        <w:spacing w:line="360" w:lineRule="auto"/>
        <w:rPr>
          <w:lang w:eastAsia="ru-RU"/>
        </w:rPr>
      </w:pPr>
      <w:r w:rsidRPr="00004D90">
        <w:rPr>
          <w:lang w:eastAsia="ru-RU"/>
        </w:rPr>
        <w:t>Моніторингу стану обладнання: за допомогою систем автоматичного керування, датчики забезпечують безперервний контроль за справністю та функціональністю обладнання.</w:t>
      </w:r>
    </w:p>
    <w:p w14:paraId="255A4335" w14:textId="022834CF" w:rsidR="00727550" w:rsidRPr="00004D90" w:rsidRDefault="00727550" w:rsidP="001B023D">
      <w:pPr>
        <w:pStyle w:val="a5"/>
        <w:numPr>
          <w:ilvl w:val="0"/>
          <w:numId w:val="3"/>
        </w:numPr>
        <w:spacing w:line="360" w:lineRule="auto"/>
        <w:rPr>
          <w:lang w:eastAsia="ru-RU"/>
        </w:rPr>
      </w:pPr>
      <w:r w:rsidRPr="00004D90">
        <w:rPr>
          <w:lang w:eastAsia="ru-RU"/>
        </w:rPr>
        <w:t>У механоскладальному виробництві автоматизація дозволяє знизити витрати та підвищити ефективність. Датчики руху інтегруються в роботі промислових автоматів, на етапах обробки деталей і під час транспортування виробів між робочими зонами, забезпечуючи оптимальну логістику.</w:t>
      </w:r>
    </w:p>
    <w:p w14:paraId="0C94AAA2" w14:textId="571CAB9F" w:rsidR="00727550" w:rsidRPr="00004D90" w:rsidRDefault="00727550" w:rsidP="007A1C18">
      <w:pPr>
        <w:spacing w:line="360" w:lineRule="auto"/>
        <w:ind w:firstLine="709"/>
        <w:rPr>
          <w:lang w:eastAsia="ru-RU"/>
        </w:rPr>
      </w:pPr>
      <w:r w:rsidRPr="00004D90">
        <w:rPr>
          <w:lang w:eastAsia="ru-RU"/>
        </w:rPr>
        <w:t>Подальший розвиток автоматизації в механоскладальному виробництві спрямований на впровадження автоматизованих комплексів та гнучких виробничих систем, де датчики руху є важливими елементами, що забезпечують адаптивність і точність. Інтеграція таких систем з датчиками сприятиме розширенню автоматизації на складніші та динамічні процеси, допомагаючи створити технологічні системи з високим рівнем автономності.</w:t>
      </w:r>
    </w:p>
    <w:p w14:paraId="7091CBE4" w14:textId="2F4646BD" w:rsidR="00727550" w:rsidRPr="00004D90" w:rsidRDefault="00727550" w:rsidP="007A1C18">
      <w:pPr>
        <w:spacing w:line="360" w:lineRule="auto"/>
        <w:ind w:firstLine="709"/>
      </w:pPr>
      <w:r w:rsidRPr="00004D90">
        <w:t xml:space="preserve">Датчики руху відіграють надзвичайно важливу роль у сучасній транспортній інфраструктурі, підвищуючи рівень безпеки на дорогах, залізничних коліях і навіть у міському громадському транспорті. Їх використання дозволяє ефективно стежити за переміщенням транспортних засобів, уникати аварійних ситуацій і забезпечувати безпеку пасажирів і водіїв. Прикладом такої інтеграції є </w:t>
      </w:r>
      <w:r w:rsidRPr="00004D90">
        <w:rPr>
          <w:rStyle w:val="a3"/>
          <w:b w:val="0"/>
          <w:bCs w:val="0"/>
          <w:szCs w:val="28"/>
        </w:rPr>
        <w:t>системи допомоги водієві</w:t>
      </w:r>
      <w:r w:rsidRPr="00004D90">
        <w:t xml:space="preserve">, розроблені компанією </w:t>
      </w:r>
      <w:proofErr w:type="spellStart"/>
      <w:r w:rsidRPr="00004D90">
        <w:t>Bosch</w:t>
      </w:r>
      <w:proofErr w:type="spellEnd"/>
      <w:r w:rsidRPr="00004D90">
        <w:t>, що сприяють підвищенню безпеки в умовах міського руху</w:t>
      </w:r>
      <w:r w:rsidR="006C4F3E" w:rsidRPr="00004D90">
        <w:t xml:space="preserve"> (Рис</w:t>
      </w:r>
      <w:r w:rsidR="00C86CE1" w:rsidRPr="00004D90">
        <w:t>.</w:t>
      </w:r>
      <w:r w:rsidR="006C4F3E" w:rsidRPr="00004D90">
        <w:t xml:space="preserve"> 1.6)</w:t>
      </w:r>
      <w:r w:rsidRPr="00004D90">
        <w:t>.</w:t>
      </w:r>
    </w:p>
    <w:p w14:paraId="6A2D03A2" w14:textId="77777777" w:rsidR="007A1C18" w:rsidRPr="00004D90" w:rsidRDefault="007A1C18" w:rsidP="007A1C18">
      <w:pPr>
        <w:spacing w:line="360" w:lineRule="auto"/>
        <w:jc w:val="center"/>
      </w:pPr>
    </w:p>
    <w:p w14:paraId="2447DD98" w14:textId="77777777" w:rsidR="00727550" w:rsidRPr="00004D90" w:rsidRDefault="00727550" w:rsidP="007A1C18">
      <w:pPr>
        <w:spacing w:line="360" w:lineRule="auto"/>
        <w:jc w:val="center"/>
        <w:rPr>
          <w:rFonts w:eastAsia="Times New Roman" w:cs="Times New Roman"/>
          <w:szCs w:val="28"/>
          <w:lang w:eastAsia="ru-RU"/>
        </w:rPr>
      </w:pPr>
      <w:r w:rsidRPr="00004D90">
        <w:rPr>
          <w:rFonts w:eastAsia="Times New Roman" w:cs="Times New Roman"/>
          <w:noProof/>
          <w:szCs w:val="28"/>
          <w:lang w:eastAsia="ru-RU"/>
        </w:rPr>
        <w:lastRenderedPageBreak/>
        <w:drawing>
          <wp:inline distT="0" distB="0" distL="0" distR="0" wp14:anchorId="20BCA5D2" wp14:editId="74DC811F">
            <wp:extent cx="4419600" cy="2515700"/>
            <wp:effectExtent l="0" t="0" r="0" b="0"/>
            <wp:docPr id="51164036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640362" name=""/>
                    <pic:cNvPicPr/>
                  </pic:nvPicPr>
                  <pic:blipFill>
                    <a:blip r:embed="rId14"/>
                    <a:stretch>
                      <a:fillRect/>
                    </a:stretch>
                  </pic:blipFill>
                  <pic:spPr>
                    <a:xfrm>
                      <a:off x="0" y="0"/>
                      <a:ext cx="4434594" cy="2524235"/>
                    </a:xfrm>
                    <a:prstGeom prst="rect">
                      <a:avLst/>
                    </a:prstGeom>
                  </pic:spPr>
                </pic:pic>
              </a:graphicData>
            </a:graphic>
          </wp:inline>
        </w:drawing>
      </w:r>
    </w:p>
    <w:p w14:paraId="740CDC1E" w14:textId="55E5CE6E" w:rsidR="00727550" w:rsidRPr="00004D90" w:rsidRDefault="00727550" w:rsidP="007A1C18">
      <w:pPr>
        <w:spacing w:line="360" w:lineRule="auto"/>
        <w:jc w:val="center"/>
        <w:rPr>
          <w:rFonts w:eastAsia="Times New Roman" w:cs="Times New Roman"/>
          <w:szCs w:val="28"/>
          <w:lang w:eastAsia="ru-RU"/>
        </w:rPr>
      </w:pPr>
      <w:r w:rsidRPr="00004D90">
        <w:rPr>
          <w:rFonts w:eastAsia="Times New Roman" w:cs="Times New Roman"/>
          <w:szCs w:val="28"/>
          <w:lang w:eastAsia="ru-RU"/>
        </w:rPr>
        <w:t>Рисунок 1.6 – Застосування детекторів в транспорті</w:t>
      </w:r>
    </w:p>
    <w:p w14:paraId="327547B6" w14:textId="77777777" w:rsidR="00C038D9" w:rsidRPr="00004D90" w:rsidRDefault="00C038D9" w:rsidP="007A1C18">
      <w:pPr>
        <w:spacing w:line="360" w:lineRule="auto"/>
        <w:jc w:val="center"/>
        <w:rPr>
          <w:rFonts w:eastAsia="Times New Roman" w:cs="Times New Roman"/>
          <w:szCs w:val="28"/>
          <w:lang w:eastAsia="ru-RU"/>
        </w:rPr>
      </w:pPr>
    </w:p>
    <w:p w14:paraId="1DB91E99" w14:textId="2B913C3C" w:rsidR="0058375D" w:rsidRPr="00004D90" w:rsidRDefault="00727550" w:rsidP="00C86CE1">
      <w:pPr>
        <w:spacing w:line="360" w:lineRule="auto"/>
        <w:ind w:firstLine="709"/>
        <w:rPr>
          <w:rStyle w:val="a3"/>
          <w:b w:val="0"/>
          <w:bCs w:val="0"/>
          <w:szCs w:val="28"/>
        </w:rPr>
      </w:pPr>
      <w:r w:rsidRPr="00004D90">
        <w:t>Основн</w:t>
      </w:r>
      <w:r w:rsidR="007A1C18" w:rsidRPr="00004D90">
        <w:t>ими</w:t>
      </w:r>
      <w:r w:rsidRPr="00004D90">
        <w:t xml:space="preserve"> функці</w:t>
      </w:r>
      <w:r w:rsidR="007A1C18" w:rsidRPr="00004D90">
        <w:t>ями</w:t>
      </w:r>
      <w:r w:rsidRPr="00004D90">
        <w:t xml:space="preserve"> та переваг</w:t>
      </w:r>
      <w:r w:rsidR="007A1C18" w:rsidRPr="00004D90">
        <w:t>ами</w:t>
      </w:r>
      <w:r w:rsidRPr="00004D90">
        <w:t xml:space="preserve"> датчиків руху в транспортних системах</w:t>
      </w:r>
      <w:r w:rsidR="007A1C18" w:rsidRPr="00004D90">
        <w:t xml:space="preserve"> є</w:t>
      </w:r>
      <w:r w:rsidR="00C86CE1" w:rsidRPr="00004D90">
        <w:t xml:space="preserve"> наступні</w:t>
      </w:r>
      <w:r w:rsidR="0051409B" w:rsidRPr="0051409B">
        <w:rPr>
          <w:lang w:val="ru-RU"/>
        </w:rPr>
        <w:t xml:space="preserve"> [5]</w:t>
      </w:r>
      <w:r w:rsidR="007A1C18" w:rsidRPr="00004D90">
        <w:t>:</w:t>
      </w:r>
    </w:p>
    <w:p w14:paraId="61D78568" w14:textId="04C44A88" w:rsidR="0058375D" w:rsidRPr="00004D90" w:rsidRDefault="0058375D" w:rsidP="001B023D">
      <w:pPr>
        <w:pStyle w:val="a5"/>
        <w:numPr>
          <w:ilvl w:val="0"/>
          <w:numId w:val="3"/>
        </w:numPr>
        <w:spacing w:line="360" w:lineRule="auto"/>
        <w:rPr>
          <w:rStyle w:val="a3"/>
          <w:b w:val="0"/>
          <w:bCs w:val="0"/>
          <w:szCs w:val="28"/>
        </w:rPr>
      </w:pPr>
      <w:r w:rsidRPr="00004D90">
        <w:rPr>
          <w:rStyle w:val="a3"/>
          <w:b w:val="0"/>
          <w:bCs w:val="0"/>
          <w:szCs w:val="28"/>
        </w:rPr>
        <w:t>Запобігання аваріям</w:t>
      </w:r>
      <w:r w:rsidR="007A1C18" w:rsidRPr="00004D90">
        <w:rPr>
          <w:rStyle w:val="a3"/>
          <w:b w:val="0"/>
          <w:bCs w:val="0"/>
          <w:szCs w:val="28"/>
        </w:rPr>
        <w:t>.</w:t>
      </w:r>
      <w:r w:rsidRPr="00004D90">
        <w:rPr>
          <w:rStyle w:val="a3"/>
          <w:b w:val="0"/>
          <w:bCs w:val="0"/>
          <w:szCs w:val="28"/>
        </w:rPr>
        <w:t xml:space="preserve"> </w:t>
      </w:r>
      <w:r w:rsidR="007A1C18" w:rsidRPr="00004D90">
        <w:rPr>
          <w:rStyle w:val="a3"/>
          <w:b w:val="0"/>
          <w:bCs w:val="0"/>
          <w:szCs w:val="28"/>
        </w:rPr>
        <w:t>Д</w:t>
      </w:r>
      <w:r w:rsidRPr="00004D90">
        <w:rPr>
          <w:rStyle w:val="a3"/>
          <w:b w:val="0"/>
          <w:bCs w:val="0"/>
          <w:szCs w:val="28"/>
        </w:rPr>
        <w:t xml:space="preserve">атчики руху фіксують наближення транспортних засобів або перешкод, забезпечуючи водіїв своєчасними сигналами. Наприклад, системи </w:t>
      </w:r>
      <w:proofErr w:type="spellStart"/>
      <w:r w:rsidRPr="00004D90">
        <w:rPr>
          <w:rStyle w:val="a3"/>
          <w:b w:val="0"/>
          <w:bCs w:val="0"/>
          <w:szCs w:val="28"/>
        </w:rPr>
        <w:t>Bosch</w:t>
      </w:r>
      <w:proofErr w:type="spellEnd"/>
      <w:r w:rsidRPr="00004D90">
        <w:rPr>
          <w:rStyle w:val="a3"/>
          <w:b w:val="0"/>
          <w:bCs w:val="0"/>
          <w:szCs w:val="28"/>
        </w:rPr>
        <w:t xml:space="preserve"> запобігають аваріям, комбінуючи радар і відеокамери.</w:t>
      </w:r>
    </w:p>
    <w:p w14:paraId="2425DEF8" w14:textId="1AE45A0D" w:rsidR="0058375D" w:rsidRPr="00004D90" w:rsidRDefault="0058375D" w:rsidP="001B023D">
      <w:pPr>
        <w:pStyle w:val="a5"/>
        <w:numPr>
          <w:ilvl w:val="0"/>
          <w:numId w:val="3"/>
        </w:numPr>
        <w:spacing w:line="360" w:lineRule="auto"/>
        <w:rPr>
          <w:rStyle w:val="a3"/>
          <w:b w:val="0"/>
          <w:bCs w:val="0"/>
          <w:szCs w:val="28"/>
        </w:rPr>
      </w:pPr>
      <w:r w:rsidRPr="00004D90">
        <w:rPr>
          <w:rStyle w:val="a3"/>
          <w:b w:val="0"/>
          <w:bCs w:val="0"/>
          <w:szCs w:val="28"/>
        </w:rPr>
        <w:t>Інтеграція з системами безпеки</w:t>
      </w:r>
      <w:r w:rsidR="007A1C18" w:rsidRPr="00004D90">
        <w:rPr>
          <w:rStyle w:val="a3"/>
          <w:b w:val="0"/>
          <w:bCs w:val="0"/>
          <w:szCs w:val="28"/>
        </w:rPr>
        <w:t>. Д</w:t>
      </w:r>
      <w:r w:rsidRPr="00004D90">
        <w:rPr>
          <w:rStyle w:val="a3"/>
          <w:b w:val="0"/>
          <w:bCs w:val="0"/>
          <w:szCs w:val="28"/>
        </w:rPr>
        <w:t>атчики синхронізуються з електронними системами, автоматизуючи контроль транспорту та підвищуючи безпеку й комфорт у містах із інтенсивним трафіком.</w:t>
      </w:r>
    </w:p>
    <w:p w14:paraId="5BE7910E" w14:textId="2488E3E3" w:rsidR="0058375D" w:rsidRPr="00004D90" w:rsidRDefault="0058375D" w:rsidP="001B023D">
      <w:pPr>
        <w:pStyle w:val="a5"/>
        <w:numPr>
          <w:ilvl w:val="0"/>
          <w:numId w:val="3"/>
        </w:numPr>
        <w:spacing w:line="360" w:lineRule="auto"/>
        <w:rPr>
          <w:rStyle w:val="a3"/>
          <w:b w:val="0"/>
          <w:bCs w:val="0"/>
          <w:szCs w:val="28"/>
        </w:rPr>
      </w:pPr>
      <w:r w:rsidRPr="00004D90">
        <w:rPr>
          <w:rStyle w:val="a3"/>
          <w:b w:val="0"/>
          <w:bCs w:val="0"/>
          <w:szCs w:val="28"/>
        </w:rPr>
        <w:t>Контроль перешкод</w:t>
      </w:r>
      <w:r w:rsidR="007A1C18" w:rsidRPr="00004D90">
        <w:rPr>
          <w:rStyle w:val="a3"/>
          <w:b w:val="0"/>
          <w:bCs w:val="0"/>
          <w:szCs w:val="28"/>
        </w:rPr>
        <w:t>. Д</w:t>
      </w:r>
      <w:r w:rsidRPr="00004D90">
        <w:rPr>
          <w:rStyle w:val="a3"/>
          <w:b w:val="0"/>
          <w:bCs w:val="0"/>
          <w:szCs w:val="28"/>
        </w:rPr>
        <w:t>атчики виявляють як рухомі, так і статичні об'єкти, попереджаючи про загрози на шляху, особливо в міських умовах.</w:t>
      </w:r>
    </w:p>
    <w:p w14:paraId="629DE550" w14:textId="4FD1BE4F" w:rsidR="0058375D" w:rsidRPr="00004D90" w:rsidRDefault="0058375D" w:rsidP="001B023D">
      <w:pPr>
        <w:pStyle w:val="a5"/>
        <w:numPr>
          <w:ilvl w:val="0"/>
          <w:numId w:val="3"/>
        </w:numPr>
        <w:spacing w:line="360" w:lineRule="auto"/>
        <w:rPr>
          <w:rStyle w:val="a3"/>
          <w:b w:val="0"/>
          <w:bCs w:val="0"/>
          <w:szCs w:val="28"/>
        </w:rPr>
      </w:pPr>
      <w:r w:rsidRPr="00004D90">
        <w:rPr>
          <w:rStyle w:val="a3"/>
          <w:b w:val="0"/>
          <w:bCs w:val="0"/>
          <w:szCs w:val="28"/>
        </w:rPr>
        <w:t>Випробування систем</w:t>
      </w:r>
      <w:r w:rsidR="007A1C18" w:rsidRPr="00004D90">
        <w:rPr>
          <w:rStyle w:val="a3"/>
          <w:b w:val="0"/>
          <w:bCs w:val="0"/>
          <w:szCs w:val="28"/>
        </w:rPr>
        <w:t>. С</w:t>
      </w:r>
      <w:r w:rsidRPr="00004D90">
        <w:rPr>
          <w:rStyle w:val="a3"/>
          <w:b w:val="0"/>
          <w:bCs w:val="0"/>
          <w:szCs w:val="28"/>
        </w:rPr>
        <w:t xml:space="preserve">учасні транспортні рішення, як-от трамваї </w:t>
      </w:r>
      <w:proofErr w:type="spellStart"/>
      <w:r w:rsidRPr="00004D90">
        <w:rPr>
          <w:rStyle w:val="a3"/>
          <w:b w:val="0"/>
          <w:bCs w:val="0"/>
          <w:szCs w:val="28"/>
        </w:rPr>
        <w:t>Bosch</w:t>
      </w:r>
      <w:proofErr w:type="spellEnd"/>
      <w:r w:rsidRPr="00004D90">
        <w:rPr>
          <w:rStyle w:val="a3"/>
          <w:b w:val="0"/>
          <w:bCs w:val="0"/>
          <w:szCs w:val="28"/>
        </w:rPr>
        <w:t xml:space="preserve"> у Німеччині, проходять тестування, вдосконалюючись для різних умов і видів транспорту.</w:t>
      </w:r>
    </w:p>
    <w:p w14:paraId="4C5EA976" w14:textId="294B961B" w:rsidR="00727550" w:rsidRPr="00004D90" w:rsidRDefault="00727550" w:rsidP="007A1C18">
      <w:pPr>
        <w:spacing w:line="360" w:lineRule="auto"/>
        <w:ind w:firstLine="709"/>
      </w:pPr>
      <w:r w:rsidRPr="00004D90">
        <w:t xml:space="preserve">Одним з показових прикладів впровадження датчиків руху є система попередження зіткнень </w:t>
      </w:r>
      <w:proofErr w:type="spellStart"/>
      <w:r w:rsidRPr="00004D90">
        <w:t>Bosch</w:t>
      </w:r>
      <w:proofErr w:type="spellEnd"/>
      <w:r w:rsidRPr="00004D90">
        <w:t xml:space="preserve"> для залізничного транспорту. Вона включає радар і відеокамеру, які здатні розпізнавати інші транспортні засоби, пішоходів або перешкоди на рельсах. Інновація дозволяє машин</w:t>
      </w:r>
      <w:r w:rsidR="00C86CE1" w:rsidRPr="00004D90">
        <w:t>і</w:t>
      </w:r>
      <w:r w:rsidRPr="00004D90">
        <w:t xml:space="preserve">стам вчасно </w:t>
      </w:r>
      <w:r w:rsidRPr="00004D90">
        <w:lastRenderedPageBreak/>
        <w:t xml:space="preserve">отримувати попередження про загрози на колії, що підвищує безпеку під час </w:t>
      </w:r>
      <w:r w:rsidR="006C4F3E" w:rsidRPr="00004D90">
        <w:t>руху.</w:t>
      </w:r>
    </w:p>
    <w:p w14:paraId="2A075D03" w14:textId="708C2285" w:rsidR="006C4F3E" w:rsidRPr="00004D90" w:rsidRDefault="00C86CE1" w:rsidP="00C86CE1">
      <w:pPr>
        <w:spacing w:line="360" w:lineRule="auto"/>
        <w:ind w:firstLine="709"/>
      </w:pPr>
      <w:r w:rsidRPr="00004D90">
        <w:rPr>
          <w:lang w:eastAsia="ru-RU"/>
        </w:rPr>
        <w:t xml:space="preserve">Датчики руху є одним із ключових компонентів систем автоматизації для «розумного дому». На Рис. 1.7 </w:t>
      </w:r>
      <w:r w:rsidRPr="00004D90">
        <w:t>наданий</w:t>
      </w:r>
      <w:r w:rsidR="006C4F3E" w:rsidRPr="00004D90">
        <w:t xml:space="preserve"> приклад </w:t>
      </w:r>
      <w:r w:rsidRPr="00004D90">
        <w:rPr>
          <w:rFonts w:eastAsia="Times New Roman"/>
          <w:lang w:eastAsia="ru-RU"/>
        </w:rPr>
        <w:t>застосування детекторів</w:t>
      </w:r>
      <w:r w:rsidRPr="00004D90">
        <w:t xml:space="preserve"> у «</w:t>
      </w:r>
      <w:r w:rsidR="006C4F3E" w:rsidRPr="00004D90">
        <w:t>розумно</w:t>
      </w:r>
      <w:r w:rsidRPr="00004D90">
        <w:t>му</w:t>
      </w:r>
      <w:r w:rsidR="006C4F3E" w:rsidRPr="00004D90">
        <w:t xml:space="preserve"> домі</w:t>
      </w:r>
      <w:r w:rsidRPr="00004D90">
        <w:t>».</w:t>
      </w:r>
      <w:r w:rsidR="006C4F3E" w:rsidRPr="00004D90">
        <w:t xml:space="preserve"> </w:t>
      </w:r>
    </w:p>
    <w:p w14:paraId="6697F592" w14:textId="77777777" w:rsidR="00727550" w:rsidRPr="00004D90" w:rsidRDefault="00727550" w:rsidP="00044E9F">
      <w:pPr>
        <w:spacing w:line="360" w:lineRule="auto"/>
        <w:jc w:val="center"/>
        <w:rPr>
          <w:rFonts w:eastAsia="Times New Roman"/>
          <w:lang w:eastAsia="ru-RU"/>
        </w:rPr>
      </w:pPr>
      <w:r w:rsidRPr="00004D90">
        <w:rPr>
          <w:noProof/>
        </w:rPr>
        <w:drawing>
          <wp:inline distT="0" distB="0" distL="0" distR="0" wp14:anchorId="1E13368A" wp14:editId="7A0F647E">
            <wp:extent cx="5143824" cy="2552700"/>
            <wp:effectExtent l="0" t="0" r="0" b="0"/>
            <wp:docPr id="1382826445" name="Рисунок 2" descr="Система Розумний будин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истема Розумний будинок"/>
                    <pic:cNvPicPr>
                      <a:picLocks noChangeAspect="1" noChangeArrowheads="1"/>
                    </pic:cNvPicPr>
                  </pic:nvPicPr>
                  <pic:blipFill rotWithShape="1">
                    <a:blip r:embed="rId15">
                      <a:extLst>
                        <a:ext uri="{28A0092B-C50C-407E-A947-70E740481C1C}">
                          <a14:useLocalDpi xmlns:a14="http://schemas.microsoft.com/office/drawing/2010/main" val="0"/>
                        </a:ext>
                      </a:extLst>
                    </a:blip>
                    <a:srcRect b="7922"/>
                    <a:stretch/>
                  </pic:blipFill>
                  <pic:spPr bwMode="auto">
                    <a:xfrm>
                      <a:off x="0" y="0"/>
                      <a:ext cx="5152039" cy="2556777"/>
                    </a:xfrm>
                    <a:prstGeom prst="rect">
                      <a:avLst/>
                    </a:prstGeom>
                    <a:noFill/>
                    <a:ln>
                      <a:noFill/>
                    </a:ln>
                    <a:extLst>
                      <a:ext uri="{53640926-AAD7-44D8-BBD7-CCE9431645EC}">
                        <a14:shadowObscured xmlns:a14="http://schemas.microsoft.com/office/drawing/2010/main"/>
                      </a:ext>
                    </a:extLst>
                  </pic:spPr>
                </pic:pic>
              </a:graphicData>
            </a:graphic>
          </wp:inline>
        </w:drawing>
      </w:r>
    </w:p>
    <w:p w14:paraId="6EB4DCD8" w14:textId="43126EF1" w:rsidR="00727550" w:rsidRPr="00004D90" w:rsidRDefault="00727550" w:rsidP="00044E9F">
      <w:pPr>
        <w:spacing w:line="360" w:lineRule="auto"/>
        <w:jc w:val="center"/>
        <w:rPr>
          <w:rFonts w:eastAsia="Times New Roman"/>
          <w:lang w:eastAsia="ru-RU"/>
        </w:rPr>
      </w:pPr>
      <w:r w:rsidRPr="00004D90">
        <w:rPr>
          <w:rFonts w:eastAsia="Times New Roman"/>
          <w:lang w:eastAsia="ru-RU"/>
        </w:rPr>
        <w:t>Рисунок 1.7 – Застосування детекторів</w:t>
      </w:r>
      <w:r w:rsidR="00C86CE1" w:rsidRPr="00004D90">
        <w:rPr>
          <w:rFonts w:eastAsia="Times New Roman"/>
          <w:lang w:eastAsia="ru-RU"/>
        </w:rPr>
        <w:t xml:space="preserve"> у «розумному домі»</w:t>
      </w:r>
    </w:p>
    <w:p w14:paraId="0F429252" w14:textId="77777777" w:rsidR="00C86CE1" w:rsidRPr="00004D90" w:rsidRDefault="00C86CE1" w:rsidP="00044E9F">
      <w:pPr>
        <w:spacing w:line="360" w:lineRule="auto"/>
        <w:jc w:val="center"/>
        <w:rPr>
          <w:rFonts w:eastAsia="Times New Roman"/>
          <w:lang w:eastAsia="ru-RU"/>
        </w:rPr>
      </w:pPr>
    </w:p>
    <w:p w14:paraId="2B893F82" w14:textId="2D6DD4C6" w:rsidR="00727550" w:rsidRPr="00004D90" w:rsidRDefault="00BD3534" w:rsidP="00DD1DED">
      <w:pPr>
        <w:spacing w:line="360" w:lineRule="auto"/>
        <w:ind w:firstLine="709"/>
        <w:rPr>
          <w:lang w:eastAsia="ru-RU"/>
        </w:rPr>
      </w:pPr>
      <w:r w:rsidRPr="00004D90">
        <w:rPr>
          <w:lang w:eastAsia="ru-RU"/>
        </w:rPr>
        <w:t>З</w:t>
      </w:r>
      <w:r w:rsidR="00727550" w:rsidRPr="00004D90">
        <w:rPr>
          <w:lang w:eastAsia="ru-RU"/>
        </w:rPr>
        <w:t xml:space="preserve">астосування </w:t>
      </w:r>
      <w:r w:rsidRPr="00004D90">
        <w:rPr>
          <w:lang w:eastAsia="ru-RU"/>
        </w:rPr>
        <w:t xml:space="preserve">детекторів </w:t>
      </w:r>
      <w:r w:rsidR="00727550" w:rsidRPr="00004D90">
        <w:rPr>
          <w:lang w:eastAsia="ru-RU"/>
        </w:rPr>
        <w:t>дозволяє підвищити комфорт і енергоефективність житлових приміщень, а також зробити домашнє середовище безпечнішим та зручнішим для користувачів. Завдяки датчикам руху в системах «розумного дому» здійснюється автоматичне управління освітленням, кліматом, безпекою та іншими функціями.</w:t>
      </w:r>
    </w:p>
    <w:p w14:paraId="4B562D93" w14:textId="756DA181" w:rsidR="00727550" w:rsidRPr="00004D90" w:rsidRDefault="00727550" w:rsidP="00DD1DED">
      <w:pPr>
        <w:spacing w:line="360" w:lineRule="auto"/>
        <w:ind w:firstLine="709"/>
        <w:rPr>
          <w:lang w:eastAsia="ru-RU"/>
        </w:rPr>
      </w:pPr>
      <w:r w:rsidRPr="00004D90">
        <w:rPr>
          <w:lang w:eastAsia="ru-RU"/>
        </w:rPr>
        <w:t>Основні сфери застосування датчиків руху в «розумному домі»</w:t>
      </w:r>
      <w:r w:rsidR="0051409B" w:rsidRPr="0051409B">
        <w:rPr>
          <w:lang w:val="ru-RU" w:eastAsia="ru-RU"/>
        </w:rPr>
        <w:t xml:space="preserve"> [6]</w:t>
      </w:r>
      <w:r w:rsidR="00DD1DED" w:rsidRPr="00004D90">
        <w:rPr>
          <w:lang w:eastAsia="ru-RU"/>
        </w:rPr>
        <w:t>:</w:t>
      </w:r>
    </w:p>
    <w:p w14:paraId="263CDB9C" w14:textId="07B723A4" w:rsidR="00FB79F3" w:rsidRPr="00004D90" w:rsidRDefault="00FB79F3" w:rsidP="001B023D">
      <w:pPr>
        <w:pStyle w:val="a5"/>
        <w:numPr>
          <w:ilvl w:val="0"/>
          <w:numId w:val="3"/>
        </w:numPr>
        <w:spacing w:line="360" w:lineRule="auto"/>
        <w:rPr>
          <w:lang w:eastAsia="ru-RU"/>
        </w:rPr>
      </w:pPr>
      <w:r w:rsidRPr="00004D90">
        <w:rPr>
          <w:lang w:eastAsia="ru-RU"/>
        </w:rPr>
        <w:t>Автоматичне освітлення</w:t>
      </w:r>
      <w:r w:rsidR="00DD1DED" w:rsidRPr="00004D90">
        <w:rPr>
          <w:lang w:eastAsia="ru-RU"/>
        </w:rPr>
        <w:t>.</w:t>
      </w:r>
      <w:r w:rsidRPr="00004D90">
        <w:rPr>
          <w:lang w:eastAsia="ru-RU"/>
        </w:rPr>
        <w:t xml:space="preserve"> </w:t>
      </w:r>
      <w:r w:rsidR="00DD1DED" w:rsidRPr="00004D90">
        <w:rPr>
          <w:lang w:eastAsia="ru-RU"/>
        </w:rPr>
        <w:t>Д</w:t>
      </w:r>
      <w:r w:rsidRPr="00004D90">
        <w:rPr>
          <w:lang w:eastAsia="ru-RU"/>
        </w:rPr>
        <w:t>атчики руху вмикають світло при появі людини та вимикають, коли приміщення порожнє, знижуючи споживання енергії. Наприклад, світло вмикається при вході й вимикається після налаштованого інтервалу без руху.</w:t>
      </w:r>
    </w:p>
    <w:p w14:paraId="2AF2F699" w14:textId="29A3ADBE" w:rsidR="00FB79F3" w:rsidRPr="00004D90" w:rsidRDefault="00FB79F3" w:rsidP="001B023D">
      <w:pPr>
        <w:pStyle w:val="a5"/>
        <w:numPr>
          <w:ilvl w:val="0"/>
          <w:numId w:val="3"/>
        </w:numPr>
        <w:spacing w:line="360" w:lineRule="auto"/>
        <w:rPr>
          <w:lang w:eastAsia="ru-RU"/>
        </w:rPr>
      </w:pPr>
      <w:r w:rsidRPr="00004D90">
        <w:rPr>
          <w:lang w:eastAsia="ru-RU"/>
        </w:rPr>
        <w:t>Керування опаленням і кондиціонуванням</w:t>
      </w:r>
      <w:r w:rsidR="00DD1DED" w:rsidRPr="00004D90">
        <w:rPr>
          <w:lang w:eastAsia="ru-RU"/>
        </w:rPr>
        <w:t>.</w:t>
      </w:r>
      <w:r w:rsidRPr="00004D90">
        <w:rPr>
          <w:lang w:eastAsia="ru-RU"/>
        </w:rPr>
        <w:t xml:space="preserve"> </w:t>
      </w:r>
      <w:r w:rsidR="00DD1DED" w:rsidRPr="00004D90">
        <w:rPr>
          <w:lang w:eastAsia="ru-RU"/>
        </w:rPr>
        <w:t>Д</w:t>
      </w:r>
      <w:r w:rsidRPr="00004D90">
        <w:rPr>
          <w:lang w:eastAsia="ru-RU"/>
        </w:rPr>
        <w:t>атчики активують обігрів або охолодження лише за наявності людей, економлячи енергію. Наприклад, за відсутності руху система знижує температуру, а при поверненні — відновлює комфортний рівень.</w:t>
      </w:r>
    </w:p>
    <w:p w14:paraId="67AE816C" w14:textId="452ADC12" w:rsidR="00FB79F3" w:rsidRPr="00004D90" w:rsidRDefault="00FB79F3" w:rsidP="001B023D">
      <w:pPr>
        <w:pStyle w:val="a5"/>
        <w:numPr>
          <w:ilvl w:val="0"/>
          <w:numId w:val="3"/>
        </w:numPr>
        <w:spacing w:line="360" w:lineRule="auto"/>
        <w:rPr>
          <w:lang w:eastAsia="ru-RU"/>
        </w:rPr>
      </w:pPr>
      <w:r w:rsidRPr="00004D90">
        <w:rPr>
          <w:lang w:eastAsia="ru-RU"/>
        </w:rPr>
        <w:lastRenderedPageBreak/>
        <w:t>Безпека</w:t>
      </w:r>
      <w:r w:rsidR="00DD1DED" w:rsidRPr="00004D90">
        <w:rPr>
          <w:lang w:eastAsia="ru-RU"/>
        </w:rPr>
        <w:t>.</w:t>
      </w:r>
      <w:r w:rsidRPr="00004D90">
        <w:rPr>
          <w:lang w:eastAsia="ru-RU"/>
        </w:rPr>
        <w:t xml:space="preserve"> </w:t>
      </w:r>
      <w:r w:rsidR="00DD1DED" w:rsidRPr="00004D90">
        <w:rPr>
          <w:lang w:eastAsia="ru-RU"/>
        </w:rPr>
        <w:t>Д</w:t>
      </w:r>
      <w:r w:rsidRPr="00004D90">
        <w:rPr>
          <w:lang w:eastAsia="ru-RU"/>
        </w:rPr>
        <w:t>атчики виявляють несанкціонований рух, активуючи сигналізацію, сповіщення або камери. Налаштування дозволяють адаптувати роботу до певного часу чи сценарію.</w:t>
      </w:r>
    </w:p>
    <w:p w14:paraId="2C67DFBB" w14:textId="292AE3ED" w:rsidR="00FB79F3" w:rsidRPr="00004D90" w:rsidRDefault="00FB79F3" w:rsidP="001B023D">
      <w:pPr>
        <w:pStyle w:val="a5"/>
        <w:numPr>
          <w:ilvl w:val="0"/>
          <w:numId w:val="3"/>
        </w:numPr>
        <w:spacing w:line="360" w:lineRule="auto"/>
        <w:rPr>
          <w:lang w:eastAsia="ru-RU"/>
        </w:rPr>
      </w:pPr>
      <w:r w:rsidRPr="00004D90">
        <w:rPr>
          <w:lang w:eastAsia="ru-RU"/>
        </w:rPr>
        <w:t>Інтеграція</w:t>
      </w:r>
      <w:r w:rsidR="00DD1DED" w:rsidRPr="00004D90">
        <w:rPr>
          <w:lang w:eastAsia="ru-RU"/>
        </w:rPr>
        <w:t>. Д</w:t>
      </w:r>
      <w:r w:rsidRPr="00004D90">
        <w:rPr>
          <w:lang w:eastAsia="ru-RU"/>
        </w:rPr>
        <w:t>атчики синхронізуються з системами «розумного дому», активуючи освітлення, музику або інші функції, наприклад, під час входу до будинку.</w:t>
      </w:r>
    </w:p>
    <w:p w14:paraId="0F4AEF18" w14:textId="45457B05" w:rsidR="00DD1DED" w:rsidRPr="00004D90" w:rsidRDefault="00DD1DED" w:rsidP="00DD1DED">
      <w:pPr>
        <w:spacing w:line="360" w:lineRule="auto"/>
        <w:ind w:firstLine="709"/>
        <w:rPr>
          <w:lang w:eastAsia="ru-RU"/>
        </w:rPr>
      </w:pPr>
      <w:r w:rsidRPr="00004D90">
        <w:rPr>
          <w:lang w:eastAsia="ru-RU"/>
        </w:rPr>
        <w:t xml:space="preserve">Датчики руху в системі «розумний дім» можуть забезпечувати комфорт і ефективність </w:t>
      </w:r>
      <w:r w:rsidR="00C86CE1" w:rsidRPr="00004D90">
        <w:rPr>
          <w:lang w:eastAsia="ru-RU"/>
        </w:rPr>
        <w:t>при</w:t>
      </w:r>
      <w:r w:rsidRPr="00004D90">
        <w:rPr>
          <w:lang w:eastAsia="ru-RU"/>
        </w:rPr>
        <w:t xml:space="preserve"> різних сценаріях. У нічному режимі датчики, встановлені біля підлоги, вмикають м'яке підсвічування при виявленні руху, що дозволяє пересуватися по дому без яскравого світла, яке може турбувати інших. В економному режимі ці датчики автоматично переводять систему опалення або кондиціонування в енергоощадний стан, якщо мешканців довго немає вдома, знижуючи витрати на енергію. У режимі імітації присутності, коли мешканці відсутні тривалий час, датчики вмикають світло в різних кімнатах, створюючи ілюзію, що будинок заселений.</w:t>
      </w:r>
    </w:p>
    <w:p w14:paraId="6D0FE6B0" w14:textId="77777777" w:rsidR="00727550" w:rsidRPr="00004D90" w:rsidRDefault="00727550" w:rsidP="00DD1DED">
      <w:pPr>
        <w:spacing w:line="360" w:lineRule="auto"/>
        <w:ind w:firstLine="709"/>
        <w:rPr>
          <w:lang w:eastAsia="ru-RU"/>
        </w:rPr>
      </w:pPr>
      <w:r w:rsidRPr="00004D90">
        <w:rPr>
          <w:lang w:eastAsia="ru-RU"/>
        </w:rPr>
        <w:t>У військових системах розпізнавання датчики руху відіграють критичну роль у забезпеченні безпеки та отриманні розвідувальної інформації. Такі датчики дозволяють виявляти переміщення об'єктів на полі бою, а також здійснювати моніторинг у стратегічних зонах, що перебувають під наглядом. З їх допомогою військові підрозділи можуть отримувати інформацію про присутність та активність противника, що дозволяє швидко реагувати на загрози.</w:t>
      </w:r>
    </w:p>
    <w:p w14:paraId="1611F0C4" w14:textId="1622494B" w:rsidR="00727550" w:rsidRPr="00004D90" w:rsidRDefault="00727550" w:rsidP="00DD1DED">
      <w:pPr>
        <w:spacing w:line="360" w:lineRule="auto"/>
        <w:ind w:firstLine="709"/>
        <w:rPr>
          <w:lang w:eastAsia="ru-RU"/>
        </w:rPr>
      </w:pPr>
      <w:r w:rsidRPr="00004D90">
        <w:rPr>
          <w:lang w:eastAsia="ru-RU"/>
        </w:rPr>
        <w:t>Основні завдання датчиків руху у військових системах розпізнавання</w:t>
      </w:r>
      <w:r w:rsidR="00C86CE1" w:rsidRPr="00004D90">
        <w:rPr>
          <w:lang w:eastAsia="ru-RU"/>
        </w:rPr>
        <w:t xml:space="preserve"> полягають у наступному</w:t>
      </w:r>
      <w:r w:rsidR="00DD1DED" w:rsidRPr="00004D90">
        <w:rPr>
          <w:lang w:eastAsia="ru-RU"/>
        </w:rPr>
        <w:t>:</w:t>
      </w:r>
    </w:p>
    <w:p w14:paraId="5B3B550D" w14:textId="5BFE91BC" w:rsidR="00727550" w:rsidRPr="00004D90" w:rsidRDefault="00F76BB9" w:rsidP="001B023D">
      <w:pPr>
        <w:pStyle w:val="a5"/>
        <w:numPr>
          <w:ilvl w:val="0"/>
          <w:numId w:val="3"/>
        </w:numPr>
        <w:spacing w:line="360" w:lineRule="auto"/>
        <w:rPr>
          <w:lang w:eastAsia="ru-RU"/>
        </w:rPr>
      </w:pPr>
      <w:r w:rsidRPr="00004D90">
        <w:rPr>
          <w:lang w:eastAsia="ru-RU"/>
        </w:rPr>
        <w:t>Виявлення</w:t>
      </w:r>
      <w:r w:rsidR="00727550" w:rsidRPr="00004D90">
        <w:rPr>
          <w:lang w:eastAsia="ru-RU"/>
        </w:rPr>
        <w:t xml:space="preserve"> руху на полі бою</w:t>
      </w:r>
      <w:r w:rsidR="00DD1DED" w:rsidRPr="00004D90">
        <w:rPr>
          <w:lang w:eastAsia="ru-RU"/>
        </w:rPr>
        <w:t>.</w:t>
      </w:r>
      <w:r w:rsidR="00C86CE1" w:rsidRPr="00004D90">
        <w:rPr>
          <w:lang w:eastAsia="ru-RU"/>
        </w:rPr>
        <w:t xml:space="preserve"> </w:t>
      </w:r>
      <w:r w:rsidR="00727550" w:rsidRPr="00004D90">
        <w:rPr>
          <w:lang w:eastAsia="ru-RU"/>
        </w:rPr>
        <w:t>Датчики розташовуються на контрольованих ділянках, визначаючи рух противника та надсилаючи сигнали про загрозу в реальному часі. Це дозволяє командним центрам своєчасно отримувати дані про переміщення супротивника, що критично важливо для прийняття рішень.</w:t>
      </w:r>
    </w:p>
    <w:p w14:paraId="0E3ACD2F" w14:textId="77777777" w:rsidR="00727550" w:rsidRPr="00004D90" w:rsidRDefault="00727550" w:rsidP="00DD1DED">
      <w:pPr>
        <w:spacing w:line="360" w:lineRule="auto"/>
        <w:ind w:firstLine="709"/>
        <w:rPr>
          <w:lang w:eastAsia="ru-RU"/>
        </w:rPr>
      </w:pPr>
      <w:r w:rsidRPr="00004D90">
        <w:rPr>
          <w:lang w:eastAsia="ru-RU"/>
        </w:rPr>
        <w:lastRenderedPageBreak/>
        <w:t>Наприклад, при фіксації руху у заданій зоні спостереження система подає сигнал тривоги, який надходить до командного пункту або безпосередньо до військових підрозділів, що знаходяться поблизу.</w:t>
      </w:r>
    </w:p>
    <w:p w14:paraId="6A8CB0CB" w14:textId="1DBA45B8" w:rsidR="00727550" w:rsidRPr="00004D90" w:rsidRDefault="00727550" w:rsidP="001B023D">
      <w:pPr>
        <w:pStyle w:val="a5"/>
        <w:numPr>
          <w:ilvl w:val="0"/>
          <w:numId w:val="3"/>
        </w:numPr>
        <w:spacing w:line="360" w:lineRule="auto"/>
        <w:rPr>
          <w:lang w:eastAsia="ru-RU"/>
        </w:rPr>
      </w:pPr>
      <w:r w:rsidRPr="00004D90">
        <w:rPr>
          <w:lang w:eastAsia="ru-RU"/>
        </w:rPr>
        <w:t>Захист стратегічних об'єктів та периметру</w:t>
      </w:r>
      <w:r w:rsidR="00DD1DED" w:rsidRPr="00004D90">
        <w:rPr>
          <w:lang w:eastAsia="ru-RU"/>
        </w:rPr>
        <w:t>.</w:t>
      </w:r>
      <w:r w:rsidR="00C86CE1" w:rsidRPr="00004D90">
        <w:rPr>
          <w:lang w:eastAsia="ru-RU"/>
        </w:rPr>
        <w:t xml:space="preserve"> </w:t>
      </w:r>
      <w:r w:rsidRPr="00004D90">
        <w:rPr>
          <w:lang w:eastAsia="ru-RU"/>
        </w:rPr>
        <w:t>Датчики руху встановлюються на периметрах військових баз, складів боєприпасів та інших стратегічних об'єктів для запобігання несанкціонованому проникненню. При виявленні руху система відразу ж активує сигналізацію, включає підсвічування або камери відеоспостереження, що дозволяє ідентифікувати джерело загрози.</w:t>
      </w:r>
    </w:p>
    <w:p w14:paraId="326754FB" w14:textId="77777777" w:rsidR="00727550" w:rsidRPr="00004D90" w:rsidRDefault="00727550" w:rsidP="00DD1DED">
      <w:pPr>
        <w:spacing w:line="360" w:lineRule="auto"/>
        <w:ind w:firstLine="709"/>
        <w:rPr>
          <w:lang w:eastAsia="ru-RU"/>
        </w:rPr>
      </w:pPr>
      <w:r w:rsidRPr="00004D90">
        <w:rPr>
          <w:lang w:eastAsia="ru-RU"/>
        </w:rPr>
        <w:t>Такі системи можуть поєднуватися з іншими датчиками (тепловими, акустичними) для більш точної ідентифікації об'єкта, що рухається.</w:t>
      </w:r>
    </w:p>
    <w:p w14:paraId="1E04C486" w14:textId="73168A7B" w:rsidR="00C86CE1" w:rsidRPr="00004D90" w:rsidRDefault="00727550" w:rsidP="001B023D">
      <w:pPr>
        <w:pStyle w:val="a5"/>
        <w:numPr>
          <w:ilvl w:val="0"/>
          <w:numId w:val="3"/>
        </w:numPr>
        <w:spacing w:line="360" w:lineRule="auto"/>
        <w:rPr>
          <w:lang w:eastAsia="ru-RU"/>
        </w:rPr>
      </w:pPr>
      <w:r w:rsidRPr="00004D90">
        <w:rPr>
          <w:lang w:eastAsia="ru-RU"/>
        </w:rPr>
        <w:t>Моніторинг безпілотних зон і віддалених територій</w:t>
      </w:r>
      <w:r w:rsidR="00DD1DED" w:rsidRPr="00004D90">
        <w:rPr>
          <w:lang w:eastAsia="ru-RU"/>
        </w:rPr>
        <w:t>.</w:t>
      </w:r>
      <w:r w:rsidR="00C86CE1" w:rsidRPr="00004D90">
        <w:rPr>
          <w:lang w:eastAsia="ru-RU"/>
        </w:rPr>
        <w:t xml:space="preserve"> </w:t>
      </w:r>
      <w:r w:rsidR="001241CA" w:rsidRPr="00004D90">
        <w:rPr>
          <w:lang w:eastAsia="ru-RU"/>
        </w:rPr>
        <w:t xml:space="preserve">Датчики руху можуть встановлюватися в віддалених та важкодоступних зонах для відстеження активності, де немає постійного присутнього персоналу. </w:t>
      </w:r>
    </w:p>
    <w:p w14:paraId="2FC61BE4" w14:textId="6F4E7685" w:rsidR="001241CA" w:rsidRPr="00004D90" w:rsidRDefault="001241CA" w:rsidP="00C86CE1">
      <w:pPr>
        <w:spacing w:line="360" w:lineRule="auto"/>
        <w:ind w:firstLine="708"/>
        <w:rPr>
          <w:lang w:eastAsia="ru-RU"/>
        </w:rPr>
      </w:pPr>
      <w:r w:rsidRPr="00004D90">
        <w:rPr>
          <w:lang w:eastAsia="ru-RU"/>
        </w:rPr>
        <w:t xml:space="preserve">Вони можуть працювати у парі з </w:t>
      </w:r>
      <w:proofErr w:type="spellStart"/>
      <w:r w:rsidRPr="00004D90">
        <w:rPr>
          <w:lang w:eastAsia="ru-RU"/>
        </w:rPr>
        <w:t>дронами</w:t>
      </w:r>
      <w:proofErr w:type="spellEnd"/>
      <w:r w:rsidRPr="00004D90">
        <w:rPr>
          <w:lang w:eastAsia="ru-RU"/>
        </w:rPr>
        <w:t xml:space="preserve"> або іншими безпілотними апаратами, щоб швидко ідентифікувати джерело руху і передати дані на центральний пункт (Рис</w:t>
      </w:r>
      <w:r w:rsidR="00C86CE1" w:rsidRPr="00004D90">
        <w:rPr>
          <w:lang w:eastAsia="ru-RU"/>
        </w:rPr>
        <w:t>.</w:t>
      </w:r>
      <w:r w:rsidRPr="00004D90">
        <w:rPr>
          <w:lang w:eastAsia="ru-RU"/>
        </w:rPr>
        <w:t xml:space="preserve"> 1.8). Наприклад, у випадку виявлення руху система може активувати </w:t>
      </w:r>
      <w:proofErr w:type="spellStart"/>
      <w:r w:rsidRPr="00004D90">
        <w:rPr>
          <w:lang w:eastAsia="ru-RU"/>
        </w:rPr>
        <w:t>дрон</w:t>
      </w:r>
      <w:proofErr w:type="spellEnd"/>
      <w:r w:rsidRPr="00004D90">
        <w:rPr>
          <w:lang w:eastAsia="ru-RU"/>
        </w:rPr>
        <w:t xml:space="preserve"> для розвідки зони, що дозволяє військовим отримати візуальну інформацію без особистої присутності.</w:t>
      </w:r>
    </w:p>
    <w:p w14:paraId="22135B32" w14:textId="77777777" w:rsidR="00BD3534" w:rsidRPr="00004D90" w:rsidRDefault="00BD3534" w:rsidP="001B023D">
      <w:pPr>
        <w:pStyle w:val="a5"/>
        <w:numPr>
          <w:ilvl w:val="0"/>
          <w:numId w:val="3"/>
        </w:numPr>
        <w:spacing w:line="360" w:lineRule="auto"/>
        <w:rPr>
          <w:lang w:eastAsia="ru-RU"/>
        </w:rPr>
      </w:pPr>
      <w:r w:rsidRPr="00004D90">
        <w:rPr>
          <w:lang w:eastAsia="ru-RU"/>
        </w:rPr>
        <w:t xml:space="preserve">Інтеграція з системами нічного бачення та </w:t>
      </w:r>
      <w:proofErr w:type="spellStart"/>
      <w:r w:rsidRPr="00004D90">
        <w:rPr>
          <w:lang w:eastAsia="ru-RU"/>
        </w:rPr>
        <w:t>тепловізорами</w:t>
      </w:r>
      <w:proofErr w:type="spellEnd"/>
      <w:r w:rsidRPr="00004D90">
        <w:rPr>
          <w:lang w:eastAsia="ru-RU"/>
        </w:rPr>
        <w:t xml:space="preserve">. У нічний час або за умов поганої видимості датчики руху в поєднанні з </w:t>
      </w:r>
      <w:proofErr w:type="spellStart"/>
      <w:r w:rsidRPr="00004D90">
        <w:rPr>
          <w:lang w:eastAsia="ru-RU"/>
        </w:rPr>
        <w:t>тепловізорами</w:t>
      </w:r>
      <w:proofErr w:type="spellEnd"/>
      <w:r w:rsidRPr="00004D90">
        <w:rPr>
          <w:lang w:eastAsia="ru-RU"/>
        </w:rPr>
        <w:t xml:space="preserve"> допомагають точно ідентифікувати рухомі об’єкти. Це дозволяє забезпечувати безперервний контроль, навіть коли візуальний моніторинг ускладнений.</w:t>
      </w:r>
    </w:p>
    <w:p w14:paraId="6607ECDD" w14:textId="77777777" w:rsidR="00BD3534" w:rsidRPr="00004D90" w:rsidRDefault="00BD3534" w:rsidP="00BD3534">
      <w:pPr>
        <w:spacing w:line="360" w:lineRule="auto"/>
        <w:ind w:firstLine="567"/>
        <w:rPr>
          <w:lang w:eastAsia="ru-RU"/>
        </w:rPr>
      </w:pPr>
      <w:r w:rsidRPr="00004D90">
        <w:rPr>
          <w:lang w:eastAsia="ru-RU"/>
        </w:rPr>
        <w:t>Системи можуть працювати автоматично або передавати дані оператору, який переглядає теплові або інфрачервоні зображення для ідентифікації об’єктів.</w:t>
      </w:r>
    </w:p>
    <w:p w14:paraId="7147CBD2" w14:textId="77777777" w:rsidR="00BD3534" w:rsidRPr="00004D90" w:rsidRDefault="00BD3534" w:rsidP="001B023D">
      <w:pPr>
        <w:pStyle w:val="a5"/>
        <w:numPr>
          <w:ilvl w:val="0"/>
          <w:numId w:val="3"/>
        </w:numPr>
        <w:spacing w:line="360" w:lineRule="auto"/>
        <w:rPr>
          <w:lang w:eastAsia="ru-RU"/>
        </w:rPr>
      </w:pPr>
      <w:r w:rsidRPr="00004D90">
        <w:rPr>
          <w:lang w:eastAsia="ru-RU"/>
        </w:rPr>
        <w:t xml:space="preserve">Виявлення рухомих об'єктів у режимі реального часу. У зоні бойових дій чи в спостережуваних територіях рух датчики дозволяють відслідковувати переміщення транспорту або військової техніки, </w:t>
      </w:r>
      <w:r w:rsidRPr="00004D90">
        <w:rPr>
          <w:lang w:eastAsia="ru-RU"/>
        </w:rPr>
        <w:lastRenderedPageBreak/>
        <w:t>передаючи дані у режимі реального часу для прийняття негайних рішень.</w:t>
      </w:r>
    </w:p>
    <w:p w14:paraId="6A632582" w14:textId="77777777" w:rsidR="00BD3534" w:rsidRPr="00004D90" w:rsidRDefault="00BD3534" w:rsidP="00BD3534">
      <w:pPr>
        <w:spacing w:line="360" w:lineRule="auto"/>
        <w:ind w:firstLine="709"/>
        <w:rPr>
          <w:lang w:eastAsia="ru-RU"/>
        </w:rPr>
      </w:pPr>
      <w:r w:rsidRPr="00004D90">
        <w:rPr>
          <w:lang w:eastAsia="ru-RU"/>
        </w:rPr>
        <w:t xml:space="preserve">Наприклад, датчики фіксують рух бронетехніки чи піхоти противника, що дозволяє </w:t>
      </w:r>
      <w:proofErr w:type="spellStart"/>
      <w:r w:rsidRPr="00004D90">
        <w:rPr>
          <w:lang w:eastAsia="ru-RU"/>
        </w:rPr>
        <w:t>оперативно</w:t>
      </w:r>
      <w:proofErr w:type="spellEnd"/>
      <w:r w:rsidRPr="00004D90">
        <w:rPr>
          <w:lang w:eastAsia="ru-RU"/>
        </w:rPr>
        <w:t xml:space="preserve"> змінювати позиції, планувати атаки або оборонні маневри.</w:t>
      </w:r>
    </w:p>
    <w:p w14:paraId="6E1E78F6" w14:textId="77777777" w:rsidR="00BD3534" w:rsidRPr="00004D90" w:rsidRDefault="00BD3534" w:rsidP="00C86CE1">
      <w:pPr>
        <w:spacing w:line="360" w:lineRule="auto"/>
        <w:ind w:firstLine="708"/>
        <w:rPr>
          <w:lang w:eastAsia="ru-RU"/>
        </w:rPr>
      </w:pPr>
    </w:p>
    <w:p w14:paraId="034E7A0D" w14:textId="4DE39B35" w:rsidR="00727550" w:rsidRPr="00004D90" w:rsidRDefault="00727550" w:rsidP="00DD1DED">
      <w:pPr>
        <w:spacing w:line="360" w:lineRule="auto"/>
        <w:jc w:val="center"/>
        <w:rPr>
          <w:rFonts w:eastAsia="Times New Roman" w:cs="Times New Roman"/>
          <w:szCs w:val="28"/>
          <w:lang w:eastAsia="ru-RU"/>
        </w:rPr>
      </w:pPr>
      <w:r w:rsidRPr="00004D90">
        <w:rPr>
          <w:noProof/>
        </w:rPr>
        <w:drawing>
          <wp:inline distT="0" distB="0" distL="0" distR="0" wp14:anchorId="04C853C1" wp14:editId="6634F514">
            <wp:extent cx="4676775" cy="2335138"/>
            <wp:effectExtent l="0" t="0" r="0" b="825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692300" cy="2342890"/>
                    </a:xfrm>
                    <a:prstGeom prst="rect">
                      <a:avLst/>
                    </a:prstGeom>
                  </pic:spPr>
                </pic:pic>
              </a:graphicData>
            </a:graphic>
          </wp:inline>
        </w:drawing>
      </w:r>
    </w:p>
    <w:p w14:paraId="2CC2D6CC" w14:textId="240BA731" w:rsidR="00727550" w:rsidRPr="00004D90" w:rsidRDefault="00727550" w:rsidP="001241CA">
      <w:pPr>
        <w:spacing w:line="360" w:lineRule="auto"/>
        <w:jc w:val="center"/>
        <w:rPr>
          <w:rFonts w:eastAsia="Times New Roman" w:cs="Times New Roman"/>
          <w:szCs w:val="28"/>
          <w:lang w:eastAsia="ru-RU"/>
        </w:rPr>
      </w:pPr>
      <w:r w:rsidRPr="00004D90">
        <w:rPr>
          <w:rFonts w:eastAsia="Times New Roman" w:cs="Times New Roman"/>
          <w:szCs w:val="28"/>
          <w:lang w:eastAsia="ru-RU"/>
        </w:rPr>
        <w:t xml:space="preserve">Рисунок 1.8 – Застосування </w:t>
      </w:r>
      <w:r w:rsidR="009E2391" w:rsidRPr="00004D90">
        <w:rPr>
          <w:rFonts w:eastAsia="Times New Roman" w:cs="Times New Roman"/>
          <w:szCs w:val="28"/>
          <w:lang w:eastAsia="ru-RU"/>
        </w:rPr>
        <w:t>FPV</w:t>
      </w:r>
    </w:p>
    <w:p w14:paraId="6F1FD350" w14:textId="77777777" w:rsidR="00C86CE1" w:rsidRPr="00004D90" w:rsidRDefault="00C86CE1" w:rsidP="001241CA">
      <w:pPr>
        <w:spacing w:line="360" w:lineRule="auto"/>
        <w:jc w:val="center"/>
        <w:rPr>
          <w:rFonts w:eastAsia="Times New Roman" w:cs="Times New Roman"/>
          <w:szCs w:val="28"/>
          <w:lang w:eastAsia="ru-RU"/>
        </w:rPr>
      </w:pPr>
    </w:p>
    <w:p w14:paraId="6396BF18" w14:textId="3A38BE47" w:rsidR="00727550" w:rsidRPr="00004D90" w:rsidRDefault="00727550" w:rsidP="00B20201">
      <w:pPr>
        <w:pStyle w:val="2"/>
        <w:spacing w:line="360" w:lineRule="auto"/>
        <w:ind w:left="0" w:firstLine="709"/>
        <w:rPr>
          <w:rFonts w:eastAsia="Times New Roman"/>
          <w:b/>
          <w:bCs/>
          <w:lang w:eastAsia="ru-RU"/>
        </w:rPr>
      </w:pPr>
      <w:bookmarkStart w:id="5" w:name="_Toc184539960"/>
      <w:r w:rsidRPr="00874FF5">
        <w:rPr>
          <w:rFonts w:eastAsia="Times New Roman"/>
          <w:bCs/>
          <w:lang w:eastAsia="ru-RU"/>
        </w:rPr>
        <w:t xml:space="preserve">1.2 </w:t>
      </w:r>
      <w:r w:rsidR="00D35A0C" w:rsidRPr="00874FF5">
        <w:rPr>
          <w:rFonts w:eastAsia="Times New Roman"/>
          <w:bCs/>
          <w:lang w:eastAsia="ru-RU"/>
        </w:rPr>
        <w:t xml:space="preserve">Аналіз </w:t>
      </w:r>
      <w:r w:rsidR="00C038D9" w:rsidRPr="00874FF5">
        <w:rPr>
          <w:rFonts w:eastAsia="Times New Roman"/>
          <w:bCs/>
          <w:lang w:eastAsia="ru-RU"/>
        </w:rPr>
        <w:t xml:space="preserve">характеристик </w:t>
      </w:r>
      <w:r w:rsidRPr="00874FF5">
        <w:rPr>
          <w:rFonts w:eastAsia="Times New Roman"/>
          <w:bCs/>
          <w:lang w:eastAsia="ru-RU"/>
        </w:rPr>
        <w:t>засоб</w:t>
      </w:r>
      <w:r w:rsidR="00C038D9" w:rsidRPr="00874FF5">
        <w:rPr>
          <w:rFonts w:eastAsia="Times New Roman"/>
          <w:bCs/>
          <w:lang w:eastAsia="ru-RU"/>
        </w:rPr>
        <w:t>ів</w:t>
      </w:r>
      <w:r w:rsidRPr="00874FF5">
        <w:rPr>
          <w:rFonts w:eastAsia="Times New Roman"/>
          <w:bCs/>
          <w:lang w:eastAsia="ru-RU"/>
        </w:rPr>
        <w:t xml:space="preserve"> </w:t>
      </w:r>
      <w:r w:rsidR="00F76BB9" w:rsidRPr="00874FF5">
        <w:rPr>
          <w:rFonts w:eastAsia="Times New Roman"/>
          <w:bCs/>
          <w:lang w:eastAsia="ru-RU"/>
        </w:rPr>
        <w:t>виявлення</w:t>
      </w:r>
      <w:r w:rsidRPr="00874FF5">
        <w:rPr>
          <w:rFonts w:eastAsia="Times New Roman"/>
          <w:bCs/>
          <w:lang w:eastAsia="ru-RU"/>
        </w:rPr>
        <w:t xml:space="preserve"> руху</w:t>
      </w:r>
      <w:bookmarkEnd w:id="5"/>
    </w:p>
    <w:p w14:paraId="0AD8E11A" w14:textId="77777777" w:rsidR="001241CA" w:rsidRPr="00004D90" w:rsidRDefault="001241CA" w:rsidP="00AE6486">
      <w:pPr>
        <w:spacing w:line="360" w:lineRule="auto"/>
        <w:ind w:firstLine="709"/>
        <w:rPr>
          <w:lang w:eastAsia="ru-RU"/>
        </w:rPr>
      </w:pPr>
    </w:p>
    <w:p w14:paraId="605DA9FD" w14:textId="41D7E138" w:rsidR="00727550" w:rsidRPr="00004D90" w:rsidRDefault="00727550" w:rsidP="00AE6486">
      <w:pPr>
        <w:spacing w:line="360" w:lineRule="auto"/>
        <w:ind w:firstLine="709"/>
        <w:rPr>
          <w:lang w:eastAsia="ru-RU"/>
        </w:rPr>
      </w:pPr>
      <w:r w:rsidRPr="00004D90">
        <w:rPr>
          <w:lang w:eastAsia="ru-RU"/>
        </w:rPr>
        <w:t xml:space="preserve">Традиційні засоби </w:t>
      </w:r>
      <w:r w:rsidR="00F76BB9" w:rsidRPr="00004D90">
        <w:rPr>
          <w:lang w:eastAsia="ru-RU"/>
        </w:rPr>
        <w:t>виявлення</w:t>
      </w:r>
      <w:r w:rsidRPr="00004D90">
        <w:rPr>
          <w:lang w:eastAsia="ru-RU"/>
        </w:rPr>
        <w:t xml:space="preserve"> руху, такі як ультразвукові, об’ємні та лазерні детектори, широко застосовуються у вс</w:t>
      </w:r>
      <w:r w:rsidR="00AE6486" w:rsidRPr="00004D90">
        <w:rPr>
          <w:lang w:eastAsia="ru-RU"/>
        </w:rPr>
        <w:t>і</w:t>
      </w:r>
      <w:r w:rsidRPr="00004D90">
        <w:rPr>
          <w:lang w:eastAsia="ru-RU"/>
        </w:rPr>
        <w:t>х розглянутих  сферах. Їх головне завдання — надійно ідентифікувати переміщення об'єктів у певній зоні, забезпечуючи як безпеку, так і функціональність у найрізноманітніших умовах. Кожен із типів датчиків має свої особливості роботи, радіус дії та характеристики, що робить їх придатними для конкретних завдань та середовищ.</w:t>
      </w:r>
    </w:p>
    <w:p w14:paraId="73A8711A" w14:textId="4E3B60ED" w:rsidR="00970CFF" w:rsidRPr="00004D90" w:rsidRDefault="00970CFF" w:rsidP="00AE6486">
      <w:pPr>
        <w:spacing w:line="360" w:lineRule="auto"/>
        <w:ind w:firstLine="709"/>
        <w:rPr>
          <w:lang w:eastAsia="ru-RU"/>
        </w:rPr>
      </w:pPr>
      <w:r w:rsidRPr="00004D90">
        <w:rPr>
          <w:lang w:eastAsia="ru-RU"/>
        </w:rPr>
        <w:t xml:space="preserve">Ультразвукові детектори працюють шляхом випромінювання і прийому звукових хвиль високої частоти. Сенсор випускає хвилю, яка, відбиваючись від об'єкта, повертається до приймача. Час і частота повернення сигналу дозволяють визначати рух і відстань до об'єкта. Наприклад, датчик GH-311 </w:t>
      </w:r>
      <w:r w:rsidRPr="00004D90">
        <w:rPr>
          <w:lang w:eastAsia="ru-RU"/>
        </w:rPr>
        <w:lastRenderedPageBreak/>
        <w:t>випромінює короткий імпульс частотою 40 кГц, а мікроконтролер обчислює відстань, вимірюючи час повернення сигналу.</w:t>
      </w:r>
    </w:p>
    <w:p w14:paraId="67DE4B20" w14:textId="065D8EC9" w:rsidR="00970CFF" w:rsidRPr="00004D90" w:rsidRDefault="00970CFF" w:rsidP="00AE6486">
      <w:pPr>
        <w:spacing w:line="360" w:lineRule="auto"/>
        <w:ind w:firstLine="709"/>
        <w:rPr>
          <w:lang w:eastAsia="ru-RU"/>
        </w:rPr>
      </w:pPr>
      <w:r w:rsidRPr="00004D90">
        <w:rPr>
          <w:lang w:eastAsia="ru-RU"/>
        </w:rPr>
        <w:t>GH-311 має максимальну дальність дії 3 метри. Для надійного вимірювання потрібна рівна й велика поверхня, оскільки гострі кути або малі об'єкти можуть викликати втрати сигналу. Регулярне сканування зони дозволяє виявляти рух за зміною відстані.</w:t>
      </w:r>
    </w:p>
    <w:p w14:paraId="307D08ED" w14:textId="2491BF1D" w:rsidR="00970CFF" w:rsidRPr="00004D90" w:rsidRDefault="00970CFF" w:rsidP="00AE6486">
      <w:pPr>
        <w:spacing w:line="360" w:lineRule="auto"/>
        <w:ind w:firstLine="709"/>
        <w:rPr>
          <w:lang w:eastAsia="ru-RU"/>
        </w:rPr>
      </w:pPr>
      <w:r w:rsidRPr="00004D90">
        <w:rPr>
          <w:lang w:eastAsia="ru-RU"/>
        </w:rPr>
        <w:t>Ультразвукові датчики працюють на частотах 20–40 кГц, мають кут огляду 60–120° і здатні виявляти рух на відстані до 15 метрів. Переваги: здатність працювати без прямої видимості. Недоліки: чутливість до зовнішніх факторів (температура, вологість).</w:t>
      </w:r>
    </w:p>
    <w:p w14:paraId="60E3A524" w14:textId="0E9894A3" w:rsidR="00970CFF" w:rsidRPr="00004D90" w:rsidRDefault="00970CFF" w:rsidP="00AE6486">
      <w:pPr>
        <w:spacing w:line="360" w:lineRule="auto"/>
        <w:ind w:firstLine="709"/>
        <w:rPr>
          <w:lang w:eastAsia="ru-RU"/>
        </w:rPr>
      </w:pPr>
      <w:r w:rsidRPr="00004D90">
        <w:rPr>
          <w:lang w:eastAsia="ru-RU"/>
        </w:rPr>
        <w:t xml:space="preserve">Об'ємні датчики використовують інфрачервоні (PIR), мікрохвильові або комбіновані технології. PIR-датчики виявляють зміни інфрачервоного випромінювання, спричинені рухом теплих об'єктів. Мікрохвильові сенсори використовують ефект </w:t>
      </w:r>
      <w:proofErr w:type="spellStart"/>
      <w:r w:rsidRPr="00004D90">
        <w:rPr>
          <w:lang w:eastAsia="ru-RU"/>
        </w:rPr>
        <w:t>Доплера</w:t>
      </w:r>
      <w:proofErr w:type="spellEnd"/>
      <w:r w:rsidRPr="00004D90">
        <w:rPr>
          <w:lang w:eastAsia="ru-RU"/>
        </w:rPr>
        <w:t>, а гібридні поєднують обидві технології для мінімізації хибних спрацьовувань.</w:t>
      </w:r>
    </w:p>
    <w:p w14:paraId="64757456" w14:textId="57024EDF" w:rsidR="00970CFF" w:rsidRPr="00004D90" w:rsidRDefault="00970CFF" w:rsidP="00AE6486">
      <w:pPr>
        <w:spacing w:line="360" w:lineRule="auto"/>
        <w:ind w:firstLine="709"/>
        <w:rPr>
          <w:lang w:eastAsia="ru-RU"/>
        </w:rPr>
      </w:pPr>
      <w:r w:rsidRPr="00004D90">
        <w:rPr>
          <w:lang w:eastAsia="ru-RU"/>
        </w:rPr>
        <w:t>Об'ємні датчики покривають площу до 180° і працюють на відстані 5–15 метрів. Вони налаштовуються за чутливістю та мають захист від зовнішніх перешкод, тому їх часто використовують у системах безпеки, освітленні та автоматизації.</w:t>
      </w:r>
    </w:p>
    <w:p w14:paraId="00672856" w14:textId="6D139D98" w:rsidR="00727550" w:rsidRPr="00004D90" w:rsidRDefault="00970CFF" w:rsidP="00AE6486">
      <w:pPr>
        <w:spacing w:line="360" w:lineRule="auto"/>
        <w:ind w:firstLine="709"/>
        <w:rPr>
          <w:lang w:eastAsia="ru-RU"/>
        </w:rPr>
      </w:pPr>
      <w:r w:rsidRPr="00004D90">
        <w:rPr>
          <w:lang w:eastAsia="ru-RU"/>
        </w:rPr>
        <w:t>Лазерні сенсори забезпечують високу точність і надійність. Випромінюючи лазерний промінь, вони аналізують час його повернення для визначення руху й відстані. Застосовуються у промисловості, системах безпеки, транспорті та військовій сфері, де важлива точність.</w:t>
      </w:r>
    </w:p>
    <w:p w14:paraId="677268CA" w14:textId="1E4783FD" w:rsidR="00C038D9" w:rsidRPr="00004D90" w:rsidRDefault="00BD3534" w:rsidP="00AE6486">
      <w:pPr>
        <w:spacing w:line="360" w:lineRule="auto"/>
        <w:ind w:firstLine="709"/>
        <w:rPr>
          <w:lang w:eastAsia="ru-RU"/>
        </w:rPr>
      </w:pPr>
      <w:r w:rsidRPr="00004D90">
        <w:rPr>
          <w:lang w:eastAsia="ru-RU"/>
        </w:rPr>
        <w:t>Нижче в Таблиці 1.1 надається п</w:t>
      </w:r>
      <w:r w:rsidR="00C038D9" w:rsidRPr="00004D90">
        <w:rPr>
          <w:lang w:eastAsia="ru-RU"/>
        </w:rPr>
        <w:t>орівняння характеристик лазерних датчиків</w:t>
      </w:r>
      <w:r w:rsidRPr="00004D90">
        <w:rPr>
          <w:lang w:eastAsia="ru-RU"/>
        </w:rPr>
        <w:t>.</w:t>
      </w:r>
      <w:r w:rsidR="00C038D9" w:rsidRPr="00004D90">
        <w:rPr>
          <w:lang w:eastAsia="ru-RU"/>
        </w:rPr>
        <w:t xml:space="preserve"> </w:t>
      </w:r>
    </w:p>
    <w:p w14:paraId="6D15DD38" w14:textId="77777777" w:rsidR="00E30565" w:rsidRPr="00004D90" w:rsidRDefault="00E30565" w:rsidP="00E30565">
      <w:pPr>
        <w:spacing w:line="360" w:lineRule="auto"/>
        <w:ind w:firstLine="709"/>
        <w:rPr>
          <w:szCs w:val="28"/>
          <w:lang w:eastAsia="ru-RU"/>
        </w:rPr>
      </w:pPr>
      <w:r w:rsidRPr="00004D90">
        <w:rPr>
          <w:szCs w:val="28"/>
          <w:lang w:eastAsia="ru-RU"/>
        </w:rPr>
        <w:t xml:space="preserve">Перелічені переваги та недоліки традиційних засобів виявлення руху представлено в узагальненому вигляді на Рис. 1.9. </w:t>
      </w:r>
    </w:p>
    <w:p w14:paraId="175EAB73" w14:textId="77777777" w:rsidR="00C038D9" w:rsidRPr="00004D90" w:rsidRDefault="00C038D9" w:rsidP="00AE6486">
      <w:pPr>
        <w:spacing w:line="360" w:lineRule="auto"/>
        <w:ind w:firstLine="709"/>
        <w:rPr>
          <w:lang w:eastAsia="ru-RU"/>
        </w:rPr>
      </w:pPr>
    </w:p>
    <w:p w14:paraId="18B4BEEB" w14:textId="77777777" w:rsidR="00BD3534" w:rsidRPr="00004D90" w:rsidRDefault="00BD3534" w:rsidP="00AE6486">
      <w:pPr>
        <w:spacing w:line="360" w:lineRule="auto"/>
        <w:ind w:firstLine="709"/>
        <w:rPr>
          <w:lang w:eastAsia="ru-RU"/>
        </w:rPr>
      </w:pPr>
    </w:p>
    <w:p w14:paraId="48D7EE17" w14:textId="77777777" w:rsidR="00BD3534" w:rsidRPr="00004D90" w:rsidRDefault="00BD3534" w:rsidP="00AE6486">
      <w:pPr>
        <w:spacing w:line="360" w:lineRule="auto"/>
        <w:ind w:firstLine="709"/>
        <w:rPr>
          <w:lang w:eastAsia="ru-RU"/>
        </w:rPr>
      </w:pPr>
    </w:p>
    <w:p w14:paraId="3144524E" w14:textId="3054DCC1" w:rsidR="00AE6486" w:rsidRPr="00004D90" w:rsidRDefault="00AE6486" w:rsidP="00AE6486">
      <w:pPr>
        <w:spacing w:line="360" w:lineRule="auto"/>
        <w:ind w:firstLine="709"/>
        <w:rPr>
          <w:lang w:eastAsia="ru-RU"/>
        </w:rPr>
      </w:pPr>
      <w:r w:rsidRPr="00004D90">
        <w:rPr>
          <w:lang w:eastAsia="ru-RU"/>
        </w:rPr>
        <w:lastRenderedPageBreak/>
        <w:t>Таблиця 1.1 – Порівня</w:t>
      </w:r>
      <w:r w:rsidR="00C038D9" w:rsidRPr="00004D90">
        <w:rPr>
          <w:lang w:eastAsia="ru-RU"/>
        </w:rPr>
        <w:t>ння характеристик</w:t>
      </w:r>
      <w:r w:rsidRPr="00004D90">
        <w:rPr>
          <w:lang w:eastAsia="ru-RU"/>
        </w:rPr>
        <w:t xml:space="preserve"> лазерних датчиків</w:t>
      </w:r>
    </w:p>
    <w:p w14:paraId="3CE908E4" w14:textId="77777777" w:rsidR="00BD3534" w:rsidRPr="00004D90" w:rsidRDefault="00BD3534" w:rsidP="00AE6486">
      <w:pPr>
        <w:spacing w:line="360" w:lineRule="auto"/>
        <w:ind w:firstLine="709"/>
        <w:rPr>
          <w:lang w:eastAsia="ru-RU"/>
        </w:rPr>
      </w:pPr>
    </w:p>
    <w:tbl>
      <w:tblPr>
        <w:tblW w:w="9634" w:type="dxa"/>
        <w:tblLook w:val="04A0" w:firstRow="1" w:lastRow="0" w:firstColumn="1" w:lastColumn="0" w:noHBand="0" w:noVBand="1"/>
      </w:tblPr>
      <w:tblGrid>
        <w:gridCol w:w="1352"/>
        <w:gridCol w:w="1401"/>
        <w:gridCol w:w="1212"/>
        <w:gridCol w:w="5669"/>
      </w:tblGrid>
      <w:tr w:rsidR="00727550" w:rsidRPr="00004D90" w14:paraId="532521E0" w14:textId="77777777" w:rsidTr="00EF1CBC">
        <w:trPr>
          <w:trHeight w:val="540"/>
        </w:trPr>
        <w:tc>
          <w:tcPr>
            <w:tcW w:w="1139"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10832D09"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Модель</w:t>
            </w:r>
          </w:p>
        </w:tc>
        <w:tc>
          <w:tcPr>
            <w:tcW w:w="1158" w:type="dxa"/>
            <w:tcBorders>
              <w:top w:val="single" w:sz="4" w:space="0" w:color="auto"/>
              <w:left w:val="nil"/>
              <w:bottom w:val="single" w:sz="4" w:space="0" w:color="auto"/>
              <w:right w:val="single" w:sz="4" w:space="0" w:color="auto"/>
            </w:tcBorders>
            <w:shd w:val="clear" w:color="000000" w:fill="BDD7EE"/>
            <w:vAlign w:val="center"/>
            <w:hideMark/>
          </w:tcPr>
          <w:p w14:paraId="13635D51"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Дальність дії</w:t>
            </w:r>
          </w:p>
        </w:tc>
        <w:tc>
          <w:tcPr>
            <w:tcW w:w="1075" w:type="dxa"/>
            <w:tcBorders>
              <w:top w:val="single" w:sz="4" w:space="0" w:color="auto"/>
              <w:left w:val="nil"/>
              <w:bottom w:val="single" w:sz="4" w:space="0" w:color="auto"/>
              <w:right w:val="single" w:sz="4" w:space="0" w:color="auto"/>
            </w:tcBorders>
            <w:shd w:val="clear" w:color="000000" w:fill="BDD7EE"/>
            <w:vAlign w:val="center"/>
            <w:hideMark/>
          </w:tcPr>
          <w:p w14:paraId="65FFAC7D"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Кут огляду</w:t>
            </w:r>
          </w:p>
        </w:tc>
        <w:tc>
          <w:tcPr>
            <w:tcW w:w="6262" w:type="dxa"/>
            <w:tcBorders>
              <w:top w:val="single" w:sz="4" w:space="0" w:color="auto"/>
              <w:left w:val="nil"/>
              <w:bottom w:val="single" w:sz="4" w:space="0" w:color="auto"/>
              <w:right w:val="single" w:sz="4" w:space="0" w:color="auto"/>
            </w:tcBorders>
            <w:shd w:val="clear" w:color="000000" w:fill="BDD7EE"/>
            <w:vAlign w:val="center"/>
            <w:hideMark/>
          </w:tcPr>
          <w:p w14:paraId="1C891CDE"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Особливості</w:t>
            </w:r>
          </w:p>
        </w:tc>
      </w:tr>
      <w:tr w:rsidR="00727550" w:rsidRPr="00004D90" w14:paraId="4F0A0F70" w14:textId="77777777" w:rsidTr="00EF1CBC">
        <w:trPr>
          <w:trHeight w:val="970"/>
        </w:trPr>
        <w:tc>
          <w:tcPr>
            <w:tcW w:w="1139" w:type="dxa"/>
            <w:tcBorders>
              <w:top w:val="nil"/>
              <w:left w:val="single" w:sz="4" w:space="0" w:color="auto"/>
              <w:bottom w:val="single" w:sz="4" w:space="0" w:color="auto"/>
              <w:right w:val="single" w:sz="4" w:space="0" w:color="auto"/>
            </w:tcBorders>
            <w:shd w:val="clear" w:color="auto" w:fill="auto"/>
            <w:vAlign w:val="center"/>
            <w:hideMark/>
          </w:tcPr>
          <w:p w14:paraId="5291752D"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SICK LMS511</w:t>
            </w:r>
          </w:p>
        </w:tc>
        <w:tc>
          <w:tcPr>
            <w:tcW w:w="1158" w:type="dxa"/>
            <w:tcBorders>
              <w:top w:val="nil"/>
              <w:left w:val="nil"/>
              <w:bottom w:val="single" w:sz="4" w:space="0" w:color="auto"/>
              <w:right w:val="single" w:sz="4" w:space="0" w:color="auto"/>
            </w:tcBorders>
            <w:shd w:val="clear" w:color="auto" w:fill="auto"/>
            <w:vAlign w:val="center"/>
            <w:hideMark/>
          </w:tcPr>
          <w:p w14:paraId="31492148"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до 80 метрів</w:t>
            </w:r>
          </w:p>
        </w:tc>
        <w:tc>
          <w:tcPr>
            <w:tcW w:w="1075" w:type="dxa"/>
            <w:tcBorders>
              <w:top w:val="nil"/>
              <w:left w:val="nil"/>
              <w:bottom w:val="single" w:sz="4" w:space="0" w:color="auto"/>
              <w:right w:val="single" w:sz="4" w:space="0" w:color="auto"/>
            </w:tcBorders>
            <w:shd w:val="clear" w:color="auto" w:fill="auto"/>
            <w:vAlign w:val="center"/>
            <w:hideMark/>
          </w:tcPr>
          <w:p w14:paraId="5D8E8A24"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190 градусів</w:t>
            </w:r>
          </w:p>
        </w:tc>
        <w:tc>
          <w:tcPr>
            <w:tcW w:w="6262" w:type="dxa"/>
            <w:tcBorders>
              <w:top w:val="nil"/>
              <w:left w:val="nil"/>
              <w:bottom w:val="single" w:sz="4" w:space="0" w:color="auto"/>
              <w:right w:val="single" w:sz="4" w:space="0" w:color="auto"/>
            </w:tcBorders>
            <w:shd w:val="clear" w:color="auto" w:fill="auto"/>
            <w:vAlign w:val="center"/>
            <w:hideMark/>
          </w:tcPr>
          <w:p w14:paraId="40566FC1" w14:textId="77777777" w:rsidR="00727550" w:rsidRPr="00004D90" w:rsidRDefault="00727550" w:rsidP="009400CC">
            <w:pPr>
              <w:spacing w:line="360" w:lineRule="auto"/>
              <w:rPr>
                <w:rFonts w:eastAsia="Times New Roman" w:cs="Times New Roman"/>
                <w:color w:val="000000"/>
                <w:lang w:eastAsia="ru-RU"/>
              </w:rPr>
            </w:pPr>
            <w:r w:rsidRPr="00004D90">
              <w:rPr>
                <w:rFonts w:eastAsia="Times New Roman" w:cs="Times New Roman"/>
                <w:color w:val="000000"/>
                <w:lang w:eastAsia="ru-RU"/>
              </w:rPr>
              <w:t>Висока точність і швидкість сканування, підходить для зовнішнього та внутрішнього використання, захист IP67, зниження кількості помилкових спрацьовувань.</w:t>
            </w:r>
          </w:p>
        </w:tc>
      </w:tr>
      <w:tr w:rsidR="00727550" w:rsidRPr="00004D90" w14:paraId="73250DC6" w14:textId="77777777" w:rsidTr="00EF1CBC">
        <w:trPr>
          <w:trHeight w:val="1050"/>
        </w:trPr>
        <w:tc>
          <w:tcPr>
            <w:tcW w:w="1139" w:type="dxa"/>
            <w:tcBorders>
              <w:top w:val="nil"/>
              <w:left w:val="single" w:sz="4" w:space="0" w:color="auto"/>
              <w:bottom w:val="single" w:sz="4" w:space="0" w:color="auto"/>
              <w:right w:val="single" w:sz="4" w:space="0" w:color="auto"/>
            </w:tcBorders>
            <w:shd w:val="clear" w:color="auto" w:fill="auto"/>
            <w:vAlign w:val="center"/>
            <w:hideMark/>
          </w:tcPr>
          <w:p w14:paraId="4FFF0ABC" w14:textId="77777777" w:rsidR="00727550" w:rsidRPr="00004D90" w:rsidRDefault="00727550" w:rsidP="009400CC">
            <w:pPr>
              <w:spacing w:line="360" w:lineRule="auto"/>
              <w:jc w:val="center"/>
              <w:rPr>
                <w:rFonts w:eastAsia="Times New Roman" w:cs="Times New Roman"/>
                <w:color w:val="000000"/>
                <w:lang w:eastAsia="ru-RU"/>
              </w:rPr>
            </w:pPr>
            <w:proofErr w:type="spellStart"/>
            <w:r w:rsidRPr="00004D90">
              <w:rPr>
                <w:rFonts w:eastAsia="Times New Roman" w:cs="Times New Roman"/>
                <w:color w:val="000000"/>
                <w:lang w:eastAsia="ru-RU"/>
              </w:rPr>
              <w:t>Panasonic</w:t>
            </w:r>
            <w:proofErr w:type="spellEnd"/>
            <w:r w:rsidRPr="00004D90">
              <w:rPr>
                <w:rFonts w:eastAsia="Times New Roman" w:cs="Times New Roman"/>
                <w:color w:val="000000"/>
                <w:lang w:eastAsia="ru-RU"/>
              </w:rPr>
              <w:t xml:space="preserve"> LX-100</w:t>
            </w:r>
          </w:p>
        </w:tc>
        <w:tc>
          <w:tcPr>
            <w:tcW w:w="1158" w:type="dxa"/>
            <w:tcBorders>
              <w:top w:val="nil"/>
              <w:left w:val="nil"/>
              <w:bottom w:val="single" w:sz="4" w:space="0" w:color="auto"/>
              <w:right w:val="single" w:sz="4" w:space="0" w:color="auto"/>
            </w:tcBorders>
            <w:shd w:val="clear" w:color="auto" w:fill="auto"/>
            <w:vAlign w:val="center"/>
            <w:hideMark/>
          </w:tcPr>
          <w:p w14:paraId="064BC057"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до 10 метрів</w:t>
            </w:r>
          </w:p>
        </w:tc>
        <w:tc>
          <w:tcPr>
            <w:tcW w:w="1075" w:type="dxa"/>
            <w:tcBorders>
              <w:top w:val="nil"/>
              <w:left w:val="nil"/>
              <w:bottom w:val="single" w:sz="4" w:space="0" w:color="auto"/>
              <w:right w:val="single" w:sz="4" w:space="0" w:color="auto"/>
            </w:tcBorders>
            <w:shd w:val="clear" w:color="auto" w:fill="auto"/>
            <w:vAlign w:val="center"/>
            <w:hideMark/>
          </w:tcPr>
          <w:p w14:paraId="231E8E9E"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270 градусів</w:t>
            </w:r>
          </w:p>
        </w:tc>
        <w:tc>
          <w:tcPr>
            <w:tcW w:w="6262" w:type="dxa"/>
            <w:tcBorders>
              <w:top w:val="nil"/>
              <w:left w:val="nil"/>
              <w:bottom w:val="single" w:sz="4" w:space="0" w:color="auto"/>
              <w:right w:val="single" w:sz="4" w:space="0" w:color="auto"/>
            </w:tcBorders>
            <w:shd w:val="clear" w:color="auto" w:fill="auto"/>
            <w:vAlign w:val="center"/>
            <w:hideMark/>
          </w:tcPr>
          <w:p w14:paraId="66520209" w14:textId="77777777" w:rsidR="00727550" w:rsidRPr="00004D90" w:rsidRDefault="00727550" w:rsidP="009400CC">
            <w:pPr>
              <w:spacing w:line="360" w:lineRule="auto"/>
              <w:rPr>
                <w:rFonts w:eastAsia="Times New Roman" w:cs="Times New Roman"/>
                <w:color w:val="000000"/>
                <w:lang w:eastAsia="ru-RU"/>
              </w:rPr>
            </w:pPr>
            <w:r w:rsidRPr="00004D90">
              <w:rPr>
                <w:rFonts w:eastAsia="Times New Roman" w:cs="Times New Roman"/>
                <w:color w:val="000000"/>
                <w:lang w:eastAsia="ru-RU"/>
              </w:rPr>
              <w:t>Компактний сенсор з широким кутом огляду, вбудований алгоритм компенсації умов освітлення, використовується для контролю периметру в приміщеннях.</w:t>
            </w:r>
          </w:p>
        </w:tc>
      </w:tr>
      <w:tr w:rsidR="00727550" w:rsidRPr="00004D90" w14:paraId="1CBD056F" w14:textId="77777777" w:rsidTr="00EF1CBC">
        <w:trPr>
          <w:trHeight w:val="1080"/>
        </w:trPr>
        <w:tc>
          <w:tcPr>
            <w:tcW w:w="1139" w:type="dxa"/>
            <w:tcBorders>
              <w:top w:val="nil"/>
              <w:left w:val="single" w:sz="4" w:space="0" w:color="auto"/>
              <w:bottom w:val="single" w:sz="4" w:space="0" w:color="auto"/>
              <w:right w:val="single" w:sz="4" w:space="0" w:color="auto"/>
            </w:tcBorders>
            <w:shd w:val="clear" w:color="auto" w:fill="auto"/>
            <w:vAlign w:val="center"/>
            <w:hideMark/>
          </w:tcPr>
          <w:p w14:paraId="6F8E6474" w14:textId="77777777" w:rsidR="00727550" w:rsidRPr="00004D90" w:rsidRDefault="00727550" w:rsidP="009400CC">
            <w:pPr>
              <w:spacing w:line="360" w:lineRule="auto"/>
              <w:jc w:val="center"/>
              <w:rPr>
                <w:rFonts w:eastAsia="Times New Roman" w:cs="Times New Roman"/>
                <w:color w:val="000000"/>
                <w:lang w:eastAsia="ru-RU"/>
              </w:rPr>
            </w:pPr>
            <w:proofErr w:type="spellStart"/>
            <w:r w:rsidRPr="00004D90">
              <w:rPr>
                <w:rFonts w:eastAsia="Times New Roman" w:cs="Times New Roman"/>
                <w:color w:val="000000"/>
                <w:lang w:eastAsia="ru-RU"/>
              </w:rPr>
              <w:t>Keyence</w:t>
            </w:r>
            <w:proofErr w:type="spellEnd"/>
            <w:r w:rsidRPr="00004D90">
              <w:rPr>
                <w:rFonts w:eastAsia="Times New Roman" w:cs="Times New Roman"/>
                <w:color w:val="000000"/>
                <w:lang w:eastAsia="ru-RU"/>
              </w:rPr>
              <w:t xml:space="preserve"> SZ-V</w:t>
            </w:r>
          </w:p>
        </w:tc>
        <w:tc>
          <w:tcPr>
            <w:tcW w:w="1158" w:type="dxa"/>
            <w:tcBorders>
              <w:top w:val="nil"/>
              <w:left w:val="nil"/>
              <w:bottom w:val="single" w:sz="4" w:space="0" w:color="auto"/>
              <w:right w:val="single" w:sz="4" w:space="0" w:color="auto"/>
            </w:tcBorders>
            <w:shd w:val="clear" w:color="auto" w:fill="auto"/>
            <w:vAlign w:val="center"/>
            <w:hideMark/>
          </w:tcPr>
          <w:p w14:paraId="44B0BC56"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до 9 метрів</w:t>
            </w:r>
          </w:p>
        </w:tc>
        <w:tc>
          <w:tcPr>
            <w:tcW w:w="1075" w:type="dxa"/>
            <w:tcBorders>
              <w:top w:val="nil"/>
              <w:left w:val="nil"/>
              <w:bottom w:val="single" w:sz="4" w:space="0" w:color="auto"/>
              <w:right w:val="single" w:sz="4" w:space="0" w:color="auto"/>
            </w:tcBorders>
            <w:shd w:val="clear" w:color="auto" w:fill="auto"/>
            <w:vAlign w:val="center"/>
            <w:hideMark/>
          </w:tcPr>
          <w:p w14:paraId="4B36155E"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до 270 градусів</w:t>
            </w:r>
          </w:p>
        </w:tc>
        <w:tc>
          <w:tcPr>
            <w:tcW w:w="6262" w:type="dxa"/>
            <w:tcBorders>
              <w:top w:val="nil"/>
              <w:left w:val="nil"/>
              <w:bottom w:val="single" w:sz="4" w:space="0" w:color="auto"/>
              <w:right w:val="single" w:sz="4" w:space="0" w:color="auto"/>
            </w:tcBorders>
            <w:shd w:val="clear" w:color="auto" w:fill="auto"/>
            <w:vAlign w:val="center"/>
            <w:hideMark/>
          </w:tcPr>
          <w:p w14:paraId="74DEA717" w14:textId="77777777" w:rsidR="00727550" w:rsidRPr="00004D90" w:rsidRDefault="00727550" w:rsidP="009400CC">
            <w:pPr>
              <w:spacing w:line="360" w:lineRule="auto"/>
              <w:rPr>
                <w:rFonts w:eastAsia="Times New Roman" w:cs="Times New Roman"/>
                <w:color w:val="000000"/>
                <w:lang w:eastAsia="ru-RU"/>
              </w:rPr>
            </w:pPr>
            <w:r w:rsidRPr="00004D90">
              <w:rPr>
                <w:rFonts w:eastAsia="Times New Roman" w:cs="Times New Roman"/>
                <w:color w:val="000000"/>
                <w:lang w:eastAsia="ru-RU"/>
              </w:rPr>
              <w:t>Має дисплей для налаштування, працює у високій запиленості та при вібрації, розрізняє об'єкти і виявляє найменші переміщення.</w:t>
            </w:r>
          </w:p>
        </w:tc>
      </w:tr>
      <w:tr w:rsidR="00727550" w:rsidRPr="00004D90" w14:paraId="3658060A" w14:textId="77777777" w:rsidTr="00EF1CBC">
        <w:trPr>
          <w:trHeight w:val="1050"/>
        </w:trPr>
        <w:tc>
          <w:tcPr>
            <w:tcW w:w="1139" w:type="dxa"/>
            <w:tcBorders>
              <w:top w:val="nil"/>
              <w:left w:val="single" w:sz="4" w:space="0" w:color="auto"/>
              <w:bottom w:val="single" w:sz="4" w:space="0" w:color="auto"/>
              <w:right w:val="single" w:sz="4" w:space="0" w:color="auto"/>
            </w:tcBorders>
            <w:shd w:val="clear" w:color="auto" w:fill="auto"/>
            <w:vAlign w:val="center"/>
            <w:hideMark/>
          </w:tcPr>
          <w:p w14:paraId="1A863257" w14:textId="77777777" w:rsidR="00727550" w:rsidRPr="00004D90" w:rsidRDefault="00727550" w:rsidP="009400CC">
            <w:pPr>
              <w:spacing w:line="360" w:lineRule="auto"/>
              <w:jc w:val="center"/>
              <w:rPr>
                <w:rFonts w:eastAsia="Times New Roman" w:cs="Times New Roman"/>
                <w:color w:val="000000"/>
                <w:lang w:eastAsia="ru-RU"/>
              </w:rPr>
            </w:pPr>
            <w:proofErr w:type="spellStart"/>
            <w:r w:rsidRPr="00004D90">
              <w:rPr>
                <w:rFonts w:eastAsia="Times New Roman" w:cs="Times New Roman"/>
                <w:color w:val="000000"/>
                <w:lang w:eastAsia="ru-RU"/>
              </w:rPr>
              <w:t>Optex</w:t>
            </w:r>
            <w:proofErr w:type="spellEnd"/>
            <w:r w:rsidRPr="00004D90">
              <w:rPr>
                <w:rFonts w:eastAsia="Times New Roman" w:cs="Times New Roman"/>
                <w:color w:val="000000"/>
                <w:lang w:eastAsia="ru-RU"/>
              </w:rPr>
              <w:t xml:space="preserve"> RLS-2020S</w:t>
            </w:r>
          </w:p>
        </w:tc>
        <w:tc>
          <w:tcPr>
            <w:tcW w:w="1158" w:type="dxa"/>
            <w:tcBorders>
              <w:top w:val="nil"/>
              <w:left w:val="nil"/>
              <w:bottom w:val="single" w:sz="4" w:space="0" w:color="auto"/>
              <w:right w:val="single" w:sz="4" w:space="0" w:color="auto"/>
            </w:tcBorders>
            <w:shd w:val="clear" w:color="auto" w:fill="auto"/>
            <w:vAlign w:val="center"/>
            <w:hideMark/>
          </w:tcPr>
          <w:p w14:paraId="2946043B"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до 20 метрів</w:t>
            </w:r>
          </w:p>
        </w:tc>
        <w:tc>
          <w:tcPr>
            <w:tcW w:w="1075" w:type="dxa"/>
            <w:tcBorders>
              <w:top w:val="nil"/>
              <w:left w:val="nil"/>
              <w:bottom w:val="single" w:sz="4" w:space="0" w:color="auto"/>
              <w:right w:val="single" w:sz="4" w:space="0" w:color="auto"/>
            </w:tcBorders>
            <w:shd w:val="clear" w:color="auto" w:fill="auto"/>
            <w:vAlign w:val="center"/>
            <w:hideMark/>
          </w:tcPr>
          <w:p w14:paraId="7E1D0FFD"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до 95 градусів</w:t>
            </w:r>
          </w:p>
        </w:tc>
        <w:tc>
          <w:tcPr>
            <w:tcW w:w="6262" w:type="dxa"/>
            <w:tcBorders>
              <w:top w:val="nil"/>
              <w:left w:val="nil"/>
              <w:bottom w:val="single" w:sz="4" w:space="0" w:color="auto"/>
              <w:right w:val="single" w:sz="4" w:space="0" w:color="auto"/>
            </w:tcBorders>
            <w:shd w:val="clear" w:color="auto" w:fill="auto"/>
            <w:vAlign w:val="center"/>
            <w:hideMark/>
          </w:tcPr>
          <w:p w14:paraId="3BFB64D5" w14:textId="77777777" w:rsidR="00727550" w:rsidRPr="00004D90" w:rsidRDefault="00727550" w:rsidP="009400CC">
            <w:pPr>
              <w:spacing w:line="360" w:lineRule="auto"/>
              <w:rPr>
                <w:rFonts w:eastAsia="Times New Roman" w:cs="Times New Roman"/>
                <w:color w:val="000000"/>
                <w:lang w:eastAsia="ru-RU"/>
              </w:rPr>
            </w:pPr>
            <w:r w:rsidRPr="00004D90">
              <w:rPr>
                <w:rFonts w:eastAsia="Times New Roman" w:cs="Times New Roman"/>
                <w:color w:val="000000"/>
                <w:lang w:eastAsia="ru-RU"/>
              </w:rPr>
              <w:t>Призначений для охорони периметру та внутрішньої охорони, захищений від погодних умов, надійний на відкритих майданчиках.</w:t>
            </w:r>
          </w:p>
        </w:tc>
      </w:tr>
      <w:tr w:rsidR="00727550" w:rsidRPr="00004D90" w14:paraId="553D85CC" w14:textId="77777777" w:rsidTr="00EF1CBC">
        <w:trPr>
          <w:trHeight w:val="840"/>
        </w:trPr>
        <w:tc>
          <w:tcPr>
            <w:tcW w:w="1139" w:type="dxa"/>
            <w:tcBorders>
              <w:top w:val="nil"/>
              <w:left w:val="single" w:sz="4" w:space="0" w:color="auto"/>
              <w:bottom w:val="single" w:sz="4" w:space="0" w:color="auto"/>
              <w:right w:val="single" w:sz="4" w:space="0" w:color="auto"/>
            </w:tcBorders>
            <w:shd w:val="clear" w:color="auto" w:fill="auto"/>
            <w:vAlign w:val="center"/>
            <w:hideMark/>
          </w:tcPr>
          <w:p w14:paraId="69EC6C1F" w14:textId="77777777" w:rsidR="00727550" w:rsidRPr="00004D90" w:rsidRDefault="00727550" w:rsidP="009400CC">
            <w:pPr>
              <w:spacing w:line="360" w:lineRule="auto"/>
              <w:jc w:val="center"/>
              <w:rPr>
                <w:rFonts w:eastAsia="Times New Roman" w:cs="Times New Roman"/>
                <w:color w:val="000000"/>
                <w:lang w:eastAsia="ru-RU"/>
              </w:rPr>
            </w:pPr>
            <w:proofErr w:type="spellStart"/>
            <w:r w:rsidRPr="00004D90">
              <w:rPr>
                <w:rFonts w:eastAsia="Times New Roman" w:cs="Times New Roman"/>
                <w:color w:val="000000"/>
                <w:lang w:eastAsia="ru-RU"/>
              </w:rPr>
              <w:t>Hokuyo</w:t>
            </w:r>
            <w:proofErr w:type="spellEnd"/>
            <w:r w:rsidRPr="00004D90">
              <w:rPr>
                <w:rFonts w:eastAsia="Times New Roman" w:cs="Times New Roman"/>
                <w:color w:val="000000"/>
                <w:lang w:eastAsia="ru-RU"/>
              </w:rPr>
              <w:t xml:space="preserve"> UAM-05LP</w:t>
            </w:r>
          </w:p>
        </w:tc>
        <w:tc>
          <w:tcPr>
            <w:tcW w:w="1158" w:type="dxa"/>
            <w:tcBorders>
              <w:top w:val="nil"/>
              <w:left w:val="nil"/>
              <w:bottom w:val="single" w:sz="4" w:space="0" w:color="auto"/>
              <w:right w:val="single" w:sz="4" w:space="0" w:color="auto"/>
            </w:tcBorders>
            <w:shd w:val="clear" w:color="auto" w:fill="auto"/>
            <w:vAlign w:val="center"/>
            <w:hideMark/>
          </w:tcPr>
          <w:p w14:paraId="2DFCCDD6"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до 5 метрів</w:t>
            </w:r>
          </w:p>
        </w:tc>
        <w:tc>
          <w:tcPr>
            <w:tcW w:w="1075" w:type="dxa"/>
            <w:tcBorders>
              <w:top w:val="nil"/>
              <w:left w:val="nil"/>
              <w:bottom w:val="single" w:sz="4" w:space="0" w:color="auto"/>
              <w:right w:val="single" w:sz="4" w:space="0" w:color="auto"/>
            </w:tcBorders>
            <w:shd w:val="clear" w:color="auto" w:fill="auto"/>
            <w:vAlign w:val="center"/>
            <w:hideMark/>
          </w:tcPr>
          <w:p w14:paraId="567145C9"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270 градусів</w:t>
            </w:r>
          </w:p>
        </w:tc>
        <w:tc>
          <w:tcPr>
            <w:tcW w:w="6262" w:type="dxa"/>
            <w:tcBorders>
              <w:top w:val="nil"/>
              <w:left w:val="nil"/>
              <w:bottom w:val="single" w:sz="4" w:space="0" w:color="auto"/>
              <w:right w:val="single" w:sz="4" w:space="0" w:color="auto"/>
            </w:tcBorders>
            <w:shd w:val="clear" w:color="auto" w:fill="auto"/>
            <w:vAlign w:val="center"/>
            <w:hideMark/>
          </w:tcPr>
          <w:p w14:paraId="528F0EF4" w14:textId="19A0662F" w:rsidR="00727550" w:rsidRPr="00004D90" w:rsidRDefault="00727550" w:rsidP="009400CC">
            <w:pPr>
              <w:spacing w:line="360" w:lineRule="auto"/>
              <w:rPr>
                <w:rFonts w:eastAsia="Times New Roman" w:cs="Times New Roman"/>
                <w:color w:val="000000"/>
                <w:lang w:eastAsia="ru-RU"/>
              </w:rPr>
            </w:pPr>
            <w:r w:rsidRPr="00004D90">
              <w:rPr>
                <w:rFonts w:eastAsia="Times New Roman" w:cs="Times New Roman"/>
                <w:color w:val="000000"/>
                <w:lang w:eastAsia="ru-RU"/>
              </w:rPr>
              <w:t xml:space="preserve">Компактний лазерний сканер, підходить для робототехніки, захищений від пилу та вологи, зручний для використання в обмежених просторах з високою точністю </w:t>
            </w:r>
            <w:r w:rsidR="00F76BB9" w:rsidRPr="00004D90">
              <w:rPr>
                <w:rFonts w:eastAsia="Times New Roman" w:cs="Times New Roman"/>
                <w:color w:val="000000"/>
                <w:lang w:eastAsia="ru-RU"/>
              </w:rPr>
              <w:t>виявлення</w:t>
            </w:r>
            <w:r w:rsidRPr="00004D90">
              <w:rPr>
                <w:rFonts w:eastAsia="Times New Roman" w:cs="Times New Roman"/>
                <w:color w:val="000000"/>
                <w:lang w:eastAsia="ru-RU"/>
              </w:rPr>
              <w:t xml:space="preserve"> руху.</w:t>
            </w:r>
          </w:p>
        </w:tc>
      </w:tr>
    </w:tbl>
    <w:p w14:paraId="7B58EAED" w14:textId="77777777" w:rsidR="00AE6486" w:rsidRPr="00004D90" w:rsidRDefault="00AE6486" w:rsidP="00AE6486">
      <w:pPr>
        <w:spacing w:line="360" w:lineRule="auto"/>
        <w:ind w:firstLine="709"/>
        <w:rPr>
          <w:lang w:eastAsia="ru-RU"/>
        </w:rPr>
      </w:pPr>
    </w:p>
    <w:p w14:paraId="21B76B52" w14:textId="034252D3" w:rsidR="00727550" w:rsidRPr="00004D90" w:rsidRDefault="00970CFF" w:rsidP="00AE6486">
      <w:pPr>
        <w:spacing w:line="360" w:lineRule="auto"/>
        <w:jc w:val="center"/>
        <w:rPr>
          <w:lang w:eastAsia="ru-RU"/>
        </w:rPr>
      </w:pPr>
      <w:r w:rsidRPr="00004D90">
        <w:rPr>
          <w:noProof/>
          <w:lang w:eastAsia="ru-RU"/>
        </w:rPr>
        <w:lastRenderedPageBreak/>
        <w:drawing>
          <wp:inline distT="0" distB="0" distL="0" distR="0" wp14:anchorId="22702486" wp14:editId="4867B061">
            <wp:extent cx="4714287" cy="2877185"/>
            <wp:effectExtent l="0" t="0" r="0" b="0"/>
            <wp:docPr id="19533560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356086" name=""/>
                    <pic:cNvPicPr/>
                  </pic:nvPicPr>
                  <pic:blipFill rotWithShape="1">
                    <a:blip r:embed="rId17"/>
                    <a:srcRect t="7643"/>
                    <a:stretch/>
                  </pic:blipFill>
                  <pic:spPr bwMode="auto">
                    <a:xfrm>
                      <a:off x="0" y="0"/>
                      <a:ext cx="4729766" cy="2886632"/>
                    </a:xfrm>
                    <a:prstGeom prst="rect">
                      <a:avLst/>
                    </a:prstGeom>
                    <a:ln>
                      <a:noFill/>
                    </a:ln>
                    <a:extLst>
                      <a:ext uri="{53640926-AAD7-44D8-BBD7-CCE9431645EC}">
                        <a14:shadowObscured xmlns:a14="http://schemas.microsoft.com/office/drawing/2010/main"/>
                      </a:ext>
                    </a:extLst>
                  </pic:spPr>
                </pic:pic>
              </a:graphicData>
            </a:graphic>
          </wp:inline>
        </w:drawing>
      </w:r>
    </w:p>
    <w:p w14:paraId="61534785" w14:textId="78152483" w:rsidR="00727550" w:rsidRPr="00004D90" w:rsidRDefault="00727550" w:rsidP="00AE6486">
      <w:pPr>
        <w:spacing w:line="360" w:lineRule="auto"/>
        <w:jc w:val="center"/>
        <w:rPr>
          <w:lang w:eastAsia="ru-RU"/>
        </w:rPr>
      </w:pPr>
      <w:r w:rsidRPr="00004D90">
        <w:rPr>
          <w:lang w:eastAsia="ru-RU"/>
        </w:rPr>
        <w:t>Рисунок 1.</w:t>
      </w:r>
      <w:r w:rsidR="00970CFF" w:rsidRPr="00004D90">
        <w:rPr>
          <w:lang w:eastAsia="ru-RU"/>
        </w:rPr>
        <w:t>9</w:t>
      </w:r>
      <w:r w:rsidRPr="00004D90">
        <w:rPr>
          <w:lang w:eastAsia="ru-RU"/>
        </w:rPr>
        <w:t xml:space="preserve"> – Переваги та недоліки традиційних </w:t>
      </w:r>
      <w:r w:rsidR="00C038D9" w:rsidRPr="00004D90">
        <w:rPr>
          <w:lang w:eastAsia="ru-RU"/>
        </w:rPr>
        <w:t>засобів</w:t>
      </w:r>
      <w:r w:rsidRPr="00004D90">
        <w:rPr>
          <w:lang w:eastAsia="ru-RU"/>
        </w:rPr>
        <w:t xml:space="preserve"> </w:t>
      </w:r>
      <w:r w:rsidR="00F76BB9" w:rsidRPr="00004D90">
        <w:rPr>
          <w:lang w:eastAsia="ru-RU"/>
        </w:rPr>
        <w:t>виявлення</w:t>
      </w:r>
      <w:r w:rsidR="00C038D9" w:rsidRPr="00004D90">
        <w:rPr>
          <w:lang w:eastAsia="ru-RU"/>
        </w:rPr>
        <w:t xml:space="preserve"> руху</w:t>
      </w:r>
    </w:p>
    <w:p w14:paraId="10489803" w14:textId="77777777" w:rsidR="005F7754" w:rsidRPr="00004D90" w:rsidRDefault="005F7754" w:rsidP="009223B2">
      <w:pPr>
        <w:spacing w:line="360" w:lineRule="auto"/>
        <w:rPr>
          <w:lang w:eastAsia="ru-RU"/>
        </w:rPr>
      </w:pPr>
    </w:p>
    <w:p w14:paraId="5030DDF7" w14:textId="53E004A4" w:rsidR="00727550" w:rsidRPr="00004D90" w:rsidRDefault="00727550" w:rsidP="006F32D3">
      <w:pPr>
        <w:pStyle w:val="2"/>
        <w:spacing w:line="360" w:lineRule="auto"/>
        <w:ind w:left="0" w:firstLine="709"/>
        <w:rPr>
          <w:rFonts w:eastAsia="Times New Roman"/>
          <w:b/>
          <w:bCs/>
          <w:lang w:eastAsia="ru-RU"/>
        </w:rPr>
      </w:pPr>
      <w:bookmarkStart w:id="6" w:name="_Toc184539961"/>
      <w:r w:rsidRPr="00004D90">
        <w:rPr>
          <w:rFonts w:eastAsia="Times New Roman"/>
          <w:bCs/>
          <w:lang w:eastAsia="ru-RU"/>
        </w:rPr>
        <w:t>1.</w:t>
      </w:r>
      <w:r w:rsidR="006F32D3" w:rsidRPr="00004D90">
        <w:rPr>
          <w:rFonts w:eastAsia="Times New Roman"/>
          <w:bCs/>
          <w:lang w:eastAsia="ru-RU"/>
        </w:rPr>
        <w:t>3</w:t>
      </w:r>
      <w:r w:rsidRPr="00004D90">
        <w:rPr>
          <w:rFonts w:eastAsia="Times New Roman"/>
          <w:bCs/>
          <w:lang w:eastAsia="ru-RU"/>
        </w:rPr>
        <w:t xml:space="preserve">  Порівняння систем </w:t>
      </w:r>
      <w:r w:rsidR="00F76BB9" w:rsidRPr="00004D90">
        <w:rPr>
          <w:rFonts w:eastAsia="Times New Roman"/>
          <w:bCs/>
          <w:lang w:eastAsia="ru-RU"/>
        </w:rPr>
        <w:t>виявлення</w:t>
      </w:r>
      <w:r w:rsidRPr="00004D90">
        <w:rPr>
          <w:rFonts w:eastAsia="Times New Roman"/>
          <w:bCs/>
          <w:lang w:eastAsia="ru-RU"/>
        </w:rPr>
        <w:t xml:space="preserve"> руху</w:t>
      </w:r>
      <w:bookmarkEnd w:id="6"/>
      <w:r w:rsidRPr="00004D90">
        <w:rPr>
          <w:rFonts w:eastAsia="Times New Roman"/>
          <w:bCs/>
          <w:lang w:eastAsia="ru-RU"/>
        </w:rPr>
        <w:t xml:space="preserve"> </w:t>
      </w:r>
    </w:p>
    <w:p w14:paraId="2CCD2673" w14:textId="77777777" w:rsidR="005F7754" w:rsidRPr="00004D90" w:rsidRDefault="005F7754" w:rsidP="005F7754">
      <w:pPr>
        <w:spacing w:line="360" w:lineRule="auto"/>
        <w:ind w:firstLine="851"/>
        <w:rPr>
          <w:rFonts w:eastAsia="Times New Roman" w:cs="Times New Roman"/>
          <w:szCs w:val="28"/>
          <w:lang w:eastAsia="ru-RU"/>
        </w:rPr>
      </w:pPr>
    </w:p>
    <w:p w14:paraId="6140A8C8" w14:textId="77777777" w:rsidR="00D8509A" w:rsidRPr="00004D90" w:rsidRDefault="00727550" w:rsidP="005F7754">
      <w:pPr>
        <w:spacing w:line="360" w:lineRule="auto"/>
        <w:ind w:firstLine="709"/>
        <w:rPr>
          <w:lang w:eastAsia="ru-RU"/>
        </w:rPr>
      </w:pPr>
      <w:r w:rsidRPr="00004D90">
        <w:rPr>
          <w:lang w:eastAsia="ru-RU"/>
        </w:rPr>
        <w:t xml:space="preserve">У різних областях застосування використовуються різні технології </w:t>
      </w:r>
      <w:r w:rsidR="00F76BB9" w:rsidRPr="00004D90">
        <w:rPr>
          <w:lang w:eastAsia="ru-RU"/>
        </w:rPr>
        <w:t>виявлення</w:t>
      </w:r>
      <w:r w:rsidRPr="00004D90">
        <w:rPr>
          <w:lang w:eastAsia="ru-RU"/>
        </w:rPr>
        <w:t xml:space="preserve"> руху, кожна з яких має свої переваги та недоліки в залежності від вимог до точності, вартості, енергоспоживання, дальності та інших характеристик. Традиційні детектори (наприклад, ультразвукові, інфрачервоні) простіші у використанні і часто дешевші, проте вони можуть обмежуватися лише базовими можливостями, такими як виявлення загального руху або наближення об'єкта. </w:t>
      </w:r>
    </w:p>
    <w:p w14:paraId="7DC03F98" w14:textId="64BE7B3B" w:rsidR="00727550" w:rsidRPr="00004D90" w:rsidRDefault="00D8509A" w:rsidP="005F7754">
      <w:pPr>
        <w:spacing w:line="360" w:lineRule="auto"/>
        <w:ind w:firstLine="709"/>
        <w:rPr>
          <w:lang w:eastAsia="ru-RU"/>
        </w:rPr>
      </w:pPr>
      <w:r w:rsidRPr="00004D90">
        <w:rPr>
          <w:lang w:eastAsia="ru-RU"/>
        </w:rPr>
        <w:t>На відміну від систем, що використовують традиційні методи і засоби виявлення руху, зокрема детектори руху, с</w:t>
      </w:r>
      <w:r w:rsidR="00727550" w:rsidRPr="00004D90">
        <w:rPr>
          <w:lang w:eastAsia="ru-RU"/>
        </w:rPr>
        <w:t>истеми на основі комп'ютерного зору (з використанням камер та машинного навчання) забезпечують ви</w:t>
      </w:r>
      <w:r w:rsidRPr="00004D90">
        <w:rPr>
          <w:lang w:eastAsia="ru-RU"/>
        </w:rPr>
        <w:t>щий</w:t>
      </w:r>
      <w:r w:rsidR="00727550" w:rsidRPr="00004D90">
        <w:rPr>
          <w:lang w:eastAsia="ru-RU"/>
        </w:rPr>
        <w:t xml:space="preserve"> рівень точності та здатні розрізняти типи об'єктів або </w:t>
      </w:r>
      <w:r w:rsidRPr="00004D90">
        <w:rPr>
          <w:lang w:eastAsia="ru-RU"/>
        </w:rPr>
        <w:t xml:space="preserve">їхні </w:t>
      </w:r>
      <w:r w:rsidR="00727550" w:rsidRPr="00004D90">
        <w:rPr>
          <w:lang w:eastAsia="ru-RU"/>
        </w:rPr>
        <w:t>конкретні дії, але вимагають більш</w:t>
      </w:r>
      <w:r w:rsidRPr="00004D90">
        <w:rPr>
          <w:lang w:eastAsia="ru-RU"/>
        </w:rPr>
        <w:t>их</w:t>
      </w:r>
      <w:r w:rsidR="00727550" w:rsidRPr="00004D90">
        <w:rPr>
          <w:lang w:eastAsia="ru-RU"/>
        </w:rPr>
        <w:t xml:space="preserve"> обчислювальн</w:t>
      </w:r>
      <w:r w:rsidRPr="00004D90">
        <w:rPr>
          <w:lang w:eastAsia="ru-RU"/>
        </w:rPr>
        <w:t>их</w:t>
      </w:r>
      <w:r w:rsidR="00727550" w:rsidRPr="00004D90">
        <w:rPr>
          <w:lang w:eastAsia="ru-RU"/>
        </w:rPr>
        <w:t xml:space="preserve"> </w:t>
      </w:r>
      <w:proofErr w:type="spellStart"/>
      <w:r w:rsidR="00727550" w:rsidRPr="00004D90">
        <w:rPr>
          <w:lang w:eastAsia="ru-RU"/>
        </w:rPr>
        <w:t>потужност</w:t>
      </w:r>
      <w:r w:rsidRPr="00004D90">
        <w:rPr>
          <w:lang w:eastAsia="ru-RU"/>
        </w:rPr>
        <w:t>ей</w:t>
      </w:r>
      <w:proofErr w:type="spellEnd"/>
      <w:r w:rsidR="00727550" w:rsidRPr="00004D90">
        <w:rPr>
          <w:lang w:eastAsia="ru-RU"/>
        </w:rPr>
        <w:t xml:space="preserve"> та більш</w:t>
      </w:r>
      <w:r w:rsidRPr="00004D90">
        <w:rPr>
          <w:lang w:eastAsia="ru-RU"/>
        </w:rPr>
        <w:t>их</w:t>
      </w:r>
      <w:r w:rsidR="00727550" w:rsidRPr="00004D90">
        <w:rPr>
          <w:lang w:eastAsia="ru-RU"/>
        </w:rPr>
        <w:t xml:space="preserve"> витрат на </w:t>
      </w:r>
      <w:r w:rsidRPr="00004D90">
        <w:rPr>
          <w:lang w:eastAsia="ru-RU"/>
        </w:rPr>
        <w:t xml:space="preserve">їх </w:t>
      </w:r>
      <w:r w:rsidR="00727550" w:rsidRPr="00004D90">
        <w:rPr>
          <w:lang w:eastAsia="ru-RU"/>
        </w:rPr>
        <w:t>реалізацію</w:t>
      </w:r>
      <w:r w:rsidRPr="00004D90">
        <w:rPr>
          <w:lang w:eastAsia="ru-RU"/>
        </w:rPr>
        <w:t xml:space="preserve"> та використання</w:t>
      </w:r>
      <w:r w:rsidR="00727550" w:rsidRPr="00004D90">
        <w:rPr>
          <w:lang w:eastAsia="ru-RU"/>
        </w:rPr>
        <w:t>.</w:t>
      </w:r>
    </w:p>
    <w:p w14:paraId="5CB9666A" w14:textId="031E3E17" w:rsidR="009D6F0D" w:rsidRPr="00004D90" w:rsidRDefault="00727550" w:rsidP="005F7754">
      <w:pPr>
        <w:spacing w:line="360" w:lineRule="auto"/>
        <w:ind w:firstLine="709"/>
        <w:rPr>
          <w:lang w:eastAsia="ru-RU"/>
        </w:rPr>
      </w:pPr>
      <w:r w:rsidRPr="00004D90">
        <w:rPr>
          <w:lang w:eastAsia="ru-RU"/>
        </w:rPr>
        <w:t xml:space="preserve">У </w:t>
      </w:r>
      <w:r w:rsidR="00D8509A" w:rsidRPr="00004D90">
        <w:rPr>
          <w:lang w:eastAsia="ru-RU"/>
        </w:rPr>
        <w:t>Т</w:t>
      </w:r>
      <w:r w:rsidRPr="00004D90">
        <w:rPr>
          <w:lang w:eastAsia="ru-RU"/>
        </w:rPr>
        <w:t>абл</w:t>
      </w:r>
      <w:r w:rsidR="00BD3534" w:rsidRPr="00004D90">
        <w:rPr>
          <w:lang w:eastAsia="ru-RU"/>
        </w:rPr>
        <w:t>иці</w:t>
      </w:r>
      <w:r w:rsidR="00D8509A" w:rsidRPr="00004D90">
        <w:rPr>
          <w:lang w:eastAsia="ru-RU"/>
        </w:rPr>
        <w:t xml:space="preserve"> 1.2 представл</w:t>
      </w:r>
      <w:r w:rsidRPr="00004D90">
        <w:rPr>
          <w:lang w:eastAsia="ru-RU"/>
        </w:rPr>
        <w:t xml:space="preserve">ено порівняння </w:t>
      </w:r>
      <w:r w:rsidR="00D8509A" w:rsidRPr="00004D90">
        <w:rPr>
          <w:lang w:eastAsia="ru-RU"/>
        </w:rPr>
        <w:t xml:space="preserve">за кількома ключовими критеріями систем з використанням </w:t>
      </w:r>
      <w:r w:rsidRPr="00004D90">
        <w:rPr>
          <w:lang w:eastAsia="ru-RU"/>
        </w:rPr>
        <w:t>традиційних детекторів та систем на основі комп’ютерного зору.</w:t>
      </w:r>
    </w:p>
    <w:p w14:paraId="12C17F47" w14:textId="36DFD84A" w:rsidR="009D6F0D" w:rsidRPr="00004D90" w:rsidRDefault="009D6F0D" w:rsidP="00C34790">
      <w:pPr>
        <w:spacing w:line="360" w:lineRule="auto"/>
        <w:ind w:firstLine="709"/>
        <w:jc w:val="center"/>
        <w:rPr>
          <w:lang w:eastAsia="ru-RU"/>
        </w:rPr>
      </w:pPr>
      <w:r w:rsidRPr="00004D90">
        <w:rPr>
          <w:lang w:eastAsia="ru-RU"/>
        </w:rPr>
        <w:lastRenderedPageBreak/>
        <w:t>Таблиця  1.</w:t>
      </w:r>
      <w:r w:rsidR="005F7754" w:rsidRPr="00004D90">
        <w:rPr>
          <w:lang w:eastAsia="ru-RU"/>
        </w:rPr>
        <w:t>2</w:t>
      </w:r>
      <w:r w:rsidRPr="00004D90">
        <w:rPr>
          <w:lang w:eastAsia="ru-RU"/>
        </w:rPr>
        <w:t xml:space="preserve"> –  Порівняння </w:t>
      </w:r>
      <w:r w:rsidR="00D8509A" w:rsidRPr="00004D90">
        <w:rPr>
          <w:lang w:eastAsia="ru-RU"/>
        </w:rPr>
        <w:t>систем</w:t>
      </w:r>
      <w:r w:rsidRPr="00004D90">
        <w:rPr>
          <w:lang w:eastAsia="ru-RU"/>
        </w:rPr>
        <w:t xml:space="preserve"> виявлення руху</w:t>
      </w:r>
    </w:p>
    <w:p w14:paraId="60180484" w14:textId="77777777" w:rsidR="00BD3534" w:rsidRPr="00004D90" w:rsidRDefault="00BD3534" w:rsidP="00877B1B">
      <w:pPr>
        <w:spacing w:line="360" w:lineRule="auto"/>
        <w:ind w:firstLine="709"/>
        <w:rPr>
          <w:lang w:eastAsia="ru-RU"/>
        </w:rPr>
      </w:pPr>
    </w:p>
    <w:tbl>
      <w:tblPr>
        <w:tblW w:w="8120" w:type="dxa"/>
        <w:jc w:val="center"/>
        <w:tblLook w:val="04A0" w:firstRow="1" w:lastRow="0" w:firstColumn="1" w:lastColumn="0" w:noHBand="0" w:noVBand="1"/>
      </w:tblPr>
      <w:tblGrid>
        <w:gridCol w:w="2499"/>
        <w:gridCol w:w="1418"/>
        <w:gridCol w:w="1938"/>
        <w:gridCol w:w="1133"/>
        <w:gridCol w:w="1620"/>
      </w:tblGrid>
      <w:tr w:rsidR="00727550" w:rsidRPr="00004D90" w14:paraId="11A5B576" w14:textId="77777777" w:rsidTr="009D6F0D">
        <w:trPr>
          <w:trHeight w:val="1090"/>
          <w:jc w:val="center"/>
        </w:trPr>
        <w:tc>
          <w:tcPr>
            <w:tcW w:w="2596"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58F6B02D"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Критерій</w:t>
            </w:r>
          </w:p>
        </w:tc>
        <w:tc>
          <w:tcPr>
            <w:tcW w:w="1213" w:type="dxa"/>
            <w:tcBorders>
              <w:top w:val="single" w:sz="4" w:space="0" w:color="auto"/>
              <w:left w:val="nil"/>
              <w:bottom w:val="single" w:sz="4" w:space="0" w:color="auto"/>
              <w:right w:val="single" w:sz="4" w:space="0" w:color="auto"/>
            </w:tcBorders>
            <w:shd w:val="clear" w:color="000000" w:fill="BDD7EE"/>
            <w:vAlign w:val="center"/>
            <w:hideMark/>
          </w:tcPr>
          <w:p w14:paraId="0AD1874B" w14:textId="77777777" w:rsidR="00727550" w:rsidRPr="00004D90" w:rsidRDefault="00727550" w:rsidP="00AA6FC1">
            <w:pPr>
              <w:spacing w:line="276" w:lineRule="auto"/>
              <w:jc w:val="center"/>
              <w:rPr>
                <w:rFonts w:eastAsia="Times New Roman" w:cs="Times New Roman"/>
                <w:color w:val="000000"/>
                <w:lang w:eastAsia="ru-RU"/>
              </w:rPr>
            </w:pPr>
            <w:r w:rsidRPr="00004D90">
              <w:rPr>
                <w:rFonts w:eastAsia="Times New Roman" w:cs="Times New Roman"/>
                <w:color w:val="000000"/>
                <w:lang w:eastAsia="ru-RU"/>
              </w:rPr>
              <w:t>ІЧ-детектори</w:t>
            </w:r>
          </w:p>
        </w:tc>
        <w:tc>
          <w:tcPr>
            <w:tcW w:w="1571" w:type="dxa"/>
            <w:tcBorders>
              <w:top w:val="single" w:sz="4" w:space="0" w:color="auto"/>
              <w:left w:val="nil"/>
              <w:bottom w:val="single" w:sz="4" w:space="0" w:color="auto"/>
              <w:right w:val="single" w:sz="4" w:space="0" w:color="auto"/>
            </w:tcBorders>
            <w:shd w:val="clear" w:color="000000" w:fill="BDD7EE"/>
            <w:vAlign w:val="center"/>
            <w:hideMark/>
          </w:tcPr>
          <w:p w14:paraId="233FECAA"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Ультразвукові</w:t>
            </w:r>
          </w:p>
        </w:tc>
        <w:tc>
          <w:tcPr>
            <w:tcW w:w="960" w:type="dxa"/>
            <w:tcBorders>
              <w:top w:val="single" w:sz="4" w:space="0" w:color="auto"/>
              <w:left w:val="nil"/>
              <w:bottom w:val="single" w:sz="4" w:space="0" w:color="auto"/>
              <w:right w:val="single" w:sz="4" w:space="0" w:color="auto"/>
            </w:tcBorders>
            <w:shd w:val="clear" w:color="000000" w:fill="BDD7EE"/>
            <w:vAlign w:val="center"/>
            <w:hideMark/>
          </w:tcPr>
          <w:p w14:paraId="6666F3DF"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Лазерні</w:t>
            </w:r>
          </w:p>
        </w:tc>
        <w:tc>
          <w:tcPr>
            <w:tcW w:w="1780" w:type="dxa"/>
            <w:tcBorders>
              <w:top w:val="single" w:sz="4" w:space="0" w:color="auto"/>
              <w:left w:val="nil"/>
              <w:bottom w:val="single" w:sz="4" w:space="0" w:color="auto"/>
              <w:right w:val="single" w:sz="4" w:space="0" w:color="auto"/>
            </w:tcBorders>
            <w:shd w:val="clear" w:color="000000" w:fill="BDD7EE"/>
            <w:vAlign w:val="center"/>
            <w:hideMark/>
          </w:tcPr>
          <w:p w14:paraId="16A6A21B" w14:textId="77777777" w:rsidR="00727550" w:rsidRPr="00004D90" w:rsidRDefault="00727550" w:rsidP="00AA6FC1">
            <w:pPr>
              <w:spacing w:line="276" w:lineRule="auto"/>
              <w:jc w:val="center"/>
              <w:rPr>
                <w:rFonts w:eastAsia="Times New Roman" w:cs="Times New Roman"/>
                <w:color w:val="000000"/>
                <w:lang w:eastAsia="ru-RU"/>
              </w:rPr>
            </w:pPr>
            <w:r w:rsidRPr="00004D90">
              <w:rPr>
                <w:rFonts w:eastAsia="Times New Roman" w:cs="Times New Roman"/>
                <w:color w:val="000000"/>
                <w:lang w:eastAsia="ru-RU"/>
              </w:rPr>
              <w:t>Камери з обробкою зображення</w:t>
            </w:r>
          </w:p>
        </w:tc>
      </w:tr>
      <w:tr w:rsidR="00727550" w:rsidRPr="00004D90" w14:paraId="06F18A74" w14:textId="77777777" w:rsidTr="009D6F0D">
        <w:trPr>
          <w:trHeight w:val="530"/>
          <w:jc w:val="center"/>
        </w:trPr>
        <w:tc>
          <w:tcPr>
            <w:tcW w:w="2596" w:type="dxa"/>
            <w:tcBorders>
              <w:top w:val="nil"/>
              <w:left w:val="single" w:sz="4" w:space="0" w:color="auto"/>
              <w:bottom w:val="single" w:sz="4" w:space="0" w:color="auto"/>
              <w:right w:val="single" w:sz="4" w:space="0" w:color="auto"/>
            </w:tcBorders>
            <w:shd w:val="clear" w:color="auto" w:fill="auto"/>
            <w:vAlign w:val="center"/>
            <w:hideMark/>
          </w:tcPr>
          <w:p w14:paraId="1D2F2691"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Дальність</w:t>
            </w:r>
          </w:p>
        </w:tc>
        <w:tc>
          <w:tcPr>
            <w:tcW w:w="1213" w:type="dxa"/>
            <w:tcBorders>
              <w:top w:val="nil"/>
              <w:left w:val="nil"/>
              <w:bottom w:val="single" w:sz="4" w:space="0" w:color="auto"/>
              <w:right w:val="single" w:sz="4" w:space="0" w:color="auto"/>
            </w:tcBorders>
            <w:shd w:val="clear" w:color="auto" w:fill="auto"/>
            <w:vAlign w:val="center"/>
            <w:hideMark/>
          </w:tcPr>
          <w:p w14:paraId="34E75315"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1571" w:type="dxa"/>
            <w:tcBorders>
              <w:top w:val="nil"/>
              <w:left w:val="nil"/>
              <w:bottom w:val="single" w:sz="4" w:space="0" w:color="auto"/>
              <w:right w:val="single" w:sz="4" w:space="0" w:color="auto"/>
            </w:tcBorders>
            <w:shd w:val="clear" w:color="auto" w:fill="auto"/>
            <w:vAlign w:val="center"/>
            <w:hideMark/>
          </w:tcPr>
          <w:p w14:paraId="296B0E45"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960" w:type="dxa"/>
            <w:tcBorders>
              <w:top w:val="nil"/>
              <w:left w:val="nil"/>
              <w:bottom w:val="single" w:sz="4" w:space="0" w:color="auto"/>
              <w:right w:val="single" w:sz="4" w:space="0" w:color="auto"/>
            </w:tcBorders>
            <w:shd w:val="clear" w:color="auto" w:fill="auto"/>
            <w:vAlign w:val="center"/>
            <w:hideMark/>
          </w:tcPr>
          <w:p w14:paraId="0B0F250B"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1780" w:type="dxa"/>
            <w:tcBorders>
              <w:top w:val="nil"/>
              <w:left w:val="nil"/>
              <w:bottom w:val="single" w:sz="4" w:space="0" w:color="auto"/>
              <w:right w:val="single" w:sz="4" w:space="0" w:color="auto"/>
            </w:tcBorders>
            <w:shd w:val="clear" w:color="auto" w:fill="auto"/>
            <w:vAlign w:val="center"/>
            <w:hideMark/>
          </w:tcPr>
          <w:p w14:paraId="5F0CBE68"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r>
      <w:tr w:rsidR="00727550" w:rsidRPr="00004D90" w14:paraId="0468AFEB" w14:textId="77777777" w:rsidTr="009D6F0D">
        <w:trPr>
          <w:trHeight w:val="530"/>
          <w:jc w:val="center"/>
        </w:trPr>
        <w:tc>
          <w:tcPr>
            <w:tcW w:w="2596" w:type="dxa"/>
            <w:tcBorders>
              <w:top w:val="nil"/>
              <w:left w:val="single" w:sz="4" w:space="0" w:color="auto"/>
              <w:bottom w:val="single" w:sz="4" w:space="0" w:color="auto"/>
              <w:right w:val="single" w:sz="4" w:space="0" w:color="auto"/>
            </w:tcBorders>
            <w:shd w:val="clear" w:color="auto" w:fill="auto"/>
            <w:vAlign w:val="center"/>
            <w:hideMark/>
          </w:tcPr>
          <w:p w14:paraId="7B59427A"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Точність</w:t>
            </w:r>
          </w:p>
        </w:tc>
        <w:tc>
          <w:tcPr>
            <w:tcW w:w="1213" w:type="dxa"/>
            <w:tcBorders>
              <w:top w:val="nil"/>
              <w:left w:val="nil"/>
              <w:bottom w:val="single" w:sz="4" w:space="0" w:color="auto"/>
              <w:right w:val="single" w:sz="4" w:space="0" w:color="auto"/>
            </w:tcBorders>
            <w:shd w:val="clear" w:color="auto" w:fill="auto"/>
            <w:vAlign w:val="center"/>
            <w:hideMark/>
          </w:tcPr>
          <w:p w14:paraId="2A584752"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1571" w:type="dxa"/>
            <w:tcBorders>
              <w:top w:val="nil"/>
              <w:left w:val="nil"/>
              <w:bottom w:val="single" w:sz="4" w:space="0" w:color="auto"/>
              <w:right w:val="single" w:sz="4" w:space="0" w:color="auto"/>
            </w:tcBorders>
            <w:shd w:val="clear" w:color="auto" w:fill="auto"/>
            <w:vAlign w:val="center"/>
            <w:hideMark/>
          </w:tcPr>
          <w:p w14:paraId="17B4D827"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960" w:type="dxa"/>
            <w:tcBorders>
              <w:top w:val="nil"/>
              <w:left w:val="nil"/>
              <w:bottom w:val="single" w:sz="4" w:space="0" w:color="auto"/>
              <w:right w:val="single" w:sz="4" w:space="0" w:color="auto"/>
            </w:tcBorders>
            <w:shd w:val="clear" w:color="auto" w:fill="auto"/>
            <w:vAlign w:val="center"/>
            <w:hideMark/>
          </w:tcPr>
          <w:p w14:paraId="0FD50EF6"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1780" w:type="dxa"/>
            <w:tcBorders>
              <w:top w:val="nil"/>
              <w:left w:val="nil"/>
              <w:bottom w:val="single" w:sz="4" w:space="0" w:color="auto"/>
              <w:right w:val="single" w:sz="4" w:space="0" w:color="auto"/>
            </w:tcBorders>
            <w:shd w:val="clear" w:color="auto" w:fill="auto"/>
            <w:vAlign w:val="center"/>
            <w:hideMark/>
          </w:tcPr>
          <w:p w14:paraId="7BABAF15"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r>
      <w:tr w:rsidR="00727550" w:rsidRPr="00004D90" w14:paraId="3C3DD2AB" w14:textId="77777777" w:rsidTr="009D6F0D">
        <w:trPr>
          <w:trHeight w:val="530"/>
          <w:jc w:val="center"/>
        </w:trPr>
        <w:tc>
          <w:tcPr>
            <w:tcW w:w="2596" w:type="dxa"/>
            <w:tcBorders>
              <w:top w:val="nil"/>
              <w:left w:val="single" w:sz="4" w:space="0" w:color="auto"/>
              <w:bottom w:val="single" w:sz="4" w:space="0" w:color="auto"/>
              <w:right w:val="single" w:sz="4" w:space="0" w:color="auto"/>
            </w:tcBorders>
            <w:shd w:val="clear" w:color="auto" w:fill="auto"/>
            <w:vAlign w:val="center"/>
            <w:hideMark/>
          </w:tcPr>
          <w:p w14:paraId="3F318471"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Вартість</w:t>
            </w:r>
          </w:p>
        </w:tc>
        <w:tc>
          <w:tcPr>
            <w:tcW w:w="1213" w:type="dxa"/>
            <w:tcBorders>
              <w:top w:val="nil"/>
              <w:left w:val="nil"/>
              <w:bottom w:val="single" w:sz="4" w:space="0" w:color="auto"/>
              <w:right w:val="single" w:sz="4" w:space="0" w:color="auto"/>
            </w:tcBorders>
            <w:shd w:val="clear" w:color="auto" w:fill="auto"/>
            <w:vAlign w:val="center"/>
            <w:hideMark/>
          </w:tcPr>
          <w:p w14:paraId="69B2B41F"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1571" w:type="dxa"/>
            <w:tcBorders>
              <w:top w:val="nil"/>
              <w:left w:val="nil"/>
              <w:bottom w:val="single" w:sz="4" w:space="0" w:color="auto"/>
              <w:right w:val="single" w:sz="4" w:space="0" w:color="auto"/>
            </w:tcBorders>
            <w:shd w:val="clear" w:color="auto" w:fill="auto"/>
            <w:vAlign w:val="center"/>
            <w:hideMark/>
          </w:tcPr>
          <w:p w14:paraId="07B4F7A3"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960" w:type="dxa"/>
            <w:tcBorders>
              <w:top w:val="nil"/>
              <w:left w:val="nil"/>
              <w:bottom w:val="single" w:sz="4" w:space="0" w:color="auto"/>
              <w:right w:val="single" w:sz="4" w:space="0" w:color="auto"/>
            </w:tcBorders>
            <w:shd w:val="clear" w:color="auto" w:fill="auto"/>
            <w:vAlign w:val="center"/>
            <w:hideMark/>
          </w:tcPr>
          <w:p w14:paraId="448CCAAF"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1780" w:type="dxa"/>
            <w:tcBorders>
              <w:top w:val="nil"/>
              <w:left w:val="nil"/>
              <w:bottom w:val="single" w:sz="4" w:space="0" w:color="auto"/>
              <w:right w:val="single" w:sz="4" w:space="0" w:color="auto"/>
            </w:tcBorders>
            <w:shd w:val="clear" w:color="auto" w:fill="auto"/>
            <w:vAlign w:val="center"/>
            <w:hideMark/>
          </w:tcPr>
          <w:p w14:paraId="68486454"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r>
      <w:tr w:rsidR="00727550" w:rsidRPr="00004D90" w14:paraId="192782A3" w14:textId="77777777" w:rsidTr="009D6F0D">
        <w:trPr>
          <w:trHeight w:val="530"/>
          <w:jc w:val="center"/>
        </w:trPr>
        <w:tc>
          <w:tcPr>
            <w:tcW w:w="2596" w:type="dxa"/>
            <w:tcBorders>
              <w:top w:val="nil"/>
              <w:left w:val="single" w:sz="4" w:space="0" w:color="auto"/>
              <w:bottom w:val="single" w:sz="4" w:space="0" w:color="auto"/>
              <w:right w:val="single" w:sz="4" w:space="0" w:color="auto"/>
            </w:tcBorders>
            <w:shd w:val="clear" w:color="auto" w:fill="auto"/>
            <w:vAlign w:val="center"/>
            <w:hideMark/>
          </w:tcPr>
          <w:p w14:paraId="2AC7B008"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Енергоспоживання</w:t>
            </w:r>
          </w:p>
        </w:tc>
        <w:tc>
          <w:tcPr>
            <w:tcW w:w="1213" w:type="dxa"/>
            <w:tcBorders>
              <w:top w:val="nil"/>
              <w:left w:val="nil"/>
              <w:bottom w:val="single" w:sz="4" w:space="0" w:color="auto"/>
              <w:right w:val="single" w:sz="4" w:space="0" w:color="auto"/>
            </w:tcBorders>
            <w:shd w:val="clear" w:color="auto" w:fill="auto"/>
            <w:vAlign w:val="center"/>
            <w:hideMark/>
          </w:tcPr>
          <w:p w14:paraId="49B8E870"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1571" w:type="dxa"/>
            <w:tcBorders>
              <w:top w:val="nil"/>
              <w:left w:val="nil"/>
              <w:bottom w:val="single" w:sz="4" w:space="0" w:color="auto"/>
              <w:right w:val="single" w:sz="4" w:space="0" w:color="auto"/>
            </w:tcBorders>
            <w:shd w:val="clear" w:color="auto" w:fill="auto"/>
            <w:vAlign w:val="center"/>
            <w:hideMark/>
          </w:tcPr>
          <w:p w14:paraId="55BA001B"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960" w:type="dxa"/>
            <w:tcBorders>
              <w:top w:val="nil"/>
              <w:left w:val="nil"/>
              <w:bottom w:val="single" w:sz="4" w:space="0" w:color="auto"/>
              <w:right w:val="single" w:sz="4" w:space="0" w:color="auto"/>
            </w:tcBorders>
            <w:shd w:val="clear" w:color="auto" w:fill="auto"/>
            <w:vAlign w:val="center"/>
            <w:hideMark/>
          </w:tcPr>
          <w:p w14:paraId="5BA2E978"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1780" w:type="dxa"/>
            <w:tcBorders>
              <w:top w:val="nil"/>
              <w:left w:val="nil"/>
              <w:bottom w:val="single" w:sz="4" w:space="0" w:color="auto"/>
              <w:right w:val="single" w:sz="4" w:space="0" w:color="auto"/>
            </w:tcBorders>
            <w:shd w:val="clear" w:color="auto" w:fill="auto"/>
            <w:vAlign w:val="center"/>
            <w:hideMark/>
          </w:tcPr>
          <w:p w14:paraId="13E37C62"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r>
      <w:tr w:rsidR="00727550" w:rsidRPr="00004D90" w14:paraId="4C790983" w14:textId="77777777" w:rsidTr="009D6F0D">
        <w:trPr>
          <w:trHeight w:val="530"/>
          <w:jc w:val="center"/>
        </w:trPr>
        <w:tc>
          <w:tcPr>
            <w:tcW w:w="2596" w:type="dxa"/>
            <w:tcBorders>
              <w:top w:val="nil"/>
              <w:left w:val="single" w:sz="4" w:space="0" w:color="auto"/>
              <w:bottom w:val="single" w:sz="4" w:space="0" w:color="auto"/>
              <w:right w:val="single" w:sz="4" w:space="0" w:color="auto"/>
            </w:tcBorders>
            <w:shd w:val="clear" w:color="auto" w:fill="auto"/>
            <w:vAlign w:val="center"/>
            <w:hideMark/>
          </w:tcPr>
          <w:p w14:paraId="1BCB6230"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Швидкість відгуку</w:t>
            </w:r>
          </w:p>
        </w:tc>
        <w:tc>
          <w:tcPr>
            <w:tcW w:w="1213" w:type="dxa"/>
            <w:tcBorders>
              <w:top w:val="nil"/>
              <w:left w:val="nil"/>
              <w:bottom w:val="single" w:sz="4" w:space="0" w:color="auto"/>
              <w:right w:val="single" w:sz="4" w:space="0" w:color="auto"/>
            </w:tcBorders>
            <w:shd w:val="clear" w:color="auto" w:fill="auto"/>
            <w:vAlign w:val="center"/>
            <w:hideMark/>
          </w:tcPr>
          <w:p w14:paraId="64827D0A"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1571" w:type="dxa"/>
            <w:tcBorders>
              <w:top w:val="nil"/>
              <w:left w:val="nil"/>
              <w:bottom w:val="single" w:sz="4" w:space="0" w:color="auto"/>
              <w:right w:val="single" w:sz="4" w:space="0" w:color="auto"/>
            </w:tcBorders>
            <w:shd w:val="clear" w:color="auto" w:fill="auto"/>
            <w:vAlign w:val="center"/>
            <w:hideMark/>
          </w:tcPr>
          <w:p w14:paraId="7D03CBE9"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960" w:type="dxa"/>
            <w:tcBorders>
              <w:top w:val="nil"/>
              <w:left w:val="nil"/>
              <w:bottom w:val="single" w:sz="4" w:space="0" w:color="auto"/>
              <w:right w:val="single" w:sz="4" w:space="0" w:color="auto"/>
            </w:tcBorders>
            <w:shd w:val="clear" w:color="auto" w:fill="auto"/>
            <w:vAlign w:val="center"/>
            <w:hideMark/>
          </w:tcPr>
          <w:p w14:paraId="15B29D56"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1780" w:type="dxa"/>
            <w:tcBorders>
              <w:top w:val="nil"/>
              <w:left w:val="nil"/>
              <w:bottom w:val="single" w:sz="4" w:space="0" w:color="auto"/>
              <w:right w:val="single" w:sz="4" w:space="0" w:color="auto"/>
            </w:tcBorders>
            <w:shd w:val="clear" w:color="auto" w:fill="auto"/>
            <w:vAlign w:val="center"/>
            <w:hideMark/>
          </w:tcPr>
          <w:p w14:paraId="004AB11B"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r>
      <w:tr w:rsidR="00727550" w:rsidRPr="00004D90" w14:paraId="3A350C40" w14:textId="77777777" w:rsidTr="009D6F0D">
        <w:trPr>
          <w:trHeight w:val="530"/>
          <w:jc w:val="center"/>
        </w:trPr>
        <w:tc>
          <w:tcPr>
            <w:tcW w:w="2596" w:type="dxa"/>
            <w:tcBorders>
              <w:top w:val="nil"/>
              <w:left w:val="single" w:sz="4" w:space="0" w:color="auto"/>
              <w:bottom w:val="single" w:sz="4" w:space="0" w:color="auto"/>
              <w:right w:val="single" w:sz="4" w:space="0" w:color="auto"/>
            </w:tcBorders>
            <w:shd w:val="clear" w:color="auto" w:fill="auto"/>
            <w:vAlign w:val="center"/>
            <w:hideMark/>
          </w:tcPr>
          <w:p w14:paraId="5A6EC2FA" w14:textId="77777777" w:rsidR="00727550" w:rsidRPr="00004D90" w:rsidRDefault="00727550" w:rsidP="00D8509A">
            <w:pPr>
              <w:spacing w:line="276" w:lineRule="auto"/>
              <w:jc w:val="center"/>
              <w:rPr>
                <w:rFonts w:eastAsia="Times New Roman" w:cs="Times New Roman"/>
                <w:color w:val="000000"/>
                <w:lang w:eastAsia="ru-RU"/>
              </w:rPr>
            </w:pPr>
            <w:r w:rsidRPr="00004D90">
              <w:rPr>
                <w:rFonts w:eastAsia="Times New Roman" w:cs="Times New Roman"/>
                <w:color w:val="000000"/>
                <w:lang w:eastAsia="ru-RU"/>
              </w:rPr>
              <w:t>Можливість класифікації об'єктів</w:t>
            </w:r>
          </w:p>
        </w:tc>
        <w:tc>
          <w:tcPr>
            <w:tcW w:w="1213" w:type="dxa"/>
            <w:tcBorders>
              <w:top w:val="nil"/>
              <w:left w:val="nil"/>
              <w:bottom w:val="single" w:sz="4" w:space="0" w:color="auto"/>
              <w:right w:val="single" w:sz="4" w:space="0" w:color="auto"/>
            </w:tcBorders>
            <w:shd w:val="clear" w:color="auto" w:fill="auto"/>
            <w:vAlign w:val="center"/>
            <w:hideMark/>
          </w:tcPr>
          <w:p w14:paraId="663AD79F"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1571" w:type="dxa"/>
            <w:tcBorders>
              <w:top w:val="nil"/>
              <w:left w:val="nil"/>
              <w:bottom w:val="single" w:sz="4" w:space="0" w:color="auto"/>
              <w:right w:val="single" w:sz="4" w:space="0" w:color="auto"/>
            </w:tcBorders>
            <w:shd w:val="clear" w:color="auto" w:fill="auto"/>
            <w:vAlign w:val="center"/>
            <w:hideMark/>
          </w:tcPr>
          <w:p w14:paraId="7A6ED0B1"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960" w:type="dxa"/>
            <w:tcBorders>
              <w:top w:val="nil"/>
              <w:left w:val="nil"/>
              <w:bottom w:val="single" w:sz="4" w:space="0" w:color="auto"/>
              <w:right w:val="single" w:sz="4" w:space="0" w:color="auto"/>
            </w:tcBorders>
            <w:shd w:val="clear" w:color="auto" w:fill="auto"/>
            <w:vAlign w:val="center"/>
            <w:hideMark/>
          </w:tcPr>
          <w:p w14:paraId="0848FFA7"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1780" w:type="dxa"/>
            <w:tcBorders>
              <w:top w:val="nil"/>
              <w:left w:val="nil"/>
              <w:bottom w:val="single" w:sz="4" w:space="0" w:color="auto"/>
              <w:right w:val="single" w:sz="4" w:space="0" w:color="auto"/>
            </w:tcBorders>
            <w:shd w:val="clear" w:color="auto" w:fill="auto"/>
            <w:vAlign w:val="center"/>
            <w:hideMark/>
          </w:tcPr>
          <w:p w14:paraId="73846C20"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r>
      <w:tr w:rsidR="00727550" w:rsidRPr="00004D90" w14:paraId="6115DADF" w14:textId="77777777" w:rsidTr="009D6F0D">
        <w:trPr>
          <w:trHeight w:val="600"/>
          <w:jc w:val="center"/>
        </w:trPr>
        <w:tc>
          <w:tcPr>
            <w:tcW w:w="2596" w:type="dxa"/>
            <w:tcBorders>
              <w:top w:val="nil"/>
              <w:left w:val="single" w:sz="4" w:space="0" w:color="auto"/>
              <w:bottom w:val="single" w:sz="4" w:space="0" w:color="auto"/>
              <w:right w:val="single" w:sz="4" w:space="0" w:color="auto"/>
            </w:tcBorders>
            <w:shd w:val="clear" w:color="auto" w:fill="auto"/>
            <w:vAlign w:val="center"/>
            <w:hideMark/>
          </w:tcPr>
          <w:p w14:paraId="2023BA36" w14:textId="77777777" w:rsidR="00727550" w:rsidRPr="00004D90" w:rsidRDefault="00727550" w:rsidP="00D8509A">
            <w:pPr>
              <w:spacing w:line="276" w:lineRule="auto"/>
              <w:jc w:val="center"/>
              <w:rPr>
                <w:rFonts w:eastAsia="Times New Roman" w:cs="Times New Roman"/>
                <w:color w:val="000000"/>
                <w:lang w:eastAsia="ru-RU"/>
              </w:rPr>
            </w:pPr>
            <w:r w:rsidRPr="00004D90">
              <w:rPr>
                <w:rFonts w:eastAsia="Times New Roman" w:cs="Times New Roman"/>
                <w:color w:val="000000"/>
                <w:lang w:eastAsia="ru-RU"/>
              </w:rPr>
              <w:t>Стійкість до шумів і перешкод</w:t>
            </w:r>
          </w:p>
        </w:tc>
        <w:tc>
          <w:tcPr>
            <w:tcW w:w="1213" w:type="dxa"/>
            <w:tcBorders>
              <w:top w:val="nil"/>
              <w:left w:val="nil"/>
              <w:bottom w:val="single" w:sz="4" w:space="0" w:color="auto"/>
              <w:right w:val="single" w:sz="4" w:space="0" w:color="auto"/>
            </w:tcBorders>
            <w:shd w:val="clear" w:color="auto" w:fill="auto"/>
            <w:vAlign w:val="center"/>
            <w:hideMark/>
          </w:tcPr>
          <w:p w14:paraId="15AB5D9F"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1571" w:type="dxa"/>
            <w:tcBorders>
              <w:top w:val="nil"/>
              <w:left w:val="nil"/>
              <w:bottom w:val="single" w:sz="4" w:space="0" w:color="auto"/>
              <w:right w:val="single" w:sz="4" w:space="0" w:color="auto"/>
            </w:tcBorders>
            <w:shd w:val="clear" w:color="auto" w:fill="auto"/>
            <w:vAlign w:val="center"/>
            <w:hideMark/>
          </w:tcPr>
          <w:p w14:paraId="6A33527C"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960" w:type="dxa"/>
            <w:tcBorders>
              <w:top w:val="nil"/>
              <w:left w:val="nil"/>
              <w:bottom w:val="single" w:sz="4" w:space="0" w:color="auto"/>
              <w:right w:val="single" w:sz="4" w:space="0" w:color="auto"/>
            </w:tcBorders>
            <w:shd w:val="clear" w:color="auto" w:fill="auto"/>
            <w:vAlign w:val="center"/>
            <w:hideMark/>
          </w:tcPr>
          <w:p w14:paraId="4DF041F4"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c>
          <w:tcPr>
            <w:tcW w:w="1780" w:type="dxa"/>
            <w:tcBorders>
              <w:top w:val="nil"/>
              <w:left w:val="nil"/>
              <w:bottom w:val="single" w:sz="4" w:space="0" w:color="auto"/>
              <w:right w:val="single" w:sz="4" w:space="0" w:color="auto"/>
            </w:tcBorders>
            <w:shd w:val="clear" w:color="auto" w:fill="auto"/>
            <w:vAlign w:val="center"/>
            <w:hideMark/>
          </w:tcPr>
          <w:p w14:paraId="151EFE7E" w14:textId="77777777" w:rsidR="00727550" w:rsidRPr="00004D90" w:rsidRDefault="00727550" w:rsidP="009400CC">
            <w:pPr>
              <w:spacing w:line="360" w:lineRule="auto"/>
              <w:jc w:val="center"/>
              <w:rPr>
                <w:rFonts w:eastAsia="Times New Roman" w:cs="Times New Roman"/>
                <w:color w:val="000000"/>
                <w:lang w:eastAsia="ru-RU"/>
              </w:rPr>
            </w:pPr>
            <w:r w:rsidRPr="00004D90">
              <w:rPr>
                <w:rFonts w:eastAsia="Times New Roman" w:cs="Times New Roman"/>
                <w:color w:val="000000"/>
                <w:lang w:eastAsia="ru-RU"/>
              </w:rPr>
              <w:t>+++</w:t>
            </w:r>
          </w:p>
        </w:tc>
      </w:tr>
    </w:tbl>
    <w:p w14:paraId="0325E96B" w14:textId="77777777" w:rsidR="009D6F0D" w:rsidRPr="00004D90" w:rsidRDefault="009D6F0D" w:rsidP="005F7754">
      <w:pPr>
        <w:spacing w:line="360" w:lineRule="auto"/>
        <w:ind w:firstLine="709"/>
        <w:rPr>
          <w:lang w:eastAsia="ru-RU"/>
        </w:rPr>
      </w:pPr>
    </w:p>
    <w:p w14:paraId="18971BA5" w14:textId="29847393" w:rsidR="001B025D" w:rsidRPr="00004D90" w:rsidRDefault="001B025D" w:rsidP="005F7754">
      <w:pPr>
        <w:spacing w:line="360" w:lineRule="auto"/>
        <w:ind w:firstLine="709"/>
        <w:rPr>
          <w:highlight w:val="yellow"/>
          <w:lang w:eastAsia="ru-RU"/>
        </w:rPr>
      </w:pPr>
      <w:r w:rsidRPr="00004D90">
        <w:rPr>
          <w:lang w:eastAsia="ru-RU"/>
        </w:rPr>
        <w:t xml:space="preserve">Системи виявлення руху на основі комп’ютерного зору аналізують </w:t>
      </w:r>
      <w:proofErr w:type="spellStart"/>
      <w:r w:rsidRPr="00004D90">
        <w:rPr>
          <w:lang w:eastAsia="ru-RU"/>
        </w:rPr>
        <w:t>відеопотік</w:t>
      </w:r>
      <w:proofErr w:type="spellEnd"/>
      <w:r w:rsidRPr="00004D90">
        <w:rPr>
          <w:lang w:eastAsia="ru-RU"/>
        </w:rPr>
        <w:t xml:space="preserve"> із камер для визначення змін у кадрах, що сигналізують про рух. Вони використовують алгоритми обробки зображень для точного аналізу. Такі системи є універсальними, працюють у різних умовах та ефективні для великих територій, але потребують значних обчислювальних ресурсів.</w:t>
      </w:r>
    </w:p>
    <w:p w14:paraId="5EBAEA3E" w14:textId="61731FC8" w:rsidR="00523014" w:rsidRPr="00004D90" w:rsidRDefault="00523014" w:rsidP="005F7754">
      <w:pPr>
        <w:spacing w:line="360" w:lineRule="auto"/>
        <w:ind w:firstLine="709"/>
        <w:rPr>
          <w:lang w:eastAsia="ru-RU"/>
        </w:rPr>
      </w:pPr>
      <w:r w:rsidRPr="00004D90">
        <w:rPr>
          <w:lang w:eastAsia="ru-RU"/>
        </w:rPr>
        <w:t xml:space="preserve">Камери з обробкою зображень та лазерні детектори мають високу дальність і точність, здатні точно визначати тип об'єкта та його місцезнаходження. </w:t>
      </w:r>
      <w:r w:rsidR="00A0245C" w:rsidRPr="00004D90">
        <w:rPr>
          <w:lang w:eastAsia="ru-RU"/>
        </w:rPr>
        <w:t>І</w:t>
      </w:r>
      <w:r w:rsidR="00D8509A" w:rsidRPr="00004D90">
        <w:rPr>
          <w:lang w:eastAsia="ru-RU"/>
        </w:rPr>
        <w:t>нфрачервоні</w:t>
      </w:r>
      <w:r w:rsidRPr="00004D90">
        <w:rPr>
          <w:lang w:eastAsia="ru-RU"/>
        </w:rPr>
        <w:t xml:space="preserve"> та ультразвукові детектори є більш бюджетними і енергоефективними, підходять для автономних систем. Лазерні та </w:t>
      </w:r>
      <w:r w:rsidR="00D8509A" w:rsidRPr="00004D90">
        <w:rPr>
          <w:lang w:eastAsia="ru-RU"/>
        </w:rPr>
        <w:t>інфрачервоні</w:t>
      </w:r>
      <w:r w:rsidRPr="00004D90">
        <w:rPr>
          <w:lang w:eastAsia="ru-RU"/>
        </w:rPr>
        <w:t xml:space="preserve"> детектори забезпечують швидкий відгук для миттєвого реагування. Камери дозволяють не лише виявляти рух, але й класифікувати об'єкти. Ультразвукові детектори стійкі до шумів, тоді як камери можуть спотворюватися через зовнішні умови.</w:t>
      </w:r>
    </w:p>
    <w:p w14:paraId="661C5761" w14:textId="77777777" w:rsidR="00C45B85" w:rsidRPr="00004D90" w:rsidRDefault="00C45B85" w:rsidP="005F7754">
      <w:pPr>
        <w:spacing w:line="360" w:lineRule="auto"/>
        <w:ind w:firstLine="709"/>
        <w:rPr>
          <w:lang w:eastAsia="ru-RU"/>
        </w:rPr>
      </w:pPr>
      <w:r w:rsidRPr="00004D90">
        <w:rPr>
          <w:lang w:eastAsia="ru-RU"/>
        </w:rPr>
        <w:br w:type="page"/>
      </w:r>
    </w:p>
    <w:p w14:paraId="05AF134A" w14:textId="1C3E6990" w:rsidR="00727550" w:rsidRPr="00004D90" w:rsidRDefault="00727550" w:rsidP="005F7754">
      <w:pPr>
        <w:pStyle w:val="1"/>
        <w:spacing w:line="360" w:lineRule="auto"/>
        <w:rPr>
          <w:rFonts w:eastAsia="Times New Roman"/>
          <w:b/>
          <w:bCs/>
          <w:lang w:eastAsia="ru-RU"/>
        </w:rPr>
      </w:pPr>
      <w:bookmarkStart w:id="7" w:name="_Toc184539962"/>
      <w:r w:rsidRPr="00004D90">
        <w:rPr>
          <w:rFonts w:eastAsia="Times New Roman"/>
          <w:bCs/>
          <w:lang w:eastAsia="ru-RU"/>
        </w:rPr>
        <w:lastRenderedPageBreak/>
        <w:t>В</w:t>
      </w:r>
      <w:r w:rsidR="00C45B85" w:rsidRPr="00004D90">
        <w:rPr>
          <w:rFonts w:eastAsia="Times New Roman"/>
          <w:bCs/>
          <w:lang w:eastAsia="ru-RU"/>
        </w:rPr>
        <w:t>ИСНОВКИ ДО РОЗДІЛУ 1</w:t>
      </w:r>
      <w:bookmarkEnd w:id="7"/>
    </w:p>
    <w:p w14:paraId="07EAC306" w14:textId="77777777" w:rsidR="00C45B85" w:rsidRPr="00004D90" w:rsidRDefault="00C45B85" w:rsidP="005F7754">
      <w:pPr>
        <w:spacing w:line="360" w:lineRule="auto"/>
        <w:ind w:firstLine="709"/>
        <w:rPr>
          <w:lang w:eastAsia="ru-RU"/>
        </w:rPr>
      </w:pPr>
    </w:p>
    <w:p w14:paraId="312F0734" w14:textId="77777777" w:rsidR="00324EC1" w:rsidRPr="00004D90" w:rsidRDefault="00324EC1" w:rsidP="00324EC1">
      <w:pPr>
        <w:spacing w:line="360" w:lineRule="auto"/>
        <w:ind w:firstLine="709"/>
        <w:rPr>
          <w:lang w:eastAsia="ru-RU"/>
        </w:rPr>
      </w:pPr>
      <w:r w:rsidRPr="00004D90">
        <w:rPr>
          <w:lang w:eastAsia="ru-RU"/>
        </w:rPr>
        <w:t>Аналіз традиційних та сучасних систем виявлення руху показав різноманітність підходів до виявлення руху об’єктів, які характеризуються різними показниками точності, дальності, витратами та адаптивністю до умов середовища застосування. Однак відомі методи та засоби часто мають обмеження, пов’язані зі складністю налаштування, залежністю від зовнішніх умов або високими вимогами до апаратних ресурсів.</w:t>
      </w:r>
    </w:p>
    <w:p w14:paraId="74342C35" w14:textId="1EA2A4EA" w:rsidR="00324EC1" w:rsidRPr="00004D90" w:rsidRDefault="00324EC1" w:rsidP="00324EC1">
      <w:pPr>
        <w:spacing w:line="360" w:lineRule="auto"/>
        <w:ind w:firstLine="709"/>
        <w:rPr>
          <w:lang w:eastAsia="ru-RU"/>
        </w:rPr>
      </w:pPr>
      <w:r w:rsidRPr="00004D90">
        <w:rPr>
          <w:lang w:eastAsia="ru-RU"/>
        </w:rPr>
        <w:t>Актуальним є дослідження методів виявлення руху на основі комп’ютерного зору і створення системи, що забезпечує високу точність, адаптивність до різних умов середовища та можливість ефективного використання в задачах автоматизації та безпеки.</w:t>
      </w:r>
    </w:p>
    <w:p w14:paraId="538666BC" w14:textId="66A2C079" w:rsidR="00B14448" w:rsidRPr="00004D90" w:rsidRDefault="00324EC1" w:rsidP="00324EC1">
      <w:pPr>
        <w:spacing w:line="360" w:lineRule="auto"/>
        <w:ind w:firstLine="709"/>
        <w:rPr>
          <w:lang w:eastAsia="ru-RU"/>
        </w:rPr>
      </w:pPr>
      <w:r w:rsidRPr="00004D90">
        <w:rPr>
          <w:lang w:eastAsia="ru-RU"/>
        </w:rPr>
        <w:t xml:space="preserve">Метою </w:t>
      </w:r>
      <w:r w:rsidR="00BD3534" w:rsidRPr="00004D90">
        <w:rPr>
          <w:lang w:eastAsia="ru-RU"/>
        </w:rPr>
        <w:t xml:space="preserve">роботи </w:t>
      </w:r>
      <w:r w:rsidRPr="00004D90">
        <w:rPr>
          <w:lang w:eastAsia="ru-RU"/>
        </w:rPr>
        <w:t xml:space="preserve">є розробка </w:t>
      </w:r>
      <w:r w:rsidR="00534FB8" w:rsidRPr="00004D90">
        <w:rPr>
          <w:lang w:eastAsia="ru-RU"/>
        </w:rPr>
        <w:t xml:space="preserve">ефективної </w:t>
      </w:r>
      <w:r w:rsidRPr="00004D90">
        <w:rPr>
          <w:lang w:eastAsia="ru-RU"/>
        </w:rPr>
        <w:t>системи виявлення руху на основі комп’ютерного зору, яка поєднує точність, простоту впровадження та економічність, дозволяючи вдосконалити процеси моніторингу та аналізу руху об’єктів.</w:t>
      </w:r>
    </w:p>
    <w:p w14:paraId="062E2D59" w14:textId="58913FDB" w:rsidR="00983664" w:rsidRPr="00004D90" w:rsidRDefault="00983664" w:rsidP="00983664">
      <w:pPr>
        <w:spacing w:line="360" w:lineRule="auto"/>
        <w:ind w:firstLine="709"/>
        <w:rPr>
          <w:lang w:eastAsia="ru-RU"/>
        </w:rPr>
      </w:pPr>
    </w:p>
    <w:p w14:paraId="3024BC93" w14:textId="574B997C" w:rsidR="00523014" w:rsidRPr="00004D90" w:rsidRDefault="00523014" w:rsidP="005F7754">
      <w:pPr>
        <w:spacing w:line="360" w:lineRule="auto"/>
        <w:ind w:firstLine="709"/>
        <w:rPr>
          <w:lang w:eastAsia="ru-RU"/>
        </w:rPr>
      </w:pPr>
    </w:p>
    <w:p w14:paraId="7C7D4359" w14:textId="63391179" w:rsidR="00D74395" w:rsidRPr="00004D90" w:rsidRDefault="00523014" w:rsidP="005F7754">
      <w:pPr>
        <w:spacing w:line="360" w:lineRule="auto"/>
        <w:ind w:firstLine="709"/>
        <w:rPr>
          <w:lang w:eastAsia="ru-RU"/>
        </w:rPr>
      </w:pPr>
      <w:r w:rsidRPr="00004D90">
        <w:rPr>
          <w:lang w:eastAsia="ru-RU"/>
        </w:rPr>
        <w:br w:type="page"/>
      </w:r>
    </w:p>
    <w:p w14:paraId="0D4718E6" w14:textId="09D12AFB" w:rsidR="00D74395" w:rsidRPr="00004D90" w:rsidRDefault="00D74395" w:rsidP="009223B2">
      <w:pPr>
        <w:pStyle w:val="1"/>
        <w:spacing w:line="360" w:lineRule="auto"/>
        <w:rPr>
          <w:rFonts w:eastAsia="Times New Roman"/>
          <w:b/>
          <w:bCs/>
          <w:lang w:eastAsia="ru-RU"/>
        </w:rPr>
      </w:pPr>
      <w:bookmarkStart w:id="8" w:name="_Toc184539963"/>
      <w:r w:rsidRPr="00874FF5">
        <w:rPr>
          <w:rFonts w:eastAsia="Times New Roman"/>
          <w:bCs/>
          <w:lang w:eastAsia="ru-RU"/>
        </w:rPr>
        <w:lastRenderedPageBreak/>
        <w:t>Р</w:t>
      </w:r>
      <w:r w:rsidR="00C45B85" w:rsidRPr="00874FF5">
        <w:rPr>
          <w:rFonts w:eastAsia="Times New Roman"/>
          <w:bCs/>
          <w:lang w:eastAsia="ru-RU"/>
        </w:rPr>
        <w:t>ОЗДІЛ</w:t>
      </w:r>
      <w:r w:rsidRPr="00874FF5">
        <w:rPr>
          <w:rFonts w:eastAsia="Times New Roman"/>
          <w:bCs/>
          <w:lang w:eastAsia="ru-RU"/>
        </w:rPr>
        <w:t xml:space="preserve"> 2</w:t>
      </w:r>
      <w:r w:rsidR="00374AD2" w:rsidRPr="00874FF5">
        <w:rPr>
          <w:rFonts w:eastAsia="Times New Roman"/>
          <w:bCs/>
          <w:lang w:eastAsia="ru-RU"/>
        </w:rPr>
        <w:t xml:space="preserve"> </w:t>
      </w:r>
      <w:r w:rsidR="00663EF9" w:rsidRPr="00874FF5">
        <w:rPr>
          <w:rFonts w:eastAsia="Times New Roman"/>
          <w:bCs/>
          <w:lang w:eastAsia="ru-RU"/>
        </w:rPr>
        <w:t>МЕТОД</w:t>
      </w:r>
      <w:r w:rsidR="00E30565" w:rsidRPr="00874FF5">
        <w:rPr>
          <w:rFonts w:eastAsia="Times New Roman"/>
          <w:bCs/>
          <w:lang w:eastAsia="ru-RU"/>
        </w:rPr>
        <w:t xml:space="preserve">И ТА ЗАСОБИ </w:t>
      </w:r>
      <w:r w:rsidR="00663EF9" w:rsidRPr="00874FF5">
        <w:rPr>
          <w:rFonts w:eastAsia="Times New Roman"/>
          <w:bCs/>
          <w:lang w:eastAsia="ru-RU"/>
        </w:rPr>
        <w:t xml:space="preserve"> ВИ</w:t>
      </w:r>
      <w:r w:rsidR="00E30565" w:rsidRPr="00874FF5">
        <w:rPr>
          <w:rFonts w:eastAsia="Times New Roman"/>
          <w:bCs/>
          <w:lang w:eastAsia="ru-RU"/>
        </w:rPr>
        <w:t>ЯВЛЕННЯ</w:t>
      </w:r>
      <w:r w:rsidR="00663EF9" w:rsidRPr="00874FF5">
        <w:rPr>
          <w:rFonts w:eastAsia="Times New Roman"/>
          <w:bCs/>
          <w:lang w:eastAsia="ru-RU"/>
        </w:rPr>
        <w:t xml:space="preserve"> РУХУ ОБ’ЄКТІВ З</w:t>
      </w:r>
      <w:r w:rsidR="00663EF9" w:rsidRPr="00004D90">
        <w:rPr>
          <w:rFonts w:eastAsia="Times New Roman"/>
          <w:bCs/>
          <w:lang w:eastAsia="ru-RU"/>
        </w:rPr>
        <w:t xml:space="preserve"> ВИКОРИСТАННЯМ КОМП’ЮТЕРНОГО ЗОРУ ТА КАМЕР СПОСТЕРЕЖЕННЯ</w:t>
      </w:r>
      <w:bookmarkEnd w:id="8"/>
    </w:p>
    <w:p w14:paraId="226ED000" w14:textId="1A034011" w:rsidR="009223B2" w:rsidRPr="00004D90" w:rsidRDefault="009223B2" w:rsidP="00061845">
      <w:pPr>
        <w:pStyle w:val="2"/>
        <w:spacing w:line="360" w:lineRule="auto"/>
        <w:ind w:left="0" w:firstLine="709"/>
        <w:rPr>
          <w:b/>
          <w:bCs/>
        </w:rPr>
      </w:pPr>
      <w:bookmarkStart w:id="9" w:name="_Toc184539964"/>
      <w:r w:rsidRPr="00874FF5">
        <w:rPr>
          <w:bCs/>
        </w:rPr>
        <w:t xml:space="preserve">2.1 </w:t>
      </w:r>
      <w:r w:rsidR="006346D4" w:rsidRPr="00874FF5">
        <w:rPr>
          <w:bCs/>
        </w:rPr>
        <w:t>Методи</w:t>
      </w:r>
      <w:r w:rsidRPr="00874FF5">
        <w:rPr>
          <w:bCs/>
        </w:rPr>
        <w:t xml:space="preserve"> дистанційно</w:t>
      </w:r>
      <w:r w:rsidR="006346D4" w:rsidRPr="00874FF5">
        <w:rPr>
          <w:bCs/>
        </w:rPr>
        <w:t>го</w:t>
      </w:r>
      <w:r w:rsidRPr="00874FF5">
        <w:rPr>
          <w:bCs/>
        </w:rPr>
        <w:t xml:space="preserve"> виявлення руху </w:t>
      </w:r>
      <w:r w:rsidR="006346D4" w:rsidRPr="00874FF5">
        <w:rPr>
          <w:bCs/>
        </w:rPr>
        <w:t xml:space="preserve">об’єктів </w:t>
      </w:r>
      <w:r w:rsidRPr="00874FF5">
        <w:rPr>
          <w:bCs/>
        </w:rPr>
        <w:t>на основі систем</w:t>
      </w:r>
      <w:r w:rsidRPr="00004D90">
        <w:rPr>
          <w:bCs/>
        </w:rPr>
        <w:t xml:space="preserve"> </w:t>
      </w:r>
      <w:r w:rsidR="007A31FD" w:rsidRPr="00004D90">
        <w:rPr>
          <w:bCs/>
        </w:rPr>
        <w:t>комп’ютерного</w:t>
      </w:r>
      <w:r w:rsidRPr="00004D90">
        <w:rPr>
          <w:bCs/>
        </w:rPr>
        <w:t xml:space="preserve"> зору</w:t>
      </w:r>
      <w:bookmarkEnd w:id="9"/>
    </w:p>
    <w:p w14:paraId="2D3EF8F1" w14:textId="77777777" w:rsidR="009223B2" w:rsidRPr="00004D90" w:rsidRDefault="009223B2" w:rsidP="009223B2">
      <w:pPr>
        <w:spacing w:line="360" w:lineRule="auto"/>
        <w:ind w:firstLine="851"/>
        <w:rPr>
          <w:rFonts w:cs="Times New Roman"/>
          <w:szCs w:val="28"/>
        </w:rPr>
      </w:pPr>
    </w:p>
    <w:p w14:paraId="728D5B9A" w14:textId="74F83EC5" w:rsidR="00CF11AC" w:rsidRPr="00004D90" w:rsidRDefault="00090BDF" w:rsidP="0042694D">
      <w:pPr>
        <w:spacing w:line="360" w:lineRule="auto"/>
        <w:ind w:firstLine="709"/>
        <w:rPr>
          <w:rFonts w:cs="Times New Roman"/>
          <w:szCs w:val="28"/>
        </w:rPr>
      </w:pPr>
      <w:r w:rsidRPr="00004D90">
        <w:rPr>
          <w:lang w:eastAsia="ru-RU"/>
        </w:rPr>
        <w:t xml:space="preserve">Комп’ютерний зір – це </w:t>
      </w:r>
      <w:r w:rsidR="00B82816" w:rsidRPr="00004D90">
        <w:rPr>
          <w:lang w:eastAsia="ru-RU"/>
        </w:rPr>
        <w:t xml:space="preserve">технологія, що надає </w:t>
      </w:r>
      <w:r w:rsidRPr="00004D90">
        <w:rPr>
          <w:lang w:eastAsia="ru-RU"/>
        </w:rPr>
        <w:t>ефективний інструмент для автоматизованого виявлення руху, дозволя</w:t>
      </w:r>
      <w:r w:rsidR="00B82816" w:rsidRPr="00004D90">
        <w:rPr>
          <w:lang w:eastAsia="ru-RU"/>
        </w:rPr>
        <w:t>ючи</w:t>
      </w:r>
      <w:r w:rsidRPr="00004D90">
        <w:rPr>
          <w:lang w:eastAsia="ru-RU"/>
        </w:rPr>
        <w:t xml:space="preserve"> аналізувати </w:t>
      </w:r>
      <w:proofErr w:type="spellStart"/>
      <w:r w:rsidRPr="00004D90">
        <w:rPr>
          <w:lang w:eastAsia="ru-RU"/>
        </w:rPr>
        <w:t>відеопотоки</w:t>
      </w:r>
      <w:proofErr w:type="spellEnd"/>
      <w:r w:rsidRPr="00004D90">
        <w:rPr>
          <w:lang w:eastAsia="ru-RU"/>
        </w:rPr>
        <w:t xml:space="preserve"> та отримувати інформацію про зміни в кадрах. Його використання базується на досягненнях у галузі штучного інтелекту, обробки зображень і математичного моделювання. Така технологія спрощує моніторинг великих територій, аналіз поведінки об’єктів і виявлення порушень, що є важливим для систем безпеки, транспорту та виробництва. Гнучкість </w:t>
      </w:r>
      <w:r w:rsidR="00CF11AC" w:rsidRPr="00004D90">
        <w:rPr>
          <w:lang w:eastAsia="ru-RU"/>
        </w:rPr>
        <w:t>налаштувань, точність роботи,</w:t>
      </w:r>
      <w:r w:rsidRPr="00004D90">
        <w:rPr>
          <w:lang w:eastAsia="ru-RU"/>
        </w:rPr>
        <w:t xml:space="preserve"> адаптивність комп'ютерного зору </w:t>
      </w:r>
      <w:r w:rsidR="0042694D" w:rsidRPr="00004D90">
        <w:rPr>
          <w:lang w:eastAsia="ru-RU"/>
        </w:rPr>
        <w:t>до завдань виявлення та аналізу руху,</w:t>
      </w:r>
      <w:r w:rsidR="00CF11AC" w:rsidRPr="00004D90">
        <w:rPr>
          <w:lang w:eastAsia="ru-RU"/>
        </w:rPr>
        <w:t xml:space="preserve"> можливість інтеграції з іншими автоматизованими системами роблять системи з використанням  комп’ютерного зору перспективними для широкого спектра застосувань, зокрема у сфері безпеки, промисловості та побуту</w:t>
      </w:r>
      <w:r w:rsidR="004F1382" w:rsidRPr="00004D90">
        <w:rPr>
          <w:lang w:eastAsia="ru-RU"/>
        </w:rPr>
        <w:t>.</w:t>
      </w:r>
    </w:p>
    <w:p w14:paraId="00C359F4" w14:textId="77777777" w:rsidR="007A31FD" w:rsidRPr="00004D90" w:rsidRDefault="00090BDF" w:rsidP="00090BDF">
      <w:pPr>
        <w:spacing w:line="360" w:lineRule="auto"/>
        <w:ind w:firstLine="851"/>
        <w:rPr>
          <w:lang w:eastAsia="ru-RU"/>
        </w:rPr>
      </w:pPr>
      <w:r w:rsidRPr="00004D90">
        <w:rPr>
          <w:lang w:eastAsia="ru-RU"/>
        </w:rPr>
        <w:t xml:space="preserve">Системи виявлення руху використовують камери для зйомки зображень або відео в реальному часі та процесори для обробки даних за допомогою алгоритмів машинного зору. </w:t>
      </w:r>
    </w:p>
    <w:p w14:paraId="45C65675" w14:textId="77777777" w:rsidR="007A31FD" w:rsidRPr="00004D90" w:rsidRDefault="007A31FD" w:rsidP="007A31FD">
      <w:pPr>
        <w:spacing w:line="360" w:lineRule="auto"/>
        <w:ind w:firstLine="709"/>
        <w:rPr>
          <w:lang w:eastAsia="ru-RU"/>
        </w:rPr>
      </w:pPr>
      <w:r w:rsidRPr="00004D90">
        <w:rPr>
          <w:lang w:eastAsia="ru-RU"/>
        </w:rPr>
        <w:t xml:space="preserve">Узагальнена структура такої системи для </w:t>
      </w:r>
      <w:r w:rsidRPr="00004D90">
        <w:rPr>
          <w:rFonts w:eastAsia="Times New Roman" w:cs="Times New Roman"/>
          <w:szCs w:val="28"/>
          <w:lang w:eastAsia="ru-RU"/>
        </w:rPr>
        <w:t>дистанційного виявлення руху на основі обробки зображення</w:t>
      </w:r>
      <w:r w:rsidRPr="00004D90">
        <w:rPr>
          <w:lang w:eastAsia="ru-RU"/>
        </w:rPr>
        <w:t xml:space="preserve"> представлена на Рис. 2.1.</w:t>
      </w:r>
    </w:p>
    <w:p w14:paraId="3090E403" w14:textId="77777777" w:rsidR="007A31FD" w:rsidRPr="00004D90" w:rsidRDefault="007A31FD" w:rsidP="007A31FD">
      <w:pPr>
        <w:spacing w:line="360" w:lineRule="auto"/>
        <w:ind w:firstLine="851"/>
        <w:rPr>
          <w:lang w:eastAsia="ru-RU"/>
        </w:rPr>
      </w:pPr>
      <w:r w:rsidRPr="00004D90">
        <w:rPr>
          <w:lang w:eastAsia="ru-RU"/>
        </w:rPr>
        <w:t>Сучасні методи комп’ютерного зору, що використовуються в системах виявлення руху, базуються на підходах, які дозволяють підвищити точність виявлення руху об’єктів і класифікації об’єктів та функціональність систем в цілому.</w:t>
      </w:r>
    </w:p>
    <w:p w14:paraId="64EFA0F1" w14:textId="77777777" w:rsidR="007A31FD" w:rsidRPr="00004D90" w:rsidRDefault="007A31FD" w:rsidP="007A31FD">
      <w:pPr>
        <w:spacing w:line="360" w:lineRule="auto"/>
        <w:ind w:firstLine="709"/>
        <w:rPr>
          <w:lang w:eastAsia="ru-RU"/>
        </w:rPr>
      </w:pPr>
    </w:p>
    <w:p w14:paraId="57FE209B" w14:textId="77777777" w:rsidR="007A31FD" w:rsidRPr="00004D90" w:rsidRDefault="007A31FD" w:rsidP="007A31FD">
      <w:pPr>
        <w:spacing w:line="360" w:lineRule="auto"/>
        <w:jc w:val="center"/>
        <w:rPr>
          <w:rFonts w:eastAsia="Times New Roman" w:cs="Times New Roman"/>
          <w:szCs w:val="28"/>
          <w:lang w:eastAsia="ru-RU"/>
        </w:rPr>
      </w:pPr>
      <w:r w:rsidRPr="00004D90">
        <w:rPr>
          <w:noProof/>
        </w:rPr>
        <w:lastRenderedPageBreak/>
        <w:drawing>
          <wp:inline distT="0" distB="0" distL="0" distR="0" wp14:anchorId="1D80597F" wp14:editId="5FF61DB9">
            <wp:extent cx="5594857" cy="2590800"/>
            <wp:effectExtent l="0" t="0" r="6350" b="0"/>
            <wp:docPr id="612441062" name="Рисунок 612441062" descr="Зображення, що містить текст, комп’ютер,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45898" name="Рисунок 24045898" descr="Зображення, що містить текст, комп’ютер, дизайн&#10;&#10;Автоматично згенерований опис"/>
                    <pic:cNvPicPr/>
                  </pic:nvPicPr>
                  <pic:blipFill>
                    <a:blip r:embed="rId18"/>
                    <a:stretch>
                      <a:fillRect/>
                    </a:stretch>
                  </pic:blipFill>
                  <pic:spPr>
                    <a:xfrm>
                      <a:off x="0" y="0"/>
                      <a:ext cx="5610076" cy="2597848"/>
                    </a:xfrm>
                    <a:prstGeom prst="rect">
                      <a:avLst/>
                    </a:prstGeom>
                  </pic:spPr>
                </pic:pic>
              </a:graphicData>
            </a:graphic>
          </wp:inline>
        </w:drawing>
      </w:r>
    </w:p>
    <w:p w14:paraId="4B35B918" w14:textId="766F7029" w:rsidR="007A31FD" w:rsidRPr="00004D90" w:rsidRDefault="007A31FD" w:rsidP="007A31FD">
      <w:pPr>
        <w:spacing w:line="360" w:lineRule="auto"/>
        <w:jc w:val="center"/>
        <w:rPr>
          <w:rFonts w:eastAsia="Times New Roman" w:cs="Times New Roman"/>
          <w:szCs w:val="28"/>
          <w:lang w:eastAsia="ru-RU"/>
        </w:rPr>
      </w:pPr>
      <w:r w:rsidRPr="00004D90">
        <w:rPr>
          <w:rFonts w:eastAsia="Times New Roman" w:cs="Times New Roman"/>
          <w:szCs w:val="28"/>
          <w:lang w:eastAsia="ru-RU"/>
        </w:rPr>
        <w:t>Рисунок 2.1 –</w:t>
      </w:r>
      <w:r w:rsidRPr="00004D90">
        <w:t xml:space="preserve"> </w:t>
      </w:r>
      <w:r w:rsidRPr="00004D90">
        <w:rPr>
          <w:rFonts w:eastAsia="Times New Roman" w:cs="Times New Roman"/>
          <w:szCs w:val="28"/>
          <w:lang w:eastAsia="ru-RU"/>
        </w:rPr>
        <w:t>Системи дистанційної виявлення руху на основі обробки зображення</w:t>
      </w:r>
    </w:p>
    <w:p w14:paraId="0229B84B" w14:textId="77777777" w:rsidR="00CF11AC" w:rsidRPr="00004D90" w:rsidRDefault="00CF11AC" w:rsidP="007108CA">
      <w:pPr>
        <w:spacing w:line="360" w:lineRule="auto"/>
        <w:rPr>
          <w:lang w:eastAsia="ru-RU"/>
        </w:rPr>
      </w:pPr>
    </w:p>
    <w:p w14:paraId="7EDE649F" w14:textId="77777777" w:rsidR="007108CA" w:rsidRPr="00004D90" w:rsidRDefault="007108CA" w:rsidP="007108CA">
      <w:pPr>
        <w:spacing w:line="360" w:lineRule="auto"/>
        <w:ind w:firstLine="851"/>
        <w:rPr>
          <w:lang w:eastAsia="ru-RU"/>
        </w:rPr>
      </w:pPr>
      <w:r w:rsidRPr="00004D90">
        <w:rPr>
          <w:lang w:eastAsia="ru-RU"/>
        </w:rPr>
        <w:t xml:space="preserve">Метод оптичного потоку є одним із ключових інструментів комп'ютерного зору, що використовується для аналізу руху об'єктів у </w:t>
      </w:r>
      <w:proofErr w:type="spellStart"/>
      <w:r w:rsidRPr="00004D90">
        <w:rPr>
          <w:lang w:eastAsia="ru-RU"/>
        </w:rPr>
        <w:t>відеопотоці</w:t>
      </w:r>
      <w:proofErr w:type="spellEnd"/>
      <w:r w:rsidRPr="00004D90">
        <w:rPr>
          <w:lang w:eastAsia="ru-RU"/>
        </w:rPr>
        <w:t>. Основна ідея полягає у визначенні векторів зміщення пікселів між послідовними кадрами. Це дозволяє отримати інформацію про напрямок, швидкість і траєкторію руху, що робить метод універсальним для різноманітних застосувань, таких як робототехніка, системи безпеки та аналіз поведінки об'єктів.</w:t>
      </w:r>
    </w:p>
    <w:p w14:paraId="34C71F6C" w14:textId="77777777" w:rsidR="007108CA" w:rsidRPr="00004D90" w:rsidRDefault="007108CA" w:rsidP="007108CA">
      <w:pPr>
        <w:spacing w:line="360" w:lineRule="auto"/>
        <w:ind w:firstLine="851"/>
        <w:rPr>
          <w:lang w:eastAsia="ru-RU"/>
        </w:rPr>
      </w:pPr>
      <w:r w:rsidRPr="00004D90">
        <w:rPr>
          <w:lang w:eastAsia="ru-RU"/>
        </w:rPr>
        <w:t xml:space="preserve">Алгоритми, що реалізують оптичний потік, зазвичай ґрунтуються на припущенні, що освітленість певної точки зображення залишається сталою під час її переміщення між кадрами. Це </w:t>
      </w:r>
      <w:proofErr w:type="spellStart"/>
      <w:r w:rsidRPr="00004D90">
        <w:rPr>
          <w:lang w:eastAsia="ru-RU"/>
        </w:rPr>
        <w:t>формулюється</w:t>
      </w:r>
      <w:proofErr w:type="spellEnd"/>
      <w:r w:rsidRPr="00004D90">
        <w:rPr>
          <w:lang w:eastAsia="ru-RU"/>
        </w:rPr>
        <w:t xml:space="preserve"> математично через рівняння сталості яскравості, яке є основою розрахунків. Важливим аспектом є визначення локальних змін інтенсивності, які враховуються для обчислення векторів зміщення.</w:t>
      </w:r>
    </w:p>
    <w:p w14:paraId="560D4F38" w14:textId="77777777" w:rsidR="007108CA" w:rsidRPr="00004D90" w:rsidRDefault="007108CA" w:rsidP="007108CA">
      <w:pPr>
        <w:spacing w:line="360" w:lineRule="auto"/>
        <w:ind w:firstLine="851"/>
        <w:rPr>
          <w:lang w:eastAsia="ru-RU"/>
        </w:rPr>
      </w:pPr>
      <w:r w:rsidRPr="00004D90">
        <w:rPr>
          <w:lang w:eastAsia="ru-RU"/>
        </w:rPr>
        <w:t xml:space="preserve">Практичне застосування методу включає як точкові підходи, так і методи щільного потоку. Точкові підходи аналізують обмежену кількість обраних пікселів, тоді як щільний потік обчислює вектори для кожного пікселя кадру. Щільний потік забезпечує високу деталізацію, однак вимагає значних обчислювальних ресурсів, що може стати перешкодою для реального часу. У </w:t>
      </w:r>
      <w:r w:rsidRPr="00004D90">
        <w:rPr>
          <w:lang w:eastAsia="ru-RU"/>
        </w:rPr>
        <w:lastRenderedPageBreak/>
        <w:t>випадку складних сцен, де може бути багато точок руху, метод забезпечує відмінні результати для відстеження кількох об'єктів одночасно.</w:t>
      </w:r>
    </w:p>
    <w:p w14:paraId="57A50124" w14:textId="77777777" w:rsidR="007108CA" w:rsidRPr="00004D90" w:rsidRDefault="007108CA" w:rsidP="007108CA">
      <w:pPr>
        <w:spacing w:line="360" w:lineRule="auto"/>
        <w:ind w:firstLine="851"/>
        <w:rPr>
          <w:lang w:eastAsia="ru-RU"/>
        </w:rPr>
      </w:pPr>
      <w:r w:rsidRPr="00004D90">
        <w:rPr>
          <w:lang w:eastAsia="ru-RU"/>
        </w:rPr>
        <w:t>Хоча метод є потужним інструментом, він має певні обмеження. Одним із викликів є його чутливість до змін освітлення або шумів, які можуть спричинити похибки в обчисленнях. Крім того, складні сцени з перекриттями об'єктів чи швидкими рухами можуть потребувати додаткової оптимізації або комбінації з іншими методами, такими як глибокі нейронні мережі.</w:t>
      </w:r>
    </w:p>
    <w:p w14:paraId="7C4D48B5" w14:textId="0A0CB87E" w:rsidR="00090BDF" w:rsidRPr="00004D90" w:rsidRDefault="007108CA" w:rsidP="007108CA">
      <w:pPr>
        <w:spacing w:line="360" w:lineRule="auto"/>
        <w:ind w:firstLine="851"/>
        <w:rPr>
          <w:lang w:eastAsia="ru-RU"/>
        </w:rPr>
      </w:pPr>
      <w:r w:rsidRPr="00004D90">
        <w:rPr>
          <w:lang w:eastAsia="ru-RU"/>
        </w:rPr>
        <w:t>Таким чином, метод оптичного потоку є ефективним і широко застосовуваним інструментом у комп’ютерному зорі, що забезпечує детальний аналіз руху об'єктів. Його інтеграція з іншими алгоритмами дозволяє розширити можливості аналізу та підвищити точність навіть у складних умовах.</w:t>
      </w:r>
    </w:p>
    <w:p w14:paraId="6AAB799E" w14:textId="77777777" w:rsidR="00440980" w:rsidRPr="00004D90" w:rsidRDefault="00440980" w:rsidP="00440980">
      <w:pPr>
        <w:spacing w:line="360" w:lineRule="auto"/>
        <w:ind w:firstLine="851"/>
        <w:rPr>
          <w:lang w:eastAsia="ru-RU"/>
        </w:rPr>
      </w:pPr>
      <w:r w:rsidRPr="00004D90">
        <w:rPr>
          <w:lang w:eastAsia="ru-RU"/>
        </w:rPr>
        <w:t>Глибокі нейронні мережі (</w:t>
      </w:r>
      <w:proofErr w:type="spellStart"/>
      <w:r w:rsidRPr="00004D90">
        <w:rPr>
          <w:lang w:eastAsia="ru-RU"/>
        </w:rPr>
        <w:t>Deep</w:t>
      </w:r>
      <w:proofErr w:type="spellEnd"/>
      <w:r w:rsidRPr="00004D90">
        <w:rPr>
          <w:lang w:eastAsia="ru-RU"/>
        </w:rPr>
        <w:t xml:space="preserve"> </w:t>
      </w:r>
      <w:proofErr w:type="spellStart"/>
      <w:r w:rsidRPr="00004D90">
        <w:rPr>
          <w:lang w:eastAsia="ru-RU"/>
        </w:rPr>
        <w:t>Neural</w:t>
      </w:r>
      <w:proofErr w:type="spellEnd"/>
      <w:r w:rsidRPr="00004D90">
        <w:rPr>
          <w:lang w:eastAsia="ru-RU"/>
        </w:rPr>
        <w:t xml:space="preserve"> </w:t>
      </w:r>
      <w:proofErr w:type="spellStart"/>
      <w:r w:rsidRPr="00004D90">
        <w:rPr>
          <w:lang w:eastAsia="ru-RU"/>
        </w:rPr>
        <w:t>Networks</w:t>
      </w:r>
      <w:proofErr w:type="spellEnd"/>
      <w:r w:rsidRPr="00004D90">
        <w:rPr>
          <w:lang w:eastAsia="ru-RU"/>
        </w:rPr>
        <w:t>, DNN) є основою сучасного машинного навчання та штучного інтелекту. Одним із найбільш ефективних типів таких мереж є згорткові нейронні мережі (</w:t>
      </w:r>
      <w:proofErr w:type="spellStart"/>
      <w:r w:rsidRPr="00004D90">
        <w:rPr>
          <w:lang w:eastAsia="ru-RU"/>
        </w:rPr>
        <w:t>Convolutional</w:t>
      </w:r>
      <w:proofErr w:type="spellEnd"/>
      <w:r w:rsidRPr="00004D90">
        <w:rPr>
          <w:lang w:eastAsia="ru-RU"/>
        </w:rPr>
        <w:t xml:space="preserve"> </w:t>
      </w:r>
      <w:proofErr w:type="spellStart"/>
      <w:r w:rsidRPr="00004D90">
        <w:rPr>
          <w:lang w:eastAsia="ru-RU"/>
        </w:rPr>
        <w:t>Neural</w:t>
      </w:r>
      <w:proofErr w:type="spellEnd"/>
      <w:r w:rsidRPr="00004D90">
        <w:rPr>
          <w:lang w:eastAsia="ru-RU"/>
        </w:rPr>
        <w:t xml:space="preserve"> </w:t>
      </w:r>
      <w:proofErr w:type="spellStart"/>
      <w:r w:rsidRPr="00004D90">
        <w:rPr>
          <w:lang w:eastAsia="ru-RU"/>
        </w:rPr>
        <w:t>Networks</w:t>
      </w:r>
      <w:proofErr w:type="spellEnd"/>
      <w:r w:rsidRPr="00004D90">
        <w:rPr>
          <w:lang w:eastAsia="ru-RU"/>
        </w:rPr>
        <w:t xml:space="preserve">, CNN), які спеціалізуються на аналізі зображень і </w:t>
      </w:r>
      <w:proofErr w:type="spellStart"/>
      <w:r w:rsidRPr="00004D90">
        <w:rPr>
          <w:lang w:eastAsia="ru-RU"/>
        </w:rPr>
        <w:t>відеопотоків</w:t>
      </w:r>
      <w:proofErr w:type="spellEnd"/>
      <w:r w:rsidRPr="00004D90">
        <w:rPr>
          <w:lang w:eastAsia="ru-RU"/>
        </w:rPr>
        <w:t>. CNN здатні автоматично виділяти особливості об'єктів, такі як форми, текстури або рухи, що робить їх ідеальним інструментом для виявлення, класифікації та відстеження об'єктів.</w:t>
      </w:r>
    </w:p>
    <w:p w14:paraId="4F658394" w14:textId="77777777" w:rsidR="00440980" w:rsidRPr="00004D90" w:rsidRDefault="00440980" w:rsidP="00440980">
      <w:pPr>
        <w:spacing w:line="360" w:lineRule="auto"/>
        <w:ind w:firstLine="851"/>
        <w:rPr>
          <w:lang w:eastAsia="ru-RU"/>
        </w:rPr>
      </w:pPr>
      <w:r w:rsidRPr="00004D90">
        <w:rPr>
          <w:lang w:eastAsia="ru-RU"/>
        </w:rPr>
        <w:t xml:space="preserve">CNN складаються з декількох шарів, кожен з яких має специфічну функцію. Основними є згорткові шари, які виконують операцію згортки з використанням фільтрів, що дозволяє виділяти локальні особливості зображення. Після </w:t>
      </w:r>
      <w:proofErr w:type="spellStart"/>
      <w:r w:rsidRPr="00004D90">
        <w:rPr>
          <w:lang w:eastAsia="ru-RU"/>
        </w:rPr>
        <w:t>згорткових</w:t>
      </w:r>
      <w:proofErr w:type="spellEnd"/>
      <w:r w:rsidRPr="00004D90">
        <w:rPr>
          <w:lang w:eastAsia="ru-RU"/>
        </w:rPr>
        <w:t xml:space="preserve"> шарів йдуть шари активації, які забезпечують нелінійність, і шари підвибірки (</w:t>
      </w:r>
      <w:proofErr w:type="spellStart"/>
      <w:r w:rsidRPr="00004D90">
        <w:rPr>
          <w:lang w:eastAsia="ru-RU"/>
        </w:rPr>
        <w:t>pooling</w:t>
      </w:r>
      <w:proofErr w:type="spellEnd"/>
      <w:r w:rsidRPr="00004D90">
        <w:rPr>
          <w:lang w:eastAsia="ru-RU"/>
        </w:rPr>
        <w:t xml:space="preserve">), які зменшують розмірність даних, зберігаючи найважливішу інформацію. Наприкінці додаються </w:t>
      </w:r>
      <w:proofErr w:type="spellStart"/>
      <w:r w:rsidRPr="00004D90">
        <w:rPr>
          <w:lang w:eastAsia="ru-RU"/>
        </w:rPr>
        <w:t>повнозв'язані</w:t>
      </w:r>
      <w:proofErr w:type="spellEnd"/>
      <w:r w:rsidRPr="00004D90">
        <w:rPr>
          <w:lang w:eastAsia="ru-RU"/>
        </w:rPr>
        <w:t xml:space="preserve"> шари для обробки даних на рівні </w:t>
      </w:r>
      <w:proofErr w:type="spellStart"/>
      <w:r w:rsidRPr="00004D90">
        <w:rPr>
          <w:lang w:eastAsia="ru-RU"/>
        </w:rPr>
        <w:t>високорівневих</w:t>
      </w:r>
      <w:proofErr w:type="spellEnd"/>
      <w:r w:rsidRPr="00004D90">
        <w:rPr>
          <w:lang w:eastAsia="ru-RU"/>
        </w:rPr>
        <w:t xml:space="preserve"> ознак і прийняття рішень.</w:t>
      </w:r>
    </w:p>
    <w:p w14:paraId="0475B529" w14:textId="77777777" w:rsidR="00440980" w:rsidRPr="00004D90" w:rsidRDefault="00440980" w:rsidP="00440980">
      <w:pPr>
        <w:spacing w:line="360" w:lineRule="auto"/>
        <w:ind w:firstLine="851"/>
        <w:rPr>
          <w:lang w:eastAsia="ru-RU"/>
        </w:rPr>
      </w:pPr>
      <w:r w:rsidRPr="00004D90">
        <w:rPr>
          <w:lang w:eastAsia="ru-RU"/>
        </w:rPr>
        <w:t xml:space="preserve">Однією з ключових переваг CNN є їх здатність вчитися безпосередньо з даних, без необхідності ручного виділення ознак. Наприклад, під час навчання CNN для класифікації зображень мережа автоматично навчається </w:t>
      </w:r>
      <w:r w:rsidRPr="00004D90">
        <w:rPr>
          <w:lang w:eastAsia="ru-RU"/>
        </w:rPr>
        <w:lastRenderedPageBreak/>
        <w:t>розпізнавати базові елементи (лінії, кути), які потім комбінуються для формування складніших ознак, таких як контури або форми об'єктів.</w:t>
      </w:r>
    </w:p>
    <w:p w14:paraId="32B3AB0E" w14:textId="77777777" w:rsidR="00440980" w:rsidRPr="00004D90" w:rsidRDefault="00440980" w:rsidP="00440980">
      <w:pPr>
        <w:spacing w:line="360" w:lineRule="auto"/>
        <w:ind w:firstLine="851"/>
        <w:rPr>
          <w:lang w:eastAsia="ru-RU"/>
        </w:rPr>
      </w:pPr>
      <w:r w:rsidRPr="00004D90">
        <w:rPr>
          <w:lang w:eastAsia="ru-RU"/>
        </w:rPr>
        <w:t>У системах виявлення руху CNN дозволяють не лише визначати факт руху, а й класифікувати об'єкти, що рухаються. Це має велике значення для застосувань, таких як автономні транспортні засоби, де необхідно ідентифікувати різні об'єкти, наприклад, пішоходів, автомобілі чи велосипедистів. CNN також використовуються для прогнозування траєкторії руху, що дозволяє уникати потенційних зіткнень.</w:t>
      </w:r>
    </w:p>
    <w:p w14:paraId="31B604AA" w14:textId="77777777" w:rsidR="00440980" w:rsidRPr="00004D90" w:rsidRDefault="00440980" w:rsidP="00440980">
      <w:pPr>
        <w:spacing w:line="360" w:lineRule="auto"/>
        <w:ind w:firstLine="851"/>
        <w:rPr>
          <w:lang w:eastAsia="ru-RU"/>
        </w:rPr>
      </w:pPr>
      <w:r w:rsidRPr="00004D90">
        <w:rPr>
          <w:lang w:eastAsia="ru-RU"/>
        </w:rPr>
        <w:t>Однак CNN вимагають значних обчислювальних ресурсів, особливо під час навчання. Для ефективної роботи потрібні великі набори даних із маркуванням і потужні апаратні засоби, такі як графічні процесори (GPU). Ще одним викликом є їх чутливість до якості даних: шуми або неповні дані можуть суттєво вплинути на точність моделі.</w:t>
      </w:r>
    </w:p>
    <w:p w14:paraId="0A688595" w14:textId="0B286250" w:rsidR="00CC4694" w:rsidRPr="00004D90" w:rsidRDefault="00440980" w:rsidP="00440980">
      <w:pPr>
        <w:spacing w:line="360" w:lineRule="auto"/>
        <w:ind w:firstLine="851"/>
        <w:rPr>
          <w:lang w:eastAsia="ru-RU"/>
        </w:rPr>
      </w:pPr>
      <w:r w:rsidRPr="00004D90">
        <w:rPr>
          <w:lang w:eastAsia="ru-RU"/>
        </w:rPr>
        <w:t>Незважаючи на ці обмеження, CNN є важливим інструментом для аналізу зображень і відео. Вони мають потенціал для інтеграції з іншими методами, такими як аналіз оптичного потоку або моделі часового ряду, що дозволяє створювати гібридні системи для розв'язання складних задач у реальному часі</w:t>
      </w:r>
      <w:r w:rsidR="00090BDF" w:rsidRPr="00004D90">
        <w:rPr>
          <w:lang w:eastAsia="ru-RU"/>
        </w:rPr>
        <w:t xml:space="preserve">. </w:t>
      </w:r>
    </w:p>
    <w:p w14:paraId="31F6D1BD" w14:textId="77777777" w:rsidR="008C0099" w:rsidRPr="00004D90" w:rsidRDefault="008C0099" w:rsidP="008C0099">
      <w:pPr>
        <w:spacing w:line="360" w:lineRule="auto"/>
        <w:ind w:firstLine="851"/>
        <w:rPr>
          <w:lang w:eastAsia="ru-RU"/>
        </w:rPr>
      </w:pPr>
      <w:r w:rsidRPr="00004D90">
        <w:rPr>
          <w:lang w:eastAsia="ru-RU"/>
        </w:rPr>
        <w:t>Метод аналізу гістограм орієнтованих градієнтів (</w:t>
      </w:r>
      <w:proofErr w:type="spellStart"/>
      <w:r w:rsidRPr="00004D90">
        <w:rPr>
          <w:lang w:eastAsia="ru-RU"/>
        </w:rPr>
        <w:t>Histogram</w:t>
      </w:r>
      <w:proofErr w:type="spellEnd"/>
      <w:r w:rsidRPr="00004D90">
        <w:rPr>
          <w:lang w:eastAsia="ru-RU"/>
        </w:rPr>
        <w:t xml:space="preserve"> </w:t>
      </w:r>
      <w:proofErr w:type="spellStart"/>
      <w:r w:rsidRPr="00004D90">
        <w:rPr>
          <w:lang w:eastAsia="ru-RU"/>
        </w:rPr>
        <w:t>of</w:t>
      </w:r>
      <w:proofErr w:type="spellEnd"/>
      <w:r w:rsidRPr="00004D90">
        <w:rPr>
          <w:lang w:eastAsia="ru-RU"/>
        </w:rPr>
        <w:t xml:space="preserve"> </w:t>
      </w:r>
      <w:proofErr w:type="spellStart"/>
      <w:r w:rsidRPr="00004D90">
        <w:rPr>
          <w:lang w:eastAsia="ru-RU"/>
        </w:rPr>
        <w:t>Oriented</w:t>
      </w:r>
      <w:proofErr w:type="spellEnd"/>
      <w:r w:rsidRPr="00004D90">
        <w:rPr>
          <w:lang w:eastAsia="ru-RU"/>
        </w:rPr>
        <w:t xml:space="preserve"> </w:t>
      </w:r>
      <w:proofErr w:type="spellStart"/>
      <w:r w:rsidRPr="00004D90">
        <w:rPr>
          <w:lang w:eastAsia="ru-RU"/>
        </w:rPr>
        <w:t>Gradients</w:t>
      </w:r>
      <w:proofErr w:type="spellEnd"/>
      <w:r w:rsidRPr="00004D90">
        <w:rPr>
          <w:lang w:eastAsia="ru-RU"/>
        </w:rPr>
        <w:t>, HOG) є одним із ключових інструментів комп'ютерного зору, призначеним для виявлення об'єктів на основі їхніх текстурних і контурних характеристик. Цей метод особливо популярний у задачах розпізнавання людських постатей, транспортних засобів та інших структурованих об'єктів, що мають чіткі межі та форми. Його ефективність пояснюється здатністю виділяти локальні особливості зображень, стійкі до змін освітлення та орієнтації.</w:t>
      </w:r>
    </w:p>
    <w:p w14:paraId="64D917A0" w14:textId="77777777" w:rsidR="008C0099" w:rsidRPr="00004D90" w:rsidRDefault="008C0099" w:rsidP="008C0099">
      <w:pPr>
        <w:spacing w:line="360" w:lineRule="auto"/>
        <w:ind w:firstLine="851"/>
        <w:rPr>
          <w:lang w:eastAsia="ru-RU"/>
        </w:rPr>
      </w:pPr>
      <w:r w:rsidRPr="00004D90">
        <w:rPr>
          <w:lang w:eastAsia="ru-RU"/>
        </w:rPr>
        <w:t>HOG працює на основі аналізу градієнтів інтенсивності пікселів у зображенні. Градієнти описують зміну яскравості між сусідніми пікселями, і ці зміни дозволяють визначити напрямок і силу контурів. Метод розділяє зображення на невеликі осередки (</w:t>
      </w:r>
      <w:proofErr w:type="spellStart"/>
      <w:r w:rsidRPr="00004D90">
        <w:rPr>
          <w:lang w:eastAsia="ru-RU"/>
        </w:rPr>
        <w:t>cells</w:t>
      </w:r>
      <w:proofErr w:type="spellEnd"/>
      <w:r w:rsidRPr="00004D90">
        <w:rPr>
          <w:lang w:eastAsia="ru-RU"/>
        </w:rPr>
        <w:t xml:space="preserve">), у межах яких обчислюються </w:t>
      </w:r>
      <w:r w:rsidRPr="00004D90">
        <w:rPr>
          <w:lang w:eastAsia="ru-RU"/>
        </w:rPr>
        <w:lastRenderedPageBreak/>
        <w:t>градієнти. Потім створюється гістограма, яка відображає розподіл напрямків градієнтів у межах кожного осередка. Ці локальні гістограми дозволяють описати форму й структуру об'єктів на основі їх контурів.</w:t>
      </w:r>
    </w:p>
    <w:p w14:paraId="776C3867" w14:textId="77777777" w:rsidR="008C0099" w:rsidRPr="00004D90" w:rsidRDefault="008C0099" w:rsidP="008C0099">
      <w:pPr>
        <w:spacing w:line="360" w:lineRule="auto"/>
        <w:ind w:firstLine="851"/>
        <w:rPr>
          <w:lang w:eastAsia="ru-RU"/>
        </w:rPr>
      </w:pPr>
      <w:r w:rsidRPr="00004D90">
        <w:rPr>
          <w:lang w:eastAsia="ru-RU"/>
        </w:rPr>
        <w:t>Щоб зробити метод більш стійким до змін освітлення, дані гістограм нормалізуються в межах більших блоків (</w:t>
      </w:r>
      <w:proofErr w:type="spellStart"/>
      <w:r w:rsidRPr="00004D90">
        <w:rPr>
          <w:lang w:eastAsia="ru-RU"/>
        </w:rPr>
        <w:t>blocks</w:t>
      </w:r>
      <w:proofErr w:type="spellEnd"/>
      <w:r w:rsidRPr="00004D90">
        <w:rPr>
          <w:lang w:eastAsia="ru-RU"/>
        </w:rPr>
        <w:t xml:space="preserve">), які об'єднують кілька сусідніх осередків. Це забезпечує </w:t>
      </w:r>
      <w:proofErr w:type="spellStart"/>
      <w:r w:rsidRPr="00004D90">
        <w:rPr>
          <w:lang w:eastAsia="ru-RU"/>
        </w:rPr>
        <w:t>консистентність</w:t>
      </w:r>
      <w:proofErr w:type="spellEnd"/>
      <w:r w:rsidRPr="00004D90">
        <w:rPr>
          <w:lang w:eastAsia="ru-RU"/>
        </w:rPr>
        <w:t xml:space="preserve"> характеристик у різних частинах зображення, навіть якщо освітлення нерівномірне. У результаті формується набір ознак, що описує зображення або його частини.</w:t>
      </w:r>
    </w:p>
    <w:p w14:paraId="0DBCBB1C" w14:textId="77777777" w:rsidR="008C0099" w:rsidRPr="00004D90" w:rsidRDefault="008C0099" w:rsidP="008C0099">
      <w:pPr>
        <w:spacing w:line="360" w:lineRule="auto"/>
        <w:ind w:firstLine="851"/>
        <w:rPr>
          <w:lang w:eastAsia="ru-RU"/>
        </w:rPr>
      </w:pPr>
      <w:r w:rsidRPr="00004D90">
        <w:rPr>
          <w:lang w:eastAsia="ru-RU"/>
        </w:rPr>
        <w:t>Метод HOG широко використовується в поєднанні з алгоритмами машинного навчання. Наприклад, на основі векторів ознак, отриманих за допомогою HOG, можна навчати класифікатори, такі як підтримуючі вектори (</w:t>
      </w:r>
      <w:proofErr w:type="spellStart"/>
      <w:r w:rsidRPr="00004D90">
        <w:rPr>
          <w:lang w:eastAsia="ru-RU"/>
        </w:rPr>
        <w:t>Support</w:t>
      </w:r>
      <w:proofErr w:type="spellEnd"/>
      <w:r w:rsidRPr="00004D90">
        <w:rPr>
          <w:lang w:eastAsia="ru-RU"/>
        </w:rPr>
        <w:t xml:space="preserve"> </w:t>
      </w:r>
      <w:proofErr w:type="spellStart"/>
      <w:r w:rsidRPr="00004D90">
        <w:rPr>
          <w:lang w:eastAsia="ru-RU"/>
        </w:rPr>
        <w:t>Vector</w:t>
      </w:r>
      <w:proofErr w:type="spellEnd"/>
      <w:r w:rsidRPr="00004D90">
        <w:rPr>
          <w:lang w:eastAsia="ru-RU"/>
        </w:rPr>
        <w:t xml:space="preserve"> </w:t>
      </w:r>
      <w:proofErr w:type="spellStart"/>
      <w:r w:rsidRPr="00004D90">
        <w:rPr>
          <w:lang w:eastAsia="ru-RU"/>
        </w:rPr>
        <w:t>Machines</w:t>
      </w:r>
      <w:proofErr w:type="spellEnd"/>
      <w:r w:rsidRPr="00004D90">
        <w:rPr>
          <w:lang w:eastAsia="ru-RU"/>
        </w:rPr>
        <w:t>, SVM), для ідентифікації об'єктів на зображенні. Це дозволяє розробляти системи автоматичного розпізнавання об'єктів із високою точністю.</w:t>
      </w:r>
    </w:p>
    <w:p w14:paraId="1C62E609" w14:textId="77777777" w:rsidR="008C0099" w:rsidRPr="00004D90" w:rsidRDefault="008C0099" w:rsidP="008C0099">
      <w:pPr>
        <w:spacing w:line="360" w:lineRule="auto"/>
        <w:ind w:firstLine="851"/>
        <w:rPr>
          <w:lang w:eastAsia="ru-RU"/>
        </w:rPr>
      </w:pPr>
      <w:r w:rsidRPr="00004D90">
        <w:rPr>
          <w:lang w:eastAsia="ru-RU"/>
        </w:rPr>
        <w:t>Однією з найбільш поширених сфер застосування HOG є аналіз людських постатей. Цей метод був ключовим у розробці систем моніторингу безпеки, зокрема виявлення пішоходів у системах допомоги водіям (ADAS). HOG також використовується в системах відеоспостереження для аналізу поведінки людей, відстеження руху та виявлення потенційних загроз.</w:t>
      </w:r>
    </w:p>
    <w:p w14:paraId="4D28A8AF" w14:textId="191F97FA" w:rsidR="00090BDF" w:rsidRPr="00004D90" w:rsidRDefault="008C0099" w:rsidP="008C0099">
      <w:pPr>
        <w:spacing w:line="360" w:lineRule="auto"/>
        <w:ind w:firstLine="851"/>
        <w:rPr>
          <w:lang w:eastAsia="ru-RU"/>
        </w:rPr>
      </w:pPr>
      <w:r w:rsidRPr="00004D90">
        <w:rPr>
          <w:lang w:eastAsia="ru-RU"/>
        </w:rPr>
        <w:t>Метод HOG має свої обмеження. Він менш ефективний для розпізнавання об'єктів у динамічних сценах, де фонові зміни значно впливають на результати. Крім того, його продуктивність може знижуватися при низькій роздільній здатності зображення або сильних перекриттях об'єктів. Однак, завдяки простоті реалізації та високій точності в умовах статичних сцен, HOG залишається популярним методом у багатьох практичних застосуваннях.</w:t>
      </w:r>
    </w:p>
    <w:p w14:paraId="305A5EFD" w14:textId="5664B6FC" w:rsidR="000026E7" w:rsidRPr="00004D90" w:rsidRDefault="00090BDF" w:rsidP="000026E7">
      <w:pPr>
        <w:spacing w:line="360" w:lineRule="auto"/>
        <w:ind w:firstLine="709"/>
        <w:rPr>
          <w:lang w:eastAsia="ru-RU"/>
        </w:rPr>
      </w:pPr>
      <w:r w:rsidRPr="00004D90">
        <w:rPr>
          <w:lang w:eastAsia="ru-RU"/>
        </w:rPr>
        <w:t xml:space="preserve">Інший спосіб </w:t>
      </w:r>
      <w:r w:rsidR="00CC4694" w:rsidRPr="00004D90">
        <w:rPr>
          <w:lang w:eastAsia="ru-RU"/>
        </w:rPr>
        <w:t xml:space="preserve">аналізу зображення та виявлення руху </w:t>
      </w:r>
      <w:r w:rsidRPr="00004D90">
        <w:rPr>
          <w:lang w:eastAsia="ru-RU"/>
        </w:rPr>
        <w:t xml:space="preserve">– </w:t>
      </w:r>
      <w:r w:rsidR="00CC4694" w:rsidRPr="00004D90">
        <w:rPr>
          <w:lang w:eastAsia="ru-RU"/>
        </w:rPr>
        <w:t xml:space="preserve">це </w:t>
      </w:r>
      <w:r w:rsidRPr="00004D90">
        <w:rPr>
          <w:lang w:eastAsia="ru-RU"/>
        </w:rPr>
        <w:t>стереоскопічний зір</w:t>
      </w:r>
      <w:r w:rsidR="000026E7" w:rsidRPr="00004D90">
        <w:rPr>
          <w:lang w:eastAsia="ru-RU"/>
        </w:rPr>
        <w:t>.</w:t>
      </w:r>
      <w:r w:rsidRPr="00004D90">
        <w:rPr>
          <w:lang w:eastAsia="ru-RU"/>
        </w:rPr>
        <w:t xml:space="preserve"> </w:t>
      </w:r>
      <w:r w:rsidR="000026E7" w:rsidRPr="00004D90">
        <w:rPr>
          <w:lang w:eastAsia="ru-RU"/>
        </w:rPr>
        <w:t xml:space="preserve">Стереоскопічний зір — це технологія, яка дозволяє створювати тривимірні зображення або відео за допомогою двох або більше камер, розташованих таким чином, щоб імітувати природний процес </w:t>
      </w:r>
      <w:r w:rsidR="000026E7" w:rsidRPr="00004D90">
        <w:rPr>
          <w:lang w:eastAsia="ru-RU"/>
        </w:rPr>
        <w:lastRenderedPageBreak/>
        <w:t>сприйняття глибини людиною</w:t>
      </w:r>
      <w:r w:rsidR="0051409B" w:rsidRPr="0051409B">
        <w:rPr>
          <w:lang w:eastAsia="ru-RU"/>
        </w:rPr>
        <w:t xml:space="preserve"> [7]</w:t>
      </w:r>
      <w:r w:rsidR="000026E7" w:rsidRPr="00004D90">
        <w:rPr>
          <w:lang w:eastAsia="ru-RU"/>
        </w:rPr>
        <w:t>. Людське око має два зору, розташовані на різних відстанях один від одного, що дозволяє кожному окові отримувати зображення з дещо різних кутів зору. Мозок використовує цю різницю у зображеннях, щоб визначити відстань до об'єктів, що створює відчуття глибини. Стереоскопічний зір у комп'ютерному зорі та робототехніці працює за аналогічним принципом, дозволяючи машинам «бачити» глибину простору та визначати положення об'єктів у тривимірному просторі.</w:t>
      </w:r>
    </w:p>
    <w:p w14:paraId="15FACB7B" w14:textId="77777777" w:rsidR="000026E7" w:rsidRPr="00004D90" w:rsidRDefault="000026E7" w:rsidP="000026E7">
      <w:pPr>
        <w:spacing w:line="360" w:lineRule="auto"/>
        <w:ind w:firstLine="709"/>
        <w:rPr>
          <w:lang w:eastAsia="ru-RU"/>
        </w:rPr>
      </w:pPr>
      <w:r w:rsidRPr="00004D90">
        <w:rPr>
          <w:lang w:eastAsia="ru-RU"/>
        </w:rPr>
        <w:t xml:space="preserve">Основний принцип стереоскопії полягає в одночасному використанні двох камер, кожна з яких фіксує зображення з трохи різних точок зору. Ці зображення потім аналізуються для визначення так званого </w:t>
      </w:r>
      <w:proofErr w:type="spellStart"/>
      <w:r w:rsidRPr="00004D90">
        <w:rPr>
          <w:lang w:eastAsia="ru-RU"/>
        </w:rPr>
        <w:t>стереоперепаду</w:t>
      </w:r>
      <w:proofErr w:type="spellEnd"/>
      <w:r w:rsidRPr="00004D90">
        <w:rPr>
          <w:lang w:eastAsia="ru-RU"/>
        </w:rPr>
        <w:t xml:space="preserve"> — різниці в положенні точок на зображеннях, що дозволяє обчислити відстань до кожної точки в сцені. Після цього для кожної піксельної точки зображення обчислюється її глибина, що створює тривимірне уявлення сцени.</w:t>
      </w:r>
    </w:p>
    <w:p w14:paraId="515CF0AB" w14:textId="77777777" w:rsidR="000026E7" w:rsidRPr="00004D90" w:rsidRDefault="000026E7" w:rsidP="000026E7">
      <w:pPr>
        <w:spacing w:line="360" w:lineRule="auto"/>
        <w:ind w:firstLine="709"/>
        <w:rPr>
          <w:lang w:eastAsia="ru-RU"/>
        </w:rPr>
      </w:pPr>
      <w:r w:rsidRPr="00004D90">
        <w:rPr>
          <w:lang w:eastAsia="ru-RU"/>
        </w:rPr>
        <w:t>Технологія стереоскопічного зору широко застосовується в багатьох сферах. У робототехніці вона використовується для навігації та орієнтації роботів у реальному середовищі. За допомогою стерео-камер робот може створювати 3D карти навколишнього середовища, що дозволяє йому уникати перешкод і взаємодіяти з об'єктами. Ця технологія також активно використовується в автономних транспортних засобах для визначення відстані до об'єктів і точного позиціонування в просторі.</w:t>
      </w:r>
    </w:p>
    <w:p w14:paraId="0A182671" w14:textId="66C728CA" w:rsidR="00CF11AC" w:rsidRPr="00004D90" w:rsidRDefault="000026E7" w:rsidP="000026E7">
      <w:pPr>
        <w:spacing w:line="360" w:lineRule="auto"/>
        <w:ind w:firstLine="709"/>
        <w:rPr>
          <w:lang w:eastAsia="ru-RU"/>
        </w:rPr>
      </w:pPr>
      <w:r w:rsidRPr="00004D90">
        <w:rPr>
          <w:lang w:eastAsia="ru-RU"/>
        </w:rPr>
        <w:t xml:space="preserve">Однак стереоскопічний зір має й певні обмеження. По-перше, для створення точних 3D зображень потрібно чітке вирівнювання камер та відповідна </w:t>
      </w:r>
      <w:proofErr w:type="spellStart"/>
      <w:r w:rsidRPr="00004D90">
        <w:rPr>
          <w:lang w:eastAsia="ru-RU"/>
        </w:rPr>
        <w:t>калібровка</w:t>
      </w:r>
      <w:proofErr w:type="spellEnd"/>
      <w:r w:rsidRPr="00004D90">
        <w:rPr>
          <w:lang w:eastAsia="ru-RU"/>
        </w:rPr>
        <w:t>, що може бути складним і затратним процесом. Крім того, стерео-методи мають обмеження в умовах поганого освітлення або коли об'єкти надто близькі чи надто далекі, оскільки стерео-перепад може стати занадто малим або великим для точного вимірювання. З цієї причини для більш складних завдань використовуються додаткові методи, такі як аналіз глибинних карт або комбінація стереоскопії з іншими технологіями, наприклад, лазерним скануванням або монокулярним аналізом руху</w:t>
      </w:r>
      <w:r w:rsidR="00090BDF" w:rsidRPr="00004D90">
        <w:rPr>
          <w:lang w:eastAsia="ru-RU"/>
        </w:rPr>
        <w:t xml:space="preserve">. </w:t>
      </w:r>
    </w:p>
    <w:p w14:paraId="7859012A" w14:textId="77777777" w:rsidR="00CF11AC" w:rsidRPr="00004D90" w:rsidRDefault="00CF11AC" w:rsidP="00090BDF">
      <w:pPr>
        <w:spacing w:line="360" w:lineRule="auto"/>
        <w:ind w:firstLine="851"/>
        <w:rPr>
          <w:lang w:eastAsia="ru-RU"/>
        </w:rPr>
      </w:pPr>
    </w:p>
    <w:p w14:paraId="4DD4B7CC" w14:textId="77777777" w:rsidR="00006F1E" w:rsidRPr="00004D90" w:rsidRDefault="00006F1E" w:rsidP="00006F1E">
      <w:pPr>
        <w:spacing w:line="360" w:lineRule="auto"/>
        <w:ind w:firstLine="851"/>
        <w:rPr>
          <w:lang w:eastAsia="ru-RU"/>
        </w:rPr>
      </w:pPr>
      <w:r w:rsidRPr="00004D90">
        <w:rPr>
          <w:lang w:eastAsia="ru-RU"/>
        </w:rPr>
        <w:lastRenderedPageBreak/>
        <w:t>Гібридні системи, що поєднують різні методи та підходи, є передовими рішеннями у сфері комп’ютерного зору. Вони використовують переваги кількох технологій, таких як оптичний потік, згорткові нейронні мережі (CNN), аналіз гістограм орієнтованих градієнтів (HOG) та стереоскопічний зір, щоб забезпечити високу точність і адаптивність у різних умовах застосування.</w:t>
      </w:r>
    </w:p>
    <w:p w14:paraId="749BF8EE" w14:textId="77777777" w:rsidR="00006F1E" w:rsidRPr="00004D90" w:rsidRDefault="00006F1E" w:rsidP="00006F1E">
      <w:pPr>
        <w:spacing w:line="360" w:lineRule="auto"/>
        <w:ind w:firstLine="851"/>
        <w:rPr>
          <w:lang w:eastAsia="ru-RU"/>
        </w:rPr>
      </w:pPr>
      <w:r w:rsidRPr="00004D90">
        <w:rPr>
          <w:lang w:eastAsia="ru-RU"/>
        </w:rPr>
        <w:t xml:space="preserve">Комбінація оптичного потоку та CNN. Оптичний потік дозволяє визначати рух об'єктів через аналіз зміщення пікселів між послідовними кадрами, що забезпечує інформацію про швидкість, напрямок і траєкторію руху. Однак цей метод може бути чутливим до шумів та обмеженим у складних сценах із багатьма об'єктами. Поєднання оптичного потоку зі </w:t>
      </w:r>
      <w:proofErr w:type="spellStart"/>
      <w:r w:rsidRPr="00004D90">
        <w:rPr>
          <w:lang w:eastAsia="ru-RU"/>
        </w:rPr>
        <w:t>згортковими</w:t>
      </w:r>
      <w:proofErr w:type="spellEnd"/>
      <w:r w:rsidRPr="00004D90">
        <w:rPr>
          <w:lang w:eastAsia="ru-RU"/>
        </w:rPr>
        <w:t xml:space="preserve"> нейронними мережами дозволяє подолати ці недоліки. CNN, які відомі своєю здатністю до класифікації та сегментації об'єктів, можуть додатково ідентифікувати об'єкти, їхні категорії або навіть передбачати їхню поведінку. Наприклад, у системах моніторингу дорожнього руху така гібридна система може не лише виявляти рух, але й розпізнавати транспортні засоби, прогнозуючи можливі зіткнення.</w:t>
      </w:r>
    </w:p>
    <w:p w14:paraId="1EA9AAEA" w14:textId="77777777" w:rsidR="00006F1E" w:rsidRPr="00004D90" w:rsidRDefault="00006F1E" w:rsidP="00006F1E">
      <w:pPr>
        <w:spacing w:line="360" w:lineRule="auto"/>
        <w:ind w:firstLine="851"/>
        <w:rPr>
          <w:lang w:eastAsia="ru-RU"/>
        </w:rPr>
      </w:pPr>
      <w:r w:rsidRPr="00004D90">
        <w:rPr>
          <w:lang w:eastAsia="ru-RU"/>
        </w:rPr>
        <w:t>Інтеграція HOG з CNN. Гістограми орієнтованих градієнтів є ефективним методом для визначення форми і текстури об’єктів, що особливо корисно для розпізнавання специфічних об’єктів, таких як пішоходи або автомобілі. Однак HOG має обмеження у складних умовах, таких як зміна освітлення або велике скупчення об’єктів. Використання CNN у поєднанні з HOG дозволяє зберігати детальну інформацію про текстури й одночасно виконувати адаптивну обробку. Наприклад, CNN може аналізувати дані, отримані від HOG, для подальшого уточнення розпізнавання об’єктів навіть у шумних середовищах. Такий підхід знаходить застосування у системах безпеки, де важливо відрізнити загрозливі дії від звичайних.</w:t>
      </w:r>
    </w:p>
    <w:p w14:paraId="6E0E8E93" w14:textId="77777777" w:rsidR="00006F1E" w:rsidRPr="00004D90" w:rsidRDefault="00006F1E" w:rsidP="00006F1E">
      <w:pPr>
        <w:spacing w:line="360" w:lineRule="auto"/>
        <w:ind w:firstLine="851"/>
        <w:rPr>
          <w:lang w:eastAsia="ru-RU"/>
        </w:rPr>
      </w:pPr>
      <w:r w:rsidRPr="00004D90">
        <w:rPr>
          <w:lang w:eastAsia="ru-RU"/>
        </w:rPr>
        <w:t xml:space="preserve">Комбінація стереоскопічного зору та оптичного потоку. Стереоскопічний зір забезпечує інформацію про глибину сцени, використовуючи дані з двох камер. Це дозволяє визначати точне розташування об’єктів у тривимірному просторі, але може мати складнощі з обробкою </w:t>
      </w:r>
      <w:r w:rsidRPr="00004D90">
        <w:rPr>
          <w:lang w:eastAsia="ru-RU"/>
        </w:rPr>
        <w:lastRenderedPageBreak/>
        <w:t>динамічних сцен. Інтеграція з оптичним потоком дозволяє поєднати просторову (глибину) та часову (рух) інформацію. Така гібридна система може бути використана в автономних транспортних засобах для точного розрахунку траєкторій руху, уникаючи перешкод і забезпечуючи безпечну навігацію.</w:t>
      </w:r>
    </w:p>
    <w:p w14:paraId="3F8086C0" w14:textId="77777777" w:rsidR="00006F1E" w:rsidRPr="00004D90" w:rsidRDefault="00006F1E" w:rsidP="00006F1E">
      <w:pPr>
        <w:spacing w:line="360" w:lineRule="auto"/>
        <w:ind w:firstLine="851"/>
        <w:rPr>
          <w:lang w:eastAsia="ru-RU"/>
        </w:rPr>
      </w:pPr>
      <w:r w:rsidRPr="00004D90">
        <w:rPr>
          <w:lang w:eastAsia="ru-RU"/>
        </w:rPr>
        <w:t xml:space="preserve">Поєднання стереоскопічного зору зі </w:t>
      </w:r>
      <w:proofErr w:type="spellStart"/>
      <w:r w:rsidRPr="00004D90">
        <w:rPr>
          <w:lang w:eastAsia="ru-RU"/>
        </w:rPr>
        <w:t>згортковими</w:t>
      </w:r>
      <w:proofErr w:type="spellEnd"/>
      <w:r w:rsidRPr="00004D90">
        <w:rPr>
          <w:lang w:eastAsia="ru-RU"/>
        </w:rPr>
        <w:t xml:space="preserve"> нейронними мережами відкриває нові можливості в обробці тривимірних даних. CNN можуть працювати з даними глибини, створеними стерео-камерами, що дозволяє класифікувати об'єкти у тривимірному просторі. Наприклад, у робототехніці такі системи можуть не лише визначати положення об'єктів, але й ідентифікувати їх, забезпечуючи точну маніпуляцію в складному середовищі.</w:t>
      </w:r>
    </w:p>
    <w:p w14:paraId="40BE5C93" w14:textId="77777777" w:rsidR="00006F1E" w:rsidRPr="00004D90" w:rsidRDefault="00006F1E" w:rsidP="00006F1E">
      <w:pPr>
        <w:spacing w:line="360" w:lineRule="auto"/>
        <w:ind w:firstLine="851"/>
        <w:rPr>
          <w:lang w:eastAsia="ru-RU"/>
        </w:rPr>
      </w:pPr>
      <w:r w:rsidRPr="00004D90">
        <w:rPr>
          <w:lang w:eastAsia="ru-RU"/>
        </w:rPr>
        <w:t>Об’єднання всіх чотирьох методів — оптичного потоку, CNN, HOG і стереоскопічного зору — створює потужні системи, здатні вирішувати складні завдання в умовах високої невизначеності. Наприклад, у системах відеоспостереження такі гібридні рішення можуть не тільки виявляти та відстежувати об'єкти, але й визначати їхній тип, швидкість руху, відстань до камер і навіть передбачати можливі загрози. Гібридні системи дозволяють адаптуватися до змін середовища, ефективно працюючи в умовах слабкого освітлення, шуму або великого обсягу об’єктів у кадрі.</w:t>
      </w:r>
    </w:p>
    <w:p w14:paraId="3542AC9F" w14:textId="006B435C" w:rsidR="00090BDF" w:rsidRPr="00004D90" w:rsidRDefault="00006F1E" w:rsidP="0023202C">
      <w:pPr>
        <w:spacing w:line="360" w:lineRule="auto"/>
        <w:ind w:firstLine="851"/>
        <w:rPr>
          <w:lang w:eastAsia="ru-RU"/>
        </w:rPr>
      </w:pPr>
      <w:r w:rsidRPr="00004D90">
        <w:rPr>
          <w:lang w:eastAsia="ru-RU"/>
        </w:rPr>
        <w:t>Таким чином, гібридні системи, що об’єднують різні підходи, є високотехнологічними інструментами для вирішення широкого спектру задач у комп’ютерному зорі. Їхня універсальність та здатність працювати у складних умовах забезпечують переваги у таких галузях, як автономний транспорт, робототехніка, відеоспостереження та автоматизація виробництва.</w:t>
      </w:r>
    </w:p>
    <w:p w14:paraId="71630842" w14:textId="77777777" w:rsidR="00CC4694" w:rsidRPr="00004D90" w:rsidRDefault="00CC4694" w:rsidP="0023202C">
      <w:pPr>
        <w:spacing w:line="360" w:lineRule="auto"/>
        <w:ind w:firstLine="851"/>
        <w:rPr>
          <w:lang w:eastAsia="ru-RU"/>
        </w:rPr>
      </w:pPr>
    </w:p>
    <w:p w14:paraId="2B6B05FA" w14:textId="3642B3D1" w:rsidR="007A31FD" w:rsidRPr="00004D90" w:rsidRDefault="007A31FD" w:rsidP="0023202C">
      <w:pPr>
        <w:pStyle w:val="2"/>
        <w:spacing w:line="360" w:lineRule="auto"/>
        <w:ind w:left="0" w:firstLine="709"/>
        <w:rPr>
          <w:lang w:eastAsia="ru-RU"/>
        </w:rPr>
      </w:pPr>
      <w:bookmarkStart w:id="10" w:name="_Toc184539965"/>
      <w:r w:rsidRPr="00004D90">
        <w:rPr>
          <w:lang w:eastAsia="ru-RU"/>
        </w:rPr>
        <w:t>2.2 Загальний підхід до побудови системи виявлення руху з використанням комп’ютерного зору</w:t>
      </w:r>
      <w:bookmarkEnd w:id="10"/>
    </w:p>
    <w:p w14:paraId="6BB076CF" w14:textId="43712CDC" w:rsidR="007A31FD" w:rsidRPr="00004D90" w:rsidRDefault="007A31FD" w:rsidP="0023202C">
      <w:pPr>
        <w:spacing w:line="360" w:lineRule="auto"/>
        <w:ind w:firstLine="851"/>
        <w:rPr>
          <w:lang w:eastAsia="ru-RU"/>
        </w:rPr>
      </w:pPr>
    </w:p>
    <w:p w14:paraId="42CF17A4" w14:textId="77777777" w:rsidR="00C84DA0" w:rsidRPr="00004D90" w:rsidRDefault="00C84DA0" w:rsidP="0023202C">
      <w:pPr>
        <w:spacing w:line="360" w:lineRule="auto"/>
        <w:ind w:firstLine="851"/>
        <w:rPr>
          <w:lang w:eastAsia="ru-RU"/>
        </w:rPr>
      </w:pPr>
      <w:r w:rsidRPr="00004D90">
        <w:rPr>
          <w:lang w:eastAsia="ru-RU"/>
        </w:rPr>
        <w:t xml:space="preserve">Побудова системи виявлення руху з використанням комп’ютерного зору є складним процесом, що включає кілька етапів, кожен з яких має свої </w:t>
      </w:r>
      <w:r w:rsidRPr="00004D90">
        <w:rPr>
          <w:lang w:eastAsia="ru-RU"/>
        </w:rPr>
        <w:lastRenderedPageBreak/>
        <w:t>особливості та важливу роль для забезпечення ефективності та точності системи. Розглянемо ці етапи більш детально.</w:t>
      </w:r>
    </w:p>
    <w:p w14:paraId="1DCACDF7" w14:textId="50FF0304" w:rsidR="00C84DA0" w:rsidRPr="00004D90" w:rsidRDefault="00C84DA0" w:rsidP="00C84DA0">
      <w:pPr>
        <w:spacing w:line="360" w:lineRule="auto"/>
        <w:ind w:firstLine="851"/>
        <w:rPr>
          <w:lang w:eastAsia="ru-RU"/>
        </w:rPr>
      </w:pPr>
      <w:r w:rsidRPr="00004D90">
        <w:rPr>
          <w:lang w:eastAsia="ru-RU"/>
        </w:rPr>
        <w:t xml:space="preserve">Першим етапом є отримання вхідних даних, які в більшості випадків надходять через відеокамери. Камери відеоспостереження можуть бути різних типів, залежно від умов, в яких працює система. Найбільш поширеними є стандартні камери з оптичною або цифровою матрицею, але інколи використовуються й інші типи, наприклад, </w:t>
      </w:r>
      <w:proofErr w:type="spellStart"/>
      <w:r w:rsidRPr="00004D90">
        <w:rPr>
          <w:lang w:eastAsia="ru-RU"/>
        </w:rPr>
        <w:t>тепловізійні</w:t>
      </w:r>
      <w:proofErr w:type="spellEnd"/>
      <w:r w:rsidRPr="00004D90">
        <w:rPr>
          <w:lang w:eastAsia="ru-RU"/>
        </w:rPr>
        <w:t xml:space="preserve"> або стереоскопічні камери. </w:t>
      </w:r>
      <w:proofErr w:type="spellStart"/>
      <w:r w:rsidRPr="00004D90">
        <w:rPr>
          <w:lang w:eastAsia="ru-RU"/>
        </w:rPr>
        <w:t>Тепл</w:t>
      </w:r>
      <w:r w:rsidR="00C34790" w:rsidRPr="00004D90">
        <w:rPr>
          <w:lang w:eastAsia="ru-RU"/>
        </w:rPr>
        <w:t>о</w:t>
      </w:r>
      <w:r w:rsidRPr="00004D90">
        <w:rPr>
          <w:lang w:eastAsia="ru-RU"/>
        </w:rPr>
        <w:t>візійні</w:t>
      </w:r>
      <w:proofErr w:type="spellEnd"/>
      <w:r w:rsidRPr="00004D90">
        <w:rPr>
          <w:lang w:eastAsia="ru-RU"/>
        </w:rPr>
        <w:t xml:space="preserve"> камери дозволяють виявляти рух за допомогою теплового випромінювання об'єктів, що особливо корисно у темряві, коли звичайні камери не можуть забезпечити достатньої видимості. Стер</w:t>
      </w:r>
      <w:r w:rsidR="00C34790" w:rsidRPr="00004D90">
        <w:rPr>
          <w:lang w:eastAsia="ru-RU"/>
        </w:rPr>
        <w:t>е</w:t>
      </w:r>
      <w:r w:rsidRPr="00004D90">
        <w:rPr>
          <w:lang w:eastAsia="ru-RU"/>
        </w:rPr>
        <w:t>оскопічні камери використовують два або більше об’єктиви для створення 3D-образів, що дозволяє виявляти глибину і рух об’єктів у тривимірному просторі. У будь-якому випадку, дані з камер передаються на обробку, де вони зазнають подальших перетворень.</w:t>
      </w:r>
    </w:p>
    <w:p w14:paraId="084C38FA" w14:textId="77777777" w:rsidR="00C84DA0" w:rsidRPr="00004D90" w:rsidRDefault="00C84DA0" w:rsidP="00C84DA0">
      <w:pPr>
        <w:spacing w:line="360" w:lineRule="auto"/>
        <w:ind w:firstLine="851"/>
        <w:rPr>
          <w:lang w:eastAsia="ru-RU"/>
        </w:rPr>
      </w:pPr>
      <w:r w:rsidRPr="00004D90">
        <w:rPr>
          <w:lang w:eastAsia="ru-RU"/>
        </w:rPr>
        <w:t xml:space="preserve">Після того як </w:t>
      </w:r>
      <w:proofErr w:type="spellStart"/>
      <w:r w:rsidRPr="00004D90">
        <w:rPr>
          <w:lang w:eastAsia="ru-RU"/>
        </w:rPr>
        <w:t>відеопотік</w:t>
      </w:r>
      <w:proofErr w:type="spellEnd"/>
      <w:r w:rsidRPr="00004D90">
        <w:rPr>
          <w:lang w:eastAsia="ru-RU"/>
        </w:rPr>
        <w:t xml:space="preserve"> отримано, наступним етапом є його попередня обробка. Тут важливо підготувати дані для подальшого аналізу, оскільки реальні зображення часто мають шум або дефекти, пов’язані з поганим освітленням, відображеннями або іншими зовнішніми факторами. Зазвичай на цьому етапі застосовуються фільтри для усунення шуму, корекція контрасту або яскравості, а також інші операції, які допомагають поліпшити якість зображення. Для спрощення подальшої обробки часто зображення переводять у відтінки сірого, що дозволяє зменшити складність обчислень, зберігаючи необхідну для виявлення руху інформацію.</w:t>
      </w:r>
    </w:p>
    <w:p w14:paraId="6F3283CB" w14:textId="77777777" w:rsidR="00C84DA0" w:rsidRPr="00004D90" w:rsidRDefault="00C84DA0" w:rsidP="00C84DA0">
      <w:pPr>
        <w:spacing w:line="360" w:lineRule="auto"/>
        <w:ind w:firstLine="851"/>
        <w:rPr>
          <w:lang w:eastAsia="ru-RU"/>
        </w:rPr>
      </w:pPr>
      <w:r w:rsidRPr="00004D90">
        <w:rPr>
          <w:lang w:eastAsia="ru-RU"/>
        </w:rPr>
        <w:t xml:space="preserve">Після підготовки зображення до аналізу, наступним кроком є безпосереднє виявлення руху. Це досягається завдяки використанню різних методів комп'ютерного зору. Один із найпоширеніших методів — це аналіз оптичного потоку, який визначає рух об'єктів на основі зміщення пікселів між послідовними кадрами </w:t>
      </w:r>
      <w:proofErr w:type="spellStart"/>
      <w:r w:rsidRPr="00004D90">
        <w:rPr>
          <w:lang w:eastAsia="ru-RU"/>
        </w:rPr>
        <w:t>відеопотоку</w:t>
      </w:r>
      <w:proofErr w:type="spellEnd"/>
      <w:r w:rsidRPr="00004D90">
        <w:rPr>
          <w:lang w:eastAsia="ru-RU"/>
        </w:rPr>
        <w:t xml:space="preserve">. За допомогою цього методу можна отримати векторні поля, що відображають напрямок і швидкість руху. Якщо ж камера фіксована, для виявлення рухомих об'єктів часто використовують </w:t>
      </w:r>
      <w:r w:rsidRPr="00004D90">
        <w:rPr>
          <w:lang w:eastAsia="ru-RU"/>
        </w:rPr>
        <w:lastRenderedPageBreak/>
        <w:t xml:space="preserve">метод </w:t>
      </w:r>
      <w:proofErr w:type="spellStart"/>
      <w:r w:rsidRPr="00004D90">
        <w:rPr>
          <w:lang w:eastAsia="ru-RU"/>
        </w:rPr>
        <w:t>субтракції</w:t>
      </w:r>
      <w:proofErr w:type="spellEnd"/>
      <w:r w:rsidRPr="00004D90">
        <w:rPr>
          <w:lang w:eastAsia="ru-RU"/>
        </w:rPr>
        <w:t xml:space="preserve"> фону, який порівнює поточний кадр з фоном (який вважається статичним) і виділяє ті області, де з'являється зміна.</w:t>
      </w:r>
    </w:p>
    <w:p w14:paraId="7FF6ECB1" w14:textId="77777777" w:rsidR="00C84DA0" w:rsidRPr="00004D90" w:rsidRDefault="00C84DA0" w:rsidP="00C84DA0">
      <w:pPr>
        <w:spacing w:line="360" w:lineRule="auto"/>
        <w:ind w:firstLine="851"/>
        <w:rPr>
          <w:lang w:eastAsia="ru-RU"/>
        </w:rPr>
      </w:pPr>
      <w:r w:rsidRPr="00004D90">
        <w:rPr>
          <w:lang w:eastAsia="ru-RU"/>
        </w:rPr>
        <w:t>З більш складним підходом до виявлення руху пов'язані методи, що використовують глибокі нейронні мережі, наприклад, згорткові нейронні мережі (CNN). CNN можуть не лише виявляти рух, а й розпізнавати типи об’єктів, що рухаються, класифікуючи їх за розміром, формою та іншими характеристиками. Це дозволяє системі не тільки виявити рух, але й точно визначити, що це за об’єкт (наприклад, людина, автомобіль або тварина), що суттєво покращує точність роботи системи.</w:t>
      </w:r>
    </w:p>
    <w:p w14:paraId="3EE33C82" w14:textId="77777777" w:rsidR="00C84DA0" w:rsidRPr="00004D90" w:rsidRDefault="00C84DA0" w:rsidP="00C84DA0">
      <w:pPr>
        <w:spacing w:line="360" w:lineRule="auto"/>
        <w:ind w:firstLine="851"/>
        <w:rPr>
          <w:lang w:eastAsia="ru-RU"/>
        </w:rPr>
      </w:pPr>
      <w:r w:rsidRPr="00004D90">
        <w:rPr>
          <w:lang w:eastAsia="ru-RU"/>
        </w:rPr>
        <w:t xml:space="preserve">Після виявлення руху та розпізнавання об'єктів важливо стежити за ними в часі. </w:t>
      </w:r>
      <w:proofErr w:type="spellStart"/>
      <w:r w:rsidRPr="00004D90">
        <w:rPr>
          <w:lang w:eastAsia="ru-RU"/>
        </w:rPr>
        <w:t>Трекінг</w:t>
      </w:r>
      <w:proofErr w:type="spellEnd"/>
      <w:r w:rsidRPr="00004D90">
        <w:rPr>
          <w:lang w:eastAsia="ru-RU"/>
        </w:rPr>
        <w:t xml:space="preserve"> об'єктів дозволяє відслідковувати їхні рухи між кадрами, що допомагає визначити напрямок і траєкторію об'єкта, а також надавати додаткову інформацію про його поведінку. Для </w:t>
      </w:r>
      <w:proofErr w:type="spellStart"/>
      <w:r w:rsidRPr="00004D90">
        <w:rPr>
          <w:lang w:eastAsia="ru-RU"/>
        </w:rPr>
        <w:t>трекінгу</w:t>
      </w:r>
      <w:proofErr w:type="spellEnd"/>
      <w:r w:rsidRPr="00004D90">
        <w:rPr>
          <w:lang w:eastAsia="ru-RU"/>
        </w:rPr>
        <w:t xml:space="preserve"> використовуються різні методи, зокрема фільтри </w:t>
      </w:r>
      <w:proofErr w:type="spellStart"/>
      <w:r w:rsidRPr="00004D90">
        <w:rPr>
          <w:lang w:eastAsia="ru-RU"/>
        </w:rPr>
        <w:t>Калмана</w:t>
      </w:r>
      <w:proofErr w:type="spellEnd"/>
      <w:r w:rsidRPr="00004D90">
        <w:rPr>
          <w:lang w:eastAsia="ru-RU"/>
        </w:rPr>
        <w:t xml:space="preserve">, які дозволяють ефективно передбачити позицію об'єкта на наступному кроці, навіть якщо його рух є непостійним або з’являються перешкоди у вигляді тимчасових обривів у спостереженні. </w:t>
      </w:r>
    </w:p>
    <w:p w14:paraId="2E952AF5" w14:textId="781082BD" w:rsidR="00C84DA0" w:rsidRPr="00004D90" w:rsidRDefault="00C84DA0" w:rsidP="00C84DA0">
      <w:pPr>
        <w:spacing w:line="360" w:lineRule="auto"/>
        <w:ind w:firstLine="851"/>
        <w:rPr>
          <w:lang w:eastAsia="ru-RU"/>
        </w:rPr>
      </w:pPr>
      <w:r w:rsidRPr="00004D90">
        <w:rPr>
          <w:lang w:eastAsia="ru-RU"/>
        </w:rPr>
        <w:t xml:space="preserve">Після того, як рух виявлений і об’єкти </w:t>
      </w:r>
      <w:proofErr w:type="spellStart"/>
      <w:r w:rsidRPr="00004D90">
        <w:rPr>
          <w:lang w:eastAsia="ru-RU"/>
        </w:rPr>
        <w:t>відслідкован</w:t>
      </w:r>
      <w:r w:rsidR="00DA7DCE" w:rsidRPr="00004D90">
        <w:rPr>
          <w:lang w:eastAsia="ru-RU"/>
        </w:rPr>
        <w:t>о</w:t>
      </w:r>
      <w:proofErr w:type="spellEnd"/>
      <w:r w:rsidRPr="00004D90">
        <w:rPr>
          <w:lang w:eastAsia="ru-RU"/>
        </w:rPr>
        <w:t>, система повинна прийняти рішення про подальші дії. Це може бути, наприклад, сповіщення оператора в разі несанкціонованого доступу або активізація системи безпеки. Алгоритми прийняття рішень можуть бути досить простими, базуючись на чітко визначених правилах, або використовувати складніші методи на основі штучного інтелекту. Наприклад, система може адаптувати свої дії залежно від поведінки об’єктів: якщо об'єкт рухається в обмежену зону, система може активувати сигналізацію, якщо це транспортний засіб — перевірити його на предмет порушень. У більш складних системах може бути застосовано машинне навчання, що дозволяє системі вчитися на основі попередніх спостережень і адаптувати своє реагування.</w:t>
      </w:r>
    </w:p>
    <w:p w14:paraId="2B9DC9C7" w14:textId="77777777" w:rsidR="00C84DA0" w:rsidRPr="00004D90" w:rsidRDefault="00C84DA0" w:rsidP="00C84DA0">
      <w:pPr>
        <w:spacing w:line="360" w:lineRule="auto"/>
        <w:ind w:firstLine="851"/>
        <w:rPr>
          <w:lang w:eastAsia="ru-RU"/>
        </w:rPr>
      </w:pPr>
      <w:r w:rsidRPr="00004D90">
        <w:rPr>
          <w:lang w:eastAsia="ru-RU"/>
        </w:rPr>
        <w:t xml:space="preserve">Неможливо уявити сучасну систему виявлення руху без її інтеграції з іншими автоматизованими рішеннями. Це може бути інтеграція з системами </w:t>
      </w:r>
      <w:r w:rsidRPr="00004D90">
        <w:rPr>
          <w:lang w:eastAsia="ru-RU"/>
        </w:rPr>
        <w:lastRenderedPageBreak/>
        <w:t>безпеки для автоматичного блокування дверей, активація сигналізації або з іншими системами «розумного дому», де рух може ініціювати включення освітлення або кондиціонування. Інтеграція з іншими технологіями забезпечує більш комплексний контроль, що значно підвищує ефективність і зручність користування.</w:t>
      </w:r>
    </w:p>
    <w:p w14:paraId="5F52A9CA" w14:textId="77777777" w:rsidR="00C84DA0" w:rsidRPr="00004D90" w:rsidRDefault="00C84DA0" w:rsidP="00C84DA0">
      <w:pPr>
        <w:spacing w:line="360" w:lineRule="auto"/>
        <w:ind w:firstLine="851"/>
        <w:rPr>
          <w:lang w:eastAsia="ru-RU"/>
        </w:rPr>
      </w:pPr>
      <w:r w:rsidRPr="00004D90">
        <w:rPr>
          <w:lang w:eastAsia="ru-RU"/>
        </w:rPr>
        <w:t>З часом, щоб підтримувати високу ефективність системи, необхідно постійно її оптимізувати. Це може включати оновлення алгоритмів для кращого реагування на зміни умов, таких як зміна освітлення або погіршення якості зображень через атмосферні умови. Також важливо проводити регулярне технічне обслуговування: перевірка камер, калібрування сенсорів, оновлення програмного забезпечення для покращення роботи системи.</w:t>
      </w:r>
    </w:p>
    <w:p w14:paraId="67D2D314" w14:textId="014883B4" w:rsidR="00C84DA0" w:rsidRPr="00004D90" w:rsidRDefault="00C84DA0" w:rsidP="00C84DA0">
      <w:pPr>
        <w:spacing w:line="360" w:lineRule="auto"/>
        <w:ind w:firstLine="851"/>
        <w:rPr>
          <w:lang w:eastAsia="ru-RU"/>
        </w:rPr>
      </w:pPr>
      <w:r w:rsidRPr="00004D90">
        <w:rPr>
          <w:lang w:eastAsia="ru-RU"/>
        </w:rPr>
        <w:t>Побудова системи виявлення руху на основі комп'ютерного зору є багатоетапним і складним процесом, що включає не тільки технічні компоненти, але й постійну адаптацію до змінних умов навколишнього середовища. Кожен етап має свою роль у досягненні високої точності, ефективності та надійності системи, що робить її важливим інструментом у різноманітних сферах — від безпеки до автоматизації.</w:t>
      </w:r>
    </w:p>
    <w:p w14:paraId="13912CD2" w14:textId="77777777" w:rsidR="00C84DA0" w:rsidRPr="00004D90" w:rsidRDefault="00C84DA0" w:rsidP="0023202C">
      <w:pPr>
        <w:spacing w:line="360" w:lineRule="auto"/>
        <w:ind w:firstLine="851"/>
        <w:rPr>
          <w:lang w:eastAsia="ru-RU"/>
        </w:rPr>
      </w:pPr>
    </w:p>
    <w:p w14:paraId="5CDCADB4" w14:textId="6D4E18D9" w:rsidR="007A31FD" w:rsidRPr="00004D90" w:rsidRDefault="007A31FD" w:rsidP="0023202C">
      <w:pPr>
        <w:pStyle w:val="2"/>
        <w:spacing w:line="360" w:lineRule="auto"/>
        <w:ind w:left="0" w:firstLine="709"/>
        <w:rPr>
          <w:lang w:eastAsia="ru-RU"/>
        </w:rPr>
      </w:pPr>
      <w:bookmarkStart w:id="11" w:name="_Toc184539966"/>
      <w:r w:rsidRPr="00004D90">
        <w:rPr>
          <w:lang w:eastAsia="ru-RU"/>
        </w:rPr>
        <w:t xml:space="preserve">2.3 </w:t>
      </w:r>
      <w:r w:rsidR="00F9014A" w:rsidRPr="00004D90">
        <w:rPr>
          <w:lang w:eastAsia="ru-RU"/>
        </w:rPr>
        <w:t>Опис запропонованих рішень</w:t>
      </w:r>
      <w:bookmarkEnd w:id="11"/>
    </w:p>
    <w:p w14:paraId="681C33BE" w14:textId="7E240585" w:rsidR="00F9014A" w:rsidRPr="00004D90" w:rsidRDefault="00F9014A" w:rsidP="0023202C">
      <w:pPr>
        <w:spacing w:line="360" w:lineRule="auto"/>
        <w:ind w:firstLine="851"/>
        <w:rPr>
          <w:lang w:eastAsia="ru-RU"/>
        </w:rPr>
      </w:pPr>
    </w:p>
    <w:p w14:paraId="243C213F" w14:textId="245D55B7" w:rsidR="005D7A46" w:rsidRPr="00004D90" w:rsidRDefault="005D7A46" w:rsidP="0023202C">
      <w:pPr>
        <w:spacing w:line="360" w:lineRule="auto"/>
        <w:ind w:firstLine="851"/>
        <w:rPr>
          <w:lang w:eastAsia="ru-RU"/>
        </w:rPr>
      </w:pPr>
      <w:r w:rsidRPr="00004D90">
        <w:rPr>
          <w:lang w:eastAsia="ru-RU"/>
        </w:rPr>
        <w:t>У рамках дослідження та аналізу існуючих методів виявлення руху об’єктів із використанням систем комп’ютерного зору запропоновано кілька інноваційних рішень для підвищення ефективності, точності та адаптивності таких систем. Нижче представлено ключові напрями вдосконалення</w:t>
      </w:r>
      <w:r w:rsidR="00C34790" w:rsidRPr="00004D90">
        <w:rPr>
          <w:lang w:eastAsia="ru-RU"/>
        </w:rPr>
        <w:t>.</w:t>
      </w:r>
    </w:p>
    <w:p w14:paraId="4FE5ABF7" w14:textId="77777777" w:rsidR="00C34790" w:rsidRPr="00004D90" w:rsidRDefault="00C34790" w:rsidP="0023202C">
      <w:pPr>
        <w:spacing w:line="360" w:lineRule="auto"/>
        <w:ind w:firstLine="851"/>
        <w:rPr>
          <w:lang w:eastAsia="ru-RU"/>
        </w:rPr>
      </w:pPr>
    </w:p>
    <w:p w14:paraId="31D4318C" w14:textId="390301F7" w:rsidR="005D7A46" w:rsidRPr="00004D90" w:rsidRDefault="005D7A46" w:rsidP="005D7A46">
      <w:pPr>
        <w:spacing w:line="360" w:lineRule="auto"/>
        <w:ind w:firstLine="851"/>
        <w:rPr>
          <w:lang w:eastAsia="ru-RU"/>
        </w:rPr>
      </w:pPr>
      <w:r w:rsidRPr="00004D90">
        <w:rPr>
          <w:lang w:eastAsia="ru-RU"/>
        </w:rPr>
        <w:t>Інтеграція стереоскопічного зору</w:t>
      </w:r>
    </w:p>
    <w:p w14:paraId="347DA286" w14:textId="77777777" w:rsidR="005D7A46" w:rsidRPr="00004D90" w:rsidRDefault="005D7A46" w:rsidP="005D7A46">
      <w:pPr>
        <w:spacing w:line="360" w:lineRule="auto"/>
        <w:ind w:firstLine="851"/>
        <w:rPr>
          <w:lang w:eastAsia="ru-RU"/>
        </w:rPr>
      </w:pPr>
      <w:r w:rsidRPr="00004D90">
        <w:rPr>
          <w:lang w:eastAsia="ru-RU"/>
        </w:rPr>
        <w:t>Моделі глибокого навчання (</w:t>
      </w:r>
      <w:proofErr w:type="spellStart"/>
      <w:r w:rsidRPr="00004D90">
        <w:rPr>
          <w:lang w:eastAsia="ru-RU"/>
        </w:rPr>
        <w:t>Deep</w:t>
      </w:r>
      <w:proofErr w:type="spellEnd"/>
      <w:r w:rsidRPr="00004D90">
        <w:rPr>
          <w:lang w:eastAsia="ru-RU"/>
        </w:rPr>
        <w:t xml:space="preserve"> </w:t>
      </w:r>
      <w:proofErr w:type="spellStart"/>
      <w:r w:rsidRPr="00004D90">
        <w:rPr>
          <w:lang w:eastAsia="ru-RU"/>
        </w:rPr>
        <w:t>Learning</w:t>
      </w:r>
      <w:proofErr w:type="spellEnd"/>
      <w:r w:rsidRPr="00004D90">
        <w:rPr>
          <w:lang w:eastAsia="ru-RU"/>
        </w:rPr>
        <w:t xml:space="preserve">) є одним із найпотужніших інструментів для вирішення складних завдань комп’ютерного зору, таких як виявлення руху, ідентифікація об’єктів і прогнозування їхньої поведінки. Їх застосування забезпечує високу точність і гнучкість систем виявлення, що </w:t>
      </w:r>
      <w:r w:rsidRPr="00004D90">
        <w:rPr>
          <w:lang w:eastAsia="ru-RU"/>
        </w:rPr>
        <w:lastRenderedPageBreak/>
        <w:t>робить їх незамінними в умовах складних або швидкозмінних середовищ. Нижче розглянуто основні аспекти та переваги застосування глибокого навчання.</w:t>
      </w:r>
    </w:p>
    <w:p w14:paraId="1C606DA3" w14:textId="77777777" w:rsidR="00C34790" w:rsidRPr="00004D90" w:rsidRDefault="00C34790" w:rsidP="005D7A46">
      <w:pPr>
        <w:spacing w:line="360" w:lineRule="auto"/>
        <w:ind w:firstLine="851"/>
        <w:rPr>
          <w:lang w:eastAsia="ru-RU"/>
        </w:rPr>
      </w:pPr>
    </w:p>
    <w:p w14:paraId="52D0C047" w14:textId="3A5AC90D" w:rsidR="005D7A46" w:rsidRPr="00004D90" w:rsidRDefault="005D7A46" w:rsidP="005D7A46">
      <w:pPr>
        <w:spacing w:line="360" w:lineRule="auto"/>
        <w:ind w:firstLine="851"/>
        <w:rPr>
          <w:lang w:eastAsia="ru-RU"/>
        </w:rPr>
      </w:pPr>
      <w:r w:rsidRPr="00004D90">
        <w:rPr>
          <w:lang w:eastAsia="ru-RU"/>
        </w:rPr>
        <w:t>Використання попередньо натренованих моделей</w:t>
      </w:r>
    </w:p>
    <w:p w14:paraId="2D6D3637" w14:textId="77777777" w:rsidR="005D7A46" w:rsidRPr="00004D90" w:rsidRDefault="005D7A46" w:rsidP="005D7A46">
      <w:pPr>
        <w:spacing w:line="360" w:lineRule="auto"/>
        <w:ind w:firstLine="851"/>
        <w:rPr>
          <w:lang w:eastAsia="ru-RU"/>
        </w:rPr>
      </w:pPr>
      <w:r w:rsidRPr="00004D90">
        <w:rPr>
          <w:lang w:eastAsia="ru-RU"/>
        </w:rPr>
        <w:t>Застосування моделей, таких як YOLO (</w:t>
      </w:r>
      <w:proofErr w:type="spellStart"/>
      <w:r w:rsidRPr="00004D90">
        <w:rPr>
          <w:lang w:eastAsia="ru-RU"/>
        </w:rPr>
        <w:t>You</w:t>
      </w:r>
      <w:proofErr w:type="spellEnd"/>
      <w:r w:rsidRPr="00004D90">
        <w:rPr>
          <w:lang w:eastAsia="ru-RU"/>
        </w:rPr>
        <w:t xml:space="preserve"> </w:t>
      </w:r>
      <w:proofErr w:type="spellStart"/>
      <w:r w:rsidRPr="00004D90">
        <w:rPr>
          <w:lang w:eastAsia="ru-RU"/>
        </w:rPr>
        <w:t>Only</w:t>
      </w:r>
      <w:proofErr w:type="spellEnd"/>
      <w:r w:rsidRPr="00004D90">
        <w:rPr>
          <w:lang w:eastAsia="ru-RU"/>
        </w:rPr>
        <w:t xml:space="preserve"> </w:t>
      </w:r>
      <w:proofErr w:type="spellStart"/>
      <w:r w:rsidRPr="00004D90">
        <w:rPr>
          <w:lang w:eastAsia="ru-RU"/>
        </w:rPr>
        <w:t>Look</w:t>
      </w:r>
      <w:proofErr w:type="spellEnd"/>
      <w:r w:rsidRPr="00004D90">
        <w:rPr>
          <w:lang w:eastAsia="ru-RU"/>
        </w:rPr>
        <w:t xml:space="preserve"> </w:t>
      </w:r>
      <w:proofErr w:type="spellStart"/>
      <w:r w:rsidRPr="00004D90">
        <w:rPr>
          <w:lang w:eastAsia="ru-RU"/>
        </w:rPr>
        <w:t>Once</w:t>
      </w:r>
      <w:proofErr w:type="spellEnd"/>
      <w:r w:rsidRPr="00004D90">
        <w:rPr>
          <w:lang w:eastAsia="ru-RU"/>
        </w:rPr>
        <w:t>), SSD (</w:t>
      </w:r>
      <w:proofErr w:type="spellStart"/>
      <w:r w:rsidRPr="00004D90">
        <w:rPr>
          <w:lang w:eastAsia="ru-RU"/>
        </w:rPr>
        <w:t>Single</w:t>
      </w:r>
      <w:proofErr w:type="spellEnd"/>
      <w:r w:rsidRPr="00004D90">
        <w:rPr>
          <w:lang w:eastAsia="ru-RU"/>
        </w:rPr>
        <w:t xml:space="preserve"> </w:t>
      </w:r>
      <w:proofErr w:type="spellStart"/>
      <w:r w:rsidRPr="00004D90">
        <w:rPr>
          <w:lang w:eastAsia="ru-RU"/>
        </w:rPr>
        <w:t>Shot</w:t>
      </w:r>
      <w:proofErr w:type="spellEnd"/>
      <w:r w:rsidRPr="00004D90">
        <w:rPr>
          <w:lang w:eastAsia="ru-RU"/>
        </w:rPr>
        <w:t xml:space="preserve"> </w:t>
      </w:r>
      <w:proofErr w:type="spellStart"/>
      <w:r w:rsidRPr="00004D90">
        <w:rPr>
          <w:lang w:eastAsia="ru-RU"/>
        </w:rPr>
        <w:t>MultiBox</w:t>
      </w:r>
      <w:proofErr w:type="spellEnd"/>
      <w:r w:rsidRPr="00004D90">
        <w:rPr>
          <w:lang w:eastAsia="ru-RU"/>
        </w:rPr>
        <w:t xml:space="preserve"> </w:t>
      </w:r>
      <w:proofErr w:type="spellStart"/>
      <w:r w:rsidRPr="00004D90">
        <w:rPr>
          <w:lang w:eastAsia="ru-RU"/>
        </w:rPr>
        <w:t>Detector</w:t>
      </w:r>
      <w:proofErr w:type="spellEnd"/>
      <w:r w:rsidRPr="00004D90">
        <w:rPr>
          <w:lang w:eastAsia="ru-RU"/>
        </w:rPr>
        <w:t xml:space="preserve">), чи </w:t>
      </w:r>
      <w:proofErr w:type="spellStart"/>
      <w:r w:rsidRPr="00004D90">
        <w:rPr>
          <w:lang w:eastAsia="ru-RU"/>
        </w:rPr>
        <w:t>Faster</w:t>
      </w:r>
      <w:proofErr w:type="spellEnd"/>
      <w:r w:rsidRPr="00004D90">
        <w:rPr>
          <w:lang w:eastAsia="ru-RU"/>
        </w:rPr>
        <w:t xml:space="preserve"> R-CNN, дозволяє швидко виявляти та класифікувати об'єкти в реальному часі.</w:t>
      </w:r>
    </w:p>
    <w:p w14:paraId="51C5AE53" w14:textId="77777777" w:rsidR="005D7A46" w:rsidRPr="00004D90" w:rsidRDefault="005D7A46" w:rsidP="005D7A46">
      <w:pPr>
        <w:spacing w:line="360" w:lineRule="auto"/>
        <w:ind w:firstLine="851"/>
        <w:rPr>
          <w:lang w:eastAsia="ru-RU"/>
        </w:rPr>
      </w:pPr>
      <w:r w:rsidRPr="00004D90">
        <w:rPr>
          <w:lang w:eastAsia="ru-RU"/>
        </w:rPr>
        <w:t xml:space="preserve">Попередньо натреновані моделі можна адаптувати до специфічних завдань шляхом </w:t>
      </w:r>
      <w:proofErr w:type="spellStart"/>
      <w:r w:rsidRPr="00004D90">
        <w:rPr>
          <w:lang w:eastAsia="ru-RU"/>
        </w:rPr>
        <w:t>донавчання</w:t>
      </w:r>
      <w:proofErr w:type="spellEnd"/>
      <w:r w:rsidRPr="00004D90">
        <w:rPr>
          <w:lang w:eastAsia="ru-RU"/>
        </w:rPr>
        <w:t xml:space="preserve"> (</w:t>
      </w:r>
      <w:proofErr w:type="spellStart"/>
      <w:r w:rsidRPr="00004D90">
        <w:rPr>
          <w:lang w:eastAsia="ru-RU"/>
        </w:rPr>
        <w:t>fine-tuning</w:t>
      </w:r>
      <w:proofErr w:type="spellEnd"/>
      <w:r w:rsidRPr="00004D90">
        <w:rPr>
          <w:lang w:eastAsia="ru-RU"/>
        </w:rPr>
        <w:t>) на даних конкретної області, таких як транспортні потоки чи зони підвищеного ризику.</w:t>
      </w:r>
    </w:p>
    <w:p w14:paraId="7099D16E" w14:textId="77777777" w:rsidR="00C34790" w:rsidRPr="00004D90" w:rsidRDefault="00C34790" w:rsidP="005D7A46">
      <w:pPr>
        <w:spacing w:line="360" w:lineRule="auto"/>
        <w:ind w:firstLine="851"/>
        <w:rPr>
          <w:lang w:eastAsia="ru-RU"/>
        </w:rPr>
      </w:pPr>
    </w:p>
    <w:p w14:paraId="27BD97E5" w14:textId="58045DA0" w:rsidR="005D7A46" w:rsidRPr="00004D90" w:rsidRDefault="005D7A46" w:rsidP="005D7A46">
      <w:pPr>
        <w:spacing w:line="360" w:lineRule="auto"/>
        <w:ind w:firstLine="851"/>
        <w:rPr>
          <w:lang w:eastAsia="ru-RU"/>
        </w:rPr>
      </w:pPr>
      <w:r w:rsidRPr="00004D90">
        <w:rPr>
          <w:lang w:eastAsia="ru-RU"/>
        </w:rPr>
        <w:t>Прогнозування траєкторій руху</w:t>
      </w:r>
    </w:p>
    <w:p w14:paraId="2F78FBB1" w14:textId="77777777" w:rsidR="005D7A46" w:rsidRPr="00004D90" w:rsidRDefault="005D7A46" w:rsidP="005D7A46">
      <w:pPr>
        <w:spacing w:line="360" w:lineRule="auto"/>
        <w:ind w:firstLine="851"/>
        <w:rPr>
          <w:lang w:eastAsia="ru-RU"/>
        </w:rPr>
      </w:pPr>
      <w:r w:rsidRPr="00004D90">
        <w:rPr>
          <w:lang w:eastAsia="ru-RU"/>
        </w:rPr>
        <w:t xml:space="preserve">Глибокі рекурентні нейронні мережі (RNN), наприклад, </w:t>
      </w:r>
      <w:proofErr w:type="spellStart"/>
      <w:r w:rsidRPr="00004D90">
        <w:rPr>
          <w:lang w:eastAsia="ru-RU"/>
        </w:rPr>
        <w:t>Long</w:t>
      </w:r>
      <w:proofErr w:type="spellEnd"/>
      <w:r w:rsidRPr="00004D90">
        <w:rPr>
          <w:lang w:eastAsia="ru-RU"/>
        </w:rPr>
        <w:t xml:space="preserve"> </w:t>
      </w:r>
      <w:proofErr w:type="spellStart"/>
      <w:r w:rsidRPr="00004D90">
        <w:rPr>
          <w:lang w:eastAsia="ru-RU"/>
        </w:rPr>
        <w:t>Short-Term</w:t>
      </w:r>
      <w:proofErr w:type="spellEnd"/>
      <w:r w:rsidRPr="00004D90">
        <w:rPr>
          <w:lang w:eastAsia="ru-RU"/>
        </w:rPr>
        <w:t xml:space="preserve"> </w:t>
      </w:r>
      <w:proofErr w:type="spellStart"/>
      <w:r w:rsidRPr="00004D90">
        <w:rPr>
          <w:lang w:eastAsia="ru-RU"/>
        </w:rPr>
        <w:t>Memory</w:t>
      </w:r>
      <w:proofErr w:type="spellEnd"/>
      <w:r w:rsidRPr="00004D90">
        <w:rPr>
          <w:lang w:eastAsia="ru-RU"/>
        </w:rPr>
        <w:t xml:space="preserve"> (LSTM), або їх комбінація із </w:t>
      </w:r>
      <w:proofErr w:type="spellStart"/>
      <w:r w:rsidRPr="00004D90">
        <w:rPr>
          <w:lang w:eastAsia="ru-RU"/>
        </w:rPr>
        <w:t>згортковими</w:t>
      </w:r>
      <w:proofErr w:type="spellEnd"/>
      <w:r w:rsidRPr="00004D90">
        <w:rPr>
          <w:lang w:eastAsia="ru-RU"/>
        </w:rPr>
        <w:t xml:space="preserve"> мережами (CNN), дозволяють аналізувати послідовності кадрів для визначення траєкторій об’єктів. Це особливо корисно для:</w:t>
      </w:r>
    </w:p>
    <w:p w14:paraId="4F5C846D" w14:textId="77777777" w:rsidR="005D7A46" w:rsidRPr="00004D90" w:rsidRDefault="005D7A46" w:rsidP="00DA7DCE">
      <w:pPr>
        <w:pStyle w:val="a5"/>
        <w:numPr>
          <w:ilvl w:val="0"/>
          <w:numId w:val="26"/>
        </w:numPr>
        <w:spacing w:line="360" w:lineRule="auto"/>
        <w:ind w:left="1066" w:hanging="357"/>
        <w:rPr>
          <w:lang w:eastAsia="ru-RU"/>
        </w:rPr>
      </w:pPr>
      <w:r w:rsidRPr="00004D90">
        <w:rPr>
          <w:lang w:eastAsia="ru-RU"/>
        </w:rPr>
        <w:t>Автономного транспорту, де необхідно передбачати рух пішоходів, автомобілів або інших учасників дорожнього руху.</w:t>
      </w:r>
    </w:p>
    <w:p w14:paraId="2B511C3F" w14:textId="77777777" w:rsidR="005D7A46" w:rsidRPr="00004D90" w:rsidRDefault="005D7A46" w:rsidP="00DA7DCE">
      <w:pPr>
        <w:pStyle w:val="a5"/>
        <w:numPr>
          <w:ilvl w:val="0"/>
          <w:numId w:val="26"/>
        </w:numPr>
        <w:spacing w:line="360" w:lineRule="auto"/>
        <w:ind w:left="1066" w:hanging="357"/>
        <w:rPr>
          <w:lang w:eastAsia="ru-RU"/>
        </w:rPr>
      </w:pPr>
      <w:r w:rsidRPr="00004D90">
        <w:rPr>
          <w:lang w:eastAsia="ru-RU"/>
        </w:rPr>
        <w:t>Аналізу поведінки людей у системах відеоспостереження, наприклад, для виявлення підозрілих дій.</w:t>
      </w:r>
    </w:p>
    <w:p w14:paraId="43C6ECEA" w14:textId="77777777" w:rsidR="00DA7DCE" w:rsidRPr="00004D90" w:rsidRDefault="00DA7DCE" w:rsidP="00DA7DCE">
      <w:pPr>
        <w:spacing w:line="360" w:lineRule="auto"/>
        <w:ind w:left="709"/>
        <w:rPr>
          <w:lang w:eastAsia="ru-RU"/>
        </w:rPr>
      </w:pPr>
    </w:p>
    <w:p w14:paraId="61B55DC6" w14:textId="6203B86C" w:rsidR="005D7A46" w:rsidRPr="00004D90" w:rsidRDefault="005D7A46" w:rsidP="00DA7DCE">
      <w:pPr>
        <w:spacing w:line="360" w:lineRule="auto"/>
        <w:ind w:left="709"/>
        <w:rPr>
          <w:lang w:eastAsia="ru-RU"/>
        </w:rPr>
      </w:pPr>
      <w:r w:rsidRPr="00004D90">
        <w:rPr>
          <w:lang w:eastAsia="ru-RU"/>
        </w:rPr>
        <w:t>Виявлення аномалій та потенційних загроз</w:t>
      </w:r>
    </w:p>
    <w:p w14:paraId="05DB5A50" w14:textId="77777777" w:rsidR="005D7A46" w:rsidRPr="00004D90" w:rsidRDefault="005D7A46" w:rsidP="00DA7DCE">
      <w:pPr>
        <w:spacing w:line="360" w:lineRule="auto"/>
        <w:ind w:firstLine="708"/>
        <w:rPr>
          <w:lang w:eastAsia="ru-RU"/>
        </w:rPr>
      </w:pPr>
      <w:r w:rsidRPr="00004D90">
        <w:rPr>
          <w:lang w:eastAsia="ru-RU"/>
        </w:rPr>
        <w:t xml:space="preserve">Архітектури на основі </w:t>
      </w:r>
      <w:proofErr w:type="spellStart"/>
      <w:r w:rsidRPr="00004D90">
        <w:rPr>
          <w:lang w:eastAsia="ru-RU"/>
        </w:rPr>
        <w:t>автоенкодерів</w:t>
      </w:r>
      <w:proofErr w:type="spellEnd"/>
      <w:r w:rsidRPr="00004D90">
        <w:rPr>
          <w:lang w:eastAsia="ru-RU"/>
        </w:rPr>
        <w:t xml:space="preserve"> або GAN (</w:t>
      </w:r>
      <w:proofErr w:type="spellStart"/>
      <w:r w:rsidRPr="00004D90">
        <w:rPr>
          <w:lang w:eastAsia="ru-RU"/>
        </w:rPr>
        <w:t>Generative</w:t>
      </w:r>
      <w:proofErr w:type="spellEnd"/>
      <w:r w:rsidRPr="00004D90">
        <w:rPr>
          <w:lang w:eastAsia="ru-RU"/>
        </w:rPr>
        <w:t xml:space="preserve"> </w:t>
      </w:r>
      <w:proofErr w:type="spellStart"/>
      <w:r w:rsidRPr="00004D90">
        <w:rPr>
          <w:lang w:eastAsia="ru-RU"/>
        </w:rPr>
        <w:t>Adversarial</w:t>
      </w:r>
      <w:proofErr w:type="spellEnd"/>
      <w:r w:rsidRPr="00004D90">
        <w:rPr>
          <w:lang w:eastAsia="ru-RU"/>
        </w:rPr>
        <w:t xml:space="preserve"> </w:t>
      </w:r>
      <w:proofErr w:type="spellStart"/>
      <w:r w:rsidRPr="00004D90">
        <w:rPr>
          <w:lang w:eastAsia="ru-RU"/>
        </w:rPr>
        <w:t>Networks</w:t>
      </w:r>
      <w:proofErr w:type="spellEnd"/>
      <w:r w:rsidRPr="00004D90">
        <w:rPr>
          <w:lang w:eastAsia="ru-RU"/>
        </w:rPr>
        <w:t>) здатні навчатися на нормальних даних і виявляти аномалії, які можуть свідчити про загрози. Це застосовується для:</w:t>
      </w:r>
    </w:p>
    <w:p w14:paraId="4B245952" w14:textId="77777777" w:rsidR="005D7A46" w:rsidRPr="00004D90" w:rsidRDefault="005D7A46" w:rsidP="00DA7DCE">
      <w:pPr>
        <w:pStyle w:val="a5"/>
        <w:numPr>
          <w:ilvl w:val="0"/>
          <w:numId w:val="26"/>
        </w:numPr>
        <w:spacing w:line="360" w:lineRule="auto"/>
        <w:ind w:left="1066" w:hanging="357"/>
        <w:rPr>
          <w:lang w:eastAsia="ru-RU"/>
        </w:rPr>
      </w:pPr>
      <w:r w:rsidRPr="00004D90">
        <w:rPr>
          <w:lang w:eastAsia="ru-RU"/>
        </w:rPr>
        <w:t>Виявлення небажаного вторгнення на територію.</w:t>
      </w:r>
    </w:p>
    <w:p w14:paraId="4C8389B6" w14:textId="77777777" w:rsidR="005D7A46" w:rsidRPr="00004D90" w:rsidRDefault="005D7A46" w:rsidP="00DA7DCE">
      <w:pPr>
        <w:pStyle w:val="a5"/>
        <w:numPr>
          <w:ilvl w:val="0"/>
          <w:numId w:val="26"/>
        </w:numPr>
        <w:spacing w:line="360" w:lineRule="auto"/>
        <w:ind w:left="1066" w:hanging="357"/>
        <w:rPr>
          <w:lang w:eastAsia="ru-RU"/>
        </w:rPr>
      </w:pPr>
      <w:r w:rsidRPr="00004D90">
        <w:rPr>
          <w:lang w:eastAsia="ru-RU"/>
        </w:rPr>
        <w:t>Виявлення нетипової поведінки у виробничих процесах чи публічних місцях.</w:t>
      </w:r>
    </w:p>
    <w:p w14:paraId="4620F989" w14:textId="77777777" w:rsidR="00C34790" w:rsidRPr="00004D90" w:rsidRDefault="00C34790" w:rsidP="005D7A46">
      <w:pPr>
        <w:spacing w:line="360" w:lineRule="auto"/>
        <w:ind w:firstLine="851"/>
        <w:rPr>
          <w:lang w:eastAsia="ru-RU"/>
        </w:rPr>
      </w:pPr>
    </w:p>
    <w:p w14:paraId="6D46ECAC" w14:textId="5EDC57CB" w:rsidR="005D7A46" w:rsidRPr="00004D90" w:rsidRDefault="005D7A46" w:rsidP="005D7A46">
      <w:pPr>
        <w:spacing w:line="360" w:lineRule="auto"/>
        <w:ind w:firstLine="851"/>
        <w:rPr>
          <w:lang w:eastAsia="ru-RU"/>
        </w:rPr>
      </w:pPr>
      <w:r w:rsidRPr="00004D90">
        <w:rPr>
          <w:lang w:eastAsia="ru-RU"/>
        </w:rPr>
        <w:lastRenderedPageBreak/>
        <w:t>Спеціалізована архітектура для конкретних застосувань</w:t>
      </w:r>
    </w:p>
    <w:p w14:paraId="54F26F5B" w14:textId="3A76C81E" w:rsidR="005D7A46" w:rsidRPr="00004D90" w:rsidRDefault="005D7A46" w:rsidP="005D7A46">
      <w:pPr>
        <w:spacing w:line="360" w:lineRule="auto"/>
        <w:ind w:firstLine="851"/>
        <w:rPr>
          <w:lang w:eastAsia="ru-RU"/>
        </w:rPr>
      </w:pPr>
      <w:r w:rsidRPr="00004D90">
        <w:rPr>
          <w:lang w:eastAsia="ru-RU"/>
        </w:rPr>
        <w:t xml:space="preserve">Для оптимізації роботи в різних сценаріях пропонується </w:t>
      </w:r>
      <w:r w:rsidR="00977922" w:rsidRPr="00004D90">
        <w:rPr>
          <w:lang w:eastAsia="ru-RU"/>
        </w:rPr>
        <w:t xml:space="preserve">використовувати </w:t>
      </w:r>
      <w:r w:rsidRPr="00004D90">
        <w:rPr>
          <w:lang w:eastAsia="ru-RU"/>
        </w:rPr>
        <w:t>архітектур</w:t>
      </w:r>
      <w:r w:rsidR="00977922" w:rsidRPr="00004D90">
        <w:rPr>
          <w:lang w:eastAsia="ru-RU"/>
        </w:rPr>
        <w:t>и</w:t>
      </w:r>
      <w:r w:rsidRPr="00004D90">
        <w:rPr>
          <w:lang w:eastAsia="ru-RU"/>
        </w:rPr>
        <w:t>, які враховують унікальні вимоги конкретної галузі. Наприклад:</w:t>
      </w:r>
    </w:p>
    <w:p w14:paraId="73A6CD0C" w14:textId="7C23E582" w:rsidR="005D7A46" w:rsidRPr="00004D90" w:rsidRDefault="00DA7DCE" w:rsidP="00DA7DCE">
      <w:pPr>
        <w:pStyle w:val="a5"/>
        <w:numPr>
          <w:ilvl w:val="0"/>
          <w:numId w:val="27"/>
        </w:numPr>
        <w:spacing w:line="360" w:lineRule="auto"/>
        <w:ind w:left="1066" w:hanging="357"/>
        <w:rPr>
          <w:lang w:eastAsia="ru-RU"/>
        </w:rPr>
      </w:pPr>
      <w:r w:rsidRPr="00004D90">
        <w:rPr>
          <w:lang w:eastAsia="ru-RU"/>
        </w:rPr>
        <w:t>При</w:t>
      </w:r>
      <w:r w:rsidR="005D7A46" w:rsidRPr="00004D90">
        <w:rPr>
          <w:lang w:eastAsia="ru-RU"/>
        </w:rPr>
        <w:t xml:space="preserve"> моніторингу транспортних потоків моделі можуть бути спеціалізовані для розпізнавання типів транспортних засобів, аналізу щільності трафіку та виявлення аварійних ситуацій.</w:t>
      </w:r>
    </w:p>
    <w:p w14:paraId="61154124" w14:textId="47CA762F" w:rsidR="005D7A46" w:rsidRPr="00004D90" w:rsidRDefault="00DA7DCE" w:rsidP="00DA7DCE">
      <w:pPr>
        <w:pStyle w:val="a5"/>
        <w:numPr>
          <w:ilvl w:val="0"/>
          <w:numId w:val="27"/>
        </w:numPr>
        <w:spacing w:line="360" w:lineRule="auto"/>
        <w:ind w:left="1066" w:hanging="357"/>
        <w:rPr>
          <w:lang w:eastAsia="ru-RU"/>
        </w:rPr>
      </w:pPr>
      <w:r w:rsidRPr="00004D90">
        <w:rPr>
          <w:lang w:eastAsia="ru-RU"/>
        </w:rPr>
        <w:t>Для задач</w:t>
      </w:r>
      <w:r w:rsidR="005D7A46" w:rsidRPr="00004D90">
        <w:rPr>
          <w:lang w:eastAsia="ru-RU"/>
        </w:rPr>
        <w:t xml:space="preserve"> безпе</w:t>
      </w:r>
      <w:r w:rsidRPr="00004D90">
        <w:rPr>
          <w:lang w:eastAsia="ru-RU"/>
        </w:rPr>
        <w:t>ки</w:t>
      </w:r>
      <w:r w:rsidR="005D7A46" w:rsidRPr="00004D90">
        <w:rPr>
          <w:lang w:eastAsia="ru-RU"/>
        </w:rPr>
        <w:t xml:space="preserve"> об'єктів архітектури можуть адаптуватися для розпізнавання </w:t>
      </w:r>
      <w:proofErr w:type="spellStart"/>
      <w:r w:rsidR="005D7A46" w:rsidRPr="00004D90">
        <w:rPr>
          <w:lang w:eastAsia="ru-RU"/>
        </w:rPr>
        <w:t>облич</w:t>
      </w:r>
      <w:proofErr w:type="spellEnd"/>
      <w:r w:rsidR="005D7A46" w:rsidRPr="00004D90">
        <w:rPr>
          <w:lang w:eastAsia="ru-RU"/>
        </w:rPr>
        <w:t>, фіксації несанкціонованого доступу чи автоматичного реагування на аномалії.</w:t>
      </w:r>
    </w:p>
    <w:p w14:paraId="06DC9C23" w14:textId="77777777" w:rsidR="00C34790" w:rsidRPr="00004D90" w:rsidRDefault="00C34790" w:rsidP="00C34790">
      <w:pPr>
        <w:pStyle w:val="a5"/>
        <w:spacing w:line="360" w:lineRule="auto"/>
        <w:ind w:left="1571"/>
        <w:rPr>
          <w:lang w:eastAsia="ru-RU"/>
        </w:rPr>
      </w:pPr>
    </w:p>
    <w:p w14:paraId="0770DE9E" w14:textId="585E9CEA" w:rsidR="005D7A46" w:rsidRPr="00004D90" w:rsidRDefault="005D7A46" w:rsidP="005D7A46">
      <w:pPr>
        <w:spacing w:line="360" w:lineRule="auto"/>
        <w:ind w:firstLine="851"/>
        <w:rPr>
          <w:lang w:eastAsia="ru-RU"/>
        </w:rPr>
      </w:pPr>
      <w:r w:rsidRPr="00004D90">
        <w:rPr>
          <w:lang w:eastAsia="ru-RU"/>
        </w:rPr>
        <w:t>Комбінація різних типів моделей</w:t>
      </w:r>
    </w:p>
    <w:p w14:paraId="10191364" w14:textId="77777777" w:rsidR="005D7A46" w:rsidRPr="00004D90" w:rsidRDefault="005D7A46" w:rsidP="005D7A46">
      <w:pPr>
        <w:spacing w:line="360" w:lineRule="auto"/>
        <w:ind w:firstLine="851"/>
        <w:rPr>
          <w:lang w:eastAsia="ru-RU"/>
        </w:rPr>
      </w:pPr>
      <w:r w:rsidRPr="00004D90">
        <w:rPr>
          <w:lang w:eastAsia="ru-RU"/>
        </w:rPr>
        <w:t>Інтеграція CNN для виявлення об’єктів і RNN для аналізу їхньої поведінки створює потужну гібридну систему. Такий підхід дозволяє не лише виявляти об’єкти, а й аналізувати контекст їхнього руху, що підвищує точність прийняття рішень.</w:t>
      </w:r>
    </w:p>
    <w:p w14:paraId="71EE471B" w14:textId="77777777" w:rsidR="00C34790" w:rsidRPr="00004D90" w:rsidRDefault="00C34790" w:rsidP="005D7A46">
      <w:pPr>
        <w:spacing w:line="360" w:lineRule="auto"/>
        <w:ind w:firstLine="851"/>
        <w:rPr>
          <w:lang w:eastAsia="ru-RU"/>
        </w:rPr>
      </w:pPr>
    </w:p>
    <w:p w14:paraId="2D099B73" w14:textId="40B6B1AC" w:rsidR="005D7A46" w:rsidRPr="00004D90" w:rsidRDefault="005D7A46" w:rsidP="005D7A46">
      <w:pPr>
        <w:spacing w:line="360" w:lineRule="auto"/>
        <w:ind w:firstLine="851"/>
        <w:rPr>
          <w:lang w:eastAsia="ru-RU"/>
        </w:rPr>
      </w:pPr>
      <w:r w:rsidRPr="00004D90">
        <w:rPr>
          <w:lang w:eastAsia="ru-RU"/>
        </w:rPr>
        <w:t>Ефективність роботи з великими обсягами даних</w:t>
      </w:r>
    </w:p>
    <w:p w14:paraId="649D667D" w14:textId="77777777" w:rsidR="005D7A46" w:rsidRPr="00004D90" w:rsidRDefault="005D7A46" w:rsidP="00DA7DCE">
      <w:pPr>
        <w:pStyle w:val="a5"/>
        <w:numPr>
          <w:ilvl w:val="0"/>
          <w:numId w:val="28"/>
        </w:numPr>
        <w:spacing w:line="360" w:lineRule="auto"/>
        <w:ind w:left="1066" w:hanging="357"/>
        <w:rPr>
          <w:lang w:eastAsia="ru-RU"/>
        </w:rPr>
      </w:pPr>
      <w:r w:rsidRPr="00004D90">
        <w:rPr>
          <w:lang w:eastAsia="ru-RU"/>
        </w:rPr>
        <w:t>Моделі глибокого навчання мають високу здатність до масштабування, що дозволяє обробляти дані з численних джерел. Це корисно для:</w:t>
      </w:r>
    </w:p>
    <w:p w14:paraId="0571AFD7" w14:textId="77777777" w:rsidR="005D7A46" w:rsidRPr="00004D90" w:rsidRDefault="005D7A46" w:rsidP="00DA7DCE">
      <w:pPr>
        <w:pStyle w:val="a5"/>
        <w:numPr>
          <w:ilvl w:val="0"/>
          <w:numId w:val="28"/>
        </w:numPr>
        <w:spacing w:line="360" w:lineRule="auto"/>
        <w:ind w:left="1066" w:hanging="357"/>
        <w:rPr>
          <w:lang w:eastAsia="ru-RU"/>
        </w:rPr>
      </w:pPr>
      <w:r w:rsidRPr="00004D90">
        <w:rPr>
          <w:lang w:eastAsia="ru-RU"/>
        </w:rPr>
        <w:t>Виявлення руху у великих системах відеоспостереження з багатьма камерами.</w:t>
      </w:r>
    </w:p>
    <w:p w14:paraId="75738A31" w14:textId="77777777" w:rsidR="005D7A46" w:rsidRPr="00004D90" w:rsidRDefault="005D7A46" w:rsidP="00DA7DCE">
      <w:pPr>
        <w:pStyle w:val="a5"/>
        <w:numPr>
          <w:ilvl w:val="0"/>
          <w:numId w:val="28"/>
        </w:numPr>
        <w:spacing w:line="360" w:lineRule="auto"/>
        <w:ind w:left="1066" w:hanging="357"/>
        <w:rPr>
          <w:lang w:eastAsia="ru-RU"/>
        </w:rPr>
      </w:pPr>
      <w:r w:rsidRPr="00004D90">
        <w:rPr>
          <w:lang w:eastAsia="ru-RU"/>
        </w:rPr>
        <w:t>Аналізу потоків даних у реальному часі для систем автоматизованого управління.</w:t>
      </w:r>
    </w:p>
    <w:p w14:paraId="5324A47A" w14:textId="77777777" w:rsidR="00C34790" w:rsidRPr="00004D90" w:rsidRDefault="00C34790" w:rsidP="005D7A46">
      <w:pPr>
        <w:spacing w:line="360" w:lineRule="auto"/>
        <w:ind w:firstLine="851"/>
        <w:rPr>
          <w:lang w:eastAsia="ru-RU"/>
        </w:rPr>
      </w:pPr>
    </w:p>
    <w:p w14:paraId="6C8977C1" w14:textId="3FC6BAA8" w:rsidR="005D7A46" w:rsidRPr="00004D90" w:rsidRDefault="005D7A46" w:rsidP="005D7A46">
      <w:pPr>
        <w:spacing w:line="360" w:lineRule="auto"/>
        <w:ind w:firstLine="851"/>
        <w:rPr>
          <w:lang w:eastAsia="ru-RU"/>
        </w:rPr>
      </w:pPr>
      <w:r w:rsidRPr="00004D90">
        <w:rPr>
          <w:lang w:eastAsia="ru-RU"/>
        </w:rPr>
        <w:t>Застосування моделей глибокого навчання</w:t>
      </w:r>
    </w:p>
    <w:p w14:paraId="70C40DFD" w14:textId="77777777" w:rsidR="005D7A46" w:rsidRPr="00004D90" w:rsidRDefault="005D7A46" w:rsidP="005D7A46">
      <w:pPr>
        <w:spacing w:line="360" w:lineRule="auto"/>
        <w:ind w:firstLine="851"/>
        <w:rPr>
          <w:lang w:eastAsia="ru-RU"/>
        </w:rPr>
      </w:pPr>
      <w:r w:rsidRPr="00004D90">
        <w:rPr>
          <w:lang w:eastAsia="ru-RU"/>
        </w:rPr>
        <w:t xml:space="preserve">Використання попередньо натренованих моделей глибокого навчання дозволяє швидко ідентифікувати об’єкти, прогнозувати траєкторії їхнього руху та визначати потенційні загрози. Для цього пропонується розробка </w:t>
      </w:r>
      <w:r w:rsidRPr="00004D90">
        <w:rPr>
          <w:lang w:eastAsia="ru-RU"/>
        </w:rPr>
        <w:lastRenderedPageBreak/>
        <w:t>спеціалізованої архітектури, яка враховує потреби конкретного застосування, наприклад, для моніторингу транспортних потоків чи безпеки об’єктів.</w:t>
      </w:r>
    </w:p>
    <w:p w14:paraId="2B6DA982" w14:textId="77777777" w:rsidR="00C34790" w:rsidRPr="00004D90" w:rsidRDefault="00C34790" w:rsidP="005D7A46">
      <w:pPr>
        <w:spacing w:line="360" w:lineRule="auto"/>
        <w:ind w:firstLine="851"/>
        <w:rPr>
          <w:lang w:eastAsia="ru-RU"/>
        </w:rPr>
      </w:pPr>
    </w:p>
    <w:p w14:paraId="2C598BE3" w14:textId="290C9E92" w:rsidR="005D7A46" w:rsidRPr="00004D90" w:rsidRDefault="005D7A46" w:rsidP="005D7A46">
      <w:pPr>
        <w:spacing w:line="360" w:lineRule="auto"/>
        <w:ind w:firstLine="851"/>
        <w:rPr>
          <w:lang w:eastAsia="ru-RU"/>
        </w:rPr>
      </w:pPr>
      <w:r w:rsidRPr="00004D90">
        <w:rPr>
          <w:lang w:eastAsia="ru-RU"/>
        </w:rPr>
        <w:t>Оптимізація обчислювальних ресурсів</w:t>
      </w:r>
    </w:p>
    <w:p w14:paraId="1003AD69" w14:textId="616CCB34" w:rsidR="005D7A46" w:rsidRPr="00004D90" w:rsidRDefault="005D7A46" w:rsidP="005D7A46">
      <w:pPr>
        <w:spacing w:line="360" w:lineRule="auto"/>
        <w:ind w:firstLine="851"/>
        <w:rPr>
          <w:lang w:eastAsia="ru-RU"/>
        </w:rPr>
      </w:pPr>
      <w:r w:rsidRPr="00004D90">
        <w:rPr>
          <w:lang w:eastAsia="ru-RU"/>
        </w:rPr>
        <w:t xml:space="preserve">Для забезпечення роботи систем виявлення руху в реальному часі одним із ключових напрямів є оптимізація обчислювальних ресурсів. Це особливо важливо, враховуючи складність алгоритмів аналізу </w:t>
      </w:r>
      <w:proofErr w:type="spellStart"/>
      <w:r w:rsidRPr="00004D90">
        <w:rPr>
          <w:lang w:eastAsia="ru-RU"/>
        </w:rPr>
        <w:t>відеопотоків</w:t>
      </w:r>
      <w:proofErr w:type="spellEnd"/>
      <w:r w:rsidRPr="00004D90">
        <w:rPr>
          <w:lang w:eastAsia="ru-RU"/>
        </w:rPr>
        <w:t xml:space="preserve">, які вимагають значних обчислювальних </w:t>
      </w:r>
      <w:proofErr w:type="spellStart"/>
      <w:r w:rsidRPr="00004D90">
        <w:rPr>
          <w:lang w:eastAsia="ru-RU"/>
        </w:rPr>
        <w:t>потужностей</w:t>
      </w:r>
      <w:proofErr w:type="spellEnd"/>
      <w:r w:rsidRPr="00004D90">
        <w:rPr>
          <w:lang w:eastAsia="ru-RU"/>
        </w:rPr>
        <w:t xml:space="preserve">. Пропонується впровадження </w:t>
      </w:r>
      <w:r w:rsidR="00977922" w:rsidRPr="00004D90">
        <w:rPr>
          <w:lang w:eastAsia="ru-RU"/>
        </w:rPr>
        <w:t>а</w:t>
      </w:r>
      <w:r w:rsidRPr="00004D90">
        <w:rPr>
          <w:lang w:eastAsia="ru-RU"/>
        </w:rPr>
        <w:t>паратн</w:t>
      </w:r>
      <w:r w:rsidR="00977922" w:rsidRPr="00004D90">
        <w:rPr>
          <w:lang w:eastAsia="ru-RU"/>
        </w:rPr>
        <w:t>ого</w:t>
      </w:r>
      <w:r w:rsidRPr="00004D90">
        <w:rPr>
          <w:lang w:eastAsia="ru-RU"/>
        </w:rPr>
        <w:t xml:space="preserve"> прискорення за допомогою графічних процесорів (GPU):</w:t>
      </w:r>
    </w:p>
    <w:p w14:paraId="78205E33" w14:textId="77777777" w:rsidR="005D7A46" w:rsidRPr="00004D90" w:rsidRDefault="005D7A46" w:rsidP="005D7A46">
      <w:pPr>
        <w:spacing w:line="360" w:lineRule="auto"/>
        <w:ind w:firstLine="851"/>
        <w:rPr>
          <w:lang w:eastAsia="ru-RU"/>
        </w:rPr>
      </w:pPr>
      <w:r w:rsidRPr="00004D90">
        <w:rPr>
          <w:lang w:eastAsia="ru-RU"/>
        </w:rPr>
        <w:t>Графічні процесори мають архітектуру, яка ідеально підходить для паралельних обчислень, що є основою більшості алгоритмів комп'ютерного зору. Використання GPU дозволяє значно прискорити виконання завдань, таких як:</w:t>
      </w:r>
    </w:p>
    <w:p w14:paraId="0CCABF32" w14:textId="77777777" w:rsidR="005D7A46" w:rsidRPr="00004D90" w:rsidRDefault="005D7A46" w:rsidP="00DA7DCE">
      <w:pPr>
        <w:pStyle w:val="a5"/>
        <w:numPr>
          <w:ilvl w:val="0"/>
          <w:numId w:val="29"/>
        </w:numPr>
        <w:spacing w:line="360" w:lineRule="auto"/>
        <w:ind w:left="1066" w:hanging="357"/>
        <w:rPr>
          <w:lang w:eastAsia="ru-RU"/>
        </w:rPr>
      </w:pPr>
      <w:r w:rsidRPr="00004D90">
        <w:rPr>
          <w:lang w:eastAsia="ru-RU"/>
        </w:rPr>
        <w:t>Обробка оптичного потоку для виявлення руху.</w:t>
      </w:r>
    </w:p>
    <w:p w14:paraId="59158D98" w14:textId="77777777" w:rsidR="005D7A46" w:rsidRPr="00004D90" w:rsidRDefault="005D7A46" w:rsidP="00DA7DCE">
      <w:pPr>
        <w:pStyle w:val="a5"/>
        <w:numPr>
          <w:ilvl w:val="0"/>
          <w:numId w:val="29"/>
        </w:numPr>
        <w:spacing w:line="360" w:lineRule="auto"/>
        <w:ind w:left="1066" w:hanging="357"/>
        <w:rPr>
          <w:lang w:eastAsia="ru-RU"/>
        </w:rPr>
      </w:pPr>
      <w:r w:rsidRPr="00004D90">
        <w:rPr>
          <w:lang w:eastAsia="ru-RU"/>
        </w:rPr>
        <w:t xml:space="preserve">Навчання та застосування </w:t>
      </w:r>
      <w:proofErr w:type="spellStart"/>
      <w:r w:rsidRPr="00004D90">
        <w:rPr>
          <w:lang w:eastAsia="ru-RU"/>
        </w:rPr>
        <w:t>згорткових</w:t>
      </w:r>
      <w:proofErr w:type="spellEnd"/>
      <w:r w:rsidRPr="00004D90">
        <w:rPr>
          <w:lang w:eastAsia="ru-RU"/>
        </w:rPr>
        <w:t xml:space="preserve"> нейронних мереж (CNN) для класифікації об'єктів.</w:t>
      </w:r>
    </w:p>
    <w:p w14:paraId="2AE5F569" w14:textId="77777777" w:rsidR="005D7A46" w:rsidRPr="00004D90" w:rsidRDefault="005D7A46" w:rsidP="00DA7DCE">
      <w:pPr>
        <w:pStyle w:val="a5"/>
        <w:numPr>
          <w:ilvl w:val="0"/>
          <w:numId w:val="29"/>
        </w:numPr>
        <w:spacing w:line="360" w:lineRule="auto"/>
        <w:ind w:left="1066" w:hanging="357"/>
        <w:rPr>
          <w:lang w:eastAsia="ru-RU"/>
        </w:rPr>
      </w:pPr>
      <w:r w:rsidRPr="00004D90">
        <w:rPr>
          <w:lang w:eastAsia="ru-RU"/>
        </w:rPr>
        <w:t xml:space="preserve">Виконання інших </w:t>
      </w:r>
      <w:proofErr w:type="spellStart"/>
      <w:r w:rsidRPr="00004D90">
        <w:rPr>
          <w:lang w:eastAsia="ru-RU"/>
        </w:rPr>
        <w:t>ресурсомістких</w:t>
      </w:r>
      <w:proofErr w:type="spellEnd"/>
      <w:r w:rsidRPr="00004D90">
        <w:rPr>
          <w:lang w:eastAsia="ru-RU"/>
        </w:rPr>
        <w:t xml:space="preserve"> обчислень, зокрема розрахунків глибини сцени у стереоскопічному зорі.</w:t>
      </w:r>
    </w:p>
    <w:p w14:paraId="530473EB" w14:textId="77777777" w:rsidR="005D7A46" w:rsidRPr="00004D90" w:rsidRDefault="005D7A46" w:rsidP="00DA7DCE">
      <w:pPr>
        <w:pStyle w:val="a5"/>
        <w:numPr>
          <w:ilvl w:val="0"/>
          <w:numId w:val="29"/>
        </w:numPr>
        <w:spacing w:line="360" w:lineRule="auto"/>
        <w:ind w:left="1066" w:hanging="357"/>
        <w:rPr>
          <w:lang w:eastAsia="ru-RU"/>
        </w:rPr>
      </w:pPr>
      <w:r w:rsidRPr="00004D90">
        <w:rPr>
          <w:lang w:eastAsia="ru-RU"/>
        </w:rPr>
        <w:t>GPU забезпечують мінімальні затримки, що критично важливо для роботи систем у режимі реального часу, наприклад, у транспортних або промислових застосуваннях.</w:t>
      </w:r>
    </w:p>
    <w:p w14:paraId="68630FA4" w14:textId="77777777" w:rsidR="00DF0C36" w:rsidRPr="00004D90" w:rsidRDefault="00DF0C36" w:rsidP="00DF0C36">
      <w:pPr>
        <w:pStyle w:val="a5"/>
        <w:spacing w:line="360" w:lineRule="auto"/>
        <w:ind w:left="1571"/>
        <w:rPr>
          <w:lang w:eastAsia="ru-RU"/>
        </w:rPr>
      </w:pPr>
    </w:p>
    <w:p w14:paraId="6CDFCFBE" w14:textId="3B5BE331" w:rsidR="005D7A46" w:rsidRPr="00004D90" w:rsidRDefault="005D7A46" w:rsidP="005D7A46">
      <w:pPr>
        <w:spacing w:line="360" w:lineRule="auto"/>
        <w:ind w:firstLine="851"/>
        <w:rPr>
          <w:lang w:eastAsia="ru-RU"/>
        </w:rPr>
      </w:pPr>
      <w:r w:rsidRPr="00004D90">
        <w:rPr>
          <w:lang w:eastAsia="ru-RU"/>
        </w:rPr>
        <w:t>Оптимізація алгоритмів</w:t>
      </w:r>
    </w:p>
    <w:p w14:paraId="61318FE7" w14:textId="77777777" w:rsidR="005D7A46" w:rsidRPr="00004D90" w:rsidRDefault="005D7A46" w:rsidP="005D7A46">
      <w:pPr>
        <w:spacing w:line="360" w:lineRule="auto"/>
        <w:ind w:firstLine="851"/>
        <w:rPr>
          <w:lang w:eastAsia="ru-RU"/>
        </w:rPr>
      </w:pPr>
      <w:r w:rsidRPr="00004D90">
        <w:rPr>
          <w:lang w:eastAsia="ru-RU"/>
        </w:rPr>
        <w:t>Для зменшення обчислювальних витрат можна застосовувати спрощені алгоритми чи їх оптимізовані версії, які зберігають достатній рівень точності. Наприклад:</w:t>
      </w:r>
    </w:p>
    <w:p w14:paraId="456A6FB4" w14:textId="77777777" w:rsidR="005D7A46" w:rsidRPr="00004D90" w:rsidRDefault="005D7A46" w:rsidP="00DA7DCE">
      <w:pPr>
        <w:pStyle w:val="a5"/>
        <w:numPr>
          <w:ilvl w:val="0"/>
          <w:numId w:val="30"/>
        </w:numPr>
        <w:spacing w:line="360" w:lineRule="auto"/>
        <w:ind w:left="1066" w:hanging="357"/>
        <w:rPr>
          <w:lang w:eastAsia="ru-RU"/>
        </w:rPr>
      </w:pPr>
      <w:r w:rsidRPr="00004D90">
        <w:rPr>
          <w:lang w:eastAsia="ru-RU"/>
        </w:rPr>
        <w:t>Використання малопотужних моделей нейронних мереж, які спрощують обчислення без суттєвого зниження якості результатів.</w:t>
      </w:r>
    </w:p>
    <w:p w14:paraId="1F4C1D9D" w14:textId="77777777" w:rsidR="005D7A46" w:rsidRPr="00004D90" w:rsidRDefault="005D7A46" w:rsidP="00DA7DCE">
      <w:pPr>
        <w:pStyle w:val="a5"/>
        <w:numPr>
          <w:ilvl w:val="0"/>
          <w:numId w:val="30"/>
        </w:numPr>
        <w:spacing w:line="360" w:lineRule="auto"/>
        <w:ind w:left="1066" w:hanging="357"/>
        <w:rPr>
          <w:lang w:eastAsia="ru-RU"/>
        </w:rPr>
      </w:pPr>
      <w:r w:rsidRPr="00004D90">
        <w:rPr>
          <w:lang w:eastAsia="ru-RU"/>
        </w:rPr>
        <w:lastRenderedPageBreak/>
        <w:t>Застосування адаптивних методів, які активують складні модулі лише за необхідності (наприклад, при виявленні певного типу руху).</w:t>
      </w:r>
    </w:p>
    <w:p w14:paraId="685E09B8" w14:textId="77777777" w:rsidR="00DF0C36" w:rsidRPr="00004D90" w:rsidRDefault="00DF0C36" w:rsidP="00DF0C36">
      <w:pPr>
        <w:pStyle w:val="a5"/>
        <w:spacing w:line="360" w:lineRule="auto"/>
        <w:ind w:left="1571"/>
        <w:rPr>
          <w:lang w:eastAsia="ru-RU"/>
        </w:rPr>
      </w:pPr>
    </w:p>
    <w:p w14:paraId="4618E5FA" w14:textId="7AA7C802" w:rsidR="005D7A46" w:rsidRPr="00004D90" w:rsidRDefault="005D7A46" w:rsidP="005D7A46">
      <w:pPr>
        <w:spacing w:line="360" w:lineRule="auto"/>
        <w:ind w:firstLine="851"/>
        <w:rPr>
          <w:lang w:eastAsia="ru-RU"/>
        </w:rPr>
      </w:pPr>
      <w:r w:rsidRPr="00004D90">
        <w:rPr>
          <w:lang w:eastAsia="ru-RU"/>
        </w:rPr>
        <w:t>Використання бібліотек та фреймворків для прискорення обчислень</w:t>
      </w:r>
    </w:p>
    <w:p w14:paraId="3BE10B6F" w14:textId="1406B03C" w:rsidR="005D7A46" w:rsidRPr="00004D90" w:rsidRDefault="005D7A46" w:rsidP="005D7A46">
      <w:pPr>
        <w:spacing w:line="360" w:lineRule="auto"/>
        <w:ind w:firstLine="851"/>
        <w:rPr>
          <w:lang w:eastAsia="ru-RU"/>
        </w:rPr>
      </w:pPr>
      <w:r w:rsidRPr="00004D90">
        <w:rPr>
          <w:lang w:eastAsia="ru-RU"/>
        </w:rPr>
        <w:t xml:space="preserve">Сучасні бібліотеки, такі як </w:t>
      </w:r>
      <w:proofErr w:type="spellStart"/>
      <w:r w:rsidRPr="00004D90">
        <w:rPr>
          <w:lang w:eastAsia="ru-RU"/>
        </w:rPr>
        <w:t>TensorFlow</w:t>
      </w:r>
      <w:proofErr w:type="spellEnd"/>
      <w:r w:rsidRPr="00004D90">
        <w:rPr>
          <w:lang w:eastAsia="ru-RU"/>
        </w:rPr>
        <w:t xml:space="preserve">, </w:t>
      </w:r>
      <w:proofErr w:type="spellStart"/>
      <w:r w:rsidRPr="00004D90">
        <w:rPr>
          <w:lang w:eastAsia="ru-RU"/>
        </w:rPr>
        <w:t>PyTorch</w:t>
      </w:r>
      <w:proofErr w:type="spellEnd"/>
      <w:r w:rsidRPr="00004D90">
        <w:rPr>
          <w:lang w:eastAsia="ru-RU"/>
        </w:rPr>
        <w:t xml:space="preserve">, </w:t>
      </w:r>
      <w:proofErr w:type="spellStart"/>
      <w:r w:rsidRPr="00004D90">
        <w:rPr>
          <w:lang w:eastAsia="ru-RU"/>
        </w:rPr>
        <w:t>OpenCV</w:t>
      </w:r>
      <w:proofErr w:type="spellEnd"/>
      <w:r w:rsidRPr="00004D90">
        <w:rPr>
          <w:lang w:eastAsia="ru-RU"/>
        </w:rPr>
        <w:t xml:space="preserve"> та CUDA, оптимізовані для роботи з GPU і дозволяють ефективно реалізовувати алгоритми обробки </w:t>
      </w:r>
      <w:proofErr w:type="spellStart"/>
      <w:r w:rsidRPr="00004D90">
        <w:rPr>
          <w:lang w:eastAsia="ru-RU"/>
        </w:rPr>
        <w:t>відеопотоків</w:t>
      </w:r>
      <w:proofErr w:type="spellEnd"/>
      <w:r w:rsidRPr="00004D90">
        <w:rPr>
          <w:lang w:eastAsia="ru-RU"/>
        </w:rPr>
        <w:t>. Вони також підтримують інтеграцію з іншими апаратними засобами, такими як TPU (тензорні процесори) та FPGA (програмовані вентильні матриці).</w:t>
      </w:r>
    </w:p>
    <w:p w14:paraId="4C3585B2" w14:textId="77777777" w:rsidR="00DF0C36" w:rsidRPr="00004D90" w:rsidRDefault="00DF0C36" w:rsidP="005D7A46">
      <w:pPr>
        <w:spacing w:line="360" w:lineRule="auto"/>
        <w:ind w:firstLine="851"/>
        <w:rPr>
          <w:lang w:eastAsia="ru-RU"/>
        </w:rPr>
      </w:pPr>
    </w:p>
    <w:p w14:paraId="4380826E" w14:textId="3C56C871" w:rsidR="005D7A46" w:rsidRPr="00004D90" w:rsidRDefault="005D7A46" w:rsidP="005D7A46">
      <w:pPr>
        <w:spacing w:line="360" w:lineRule="auto"/>
        <w:ind w:firstLine="851"/>
        <w:rPr>
          <w:lang w:eastAsia="ru-RU"/>
        </w:rPr>
      </w:pPr>
      <w:r w:rsidRPr="00004D90">
        <w:rPr>
          <w:lang w:eastAsia="ru-RU"/>
        </w:rPr>
        <w:t>Розподілені обчислення</w:t>
      </w:r>
    </w:p>
    <w:p w14:paraId="34189F63" w14:textId="77777777" w:rsidR="005D7A46" w:rsidRPr="00004D90" w:rsidRDefault="005D7A46" w:rsidP="005D7A46">
      <w:pPr>
        <w:spacing w:line="360" w:lineRule="auto"/>
        <w:ind w:firstLine="851"/>
        <w:rPr>
          <w:lang w:eastAsia="ru-RU"/>
        </w:rPr>
      </w:pPr>
      <w:r w:rsidRPr="00004D90">
        <w:rPr>
          <w:lang w:eastAsia="ru-RU"/>
        </w:rPr>
        <w:t xml:space="preserve">Для великих систем, що обробляють </w:t>
      </w:r>
      <w:proofErr w:type="spellStart"/>
      <w:r w:rsidRPr="00004D90">
        <w:rPr>
          <w:lang w:eastAsia="ru-RU"/>
        </w:rPr>
        <w:t>відеопотоки</w:t>
      </w:r>
      <w:proofErr w:type="spellEnd"/>
      <w:r w:rsidRPr="00004D90">
        <w:rPr>
          <w:lang w:eastAsia="ru-RU"/>
        </w:rPr>
        <w:t xml:space="preserve"> з кількох камер, доцільно використовувати розподілені обчислення. У такому випадку дані з камер розподіляються між декількома вузлами, які паралельно виконують обробку. Це дозволяє зменшити навантаження на окремі пристрої та підвищити швидкість виконання завдань.</w:t>
      </w:r>
    </w:p>
    <w:p w14:paraId="0C13DA24" w14:textId="77777777" w:rsidR="00DF0C36" w:rsidRPr="00004D90" w:rsidRDefault="00DF0C36" w:rsidP="005D7A46">
      <w:pPr>
        <w:spacing w:line="360" w:lineRule="auto"/>
        <w:ind w:firstLine="851"/>
        <w:rPr>
          <w:lang w:eastAsia="ru-RU"/>
        </w:rPr>
      </w:pPr>
    </w:p>
    <w:p w14:paraId="2FA7623F" w14:textId="70A4405C" w:rsidR="005D7A46" w:rsidRPr="00004D90" w:rsidRDefault="005D7A46" w:rsidP="005D7A46">
      <w:pPr>
        <w:spacing w:line="360" w:lineRule="auto"/>
        <w:ind w:firstLine="851"/>
        <w:rPr>
          <w:lang w:eastAsia="ru-RU"/>
        </w:rPr>
      </w:pPr>
      <w:r w:rsidRPr="00004D90">
        <w:rPr>
          <w:lang w:eastAsia="ru-RU"/>
        </w:rPr>
        <w:t>Інтеграція з іншими автоматизованими системами</w:t>
      </w:r>
    </w:p>
    <w:p w14:paraId="4370D717" w14:textId="6267AB62" w:rsidR="005D7A46" w:rsidRPr="00004D90" w:rsidRDefault="005D7A46" w:rsidP="005D7A46">
      <w:pPr>
        <w:spacing w:line="360" w:lineRule="auto"/>
        <w:ind w:firstLine="851"/>
        <w:rPr>
          <w:lang w:eastAsia="ru-RU"/>
        </w:rPr>
      </w:pPr>
      <w:r w:rsidRPr="00004D90">
        <w:rPr>
          <w:lang w:eastAsia="ru-RU"/>
        </w:rPr>
        <w:t>Одним із ключових аспектів запропонованих рішень є створення функціональних інтерфейсів для інтеграції систем виявлення руху на основі комп’ютерного зору з існуючими та перспективними автоматизованими системами. Такий підхід забезпечить розширення функціональності, підвищення точності та оперативності реагування, а також поліпшення загальної ефективності роботи цих систем. Нижче наведено основні напрями такої інтеграції</w:t>
      </w:r>
      <w:r w:rsidR="00DF0C36" w:rsidRPr="00004D90">
        <w:rPr>
          <w:lang w:eastAsia="ru-RU"/>
        </w:rPr>
        <w:t>.</w:t>
      </w:r>
    </w:p>
    <w:p w14:paraId="16FE5799" w14:textId="77777777" w:rsidR="00DF0C36" w:rsidRPr="00004D90" w:rsidRDefault="00DF0C36" w:rsidP="005D7A46">
      <w:pPr>
        <w:spacing w:line="360" w:lineRule="auto"/>
        <w:ind w:firstLine="851"/>
        <w:rPr>
          <w:lang w:eastAsia="ru-RU"/>
        </w:rPr>
      </w:pPr>
    </w:p>
    <w:p w14:paraId="5AF85CC7" w14:textId="704EB839" w:rsidR="005D7A46" w:rsidRPr="00004D90" w:rsidRDefault="005D7A46" w:rsidP="005D7A46">
      <w:pPr>
        <w:spacing w:line="360" w:lineRule="auto"/>
        <w:ind w:firstLine="851"/>
        <w:rPr>
          <w:lang w:eastAsia="ru-RU"/>
        </w:rPr>
      </w:pPr>
      <w:r w:rsidRPr="00004D90">
        <w:rPr>
          <w:lang w:eastAsia="ru-RU"/>
        </w:rPr>
        <w:t>Системи контролю доступу</w:t>
      </w:r>
    </w:p>
    <w:p w14:paraId="050C2CD1" w14:textId="77777777" w:rsidR="005D7A46" w:rsidRPr="00004D90" w:rsidRDefault="005D7A46" w:rsidP="005D7A46">
      <w:pPr>
        <w:spacing w:line="360" w:lineRule="auto"/>
        <w:ind w:firstLine="851"/>
        <w:rPr>
          <w:lang w:eastAsia="ru-RU"/>
        </w:rPr>
      </w:pPr>
      <w:r w:rsidRPr="00004D90">
        <w:rPr>
          <w:lang w:eastAsia="ru-RU"/>
        </w:rPr>
        <w:t xml:space="preserve">Інтеграція з системами контролю доступу дозволить використовувати дані аналізу руху для ідентифікації об'єктів, що переміщуються в контрольованих зонах. Наприклад, система зможе автоматично відкривати </w:t>
      </w:r>
      <w:r w:rsidRPr="00004D90">
        <w:rPr>
          <w:lang w:eastAsia="ru-RU"/>
        </w:rPr>
        <w:lastRenderedPageBreak/>
        <w:t>двері для авторизованих осіб або, навпаки, блокувати доступ у разі виявлення підозрілої поведінки. Крім того, виявлення руху у заборонених зонах може запускати автоматичну сигналізацію або інші протоколи безпеки.</w:t>
      </w:r>
    </w:p>
    <w:p w14:paraId="7FE4C552" w14:textId="77777777" w:rsidR="00DF0C36" w:rsidRPr="00004D90" w:rsidRDefault="00DF0C36" w:rsidP="005D7A46">
      <w:pPr>
        <w:spacing w:line="360" w:lineRule="auto"/>
        <w:ind w:firstLine="851"/>
        <w:rPr>
          <w:lang w:eastAsia="ru-RU"/>
        </w:rPr>
      </w:pPr>
    </w:p>
    <w:p w14:paraId="3F1FFE54" w14:textId="0672E389" w:rsidR="005D7A46" w:rsidRPr="00004D90" w:rsidRDefault="005D7A46" w:rsidP="005D7A46">
      <w:pPr>
        <w:spacing w:line="360" w:lineRule="auto"/>
        <w:ind w:firstLine="851"/>
        <w:rPr>
          <w:lang w:eastAsia="ru-RU"/>
        </w:rPr>
      </w:pPr>
      <w:r w:rsidRPr="00004D90">
        <w:rPr>
          <w:lang w:eastAsia="ru-RU"/>
        </w:rPr>
        <w:t>Системи «розумного дому»</w:t>
      </w:r>
    </w:p>
    <w:p w14:paraId="496CC364" w14:textId="77777777" w:rsidR="005D7A46" w:rsidRPr="00004D90" w:rsidRDefault="005D7A46" w:rsidP="005D7A46">
      <w:pPr>
        <w:spacing w:line="360" w:lineRule="auto"/>
        <w:ind w:firstLine="851"/>
        <w:rPr>
          <w:lang w:eastAsia="ru-RU"/>
        </w:rPr>
      </w:pPr>
      <w:r w:rsidRPr="00004D90">
        <w:rPr>
          <w:lang w:eastAsia="ru-RU"/>
        </w:rPr>
        <w:t>Інтеграція із системами домашньої автоматизації дозволить використовувати дані про рух для активації різноманітних пристроїв. Наприклад:</w:t>
      </w:r>
    </w:p>
    <w:p w14:paraId="6C90BC3A" w14:textId="77777777" w:rsidR="005D7A46" w:rsidRPr="00004D90" w:rsidRDefault="005D7A46" w:rsidP="00DA7DCE">
      <w:pPr>
        <w:pStyle w:val="a5"/>
        <w:numPr>
          <w:ilvl w:val="0"/>
          <w:numId w:val="31"/>
        </w:numPr>
        <w:spacing w:line="360" w:lineRule="auto"/>
        <w:ind w:left="1066" w:hanging="357"/>
        <w:rPr>
          <w:lang w:eastAsia="ru-RU"/>
        </w:rPr>
      </w:pPr>
      <w:r w:rsidRPr="00004D90">
        <w:rPr>
          <w:lang w:eastAsia="ru-RU"/>
        </w:rPr>
        <w:t>Увімкнення освітлення при виявленні руху у темний час доби.</w:t>
      </w:r>
    </w:p>
    <w:p w14:paraId="0791E24D" w14:textId="77777777" w:rsidR="005D7A46" w:rsidRPr="00004D90" w:rsidRDefault="005D7A46" w:rsidP="00DA7DCE">
      <w:pPr>
        <w:pStyle w:val="a5"/>
        <w:numPr>
          <w:ilvl w:val="0"/>
          <w:numId w:val="31"/>
        </w:numPr>
        <w:spacing w:line="360" w:lineRule="auto"/>
        <w:ind w:left="1066" w:hanging="357"/>
        <w:rPr>
          <w:lang w:eastAsia="ru-RU"/>
        </w:rPr>
      </w:pPr>
      <w:r w:rsidRPr="00004D90">
        <w:rPr>
          <w:lang w:eastAsia="ru-RU"/>
        </w:rPr>
        <w:t>Активізація систем відеоспостереження або запису відео при виявленні небажаного руху на території.</w:t>
      </w:r>
    </w:p>
    <w:p w14:paraId="02A366BD" w14:textId="77777777" w:rsidR="005D7A46" w:rsidRPr="00004D90" w:rsidRDefault="005D7A46" w:rsidP="005D7A46">
      <w:pPr>
        <w:spacing w:line="360" w:lineRule="auto"/>
        <w:ind w:firstLine="851"/>
        <w:rPr>
          <w:lang w:eastAsia="ru-RU"/>
        </w:rPr>
      </w:pPr>
      <w:r w:rsidRPr="00004D90">
        <w:rPr>
          <w:lang w:eastAsia="ru-RU"/>
        </w:rPr>
        <w:t>Інтеграція із системами опалення чи кондиціонування для автоматичного регулювання температури у приміщеннях, де зафіксовано присутність людей.</w:t>
      </w:r>
    </w:p>
    <w:p w14:paraId="6B5D04F3" w14:textId="77777777" w:rsidR="00DF0C36" w:rsidRPr="00004D90" w:rsidRDefault="00DF0C36" w:rsidP="005D7A46">
      <w:pPr>
        <w:spacing w:line="360" w:lineRule="auto"/>
        <w:ind w:firstLine="851"/>
        <w:rPr>
          <w:lang w:eastAsia="ru-RU"/>
        </w:rPr>
      </w:pPr>
    </w:p>
    <w:p w14:paraId="51A90E11" w14:textId="6A93CB85" w:rsidR="005D7A46" w:rsidRPr="00004D90" w:rsidRDefault="005D7A46" w:rsidP="005D7A46">
      <w:pPr>
        <w:spacing w:line="360" w:lineRule="auto"/>
        <w:ind w:firstLine="851"/>
        <w:rPr>
          <w:lang w:eastAsia="ru-RU"/>
        </w:rPr>
      </w:pPr>
      <w:r w:rsidRPr="00004D90">
        <w:rPr>
          <w:lang w:eastAsia="ru-RU"/>
        </w:rPr>
        <w:t>Автономні транспортні засоби</w:t>
      </w:r>
    </w:p>
    <w:p w14:paraId="5D8D7EDD" w14:textId="77777777" w:rsidR="005D7A46" w:rsidRPr="00004D90" w:rsidRDefault="005D7A46" w:rsidP="005D7A46">
      <w:pPr>
        <w:spacing w:line="360" w:lineRule="auto"/>
        <w:ind w:firstLine="851"/>
        <w:rPr>
          <w:lang w:eastAsia="ru-RU"/>
        </w:rPr>
      </w:pPr>
      <w:r w:rsidRPr="00004D90">
        <w:rPr>
          <w:lang w:eastAsia="ru-RU"/>
        </w:rPr>
        <w:t>У сфері автономного транспорту системи комп’ютерного зору з можливістю інтеграції можуть визначати рух пішоходів, транспортних засобів чи інших об'єктів у реальному часі. Це дозволить автомобілям:</w:t>
      </w:r>
    </w:p>
    <w:p w14:paraId="1848C937" w14:textId="77777777" w:rsidR="005D7A46" w:rsidRPr="00004D90" w:rsidRDefault="005D7A46" w:rsidP="00DA7DCE">
      <w:pPr>
        <w:pStyle w:val="a5"/>
        <w:numPr>
          <w:ilvl w:val="0"/>
          <w:numId w:val="32"/>
        </w:numPr>
        <w:spacing w:line="360" w:lineRule="auto"/>
        <w:ind w:left="1066" w:hanging="357"/>
        <w:rPr>
          <w:lang w:eastAsia="ru-RU"/>
        </w:rPr>
      </w:pPr>
      <w:r w:rsidRPr="00004D90">
        <w:rPr>
          <w:lang w:eastAsia="ru-RU"/>
        </w:rPr>
        <w:t>Уникати зіткнень, прогнозуючи траєкторії руху інших об'єктів.</w:t>
      </w:r>
    </w:p>
    <w:p w14:paraId="3B5C1028" w14:textId="77777777" w:rsidR="005D7A46" w:rsidRPr="00004D90" w:rsidRDefault="005D7A46" w:rsidP="00DA7DCE">
      <w:pPr>
        <w:pStyle w:val="a5"/>
        <w:numPr>
          <w:ilvl w:val="0"/>
          <w:numId w:val="32"/>
        </w:numPr>
        <w:spacing w:line="360" w:lineRule="auto"/>
        <w:ind w:left="1066" w:hanging="357"/>
        <w:rPr>
          <w:lang w:eastAsia="ru-RU"/>
        </w:rPr>
      </w:pPr>
      <w:r w:rsidRPr="00004D90">
        <w:rPr>
          <w:lang w:eastAsia="ru-RU"/>
        </w:rPr>
        <w:t>Зупинятися перед перехрестями чи пішохідними переходами, реагуючи на раптову появу пішоходів.</w:t>
      </w:r>
    </w:p>
    <w:p w14:paraId="55E4ABD1" w14:textId="77777777" w:rsidR="005D7A46" w:rsidRPr="00004D90" w:rsidRDefault="005D7A46" w:rsidP="00DA7DCE">
      <w:pPr>
        <w:pStyle w:val="a5"/>
        <w:numPr>
          <w:ilvl w:val="0"/>
          <w:numId w:val="32"/>
        </w:numPr>
        <w:spacing w:line="360" w:lineRule="auto"/>
        <w:ind w:left="1066" w:hanging="357"/>
        <w:rPr>
          <w:lang w:eastAsia="ru-RU"/>
        </w:rPr>
      </w:pPr>
      <w:r w:rsidRPr="00004D90">
        <w:rPr>
          <w:lang w:eastAsia="ru-RU"/>
        </w:rPr>
        <w:t>Покращувати навігацію в умовах інтенсивного трафіку.</w:t>
      </w:r>
    </w:p>
    <w:p w14:paraId="46F4C07E" w14:textId="40A0503C" w:rsidR="00F9014A" w:rsidRPr="00004D90" w:rsidRDefault="005D7A46" w:rsidP="005D7A46">
      <w:pPr>
        <w:spacing w:line="360" w:lineRule="auto"/>
        <w:ind w:firstLine="851"/>
        <w:rPr>
          <w:lang w:eastAsia="ru-RU"/>
        </w:rPr>
      </w:pPr>
      <w:r w:rsidRPr="00004D90">
        <w:rPr>
          <w:lang w:eastAsia="ru-RU"/>
        </w:rPr>
        <w:t>Застосування запропонованих рішень дозволить не лише підвищити функціональність системи виявлення руху, але й забезпечити її адаптивність до різноманітних умов використання, значно розширюючи спектр її практичного застосування.</w:t>
      </w:r>
    </w:p>
    <w:p w14:paraId="39AEB35F" w14:textId="3689814F" w:rsidR="00F9014A" w:rsidRPr="00004D90" w:rsidRDefault="00F9014A" w:rsidP="0023202C">
      <w:pPr>
        <w:spacing w:line="360" w:lineRule="auto"/>
        <w:ind w:firstLine="851"/>
        <w:rPr>
          <w:lang w:eastAsia="ru-RU"/>
        </w:rPr>
      </w:pPr>
    </w:p>
    <w:p w14:paraId="56408C43" w14:textId="77777777" w:rsidR="00352C91" w:rsidRPr="00004D90" w:rsidRDefault="00352C91" w:rsidP="0023202C">
      <w:pPr>
        <w:spacing w:line="360" w:lineRule="auto"/>
        <w:ind w:firstLine="851"/>
        <w:rPr>
          <w:lang w:eastAsia="ru-RU"/>
        </w:rPr>
      </w:pPr>
    </w:p>
    <w:p w14:paraId="54327DE1" w14:textId="065D08EF" w:rsidR="00F9014A" w:rsidRPr="00004D90" w:rsidRDefault="00F9014A" w:rsidP="0023202C">
      <w:pPr>
        <w:pStyle w:val="2"/>
        <w:spacing w:line="360" w:lineRule="auto"/>
        <w:ind w:left="0" w:firstLine="709"/>
        <w:rPr>
          <w:lang w:eastAsia="ru-RU"/>
        </w:rPr>
      </w:pPr>
      <w:bookmarkStart w:id="12" w:name="_Toc184539967"/>
      <w:r w:rsidRPr="00004D90">
        <w:rPr>
          <w:lang w:eastAsia="ru-RU"/>
        </w:rPr>
        <w:lastRenderedPageBreak/>
        <w:t xml:space="preserve">2.4 </w:t>
      </w:r>
      <w:r w:rsidR="00352C91" w:rsidRPr="00004D90">
        <w:rPr>
          <w:lang w:eastAsia="ru-RU"/>
        </w:rPr>
        <w:t>О</w:t>
      </w:r>
      <w:r w:rsidRPr="00004D90">
        <w:rPr>
          <w:lang w:eastAsia="ru-RU"/>
        </w:rPr>
        <w:t>б'єктно-орієнтован</w:t>
      </w:r>
      <w:r w:rsidR="00352C91" w:rsidRPr="00004D90">
        <w:rPr>
          <w:lang w:eastAsia="ru-RU"/>
        </w:rPr>
        <w:t>ий підхід до розробки</w:t>
      </w:r>
      <w:r w:rsidRPr="00004D90">
        <w:rPr>
          <w:lang w:eastAsia="ru-RU"/>
        </w:rPr>
        <w:t xml:space="preserve"> систем</w:t>
      </w:r>
      <w:r w:rsidR="00352C91" w:rsidRPr="00004D90">
        <w:rPr>
          <w:lang w:eastAsia="ru-RU"/>
        </w:rPr>
        <w:t>и</w:t>
      </w:r>
      <w:r w:rsidRPr="00004D90">
        <w:rPr>
          <w:lang w:eastAsia="ru-RU"/>
        </w:rPr>
        <w:t xml:space="preserve"> </w:t>
      </w:r>
      <w:r w:rsidR="00352C91" w:rsidRPr="00004D90">
        <w:rPr>
          <w:lang w:eastAsia="ru-RU"/>
        </w:rPr>
        <w:t>виявлення руху</w:t>
      </w:r>
      <w:bookmarkEnd w:id="12"/>
      <w:r w:rsidR="00352C91" w:rsidRPr="00004D90">
        <w:rPr>
          <w:lang w:eastAsia="ru-RU"/>
        </w:rPr>
        <w:t xml:space="preserve"> </w:t>
      </w:r>
    </w:p>
    <w:p w14:paraId="7ED651A4" w14:textId="45439793" w:rsidR="00F9014A" w:rsidRPr="00004D90" w:rsidRDefault="00F9014A" w:rsidP="0023202C">
      <w:pPr>
        <w:spacing w:line="360" w:lineRule="auto"/>
        <w:ind w:firstLine="851"/>
        <w:rPr>
          <w:lang w:eastAsia="ru-RU"/>
        </w:rPr>
      </w:pPr>
    </w:p>
    <w:p w14:paraId="65AB4E47" w14:textId="65540CDC" w:rsidR="00F9014A" w:rsidRPr="00004D90" w:rsidRDefault="00F9014A" w:rsidP="00F9014A">
      <w:pPr>
        <w:spacing w:line="360" w:lineRule="auto"/>
        <w:ind w:firstLine="851"/>
        <w:rPr>
          <w:lang w:eastAsia="ru-RU"/>
        </w:rPr>
      </w:pPr>
      <w:r w:rsidRPr="00004D90">
        <w:rPr>
          <w:lang w:eastAsia="ru-RU"/>
        </w:rPr>
        <w:t xml:space="preserve">Об'єктно-орієнтоване програмування (ООП) є важливим підходом до розробки програмного забезпечення, що застосовується в багатьох галузях, включаючи комп'ютерний зір. Основні принципи ООП — це інкапсуляція, наслідування, поліморфізм і абстракція. Кожен з цих принципів має своє значення і застосування, які дозволяють створювати ефективні, масштабовані й легко підтримувані системи. </w:t>
      </w:r>
    </w:p>
    <w:p w14:paraId="77E6F619" w14:textId="77777777" w:rsidR="00F9014A" w:rsidRPr="00004D90" w:rsidRDefault="00F9014A" w:rsidP="00F9014A">
      <w:pPr>
        <w:spacing w:line="360" w:lineRule="auto"/>
        <w:ind w:firstLine="851"/>
        <w:rPr>
          <w:lang w:eastAsia="ru-RU"/>
        </w:rPr>
      </w:pPr>
      <w:r w:rsidRPr="00004D90">
        <w:rPr>
          <w:lang w:eastAsia="ru-RU"/>
        </w:rPr>
        <w:t>Інкапсуляція є основоположним принципом ООП і полягає в приховуванні внутрішніх деталей роботи об'єктів і наданні доступу до них тільки через чітко визначені інтерфейси. Це означає, що кожен об'єкт в системі має своє власне середовище виконання, яке містить усі необхідні дані та методи для виконання завдання. Однак інші частини програми не мають доступу до цих внутрішніх процесів і взаємодіють з об'єктами лише через публічні методи, що їх оголошено.</w:t>
      </w:r>
    </w:p>
    <w:p w14:paraId="727C1B09" w14:textId="77777777" w:rsidR="00F9014A" w:rsidRPr="00004D90" w:rsidRDefault="00F9014A" w:rsidP="00F9014A">
      <w:pPr>
        <w:spacing w:line="360" w:lineRule="auto"/>
        <w:ind w:firstLine="851"/>
        <w:rPr>
          <w:lang w:eastAsia="ru-RU"/>
        </w:rPr>
      </w:pPr>
      <w:r w:rsidRPr="00004D90">
        <w:rPr>
          <w:lang w:eastAsia="ru-RU"/>
        </w:rPr>
        <w:t xml:space="preserve">У комп'ютерному зорі інкапсуляція дозволяє організувати обробку зображень або </w:t>
      </w:r>
      <w:proofErr w:type="spellStart"/>
      <w:r w:rsidRPr="00004D90">
        <w:rPr>
          <w:lang w:eastAsia="ru-RU"/>
        </w:rPr>
        <w:t>відеопотоку</w:t>
      </w:r>
      <w:proofErr w:type="spellEnd"/>
      <w:r w:rsidRPr="00004D90">
        <w:rPr>
          <w:lang w:eastAsia="ru-RU"/>
        </w:rPr>
        <w:t xml:space="preserve"> в окремі модулі, які відповідають за різні етапи аналізу. Наприклад, клас "Обробка зображень" може містити методи для попередньої обробки, як фільтрація шуму або корекція яскравості. Клас "Детектор руху" може використовувати ці методи, не знаючи, як саме здійснюється обробка, а тільки отримуючи результат. Це забезпечує зручність в розробці, оскільки зміни в обробці зображень не впливають на </w:t>
      </w:r>
      <w:proofErr w:type="spellStart"/>
      <w:r w:rsidRPr="00004D90">
        <w:rPr>
          <w:lang w:eastAsia="ru-RU"/>
        </w:rPr>
        <w:t>детекцію</w:t>
      </w:r>
      <w:proofErr w:type="spellEnd"/>
      <w:r w:rsidRPr="00004D90">
        <w:rPr>
          <w:lang w:eastAsia="ru-RU"/>
        </w:rPr>
        <w:t xml:space="preserve"> руху, якщо інтерфейс залишається незмінним.</w:t>
      </w:r>
    </w:p>
    <w:p w14:paraId="1E260F26" w14:textId="77777777" w:rsidR="00F9014A" w:rsidRPr="00004D90" w:rsidRDefault="00F9014A" w:rsidP="00F9014A">
      <w:pPr>
        <w:spacing w:line="360" w:lineRule="auto"/>
        <w:ind w:firstLine="851"/>
        <w:rPr>
          <w:lang w:eastAsia="ru-RU"/>
        </w:rPr>
      </w:pPr>
      <w:r w:rsidRPr="00004D90">
        <w:rPr>
          <w:lang w:eastAsia="ru-RU"/>
        </w:rPr>
        <w:t xml:space="preserve">Інкапсуляція дає переваги в тому, що дозволяє зменшити складність коду, покращує його </w:t>
      </w:r>
      <w:proofErr w:type="spellStart"/>
      <w:r w:rsidRPr="00004D90">
        <w:rPr>
          <w:lang w:eastAsia="ru-RU"/>
        </w:rPr>
        <w:t>підтримуваність</w:t>
      </w:r>
      <w:proofErr w:type="spellEnd"/>
      <w:r w:rsidRPr="00004D90">
        <w:rPr>
          <w:lang w:eastAsia="ru-RU"/>
        </w:rPr>
        <w:t xml:space="preserve"> і знижує ймовірність помилок. Оскільки користувач взаємодіє лише з публічними методами об'єкта, можна змінювати внутрішню логіку без шкоди для інших частин програми.</w:t>
      </w:r>
    </w:p>
    <w:p w14:paraId="351FE76B" w14:textId="77777777" w:rsidR="00F9014A" w:rsidRPr="00004D90" w:rsidRDefault="00F9014A" w:rsidP="00F9014A">
      <w:pPr>
        <w:spacing w:line="360" w:lineRule="auto"/>
        <w:ind w:firstLine="851"/>
        <w:rPr>
          <w:lang w:eastAsia="ru-RU"/>
        </w:rPr>
      </w:pPr>
      <w:r w:rsidRPr="00004D90">
        <w:rPr>
          <w:lang w:eastAsia="ru-RU"/>
        </w:rPr>
        <w:t xml:space="preserve">Наслідування дозволяє створювати нові класи на основі існуючих, що дає змогу повторно використовувати вже реалізовані функції і зменшує кількість дубльованого коду. Підклас може успадковувати властивості та </w:t>
      </w:r>
      <w:r w:rsidRPr="00004D90">
        <w:rPr>
          <w:lang w:eastAsia="ru-RU"/>
        </w:rPr>
        <w:lastRenderedPageBreak/>
        <w:t>методи батьківського класу, а також мати власні додаткові функціональності, якщо це необхідно. Це дозволяє легко адаптувати і модифікувати систему без необхідності переписувати великі обсяги коду.</w:t>
      </w:r>
    </w:p>
    <w:p w14:paraId="23FDB9B5" w14:textId="77777777" w:rsidR="00F9014A" w:rsidRPr="00004D90" w:rsidRDefault="00F9014A" w:rsidP="00F9014A">
      <w:pPr>
        <w:spacing w:line="360" w:lineRule="auto"/>
        <w:ind w:firstLine="851"/>
        <w:rPr>
          <w:lang w:eastAsia="ru-RU"/>
        </w:rPr>
      </w:pPr>
      <w:r w:rsidRPr="00004D90">
        <w:rPr>
          <w:lang w:eastAsia="ru-RU"/>
        </w:rPr>
        <w:t xml:space="preserve">У контексті комп'ютерного зору наслідування особливо корисне для створення варіантів алгоритмів виявлення руху або розпізнавання об'єктів. Наприклад, можна мати базовий клас "Детектор об'єктів", який містить загальні методи для виявлення об'єктів на зображеннях. Потім, на основі цього класу, можна створити підкласи для конкретних алгоритмів, таких як </w:t>
      </w:r>
      <w:proofErr w:type="spellStart"/>
      <w:r w:rsidRPr="00004D90">
        <w:rPr>
          <w:lang w:eastAsia="ru-RU"/>
        </w:rPr>
        <w:t>детекція</w:t>
      </w:r>
      <w:proofErr w:type="spellEnd"/>
      <w:r w:rsidRPr="00004D90">
        <w:rPr>
          <w:lang w:eastAsia="ru-RU"/>
        </w:rPr>
        <w:t xml:space="preserve"> руху з використанням оптичного потоку або методів на основі глибоких нейронних мереж (CNN). Це дозволяє швидко створювати нові типи детекторів, зберігаючи при цьому єдину архітектуру і взаємодію між класами.</w:t>
      </w:r>
    </w:p>
    <w:p w14:paraId="57CA1351" w14:textId="77777777" w:rsidR="00F9014A" w:rsidRPr="00004D90" w:rsidRDefault="00F9014A" w:rsidP="00F9014A">
      <w:pPr>
        <w:spacing w:line="360" w:lineRule="auto"/>
        <w:ind w:firstLine="851"/>
        <w:rPr>
          <w:lang w:eastAsia="ru-RU"/>
        </w:rPr>
      </w:pPr>
      <w:r w:rsidRPr="00004D90">
        <w:rPr>
          <w:lang w:eastAsia="ru-RU"/>
        </w:rPr>
        <w:t>Наслідування також дозволяє спростити процес оновлення та розширення системи, оскільки нові класи можуть використовувати функціональність батьківського класу, додаючи тільки специфічні функції для нових завдань.</w:t>
      </w:r>
    </w:p>
    <w:p w14:paraId="7E53FDF6" w14:textId="77777777" w:rsidR="00F9014A" w:rsidRPr="00004D90" w:rsidRDefault="00F9014A" w:rsidP="00F9014A">
      <w:pPr>
        <w:spacing w:line="360" w:lineRule="auto"/>
        <w:ind w:firstLine="851"/>
        <w:rPr>
          <w:lang w:eastAsia="ru-RU"/>
        </w:rPr>
      </w:pPr>
      <w:r w:rsidRPr="00004D90">
        <w:rPr>
          <w:lang w:eastAsia="ru-RU"/>
        </w:rPr>
        <w:t>Поліморфізм дозволяє одному методу працювати з об'єктами різних типів. Важливість поліморфізму полягає в тому, що можна створювати загальні інтерфейси, які працюють з об'єктами різних класів, не знаючи заздалегідь, які саме об'єкти будуть передані. Це дає можливість розширювати систему, додаючи нові класи, без необхідності змінювати вже існуючі методи.</w:t>
      </w:r>
    </w:p>
    <w:p w14:paraId="7742CA03" w14:textId="77777777" w:rsidR="00F9014A" w:rsidRPr="00004D90" w:rsidRDefault="00F9014A" w:rsidP="00F9014A">
      <w:pPr>
        <w:spacing w:line="360" w:lineRule="auto"/>
        <w:ind w:firstLine="851"/>
        <w:rPr>
          <w:lang w:eastAsia="ru-RU"/>
        </w:rPr>
      </w:pPr>
      <w:r w:rsidRPr="00004D90">
        <w:rPr>
          <w:lang w:eastAsia="ru-RU"/>
        </w:rPr>
        <w:t>У системах комп'ютерного зору поліморфізм може бути використаний для реалізації методів обробки зображень або відео, які підтримують різні типи даних. Наприклад, клас "Детектор об'єктів" може мати метод для виявлення об'єктів, який однаково працює з різними алгоритмами або типами зображень (чорно-біле, кольорове, теплове). Це забезпечує гнучкість у розробці системи і дозволяє легко додавати нові методи виявлення об'єктів без зміни основної логіки програми.</w:t>
      </w:r>
    </w:p>
    <w:p w14:paraId="584CDAD6" w14:textId="77777777" w:rsidR="00F9014A" w:rsidRPr="00004D90" w:rsidRDefault="00F9014A" w:rsidP="00F9014A">
      <w:pPr>
        <w:spacing w:line="360" w:lineRule="auto"/>
        <w:ind w:firstLine="851"/>
        <w:rPr>
          <w:lang w:eastAsia="ru-RU"/>
        </w:rPr>
      </w:pPr>
      <w:r w:rsidRPr="00004D90">
        <w:rPr>
          <w:lang w:eastAsia="ru-RU"/>
        </w:rPr>
        <w:t>Поліморфізм дозволяє створювати більш гнучкі і адаптовані до змін системи, де одні й ті самі функції можуть працювати з різними об'єктами і виконувати різні завдання.</w:t>
      </w:r>
    </w:p>
    <w:p w14:paraId="1774266D" w14:textId="77777777" w:rsidR="00F9014A" w:rsidRPr="00004D90" w:rsidRDefault="00F9014A" w:rsidP="00F9014A">
      <w:pPr>
        <w:spacing w:line="360" w:lineRule="auto"/>
        <w:ind w:firstLine="851"/>
        <w:rPr>
          <w:lang w:eastAsia="ru-RU"/>
        </w:rPr>
      </w:pPr>
      <w:r w:rsidRPr="00004D90">
        <w:rPr>
          <w:lang w:eastAsia="ru-RU"/>
        </w:rPr>
        <w:lastRenderedPageBreak/>
        <w:t>Абстракція дозволяє приховати всі технічні деталі та зосередитися на основних функціях об'єкта. Вона дає змогу визначити інтерфейси, які дозволяють користувачеві працювати з об'єктами, не знаючи про їх внутрішнє виконання. Абстракція дає змогу програмісту визначити лише ті аспекти об'єкта, які є необхідними для його функціонування, і приховати від нього всі деталі, що не мають значення для користувача.</w:t>
      </w:r>
    </w:p>
    <w:p w14:paraId="5DF2DF8A" w14:textId="77777777" w:rsidR="00F9014A" w:rsidRPr="00004D90" w:rsidRDefault="00F9014A" w:rsidP="00F9014A">
      <w:pPr>
        <w:spacing w:line="360" w:lineRule="auto"/>
        <w:ind w:firstLine="851"/>
        <w:rPr>
          <w:lang w:eastAsia="ru-RU"/>
        </w:rPr>
      </w:pPr>
      <w:r w:rsidRPr="00004D90">
        <w:rPr>
          <w:lang w:eastAsia="ru-RU"/>
        </w:rPr>
        <w:t>У комп'ютерному зорі абстракція може бути використана для створення загальних інтерфейсів для різних типів алгоритмів або систем обробки зображень. Наприклад, можна створити абстрактний клас "Обробка зображень", що містить загальні методи для базових операцій, таких як корекція контрасту або фільтрація. Конкретні реалізації цих методів можуть бути створені в підкласах, залежно від типу зображення або використовуваних алгоритмів. Такий підхід дозволяє сконцентруватися на необхідних функціях, не заглиблюючись у технічні деталі кожного алгоритму.</w:t>
      </w:r>
    </w:p>
    <w:p w14:paraId="497696F6" w14:textId="77777777" w:rsidR="00F9014A" w:rsidRPr="00004D90" w:rsidRDefault="00F9014A" w:rsidP="00F9014A">
      <w:pPr>
        <w:spacing w:line="360" w:lineRule="auto"/>
        <w:ind w:firstLine="851"/>
        <w:rPr>
          <w:lang w:eastAsia="ru-RU"/>
        </w:rPr>
      </w:pPr>
      <w:r w:rsidRPr="00004D90">
        <w:rPr>
          <w:lang w:eastAsia="ru-RU"/>
        </w:rPr>
        <w:t>Абстракція дозволяє значно спростити розробку, зробити код більш зрозумілим і зменшити ризик помилок, оскільки програма взаємодіє з об'єктами через спрощені інтерфейси, що знижує рівень складності.</w:t>
      </w:r>
    </w:p>
    <w:p w14:paraId="4D1AC5C2" w14:textId="658A2F6F" w:rsidR="00F9014A" w:rsidRPr="00004D90" w:rsidRDefault="00F9014A" w:rsidP="00F9014A">
      <w:pPr>
        <w:spacing w:line="360" w:lineRule="auto"/>
        <w:ind w:firstLine="851"/>
        <w:rPr>
          <w:lang w:eastAsia="ru-RU"/>
        </w:rPr>
      </w:pPr>
      <w:r w:rsidRPr="00004D90">
        <w:rPr>
          <w:lang w:eastAsia="ru-RU"/>
        </w:rPr>
        <w:t>Всі чотири принципи об'єктно-орієнтованого програмування — інкапсуляція, наслідування, поліморфізм і абстракція — дозволяють ефективно створювати складні, масштабовані та підтримувані системи для комп'ютерного зору. Використання ООП у цьому контексті допомагає організувати код таким чином, щоб кожен компонент мав чітко визначену роль, що знижує складність, підвищує продуктивність та полегшує підтримку та розвиток систем.</w:t>
      </w:r>
    </w:p>
    <w:p w14:paraId="168D989B" w14:textId="0A2682CD" w:rsidR="00D74395" w:rsidRPr="00004D90" w:rsidRDefault="00D74395" w:rsidP="001E4957">
      <w:pPr>
        <w:spacing w:line="360" w:lineRule="auto"/>
        <w:rPr>
          <w:rFonts w:cs="Times New Roman"/>
          <w:szCs w:val="28"/>
        </w:rPr>
      </w:pPr>
    </w:p>
    <w:p w14:paraId="031E23B0" w14:textId="364BC3AC" w:rsidR="0063349E" w:rsidRPr="00004D90" w:rsidRDefault="0063349E" w:rsidP="0063349E">
      <w:pPr>
        <w:spacing w:line="360" w:lineRule="auto"/>
        <w:jc w:val="left"/>
        <w:rPr>
          <w:rFonts w:cs="Times New Roman"/>
          <w:szCs w:val="28"/>
        </w:rPr>
      </w:pPr>
      <w:r w:rsidRPr="00004D90">
        <w:rPr>
          <w:rFonts w:cs="Times New Roman"/>
          <w:szCs w:val="28"/>
        </w:rPr>
        <w:br w:type="page"/>
      </w:r>
    </w:p>
    <w:p w14:paraId="634F67FF" w14:textId="4E6ED6EC" w:rsidR="00D74395" w:rsidRPr="00004D90" w:rsidRDefault="0063349E" w:rsidP="0063349E">
      <w:pPr>
        <w:pStyle w:val="1"/>
        <w:spacing w:line="360" w:lineRule="auto"/>
        <w:rPr>
          <w:rFonts w:eastAsia="Times New Roman"/>
          <w:lang w:eastAsia="ru-RU"/>
        </w:rPr>
      </w:pPr>
      <w:bookmarkStart w:id="13" w:name="_Toc184539968"/>
      <w:r w:rsidRPr="00004D90">
        <w:rPr>
          <w:rFonts w:eastAsia="Times New Roman"/>
          <w:lang w:eastAsia="ru-RU"/>
        </w:rPr>
        <w:lastRenderedPageBreak/>
        <w:t>ВИСНОВОК ДО РОЗДІЛУ</w:t>
      </w:r>
      <w:r w:rsidR="00247CCA" w:rsidRPr="00004D90">
        <w:rPr>
          <w:rFonts w:eastAsia="Times New Roman"/>
          <w:lang w:eastAsia="ru-RU"/>
        </w:rPr>
        <w:t xml:space="preserve"> 2</w:t>
      </w:r>
      <w:bookmarkEnd w:id="13"/>
    </w:p>
    <w:p w14:paraId="54FFF448" w14:textId="77777777" w:rsidR="0063349E" w:rsidRPr="00004D90" w:rsidRDefault="0063349E" w:rsidP="0063349E">
      <w:pPr>
        <w:spacing w:line="360" w:lineRule="auto"/>
        <w:ind w:firstLine="709"/>
        <w:rPr>
          <w:lang w:eastAsia="ru-RU"/>
        </w:rPr>
      </w:pPr>
    </w:p>
    <w:p w14:paraId="6E5A91C8" w14:textId="77777777" w:rsidR="003F42F0" w:rsidRPr="00004D90" w:rsidRDefault="003F42F0" w:rsidP="003F42F0">
      <w:pPr>
        <w:spacing w:line="360" w:lineRule="auto"/>
        <w:ind w:firstLine="709"/>
        <w:rPr>
          <w:lang w:eastAsia="ru-RU"/>
        </w:rPr>
      </w:pPr>
      <w:r w:rsidRPr="00004D90">
        <w:rPr>
          <w:lang w:eastAsia="ru-RU"/>
        </w:rPr>
        <w:t>У розділі досліджено сучасні методи та підходи до визначення руху об’єктів із використанням систем комп’ютерного зору та камер спостереження. Розглянуто ключові методи, такі як оптичний потік, глибокі нейронні мережі (CNN), гістограми орієнтованих градієнтів (HOG) та стереоскопічний зір, а також їхнє поєднання у гібридних системах. Детально проаналізовано особливості кожного з підходів, їхні переваги, обмеження та можливості інтеграції.</w:t>
      </w:r>
    </w:p>
    <w:p w14:paraId="2397996C" w14:textId="77777777" w:rsidR="003F42F0" w:rsidRPr="00004D90" w:rsidRDefault="003F42F0" w:rsidP="003F42F0">
      <w:pPr>
        <w:spacing w:line="360" w:lineRule="auto"/>
        <w:ind w:firstLine="709"/>
        <w:rPr>
          <w:lang w:eastAsia="ru-RU"/>
        </w:rPr>
      </w:pPr>
      <w:r w:rsidRPr="00004D90">
        <w:rPr>
          <w:lang w:eastAsia="ru-RU"/>
        </w:rPr>
        <w:t>Встановлено, що застосування комп’ютерного зору забезпечує високу точність і адаптивність систем для виявлення руху, аналізу поведінки об’єктів і прогнозування їхніх траєкторій. Гібридні системи, що об’єднують переваги кількох методів, демонструють значно вищу ефективність у складних умовах, таких як динамічні сцени, шум або обмежене освітлення.</w:t>
      </w:r>
    </w:p>
    <w:p w14:paraId="40DA3551" w14:textId="47527BC5" w:rsidR="00352C91" w:rsidRPr="00004D90" w:rsidRDefault="00397B9E" w:rsidP="003F42F0">
      <w:pPr>
        <w:spacing w:line="360" w:lineRule="auto"/>
        <w:ind w:firstLine="709"/>
        <w:rPr>
          <w:lang w:eastAsia="ru-RU"/>
        </w:rPr>
      </w:pPr>
      <w:r w:rsidRPr="00004D90">
        <w:rPr>
          <w:lang w:eastAsia="ru-RU"/>
        </w:rPr>
        <w:t>Для створення системи дистанційного моніторингу руху об’єктів запропоновано використати оновлений підхід до визначення руху об’єктів, який полягає у застосуванні комбінованих алгоритмів, що поєднують глибокі нейронні мережі, аналіз оптичного потоку та методи гістограм орієнтованих градієнтів. Такий підхід дозволяє підвищити точність і швидкість обробки даних у реальному часі, зменшити чутливість системи до шумів і змін освітлення, а також забезпечити виявлення та класифікацію рухомих об’єктів навіть у складних сценах. Окрім цього, запропоновано інтеграцію з стереоскопічним зором, що дозволяє додатково враховувати глибину сцени для точного визначення просторового розташування об’єктів.</w:t>
      </w:r>
      <w:r w:rsidR="00352C91" w:rsidRPr="00004D90">
        <w:rPr>
          <w:lang w:eastAsia="ru-RU"/>
        </w:rPr>
        <w:t xml:space="preserve"> </w:t>
      </w:r>
    </w:p>
    <w:p w14:paraId="623B9B03" w14:textId="77777777" w:rsidR="00352C91" w:rsidRPr="00004D90" w:rsidRDefault="00352C91" w:rsidP="003F42F0">
      <w:pPr>
        <w:spacing w:line="360" w:lineRule="auto"/>
        <w:ind w:firstLine="709"/>
        <w:rPr>
          <w:lang w:eastAsia="ru-RU"/>
        </w:rPr>
      </w:pPr>
    </w:p>
    <w:p w14:paraId="7AA24DC0" w14:textId="64D09C8B" w:rsidR="00D74395" w:rsidRPr="00004D90" w:rsidRDefault="00374AD2" w:rsidP="0063349E">
      <w:pPr>
        <w:spacing w:line="360" w:lineRule="auto"/>
        <w:ind w:firstLine="709"/>
        <w:rPr>
          <w:lang w:eastAsia="ru-RU"/>
        </w:rPr>
      </w:pPr>
      <w:r w:rsidRPr="00004D90">
        <w:rPr>
          <w:lang w:eastAsia="ru-RU"/>
        </w:rPr>
        <w:br w:type="page"/>
      </w:r>
    </w:p>
    <w:p w14:paraId="35A8D68C" w14:textId="77E8BA5F" w:rsidR="007C0896" w:rsidRPr="00004D90" w:rsidRDefault="00F42BF5" w:rsidP="00F42BF5">
      <w:pPr>
        <w:pStyle w:val="1"/>
        <w:spacing w:line="360" w:lineRule="auto"/>
        <w:rPr>
          <w:rFonts w:eastAsia="Times New Roman"/>
          <w:lang w:eastAsia="ru-RU"/>
        </w:rPr>
      </w:pPr>
      <w:bookmarkStart w:id="14" w:name="_Toc184539969"/>
      <w:r w:rsidRPr="00004D90">
        <w:rPr>
          <w:rFonts w:eastAsia="Times New Roman"/>
          <w:lang w:eastAsia="ru-RU"/>
        </w:rPr>
        <w:lastRenderedPageBreak/>
        <w:t xml:space="preserve">РОЗДІЛ 3 </w:t>
      </w:r>
      <w:bookmarkStart w:id="15" w:name="_Hlk184052564"/>
      <w:r w:rsidR="00C56DCD" w:rsidRPr="00004D90">
        <w:rPr>
          <w:rFonts w:eastAsia="Times New Roman"/>
          <w:lang w:eastAsia="ru-RU"/>
        </w:rPr>
        <w:t>ОПИС РОЗРОБЛЕНОЇ СИСТЕМИ МОНІТОРИНГУ РУХУ</w:t>
      </w:r>
      <w:bookmarkEnd w:id="14"/>
      <w:bookmarkEnd w:id="15"/>
    </w:p>
    <w:p w14:paraId="0027E07D" w14:textId="77777777" w:rsidR="00F42BF5" w:rsidRPr="00004D90" w:rsidRDefault="00F42BF5" w:rsidP="00F42BF5">
      <w:pPr>
        <w:spacing w:line="360" w:lineRule="auto"/>
        <w:ind w:firstLine="567"/>
        <w:rPr>
          <w:rFonts w:eastAsia="Times New Roman" w:cs="Times New Roman"/>
          <w:color w:val="000000"/>
          <w:szCs w:val="28"/>
          <w:lang w:eastAsia="ru-RU"/>
        </w:rPr>
      </w:pPr>
    </w:p>
    <w:p w14:paraId="293B8956" w14:textId="535DFF07" w:rsidR="007C0896" w:rsidRPr="00004D90" w:rsidRDefault="007C0896" w:rsidP="007C3AC4">
      <w:pPr>
        <w:spacing w:line="360" w:lineRule="auto"/>
        <w:ind w:firstLine="709"/>
        <w:rPr>
          <w:lang w:eastAsia="ru-RU"/>
        </w:rPr>
      </w:pPr>
      <w:r w:rsidRPr="00004D90">
        <w:rPr>
          <w:lang w:eastAsia="ru-RU"/>
        </w:rPr>
        <w:t xml:space="preserve">Програмна реалізація включає розробку та імплементацію алгоритмів </w:t>
      </w:r>
      <w:r w:rsidR="00F76BB9" w:rsidRPr="00004D90">
        <w:rPr>
          <w:lang w:eastAsia="ru-RU"/>
        </w:rPr>
        <w:t>виявлення</w:t>
      </w:r>
      <w:r w:rsidRPr="00004D90">
        <w:rPr>
          <w:lang w:eastAsia="ru-RU"/>
        </w:rPr>
        <w:t xml:space="preserve"> руху, обробк</w:t>
      </w:r>
      <w:r w:rsidR="00977922" w:rsidRPr="00004D90">
        <w:rPr>
          <w:lang w:eastAsia="ru-RU"/>
        </w:rPr>
        <w:t>и</w:t>
      </w:r>
      <w:r w:rsidRPr="00004D90">
        <w:rPr>
          <w:lang w:eastAsia="ru-RU"/>
        </w:rPr>
        <w:t xml:space="preserve"> відеоданих, взаємоді</w:t>
      </w:r>
      <w:r w:rsidR="00977922" w:rsidRPr="00004D90">
        <w:rPr>
          <w:lang w:eastAsia="ru-RU"/>
        </w:rPr>
        <w:t>ї</w:t>
      </w:r>
      <w:r w:rsidRPr="00004D90">
        <w:rPr>
          <w:lang w:eastAsia="ru-RU"/>
        </w:rPr>
        <w:t xml:space="preserve"> з камерами та іншими компонентами системи, а також реалізацію функцій сигналізації та реагування на виявлений рух.</w:t>
      </w:r>
    </w:p>
    <w:p w14:paraId="49C84104" w14:textId="140C5511" w:rsidR="007C3AC4" w:rsidRPr="00004D90" w:rsidRDefault="007C3AC4" w:rsidP="007C3AC4">
      <w:pPr>
        <w:spacing w:line="360" w:lineRule="auto"/>
        <w:ind w:firstLine="709"/>
        <w:rPr>
          <w:lang w:eastAsia="ru-RU"/>
        </w:rPr>
      </w:pPr>
    </w:p>
    <w:p w14:paraId="38283BB4" w14:textId="78584BAF" w:rsidR="007C3AC4" w:rsidRDefault="007C3AC4" w:rsidP="007C3AC4">
      <w:pPr>
        <w:pStyle w:val="2"/>
        <w:spacing w:line="360" w:lineRule="auto"/>
        <w:ind w:left="0" w:firstLine="709"/>
        <w:rPr>
          <w:rFonts w:eastAsia="Times New Roman"/>
          <w:lang w:eastAsia="ru-RU"/>
        </w:rPr>
      </w:pPr>
      <w:bookmarkStart w:id="16" w:name="_Toc184539970"/>
      <w:r w:rsidRPr="00004D90">
        <w:rPr>
          <w:lang w:eastAsia="ru-RU"/>
        </w:rPr>
        <w:t xml:space="preserve">3.1 </w:t>
      </w:r>
      <w:r w:rsidR="00E06908">
        <w:rPr>
          <w:lang w:eastAsia="ru-RU"/>
        </w:rPr>
        <w:t>А</w:t>
      </w:r>
      <w:r w:rsidR="00004D90">
        <w:rPr>
          <w:lang w:eastAsia="ru-RU"/>
        </w:rPr>
        <w:t>лгоритм</w:t>
      </w:r>
      <w:r w:rsidR="00E06908">
        <w:rPr>
          <w:lang w:eastAsia="ru-RU"/>
        </w:rPr>
        <w:t>и</w:t>
      </w:r>
      <w:r w:rsidR="00004D90">
        <w:rPr>
          <w:lang w:eastAsia="ru-RU"/>
        </w:rPr>
        <w:t xml:space="preserve"> і </w:t>
      </w:r>
      <w:r w:rsidR="00004D90" w:rsidRPr="00004D90">
        <w:rPr>
          <w:lang w:eastAsia="ru-RU"/>
        </w:rPr>
        <w:t>програмн</w:t>
      </w:r>
      <w:r w:rsidR="00E06908">
        <w:rPr>
          <w:lang w:eastAsia="ru-RU"/>
        </w:rPr>
        <w:t>і</w:t>
      </w:r>
      <w:r w:rsidR="00004D90" w:rsidRPr="00004D90">
        <w:rPr>
          <w:lang w:eastAsia="ru-RU"/>
        </w:rPr>
        <w:t xml:space="preserve"> засоб</w:t>
      </w:r>
      <w:r w:rsidR="00E06908">
        <w:rPr>
          <w:lang w:eastAsia="ru-RU"/>
        </w:rPr>
        <w:t>и</w:t>
      </w:r>
      <w:r w:rsidR="00004D90" w:rsidRPr="00004D90">
        <w:rPr>
          <w:lang w:eastAsia="ru-RU"/>
        </w:rPr>
        <w:t xml:space="preserve"> побудови </w:t>
      </w:r>
      <w:r w:rsidR="00B152B2" w:rsidRPr="00004D90">
        <w:rPr>
          <w:rFonts w:eastAsia="Times New Roman"/>
          <w:lang w:eastAsia="ru-RU"/>
        </w:rPr>
        <w:t>системи моніторингу руху об’єктів</w:t>
      </w:r>
      <w:bookmarkEnd w:id="16"/>
    </w:p>
    <w:p w14:paraId="79F2795D" w14:textId="77777777" w:rsidR="00004D90" w:rsidRPr="00004D90" w:rsidRDefault="00004D90" w:rsidP="00004D90">
      <w:pPr>
        <w:rPr>
          <w:lang w:eastAsia="ru-RU"/>
        </w:rPr>
      </w:pPr>
    </w:p>
    <w:p w14:paraId="7E69E715" w14:textId="3186B905" w:rsidR="00ED07C6" w:rsidRPr="00004D90" w:rsidRDefault="00ED07C6" w:rsidP="00ED07C6">
      <w:pPr>
        <w:spacing w:line="360" w:lineRule="auto"/>
        <w:ind w:firstLine="709"/>
      </w:pPr>
      <w:r w:rsidRPr="00004D90">
        <w:t xml:space="preserve">Існує безліч варіантів систем реєстрації руху, наприклад </w:t>
      </w:r>
      <w:r w:rsidR="00B152B2" w:rsidRPr="00004D90">
        <w:t xml:space="preserve">зі </w:t>
      </w:r>
      <w:r w:rsidRPr="00004D90">
        <w:t>створення</w:t>
      </w:r>
      <w:r w:rsidR="00B152B2" w:rsidRPr="00004D90">
        <w:t>м</w:t>
      </w:r>
      <w:r w:rsidRPr="00004D90">
        <w:t xml:space="preserve"> моделей машинного навчання. </w:t>
      </w:r>
      <w:r w:rsidR="00B152B2" w:rsidRPr="00004D90">
        <w:t>Проте, це</w:t>
      </w:r>
      <w:r w:rsidRPr="00004D90">
        <w:t xml:space="preserve"> передбачає </w:t>
      </w:r>
      <w:r w:rsidR="00977922" w:rsidRPr="00004D90">
        <w:t xml:space="preserve">мати і обробляти </w:t>
      </w:r>
      <w:r w:rsidRPr="00004D90">
        <w:t xml:space="preserve">великий обсяг даних, </w:t>
      </w:r>
      <w:r w:rsidR="00B152B2" w:rsidRPr="00004D90">
        <w:t>тому</w:t>
      </w:r>
      <w:r w:rsidRPr="00004D90">
        <w:t xml:space="preserve"> </w:t>
      </w:r>
      <w:r w:rsidR="00B152B2" w:rsidRPr="00004D90">
        <w:t>з</w:t>
      </w:r>
      <w:r w:rsidRPr="00004D90">
        <w:t>амість цього використаємо алгоритм виявлення руху</w:t>
      </w:r>
      <w:r w:rsidR="00B152B2" w:rsidRPr="00004D90">
        <w:t xml:space="preserve"> шляхом</w:t>
      </w:r>
      <w:r w:rsidRPr="00004D90">
        <w:t xml:space="preserve"> порівняння </w:t>
      </w:r>
      <w:r w:rsidR="00255593" w:rsidRPr="00004D90">
        <w:t xml:space="preserve">окремих </w:t>
      </w:r>
      <w:r w:rsidRPr="00004D90">
        <w:t xml:space="preserve">кадрів </w:t>
      </w:r>
      <w:proofErr w:type="spellStart"/>
      <w:r w:rsidRPr="00004D90">
        <w:t>відеопослідовності</w:t>
      </w:r>
      <w:proofErr w:type="spellEnd"/>
      <w:r w:rsidRPr="00004D90">
        <w:t>.</w:t>
      </w:r>
    </w:p>
    <w:p w14:paraId="02B6DDAA" w14:textId="3BDDD894" w:rsidR="00DE5C6B" w:rsidRPr="00004D90" w:rsidRDefault="00255593" w:rsidP="00ED07C6">
      <w:pPr>
        <w:spacing w:line="360" w:lineRule="auto"/>
        <w:ind w:firstLine="709"/>
      </w:pPr>
      <w:r w:rsidRPr="00004D90">
        <w:t xml:space="preserve">Для цього </w:t>
      </w:r>
      <w:r w:rsidR="00977922" w:rsidRPr="00004D90">
        <w:t xml:space="preserve">пропонується </w:t>
      </w:r>
      <w:r w:rsidRPr="00004D90">
        <w:t>застосу</w:t>
      </w:r>
      <w:r w:rsidR="00977922" w:rsidRPr="00004D90">
        <w:t>вати</w:t>
      </w:r>
      <w:r w:rsidR="00ED07C6" w:rsidRPr="00004D90">
        <w:t xml:space="preserve"> </w:t>
      </w:r>
      <w:proofErr w:type="spellStart"/>
      <w:r w:rsidR="00ED07C6" w:rsidRPr="00004D90">
        <w:t>OpenCV</w:t>
      </w:r>
      <w:proofErr w:type="spellEnd"/>
      <w:r w:rsidR="00ED07C6" w:rsidRPr="00004D90">
        <w:t xml:space="preserve"> (</w:t>
      </w:r>
      <w:proofErr w:type="spellStart"/>
      <w:r w:rsidR="00ED07C6" w:rsidRPr="00004D90">
        <w:t>Open</w:t>
      </w:r>
      <w:proofErr w:type="spellEnd"/>
      <w:r w:rsidR="00ED07C6" w:rsidRPr="00004D90">
        <w:t xml:space="preserve"> </w:t>
      </w:r>
      <w:proofErr w:type="spellStart"/>
      <w:r w:rsidR="00ED07C6" w:rsidRPr="00004D90">
        <w:t>Source</w:t>
      </w:r>
      <w:proofErr w:type="spellEnd"/>
      <w:r w:rsidR="00ED07C6" w:rsidRPr="00004D90">
        <w:t xml:space="preserve"> </w:t>
      </w:r>
      <w:proofErr w:type="spellStart"/>
      <w:r w:rsidR="00ED07C6" w:rsidRPr="00004D90">
        <w:t>Computer</w:t>
      </w:r>
      <w:proofErr w:type="spellEnd"/>
      <w:r w:rsidR="00ED07C6" w:rsidRPr="00004D90">
        <w:t xml:space="preserve"> </w:t>
      </w:r>
      <w:proofErr w:type="spellStart"/>
      <w:r w:rsidR="00ED07C6" w:rsidRPr="00004D90">
        <w:t>Vision</w:t>
      </w:r>
      <w:proofErr w:type="spellEnd"/>
      <w:r w:rsidR="00ED07C6" w:rsidRPr="00004D90">
        <w:t xml:space="preserve"> </w:t>
      </w:r>
      <w:proofErr w:type="spellStart"/>
      <w:r w:rsidR="00ED07C6" w:rsidRPr="00004D90">
        <w:t>Library</w:t>
      </w:r>
      <w:proofErr w:type="spellEnd"/>
      <w:r w:rsidR="00ED07C6" w:rsidRPr="00004D90">
        <w:t>) - відкрите програмне забезпечення</w:t>
      </w:r>
      <w:r w:rsidRPr="00004D90">
        <w:t xml:space="preserve"> </w:t>
      </w:r>
      <w:r w:rsidR="00ED07C6" w:rsidRPr="00004D90">
        <w:t>бібліотек</w:t>
      </w:r>
      <w:r w:rsidRPr="00004D90">
        <w:t>и</w:t>
      </w:r>
      <w:r w:rsidR="00ED07C6" w:rsidRPr="00004D90">
        <w:t xml:space="preserve"> комп'ютерного зору, як</w:t>
      </w:r>
      <w:r w:rsidRPr="00004D90">
        <w:t>е</w:t>
      </w:r>
      <w:r w:rsidR="00ED07C6" w:rsidRPr="00004D90">
        <w:t xml:space="preserve"> надає набір інструментів та алгоритмів для обробки зображень, аналізу відео, виявлення об'єктів, розпізнавання образів та інших  задач технічного зору.</w:t>
      </w:r>
    </w:p>
    <w:p w14:paraId="39C5126D" w14:textId="77777777" w:rsidR="00DF0C36" w:rsidRPr="00004D90" w:rsidRDefault="00DF0C36" w:rsidP="00DF0C36">
      <w:pPr>
        <w:spacing w:line="360" w:lineRule="auto"/>
        <w:ind w:firstLine="709"/>
      </w:pPr>
      <w:r w:rsidRPr="00004D90">
        <w:t>Ця бібліотека містить реалізації різноманітних алгоритмів обробки зображень і комп'ютерного зору, таких як фільтрація зображень, виявлення країв, відстеження руху, виявлення об'єктів, вимірювання розмірів об'єктів, розпізнавання обличь, розпізнавання жестів і багато інших.</w:t>
      </w:r>
    </w:p>
    <w:p w14:paraId="4C62D5AA" w14:textId="47DC7CBF" w:rsidR="00255593" w:rsidRPr="00004D90" w:rsidRDefault="004E4F50" w:rsidP="00DF0C36">
      <w:pPr>
        <w:spacing w:line="360" w:lineRule="auto"/>
        <w:ind w:firstLine="709"/>
      </w:pPr>
      <w:r w:rsidRPr="00004D90">
        <w:t xml:space="preserve">До використання функцій </w:t>
      </w:r>
      <w:proofErr w:type="spellStart"/>
      <w:r w:rsidRPr="00004D90">
        <w:t>OpenCV</w:t>
      </w:r>
      <w:proofErr w:type="spellEnd"/>
      <w:r w:rsidRPr="00004D90">
        <w:t xml:space="preserve"> потрібно отримати </w:t>
      </w:r>
      <w:proofErr w:type="spellStart"/>
      <w:r w:rsidRPr="00004D90">
        <w:t>відеопотік</w:t>
      </w:r>
      <w:proofErr w:type="spellEnd"/>
      <w:r w:rsidRPr="00004D90">
        <w:t xml:space="preserve"> з камер спостереження чи з файлів локального сховища або потокових джерел (наприклад, IP-камер чи мережевого </w:t>
      </w:r>
      <w:proofErr w:type="spellStart"/>
      <w:r w:rsidRPr="00004D90">
        <w:t>відеопотоку</w:t>
      </w:r>
      <w:proofErr w:type="spellEnd"/>
      <w:r w:rsidRPr="00004D90">
        <w:t>)</w:t>
      </w:r>
      <w:r w:rsidR="0051409B" w:rsidRPr="0051409B">
        <w:t xml:space="preserve"> [8]</w:t>
      </w:r>
      <w:r w:rsidRPr="00004D90">
        <w:t xml:space="preserve">. </w:t>
      </w:r>
      <w:proofErr w:type="spellStart"/>
      <w:r w:rsidRPr="00004D90">
        <w:t>OpenCV</w:t>
      </w:r>
      <w:proofErr w:type="spellEnd"/>
      <w:r w:rsidRPr="00004D90">
        <w:t xml:space="preserve"> забезпечує попередню обробку зображень, включаючи фільтрацію шуму, корекцію яскравості та контрасту, і надає результати аналізу у вигляді виділених ключових об'єктів або руху для подальшої обробки і прийняття рішень</w:t>
      </w:r>
      <w:r w:rsidR="00255593" w:rsidRPr="00004D90">
        <w:t xml:space="preserve">  (Рис. 3.1).</w:t>
      </w:r>
    </w:p>
    <w:p w14:paraId="72F4F0C1" w14:textId="77777777" w:rsidR="00DF0C36" w:rsidRPr="00004D90" w:rsidRDefault="00DF0C36" w:rsidP="00ED07C6">
      <w:pPr>
        <w:spacing w:line="360" w:lineRule="auto"/>
        <w:ind w:firstLine="709"/>
      </w:pPr>
    </w:p>
    <w:p w14:paraId="20983D5A" w14:textId="77777777" w:rsidR="00ED07C6" w:rsidRPr="00004D90" w:rsidRDefault="00ED07C6" w:rsidP="00ED07C6">
      <w:pPr>
        <w:spacing w:line="360" w:lineRule="auto"/>
        <w:jc w:val="center"/>
        <w:rPr>
          <w:rFonts w:cs="Times New Roman"/>
          <w:szCs w:val="28"/>
        </w:rPr>
      </w:pPr>
      <w:r w:rsidRPr="00004D90">
        <w:rPr>
          <w:noProof/>
        </w:rPr>
        <w:drawing>
          <wp:inline distT="0" distB="0" distL="0" distR="0" wp14:anchorId="634C6D47" wp14:editId="06092ED6">
            <wp:extent cx="5381625" cy="3330797"/>
            <wp:effectExtent l="0" t="0" r="0" b="317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386028" cy="3333522"/>
                    </a:xfrm>
                    <a:prstGeom prst="rect">
                      <a:avLst/>
                    </a:prstGeom>
                  </pic:spPr>
                </pic:pic>
              </a:graphicData>
            </a:graphic>
          </wp:inline>
        </w:drawing>
      </w:r>
    </w:p>
    <w:p w14:paraId="0B765BA6" w14:textId="597753AE" w:rsidR="00ED07C6" w:rsidRPr="00004D90" w:rsidRDefault="00ED07C6" w:rsidP="00ED07C6">
      <w:pPr>
        <w:spacing w:line="360" w:lineRule="auto"/>
        <w:jc w:val="center"/>
        <w:rPr>
          <w:rFonts w:cs="Times New Roman"/>
          <w:szCs w:val="28"/>
        </w:rPr>
      </w:pPr>
      <w:r w:rsidRPr="00004D90">
        <w:rPr>
          <w:rFonts w:cs="Times New Roman"/>
          <w:szCs w:val="28"/>
        </w:rPr>
        <w:t xml:space="preserve">Рисунок </w:t>
      </w:r>
      <w:r w:rsidR="002943F2" w:rsidRPr="00004D90">
        <w:rPr>
          <w:rFonts w:cs="Times New Roman"/>
          <w:szCs w:val="28"/>
        </w:rPr>
        <w:t>3.1</w:t>
      </w:r>
      <w:r w:rsidRPr="00004D90">
        <w:rPr>
          <w:rFonts w:cs="Times New Roman"/>
          <w:szCs w:val="28"/>
        </w:rPr>
        <w:t xml:space="preserve"> – Взаємодія </w:t>
      </w:r>
      <w:proofErr w:type="spellStart"/>
      <w:r w:rsidRPr="00004D90">
        <w:rPr>
          <w:rFonts w:cs="Times New Roman"/>
          <w:szCs w:val="28"/>
        </w:rPr>
        <w:t>OpenCV</w:t>
      </w:r>
      <w:proofErr w:type="spellEnd"/>
      <w:r w:rsidRPr="00004D90">
        <w:rPr>
          <w:rFonts w:cs="Times New Roman"/>
          <w:szCs w:val="28"/>
        </w:rPr>
        <w:t xml:space="preserve"> з основною програмою</w:t>
      </w:r>
    </w:p>
    <w:p w14:paraId="507DB2D0" w14:textId="2DE9E0C1" w:rsidR="00ED07C6" w:rsidRPr="00004D90" w:rsidRDefault="00ED07C6" w:rsidP="00DE5C6B">
      <w:pPr>
        <w:spacing w:line="360" w:lineRule="auto"/>
      </w:pPr>
    </w:p>
    <w:p w14:paraId="007F72A8" w14:textId="0C936368" w:rsidR="00ED07C6" w:rsidRPr="00F41A63" w:rsidRDefault="00ED07C6" w:rsidP="00ED07C6">
      <w:pPr>
        <w:spacing w:line="360" w:lineRule="auto"/>
        <w:ind w:firstLine="709"/>
      </w:pPr>
      <w:r w:rsidRPr="00F41A63">
        <w:t>Отже розробимо алгоритм роботи (Рис.</w:t>
      </w:r>
      <w:r w:rsidR="002943F2" w:rsidRPr="00F41A63">
        <w:t xml:space="preserve"> 3.2</w:t>
      </w:r>
      <w:r w:rsidRPr="00F41A63">
        <w:t>)</w:t>
      </w:r>
      <w:r w:rsidR="00051F63" w:rsidRPr="00F41A63">
        <w:t>, який передбачає виконання наступних дій:</w:t>
      </w:r>
    </w:p>
    <w:p w14:paraId="72D2BC43" w14:textId="32314A9A" w:rsidR="002E3096" w:rsidRDefault="002E3096" w:rsidP="002E3096">
      <w:pPr>
        <w:pStyle w:val="a5"/>
        <w:numPr>
          <w:ilvl w:val="0"/>
          <w:numId w:val="52"/>
        </w:numPr>
        <w:spacing w:line="360" w:lineRule="auto"/>
        <w:ind w:left="709" w:firstLine="425"/>
      </w:pPr>
      <w:r>
        <w:t>Пошук пристроїв-джерел відео</w:t>
      </w:r>
      <w:r w:rsidR="00F41A63">
        <w:t>.</w:t>
      </w:r>
      <w:r>
        <w:t xml:space="preserve"> Програма визначає доступні пристрої захоплення відео, такі як веб-камери або IP-камери.</w:t>
      </w:r>
    </w:p>
    <w:p w14:paraId="5A752FE6" w14:textId="4B3A4C0A" w:rsidR="002E3096" w:rsidRDefault="002E3096" w:rsidP="002E3096">
      <w:pPr>
        <w:pStyle w:val="a5"/>
        <w:numPr>
          <w:ilvl w:val="0"/>
          <w:numId w:val="52"/>
        </w:numPr>
        <w:spacing w:line="360" w:lineRule="auto"/>
        <w:ind w:left="709" w:firstLine="425"/>
      </w:pPr>
      <w:r>
        <w:t>Перевірка доступності джерел відео</w:t>
      </w:r>
      <w:r w:rsidR="00F41A63">
        <w:t>.</w:t>
      </w:r>
      <w:r>
        <w:t xml:space="preserve"> Якщо пристрої не виявлено, програма завершує свою роботу. В іншому випадку — переходить до наступного кроку.</w:t>
      </w:r>
    </w:p>
    <w:p w14:paraId="1F34C3C4" w14:textId="62529343" w:rsidR="002E3096" w:rsidRDefault="002E3096" w:rsidP="002E3096">
      <w:pPr>
        <w:pStyle w:val="a5"/>
        <w:numPr>
          <w:ilvl w:val="0"/>
          <w:numId w:val="52"/>
        </w:numPr>
        <w:spacing w:line="360" w:lineRule="auto"/>
        <w:ind w:left="709" w:firstLine="425"/>
      </w:pPr>
      <w:r>
        <w:t>Захоплення відеокадру</w:t>
      </w:r>
      <w:r w:rsidR="00F41A63">
        <w:t>.</w:t>
      </w:r>
      <w:r>
        <w:t xml:space="preserve"> Виконується зчитування одного кадру з потоку відео і передача його у бібліотеку </w:t>
      </w:r>
      <w:proofErr w:type="spellStart"/>
      <w:r>
        <w:t>OpenCV</w:t>
      </w:r>
      <w:proofErr w:type="spellEnd"/>
      <w:r>
        <w:t xml:space="preserve"> для обробки.</w:t>
      </w:r>
    </w:p>
    <w:p w14:paraId="2CE0C2F5" w14:textId="3EDBB209" w:rsidR="002E3096" w:rsidRDefault="002E3096" w:rsidP="002E3096">
      <w:pPr>
        <w:pStyle w:val="a5"/>
        <w:numPr>
          <w:ilvl w:val="0"/>
          <w:numId w:val="52"/>
        </w:numPr>
        <w:spacing w:line="360" w:lineRule="auto"/>
        <w:ind w:left="709" w:firstLine="425"/>
      </w:pPr>
      <w:r>
        <w:t xml:space="preserve">Обробка кадру в </w:t>
      </w:r>
      <w:proofErr w:type="spellStart"/>
      <w:r>
        <w:t>OpenCV</w:t>
      </w:r>
      <w:proofErr w:type="spellEnd"/>
      <w:r>
        <w:t>:</w:t>
      </w:r>
    </w:p>
    <w:p w14:paraId="45A3FD95" w14:textId="77777777" w:rsidR="002E3096" w:rsidRDefault="002E3096" w:rsidP="002E3096">
      <w:pPr>
        <w:pStyle w:val="a5"/>
        <w:numPr>
          <w:ilvl w:val="0"/>
          <w:numId w:val="53"/>
        </w:numPr>
        <w:spacing w:line="360" w:lineRule="auto"/>
        <w:ind w:left="709" w:firstLine="709"/>
      </w:pPr>
      <w:r>
        <w:t xml:space="preserve">Використовується функціонал </w:t>
      </w:r>
      <w:proofErr w:type="spellStart"/>
      <w:r>
        <w:t>OpenCV</w:t>
      </w:r>
      <w:proofErr w:type="spellEnd"/>
      <w:r>
        <w:t xml:space="preserve"> для аналізу отриманого відеокадру.</w:t>
      </w:r>
    </w:p>
    <w:p w14:paraId="3F440908" w14:textId="77777777" w:rsidR="002E3096" w:rsidRDefault="002E3096" w:rsidP="002E3096">
      <w:pPr>
        <w:pStyle w:val="a5"/>
        <w:numPr>
          <w:ilvl w:val="0"/>
          <w:numId w:val="53"/>
        </w:numPr>
        <w:spacing w:line="360" w:lineRule="auto"/>
        <w:ind w:left="709" w:firstLine="709"/>
      </w:pPr>
      <w:r>
        <w:t xml:space="preserve">Здійснюється порівняння поточного кадру з попередніми кадрами </w:t>
      </w:r>
      <w:proofErr w:type="spellStart"/>
      <w:r>
        <w:t>відеопослідовності</w:t>
      </w:r>
      <w:proofErr w:type="spellEnd"/>
      <w:r>
        <w:t xml:space="preserve"> для визначення змін або руху.</w:t>
      </w:r>
    </w:p>
    <w:p w14:paraId="231EBDEE" w14:textId="0648D285" w:rsidR="002E3096" w:rsidRDefault="002E3096" w:rsidP="002E3096">
      <w:pPr>
        <w:pStyle w:val="a5"/>
        <w:numPr>
          <w:ilvl w:val="0"/>
          <w:numId w:val="52"/>
        </w:numPr>
        <w:spacing w:line="360" w:lineRule="auto"/>
        <w:ind w:left="709" w:firstLine="425"/>
      </w:pPr>
      <w:r>
        <w:lastRenderedPageBreak/>
        <w:t>Аналіз отриманого результату</w:t>
      </w:r>
      <w:r w:rsidR="00F41A63">
        <w:t>.</w:t>
      </w:r>
      <w:r>
        <w:t xml:space="preserve"> На основі порівняння кадрів визначається, чи бу</w:t>
      </w:r>
      <w:r w:rsidR="00F41A63">
        <w:t>в</w:t>
      </w:r>
      <w:r>
        <w:t xml:space="preserve"> виявлен</w:t>
      </w:r>
      <w:r w:rsidR="00F41A63">
        <w:t>ий</w:t>
      </w:r>
      <w:r>
        <w:t xml:space="preserve"> </w:t>
      </w:r>
      <w:r w:rsidR="00F41A63">
        <w:t>рух</w:t>
      </w:r>
      <w:r>
        <w:t>.</w:t>
      </w:r>
    </w:p>
    <w:p w14:paraId="764C5C88" w14:textId="0FD14619" w:rsidR="002E3096" w:rsidRDefault="002E3096" w:rsidP="002E3096">
      <w:pPr>
        <w:pStyle w:val="a5"/>
        <w:numPr>
          <w:ilvl w:val="0"/>
          <w:numId w:val="52"/>
        </w:numPr>
        <w:spacing w:line="360" w:lineRule="auto"/>
        <w:ind w:left="709" w:firstLine="425"/>
      </w:pPr>
      <w:r>
        <w:t>Переда</w:t>
      </w:r>
      <w:r w:rsidR="00196D65">
        <w:t>вання</w:t>
      </w:r>
      <w:r>
        <w:t xml:space="preserve"> результату</w:t>
      </w:r>
      <w:r w:rsidR="00F41A63">
        <w:t>.</w:t>
      </w:r>
      <w:r>
        <w:t xml:space="preserve"> Якщо </w:t>
      </w:r>
      <w:r w:rsidR="00F41A63">
        <w:t>був зафіксований рух</w:t>
      </w:r>
      <w:r>
        <w:t>, результат обробки передається користувачу або іншій частині системи для подальших дій.</w:t>
      </w:r>
    </w:p>
    <w:p w14:paraId="76A8D997" w14:textId="429510A6" w:rsidR="00051F63" w:rsidRPr="002E3096" w:rsidRDefault="002E3096" w:rsidP="002E3096">
      <w:pPr>
        <w:pStyle w:val="a5"/>
        <w:numPr>
          <w:ilvl w:val="0"/>
          <w:numId w:val="52"/>
        </w:numPr>
        <w:spacing w:line="360" w:lineRule="auto"/>
        <w:ind w:left="709" w:firstLine="425"/>
      </w:pPr>
      <w:r w:rsidRPr="002E3096">
        <w:t>Повтор</w:t>
      </w:r>
      <w:r w:rsidR="00196D65">
        <w:t>ення</w:t>
      </w:r>
      <w:r w:rsidRPr="002E3096">
        <w:t xml:space="preserve"> цикл</w:t>
      </w:r>
      <w:r w:rsidR="00F41A63">
        <w:t>у.</w:t>
      </w:r>
      <w:r w:rsidRPr="002E3096">
        <w:t xml:space="preserve"> Процес захоплення кадру та його обробки повторюється безперервно, поки пристрій залишається доступним і активним.</w:t>
      </w:r>
    </w:p>
    <w:p w14:paraId="07BC077A" w14:textId="0B040B4F" w:rsidR="00DF0C36" w:rsidRPr="00004D90" w:rsidRDefault="00977922" w:rsidP="00DF0C36">
      <w:pPr>
        <w:spacing w:line="360" w:lineRule="auto"/>
        <w:ind w:firstLine="709"/>
      </w:pPr>
      <w:r w:rsidRPr="00004D90">
        <w:t>У якості</w:t>
      </w:r>
      <w:r w:rsidR="000E673A" w:rsidRPr="00004D90">
        <w:t xml:space="preserve"> ключового алгоритму виявлення руху</w:t>
      </w:r>
      <w:r w:rsidRPr="00004D90">
        <w:t xml:space="preserve"> </w:t>
      </w:r>
      <w:r w:rsidR="000E673A" w:rsidRPr="00004D90">
        <w:t>використаємо BackgroundSubtractorMOG2</w:t>
      </w:r>
      <w:r w:rsidR="00051F63" w:rsidRPr="00004D90">
        <w:t xml:space="preserve"> – </w:t>
      </w:r>
      <w:r w:rsidR="00DF0C36" w:rsidRPr="00004D90">
        <w:t xml:space="preserve">один із алгоритмів, реалізованих в бібліотеці </w:t>
      </w:r>
      <w:proofErr w:type="spellStart"/>
      <w:r w:rsidR="00DF0C36" w:rsidRPr="00004D90">
        <w:t>OpenCV</w:t>
      </w:r>
      <w:proofErr w:type="spellEnd"/>
      <w:r w:rsidR="00DF0C36" w:rsidRPr="00004D90">
        <w:t xml:space="preserve">, який використовується для відстеження руху та видалення фону з </w:t>
      </w:r>
      <w:proofErr w:type="spellStart"/>
      <w:r w:rsidR="00DF0C36" w:rsidRPr="00004D90">
        <w:t>відеопотоку</w:t>
      </w:r>
      <w:proofErr w:type="spellEnd"/>
      <w:r w:rsidR="00DF0C36" w:rsidRPr="00004D90">
        <w:t>.</w:t>
      </w:r>
    </w:p>
    <w:p w14:paraId="53778A18" w14:textId="77777777" w:rsidR="00DF0C36" w:rsidRPr="00004D90" w:rsidRDefault="00DF0C36" w:rsidP="00DF0C36">
      <w:pPr>
        <w:spacing w:line="360" w:lineRule="auto"/>
        <w:ind w:firstLine="709"/>
      </w:pPr>
      <w:r w:rsidRPr="00004D90">
        <w:t xml:space="preserve">Принцип роботи BackgroundSubtractorMOG2 базується на моделі змішаних </w:t>
      </w:r>
      <w:proofErr w:type="spellStart"/>
      <w:r w:rsidRPr="00004D90">
        <w:t>гаусіанів</w:t>
      </w:r>
      <w:proofErr w:type="spellEnd"/>
      <w:r w:rsidRPr="00004D90">
        <w:t xml:space="preserve"> (</w:t>
      </w:r>
      <w:proofErr w:type="spellStart"/>
      <w:r w:rsidRPr="00004D90">
        <w:t>Mixture</w:t>
      </w:r>
      <w:proofErr w:type="spellEnd"/>
      <w:r w:rsidRPr="00004D90">
        <w:t xml:space="preserve"> </w:t>
      </w:r>
      <w:proofErr w:type="spellStart"/>
      <w:r w:rsidRPr="00004D90">
        <w:t>of</w:t>
      </w:r>
      <w:proofErr w:type="spellEnd"/>
      <w:r w:rsidRPr="00004D90">
        <w:t xml:space="preserve"> </w:t>
      </w:r>
      <w:proofErr w:type="spellStart"/>
      <w:r w:rsidRPr="00004D90">
        <w:t>Gaussians</w:t>
      </w:r>
      <w:proofErr w:type="spellEnd"/>
      <w:r w:rsidRPr="00004D90">
        <w:t xml:space="preserve"> - MOG). Він моделює фонову сцену в кадрі шляхом змішування декількох </w:t>
      </w:r>
      <w:proofErr w:type="spellStart"/>
      <w:r w:rsidRPr="00004D90">
        <w:t>гаусіанів</w:t>
      </w:r>
      <w:proofErr w:type="spellEnd"/>
      <w:r w:rsidRPr="00004D90">
        <w:t>, які представляють різні значення пікселів у фоновій області. Коли об'єкт рухається по передньому плану, він відрізняється від фону і вважається об'єктом руху.</w:t>
      </w:r>
    </w:p>
    <w:p w14:paraId="28B0701F" w14:textId="77777777" w:rsidR="00051F63" w:rsidRPr="00004D90" w:rsidRDefault="00051F63" w:rsidP="00051F63">
      <w:pPr>
        <w:spacing w:line="360" w:lineRule="auto"/>
        <w:ind w:firstLine="709"/>
      </w:pPr>
      <w:r w:rsidRPr="00004D90">
        <w:t>При використанні BackgroundSubtractorMOG2 спочатку він навчається на початкових кадрах для створення моделі фону. Потім, для кожного наступного кадру, він порівнює значення пікселів з моделлю фону і визначає, які пікселі вважаються фоном і які - переднім планом (об'єктом руху). Це забезпечує сегментацію зображення на фонову та передню області.</w:t>
      </w:r>
    </w:p>
    <w:p w14:paraId="79E6DCC5" w14:textId="77777777" w:rsidR="00051F63" w:rsidRPr="00004D90" w:rsidRDefault="00051F63" w:rsidP="00DF0C36">
      <w:pPr>
        <w:spacing w:line="360" w:lineRule="auto"/>
        <w:ind w:firstLine="709"/>
      </w:pPr>
    </w:p>
    <w:p w14:paraId="535AF53A" w14:textId="77777777" w:rsidR="00DF0C36" w:rsidRPr="00004D90" w:rsidRDefault="00DF0C36" w:rsidP="00ED07C6">
      <w:pPr>
        <w:spacing w:line="360" w:lineRule="auto"/>
        <w:ind w:firstLine="709"/>
      </w:pPr>
    </w:p>
    <w:p w14:paraId="345E4E1B" w14:textId="77777777" w:rsidR="00ED07C6" w:rsidRPr="00004D90" w:rsidRDefault="00ED07C6" w:rsidP="00ED07C6">
      <w:pPr>
        <w:spacing w:line="360" w:lineRule="auto"/>
        <w:jc w:val="center"/>
        <w:rPr>
          <w:rFonts w:cs="Times New Roman"/>
          <w:szCs w:val="28"/>
        </w:rPr>
      </w:pPr>
      <w:r w:rsidRPr="00004D90">
        <w:rPr>
          <w:noProof/>
        </w:rPr>
        <w:lastRenderedPageBreak/>
        <w:drawing>
          <wp:inline distT="0" distB="0" distL="0" distR="0" wp14:anchorId="29568CC1" wp14:editId="786286C0">
            <wp:extent cx="4435884" cy="5156200"/>
            <wp:effectExtent l="0" t="0" r="3175" b="635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437632" cy="5158232"/>
                    </a:xfrm>
                    <a:prstGeom prst="rect">
                      <a:avLst/>
                    </a:prstGeom>
                    <a:noFill/>
                    <a:ln>
                      <a:noFill/>
                    </a:ln>
                  </pic:spPr>
                </pic:pic>
              </a:graphicData>
            </a:graphic>
          </wp:inline>
        </w:drawing>
      </w:r>
    </w:p>
    <w:p w14:paraId="20E728B2" w14:textId="6DC2332D" w:rsidR="00ED07C6" w:rsidRPr="00004D90" w:rsidRDefault="00ED07C6" w:rsidP="00ED07C6">
      <w:pPr>
        <w:spacing w:line="360" w:lineRule="auto"/>
        <w:jc w:val="center"/>
        <w:rPr>
          <w:rFonts w:cs="Times New Roman"/>
          <w:szCs w:val="28"/>
        </w:rPr>
      </w:pPr>
      <w:r w:rsidRPr="00004D90">
        <w:rPr>
          <w:rFonts w:cs="Times New Roman"/>
          <w:szCs w:val="28"/>
        </w:rPr>
        <w:t xml:space="preserve">Рисунок </w:t>
      </w:r>
      <w:r w:rsidR="002943F2" w:rsidRPr="00004D90">
        <w:rPr>
          <w:rFonts w:cs="Times New Roman"/>
          <w:szCs w:val="28"/>
        </w:rPr>
        <w:t>3.2</w:t>
      </w:r>
      <w:r w:rsidRPr="00004D90">
        <w:rPr>
          <w:rFonts w:cs="Times New Roman"/>
          <w:szCs w:val="28"/>
        </w:rPr>
        <w:t xml:space="preserve"> – Загальний алгоритм роботи програми</w:t>
      </w:r>
    </w:p>
    <w:p w14:paraId="5F10ED32" w14:textId="77777777" w:rsidR="00ED07C6" w:rsidRPr="00004D90" w:rsidRDefault="00ED07C6" w:rsidP="00ED07C6">
      <w:pPr>
        <w:spacing w:line="360" w:lineRule="auto"/>
        <w:ind w:firstLine="709"/>
      </w:pPr>
    </w:p>
    <w:p w14:paraId="0C48AA4A" w14:textId="77777777" w:rsidR="00ED07C6" w:rsidRPr="00004D90" w:rsidRDefault="00ED07C6" w:rsidP="00ED07C6">
      <w:pPr>
        <w:spacing w:line="360" w:lineRule="auto"/>
        <w:ind w:firstLine="709"/>
      </w:pPr>
      <w:r w:rsidRPr="00004D90">
        <w:t xml:space="preserve">BackgroundSubtractorMOG2 також має ряд параметрів, які можна налаштувати, такі як часовий поріг, який визначає, як довго тримати модель фону перед оновленням, поріг </w:t>
      </w:r>
      <w:proofErr w:type="spellStart"/>
      <w:r w:rsidRPr="00004D90">
        <w:t>бінаризації</w:t>
      </w:r>
      <w:proofErr w:type="spellEnd"/>
      <w:r w:rsidRPr="00004D90">
        <w:t>, який визначає мінімальну різницю між пікселем та моделлю фону для визначення переднього плану тощо.</w:t>
      </w:r>
    </w:p>
    <w:p w14:paraId="5AB99C64" w14:textId="77777777" w:rsidR="00ED07C6" w:rsidRPr="00004D90" w:rsidRDefault="00ED07C6" w:rsidP="00ED07C6">
      <w:pPr>
        <w:spacing w:line="360" w:lineRule="auto"/>
        <w:ind w:firstLine="709"/>
      </w:pPr>
      <w:r w:rsidRPr="00004D90">
        <w:t xml:space="preserve">Загалом, BackgroundSubtractorMOG2 є потужним інструментом для виявлення руху та видалення фону з </w:t>
      </w:r>
      <w:proofErr w:type="spellStart"/>
      <w:r w:rsidRPr="00004D90">
        <w:t>відеопотоку</w:t>
      </w:r>
      <w:proofErr w:type="spellEnd"/>
      <w:r w:rsidRPr="00004D90">
        <w:t>, і він часто використовується у різних задачах комп'ютерного зору, включаючи відеоспостереження, відстеження об'єктів та руху, аналіз поведінки та багато іншого.</w:t>
      </w:r>
    </w:p>
    <w:p w14:paraId="58B02C2C" w14:textId="00EC215F" w:rsidR="00DE5C6B" w:rsidRPr="00004D90" w:rsidRDefault="00ED07C6" w:rsidP="00ED07C6">
      <w:pPr>
        <w:spacing w:line="360" w:lineRule="auto"/>
        <w:ind w:firstLine="709"/>
      </w:pPr>
      <w:r w:rsidRPr="00004D90">
        <w:lastRenderedPageBreak/>
        <w:t xml:space="preserve">Нижче представлено один із прикладів його </w:t>
      </w:r>
      <w:r w:rsidR="00DF0C36" w:rsidRPr="00004D90">
        <w:t>застосування</w:t>
      </w:r>
      <w:r w:rsidRPr="00004D90">
        <w:t xml:space="preserve">, </w:t>
      </w:r>
      <w:r w:rsidR="00DF0C36" w:rsidRPr="00004D90">
        <w:t>який</w:t>
      </w:r>
      <w:r w:rsidRPr="00004D90">
        <w:t xml:space="preserve"> використ</w:t>
      </w:r>
      <w:r w:rsidR="00DF0C36" w:rsidRPr="00004D90">
        <w:t>овується</w:t>
      </w:r>
      <w:r w:rsidRPr="00004D90">
        <w:t xml:space="preserve"> для виявлення руху на дорозі, де стаціонарні датчики досить важко встановити (Рис. </w:t>
      </w:r>
      <w:r w:rsidR="002943F2" w:rsidRPr="00004D90">
        <w:t>3.3</w:t>
      </w:r>
      <w:r w:rsidRPr="00004D90">
        <w:t>).</w:t>
      </w:r>
    </w:p>
    <w:p w14:paraId="1DB19B6C" w14:textId="465C297B" w:rsidR="00ED07C6" w:rsidRPr="00004D90" w:rsidRDefault="00ED07C6" w:rsidP="00ED07C6">
      <w:pPr>
        <w:spacing w:line="360" w:lineRule="auto"/>
        <w:ind w:firstLine="709"/>
      </w:pPr>
      <w:r w:rsidRPr="00004D90">
        <w:t xml:space="preserve"> </w:t>
      </w:r>
    </w:p>
    <w:p w14:paraId="41A431B6" w14:textId="77777777" w:rsidR="00ED07C6" w:rsidRPr="00004D90" w:rsidRDefault="00ED07C6" w:rsidP="00ED07C6">
      <w:pPr>
        <w:spacing w:line="360" w:lineRule="auto"/>
        <w:jc w:val="center"/>
        <w:rPr>
          <w:rFonts w:cs="Times New Roman"/>
          <w:szCs w:val="28"/>
        </w:rPr>
      </w:pPr>
      <w:r w:rsidRPr="00004D90">
        <w:rPr>
          <w:noProof/>
        </w:rPr>
        <w:drawing>
          <wp:inline distT="0" distB="0" distL="0" distR="0" wp14:anchorId="76D86E41" wp14:editId="680AB337">
            <wp:extent cx="5940425" cy="2186940"/>
            <wp:effectExtent l="0" t="0" r="3175" b="3810"/>
            <wp:docPr id="27" name="Рисунок 27" descr="c++ - BackgroundSubtractorMOG2 is very noise? - Stack Overf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 - BackgroundSubtractorMOG2 is very noise? - Stack Overflow"/>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0425" cy="2186940"/>
                    </a:xfrm>
                    <a:prstGeom prst="rect">
                      <a:avLst/>
                    </a:prstGeom>
                    <a:noFill/>
                    <a:ln>
                      <a:noFill/>
                    </a:ln>
                  </pic:spPr>
                </pic:pic>
              </a:graphicData>
            </a:graphic>
          </wp:inline>
        </w:drawing>
      </w:r>
    </w:p>
    <w:p w14:paraId="5313E4CA" w14:textId="4741EC90" w:rsidR="00ED07C6" w:rsidRPr="00004D90" w:rsidRDefault="00ED07C6" w:rsidP="00ED07C6">
      <w:pPr>
        <w:spacing w:line="360" w:lineRule="auto"/>
        <w:jc w:val="center"/>
        <w:rPr>
          <w:rFonts w:cs="Times New Roman"/>
          <w:szCs w:val="28"/>
        </w:rPr>
      </w:pPr>
      <w:r w:rsidRPr="00004D90">
        <w:rPr>
          <w:rFonts w:cs="Times New Roman"/>
          <w:szCs w:val="28"/>
        </w:rPr>
        <w:t xml:space="preserve">Рисунок </w:t>
      </w:r>
      <w:r w:rsidR="002943F2" w:rsidRPr="00004D90">
        <w:rPr>
          <w:rFonts w:cs="Times New Roman"/>
          <w:szCs w:val="28"/>
        </w:rPr>
        <w:t>3.3</w:t>
      </w:r>
      <w:r w:rsidRPr="00004D90">
        <w:rPr>
          <w:rFonts w:cs="Times New Roman"/>
          <w:szCs w:val="28"/>
        </w:rPr>
        <w:t xml:space="preserve"> – Приклад використання алгоритму BackgroundSubtractorMOG2</w:t>
      </w:r>
    </w:p>
    <w:p w14:paraId="3D3CF2C6" w14:textId="77777777" w:rsidR="00ED07C6" w:rsidRPr="00004D90" w:rsidRDefault="00ED07C6" w:rsidP="00ED07C6">
      <w:pPr>
        <w:spacing w:line="360" w:lineRule="auto"/>
        <w:ind w:firstLine="709"/>
      </w:pPr>
    </w:p>
    <w:p w14:paraId="663A6427" w14:textId="5F9324A3" w:rsidR="00ED07C6" w:rsidRPr="00004D90" w:rsidRDefault="00ED07C6" w:rsidP="00ED07C6">
      <w:pPr>
        <w:spacing w:line="360" w:lineRule="auto"/>
        <w:ind w:firstLine="709"/>
      </w:pPr>
      <w:r w:rsidRPr="00004D90">
        <w:t>Крім BackgroundSubtractorMOG2, існує багато інших алгоритмів виявлення руху, які використовуються у галузі комп'ютерного зору. Деякі з них включають [</w:t>
      </w:r>
      <w:r w:rsidR="002A7BD8">
        <w:rPr>
          <w:lang w:val="en-US"/>
        </w:rPr>
        <w:t>9</w:t>
      </w:r>
      <w:r w:rsidRPr="00004D90">
        <w:t>]</w:t>
      </w:r>
      <w:r w:rsidR="00DF0C36" w:rsidRPr="00004D90">
        <w:t>:</w:t>
      </w:r>
    </w:p>
    <w:p w14:paraId="69211E48" w14:textId="2A1A4308" w:rsidR="00ED07C6" w:rsidRPr="00004D90" w:rsidRDefault="00ED07C6" w:rsidP="008A26ED">
      <w:pPr>
        <w:pStyle w:val="a5"/>
        <w:numPr>
          <w:ilvl w:val="0"/>
          <w:numId w:val="32"/>
        </w:numPr>
        <w:spacing w:line="360" w:lineRule="auto"/>
        <w:ind w:left="1066" w:hanging="357"/>
      </w:pPr>
      <w:proofErr w:type="spellStart"/>
      <w:r w:rsidRPr="00004D90">
        <w:t>BackgroundSubtractorKNN</w:t>
      </w:r>
      <w:proofErr w:type="spellEnd"/>
      <w:r w:rsidR="00DF0C36" w:rsidRPr="00004D90">
        <w:t>.</w:t>
      </w:r>
      <w:r w:rsidRPr="00004D90">
        <w:t xml:space="preserve"> Цей алгоритм також базується на моделі змішаних </w:t>
      </w:r>
      <w:proofErr w:type="spellStart"/>
      <w:r w:rsidRPr="00004D90">
        <w:t>гаусіанів</w:t>
      </w:r>
      <w:proofErr w:type="spellEnd"/>
      <w:r w:rsidRPr="00004D90">
        <w:t>, але використовує K-найближчих сусідів для моделювання фону. Він має більш адаптивні можливості в порівнянні з BackgroundSubtractorMOG2.</w:t>
      </w:r>
    </w:p>
    <w:p w14:paraId="3693A27F" w14:textId="4EF833C5" w:rsidR="00ED07C6" w:rsidRPr="00004D90" w:rsidRDefault="00ED07C6" w:rsidP="008A26ED">
      <w:pPr>
        <w:pStyle w:val="a5"/>
        <w:numPr>
          <w:ilvl w:val="0"/>
          <w:numId w:val="32"/>
        </w:numPr>
        <w:spacing w:line="360" w:lineRule="auto"/>
        <w:ind w:left="1066" w:hanging="357"/>
      </w:pPr>
      <w:proofErr w:type="spellStart"/>
      <w:r w:rsidRPr="00004D90">
        <w:t>Optical</w:t>
      </w:r>
      <w:proofErr w:type="spellEnd"/>
      <w:r w:rsidRPr="00004D90">
        <w:t xml:space="preserve"> </w:t>
      </w:r>
      <w:proofErr w:type="spellStart"/>
      <w:r w:rsidRPr="00004D90">
        <w:t>Flow</w:t>
      </w:r>
      <w:proofErr w:type="spellEnd"/>
      <w:r w:rsidR="00DF0C36" w:rsidRPr="00004D90">
        <w:t>.</w:t>
      </w:r>
      <w:r w:rsidRPr="00004D90">
        <w:t xml:space="preserve"> Оптичний потік </w:t>
      </w:r>
      <w:r w:rsidR="00DF0C36" w:rsidRPr="00004D90">
        <w:t>–</w:t>
      </w:r>
      <w:r w:rsidRPr="00004D90">
        <w:t xml:space="preserve"> це техніка, яка вимірює вектор переміщення пікселів між послідовними кадрами </w:t>
      </w:r>
      <w:proofErr w:type="spellStart"/>
      <w:r w:rsidRPr="00004D90">
        <w:t>відеопотоку</w:t>
      </w:r>
      <w:proofErr w:type="spellEnd"/>
      <w:r w:rsidRPr="00004D90">
        <w:t xml:space="preserve">. Вона базується на припущенні, що яскравість пікселів залишається стабільною під час невеликого переміщення. З використанням оптичного потоку можна виявляти рух об'єктів у </w:t>
      </w:r>
      <w:proofErr w:type="spellStart"/>
      <w:r w:rsidRPr="00004D90">
        <w:t>відеопотоці</w:t>
      </w:r>
      <w:proofErr w:type="spellEnd"/>
      <w:r w:rsidRPr="00004D90">
        <w:t>.</w:t>
      </w:r>
    </w:p>
    <w:p w14:paraId="58CDC305" w14:textId="2AEB39D0" w:rsidR="00ED07C6" w:rsidRPr="00004D90" w:rsidRDefault="00ED07C6" w:rsidP="008A26ED">
      <w:pPr>
        <w:pStyle w:val="a5"/>
        <w:numPr>
          <w:ilvl w:val="0"/>
          <w:numId w:val="32"/>
        </w:numPr>
        <w:spacing w:line="360" w:lineRule="auto"/>
        <w:ind w:left="1066" w:hanging="357"/>
      </w:pPr>
      <w:proofErr w:type="spellStart"/>
      <w:r w:rsidRPr="00004D90">
        <w:t>Motion</w:t>
      </w:r>
      <w:proofErr w:type="spellEnd"/>
      <w:r w:rsidRPr="00004D90">
        <w:t xml:space="preserve"> </w:t>
      </w:r>
      <w:proofErr w:type="spellStart"/>
      <w:r w:rsidRPr="00004D90">
        <w:t>History</w:t>
      </w:r>
      <w:proofErr w:type="spellEnd"/>
      <w:r w:rsidRPr="00004D90">
        <w:t xml:space="preserve"> </w:t>
      </w:r>
      <w:proofErr w:type="spellStart"/>
      <w:r w:rsidRPr="00004D90">
        <w:t>Image</w:t>
      </w:r>
      <w:proofErr w:type="spellEnd"/>
      <w:r w:rsidRPr="00004D90">
        <w:t xml:space="preserve"> (MHI)</w:t>
      </w:r>
      <w:r w:rsidR="007C1054" w:rsidRPr="00004D90">
        <w:t>.</w:t>
      </w:r>
      <w:r w:rsidRPr="00004D90">
        <w:t xml:space="preserve"> </w:t>
      </w:r>
      <w:r w:rsidR="007C1054" w:rsidRPr="00004D90">
        <w:t>Ц</w:t>
      </w:r>
      <w:r w:rsidRPr="00004D90">
        <w:t xml:space="preserve">е метод виявлення руху, який використовує історію руху об'єктів у </w:t>
      </w:r>
      <w:proofErr w:type="spellStart"/>
      <w:r w:rsidRPr="00004D90">
        <w:t>відеопослідовності</w:t>
      </w:r>
      <w:proofErr w:type="spellEnd"/>
      <w:r w:rsidRPr="00004D90">
        <w:t xml:space="preserve">. Він підтримує кадр MHI, в якому свіжі рухові події позначаються біліше, </w:t>
      </w:r>
      <w:r w:rsidRPr="00004D90">
        <w:lastRenderedPageBreak/>
        <w:t>а старіші події поступово згасають. Це дозволяє відокремлювати рухові об'єкти від статичних областей.</w:t>
      </w:r>
    </w:p>
    <w:p w14:paraId="68BF6B55" w14:textId="5F21AC7A" w:rsidR="00ED07C6" w:rsidRPr="00004D90" w:rsidRDefault="00ED07C6" w:rsidP="008A26ED">
      <w:pPr>
        <w:pStyle w:val="a5"/>
        <w:numPr>
          <w:ilvl w:val="0"/>
          <w:numId w:val="32"/>
        </w:numPr>
        <w:spacing w:line="360" w:lineRule="auto"/>
        <w:ind w:left="1066" w:hanging="357"/>
      </w:pPr>
      <w:proofErr w:type="spellStart"/>
      <w:r w:rsidRPr="00004D90">
        <w:t>BackgroundSubtractorGMG</w:t>
      </w:r>
      <w:proofErr w:type="spellEnd"/>
      <w:r w:rsidR="007C1054" w:rsidRPr="00004D90">
        <w:t>.</w:t>
      </w:r>
      <w:r w:rsidRPr="00004D90">
        <w:t xml:space="preserve"> Цей алгоритм використовує статистичну модель, яка оновлюється в режимі реального часу, для відстеження фону та виявлення руху. Він заснований на </w:t>
      </w:r>
      <w:proofErr w:type="spellStart"/>
      <w:r w:rsidRPr="00004D90">
        <w:t>байєсовській</w:t>
      </w:r>
      <w:proofErr w:type="spellEnd"/>
      <w:r w:rsidRPr="00004D90">
        <w:t xml:space="preserve"> сегментації, що дозволяє автоматично налаштовувати параметри алгоритму в залежності від змінюваних умов освітлення</w:t>
      </w:r>
      <w:r w:rsidR="007C1054" w:rsidRPr="00004D90">
        <w:t xml:space="preserve"> [</w:t>
      </w:r>
      <w:r w:rsidR="002A7BD8" w:rsidRPr="002A7BD8">
        <w:rPr>
          <w:lang w:val="ru-RU"/>
        </w:rPr>
        <w:t>10</w:t>
      </w:r>
      <w:r w:rsidR="007C1054" w:rsidRPr="00004D90">
        <w:t>]</w:t>
      </w:r>
      <w:r w:rsidRPr="00004D90">
        <w:t>.</w:t>
      </w:r>
    </w:p>
    <w:p w14:paraId="128597E3" w14:textId="655A6DB2" w:rsidR="00ED07C6" w:rsidRPr="00004D90" w:rsidRDefault="000E673A" w:rsidP="00ED07C6">
      <w:pPr>
        <w:spacing w:line="360" w:lineRule="auto"/>
        <w:ind w:firstLine="709"/>
      </w:pPr>
      <w:r w:rsidRPr="00004D90">
        <w:t xml:space="preserve">Обираємо алгоритм BackgroundSubtractorMOG2, оскільки він забезпечує оптимальний баланс між швидкістю обробки та точністю виявлення руху. Цей алгоритм використовує модель змішаних </w:t>
      </w:r>
      <w:proofErr w:type="spellStart"/>
      <w:r w:rsidRPr="00004D90">
        <w:t>гаусіанів</w:t>
      </w:r>
      <w:proofErr w:type="spellEnd"/>
      <w:r w:rsidRPr="00004D90">
        <w:t xml:space="preserve"> для аналізу фону та виявлення змін, що дозволяє ефективно відокремлювати рухомі об'єкти навіть у складних умовах, таких як шум, тіні або зміни освітлення.</w:t>
      </w:r>
    </w:p>
    <w:p w14:paraId="48A89310" w14:textId="77777777" w:rsidR="00240259" w:rsidRPr="00004D90" w:rsidRDefault="00ED07C6" w:rsidP="000E673A">
      <w:pPr>
        <w:spacing w:line="360" w:lineRule="auto"/>
        <w:ind w:firstLine="709"/>
      </w:pPr>
      <w:r w:rsidRPr="00004D90">
        <w:t>Як описано вище</w:t>
      </w:r>
      <w:r w:rsidR="008A26ED" w:rsidRPr="00004D90">
        <w:t>,</w:t>
      </w:r>
      <w:r w:rsidRPr="00004D90">
        <w:t xml:space="preserve"> система може містити багато пристроїв спостереження, отже саме для таких випадків досить зручно використати об’єктно</w:t>
      </w:r>
      <w:r w:rsidR="00B50028" w:rsidRPr="00004D90">
        <w:t>-</w:t>
      </w:r>
      <w:r w:rsidRPr="00004D90">
        <w:t>орієнтовану модель</w:t>
      </w:r>
      <w:r w:rsidR="007C1054" w:rsidRPr="00004D90">
        <w:t xml:space="preserve"> програмного забезпечення</w:t>
      </w:r>
      <w:r w:rsidRPr="00004D90">
        <w:t xml:space="preserve">. </w:t>
      </w:r>
    </w:p>
    <w:p w14:paraId="63E5E411" w14:textId="77777777" w:rsidR="00240259" w:rsidRPr="00004D90" w:rsidRDefault="00B50028" w:rsidP="000E673A">
      <w:pPr>
        <w:spacing w:line="360" w:lineRule="auto"/>
        <w:ind w:firstLine="709"/>
      </w:pPr>
      <w:r w:rsidRPr="00004D90">
        <w:t xml:space="preserve">Згідно неї </w:t>
      </w:r>
      <w:r w:rsidR="00ED07C6" w:rsidRPr="00004D90">
        <w:t xml:space="preserve">кожна камера представлена в програмі як окремий об'єкт, що належить до </w:t>
      </w:r>
      <w:r w:rsidR="00051F63" w:rsidRPr="00004D90">
        <w:t xml:space="preserve">базового </w:t>
      </w:r>
      <w:r w:rsidR="00ED07C6" w:rsidRPr="00004D90">
        <w:t>класу "Камера", в якому визначені загальні властивості та методи для всіх камер</w:t>
      </w:r>
      <w:r w:rsidR="00051F63" w:rsidRPr="00004D90">
        <w:t>.</w:t>
      </w:r>
      <w:r w:rsidR="00ED07C6" w:rsidRPr="00004D90">
        <w:t xml:space="preserve"> </w:t>
      </w:r>
      <w:r w:rsidR="00051F63" w:rsidRPr="00004D90">
        <w:t>Тоді кла</w:t>
      </w:r>
      <w:r w:rsidR="00240259" w:rsidRPr="00004D90">
        <w:t>си</w:t>
      </w:r>
      <w:r w:rsidR="00ED07C6" w:rsidRPr="00004D90">
        <w:t>, такі як "IP-камера", "</w:t>
      </w:r>
      <w:proofErr w:type="spellStart"/>
      <w:r w:rsidR="00ED07C6" w:rsidRPr="00004D90">
        <w:t>Відеодомофон</w:t>
      </w:r>
      <w:proofErr w:type="spellEnd"/>
      <w:r w:rsidR="00ED07C6" w:rsidRPr="00004D90">
        <w:t>" тощо</w:t>
      </w:r>
      <w:r w:rsidR="00240259" w:rsidRPr="00004D90">
        <w:t xml:space="preserve">, будуть похідними. </w:t>
      </w:r>
      <w:r w:rsidR="00ED07C6" w:rsidRPr="00004D90">
        <w:t>Це дозволить спростити код, розширювати його та забезпечити гнучкість управління різними типами камер.</w:t>
      </w:r>
      <w:r w:rsidRPr="00004D90">
        <w:t xml:space="preserve"> </w:t>
      </w:r>
    </w:p>
    <w:p w14:paraId="6D4273CE" w14:textId="77777777" w:rsidR="00240259" w:rsidRPr="00004D90" w:rsidRDefault="00ED07C6" w:rsidP="000E673A">
      <w:pPr>
        <w:spacing w:line="360" w:lineRule="auto"/>
        <w:ind w:firstLine="709"/>
      </w:pPr>
      <w:r w:rsidRPr="00004D90">
        <w:t>Інкапсуляція дозволяє обмежити доступ до внутрішніх деталей об'єкту та надати доступ лише до необхідного інтерфейсу</w:t>
      </w:r>
      <w:r w:rsidR="00240259" w:rsidRPr="00004D90">
        <w:t>,</w:t>
      </w:r>
      <w:r w:rsidRPr="00004D90">
        <w:t xml:space="preserve"> </w:t>
      </w:r>
      <w:r w:rsidR="00240259" w:rsidRPr="00004D90">
        <w:t>н</w:t>
      </w:r>
      <w:r w:rsidRPr="00004D90">
        <w:t xml:space="preserve">априклад, </w:t>
      </w:r>
      <w:r w:rsidR="00240259" w:rsidRPr="00004D90">
        <w:t>доступними є</w:t>
      </w:r>
      <w:r w:rsidRPr="00004D90">
        <w:t xml:space="preserve"> методи доступу до властивостей камери</w:t>
      </w:r>
      <w:r w:rsidR="00240259" w:rsidRPr="00004D90">
        <w:t xml:space="preserve"> (</w:t>
      </w:r>
      <w:r w:rsidRPr="00004D90">
        <w:t>"</w:t>
      </w:r>
      <w:proofErr w:type="spellStart"/>
      <w:r w:rsidRPr="00004D90">
        <w:t>отримати_відео</w:t>
      </w:r>
      <w:proofErr w:type="spellEnd"/>
      <w:r w:rsidRPr="00004D90">
        <w:t>", "</w:t>
      </w:r>
      <w:proofErr w:type="spellStart"/>
      <w:r w:rsidRPr="00004D90">
        <w:t>встановити_параметр</w:t>
      </w:r>
      <w:proofErr w:type="spellEnd"/>
      <w:r w:rsidRPr="00004D90">
        <w:t>" тощо</w:t>
      </w:r>
      <w:r w:rsidR="00240259" w:rsidRPr="00004D90">
        <w:t>)</w:t>
      </w:r>
      <w:r w:rsidRPr="00004D90">
        <w:t>, а внутрішн</w:t>
      </w:r>
      <w:r w:rsidR="00240259" w:rsidRPr="00004D90">
        <w:t>я</w:t>
      </w:r>
      <w:r w:rsidRPr="00004D90">
        <w:t xml:space="preserve"> логік</w:t>
      </w:r>
      <w:r w:rsidR="00240259" w:rsidRPr="00004D90">
        <w:t>а</w:t>
      </w:r>
      <w:r w:rsidRPr="00004D90">
        <w:t xml:space="preserve"> обробки </w:t>
      </w:r>
      <w:r w:rsidR="00240259" w:rsidRPr="00004D90">
        <w:t>є</w:t>
      </w:r>
      <w:r w:rsidRPr="00004D90">
        <w:t xml:space="preserve"> прихова</w:t>
      </w:r>
      <w:r w:rsidR="00240259" w:rsidRPr="00004D90">
        <w:t>ною.</w:t>
      </w:r>
    </w:p>
    <w:p w14:paraId="5021E7FA" w14:textId="3EE6A992" w:rsidR="00ED07C6" w:rsidRPr="00004D90" w:rsidRDefault="00240259" w:rsidP="000E673A">
      <w:pPr>
        <w:spacing w:line="360" w:lineRule="auto"/>
        <w:ind w:firstLine="709"/>
      </w:pPr>
      <w:r w:rsidRPr="00004D90">
        <w:t>Визначаємо</w:t>
      </w:r>
      <w:r w:rsidR="00ED07C6" w:rsidRPr="00004D90">
        <w:t xml:space="preserve"> загальну функцію виявлення руху, яка може працювати з об'єктами різних типів камер</w:t>
      </w:r>
      <w:r w:rsidR="00B50028" w:rsidRPr="00004D90">
        <w:t xml:space="preserve"> (поліморфізм)</w:t>
      </w:r>
      <w:r w:rsidR="00ED07C6" w:rsidRPr="00004D90">
        <w:t xml:space="preserve">. </w:t>
      </w:r>
    </w:p>
    <w:p w14:paraId="3FCD366A" w14:textId="469D037F" w:rsidR="00ED07C6" w:rsidRPr="00004D90" w:rsidRDefault="000E673A" w:rsidP="00ED07C6">
      <w:pPr>
        <w:spacing w:line="360" w:lineRule="auto"/>
        <w:ind w:firstLine="709"/>
      </w:pPr>
      <w:r w:rsidRPr="00004D90">
        <w:t>Для створення масштабованої системи виявлення руху будуємо структуру, де кожна камера може мати кілька зон спостереження. Кожна зона спостереження виконує своє незалежне виявлення, яке ініціює створення екземпляра класу результату виявлення (</w:t>
      </w:r>
      <w:proofErr w:type="spellStart"/>
      <w:r w:rsidRPr="00004D90">
        <w:t>DetectionResult</w:t>
      </w:r>
      <w:proofErr w:type="spellEnd"/>
      <w:r w:rsidRPr="00004D90">
        <w:t xml:space="preserve">). Ці результати </w:t>
      </w:r>
      <w:r w:rsidRPr="00004D90">
        <w:lastRenderedPageBreak/>
        <w:t xml:space="preserve">включають інформацію про камеру та зону спостереження і можуть передаватися на сервер або інший пристрій для </w:t>
      </w:r>
      <w:proofErr w:type="spellStart"/>
      <w:r w:rsidRPr="00004D90">
        <w:t>логування</w:t>
      </w:r>
      <w:proofErr w:type="spellEnd"/>
      <w:r w:rsidRPr="00004D90">
        <w:t xml:space="preserve"> подій, створюючи гнучку систему, яка легко масштабується з додаванням нових камер і зон спостереження</w:t>
      </w:r>
      <w:r w:rsidR="00ED07C6" w:rsidRPr="00004D90">
        <w:t>.</w:t>
      </w:r>
    </w:p>
    <w:p w14:paraId="556C7B43" w14:textId="73DB18E9" w:rsidR="000E673A" w:rsidRPr="00004D90" w:rsidRDefault="000E673A" w:rsidP="000E673A">
      <w:pPr>
        <w:spacing w:line="360" w:lineRule="auto"/>
        <w:ind w:firstLine="567"/>
      </w:pPr>
      <w:r w:rsidRPr="00004D90">
        <w:t xml:space="preserve">На Рисунку 3.4 продемонстровано </w:t>
      </w:r>
      <w:r w:rsidR="00240259" w:rsidRPr="00004D90">
        <w:t>приклад</w:t>
      </w:r>
      <w:r w:rsidRPr="00004D90">
        <w:t xml:space="preserve"> масштабування програми. </w:t>
      </w:r>
    </w:p>
    <w:p w14:paraId="3DC19AD2" w14:textId="77777777" w:rsidR="000E673A" w:rsidRPr="00004D90" w:rsidRDefault="000E673A" w:rsidP="000E673A">
      <w:pPr>
        <w:spacing w:line="360" w:lineRule="auto"/>
        <w:jc w:val="center"/>
      </w:pPr>
      <w:r w:rsidRPr="00004D90">
        <w:rPr>
          <w:noProof/>
        </w:rPr>
        <w:drawing>
          <wp:inline distT="0" distB="0" distL="0" distR="0" wp14:anchorId="61DA42D6" wp14:editId="0D43002F">
            <wp:extent cx="5629275" cy="4495800"/>
            <wp:effectExtent l="0" t="0" r="9525" b="0"/>
            <wp:docPr id="15785656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8565623" name=""/>
                    <pic:cNvPicPr/>
                  </pic:nvPicPr>
                  <pic:blipFill rotWithShape="1">
                    <a:blip r:embed="rId22"/>
                    <a:srcRect l="2726" t="5818" r="2512" b="2638"/>
                    <a:stretch/>
                  </pic:blipFill>
                  <pic:spPr bwMode="auto">
                    <a:xfrm>
                      <a:off x="0" y="0"/>
                      <a:ext cx="5629275" cy="4495800"/>
                    </a:xfrm>
                    <a:prstGeom prst="rect">
                      <a:avLst/>
                    </a:prstGeom>
                    <a:ln>
                      <a:noFill/>
                    </a:ln>
                    <a:extLst>
                      <a:ext uri="{53640926-AAD7-44D8-BBD7-CCE9431645EC}">
                        <a14:shadowObscured xmlns:a14="http://schemas.microsoft.com/office/drawing/2010/main"/>
                      </a:ext>
                    </a:extLst>
                  </pic:spPr>
                </pic:pic>
              </a:graphicData>
            </a:graphic>
          </wp:inline>
        </w:drawing>
      </w:r>
    </w:p>
    <w:p w14:paraId="4B5D4D54" w14:textId="475D5031" w:rsidR="000E673A" w:rsidRPr="00004D90" w:rsidRDefault="000E673A" w:rsidP="000E673A">
      <w:pPr>
        <w:spacing w:line="360" w:lineRule="auto"/>
        <w:ind w:firstLine="709"/>
        <w:jc w:val="center"/>
      </w:pPr>
      <w:r w:rsidRPr="00004D90">
        <w:t>Рисунок 3.4 – Приклад масштабування програми</w:t>
      </w:r>
    </w:p>
    <w:p w14:paraId="37CFF36D" w14:textId="77777777" w:rsidR="00240259" w:rsidRPr="00004D90" w:rsidRDefault="00240259" w:rsidP="00ED07C6">
      <w:pPr>
        <w:spacing w:line="360" w:lineRule="auto"/>
        <w:ind w:firstLine="709"/>
      </w:pPr>
    </w:p>
    <w:p w14:paraId="1B881ED8" w14:textId="3757A133" w:rsidR="00ED07C6" w:rsidRPr="00004D90" w:rsidRDefault="00ED07C6" w:rsidP="00ED07C6">
      <w:pPr>
        <w:spacing w:line="360" w:lineRule="auto"/>
        <w:ind w:firstLine="709"/>
      </w:pPr>
      <w:r w:rsidRPr="00004D90">
        <w:t xml:space="preserve">Кожна </w:t>
      </w:r>
      <w:r w:rsidR="00377F62" w:rsidRPr="00004D90">
        <w:t>зона спостереження</w:t>
      </w:r>
      <w:r w:rsidRPr="00004D90">
        <w:t xml:space="preserve"> пов'язана з окремим екземпляром </w:t>
      </w:r>
      <w:proofErr w:type="spellStart"/>
      <w:r w:rsidRPr="00004D90">
        <w:t>DetectionResult</w:t>
      </w:r>
      <w:proofErr w:type="spellEnd"/>
      <w:r w:rsidRPr="00004D90">
        <w:t xml:space="preserve">, який містить інформацію про </w:t>
      </w:r>
      <w:r w:rsidR="00377F62" w:rsidRPr="00004D90">
        <w:t>виявлення</w:t>
      </w:r>
      <w:r w:rsidRPr="00004D90">
        <w:t xml:space="preserve"> руху.</w:t>
      </w:r>
      <w:r w:rsidR="00842751" w:rsidRPr="00004D90">
        <w:t xml:space="preserve"> </w:t>
      </w:r>
      <w:r w:rsidRPr="00004D90">
        <w:t xml:space="preserve">Сервер або інший пристрій </w:t>
      </w:r>
      <w:proofErr w:type="spellStart"/>
      <w:r w:rsidRPr="00004D90">
        <w:t>логування</w:t>
      </w:r>
      <w:proofErr w:type="spellEnd"/>
      <w:r w:rsidRPr="00004D90">
        <w:t xml:space="preserve"> отримує ці результати через мережу для подальшої обробки або збереження.</w:t>
      </w:r>
      <w:r w:rsidR="00842751" w:rsidRPr="00004D90">
        <w:t xml:space="preserve"> </w:t>
      </w:r>
      <w:r w:rsidRPr="00004D90">
        <w:t xml:space="preserve">В результаті отримаємо наступну діаграму класів (Рис. </w:t>
      </w:r>
      <w:r w:rsidR="002943F2" w:rsidRPr="00004D90">
        <w:t>3.5</w:t>
      </w:r>
      <w:r w:rsidRPr="00004D90">
        <w:t>).</w:t>
      </w:r>
    </w:p>
    <w:p w14:paraId="5DCAC70D" w14:textId="77777777" w:rsidR="00DE5C6B" w:rsidRPr="00004D90" w:rsidRDefault="00DE5C6B" w:rsidP="00ED07C6">
      <w:pPr>
        <w:spacing w:line="360" w:lineRule="auto"/>
        <w:ind w:firstLine="709"/>
      </w:pPr>
    </w:p>
    <w:p w14:paraId="50140103" w14:textId="77777777" w:rsidR="00ED07C6" w:rsidRPr="00004D90" w:rsidRDefault="00ED07C6" w:rsidP="00ED07C6">
      <w:pPr>
        <w:spacing w:line="360" w:lineRule="auto"/>
        <w:jc w:val="center"/>
        <w:rPr>
          <w:rFonts w:cs="Times New Roman"/>
          <w:szCs w:val="28"/>
        </w:rPr>
      </w:pPr>
      <w:r w:rsidRPr="00004D90">
        <w:rPr>
          <w:noProof/>
        </w:rPr>
        <w:lastRenderedPageBreak/>
        <w:drawing>
          <wp:inline distT="0" distB="0" distL="0" distR="0" wp14:anchorId="1004EF1B" wp14:editId="28558852">
            <wp:extent cx="5940425" cy="4863465"/>
            <wp:effectExtent l="0" t="0" r="317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0425" cy="4863465"/>
                    </a:xfrm>
                    <a:prstGeom prst="rect">
                      <a:avLst/>
                    </a:prstGeom>
                  </pic:spPr>
                </pic:pic>
              </a:graphicData>
            </a:graphic>
          </wp:inline>
        </w:drawing>
      </w:r>
    </w:p>
    <w:p w14:paraId="2A77A0F0" w14:textId="3F5193B3" w:rsidR="00ED07C6" w:rsidRPr="00004D90" w:rsidRDefault="00ED07C6" w:rsidP="00ED07C6">
      <w:pPr>
        <w:spacing w:line="360" w:lineRule="auto"/>
        <w:jc w:val="center"/>
        <w:rPr>
          <w:rFonts w:cs="Times New Roman"/>
          <w:szCs w:val="28"/>
        </w:rPr>
      </w:pPr>
      <w:r w:rsidRPr="00004D90">
        <w:rPr>
          <w:rFonts w:cs="Times New Roman"/>
          <w:szCs w:val="28"/>
        </w:rPr>
        <w:t xml:space="preserve">Рисунок </w:t>
      </w:r>
      <w:r w:rsidR="002943F2" w:rsidRPr="00004D90">
        <w:rPr>
          <w:rFonts w:cs="Times New Roman"/>
          <w:szCs w:val="28"/>
        </w:rPr>
        <w:t>3.5</w:t>
      </w:r>
      <w:r w:rsidRPr="00004D90">
        <w:rPr>
          <w:rFonts w:cs="Times New Roman"/>
          <w:szCs w:val="28"/>
        </w:rPr>
        <w:t xml:space="preserve"> – Діаграма класів</w:t>
      </w:r>
    </w:p>
    <w:p w14:paraId="4A65F0A7" w14:textId="77777777" w:rsidR="00ED07C6" w:rsidRPr="00004D90" w:rsidRDefault="00ED07C6" w:rsidP="00ED07C6">
      <w:pPr>
        <w:spacing w:line="360" w:lineRule="auto"/>
        <w:ind w:firstLine="709"/>
      </w:pPr>
    </w:p>
    <w:p w14:paraId="43CE0BDD" w14:textId="7796A3AB" w:rsidR="00ED07C6" w:rsidRPr="00004D90" w:rsidRDefault="00ED07C6" w:rsidP="00ED07C6">
      <w:pPr>
        <w:spacing w:line="360" w:lineRule="auto"/>
        <w:ind w:firstLine="709"/>
      </w:pPr>
      <w:r w:rsidRPr="00004D90">
        <w:t>Будемо використовувати асинхронне програмування, адже в нас кожна камера незалежно від іншої повинна працювати. Асинхронне програмування має кілька переваг у випадку, коли кожна камера працює в окремому класі і використовується в асинхронному режимі</w:t>
      </w:r>
      <w:r w:rsidR="008A26ED" w:rsidRPr="00004D90">
        <w:t>:</w:t>
      </w:r>
      <w:r w:rsidRPr="00004D90">
        <w:t xml:space="preserve"> </w:t>
      </w:r>
    </w:p>
    <w:p w14:paraId="52A9E4EA" w14:textId="0C518F30" w:rsidR="00ED07C6" w:rsidRPr="00004D90" w:rsidRDefault="00ED07C6" w:rsidP="008A26ED">
      <w:pPr>
        <w:pStyle w:val="a5"/>
        <w:numPr>
          <w:ilvl w:val="0"/>
          <w:numId w:val="33"/>
        </w:numPr>
        <w:spacing w:line="360" w:lineRule="auto"/>
        <w:ind w:left="1066" w:hanging="357"/>
      </w:pPr>
      <w:r w:rsidRPr="00004D90">
        <w:t>Паралельне виконання</w:t>
      </w:r>
      <w:r w:rsidR="008A26ED" w:rsidRPr="00004D90">
        <w:t xml:space="preserve">. </w:t>
      </w:r>
      <w:r w:rsidRPr="00004D90">
        <w:t>Асинхронні потоки дозволяють виконувати кілька операцій одночасно [</w:t>
      </w:r>
      <w:r w:rsidR="002A7BD8" w:rsidRPr="002A7BD8">
        <w:rPr>
          <w:lang w:val="ru-RU"/>
        </w:rPr>
        <w:t>11</w:t>
      </w:r>
      <w:r w:rsidRPr="00004D90">
        <w:t>]. Завдяки цьому, кожна камера може функціонувати незалежно від інших камер, що дозволяє одночасно отримувати та обробляти відеодані з різних джерел. Це покращує загальну продуктивність та ефективність системи.</w:t>
      </w:r>
    </w:p>
    <w:p w14:paraId="5ABFD7B9" w14:textId="6ECC46F8" w:rsidR="00ED07C6" w:rsidRPr="00004D90" w:rsidRDefault="00ED07C6" w:rsidP="008A26ED">
      <w:pPr>
        <w:pStyle w:val="a5"/>
        <w:numPr>
          <w:ilvl w:val="0"/>
          <w:numId w:val="33"/>
        </w:numPr>
        <w:spacing w:line="360" w:lineRule="auto"/>
        <w:ind w:left="1066" w:hanging="357"/>
      </w:pPr>
      <w:r w:rsidRPr="00004D90">
        <w:t>Відповідність вимогам реального часу</w:t>
      </w:r>
      <w:r w:rsidR="00842751" w:rsidRPr="00004D90">
        <w:t>.</w:t>
      </w:r>
      <w:r w:rsidRPr="00004D90">
        <w:t xml:space="preserve"> Асинхронне програмування дозволяє швидко реагувати на події та виконувати операції в </w:t>
      </w:r>
      <w:r w:rsidRPr="00004D90">
        <w:lastRenderedPageBreak/>
        <w:t>реальному часі. Камери можуть постійно аналізувати та виявляти рух, асинхронно передаючи результати до основного потоку UI без блокування інтерфейсу користувача. Це забезпечує швидку та плавну роботу системи.</w:t>
      </w:r>
    </w:p>
    <w:p w14:paraId="0CC3B192" w14:textId="75177EF1" w:rsidR="00ED07C6" w:rsidRPr="00004D90" w:rsidRDefault="00ED07C6" w:rsidP="008A26ED">
      <w:pPr>
        <w:pStyle w:val="a5"/>
        <w:numPr>
          <w:ilvl w:val="0"/>
          <w:numId w:val="33"/>
        </w:numPr>
        <w:spacing w:line="360" w:lineRule="auto"/>
        <w:ind w:left="1066" w:hanging="357"/>
      </w:pPr>
      <w:r w:rsidRPr="00004D90">
        <w:t>Покращена реагування на помилки</w:t>
      </w:r>
      <w:r w:rsidR="00842751" w:rsidRPr="00004D90">
        <w:t>.</w:t>
      </w:r>
      <w:r w:rsidRPr="00004D90">
        <w:t xml:space="preserve"> Асинхронні потоки дозволяють зручно обробляти та реагувати на помилки, які можуть виникати в роботі камер або з'єднаннях з ними. Помилки можна обробляти окремо для кожної камери без впливу на роботу інших компонентів системи.</w:t>
      </w:r>
    </w:p>
    <w:p w14:paraId="4A7FEDF4" w14:textId="0E82638D" w:rsidR="00ED07C6" w:rsidRPr="00004D90" w:rsidRDefault="00ED07C6" w:rsidP="008A26ED">
      <w:pPr>
        <w:pStyle w:val="a5"/>
        <w:numPr>
          <w:ilvl w:val="0"/>
          <w:numId w:val="33"/>
        </w:numPr>
        <w:spacing w:line="360" w:lineRule="auto"/>
        <w:ind w:left="1066" w:hanging="357"/>
      </w:pPr>
      <w:r w:rsidRPr="00004D90">
        <w:t>Ресурсозбереження</w:t>
      </w:r>
      <w:r w:rsidR="00842751" w:rsidRPr="00004D90">
        <w:t>.</w:t>
      </w:r>
      <w:r w:rsidRPr="00004D90">
        <w:t xml:space="preserve"> Використання асинхронного програмування дозволяє ефективно використовувати ресурси системи. Коли одна камера чекає на відповідь , інші камери можуть продовжувати свою роботу, не витрачаючи зайвий час та ресурси. Це покращує загальну продуктивність та ефективність системи.</w:t>
      </w:r>
    </w:p>
    <w:p w14:paraId="28D88129" w14:textId="2444DA0A" w:rsidR="00ED07C6" w:rsidRPr="00004D90" w:rsidRDefault="00ED07C6" w:rsidP="008A26ED">
      <w:pPr>
        <w:pStyle w:val="a5"/>
        <w:numPr>
          <w:ilvl w:val="0"/>
          <w:numId w:val="33"/>
        </w:numPr>
        <w:spacing w:line="360" w:lineRule="auto"/>
        <w:ind w:left="1066" w:hanging="357"/>
      </w:pPr>
      <w:r w:rsidRPr="00004D90">
        <w:t>Забезпечення плавності інтерфейсу користувача</w:t>
      </w:r>
      <w:r w:rsidR="00842751" w:rsidRPr="00004D90">
        <w:t xml:space="preserve"> (UI).</w:t>
      </w:r>
      <w:r w:rsidRPr="00004D90">
        <w:t xml:space="preserve"> Оскільки асинхронні потоки відокремлені від головного потоку інтерфейсу користувача, це дозволяє уникнути блокування UI під час виконання важких операцій, таких як обробка відеоданих. Користувач може спостерігати за дією камер та взаємодіяти з інтерфейсом без перебоїв або затримок.</w:t>
      </w:r>
    </w:p>
    <w:p w14:paraId="14DFBB5E" w14:textId="4696415E" w:rsidR="00ED07C6" w:rsidRPr="00004D90" w:rsidRDefault="00ED07C6" w:rsidP="00ED07C6">
      <w:pPr>
        <w:spacing w:line="360" w:lineRule="auto"/>
        <w:ind w:firstLine="709"/>
      </w:pPr>
      <w:r w:rsidRPr="00004D90">
        <w:t>Виходячи з того, що програма призначена для виявлення руху в кадрі з використанням декількох камер</w:t>
      </w:r>
      <w:r w:rsidR="00842751" w:rsidRPr="00004D90">
        <w:t>, її</w:t>
      </w:r>
      <w:r w:rsidRPr="00004D90">
        <w:t xml:space="preserve"> </w:t>
      </w:r>
      <w:r w:rsidR="00842751" w:rsidRPr="00004D90">
        <w:t>о</w:t>
      </w:r>
      <w:r w:rsidRPr="00004D90">
        <w:t xml:space="preserve">сновні етапи роботи </w:t>
      </w:r>
      <w:r w:rsidR="00842751" w:rsidRPr="00004D90">
        <w:t>наступні</w:t>
      </w:r>
      <w:r w:rsidR="002A7BD8" w:rsidRPr="002A7BD8">
        <w:rPr>
          <w:lang w:val="ru-RU"/>
        </w:rPr>
        <w:t xml:space="preserve"> [12]</w:t>
      </w:r>
      <w:r w:rsidRPr="00004D90">
        <w:t>:</w:t>
      </w:r>
    </w:p>
    <w:p w14:paraId="6623C4D6" w14:textId="38CAEBB8" w:rsidR="00ED07C6" w:rsidRPr="00004D90" w:rsidRDefault="00ED07C6" w:rsidP="00ED07C6">
      <w:pPr>
        <w:pStyle w:val="a5"/>
        <w:numPr>
          <w:ilvl w:val="0"/>
          <w:numId w:val="7"/>
        </w:numPr>
        <w:spacing w:line="360" w:lineRule="auto"/>
      </w:pPr>
      <w:r w:rsidRPr="00004D90">
        <w:t>Налаштування камер</w:t>
      </w:r>
    </w:p>
    <w:p w14:paraId="0293E7C8" w14:textId="00A44DC3" w:rsidR="00ED07C6" w:rsidRPr="00004D90" w:rsidRDefault="00ED07C6" w:rsidP="00ED07C6">
      <w:pPr>
        <w:spacing w:line="360" w:lineRule="auto"/>
        <w:ind w:firstLine="709"/>
      </w:pPr>
      <w:r w:rsidRPr="00004D90">
        <w:t>У формі можна обрати потрібну камеру зі списку доступних пристроїв та задати чутливість.</w:t>
      </w:r>
      <w:r w:rsidR="008A26ED" w:rsidRPr="00004D90">
        <w:t xml:space="preserve"> </w:t>
      </w:r>
      <w:r w:rsidRPr="00004D90">
        <w:t>Додаються області інтересу (ROI) для кожної камери, вибрані вручну користувачем шляхом виділення прямокутної зони на зображенні.</w:t>
      </w:r>
      <w:r w:rsidR="008A26ED" w:rsidRPr="00004D90">
        <w:t xml:space="preserve"> </w:t>
      </w:r>
      <w:r w:rsidRPr="00004D90">
        <w:t>Налаштовується відображення прямокутників областей інтересу та контурів.</w:t>
      </w:r>
    </w:p>
    <w:p w14:paraId="7F2F8A8A" w14:textId="5BC1B55A" w:rsidR="00ED07C6" w:rsidRPr="00004D90" w:rsidRDefault="00ED07C6" w:rsidP="00ED07C6">
      <w:pPr>
        <w:pStyle w:val="a5"/>
        <w:numPr>
          <w:ilvl w:val="0"/>
          <w:numId w:val="7"/>
        </w:numPr>
        <w:spacing w:line="360" w:lineRule="auto"/>
      </w:pPr>
      <w:r w:rsidRPr="00004D90">
        <w:t xml:space="preserve">Робота з </w:t>
      </w:r>
      <w:proofErr w:type="spellStart"/>
      <w:r w:rsidRPr="00004D90">
        <w:t>відеопотоками</w:t>
      </w:r>
      <w:proofErr w:type="spellEnd"/>
      <w:r w:rsidRPr="00004D90">
        <w:t xml:space="preserve"> (</w:t>
      </w:r>
      <w:proofErr w:type="spellStart"/>
      <w:r w:rsidRPr="00004D90">
        <w:t>Camera</w:t>
      </w:r>
      <w:proofErr w:type="spellEnd"/>
      <w:r w:rsidRPr="00004D90">
        <w:t>)</w:t>
      </w:r>
    </w:p>
    <w:p w14:paraId="62EEEA04" w14:textId="738E4216" w:rsidR="00ED07C6" w:rsidRPr="00004D90" w:rsidRDefault="00ED07C6" w:rsidP="00ED07C6">
      <w:pPr>
        <w:spacing w:line="360" w:lineRule="auto"/>
        <w:ind w:firstLine="709"/>
      </w:pPr>
      <w:r w:rsidRPr="00004D90">
        <w:lastRenderedPageBreak/>
        <w:t>Камера відображає потік у вибраних областях інтересу та виконує обробку кадрів.</w:t>
      </w:r>
      <w:r w:rsidR="008A26ED" w:rsidRPr="00004D90">
        <w:t xml:space="preserve"> </w:t>
      </w:r>
      <w:r w:rsidRPr="00004D90">
        <w:t xml:space="preserve">При виявленні руху в кадрі зберігаються результати в об'єктах класу </w:t>
      </w:r>
      <w:proofErr w:type="spellStart"/>
      <w:r w:rsidRPr="00004D90">
        <w:t>DetectionResult</w:t>
      </w:r>
      <w:proofErr w:type="spellEnd"/>
      <w:r w:rsidRPr="00004D90">
        <w:t>, де враховуються параметри, такі як час, виявлення та ін.</w:t>
      </w:r>
    </w:p>
    <w:p w14:paraId="0294755F" w14:textId="338A448C" w:rsidR="00ED07C6" w:rsidRPr="00004D90" w:rsidRDefault="00ED07C6" w:rsidP="00ED07C6">
      <w:pPr>
        <w:pStyle w:val="a5"/>
        <w:numPr>
          <w:ilvl w:val="0"/>
          <w:numId w:val="7"/>
        </w:numPr>
        <w:spacing w:line="360" w:lineRule="auto"/>
      </w:pPr>
      <w:r w:rsidRPr="00004D90">
        <w:t>Відображення камер та моніторинг руху</w:t>
      </w:r>
    </w:p>
    <w:p w14:paraId="12D38546" w14:textId="0312BEB1" w:rsidR="00ED07C6" w:rsidRPr="00004D90" w:rsidRDefault="00ED07C6" w:rsidP="00ED07C6">
      <w:pPr>
        <w:spacing w:line="360" w:lineRule="auto"/>
        <w:ind w:firstLine="709"/>
      </w:pPr>
      <w:r w:rsidRPr="00004D90">
        <w:t>На формі виводяться всі активні камери з налаштуваннями.</w:t>
      </w:r>
      <w:r w:rsidR="008A26ED" w:rsidRPr="00004D90">
        <w:t xml:space="preserve"> </w:t>
      </w:r>
      <w:r w:rsidRPr="00004D90">
        <w:t>Таймер збирає результати виявлення руху від кожної камери, відображаючи їх у текстовій області (наприклад, у richTextBox1).</w:t>
      </w:r>
      <w:r w:rsidR="008A26ED" w:rsidRPr="00004D90">
        <w:t xml:space="preserve"> </w:t>
      </w:r>
      <w:r w:rsidRPr="00004D90">
        <w:t xml:space="preserve">Користувач може подвійним </w:t>
      </w:r>
      <w:proofErr w:type="spellStart"/>
      <w:r w:rsidRPr="00004D90">
        <w:t>кліком</w:t>
      </w:r>
      <w:proofErr w:type="spellEnd"/>
      <w:r w:rsidRPr="00004D90">
        <w:t xml:space="preserve"> на певній камері перейти до її налаштувань. На Рис</w:t>
      </w:r>
      <w:r w:rsidR="00240259" w:rsidRPr="00004D90">
        <w:t>унку</w:t>
      </w:r>
      <w:r w:rsidRPr="00004D90">
        <w:t xml:space="preserve"> </w:t>
      </w:r>
      <w:r w:rsidR="002943F2" w:rsidRPr="00004D90">
        <w:t>3.6</w:t>
      </w:r>
      <w:r w:rsidRPr="00004D90">
        <w:t xml:space="preserve"> зображена </w:t>
      </w:r>
      <w:r w:rsidR="00B74F5F" w:rsidRPr="00004D90">
        <w:t>UML-діаграма процесу виявлення руху в системі з використанням декількох камер</w:t>
      </w:r>
      <w:r w:rsidRPr="00004D90">
        <w:t>.</w:t>
      </w:r>
    </w:p>
    <w:p w14:paraId="76EE1E52" w14:textId="77777777" w:rsidR="00DE5C6B" w:rsidRPr="00004D90" w:rsidRDefault="00DE5C6B" w:rsidP="00ED07C6">
      <w:pPr>
        <w:spacing w:line="360" w:lineRule="auto"/>
        <w:ind w:firstLine="709"/>
      </w:pPr>
    </w:p>
    <w:p w14:paraId="57AC8D98" w14:textId="77777777" w:rsidR="00ED07C6" w:rsidRPr="00004D90" w:rsidRDefault="00ED07C6" w:rsidP="00ED07C6">
      <w:pPr>
        <w:spacing w:line="360" w:lineRule="auto"/>
        <w:jc w:val="center"/>
      </w:pPr>
      <w:r w:rsidRPr="00004D90">
        <w:rPr>
          <w:noProof/>
        </w:rPr>
        <w:drawing>
          <wp:inline distT="0" distB="0" distL="0" distR="0" wp14:anchorId="745B7D64" wp14:editId="74E649BB">
            <wp:extent cx="5410200" cy="3140287"/>
            <wp:effectExtent l="0" t="0" r="0" b="3175"/>
            <wp:docPr id="18596090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609079" name=""/>
                    <pic:cNvPicPr/>
                  </pic:nvPicPr>
                  <pic:blipFill rotWithShape="1">
                    <a:blip r:embed="rId24"/>
                    <a:srcRect b="4804"/>
                    <a:stretch/>
                  </pic:blipFill>
                  <pic:spPr bwMode="auto">
                    <a:xfrm>
                      <a:off x="0" y="0"/>
                      <a:ext cx="5418338" cy="3145010"/>
                    </a:xfrm>
                    <a:prstGeom prst="rect">
                      <a:avLst/>
                    </a:prstGeom>
                    <a:ln>
                      <a:noFill/>
                    </a:ln>
                    <a:extLst>
                      <a:ext uri="{53640926-AAD7-44D8-BBD7-CCE9431645EC}">
                        <a14:shadowObscured xmlns:a14="http://schemas.microsoft.com/office/drawing/2010/main"/>
                      </a:ext>
                    </a:extLst>
                  </pic:spPr>
                </pic:pic>
              </a:graphicData>
            </a:graphic>
          </wp:inline>
        </w:drawing>
      </w:r>
    </w:p>
    <w:p w14:paraId="11C0DEC8" w14:textId="5E559ABB" w:rsidR="00ED07C6" w:rsidRPr="00004D90" w:rsidRDefault="00ED07C6" w:rsidP="00ED07C6">
      <w:pPr>
        <w:spacing w:line="360" w:lineRule="auto"/>
        <w:jc w:val="center"/>
      </w:pPr>
      <w:r w:rsidRPr="00004D90">
        <w:t xml:space="preserve">Рисунок </w:t>
      </w:r>
      <w:r w:rsidR="002943F2" w:rsidRPr="00004D90">
        <w:t>3.6</w:t>
      </w:r>
      <w:r w:rsidRPr="00004D90">
        <w:t xml:space="preserve"> – </w:t>
      </w:r>
      <w:r w:rsidR="00B74F5F" w:rsidRPr="00004D90">
        <w:t>UML-діаграма процесу виявлення руху</w:t>
      </w:r>
    </w:p>
    <w:p w14:paraId="2F2F5AFA" w14:textId="77777777" w:rsidR="00ED07C6" w:rsidRPr="00004D90" w:rsidRDefault="00ED07C6" w:rsidP="00ED07C6">
      <w:pPr>
        <w:spacing w:line="360" w:lineRule="auto"/>
        <w:ind w:firstLine="709"/>
        <w:rPr>
          <w:lang w:eastAsia="ru-RU"/>
        </w:rPr>
      </w:pPr>
    </w:p>
    <w:p w14:paraId="46C1E4C3" w14:textId="11F442A4" w:rsidR="00ED07C6" w:rsidRPr="00004D90" w:rsidRDefault="00ED07C6" w:rsidP="00ED07C6">
      <w:pPr>
        <w:spacing w:line="360" w:lineRule="auto"/>
        <w:ind w:firstLine="709"/>
        <w:rPr>
          <w:lang w:eastAsia="ru-RU"/>
        </w:rPr>
      </w:pPr>
      <w:r w:rsidRPr="00004D90">
        <w:rPr>
          <w:lang w:eastAsia="ru-RU"/>
        </w:rPr>
        <w:t xml:space="preserve">Для демонстрації етапів взаємодії між різними частинами системи під час виявлення руху та емуляції передачі даних на сервер використовується </w:t>
      </w:r>
      <w:r w:rsidR="008A26ED" w:rsidRPr="00004D90">
        <w:rPr>
          <w:lang w:eastAsia="ru-RU"/>
        </w:rPr>
        <w:t>д</w:t>
      </w:r>
      <w:r w:rsidRPr="00004D90">
        <w:rPr>
          <w:lang w:eastAsia="ru-RU"/>
        </w:rPr>
        <w:t xml:space="preserve">іаграма послідовностей. Ця діаграма наочно відображає, як кожен об'єкт (форма, камера, обробник зон інтересу, сервер) взаємодіє під час процесу виявлення руху. Наприклад, коли в одній з камер програма фіксує рух у певній </w:t>
      </w:r>
      <w:r w:rsidRPr="00004D90">
        <w:rPr>
          <w:lang w:eastAsia="ru-RU"/>
        </w:rPr>
        <w:lastRenderedPageBreak/>
        <w:t>зоні інтересу, спрацьовує передача інформації про це на умовний сервер або інший компонент програми, що приймає рішення на основі отриманих даних.</w:t>
      </w:r>
    </w:p>
    <w:p w14:paraId="1771F2AC" w14:textId="77777777" w:rsidR="00ED07C6" w:rsidRPr="00004D90" w:rsidRDefault="00ED07C6" w:rsidP="00ED07C6">
      <w:pPr>
        <w:spacing w:line="360" w:lineRule="auto"/>
        <w:ind w:firstLine="709"/>
        <w:rPr>
          <w:lang w:eastAsia="ru-RU"/>
        </w:rPr>
      </w:pPr>
      <w:r w:rsidRPr="00004D90">
        <w:rPr>
          <w:lang w:eastAsia="ru-RU"/>
        </w:rPr>
        <w:t>Основні етапи:</w:t>
      </w:r>
    </w:p>
    <w:p w14:paraId="09775E32" w14:textId="77777777" w:rsidR="00ED07C6" w:rsidRPr="00004D90" w:rsidRDefault="00ED07C6" w:rsidP="00ED07C6">
      <w:pPr>
        <w:pStyle w:val="a5"/>
        <w:numPr>
          <w:ilvl w:val="0"/>
          <w:numId w:val="8"/>
        </w:numPr>
        <w:spacing w:line="360" w:lineRule="auto"/>
        <w:rPr>
          <w:lang w:eastAsia="ru-RU"/>
        </w:rPr>
      </w:pPr>
      <w:r w:rsidRPr="00004D90">
        <w:rPr>
          <w:lang w:eastAsia="ru-RU"/>
        </w:rPr>
        <w:t>Запуск системи. Користувач запускає систему, і Form2 починає роботу з камерами.</w:t>
      </w:r>
    </w:p>
    <w:p w14:paraId="43654FFF" w14:textId="77777777" w:rsidR="00ED07C6" w:rsidRPr="00004D90" w:rsidRDefault="00ED07C6" w:rsidP="00ED07C6">
      <w:pPr>
        <w:pStyle w:val="a5"/>
        <w:numPr>
          <w:ilvl w:val="0"/>
          <w:numId w:val="8"/>
        </w:numPr>
        <w:spacing w:line="360" w:lineRule="auto"/>
        <w:rPr>
          <w:lang w:eastAsia="ru-RU"/>
        </w:rPr>
      </w:pPr>
      <w:r w:rsidRPr="00004D90">
        <w:rPr>
          <w:lang w:eastAsia="ru-RU"/>
        </w:rPr>
        <w:t xml:space="preserve">Запуск потоку. Form2 </w:t>
      </w:r>
      <w:proofErr w:type="spellStart"/>
      <w:r w:rsidRPr="00004D90">
        <w:rPr>
          <w:lang w:eastAsia="ru-RU"/>
        </w:rPr>
        <w:t>ініціалізує</w:t>
      </w:r>
      <w:proofErr w:type="spellEnd"/>
      <w:r w:rsidRPr="00004D90">
        <w:rPr>
          <w:lang w:eastAsia="ru-RU"/>
        </w:rPr>
        <w:t xml:space="preserve"> потік відео для кожної камери, яка виконує перше оновлення зон інтересу (ROI).</w:t>
      </w:r>
    </w:p>
    <w:p w14:paraId="20BACD72" w14:textId="77777777" w:rsidR="00ED07C6" w:rsidRPr="00004D90" w:rsidRDefault="00ED07C6" w:rsidP="00ED07C6">
      <w:pPr>
        <w:pStyle w:val="a5"/>
        <w:numPr>
          <w:ilvl w:val="0"/>
          <w:numId w:val="8"/>
        </w:numPr>
        <w:spacing w:line="360" w:lineRule="auto"/>
        <w:rPr>
          <w:lang w:eastAsia="ru-RU"/>
        </w:rPr>
      </w:pPr>
      <w:r w:rsidRPr="00004D90">
        <w:rPr>
          <w:lang w:eastAsia="ru-RU"/>
        </w:rPr>
        <w:t xml:space="preserve">Обробка кадру. </w:t>
      </w:r>
      <w:proofErr w:type="spellStart"/>
      <w:r w:rsidRPr="00004D90">
        <w:rPr>
          <w:lang w:eastAsia="ru-RU"/>
        </w:rPr>
        <w:t>Camera</w:t>
      </w:r>
      <w:proofErr w:type="spellEnd"/>
      <w:r w:rsidRPr="00004D90">
        <w:rPr>
          <w:lang w:eastAsia="ru-RU"/>
        </w:rPr>
        <w:t xml:space="preserve"> постійно надсилає кадри в </w:t>
      </w:r>
      <w:proofErr w:type="spellStart"/>
      <w:r w:rsidRPr="00004D90">
        <w:rPr>
          <w:lang w:eastAsia="ru-RU"/>
        </w:rPr>
        <w:t>RoiProcessor</w:t>
      </w:r>
      <w:proofErr w:type="spellEnd"/>
      <w:r w:rsidRPr="00004D90">
        <w:rPr>
          <w:lang w:eastAsia="ru-RU"/>
        </w:rPr>
        <w:t xml:space="preserve"> для обробки.</w:t>
      </w:r>
    </w:p>
    <w:p w14:paraId="39683FCB" w14:textId="77777777" w:rsidR="00ED07C6" w:rsidRPr="00004D90" w:rsidRDefault="00ED07C6" w:rsidP="00ED07C6">
      <w:pPr>
        <w:pStyle w:val="a5"/>
        <w:numPr>
          <w:ilvl w:val="0"/>
          <w:numId w:val="8"/>
        </w:numPr>
        <w:spacing w:line="360" w:lineRule="auto"/>
        <w:rPr>
          <w:lang w:eastAsia="ru-RU"/>
        </w:rPr>
      </w:pPr>
      <w:r w:rsidRPr="00004D90">
        <w:rPr>
          <w:lang w:eastAsia="ru-RU"/>
        </w:rPr>
        <w:t xml:space="preserve">Аналіз руху. Після обробки кадру </w:t>
      </w:r>
      <w:proofErr w:type="spellStart"/>
      <w:r w:rsidRPr="00004D90">
        <w:rPr>
          <w:lang w:eastAsia="ru-RU"/>
        </w:rPr>
        <w:t>RoiProcessor</w:t>
      </w:r>
      <w:proofErr w:type="spellEnd"/>
      <w:r w:rsidRPr="00004D90">
        <w:rPr>
          <w:lang w:eastAsia="ru-RU"/>
        </w:rPr>
        <w:t xml:space="preserve"> оновлює інформацію про рух у </w:t>
      </w:r>
      <w:proofErr w:type="spellStart"/>
      <w:r w:rsidRPr="00004D90">
        <w:rPr>
          <w:lang w:eastAsia="ru-RU"/>
        </w:rPr>
        <w:t>DetectionResult</w:t>
      </w:r>
      <w:proofErr w:type="spellEnd"/>
      <w:r w:rsidRPr="00004D90">
        <w:rPr>
          <w:lang w:eastAsia="ru-RU"/>
        </w:rPr>
        <w:t>.</w:t>
      </w:r>
    </w:p>
    <w:p w14:paraId="6F641D1E" w14:textId="77777777" w:rsidR="00ED07C6" w:rsidRPr="00004D90" w:rsidRDefault="00ED07C6" w:rsidP="00ED07C6">
      <w:pPr>
        <w:pStyle w:val="a5"/>
        <w:numPr>
          <w:ilvl w:val="0"/>
          <w:numId w:val="8"/>
        </w:numPr>
        <w:spacing w:line="360" w:lineRule="auto"/>
        <w:rPr>
          <w:lang w:eastAsia="ru-RU"/>
        </w:rPr>
      </w:pPr>
      <w:r w:rsidRPr="00004D90">
        <w:rPr>
          <w:lang w:eastAsia="ru-RU"/>
        </w:rPr>
        <w:t xml:space="preserve">Перевірка руху. Якщо </w:t>
      </w:r>
      <w:proofErr w:type="spellStart"/>
      <w:r w:rsidRPr="00004D90">
        <w:rPr>
          <w:lang w:eastAsia="ru-RU"/>
        </w:rPr>
        <w:t>DetectionResult</w:t>
      </w:r>
      <w:proofErr w:type="spellEnd"/>
      <w:r w:rsidRPr="00004D90">
        <w:rPr>
          <w:lang w:eastAsia="ru-RU"/>
        </w:rPr>
        <w:t xml:space="preserve"> фіксує рух, </w:t>
      </w:r>
      <w:proofErr w:type="spellStart"/>
      <w:r w:rsidRPr="00004D90">
        <w:rPr>
          <w:lang w:eastAsia="ru-RU"/>
        </w:rPr>
        <w:t>Camera</w:t>
      </w:r>
      <w:proofErr w:type="spellEnd"/>
      <w:r w:rsidRPr="00004D90">
        <w:rPr>
          <w:lang w:eastAsia="ru-RU"/>
        </w:rPr>
        <w:t xml:space="preserve"> надсилає дані на сервер (</w:t>
      </w:r>
      <w:proofErr w:type="spellStart"/>
      <w:r w:rsidRPr="00004D90">
        <w:rPr>
          <w:lang w:eastAsia="ru-RU"/>
        </w:rPr>
        <w:t>Srv</w:t>
      </w:r>
      <w:proofErr w:type="spellEnd"/>
      <w:r w:rsidRPr="00004D90">
        <w:rPr>
          <w:lang w:eastAsia="ru-RU"/>
        </w:rPr>
        <w:t>).</w:t>
      </w:r>
    </w:p>
    <w:p w14:paraId="6EBE07F3" w14:textId="77777777" w:rsidR="00ED07C6" w:rsidRPr="00004D90" w:rsidRDefault="00ED07C6" w:rsidP="00ED07C6">
      <w:pPr>
        <w:pStyle w:val="a5"/>
        <w:numPr>
          <w:ilvl w:val="0"/>
          <w:numId w:val="8"/>
        </w:numPr>
        <w:spacing w:line="360" w:lineRule="auto"/>
        <w:rPr>
          <w:lang w:eastAsia="ru-RU"/>
        </w:rPr>
      </w:pPr>
      <w:r w:rsidRPr="00004D90">
        <w:rPr>
          <w:lang w:eastAsia="ru-RU"/>
        </w:rPr>
        <w:t>Підтвердження. Сервер підтверджує отримання даних про рух.</w:t>
      </w:r>
    </w:p>
    <w:p w14:paraId="0B43DF74" w14:textId="280E37A3" w:rsidR="00ED07C6" w:rsidRPr="00004D90" w:rsidRDefault="00ED07C6" w:rsidP="00ED07C6">
      <w:pPr>
        <w:spacing w:line="360" w:lineRule="auto"/>
        <w:ind w:firstLine="709"/>
        <w:rPr>
          <w:lang w:eastAsia="ru-RU"/>
        </w:rPr>
      </w:pPr>
      <w:r w:rsidRPr="00004D90">
        <w:rPr>
          <w:lang w:eastAsia="ru-RU"/>
        </w:rPr>
        <w:t xml:space="preserve">Нижче зображена діаграма послідовностей (Рис. </w:t>
      </w:r>
      <w:r w:rsidR="002943F2" w:rsidRPr="00004D90">
        <w:rPr>
          <w:lang w:eastAsia="ru-RU"/>
        </w:rPr>
        <w:t>3.7</w:t>
      </w:r>
      <w:r w:rsidRPr="00004D90">
        <w:rPr>
          <w:lang w:eastAsia="ru-RU"/>
        </w:rPr>
        <w:t>).</w:t>
      </w:r>
    </w:p>
    <w:p w14:paraId="45E02774" w14:textId="77777777" w:rsidR="00ED07C6" w:rsidRPr="00004D90" w:rsidRDefault="00ED07C6" w:rsidP="00ED07C6">
      <w:pPr>
        <w:spacing w:line="360" w:lineRule="auto"/>
        <w:jc w:val="center"/>
        <w:rPr>
          <w:rFonts w:eastAsia="Times New Roman" w:cs="Times New Roman"/>
          <w:szCs w:val="28"/>
          <w:lang w:eastAsia="ru-RU"/>
        </w:rPr>
      </w:pPr>
      <w:r w:rsidRPr="00004D90">
        <w:rPr>
          <w:noProof/>
        </w:rPr>
        <w:drawing>
          <wp:inline distT="0" distB="0" distL="0" distR="0" wp14:anchorId="41A7740F" wp14:editId="501C374B">
            <wp:extent cx="5695950" cy="3803592"/>
            <wp:effectExtent l="0" t="0" r="0" b="698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97994" cy="3804957"/>
                    </a:xfrm>
                    <a:prstGeom prst="rect">
                      <a:avLst/>
                    </a:prstGeom>
                    <a:noFill/>
                    <a:ln>
                      <a:noFill/>
                    </a:ln>
                  </pic:spPr>
                </pic:pic>
              </a:graphicData>
            </a:graphic>
          </wp:inline>
        </w:drawing>
      </w:r>
    </w:p>
    <w:p w14:paraId="79EE93FE" w14:textId="345085BD" w:rsidR="007C3AC4" w:rsidRPr="00004D90" w:rsidRDefault="00ED07C6" w:rsidP="00ED07C6">
      <w:pPr>
        <w:spacing w:line="360" w:lineRule="auto"/>
        <w:jc w:val="center"/>
        <w:rPr>
          <w:rFonts w:cs="Times New Roman"/>
          <w:szCs w:val="28"/>
        </w:rPr>
      </w:pPr>
      <w:r w:rsidRPr="00004D90">
        <w:rPr>
          <w:rFonts w:cs="Times New Roman"/>
          <w:szCs w:val="28"/>
        </w:rPr>
        <w:t xml:space="preserve">Рисунок </w:t>
      </w:r>
      <w:r w:rsidR="002943F2" w:rsidRPr="00004D90">
        <w:rPr>
          <w:rFonts w:cs="Times New Roman"/>
          <w:szCs w:val="28"/>
        </w:rPr>
        <w:t>3.7</w:t>
      </w:r>
      <w:r w:rsidRPr="00004D90">
        <w:rPr>
          <w:rFonts w:cs="Times New Roman"/>
          <w:szCs w:val="28"/>
        </w:rPr>
        <w:t xml:space="preserve"> – Діаграма послідовностей</w:t>
      </w:r>
    </w:p>
    <w:p w14:paraId="0F9449BB" w14:textId="77777777" w:rsidR="00842751" w:rsidRPr="00004D90" w:rsidRDefault="00842751" w:rsidP="00ED07C6">
      <w:pPr>
        <w:spacing w:line="360" w:lineRule="auto"/>
        <w:jc w:val="center"/>
        <w:rPr>
          <w:lang w:eastAsia="ru-RU"/>
        </w:rPr>
      </w:pPr>
    </w:p>
    <w:p w14:paraId="6BE84999" w14:textId="2F01F40E" w:rsidR="00ED07C6" w:rsidRPr="00004D90" w:rsidRDefault="00ED07C6" w:rsidP="00ED07C6">
      <w:pPr>
        <w:pStyle w:val="2"/>
        <w:spacing w:line="360" w:lineRule="auto"/>
        <w:ind w:left="0" w:firstLine="709"/>
        <w:rPr>
          <w:lang w:eastAsia="ru-RU"/>
        </w:rPr>
      </w:pPr>
      <w:bookmarkStart w:id="17" w:name="_Toc184539971"/>
      <w:r w:rsidRPr="00004D90">
        <w:lastRenderedPageBreak/>
        <w:t xml:space="preserve">3.2 </w:t>
      </w:r>
      <w:r w:rsidR="00842751" w:rsidRPr="00004D90">
        <w:t>З</w:t>
      </w:r>
      <w:r w:rsidR="00E06908">
        <w:t>асоби з</w:t>
      </w:r>
      <w:r w:rsidRPr="00004D90">
        <w:t>береження результатів виявлення рух</w:t>
      </w:r>
      <w:r w:rsidR="008A26ED" w:rsidRPr="00004D90">
        <w:t>у</w:t>
      </w:r>
      <w:r w:rsidR="00E06908">
        <w:t xml:space="preserve"> та прийняття рішення</w:t>
      </w:r>
      <w:bookmarkEnd w:id="17"/>
    </w:p>
    <w:p w14:paraId="772E62E9" w14:textId="3FCCB060" w:rsidR="00ED07C6" w:rsidRPr="00004D90" w:rsidRDefault="00ED07C6" w:rsidP="00ED07C6">
      <w:pPr>
        <w:spacing w:line="360" w:lineRule="auto"/>
        <w:ind w:firstLine="709"/>
        <w:rPr>
          <w:lang w:eastAsia="ru-RU"/>
        </w:rPr>
      </w:pPr>
    </w:p>
    <w:p w14:paraId="56FCCACA" w14:textId="43B87725" w:rsidR="00ED07C6" w:rsidRPr="00004D90" w:rsidRDefault="00ED07C6" w:rsidP="00ED07C6">
      <w:pPr>
        <w:spacing w:line="360" w:lineRule="auto"/>
        <w:ind w:firstLine="709"/>
      </w:pPr>
      <w:r w:rsidRPr="00004D90">
        <w:t xml:space="preserve">Клас </w:t>
      </w:r>
      <w:proofErr w:type="spellStart"/>
      <w:r w:rsidRPr="00004D90">
        <w:t>DetectionResult</w:t>
      </w:r>
      <w:proofErr w:type="spellEnd"/>
      <w:r w:rsidRPr="00004D90">
        <w:t xml:space="preserve"> виконує ключову роль у процесі визначення, чи відбулось виявлення руху. Цей клас зберігає результати обробки </w:t>
      </w:r>
      <w:proofErr w:type="spellStart"/>
      <w:r w:rsidRPr="00004D90">
        <w:t>відеопотоку</w:t>
      </w:r>
      <w:proofErr w:type="spellEnd"/>
      <w:r w:rsidRPr="00004D90">
        <w:t xml:space="preserve"> для кожної області інтересу та веде статистику для прийняття рішення про те, чи потрібно зафіксувати рух як подію</w:t>
      </w:r>
      <w:r w:rsidR="00C56DCD" w:rsidRPr="00004D90">
        <w:t xml:space="preserve">. Алгоритм прийняття рішення представлено на </w:t>
      </w:r>
      <w:r w:rsidRPr="00004D90">
        <w:t>Рис</w:t>
      </w:r>
      <w:r w:rsidR="00C56DCD" w:rsidRPr="00004D90">
        <w:t>унку</w:t>
      </w:r>
      <w:r w:rsidRPr="00004D90">
        <w:t xml:space="preserve"> </w:t>
      </w:r>
      <w:r w:rsidR="002943F2" w:rsidRPr="00004D90">
        <w:t>3.8</w:t>
      </w:r>
      <w:r w:rsidRPr="00004D90">
        <w:t>.</w:t>
      </w:r>
    </w:p>
    <w:p w14:paraId="68FAFA22" w14:textId="77777777" w:rsidR="00DE5C6B" w:rsidRPr="00004D90" w:rsidRDefault="00DE5C6B" w:rsidP="00ED07C6">
      <w:pPr>
        <w:spacing w:line="360" w:lineRule="auto"/>
        <w:ind w:firstLine="709"/>
      </w:pPr>
    </w:p>
    <w:p w14:paraId="3AFC84F8" w14:textId="77777777" w:rsidR="00ED07C6" w:rsidRPr="00004D90" w:rsidRDefault="00ED07C6" w:rsidP="00ED07C6">
      <w:pPr>
        <w:spacing w:line="360" w:lineRule="auto"/>
        <w:jc w:val="center"/>
        <w:rPr>
          <w:rFonts w:cs="Times New Roman"/>
          <w:szCs w:val="28"/>
        </w:rPr>
      </w:pPr>
      <w:r w:rsidRPr="00004D90">
        <w:rPr>
          <w:noProof/>
        </w:rPr>
        <w:drawing>
          <wp:inline distT="0" distB="0" distL="0" distR="0" wp14:anchorId="12443549" wp14:editId="5DBCDF86">
            <wp:extent cx="5940425" cy="4424680"/>
            <wp:effectExtent l="0" t="0" r="317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0425" cy="4424680"/>
                    </a:xfrm>
                    <a:prstGeom prst="rect">
                      <a:avLst/>
                    </a:prstGeom>
                    <a:noFill/>
                    <a:ln>
                      <a:noFill/>
                    </a:ln>
                  </pic:spPr>
                </pic:pic>
              </a:graphicData>
            </a:graphic>
          </wp:inline>
        </w:drawing>
      </w:r>
    </w:p>
    <w:p w14:paraId="0485F2EB" w14:textId="4093C529" w:rsidR="00ED07C6" w:rsidRPr="00004D90" w:rsidRDefault="00ED07C6" w:rsidP="00ED07C6">
      <w:pPr>
        <w:spacing w:line="360" w:lineRule="auto"/>
        <w:jc w:val="center"/>
        <w:rPr>
          <w:rFonts w:cs="Times New Roman"/>
          <w:szCs w:val="28"/>
        </w:rPr>
      </w:pPr>
      <w:r w:rsidRPr="00004D90">
        <w:rPr>
          <w:rFonts w:cs="Times New Roman"/>
          <w:szCs w:val="28"/>
        </w:rPr>
        <w:t xml:space="preserve">Рисунок </w:t>
      </w:r>
      <w:r w:rsidR="002943F2" w:rsidRPr="00004D90">
        <w:rPr>
          <w:rFonts w:cs="Times New Roman"/>
          <w:szCs w:val="28"/>
        </w:rPr>
        <w:t>3.8</w:t>
      </w:r>
      <w:r w:rsidRPr="00004D90">
        <w:rPr>
          <w:rFonts w:cs="Times New Roman"/>
          <w:szCs w:val="28"/>
        </w:rPr>
        <w:t xml:space="preserve"> – Алгоритм прийняття рішення</w:t>
      </w:r>
    </w:p>
    <w:p w14:paraId="21C4C62A" w14:textId="77777777" w:rsidR="00ED07C6" w:rsidRPr="00004D90" w:rsidRDefault="00ED07C6" w:rsidP="00ED07C6">
      <w:pPr>
        <w:spacing w:line="360" w:lineRule="auto"/>
        <w:ind w:firstLine="709"/>
      </w:pPr>
    </w:p>
    <w:p w14:paraId="14F2F3DB" w14:textId="1B61331E" w:rsidR="00ED07C6" w:rsidRPr="00004D90" w:rsidRDefault="00842751" w:rsidP="00ED07C6">
      <w:pPr>
        <w:spacing w:line="360" w:lineRule="auto"/>
        <w:ind w:firstLine="709"/>
      </w:pPr>
      <w:r w:rsidRPr="00004D90">
        <w:t>Для п</w:t>
      </w:r>
      <w:r w:rsidR="00ED07C6" w:rsidRPr="00004D90">
        <w:t xml:space="preserve">рийняття рішення про наявність руху </w:t>
      </w:r>
      <w:r w:rsidRPr="00004D90">
        <w:t>використовується</w:t>
      </w:r>
      <w:r w:rsidR="00ED07C6" w:rsidRPr="00004D90">
        <w:t xml:space="preserve"> метод </w:t>
      </w:r>
      <w:proofErr w:type="spellStart"/>
      <w:r w:rsidR="00ED07C6" w:rsidRPr="00004D90">
        <w:t>SetResult</w:t>
      </w:r>
      <w:proofErr w:type="spellEnd"/>
      <w:r w:rsidR="00ED07C6" w:rsidRPr="00004D90">
        <w:t xml:space="preserve">. Кожен кадр, який передається до обробника зон інтересу, оцінюється на наявність руху (на основі налаштованої чутливості). Якщо рух у кадрі виявлено, змінна </w:t>
      </w:r>
      <w:proofErr w:type="spellStart"/>
      <w:r w:rsidR="00ED07C6" w:rsidRPr="00004D90">
        <w:t>detect</w:t>
      </w:r>
      <w:proofErr w:type="spellEnd"/>
      <w:r w:rsidR="00ED07C6" w:rsidRPr="00004D90">
        <w:t xml:space="preserve"> збільшується на одиницю. Одночасно </w:t>
      </w:r>
      <w:r w:rsidR="00ED07C6" w:rsidRPr="00004D90">
        <w:lastRenderedPageBreak/>
        <w:t xml:space="preserve">збільшується загальний лічильник кадрів, </w:t>
      </w:r>
      <w:proofErr w:type="spellStart"/>
      <w:r w:rsidR="00ED07C6" w:rsidRPr="00004D90">
        <w:t>time</w:t>
      </w:r>
      <w:proofErr w:type="spellEnd"/>
      <w:r w:rsidR="00ED07C6" w:rsidRPr="00004D90">
        <w:t>, який зберігає кількість оброблених кадрів у поточному проміжку часу.</w:t>
      </w:r>
    </w:p>
    <w:p w14:paraId="4781CDAF" w14:textId="77777777" w:rsidR="00ED07C6" w:rsidRPr="00004D90" w:rsidRDefault="00ED07C6" w:rsidP="00ED07C6">
      <w:pPr>
        <w:spacing w:line="360" w:lineRule="auto"/>
        <w:ind w:firstLine="709"/>
      </w:pPr>
      <w:r w:rsidRPr="00004D90">
        <w:t xml:space="preserve">Через визначений інтервал, що задається параметром </w:t>
      </w:r>
      <w:proofErr w:type="spellStart"/>
      <w:r w:rsidRPr="00004D90">
        <w:t>cooldown</w:t>
      </w:r>
      <w:proofErr w:type="spellEnd"/>
      <w:r w:rsidRPr="00004D90">
        <w:t xml:space="preserve">, метод перевіряє відсоток кадрів із зафіксованим рухом. Якщо цей відсоток перевищує поріг у 70%, подія вважається зафіксованою, а змінна </w:t>
      </w:r>
      <w:proofErr w:type="spellStart"/>
      <w:r w:rsidRPr="00004D90">
        <w:t>isDetected</w:t>
      </w:r>
      <w:proofErr w:type="spellEnd"/>
      <w:r w:rsidRPr="00004D90">
        <w:t xml:space="preserve"> встановлюється в </w:t>
      </w:r>
      <w:proofErr w:type="spellStart"/>
      <w:r w:rsidRPr="00004D90">
        <w:t>true</w:t>
      </w:r>
      <w:proofErr w:type="spellEnd"/>
      <w:r w:rsidRPr="00004D90">
        <w:t>, і фіксується час виявлення руху (</w:t>
      </w:r>
      <w:proofErr w:type="spellStart"/>
      <w:r w:rsidRPr="00004D90">
        <w:t>timeDetect</w:t>
      </w:r>
      <w:proofErr w:type="spellEnd"/>
      <w:r w:rsidRPr="00004D90">
        <w:t xml:space="preserve">). У випадку, якщо рух не був зафіксований у достатній кількості кадрів, подія не реєструється, а лічильники </w:t>
      </w:r>
      <w:proofErr w:type="spellStart"/>
      <w:r w:rsidRPr="00004D90">
        <w:t>обнуляються</w:t>
      </w:r>
      <w:proofErr w:type="spellEnd"/>
      <w:r w:rsidRPr="00004D90">
        <w:t xml:space="preserve"> для подальшого моніторингу.</w:t>
      </w:r>
    </w:p>
    <w:p w14:paraId="59BC8418" w14:textId="481972AF" w:rsidR="00ED07C6" w:rsidRPr="00004D90" w:rsidRDefault="00ED07C6" w:rsidP="00ED07C6">
      <w:pPr>
        <w:spacing w:line="360" w:lineRule="auto"/>
        <w:ind w:firstLine="709"/>
        <w:rPr>
          <w:rFonts w:cs="Times New Roman"/>
          <w:szCs w:val="28"/>
        </w:rPr>
      </w:pPr>
      <w:r w:rsidRPr="00004D90">
        <w:rPr>
          <w:rFonts w:cs="Times New Roman"/>
          <w:szCs w:val="28"/>
        </w:rPr>
        <w:t xml:space="preserve">Система дозволяє налаштовувати частоту, з якою перевіряється виявлення руху, змінюючи параметр </w:t>
      </w:r>
      <w:proofErr w:type="spellStart"/>
      <w:r w:rsidRPr="00004D90">
        <w:rPr>
          <w:rFonts w:cs="Times New Roman"/>
          <w:szCs w:val="28"/>
        </w:rPr>
        <w:t>cooldown</w:t>
      </w:r>
      <w:proofErr w:type="spellEnd"/>
      <w:r w:rsidR="002A7BD8">
        <w:rPr>
          <w:rFonts w:cs="Times New Roman"/>
          <w:szCs w:val="28"/>
        </w:rPr>
        <w:t xml:space="preserve"> </w:t>
      </w:r>
      <w:r w:rsidR="002A7BD8" w:rsidRPr="002A7BD8">
        <w:rPr>
          <w:rFonts w:cs="Times New Roman"/>
          <w:szCs w:val="28"/>
          <w:lang w:val="ru-RU"/>
        </w:rPr>
        <w:t>[13]</w:t>
      </w:r>
      <w:r w:rsidRPr="00004D90">
        <w:rPr>
          <w:rFonts w:cs="Times New Roman"/>
          <w:szCs w:val="28"/>
        </w:rPr>
        <w:t>. Таким чином, можна варіювати часові інтервали обробки, що дозволяє зменшити об’єм даних, які зберігаються, та оптимізувати продуктивність системи.</w:t>
      </w:r>
    </w:p>
    <w:p w14:paraId="30247E89" w14:textId="77777777" w:rsidR="00ED07C6" w:rsidRPr="00004D90" w:rsidRDefault="00ED07C6" w:rsidP="00ED07C6">
      <w:pPr>
        <w:spacing w:line="360" w:lineRule="auto"/>
        <w:ind w:firstLine="709"/>
        <w:rPr>
          <w:rFonts w:cs="Times New Roman"/>
          <w:szCs w:val="28"/>
        </w:rPr>
      </w:pPr>
      <w:r w:rsidRPr="00004D90">
        <w:rPr>
          <w:rFonts w:cs="Times New Roman"/>
          <w:szCs w:val="28"/>
        </w:rPr>
        <w:t xml:space="preserve">Клас </w:t>
      </w:r>
      <w:proofErr w:type="spellStart"/>
      <w:r w:rsidRPr="00004D90">
        <w:rPr>
          <w:rFonts w:cs="Times New Roman"/>
          <w:szCs w:val="28"/>
        </w:rPr>
        <w:t>DetectionResult</w:t>
      </w:r>
      <w:proofErr w:type="spellEnd"/>
      <w:r w:rsidRPr="00004D90">
        <w:rPr>
          <w:rFonts w:cs="Times New Roman"/>
          <w:szCs w:val="28"/>
        </w:rPr>
        <w:t xml:space="preserve"> у поточній реалізації виконує лише базову емуляцію передачі даних про рух. Однак архітектура програми передбачає можливість підключення до системи зовнішнього сховища даних, що може використовуватися для </w:t>
      </w:r>
      <w:proofErr w:type="spellStart"/>
      <w:r w:rsidRPr="00004D90">
        <w:rPr>
          <w:rFonts w:cs="Times New Roman"/>
          <w:szCs w:val="28"/>
        </w:rPr>
        <w:t>логування</w:t>
      </w:r>
      <w:proofErr w:type="spellEnd"/>
      <w:r w:rsidRPr="00004D90">
        <w:rPr>
          <w:rFonts w:cs="Times New Roman"/>
          <w:szCs w:val="28"/>
        </w:rPr>
        <w:t xml:space="preserve"> подій із записом точного часу виявлення руху. До сховища можна передавати як текстові </w:t>
      </w:r>
      <w:proofErr w:type="spellStart"/>
      <w:r w:rsidRPr="00004D90">
        <w:rPr>
          <w:rFonts w:cs="Times New Roman"/>
          <w:szCs w:val="28"/>
        </w:rPr>
        <w:t>логи</w:t>
      </w:r>
      <w:proofErr w:type="spellEnd"/>
      <w:r w:rsidRPr="00004D90">
        <w:rPr>
          <w:rFonts w:cs="Times New Roman"/>
          <w:szCs w:val="28"/>
        </w:rPr>
        <w:t xml:space="preserve">, що містять інформацію про подію, так і </w:t>
      </w:r>
      <w:proofErr w:type="spellStart"/>
      <w:r w:rsidRPr="00004D90">
        <w:rPr>
          <w:rFonts w:cs="Times New Roman"/>
          <w:szCs w:val="28"/>
        </w:rPr>
        <w:t>відеофрагменти</w:t>
      </w:r>
      <w:proofErr w:type="spellEnd"/>
      <w:r w:rsidRPr="00004D90">
        <w:rPr>
          <w:rFonts w:cs="Times New Roman"/>
          <w:szCs w:val="28"/>
        </w:rPr>
        <w:t>, що зберігають короткий запис у момент, коли рух було виявлено.</w:t>
      </w:r>
    </w:p>
    <w:p w14:paraId="0317243E" w14:textId="77777777" w:rsidR="00ED07C6" w:rsidRPr="00004D90" w:rsidRDefault="00ED07C6" w:rsidP="00ED07C6">
      <w:pPr>
        <w:spacing w:line="360" w:lineRule="auto"/>
        <w:ind w:firstLine="709"/>
        <w:rPr>
          <w:rFonts w:cs="Times New Roman"/>
          <w:szCs w:val="28"/>
        </w:rPr>
      </w:pPr>
      <w:r w:rsidRPr="00004D90">
        <w:rPr>
          <w:rFonts w:cs="Times New Roman"/>
          <w:szCs w:val="28"/>
        </w:rPr>
        <w:t xml:space="preserve">Система також може бути підключена до віддалених серверів або мережевих пристроїв для передачі інформації про рух через лінію зв'язку. Це особливо корисно для систем моніторингу або відеоспостереження, де дані про рух необхідно </w:t>
      </w:r>
      <w:proofErr w:type="spellStart"/>
      <w:r w:rsidRPr="00004D90">
        <w:rPr>
          <w:rFonts w:cs="Times New Roman"/>
          <w:szCs w:val="28"/>
        </w:rPr>
        <w:t>оперативно</w:t>
      </w:r>
      <w:proofErr w:type="spellEnd"/>
      <w:r w:rsidRPr="00004D90">
        <w:rPr>
          <w:rFonts w:cs="Times New Roman"/>
          <w:szCs w:val="28"/>
        </w:rPr>
        <w:t xml:space="preserve"> передавати для подальшого реагування.</w:t>
      </w:r>
    </w:p>
    <w:p w14:paraId="2A97175C" w14:textId="7F2F0DC6" w:rsidR="00ED07C6" w:rsidRPr="00004D90" w:rsidRDefault="00ED07C6" w:rsidP="00ED07C6">
      <w:pPr>
        <w:spacing w:line="360" w:lineRule="auto"/>
        <w:ind w:firstLine="709"/>
        <w:rPr>
          <w:rFonts w:cs="Times New Roman"/>
          <w:szCs w:val="28"/>
        </w:rPr>
      </w:pPr>
      <w:r w:rsidRPr="00004D90">
        <w:rPr>
          <w:rFonts w:cs="Times New Roman"/>
          <w:szCs w:val="28"/>
        </w:rPr>
        <w:t>Наразі в програмі реалізована лише емуляція збереження та передачі результатів виявлення. Це дозволяє протестувати процес виявлення руху та забезпечує гнучкість для подальшого розвитку функціоналу, де реальні записи або повідомлення можуть бути передані на сервер або у зовнішнє сховище для збереження і подальшого аналізу.</w:t>
      </w:r>
    </w:p>
    <w:p w14:paraId="145FF1D2" w14:textId="77777777" w:rsidR="00ED07C6" w:rsidRPr="00004D90" w:rsidRDefault="00ED07C6" w:rsidP="00ED07C6">
      <w:pPr>
        <w:spacing w:line="360" w:lineRule="auto"/>
        <w:ind w:firstLine="709"/>
        <w:rPr>
          <w:lang w:eastAsia="ru-RU"/>
        </w:rPr>
      </w:pPr>
    </w:p>
    <w:p w14:paraId="6C105EDD" w14:textId="713D00BC" w:rsidR="007C0896" w:rsidRPr="00004D90" w:rsidRDefault="007C0896" w:rsidP="007C3AC4">
      <w:pPr>
        <w:pStyle w:val="2"/>
        <w:spacing w:line="360" w:lineRule="auto"/>
        <w:rPr>
          <w:rFonts w:eastAsia="Times New Roman"/>
          <w:lang w:eastAsia="ru-RU"/>
        </w:rPr>
      </w:pPr>
      <w:bookmarkStart w:id="18" w:name="_Toc184539972"/>
      <w:r w:rsidRPr="00004D90">
        <w:rPr>
          <w:rFonts w:eastAsia="Times New Roman"/>
          <w:lang w:eastAsia="ru-RU"/>
        </w:rPr>
        <w:lastRenderedPageBreak/>
        <w:t>3.</w:t>
      </w:r>
      <w:r w:rsidR="007C3AC4" w:rsidRPr="00004D90">
        <w:rPr>
          <w:rFonts w:eastAsia="Times New Roman"/>
          <w:lang w:eastAsia="ru-RU"/>
        </w:rPr>
        <w:t>3</w:t>
      </w:r>
      <w:r w:rsidRPr="00004D90">
        <w:rPr>
          <w:rFonts w:eastAsia="Times New Roman"/>
          <w:lang w:eastAsia="ru-RU"/>
        </w:rPr>
        <w:t xml:space="preserve"> </w:t>
      </w:r>
      <w:r w:rsidR="00C56DCD" w:rsidRPr="00004D90">
        <w:rPr>
          <w:rFonts w:eastAsia="Times New Roman"/>
          <w:lang w:eastAsia="ru-RU"/>
        </w:rPr>
        <w:t>Опис програмної р</w:t>
      </w:r>
      <w:r w:rsidRPr="00004D90">
        <w:rPr>
          <w:rFonts w:eastAsia="Times New Roman"/>
          <w:lang w:eastAsia="ru-RU"/>
        </w:rPr>
        <w:t>еалізаці</w:t>
      </w:r>
      <w:r w:rsidR="00C56DCD" w:rsidRPr="00004D90">
        <w:rPr>
          <w:rFonts w:eastAsia="Times New Roman"/>
          <w:lang w:eastAsia="ru-RU"/>
        </w:rPr>
        <w:t>ї</w:t>
      </w:r>
      <w:r w:rsidRPr="00004D90">
        <w:rPr>
          <w:rFonts w:eastAsia="Times New Roman"/>
          <w:lang w:eastAsia="ru-RU"/>
        </w:rPr>
        <w:t xml:space="preserve"> </w:t>
      </w:r>
      <w:r w:rsidR="00E06908">
        <w:rPr>
          <w:rFonts w:eastAsia="Times New Roman"/>
          <w:lang w:eastAsia="ru-RU"/>
        </w:rPr>
        <w:t xml:space="preserve">окремих </w:t>
      </w:r>
      <w:r w:rsidR="00C56DCD" w:rsidRPr="00004D90">
        <w:rPr>
          <w:rFonts w:eastAsia="Times New Roman"/>
          <w:lang w:eastAsia="ru-RU"/>
        </w:rPr>
        <w:t xml:space="preserve">складових </w:t>
      </w:r>
      <w:r w:rsidRPr="00004D90">
        <w:rPr>
          <w:rFonts w:eastAsia="Times New Roman"/>
          <w:lang w:eastAsia="ru-RU"/>
        </w:rPr>
        <w:t>системи</w:t>
      </w:r>
      <w:bookmarkEnd w:id="18"/>
      <w:r w:rsidR="00C56DCD" w:rsidRPr="00004D90">
        <w:rPr>
          <w:rFonts w:eastAsia="Times New Roman"/>
          <w:lang w:eastAsia="ru-RU"/>
        </w:rPr>
        <w:t xml:space="preserve"> </w:t>
      </w:r>
    </w:p>
    <w:p w14:paraId="4EAECD44" w14:textId="77777777" w:rsidR="00F42BF5" w:rsidRPr="00004D90" w:rsidRDefault="00F42BF5" w:rsidP="007C3AC4">
      <w:pPr>
        <w:spacing w:line="360" w:lineRule="auto"/>
        <w:ind w:firstLine="567"/>
        <w:rPr>
          <w:rFonts w:cs="Times New Roman"/>
          <w:szCs w:val="28"/>
        </w:rPr>
      </w:pPr>
    </w:p>
    <w:p w14:paraId="4B142E15" w14:textId="4027153B" w:rsidR="007C0896" w:rsidRPr="00004D90" w:rsidRDefault="00FE50B8" w:rsidP="00F42BF5">
      <w:pPr>
        <w:spacing w:line="360" w:lineRule="auto"/>
        <w:ind w:firstLine="709"/>
      </w:pPr>
      <w:r w:rsidRPr="00004D90">
        <w:t xml:space="preserve">Програма написана мовою С# в середовищі </w:t>
      </w:r>
      <w:proofErr w:type="spellStart"/>
      <w:r w:rsidRPr="00004D90">
        <w:t>Visual</w:t>
      </w:r>
      <w:proofErr w:type="spellEnd"/>
      <w:r w:rsidRPr="00004D90">
        <w:t xml:space="preserve"> </w:t>
      </w:r>
      <w:proofErr w:type="spellStart"/>
      <w:r w:rsidRPr="00004D90">
        <w:t>Studio</w:t>
      </w:r>
      <w:proofErr w:type="spellEnd"/>
      <w:r w:rsidRPr="00004D90">
        <w:t xml:space="preserve"> та використовує бібліотеку </w:t>
      </w:r>
      <w:proofErr w:type="spellStart"/>
      <w:r w:rsidRPr="00004D90">
        <w:t>BackgroundSubtractor</w:t>
      </w:r>
      <w:proofErr w:type="spellEnd"/>
      <w:r w:rsidRPr="00004D90">
        <w:t xml:space="preserve"> </w:t>
      </w:r>
      <w:proofErr w:type="spellStart"/>
      <w:r w:rsidRPr="00004D90">
        <w:t>OpenCV</w:t>
      </w:r>
      <w:proofErr w:type="spellEnd"/>
      <w:r w:rsidRPr="00004D90">
        <w:t xml:space="preserve"> для аналізу </w:t>
      </w:r>
      <w:proofErr w:type="spellStart"/>
      <w:r w:rsidRPr="00004D90">
        <w:t>відеопотоку</w:t>
      </w:r>
      <w:proofErr w:type="spellEnd"/>
      <w:r w:rsidRPr="00004D90">
        <w:t>, виявлення змін у кадрі та відокремлення рухомих об'єктів від статичного фону</w:t>
      </w:r>
      <w:r w:rsidR="00F42BF5" w:rsidRPr="00004D90">
        <w:t>.</w:t>
      </w:r>
    </w:p>
    <w:p w14:paraId="442BA0BA" w14:textId="20B4FFB2" w:rsidR="007C0896" w:rsidRPr="00004D90" w:rsidRDefault="007C0896" w:rsidP="00F42BF5">
      <w:pPr>
        <w:spacing w:line="360" w:lineRule="auto"/>
        <w:ind w:firstLine="709"/>
      </w:pPr>
      <w:r w:rsidRPr="00004D90">
        <w:t xml:space="preserve">Програма має можливість встановлення різних областей спостереження в рамках одного кадру, вибір чутливості </w:t>
      </w:r>
      <w:r w:rsidR="00F76BB9" w:rsidRPr="00004D90">
        <w:t>виявлення</w:t>
      </w:r>
      <w:r w:rsidRPr="00004D90">
        <w:t xml:space="preserve"> а також демонструє роботу з одночасно підключеними декількома камерами. Подальша передача інформації щодо </w:t>
      </w:r>
      <w:r w:rsidR="00F42BF5" w:rsidRPr="00004D90">
        <w:t>виявлення</w:t>
      </w:r>
      <w:r w:rsidRPr="00004D90">
        <w:t xml:space="preserve"> руху </w:t>
      </w:r>
      <w:proofErr w:type="spellStart"/>
      <w:r w:rsidRPr="00004D90">
        <w:t>емулюється</w:t>
      </w:r>
      <w:proofErr w:type="spellEnd"/>
      <w:r w:rsidRPr="00004D90">
        <w:t xml:space="preserve"> у вигляді формування текстової інформації в окремому вікні програми. В подальшому програма може бути адаптована для використання на малопотужних мікроконтролерах.</w:t>
      </w:r>
    </w:p>
    <w:p w14:paraId="58C1D85C" w14:textId="3292203C" w:rsidR="007C0896" w:rsidRPr="00004D90" w:rsidRDefault="007C0896" w:rsidP="00F42BF5">
      <w:pPr>
        <w:spacing w:line="360" w:lineRule="auto"/>
        <w:ind w:firstLine="709"/>
      </w:pPr>
      <w:r w:rsidRPr="00004D90">
        <w:t xml:space="preserve">Опишемо </w:t>
      </w:r>
      <w:r w:rsidR="0052771C" w:rsidRPr="00004D90">
        <w:t>основні застосовувані методи</w:t>
      </w:r>
      <w:r w:rsidRPr="00004D90">
        <w:t xml:space="preserve"> більш детально</w:t>
      </w:r>
      <w:r w:rsidR="0055228D" w:rsidRPr="00004D90">
        <w:t>.</w:t>
      </w:r>
    </w:p>
    <w:p w14:paraId="5E07FAD8" w14:textId="0B9EE408" w:rsidR="007C0896" w:rsidRDefault="0052771C" w:rsidP="00F42BF5">
      <w:pPr>
        <w:spacing w:line="360" w:lineRule="auto"/>
        <w:ind w:firstLine="709"/>
      </w:pPr>
      <w:r w:rsidRPr="00004D90">
        <w:t xml:space="preserve">Опис методів </w:t>
      </w:r>
      <w:r w:rsidR="007C0896" w:rsidRPr="00004D90">
        <w:t>клас</w:t>
      </w:r>
      <w:r w:rsidRPr="00004D90">
        <w:t>у</w:t>
      </w:r>
      <w:r w:rsidR="007C0896" w:rsidRPr="00004D90">
        <w:t xml:space="preserve"> </w:t>
      </w:r>
      <w:r w:rsidRPr="00004D90">
        <w:t>«</w:t>
      </w:r>
      <w:r w:rsidR="007C0896" w:rsidRPr="00004D90">
        <w:t>камера</w:t>
      </w:r>
      <w:r w:rsidRPr="00004D90">
        <w:t>»</w:t>
      </w:r>
      <w:r w:rsidR="007C0896" w:rsidRPr="00004D90">
        <w:t xml:space="preserve"> </w:t>
      </w:r>
      <w:r w:rsidRPr="00004D90">
        <w:t>представлено</w:t>
      </w:r>
      <w:r w:rsidR="0055228D" w:rsidRPr="00004D90">
        <w:t xml:space="preserve"> на </w:t>
      </w:r>
      <w:r w:rsidR="00E6230F" w:rsidRPr="00004D90">
        <w:t>Рис.</w:t>
      </w:r>
      <w:r w:rsidR="0055228D" w:rsidRPr="00004D90">
        <w:t xml:space="preserve"> 3.</w:t>
      </w:r>
      <w:r w:rsidR="0063455B" w:rsidRPr="00004D90">
        <w:t>9</w:t>
      </w:r>
      <w:r w:rsidR="0055228D" w:rsidRPr="00004D90">
        <w:t xml:space="preserve"> та 3.</w:t>
      </w:r>
      <w:r w:rsidR="0063455B" w:rsidRPr="00004D90">
        <w:t>10</w:t>
      </w:r>
      <w:r w:rsidR="0055228D" w:rsidRPr="00004D90">
        <w:t>.</w:t>
      </w:r>
    </w:p>
    <w:p w14:paraId="010DC276" w14:textId="77777777" w:rsidR="00E06908" w:rsidRPr="00004D90" w:rsidRDefault="00E06908" w:rsidP="00F42BF5">
      <w:pPr>
        <w:spacing w:line="360" w:lineRule="auto"/>
        <w:ind w:firstLine="709"/>
      </w:pPr>
    </w:p>
    <w:p w14:paraId="732F1FCF" w14:textId="77777777" w:rsidR="007C0896" w:rsidRPr="00004D90" w:rsidRDefault="007C0896" w:rsidP="0055228D">
      <w:pPr>
        <w:spacing w:line="360" w:lineRule="auto"/>
        <w:jc w:val="center"/>
        <w:rPr>
          <w:rFonts w:cs="Times New Roman"/>
          <w:szCs w:val="28"/>
        </w:rPr>
      </w:pPr>
      <w:r w:rsidRPr="00004D90">
        <w:rPr>
          <w:noProof/>
        </w:rPr>
        <w:drawing>
          <wp:inline distT="0" distB="0" distL="0" distR="0" wp14:anchorId="2E7E25D8" wp14:editId="387E9694">
            <wp:extent cx="5940425" cy="2155190"/>
            <wp:effectExtent l="0" t="0" r="317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0425" cy="2155190"/>
                    </a:xfrm>
                    <a:prstGeom prst="rect">
                      <a:avLst/>
                    </a:prstGeom>
                  </pic:spPr>
                </pic:pic>
              </a:graphicData>
            </a:graphic>
          </wp:inline>
        </w:drawing>
      </w:r>
    </w:p>
    <w:p w14:paraId="71E44540" w14:textId="61E12D56" w:rsidR="007C0896" w:rsidRPr="00004D90" w:rsidRDefault="007C0896" w:rsidP="0055228D">
      <w:pPr>
        <w:spacing w:line="360" w:lineRule="auto"/>
        <w:jc w:val="center"/>
        <w:rPr>
          <w:rFonts w:cs="Times New Roman"/>
          <w:szCs w:val="28"/>
        </w:rPr>
      </w:pPr>
      <w:r w:rsidRPr="00004D90">
        <w:rPr>
          <w:rFonts w:cs="Times New Roman"/>
          <w:szCs w:val="28"/>
        </w:rPr>
        <w:t>Рисунок 3.</w:t>
      </w:r>
      <w:r w:rsidR="0063455B" w:rsidRPr="00004D90">
        <w:rPr>
          <w:rFonts w:cs="Times New Roman"/>
          <w:szCs w:val="28"/>
        </w:rPr>
        <w:t>9</w:t>
      </w:r>
      <w:r w:rsidR="0055228D" w:rsidRPr="00004D90">
        <w:rPr>
          <w:rFonts w:cs="Times New Roman"/>
          <w:szCs w:val="28"/>
        </w:rPr>
        <w:t xml:space="preserve"> –</w:t>
      </w:r>
      <w:r w:rsidR="00FE50B8" w:rsidRPr="00004D90">
        <w:rPr>
          <w:rFonts w:cs="Times New Roman"/>
          <w:szCs w:val="28"/>
        </w:rPr>
        <w:t xml:space="preserve"> </w:t>
      </w:r>
      <w:r w:rsidR="0052771C" w:rsidRPr="00004D90">
        <w:rPr>
          <w:rFonts w:cs="Times New Roman"/>
          <w:szCs w:val="28"/>
        </w:rPr>
        <w:t>Метод</w:t>
      </w:r>
      <w:r w:rsidR="00FE50B8" w:rsidRPr="00004D90">
        <w:rPr>
          <w:rFonts w:cs="Times New Roman"/>
          <w:szCs w:val="28"/>
        </w:rPr>
        <w:t xml:space="preserve"> </w:t>
      </w:r>
      <w:proofErr w:type="spellStart"/>
      <w:r w:rsidR="00FE50B8" w:rsidRPr="00004D90">
        <w:rPr>
          <w:rFonts w:cs="Times New Roman"/>
          <w:szCs w:val="28"/>
        </w:rPr>
        <w:t>Run</w:t>
      </w:r>
      <w:proofErr w:type="spellEnd"/>
    </w:p>
    <w:p w14:paraId="59C34AD9" w14:textId="77777777" w:rsidR="00DE5C6B" w:rsidRPr="00004D90" w:rsidRDefault="00DE5C6B" w:rsidP="0055228D">
      <w:pPr>
        <w:spacing w:line="360" w:lineRule="auto"/>
        <w:jc w:val="center"/>
        <w:rPr>
          <w:rFonts w:cs="Times New Roman"/>
          <w:szCs w:val="28"/>
        </w:rPr>
      </w:pPr>
    </w:p>
    <w:p w14:paraId="1BF1CF44" w14:textId="77777777" w:rsidR="0052771C" w:rsidRPr="00004D90" w:rsidRDefault="0052771C" w:rsidP="0052771C">
      <w:pPr>
        <w:spacing w:line="360" w:lineRule="auto"/>
        <w:ind w:firstLine="709"/>
        <w:rPr>
          <w:lang w:eastAsia="ru-RU"/>
        </w:rPr>
      </w:pPr>
      <w:r w:rsidRPr="00004D90">
        <w:rPr>
          <w:lang w:eastAsia="ru-RU"/>
        </w:rPr>
        <w:t xml:space="preserve">Клас </w:t>
      </w:r>
      <w:proofErr w:type="spellStart"/>
      <w:r w:rsidRPr="00004D90">
        <w:rPr>
          <w:lang w:eastAsia="ru-RU"/>
        </w:rPr>
        <w:t>Camera</w:t>
      </w:r>
      <w:proofErr w:type="spellEnd"/>
      <w:r w:rsidRPr="00004D90">
        <w:rPr>
          <w:lang w:eastAsia="ru-RU"/>
        </w:rPr>
        <w:t xml:space="preserve"> у програмі відіграє ключову роль, оскільки він забезпечує взаємодію з </w:t>
      </w:r>
      <w:proofErr w:type="spellStart"/>
      <w:r w:rsidRPr="00004D90">
        <w:rPr>
          <w:lang w:eastAsia="ru-RU"/>
        </w:rPr>
        <w:t>відеопотоком</w:t>
      </w:r>
      <w:proofErr w:type="spellEnd"/>
      <w:r w:rsidRPr="00004D90">
        <w:rPr>
          <w:lang w:eastAsia="ru-RU"/>
        </w:rPr>
        <w:t xml:space="preserve"> та обробку зображення для виконання виявлення руху. Кожен об'єкт цього класу представляє окремий пристрій </w:t>
      </w:r>
      <w:proofErr w:type="spellStart"/>
      <w:r w:rsidRPr="00004D90">
        <w:rPr>
          <w:lang w:eastAsia="ru-RU"/>
        </w:rPr>
        <w:t>відеозахоплення</w:t>
      </w:r>
      <w:proofErr w:type="spellEnd"/>
      <w:r w:rsidRPr="00004D90">
        <w:rPr>
          <w:lang w:eastAsia="ru-RU"/>
        </w:rPr>
        <w:t xml:space="preserve"> і може мати декілька областей інтересу (ROI), які можуть незалежно відслідковувати рух.</w:t>
      </w:r>
    </w:p>
    <w:p w14:paraId="3634A02E" w14:textId="77777777" w:rsidR="0052771C" w:rsidRPr="00004D90" w:rsidRDefault="0052771C" w:rsidP="0055228D">
      <w:pPr>
        <w:spacing w:line="360" w:lineRule="auto"/>
        <w:jc w:val="center"/>
        <w:rPr>
          <w:rFonts w:cs="Times New Roman"/>
          <w:szCs w:val="28"/>
        </w:rPr>
      </w:pPr>
    </w:p>
    <w:p w14:paraId="5D41AE98" w14:textId="77777777" w:rsidR="007C0896" w:rsidRPr="00004D90" w:rsidRDefault="007C0896" w:rsidP="0055228D">
      <w:pPr>
        <w:spacing w:line="360" w:lineRule="auto"/>
        <w:jc w:val="center"/>
        <w:rPr>
          <w:rFonts w:cs="Times New Roman"/>
          <w:szCs w:val="28"/>
        </w:rPr>
      </w:pPr>
      <w:r w:rsidRPr="00004D90">
        <w:rPr>
          <w:noProof/>
        </w:rPr>
        <w:drawing>
          <wp:inline distT="0" distB="0" distL="0" distR="0" wp14:anchorId="6B636DB3" wp14:editId="6074663C">
            <wp:extent cx="5940425" cy="3669030"/>
            <wp:effectExtent l="0" t="0" r="3175" b="762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0425" cy="3669030"/>
                    </a:xfrm>
                    <a:prstGeom prst="rect">
                      <a:avLst/>
                    </a:prstGeom>
                  </pic:spPr>
                </pic:pic>
              </a:graphicData>
            </a:graphic>
          </wp:inline>
        </w:drawing>
      </w:r>
    </w:p>
    <w:p w14:paraId="3BD3F149" w14:textId="06D163AE" w:rsidR="007C0896" w:rsidRPr="00004D90" w:rsidRDefault="007C0896" w:rsidP="0055228D">
      <w:pPr>
        <w:spacing w:line="360" w:lineRule="auto"/>
        <w:jc w:val="center"/>
        <w:rPr>
          <w:rFonts w:cs="Times New Roman"/>
          <w:szCs w:val="28"/>
        </w:rPr>
      </w:pPr>
      <w:r w:rsidRPr="00004D90">
        <w:rPr>
          <w:rFonts w:cs="Times New Roman"/>
          <w:szCs w:val="28"/>
        </w:rPr>
        <w:t>Рисунок 3.</w:t>
      </w:r>
      <w:r w:rsidR="0063455B" w:rsidRPr="00004D90">
        <w:rPr>
          <w:rFonts w:cs="Times New Roman"/>
          <w:szCs w:val="28"/>
        </w:rPr>
        <w:t>10</w:t>
      </w:r>
      <w:r w:rsidR="0055228D" w:rsidRPr="00004D90">
        <w:rPr>
          <w:rFonts w:cs="Times New Roman"/>
          <w:szCs w:val="28"/>
        </w:rPr>
        <w:t xml:space="preserve"> –</w:t>
      </w:r>
      <w:r w:rsidRPr="00004D90">
        <w:rPr>
          <w:rFonts w:cs="Times New Roman"/>
          <w:szCs w:val="28"/>
        </w:rPr>
        <w:t xml:space="preserve"> </w:t>
      </w:r>
      <w:r w:rsidR="00FE50B8" w:rsidRPr="00004D90">
        <w:rPr>
          <w:rFonts w:cs="Times New Roman"/>
          <w:szCs w:val="28"/>
        </w:rPr>
        <w:t xml:space="preserve">Метод </w:t>
      </w:r>
      <w:proofErr w:type="spellStart"/>
      <w:r w:rsidR="00FE50B8" w:rsidRPr="00004D90">
        <w:rPr>
          <w:rFonts w:cs="Times New Roman"/>
          <w:szCs w:val="28"/>
        </w:rPr>
        <w:t>ProcessFrame</w:t>
      </w:r>
      <w:proofErr w:type="spellEnd"/>
    </w:p>
    <w:p w14:paraId="7EBD56F4" w14:textId="77777777" w:rsidR="000B5DA1" w:rsidRPr="00004D90" w:rsidRDefault="000B5DA1" w:rsidP="0055228D">
      <w:pPr>
        <w:spacing w:line="360" w:lineRule="auto"/>
        <w:ind w:firstLine="709"/>
        <w:rPr>
          <w:lang w:eastAsia="ru-RU"/>
        </w:rPr>
      </w:pPr>
    </w:p>
    <w:p w14:paraId="38644062" w14:textId="18D7B6AC" w:rsidR="007C0896" w:rsidRPr="00004D90" w:rsidRDefault="007C0896" w:rsidP="0055228D">
      <w:pPr>
        <w:spacing w:line="360" w:lineRule="auto"/>
        <w:ind w:firstLine="709"/>
        <w:rPr>
          <w:lang w:eastAsia="ru-RU"/>
        </w:rPr>
      </w:pPr>
      <w:r w:rsidRPr="00004D90">
        <w:rPr>
          <w:lang w:eastAsia="ru-RU"/>
        </w:rPr>
        <w:t>Основні функції та властивості</w:t>
      </w:r>
      <w:r w:rsidR="00FB5376" w:rsidRPr="00004D90">
        <w:rPr>
          <w:lang w:eastAsia="ru-RU"/>
        </w:rPr>
        <w:t xml:space="preserve"> класу «камера»</w:t>
      </w:r>
      <w:r w:rsidR="0055228D" w:rsidRPr="00004D90">
        <w:rPr>
          <w:lang w:eastAsia="ru-RU"/>
        </w:rPr>
        <w:t>:</w:t>
      </w:r>
    </w:p>
    <w:p w14:paraId="7906CDDC" w14:textId="699E1F40" w:rsidR="007C0896" w:rsidRPr="00004D90" w:rsidRDefault="007C0896" w:rsidP="001B023D">
      <w:pPr>
        <w:pStyle w:val="a5"/>
        <w:numPr>
          <w:ilvl w:val="0"/>
          <w:numId w:val="9"/>
        </w:numPr>
        <w:spacing w:line="360" w:lineRule="auto"/>
        <w:rPr>
          <w:lang w:eastAsia="ru-RU"/>
        </w:rPr>
      </w:pPr>
      <w:r w:rsidRPr="00004D90">
        <w:rPr>
          <w:lang w:eastAsia="ru-RU"/>
        </w:rPr>
        <w:t>Початкові налаштування і зв'язок з камерою</w:t>
      </w:r>
      <w:r w:rsidR="0055228D" w:rsidRPr="00004D90">
        <w:rPr>
          <w:lang w:eastAsia="ru-RU"/>
        </w:rPr>
        <w:t>.</w:t>
      </w:r>
    </w:p>
    <w:p w14:paraId="15145E18" w14:textId="77777777" w:rsidR="007C0896" w:rsidRPr="00004D90" w:rsidRDefault="007C0896" w:rsidP="0055228D">
      <w:pPr>
        <w:spacing w:line="360" w:lineRule="auto"/>
        <w:ind w:firstLine="709"/>
        <w:rPr>
          <w:lang w:eastAsia="ru-RU"/>
        </w:rPr>
      </w:pPr>
      <w:r w:rsidRPr="00004D90">
        <w:rPr>
          <w:lang w:eastAsia="ru-RU"/>
        </w:rPr>
        <w:t xml:space="preserve">При створенні об'єкта </w:t>
      </w:r>
      <w:proofErr w:type="spellStart"/>
      <w:r w:rsidRPr="00004D90">
        <w:rPr>
          <w:lang w:eastAsia="ru-RU"/>
        </w:rPr>
        <w:t>Camera</w:t>
      </w:r>
      <w:proofErr w:type="spellEnd"/>
      <w:r w:rsidRPr="00004D90">
        <w:rPr>
          <w:lang w:eastAsia="ru-RU"/>
        </w:rPr>
        <w:t xml:space="preserve"> </w:t>
      </w:r>
      <w:proofErr w:type="spellStart"/>
      <w:r w:rsidRPr="00004D90">
        <w:rPr>
          <w:lang w:eastAsia="ru-RU"/>
        </w:rPr>
        <w:t>ініціалізується</w:t>
      </w:r>
      <w:proofErr w:type="spellEnd"/>
      <w:r w:rsidRPr="00004D90">
        <w:rPr>
          <w:lang w:eastAsia="ru-RU"/>
        </w:rPr>
        <w:t xml:space="preserve"> </w:t>
      </w:r>
      <w:proofErr w:type="spellStart"/>
      <w:r w:rsidRPr="00004D90">
        <w:rPr>
          <w:lang w:eastAsia="ru-RU"/>
        </w:rPr>
        <w:t>відеозахоплення</w:t>
      </w:r>
      <w:proofErr w:type="spellEnd"/>
      <w:r w:rsidRPr="00004D90">
        <w:rPr>
          <w:lang w:eastAsia="ru-RU"/>
        </w:rPr>
        <w:t xml:space="preserve"> з конкретного індексу, що відповідає номеру підключеного пристрою </w:t>
      </w:r>
      <w:proofErr w:type="spellStart"/>
      <w:r w:rsidRPr="00004D90">
        <w:rPr>
          <w:lang w:eastAsia="ru-RU"/>
        </w:rPr>
        <w:t>відеозахоплення</w:t>
      </w:r>
      <w:proofErr w:type="spellEnd"/>
      <w:r w:rsidRPr="00004D90">
        <w:rPr>
          <w:lang w:eastAsia="ru-RU"/>
        </w:rPr>
        <w:t>. Далі йде налаштування базових параметрів, як, наприклад, чутливість, яка контролює рівень реагування на рух у кадрі. Індекс камери дозволяє використовувати в системі одночасно декілька камер.</w:t>
      </w:r>
    </w:p>
    <w:p w14:paraId="496A8B38" w14:textId="54B916E0" w:rsidR="007C0896" w:rsidRPr="00004D90" w:rsidRDefault="007C0896" w:rsidP="001B023D">
      <w:pPr>
        <w:pStyle w:val="a5"/>
        <w:numPr>
          <w:ilvl w:val="0"/>
          <w:numId w:val="9"/>
        </w:numPr>
        <w:spacing w:line="360" w:lineRule="auto"/>
        <w:rPr>
          <w:lang w:eastAsia="ru-RU"/>
        </w:rPr>
      </w:pPr>
      <w:r w:rsidRPr="00004D90">
        <w:rPr>
          <w:lang w:eastAsia="ru-RU"/>
        </w:rPr>
        <w:t xml:space="preserve">Зони </w:t>
      </w:r>
      <w:r w:rsidR="00FE50B8" w:rsidRPr="00004D90">
        <w:rPr>
          <w:lang w:eastAsia="ru-RU"/>
        </w:rPr>
        <w:t>спостереження</w:t>
      </w:r>
      <w:r w:rsidRPr="00004D90">
        <w:rPr>
          <w:lang w:eastAsia="ru-RU"/>
        </w:rPr>
        <w:t xml:space="preserve"> </w:t>
      </w:r>
    </w:p>
    <w:p w14:paraId="176BCEA5" w14:textId="3D2F1033" w:rsidR="007C0896" w:rsidRPr="00004D90" w:rsidRDefault="007C0896" w:rsidP="0055228D">
      <w:pPr>
        <w:spacing w:line="360" w:lineRule="auto"/>
        <w:ind w:firstLine="709"/>
        <w:rPr>
          <w:lang w:eastAsia="ru-RU"/>
        </w:rPr>
      </w:pPr>
      <w:r w:rsidRPr="00004D90">
        <w:rPr>
          <w:lang w:eastAsia="ru-RU"/>
        </w:rPr>
        <w:t xml:space="preserve">Камера підтримує зберігання та обробку декількох зон інтересу. Це дозволяє визначити конкретні області у кадрі, де буде здійснюватися </w:t>
      </w:r>
      <w:r w:rsidR="00F76BB9" w:rsidRPr="00004D90">
        <w:rPr>
          <w:lang w:eastAsia="ru-RU"/>
        </w:rPr>
        <w:t>виявлення</w:t>
      </w:r>
      <w:r w:rsidRPr="00004D90">
        <w:rPr>
          <w:lang w:eastAsia="ru-RU"/>
        </w:rPr>
        <w:t xml:space="preserve"> руху. Зони </w:t>
      </w:r>
      <w:r w:rsidR="00FE50B8" w:rsidRPr="00004D90">
        <w:rPr>
          <w:lang w:eastAsia="ru-RU"/>
        </w:rPr>
        <w:t>спостереження</w:t>
      </w:r>
      <w:r w:rsidRPr="00004D90">
        <w:rPr>
          <w:lang w:eastAsia="ru-RU"/>
        </w:rPr>
        <w:t xml:space="preserve"> </w:t>
      </w:r>
      <w:r w:rsidR="00FB5376" w:rsidRPr="00004D90">
        <w:rPr>
          <w:lang w:eastAsia="ru-RU"/>
        </w:rPr>
        <w:t xml:space="preserve">(ROI) </w:t>
      </w:r>
      <w:r w:rsidRPr="00004D90">
        <w:rPr>
          <w:lang w:eastAsia="ru-RU"/>
        </w:rPr>
        <w:t>задаються прямокутниками (</w:t>
      </w:r>
      <w:proofErr w:type="spellStart"/>
      <w:r w:rsidRPr="00004D90">
        <w:rPr>
          <w:lang w:eastAsia="ru-RU"/>
        </w:rPr>
        <w:t>Rectangle</w:t>
      </w:r>
      <w:proofErr w:type="spellEnd"/>
      <w:r w:rsidRPr="00004D90">
        <w:rPr>
          <w:lang w:eastAsia="ru-RU"/>
        </w:rPr>
        <w:t>) з координатами та розмірами, визначеними користувачем, що надає точний контроль над тим, де саме шукати рух у кадрі.</w:t>
      </w:r>
    </w:p>
    <w:p w14:paraId="1DE3479E" w14:textId="6ACEB91D" w:rsidR="007C0896" w:rsidRPr="00004D90" w:rsidRDefault="00F76BB9" w:rsidP="001B023D">
      <w:pPr>
        <w:pStyle w:val="a5"/>
        <w:numPr>
          <w:ilvl w:val="0"/>
          <w:numId w:val="9"/>
        </w:numPr>
        <w:spacing w:line="360" w:lineRule="auto"/>
        <w:rPr>
          <w:lang w:eastAsia="ru-RU"/>
        </w:rPr>
      </w:pPr>
      <w:r w:rsidRPr="00004D90">
        <w:rPr>
          <w:lang w:eastAsia="ru-RU"/>
        </w:rPr>
        <w:t>Виявлення</w:t>
      </w:r>
      <w:r w:rsidR="007C0896" w:rsidRPr="00004D90">
        <w:rPr>
          <w:lang w:eastAsia="ru-RU"/>
        </w:rPr>
        <w:t xml:space="preserve"> руху та обробка зображення</w:t>
      </w:r>
      <w:r w:rsidR="0055228D" w:rsidRPr="00004D90">
        <w:rPr>
          <w:lang w:eastAsia="ru-RU"/>
        </w:rPr>
        <w:t>.</w:t>
      </w:r>
    </w:p>
    <w:p w14:paraId="333F2A4D" w14:textId="72BF8516" w:rsidR="007C0896" w:rsidRPr="00004D90" w:rsidRDefault="007C0896" w:rsidP="0055228D">
      <w:pPr>
        <w:spacing w:line="360" w:lineRule="auto"/>
        <w:ind w:firstLine="709"/>
        <w:rPr>
          <w:lang w:eastAsia="ru-RU"/>
        </w:rPr>
      </w:pPr>
      <w:r w:rsidRPr="00004D90">
        <w:rPr>
          <w:lang w:eastAsia="ru-RU"/>
        </w:rPr>
        <w:lastRenderedPageBreak/>
        <w:t xml:space="preserve">Головний алгоритм </w:t>
      </w:r>
      <w:r w:rsidR="00F76BB9" w:rsidRPr="00004D90">
        <w:rPr>
          <w:lang w:eastAsia="ru-RU"/>
        </w:rPr>
        <w:t>виявлення</w:t>
      </w:r>
      <w:r w:rsidRPr="00004D90">
        <w:rPr>
          <w:lang w:eastAsia="ru-RU"/>
        </w:rPr>
        <w:t xml:space="preserve"> побудований на обробці зображень за допомогою </w:t>
      </w:r>
      <w:proofErr w:type="spellStart"/>
      <w:r w:rsidRPr="00004D90">
        <w:rPr>
          <w:lang w:eastAsia="ru-RU"/>
        </w:rPr>
        <w:t>OpenCV</w:t>
      </w:r>
      <w:proofErr w:type="spellEnd"/>
      <w:r w:rsidRPr="00004D90">
        <w:rPr>
          <w:lang w:eastAsia="ru-RU"/>
        </w:rPr>
        <w:t xml:space="preserve">. Використовується метод </w:t>
      </w:r>
      <w:proofErr w:type="spellStart"/>
      <w:r w:rsidRPr="00004D90">
        <w:rPr>
          <w:lang w:eastAsia="ru-RU"/>
        </w:rPr>
        <w:t>субтракції</w:t>
      </w:r>
      <w:proofErr w:type="spellEnd"/>
      <w:r w:rsidRPr="00004D90">
        <w:rPr>
          <w:lang w:eastAsia="ru-RU"/>
        </w:rPr>
        <w:t xml:space="preserve"> фону, коли новий кадр порівнюється з базовим фоном. У разі виявлення змін визначається, чи відповідає цей рух критеріям для реєстрації події. Результати обробки зберігаються у вигляді об'єктів </w:t>
      </w:r>
      <w:proofErr w:type="spellStart"/>
      <w:r w:rsidRPr="00004D90">
        <w:rPr>
          <w:lang w:eastAsia="ru-RU"/>
        </w:rPr>
        <w:t>DetectionResult</w:t>
      </w:r>
      <w:proofErr w:type="spellEnd"/>
      <w:r w:rsidRPr="00004D90">
        <w:rPr>
          <w:lang w:eastAsia="ru-RU"/>
        </w:rPr>
        <w:t>, які містять дані про те, чи був зафіксований рух у конкретній зоні інтересу.</w:t>
      </w:r>
    </w:p>
    <w:p w14:paraId="1946A4C4" w14:textId="77777777" w:rsidR="007C0896" w:rsidRPr="00004D90" w:rsidRDefault="007C0896" w:rsidP="001B023D">
      <w:pPr>
        <w:pStyle w:val="a5"/>
        <w:numPr>
          <w:ilvl w:val="0"/>
          <w:numId w:val="9"/>
        </w:numPr>
        <w:spacing w:line="360" w:lineRule="auto"/>
        <w:rPr>
          <w:lang w:eastAsia="ru-RU"/>
        </w:rPr>
      </w:pPr>
      <w:proofErr w:type="spellStart"/>
      <w:r w:rsidRPr="00004D90">
        <w:rPr>
          <w:lang w:eastAsia="ru-RU"/>
        </w:rPr>
        <w:t>Логування</w:t>
      </w:r>
      <w:proofErr w:type="spellEnd"/>
      <w:r w:rsidRPr="00004D90">
        <w:rPr>
          <w:lang w:eastAsia="ru-RU"/>
        </w:rPr>
        <w:t xml:space="preserve"> та передача даних.</w:t>
      </w:r>
    </w:p>
    <w:p w14:paraId="462BB00B" w14:textId="77777777" w:rsidR="007C0896" w:rsidRPr="00004D90" w:rsidRDefault="007C0896" w:rsidP="0055228D">
      <w:pPr>
        <w:spacing w:line="360" w:lineRule="auto"/>
        <w:ind w:firstLine="709"/>
        <w:rPr>
          <w:lang w:eastAsia="ru-RU"/>
        </w:rPr>
      </w:pPr>
      <w:r w:rsidRPr="00004D90">
        <w:rPr>
          <w:lang w:eastAsia="ru-RU"/>
        </w:rPr>
        <w:t xml:space="preserve">Після виявлення руху система може зберігати результати у вигляді </w:t>
      </w:r>
      <w:proofErr w:type="spellStart"/>
      <w:r w:rsidRPr="00004D90">
        <w:rPr>
          <w:lang w:eastAsia="ru-RU"/>
        </w:rPr>
        <w:t>логів</w:t>
      </w:r>
      <w:proofErr w:type="spellEnd"/>
      <w:r w:rsidRPr="00004D90">
        <w:rPr>
          <w:lang w:eastAsia="ru-RU"/>
        </w:rPr>
        <w:t xml:space="preserve"> або коротких </w:t>
      </w:r>
      <w:proofErr w:type="spellStart"/>
      <w:r w:rsidRPr="00004D90">
        <w:rPr>
          <w:lang w:eastAsia="ru-RU"/>
        </w:rPr>
        <w:t>відеофрагментів</w:t>
      </w:r>
      <w:proofErr w:type="spellEnd"/>
      <w:r w:rsidRPr="00004D90">
        <w:rPr>
          <w:lang w:eastAsia="ru-RU"/>
        </w:rPr>
        <w:t>. Це можливо як на локальному носії, так і шляхом передачі на віддалений сервер для зберігання чи подальшого аналізу. Однак у поточній реалізації передбачена лише емуляція передачі даних.</w:t>
      </w:r>
    </w:p>
    <w:p w14:paraId="150D82B8" w14:textId="083F762B" w:rsidR="007C0896" w:rsidRPr="00004D90" w:rsidRDefault="007C0896" w:rsidP="001B023D">
      <w:pPr>
        <w:pStyle w:val="a5"/>
        <w:numPr>
          <w:ilvl w:val="0"/>
          <w:numId w:val="9"/>
        </w:numPr>
        <w:spacing w:line="360" w:lineRule="auto"/>
        <w:rPr>
          <w:lang w:eastAsia="ru-RU"/>
        </w:rPr>
      </w:pPr>
      <w:r w:rsidRPr="00004D90">
        <w:rPr>
          <w:lang w:eastAsia="ru-RU"/>
        </w:rPr>
        <w:t xml:space="preserve">Оновлення параметрів камери та зон </w:t>
      </w:r>
      <w:r w:rsidR="00DB0BE4" w:rsidRPr="00004D90">
        <w:rPr>
          <w:lang w:eastAsia="ru-RU"/>
        </w:rPr>
        <w:t>спостереження</w:t>
      </w:r>
      <w:r w:rsidR="0055228D" w:rsidRPr="00004D90">
        <w:rPr>
          <w:lang w:eastAsia="ru-RU"/>
        </w:rPr>
        <w:t>.</w:t>
      </w:r>
    </w:p>
    <w:p w14:paraId="425C95D3" w14:textId="7B88AE16" w:rsidR="007C0896" w:rsidRPr="00004D90" w:rsidRDefault="007C0896" w:rsidP="0055228D">
      <w:pPr>
        <w:spacing w:line="360" w:lineRule="auto"/>
        <w:ind w:firstLine="709"/>
        <w:rPr>
          <w:lang w:eastAsia="ru-RU"/>
        </w:rPr>
      </w:pPr>
      <w:r w:rsidRPr="00004D90">
        <w:rPr>
          <w:lang w:eastAsia="ru-RU"/>
        </w:rPr>
        <w:t xml:space="preserve">Користувач може налаштовувати чутливість кожної зони </w:t>
      </w:r>
      <w:r w:rsidR="00DB0BE4" w:rsidRPr="00004D90">
        <w:rPr>
          <w:lang w:eastAsia="ru-RU"/>
        </w:rPr>
        <w:t>спостереження</w:t>
      </w:r>
      <w:r w:rsidRPr="00004D90">
        <w:rPr>
          <w:lang w:eastAsia="ru-RU"/>
        </w:rPr>
        <w:t xml:space="preserve">, розмір та позицію зони, а також визначати параметри, що зменшують чутливість до шумів (наприклад, розмиття). Клас </w:t>
      </w:r>
      <w:proofErr w:type="spellStart"/>
      <w:r w:rsidRPr="00004D90">
        <w:rPr>
          <w:lang w:eastAsia="ru-RU"/>
        </w:rPr>
        <w:t>Camera</w:t>
      </w:r>
      <w:proofErr w:type="spellEnd"/>
      <w:r w:rsidRPr="00004D90">
        <w:rPr>
          <w:lang w:eastAsia="ru-RU"/>
        </w:rPr>
        <w:t xml:space="preserve"> забезпечує методи для зміни цих налаштувань без необхідності повної зупинки камери.</w:t>
      </w:r>
    </w:p>
    <w:p w14:paraId="62B559F9" w14:textId="77777777" w:rsidR="00E06908" w:rsidRDefault="007C0896" w:rsidP="0055228D">
      <w:pPr>
        <w:spacing w:line="360" w:lineRule="auto"/>
        <w:ind w:firstLine="709"/>
      </w:pPr>
      <w:r w:rsidRPr="00004D90">
        <w:t>Прийняття рішення про рух в кадрі.</w:t>
      </w:r>
      <w:r w:rsidR="0055228D" w:rsidRPr="00004D90">
        <w:t xml:space="preserve"> </w:t>
      </w:r>
      <w:r w:rsidRPr="00004D90">
        <w:t xml:space="preserve">Це мабуть найголовніший метод в пристроях фіксації руху. Адже потрібно звести до мінімуму кількість помилкових спрацювань. </w:t>
      </w:r>
      <w:proofErr w:type="spellStart"/>
      <w:r w:rsidRPr="00004D90">
        <w:t>Відеопоток</w:t>
      </w:r>
      <w:proofErr w:type="spellEnd"/>
      <w:r w:rsidRPr="00004D90">
        <w:t xml:space="preserve"> з камери може надходити зі швидкістю 24 кадри в секунду, і якщо, припустимо, 1 з цих кадрів містить рух – не будемо ж ґрунтуючись на одному кадрі передавати сигнал до виконання. Було вирішено зробити наступне. Рахуємо кадри на протязі деякого часу, і для кожного кадру отримаємо результат, чи є рух. Якщо кількість кадрів з рухом перевищує, наприклад, 70% із загальної кількості – приймаємо рішення про наявність руху в контрольованій області.</w:t>
      </w:r>
      <w:r w:rsidR="00922ADC" w:rsidRPr="00004D90">
        <w:t xml:space="preserve"> </w:t>
      </w:r>
      <w:r w:rsidRPr="00E06908">
        <w:t xml:space="preserve">Код </w:t>
      </w:r>
      <w:r w:rsidR="00E06908" w:rsidRPr="00E06908">
        <w:t xml:space="preserve">класу </w:t>
      </w:r>
      <w:proofErr w:type="spellStart"/>
      <w:r w:rsidR="00E06908" w:rsidRPr="00E06908">
        <w:t>DetectionResult</w:t>
      </w:r>
      <w:proofErr w:type="spellEnd"/>
      <w:r w:rsidR="00E06908" w:rsidRPr="00E06908">
        <w:t xml:space="preserve"> </w:t>
      </w:r>
      <w:r w:rsidRPr="00E06908">
        <w:t>представлено нижче</w:t>
      </w:r>
      <w:r w:rsidR="0055228D" w:rsidRPr="00E06908">
        <w:t xml:space="preserve"> </w:t>
      </w:r>
    </w:p>
    <w:p w14:paraId="345FB766" w14:textId="69B1BD3A" w:rsidR="007C0896" w:rsidRPr="00004D90" w:rsidRDefault="00E06908" w:rsidP="0055228D">
      <w:pPr>
        <w:spacing w:line="360" w:lineRule="auto"/>
        <w:ind w:firstLine="709"/>
      </w:pPr>
      <w:r>
        <w:t>Для п</w:t>
      </w:r>
      <w:r w:rsidRPr="00004D90">
        <w:t xml:space="preserve">рийняття рішення </w:t>
      </w:r>
      <w:r>
        <w:t>використовується</w:t>
      </w:r>
      <w:r w:rsidRPr="00004D90">
        <w:t xml:space="preserve"> клас </w:t>
      </w:r>
      <w:proofErr w:type="spellStart"/>
      <w:r w:rsidRPr="00004D90">
        <w:t>DetectionResult</w:t>
      </w:r>
      <w:proofErr w:type="spellEnd"/>
      <w:r w:rsidRPr="00E06908">
        <w:t xml:space="preserve"> </w:t>
      </w:r>
      <w:r w:rsidR="0055228D" w:rsidRPr="00E06908">
        <w:t>(Рис</w:t>
      </w:r>
      <w:r w:rsidR="00E6230F" w:rsidRPr="00E06908">
        <w:t>.</w:t>
      </w:r>
      <w:r w:rsidR="0055228D" w:rsidRPr="00E06908">
        <w:t xml:space="preserve"> 3.</w:t>
      </w:r>
      <w:r w:rsidR="0063455B" w:rsidRPr="00E06908">
        <w:t>11</w:t>
      </w:r>
      <w:r w:rsidR="0055228D" w:rsidRPr="00E06908">
        <w:t>).</w:t>
      </w:r>
    </w:p>
    <w:p w14:paraId="178F3580" w14:textId="77777777" w:rsidR="00DE5C6B" w:rsidRPr="00004D90" w:rsidRDefault="00DE5C6B" w:rsidP="0055228D">
      <w:pPr>
        <w:spacing w:line="360" w:lineRule="auto"/>
        <w:ind w:firstLine="709"/>
      </w:pPr>
    </w:p>
    <w:p w14:paraId="570B828B" w14:textId="77777777" w:rsidR="007C0896" w:rsidRPr="00004D90" w:rsidRDefault="007C0896" w:rsidP="009400CC">
      <w:pPr>
        <w:spacing w:line="360" w:lineRule="auto"/>
        <w:ind w:firstLine="567"/>
        <w:jc w:val="center"/>
        <w:rPr>
          <w:rFonts w:cs="Times New Roman"/>
          <w:szCs w:val="28"/>
        </w:rPr>
      </w:pPr>
      <w:r w:rsidRPr="00004D90">
        <w:rPr>
          <w:noProof/>
        </w:rPr>
        <w:lastRenderedPageBreak/>
        <w:drawing>
          <wp:inline distT="0" distB="0" distL="0" distR="0" wp14:anchorId="6C82EF86" wp14:editId="762BDED0">
            <wp:extent cx="4275827" cy="4330733"/>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283546" cy="4338551"/>
                    </a:xfrm>
                    <a:prstGeom prst="rect">
                      <a:avLst/>
                    </a:prstGeom>
                  </pic:spPr>
                </pic:pic>
              </a:graphicData>
            </a:graphic>
          </wp:inline>
        </w:drawing>
      </w:r>
    </w:p>
    <w:p w14:paraId="6F9BFB11" w14:textId="7F9EB25B" w:rsidR="007C0896" w:rsidRPr="00004D90" w:rsidRDefault="007C0896" w:rsidP="009400CC">
      <w:pPr>
        <w:spacing w:line="360" w:lineRule="auto"/>
        <w:ind w:firstLine="567"/>
        <w:jc w:val="center"/>
        <w:rPr>
          <w:rFonts w:cs="Times New Roman"/>
          <w:szCs w:val="28"/>
        </w:rPr>
      </w:pPr>
      <w:r w:rsidRPr="00004D90">
        <w:rPr>
          <w:rFonts w:cs="Times New Roman"/>
          <w:szCs w:val="28"/>
        </w:rPr>
        <w:t>Рисунок 3.</w:t>
      </w:r>
      <w:r w:rsidR="0063455B" w:rsidRPr="00004D90">
        <w:rPr>
          <w:rFonts w:cs="Times New Roman"/>
          <w:szCs w:val="28"/>
        </w:rPr>
        <w:t>11</w:t>
      </w:r>
      <w:r w:rsidR="0055228D" w:rsidRPr="00004D90">
        <w:rPr>
          <w:rFonts w:cs="Times New Roman"/>
          <w:szCs w:val="28"/>
        </w:rPr>
        <w:t xml:space="preserve"> –</w:t>
      </w:r>
      <w:r w:rsidRPr="00004D90">
        <w:rPr>
          <w:rFonts w:cs="Times New Roman"/>
          <w:szCs w:val="28"/>
        </w:rPr>
        <w:t xml:space="preserve"> </w:t>
      </w:r>
      <w:r w:rsidR="00CC27BB" w:rsidRPr="00004D90">
        <w:rPr>
          <w:rFonts w:cs="Times New Roman"/>
          <w:szCs w:val="28"/>
        </w:rPr>
        <w:t>Клас</w:t>
      </w:r>
      <w:r w:rsidR="00DB0BE4" w:rsidRPr="00004D90">
        <w:rPr>
          <w:rFonts w:cs="Times New Roman"/>
          <w:szCs w:val="28"/>
        </w:rPr>
        <w:t xml:space="preserve"> </w:t>
      </w:r>
      <w:proofErr w:type="spellStart"/>
      <w:r w:rsidR="00DB0BE4" w:rsidRPr="00004D90">
        <w:t>DetectionResult</w:t>
      </w:r>
      <w:proofErr w:type="spellEnd"/>
    </w:p>
    <w:p w14:paraId="4E5013CC" w14:textId="77777777" w:rsidR="000B5DA1" w:rsidRPr="00004D90" w:rsidRDefault="000B5DA1" w:rsidP="0055228D">
      <w:pPr>
        <w:spacing w:line="360" w:lineRule="auto"/>
        <w:ind w:firstLine="709"/>
      </w:pPr>
    </w:p>
    <w:p w14:paraId="112447FA" w14:textId="77777777" w:rsidR="007C0896" w:rsidRPr="00004D90" w:rsidRDefault="007C0896" w:rsidP="0055228D">
      <w:pPr>
        <w:spacing w:line="360" w:lineRule="auto"/>
        <w:ind w:firstLine="709"/>
      </w:pPr>
      <w:r w:rsidRPr="00004D90">
        <w:t>Основні елементи цього класу:</w:t>
      </w:r>
    </w:p>
    <w:p w14:paraId="37E9E929" w14:textId="77777777" w:rsidR="007C0896" w:rsidRPr="00004D90" w:rsidRDefault="007C0896" w:rsidP="001B023D">
      <w:pPr>
        <w:pStyle w:val="a5"/>
        <w:numPr>
          <w:ilvl w:val="0"/>
          <w:numId w:val="10"/>
        </w:numPr>
        <w:spacing w:line="360" w:lineRule="auto"/>
      </w:pPr>
      <w:proofErr w:type="spellStart"/>
      <w:r w:rsidRPr="00004D90">
        <w:t>cooldown</w:t>
      </w:r>
      <w:proofErr w:type="spellEnd"/>
      <w:r w:rsidRPr="00004D90">
        <w:t>: (кількість кадрів до збільшення часу виявлення)</w:t>
      </w:r>
    </w:p>
    <w:p w14:paraId="23A28B3C" w14:textId="77777777" w:rsidR="007C0896" w:rsidRPr="00004D90" w:rsidRDefault="007C0896" w:rsidP="001B023D">
      <w:pPr>
        <w:pStyle w:val="a5"/>
        <w:numPr>
          <w:ilvl w:val="0"/>
          <w:numId w:val="10"/>
        </w:numPr>
        <w:spacing w:line="360" w:lineRule="auto"/>
      </w:pPr>
      <w:proofErr w:type="spellStart"/>
      <w:r w:rsidRPr="00004D90">
        <w:t>time</w:t>
      </w:r>
      <w:proofErr w:type="spellEnd"/>
      <w:r w:rsidRPr="00004D90">
        <w:t>: час (кількість кадрів) з початку виявлення</w:t>
      </w:r>
    </w:p>
    <w:p w14:paraId="2DC43F42" w14:textId="77777777" w:rsidR="007C0896" w:rsidRPr="00004D90" w:rsidRDefault="007C0896" w:rsidP="001B023D">
      <w:pPr>
        <w:pStyle w:val="a5"/>
        <w:numPr>
          <w:ilvl w:val="0"/>
          <w:numId w:val="10"/>
        </w:numPr>
        <w:spacing w:line="360" w:lineRule="auto"/>
      </w:pPr>
      <w:proofErr w:type="spellStart"/>
      <w:r w:rsidRPr="00004D90">
        <w:t>detect</w:t>
      </w:r>
      <w:proofErr w:type="spellEnd"/>
      <w:r w:rsidRPr="00004D90">
        <w:t xml:space="preserve">: кількість </w:t>
      </w:r>
      <w:proofErr w:type="spellStart"/>
      <w:r w:rsidRPr="00004D90">
        <w:t>виявлень</w:t>
      </w:r>
      <w:proofErr w:type="spellEnd"/>
      <w:r w:rsidRPr="00004D90">
        <w:t xml:space="preserve"> об'єкта</w:t>
      </w:r>
    </w:p>
    <w:p w14:paraId="5CBBA53C" w14:textId="77777777" w:rsidR="007C0896" w:rsidRPr="00004D90" w:rsidRDefault="007C0896" w:rsidP="001B023D">
      <w:pPr>
        <w:pStyle w:val="a5"/>
        <w:numPr>
          <w:ilvl w:val="0"/>
          <w:numId w:val="10"/>
        </w:numPr>
        <w:spacing w:line="360" w:lineRule="auto"/>
      </w:pPr>
      <w:proofErr w:type="spellStart"/>
      <w:r w:rsidRPr="00004D90">
        <w:t>CameraIndex</w:t>
      </w:r>
      <w:proofErr w:type="spellEnd"/>
      <w:r w:rsidRPr="00004D90">
        <w:t>: індекс камери</w:t>
      </w:r>
    </w:p>
    <w:p w14:paraId="25BEDBF8" w14:textId="77777777" w:rsidR="007C0896" w:rsidRPr="00004D90" w:rsidRDefault="007C0896" w:rsidP="001B023D">
      <w:pPr>
        <w:pStyle w:val="a5"/>
        <w:numPr>
          <w:ilvl w:val="0"/>
          <w:numId w:val="10"/>
        </w:numPr>
        <w:spacing w:line="360" w:lineRule="auto"/>
      </w:pPr>
      <w:proofErr w:type="spellStart"/>
      <w:r w:rsidRPr="00004D90">
        <w:t>RectangleName</w:t>
      </w:r>
      <w:proofErr w:type="spellEnd"/>
      <w:r w:rsidRPr="00004D90">
        <w:t>: назва прямокутника</w:t>
      </w:r>
    </w:p>
    <w:p w14:paraId="26098586" w14:textId="77777777" w:rsidR="007C0896" w:rsidRPr="00004D90" w:rsidRDefault="007C0896" w:rsidP="001B023D">
      <w:pPr>
        <w:pStyle w:val="a5"/>
        <w:numPr>
          <w:ilvl w:val="0"/>
          <w:numId w:val="10"/>
        </w:numPr>
        <w:spacing w:line="360" w:lineRule="auto"/>
      </w:pPr>
      <w:proofErr w:type="spellStart"/>
      <w:r w:rsidRPr="00004D90">
        <w:t>isDetected</w:t>
      </w:r>
      <w:proofErr w:type="spellEnd"/>
      <w:r w:rsidRPr="00004D90">
        <w:t>: прапорець, який показує, чи було виявлено об'єкт</w:t>
      </w:r>
    </w:p>
    <w:p w14:paraId="565423A5" w14:textId="77777777" w:rsidR="007C0896" w:rsidRPr="00004D90" w:rsidRDefault="007C0896" w:rsidP="001B023D">
      <w:pPr>
        <w:pStyle w:val="a5"/>
        <w:numPr>
          <w:ilvl w:val="0"/>
          <w:numId w:val="10"/>
        </w:numPr>
        <w:spacing w:line="360" w:lineRule="auto"/>
      </w:pPr>
      <w:proofErr w:type="spellStart"/>
      <w:r w:rsidRPr="00004D90">
        <w:t>timeDetect</w:t>
      </w:r>
      <w:proofErr w:type="spellEnd"/>
      <w:r w:rsidRPr="00004D90">
        <w:t>: час виявлення об'єкта</w:t>
      </w:r>
    </w:p>
    <w:p w14:paraId="74E85318" w14:textId="77777777" w:rsidR="007C0896" w:rsidRPr="00004D90" w:rsidRDefault="007C0896" w:rsidP="009D5D4F">
      <w:pPr>
        <w:spacing w:line="360" w:lineRule="auto"/>
        <w:ind w:firstLine="709"/>
      </w:pPr>
      <w:r w:rsidRPr="00004D90">
        <w:t xml:space="preserve">Метод </w:t>
      </w:r>
      <w:proofErr w:type="spellStart"/>
      <w:r w:rsidRPr="00004D90">
        <w:t>SetResult</w:t>
      </w:r>
      <w:proofErr w:type="spellEnd"/>
      <w:r w:rsidRPr="00004D90">
        <w:t>(</w:t>
      </w:r>
      <w:proofErr w:type="spellStart"/>
      <w:r w:rsidRPr="00004D90">
        <w:t>bool</w:t>
      </w:r>
      <w:proofErr w:type="spellEnd"/>
      <w:r w:rsidRPr="00004D90">
        <w:t xml:space="preserve"> </w:t>
      </w:r>
      <w:proofErr w:type="spellStart"/>
      <w:r w:rsidRPr="00004D90">
        <w:t>Detect</w:t>
      </w:r>
      <w:proofErr w:type="spellEnd"/>
      <w:r w:rsidRPr="00004D90">
        <w:t xml:space="preserve">): встановлює результат виявлення на основі переданого значення </w:t>
      </w:r>
      <w:proofErr w:type="spellStart"/>
      <w:r w:rsidRPr="00004D90">
        <w:t>Detect</w:t>
      </w:r>
      <w:proofErr w:type="spellEnd"/>
      <w:r w:rsidRPr="00004D90">
        <w:t xml:space="preserve">. Використовуючи внутрішні змінні, він оновлює значення полів </w:t>
      </w:r>
      <w:proofErr w:type="spellStart"/>
      <w:r w:rsidRPr="00004D90">
        <w:t>time</w:t>
      </w:r>
      <w:proofErr w:type="spellEnd"/>
      <w:r w:rsidRPr="00004D90">
        <w:t xml:space="preserve">, </w:t>
      </w:r>
      <w:proofErr w:type="spellStart"/>
      <w:r w:rsidRPr="00004D90">
        <w:t>detect</w:t>
      </w:r>
      <w:proofErr w:type="spellEnd"/>
      <w:r w:rsidRPr="00004D90">
        <w:t xml:space="preserve">, </w:t>
      </w:r>
      <w:proofErr w:type="spellStart"/>
      <w:r w:rsidRPr="00004D90">
        <w:t>isDetected</w:t>
      </w:r>
      <w:proofErr w:type="spellEnd"/>
      <w:r w:rsidRPr="00004D90">
        <w:t xml:space="preserve"> і </w:t>
      </w:r>
      <w:proofErr w:type="spellStart"/>
      <w:r w:rsidRPr="00004D90">
        <w:t>timeDetect</w:t>
      </w:r>
      <w:proofErr w:type="spellEnd"/>
      <w:r w:rsidRPr="00004D90">
        <w:t>.</w:t>
      </w:r>
    </w:p>
    <w:p w14:paraId="0FC8BDFA" w14:textId="77777777" w:rsidR="007C0896" w:rsidRPr="00004D90" w:rsidRDefault="007C0896" w:rsidP="009D5D4F">
      <w:pPr>
        <w:spacing w:line="360" w:lineRule="auto"/>
        <w:ind w:firstLine="709"/>
      </w:pPr>
      <w:r w:rsidRPr="00004D90">
        <w:t xml:space="preserve">Метод </w:t>
      </w:r>
      <w:proofErr w:type="spellStart"/>
      <w:r w:rsidRPr="00004D90">
        <w:t>GetResult</w:t>
      </w:r>
      <w:proofErr w:type="spellEnd"/>
      <w:r w:rsidRPr="00004D90">
        <w:t>(): повертає рядок, що містить інформацію про результат виявлення об'єкта. Рядок містить індекс камери (</w:t>
      </w:r>
      <w:proofErr w:type="spellStart"/>
      <w:r w:rsidRPr="00004D90">
        <w:t>CameraIndex</w:t>
      </w:r>
      <w:proofErr w:type="spellEnd"/>
      <w:r w:rsidRPr="00004D90">
        <w:t xml:space="preserve">), назву </w:t>
      </w:r>
      <w:r w:rsidRPr="00004D90">
        <w:lastRenderedPageBreak/>
        <w:t>прямокутника (</w:t>
      </w:r>
      <w:proofErr w:type="spellStart"/>
      <w:r w:rsidRPr="00004D90">
        <w:t>RectangleName</w:t>
      </w:r>
      <w:proofErr w:type="spellEnd"/>
      <w:r w:rsidRPr="00004D90">
        <w:t>), та час виявлення (</w:t>
      </w:r>
      <w:proofErr w:type="spellStart"/>
      <w:r w:rsidRPr="00004D90">
        <w:t>timeDetect</w:t>
      </w:r>
      <w:proofErr w:type="spellEnd"/>
      <w:r w:rsidRPr="00004D90">
        <w:t>)– він потрібен для формування емуляції передачі інформації.</w:t>
      </w:r>
    </w:p>
    <w:p w14:paraId="232CD5D8" w14:textId="6C042A9E" w:rsidR="007C0896" w:rsidRPr="00004D90" w:rsidRDefault="009D5D4F" w:rsidP="009D5D4F">
      <w:pPr>
        <w:spacing w:line="360" w:lineRule="auto"/>
        <w:ind w:firstLine="709"/>
        <w:rPr>
          <w:rStyle w:val="HTML"/>
          <w:rFonts w:ascii="Times New Roman" w:eastAsiaTheme="majorEastAsia" w:hAnsi="Times New Roman" w:cs="Times New Roman"/>
          <w:color w:val="000000" w:themeColor="text1"/>
          <w:sz w:val="28"/>
          <w:szCs w:val="28"/>
        </w:rPr>
      </w:pPr>
      <w:r w:rsidRPr="00004D90">
        <w:rPr>
          <w:color w:val="000000" w:themeColor="text1"/>
        </w:rPr>
        <w:t>Нижче представлений к</w:t>
      </w:r>
      <w:r w:rsidR="007C0896" w:rsidRPr="00004D90">
        <w:rPr>
          <w:color w:val="000000" w:themeColor="text1"/>
        </w:rPr>
        <w:t xml:space="preserve">лас </w:t>
      </w:r>
      <w:proofErr w:type="spellStart"/>
      <w:r w:rsidR="007C0896" w:rsidRPr="00004D90">
        <w:rPr>
          <w:rStyle w:val="HTML"/>
          <w:rFonts w:ascii="Times New Roman" w:eastAsiaTheme="majorEastAsia" w:hAnsi="Times New Roman" w:cs="Times New Roman"/>
          <w:color w:val="000000" w:themeColor="text1"/>
          <w:sz w:val="28"/>
          <w:szCs w:val="28"/>
        </w:rPr>
        <w:t>RoiProcessor</w:t>
      </w:r>
      <w:proofErr w:type="spellEnd"/>
      <w:r w:rsidRPr="00004D90">
        <w:rPr>
          <w:rStyle w:val="HTML"/>
          <w:rFonts w:ascii="Times New Roman" w:eastAsiaTheme="majorEastAsia" w:hAnsi="Times New Roman" w:cs="Times New Roman"/>
          <w:color w:val="000000" w:themeColor="text1"/>
          <w:sz w:val="28"/>
          <w:szCs w:val="28"/>
        </w:rPr>
        <w:t xml:space="preserve"> (Рис</w:t>
      </w:r>
      <w:r w:rsidR="00E6230F" w:rsidRPr="00004D90">
        <w:rPr>
          <w:rStyle w:val="HTML"/>
          <w:rFonts w:ascii="Times New Roman" w:eastAsiaTheme="majorEastAsia" w:hAnsi="Times New Roman" w:cs="Times New Roman"/>
          <w:color w:val="000000" w:themeColor="text1"/>
          <w:sz w:val="28"/>
          <w:szCs w:val="28"/>
        </w:rPr>
        <w:t>.</w:t>
      </w:r>
      <w:r w:rsidRPr="00004D90">
        <w:rPr>
          <w:rStyle w:val="HTML"/>
          <w:rFonts w:ascii="Times New Roman" w:eastAsiaTheme="majorEastAsia" w:hAnsi="Times New Roman" w:cs="Times New Roman"/>
          <w:color w:val="000000" w:themeColor="text1"/>
          <w:sz w:val="28"/>
          <w:szCs w:val="28"/>
        </w:rPr>
        <w:t xml:space="preserve"> 3.</w:t>
      </w:r>
      <w:r w:rsidR="0063455B" w:rsidRPr="00004D90">
        <w:rPr>
          <w:rStyle w:val="HTML"/>
          <w:rFonts w:ascii="Times New Roman" w:eastAsiaTheme="majorEastAsia" w:hAnsi="Times New Roman" w:cs="Times New Roman"/>
          <w:color w:val="000000" w:themeColor="text1"/>
          <w:sz w:val="28"/>
          <w:szCs w:val="28"/>
        </w:rPr>
        <w:t>12</w:t>
      </w:r>
      <w:r w:rsidRPr="00004D90">
        <w:rPr>
          <w:rStyle w:val="HTML"/>
          <w:rFonts w:ascii="Times New Roman" w:eastAsiaTheme="majorEastAsia" w:hAnsi="Times New Roman" w:cs="Times New Roman"/>
          <w:color w:val="000000" w:themeColor="text1"/>
          <w:sz w:val="28"/>
          <w:szCs w:val="28"/>
        </w:rPr>
        <w:t>).</w:t>
      </w:r>
    </w:p>
    <w:p w14:paraId="76E3D54C" w14:textId="77777777" w:rsidR="00DE5C6B" w:rsidRPr="00004D90" w:rsidRDefault="00DE5C6B" w:rsidP="009D5D4F">
      <w:pPr>
        <w:spacing w:line="360" w:lineRule="auto"/>
        <w:ind w:firstLine="709"/>
        <w:rPr>
          <w:rStyle w:val="HTML"/>
          <w:rFonts w:eastAsiaTheme="majorEastAsia"/>
          <w:b/>
          <w:bCs/>
          <w:color w:val="000000" w:themeColor="text1"/>
          <w:sz w:val="28"/>
          <w:szCs w:val="28"/>
        </w:rPr>
      </w:pPr>
    </w:p>
    <w:p w14:paraId="0A1497E3" w14:textId="77777777" w:rsidR="007C0896" w:rsidRPr="00004D90" w:rsidRDefault="007C0896" w:rsidP="009D5D4F">
      <w:pPr>
        <w:spacing w:line="360" w:lineRule="auto"/>
        <w:jc w:val="center"/>
      </w:pPr>
      <w:r w:rsidRPr="00004D90">
        <w:rPr>
          <w:noProof/>
        </w:rPr>
        <w:drawing>
          <wp:inline distT="0" distB="0" distL="0" distR="0" wp14:anchorId="0C0FCA93" wp14:editId="49CC4EDE">
            <wp:extent cx="4905375" cy="3574028"/>
            <wp:effectExtent l="0" t="0" r="0" b="762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919406" cy="3584251"/>
                    </a:xfrm>
                    <a:prstGeom prst="rect">
                      <a:avLst/>
                    </a:prstGeom>
                  </pic:spPr>
                </pic:pic>
              </a:graphicData>
            </a:graphic>
          </wp:inline>
        </w:drawing>
      </w:r>
    </w:p>
    <w:p w14:paraId="53139FD4" w14:textId="0CBADDF1" w:rsidR="007C0896" w:rsidRPr="00004D90" w:rsidRDefault="007C0896" w:rsidP="009D5D4F">
      <w:pPr>
        <w:spacing w:line="360" w:lineRule="auto"/>
        <w:jc w:val="center"/>
        <w:rPr>
          <w:rFonts w:cs="Times New Roman"/>
          <w:szCs w:val="28"/>
        </w:rPr>
      </w:pPr>
      <w:r w:rsidRPr="00004D90">
        <w:rPr>
          <w:rFonts w:cs="Times New Roman"/>
          <w:szCs w:val="28"/>
        </w:rPr>
        <w:t>Рисунок 3.</w:t>
      </w:r>
      <w:r w:rsidR="0063455B" w:rsidRPr="00004D90">
        <w:rPr>
          <w:rFonts w:cs="Times New Roman"/>
          <w:szCs w:val="28"/>
        </w:rPr>
        <w:t>12</w:t>
      </w:r>
      <w:r w:rsidR="009D5D4F" w:rsidRPr="00004D90">
        <w:rPr>
          <w:rFonts w:cs="Times New Roman"/>
          <w:szCs w:val="28"/>
        </w:rPr>
        <w:t xml:space="preserve"> –</w:t>
      </w:r>
      <w:r w:rsidRPr="00004D90">
        <w:rPr>
          <w:rFonts w:cs="Times New Roman"/>
          <w:szCs w:val="28"/>
        </w:rPr>
        <w:t xml:space="preserve"> </w:t>
      </w:r>
      <w:r w:rsidR="00CC27BB" w:rsidRPr="00004D90">
        <w:rPr>
          <w:rFonts w:cs="Times New Roman"/>
          <w:szCs w:val="28"/>
        </w:rPr>
        <w:t xml:space="preserve">Клас </w:t>
      </w:r>
      <w:proofErr w:type="spellStart"/>
      <w:r w:rsidR="00CC27BB" w:rsidRPr="00004D90">
        <w:rPr>
          <w:rStyle w:val="HTML"/>
          <w:rFonts w:ascii="Times New Roman" w:eastAsiaTheme="majorEastAsia" w:hAnsi="Times New Roman" w:cs="Times New Roman"/>
          <w:color w:val="000000" w:themeColor="text1"/>
          <w:sz w:val="28"/>
          <w:szCs w:val="28"/>
        </w:rPr>
        <w:t>RoiProcessor</w:t>
      </w:r>
      <w:proofErr w:type="spellEnd"/>
    </w:p>
    <w:p w14:paraId="49572E12" w14:textId="77777777" w:rsidR="00DF6B40" w:rsidRPr="00004D90" w:rsidRDefault="00DF6B40" w:rsidP="009D5D4F">
      <w:pPr>
        <w:spacing w:line="360" w:lineRule="auto"/>
        <w:ind w:firstLine="709"/>
        <w:rPr>
          <w:rFonts w:cs="Times New Roman"/>
        </w:rPr>
      </w:pPr>
    </w:p>
    <w:p w14:paraId="32E762FB" w14:textId="42261096" w:rsidR="007C0896" w:rsidRPr="00004D90" w:rsidRDefault="007C0896" w:rsidP="009D5D4F">
      <w:pPr>
        <w:spacing w:line="360" w:lineRule="auto"/>
        <w:ind w:firstLine="709"/>
        <w:rPr>
          <w:rFonts w:cs="Times New Roman"/>
        </w:rPr>
      </w:pPr>
      <w:r w:rsidRPr="00004D90">
        <w:rPr>
          <w:rFonts w:cs="Times New Roman"/>
        </w:rPr>
        <w:t xml:space="preserve">Клас </w:t>
      </w:r>
      <w:proofErr w:type="spellStart"/>
      <w:r w:rsidRPr="00004D90">
        <w:rPr>
          <w:rStyle w:val="HTML"/>
          <w:rFonts w:ascii="Times New Roman" w:eastAsiaTheme="minorHAnsi" w:hAnsi="Times New Roman" w:cs="Times New Roman"/>
          <w:sz w:val="28"/>
          <w:szCs w:val="28"/>
        </w:rPr>
        <w:t>RoiProcessor</w:t>
      </w:r>
      <w:proofErr w:type="spellEnd"/>
      <w:r w:rsidRPr="00004D90">
        <w:rPr>
          <w:rFonts w:cs="Times New Roman"/>
        </w:rPr>
        <w:t xml:space="preserve"> відповідає за обробку окремої області інтересу (ROI - </w:t>
      </w:r>
      <w:proofErr w:type="spellStart"/>
      <w:r w:rsidRPr="00004D90">
        <w:rPr>
          <w:rFonts w:cs="Times New Roman"/>
        </w:rPr>
        <w:t>Region</w:t>
      </w:r>
      <w:proofErr w:type="spellEnd"/>
      <w:r w:rsidRPr="00004D90">
        <w:rPr>
          <w:rFonts w:cs="Times New Roman"/>
        </w:rPr>
        <w:t xml:space="preserve"> </w:t>
      </w:r>
      <w:proofErr w:type="spellStart"/>
      <w:r w:rsidRPr="00004D90">
        <w:rPr>
          <w:rFonts w:cs="Times New Roman"/>
        </w:rPr>
        <w:t>of</w:t>
      </w:r>
      <w:proofErr w:type="spellEnd"/>
      <w:r w:rsidRPr="00004D90">
        <w:rPr>
          <w:rFonts w:cs="Times New Roman"/>
        </w:rPr>
        <w:t xml:space="preserve"> </w:t>
      </w:r>
      <w:proofErr w:type="spellStart"/>
      <w:r w:rsidRPr="00004D90">
        <w:rPr>
          <w:rFonts w:cs="Times New Roman"/>
        </w:rPr>
        <w:t>Interest</w:t>
      </w:r>
      <w:proofErr w:type="spellEnd"/>
      <w:r w:rsidRPr="00004D90">
        <w:rPr>
          <w:rFonts w:cs="Times New Roman"/>
        </w:rPr>
        <w:t xml:space="preserve">) для виявлення руху у визначеному прямокутнику зображення. </w:t>
      </w:r>
      <w:proofErr w:type="spellStart"/>
      <w:r w:rsidRPr="00004D90">
        <w:rPr>
          <w:rStyle w:val="HTML"/>
          <w:rFonts w:ascii="Times New Roman" w:eastAsiaTheme="minorHAnsi" w:hAnsi="Times New Roman" w:cs="Times New Roman"/>
          <w:sz w:val="28"/>
          <w:szCs w:val="28"/>
        </w:rPr>
        <w:t>RoiProcessor</w:t>
      </w:r>
      <w:proofErr w:type="spellEnd"/>
      <w:r w:rsidRPr="00004D90">
        <w:rPr>
          <w:rFonts w:cs="Times New Roman"/>
        </w:rPr>
        <w:t xml:space="preserve"> працює в межах загальної структури класу </w:t>
      </w:r>
      <w:proofErr w:type="spellStart"/>
      <w:r w:rsidRPr="00004D90">
        <w:rPr>
          <w:rStyle w:val="HTML"/>
          <w:rFonts w:ascii="Times New Roman" w:eastAsiaTheme="minorHAnsi" w:hAnsi="Times New Roman" w:cs="Times New Roman"/>
          <w:sz w:val="28"/>
          <w:szCs w:val="28"/>
        </w:rPr>
        <w:t>Camera</w:t>
      </w:r>
      <w:proofErr w:type="spellEnd"/>
      <w:r w:rsidRPr="00004D90">
        <w:rPr>
          <w:rFonts w:cs="Times New Roman"/>
        </w:rPr>
        <w:t>, забезпечуючи обробку кадрів та зберігання результатів для кожної ROI незалежно. Це дозволяє точніше налаштовувати систему, розподіляючи зони інтересу у кадрі, що є ключовим для гнучкої роботи системи моніторингу.</w:t>
      </w:r>
    </w:p>
    <w:p w14:paraId="71CCFE4A" w14:textId="784FF510" w:rsidR="007C0896" w:rsidRPr="00004D90" w:rsidRDefault="00CC27BB" w:rsidP="009D5D4F">
      <w:pPr>
        <w:spacing w:line="360" w:lineRule="auto"/>
        <w:ind w:firstLine="709"/>
        <w:rPr>
          <w:rFonts w:cs="Times New Roman"/>
          <w:b/>
          <w:bCs/>
        </w:rPr>
      </w:pPr>
      <w:r w:rsidRPr="00004D90">
        <w:rPr>
          <w:rFonts w:cs="Times New Roman"/>
        </w:rPr>
        <w:t xml:space="preserve">Основні функції та властивості класу </w:t>
      </w:r>
      <w:proofErr w:type="spellStart"/>
      <w:r w:rsidRPr="00004D90">
        <w:rPr>
          <w:rFonts w:cs="Times New Roman"/>
        </w:rPr>
        <w:t>RoiProcessor</w:t>
      </w:r>
      <w:proofErr w:type="spellEnd"/>
      <w:r w:rsidR="00396AD8" w:rsidRPr="00004D90">
        <w:rPr>
          <w:rFonts w:cs="Times New Roman"/>
        </w:rPr>
        <w:t>:</w:t>
      </w:r>
    </w:p>
    <w:p w14:paraId="6044452E" w14:textId="710D955B" w:rsidR="007C0896" w:rsidRPr="00004D90" w:rsidRDefault="007C0896" w:rsidP="001B023D">
      <w:pPr>
        <w:pStyle w:val="a5"/>
        <w:numPr>
          <w:ilvl w:val="0"/>
          <w:numId w:val="11"/>
        </w:numPr>
        <w:spacing w:line="360" w:lineRule="auto"/>
        <w:rPr>
          <w:rStyle w:val="a3"/>
          <w:rFonts w:cs="Times New Roman"/>
          <w:b w:val="0"/>
          <w:bCs w:val="0"/>
          <w:szCs w:val="28"/>
        </w:rPr>
      </w:pPr>
      <w:r w:rsidRPr="00004D90">
        <w:rPr>
          <w:rStyle w:val="a3"/>
          <w:rFonts w:eastAsiaTheme="majorEastAsia" w:cs="Times New Roman"/>
          <w:b w:val="0"/>
          <w:bCs w:val="0"/>
          <w:szCs w:val="28"/>
        </w:rPr>
        <w:t>Ініціалізація та налаштування ROI</w:t>
      </w:r>
    </w:p>
    <w:p w14:paraId="361EEFEB" w14:textId="0FFE6533" w:rsidR="007C0896" w:rsidRPr="00004D90" w:rsidRDefault="007C0896" w:rsidP="00396AD8">
      <w:pPr>
        <w:spacing w:line="360" w:lineRule="auto"/>
        <w:ind w:firstLine="709"/>
      </w:pPr>
      <w:r w:rsidRPr="00004D90">
        <w:t xml:space="preserve">Клас </w:t>
      </w:r>
      <w:proofErr w:type="spellStart"/>
      <w:r w:rsidRPr="00004D90">
        <w:rPr>
          <w:rStyle w:val="HTML"/>
          <w:rFonts w:ascii="Times New Roman" w:eastAsiaTheme="minorHAnsi" w:hAnsi="Times New Roman" w:cs="Times New Roman"/>
          <w:sz w:val="28"/>
          <w:szCs w:val="28"/>
        </w:rPr>
        <w:t>RoiProcessor</w:t>
      </w:r>
      <w:proofErr w:type="spellEnd"/>
      <w:r w:rsidRPr="00004D90">
        <w:t xml:space="preserve"> отримує прямокутник, що визначає координати та розмір області інтересу, а також інші параметри, як-от чутливість, що впливає на точність </w:t>
      </w:r>
      <w:r w:rsidR="00F76BB9" w:rsidRPr="00004D90">
        <w:t>виявлення</w:t>
      </w:r>
      <w:r w:rsidRPr="00004D90">
        <w:t xml:space="preserve">. Налаштування дозволяють уникати хибних </w:t>
      </w:r>
      <w:r w:rsidRPr="00004D90">
        <w:lastRenderedPageBreak/>
        <w:t>спрацьовувань та покращують продуктивність, зосереджуючи ресурси на важливих ділянках кадру.</w:t>
      </w:r>
    </w:p>
    <w:p w14:paraId="5BE6EE06" w14:textId="3127C0AA" w:rsidR="007C0896" w:rsidRPr="00004D90" w:rsidRDefault="007C0896" w:rsidP="001B023D">
      <w:pPr>
        <w:pStyle w:val="a5"/>
        <w:numPr>
          <w:ilvl w:val="0"/>
          <w:numId w:val="11"/>
        </w:numPr>
        <w:spacing w:line="360" w:lineRule="auto"/>
        <w:rPr>
          <w:rStyle w:val="a3"/>
          <w:rFonts w:cs="Times New Roman"/>
          <w:b w:val="0"/>
          <w:bCs w:val="0"/>
          <w:szCs w:val="28"/>
        </w:rPr>
      </w:pPr>
      <w:r w:rsidRPr="00004D90">
        <w:rPr>
          <w:rStyle w:val="a3"/>
          <w:rFonts w:eastAsiaTheme="majorEastAsia" w:cs="Times New Roman"/>
          <w:b w:val="0"/>
          <w:bCs w:val="0"/>
          <w:szCs w:val="28"/>
        </w:rPr>
        <w:t>Обробка руху в кадрі</w:t>
      </w:r>
    </w:p>
    <w:p w14:paraId="45464C59" w14:textId="2FDAE807" w:rsidR="007C0896" w:rsidRPr="00004D90" w:rsidRDefault="007C0896" w:rsidP="00396AD8">
      <w:pPr>
        <w:spacing w:line="360" w:lineRule="auto"/>
        <w:ind w:firstLine="709"/>
      </w:pPr>
      <w:r w:rsidRPr="00004D90">
        <w:t xml:space="preserve">Головний алгоритм обробки реалізований за допомогою функцій </w:t>
      </w:r>
      <w:proofErr w:type="spellStart"/>
      <w:r w:rsidRPr="00004D90">
        <w:t>OpenCV</w:t>
      </w:r>
      <w:proofErr w:type="spellEnd"/>
      <w:r w:rsidRPr="00004D90">
        <w:t xml:space="preserve"> для </w:t>
      </w:r>
      <w:r w:rsidR="00F76BB9" w:rsidRPr="00004D90">
        <w:t>виявлення</w:t>
      </w:r>
      <w:r w:rsidRPr="00004D90">
        <w:t xml:space="preserve"> змін у кадрі. Кожен кадр обрізається відповідно до зони інтересу, після чого аналізується на предмет змін порівняно з попереднім фоном. У разі виявлення руху створюється запис про подію в об'єкті </w:t>
      </w:r>
      <w:proofErr w:type="spellStart"/>
      <w:r w:rsidRPr="00004D90">
        <w:rPr>
          <w:rStyle w:val="HTML"/>
          <w:rFonts w:ascii="Times New Roman" w:eastAsiaTheme="minorHAnsi" w:hAnsi="Times New Roman" w:cs="Times New Roman"/>
          <w:sz w:val="28"/>
          <w:szCs w:val="28"/>
        </w:rPr>
        <w:t>DetectionResult</w:t>
      </w:r>
      <w:proofErr w:type="spellEnd"/>
      <w:r w:rsidRPr="00004D90">
        <w:t>.</w:t>
      </w:r>
    </w:p>
    <w:p w14:paraId="34EBC8F3" w14:textId="5D17164B" w:rsidR="007C0896" w:rsidRPr="00004D90" w:rsidRDefault="007C0896" w:rsidP="001B023D">
      <w:pPr>
        <w:pStyle w:val="a5"/>
        <w:numPr>
          <w:ilvl w:val="0"/>
          <w:numId w:val="11"/>
        </w:numPr>
        <w:spacing w:line="360" w:lineRule="auto"/>
        <w:rPr>
          <w:rStyle w:val="a3"/>
          <w:rFonts w:cs="Times New Roman"/>
          <w:b w:val="0"/>
          <w:bCs w:val="0"/>
          <w:szCs w:val="28"/>
        </w:rPr>
      </w:pPr>
      <w:r w:rsidRPr="00004D90">
        <w:rPr>
          <w:rStyle w:val="a3"/>
          <w:rFonts w:eastAsiaTheme="majorEastAsia" w:cs="Times New Roman"/>
          <w:b w:val="0"/>
          <w:bCs w:val="0"/>
          <w:szCs w:val="28"/>
        </w:rPr>
        <w:t>Зберігання результатів</w:t>
      </w:r>
    </w:p>
    <w:p w14:paraId="5488EB37" w14:textId="48238F62" w:rsidR="007C0896" w:rsidRPr="00004D90" w:rsidRDefault="007C0896" w:rsidP="00396AD8">
      <w:pPr>
        <w:spacing w:line="360" w:lineRule="auto"/>
        <w:ind w:firstLine="709"/>
      </w:pPr>
      <w:r w:rsidRPr="00004D90">
        <w:t xml:space="preserve">Кожен об'єкт </w:t>
      </w:r>
      <w:proofErr w:type="spellStart"/>
      <w:r w:rsidRPr="00004D90">
        <w:rPr>
          <w:rStyle w:val="HTML"/>
          <w:rFonts w:ascii="Times New Roman" w:eastAsiaTheme="minorHAnsi" w:hAnsi="Times New Roman" w:cs="Times New Roman"/>
          <w:sz w:val="28"/>
          <w:szCs w:val="28"/>
        </w:rPr>
        <w:t>RoiProcessor</w:t>
      </w:r>
      <w:proofErr w:type="spellEnd"/>
      <w:r w:rsidRPr="00004D90">
        <w:t xml:space="preserve"> веде облік своїх результатів </w:t>
      </w:r>
      <w:r w:rsidR="00F76BB9" w:rsidRPr="00004D90">
        <w:t>виявлення</w:t>
      </w:r>
      <w:r w:rsidRPr="00004D90">
        <w:t xml:space="preserve">, створюючи об'єкти </w:t>
      </w:r>
      <w:proofErr w:type="spellStart"/>
      <w:r w:rsidRPr="00004D90">
        <w:rPr>
          <w:rStyle w:val="HTML"/>
          <w:rFonts w:ascii="Times New Roman" w:eastAsiaTheme="minorHAnsi" w:hAnsi="Times New Roman" w:cs="Times New Roman"/>
          <w:sz w:val="28"/>
          <w:szCs w:val="28"/>
        </w:rPr>
        <w:t>DetectionResult</w:t>
      </w:r>
      <w:proofErr w:type="spellEnd"/>
      <w:r w:rsidRPr="00004D90">
        <w:t xml:space="preserve"> для кожної події руху. Це дозволяє зберігати часові мітки та інші деталі подій, які можуть бути збережені локально або передані на сервер для подальшого аналізу.</w:t>
      </w:r>
    </w:p>
    <w:p w14:paraId="23B48E20" w14:textId="59BF2199" w:rsidR="007C0896" w:rsidRPr="00004D90" w:rsidRDefault="007C0896" w:rsidP="001B023D">
      <w:pPr>
        <w:pStyle w:val="a5"/>
        <w:numPr>
          <w:ilvl w:val="0"/>
          <w:numId w:val="11"/>
        </w:numPr>
        <w:spacing w:line="360" w:lineRule="auto"/>
        <w:rPr>
          <w:rStyle w:val="a3"/>
          <w:rFonts w:cs="Times New Roman"/>
          <w:b w:val="0"/>
          <w:bCs w:val="0"/>
          <w:szCs w:val="28"/>
        </w:rPr>
      </w:pPr>
      <w:r w:rsidRPr="00004D90">
        <w:rPr>
          <w:rStyle w:val="a3"/>
          <w:rFonts w:eastAsiaTheme="majorEastAsia" w:cs="Times New Roman"/>
          <w:b w:val="0"/>
          <w:bCs w:val="0"/>
          <w:szCs w:val="28"/>
        </w:rPr>
        <w:t>Управління ресурсами</w:t>
      </w:r>
    </w:p>
    <w:p w14:paraId="527785C1" w14:textId="6718CBD1" w:rsidR="007C0896" w:rsidRPr="00004D90" w:rsidRDefault="007C0896" w:rsidP="00396AD8">
      <w:pPr>
        <w:spacing w:line="360" w:lineRule="auto"/>
        <w:ind w:firstLine="709"/>
      </w:pPr>
      <w:r w:rsidRPr="00004D90">
        <w:t>Клас містить методи для коректного звільнення ресурсів після завершення роботи</w:t>
      </w:r>
      <w:r w:rsidR="00E06908">
        <w:t xml:space="preserve"> (</w:t>
      </w:r>
      <w:r w:rsidRPr="00004D90">
        <w:t>закриття обробників зображень та звільнення пам'яті</w:t>
      </w:r>
      <w:r w:rsidR="00E06908">
        <w:t>)</w:t>
      </w:r>
      <w:r w:rsidRPr="00004D90">
        <w:t>. Це забезпечує стабільність роботи системи та запобігає можливим помилкам доступу.</w:t>
      </w:r>
      <w:r w:rsidR="00E06908">
        <w:t xml:space="preserve"> Н</w:t>
      </w:r>
      <w:r w:rsidR="00396AD8" w:rsidRPr="00004D90">
        <w:t xml:space="preserve">а </w:t>
      </w:r>
      <w:r w:rsidR="00E6230F" w:rsidRPr="00004D90">
        <w:t>Рис.</w:t>
      </w:r>
      <w:r w:rsidR="00396AD8" w:rsidRPr="00004D90">
        <w:t xml:space="preserve"> 3.</w:t>
      </w:r>
      <w:r w:rsidR="0063455B" w:rsidRPr="00004D90">
        <w:t>13</w:t>
      </w:r>
      <w:r w:rsidR="00396AD8" w:rsidRPr="00004D90">
        <w:t xml:space="preserve"> пр</w:t>
      </w:r>
      <w:r w:rsidR="00E06908">
        <w:t>едставлено</w:t>
      </w:r>
      <w:r w:rsidR="00396AD8" w:rsidRPr="00004D90">
        <w:t xml:space="preserve"> ф</w:t>
      </w:r>
      <w:r w:rsidRPr="00004D90">
        <w:t>орм</w:t>
      </w:r>
      <w:r w:rsidR="00E06908">
        <w:t>у</w:t>
      </w:r>
      <w:r w:rsidRPr="00004D90">
        <w:t xml:space="preserve"> для спостереження</w:t>
      </w:r>
      <w:r w:rsidR="00E06908">
        <w:t xml:space="preserve"> за рухом</w:t>
      </w:r>
      <w:r w:rsidR="00396AD8" w:rsidRPr="00004D90">
        <w:t>.</w:t>
      </w:r>
    </w:p>
    <w:p w14:paraId="4E530CC3" w14:textId="77777777" w:rsidR="007C0896" w:rsidRPr="00004D90" w:rsidRDefault="007C0896" w:rsidP="00396AD8">
      <w:pPr>
        <w:spacing w:line="360" w:lineRule="auto"/>
        <w:jc w:val="center"/>
        <w:rPr>
          <w:rFonts w:cs="Times New Roman"/>
          <w:szCs w:val="28"/>
        </w:rPr>
      </w:pPr>
      <w:r w:rsidRPr="00004D90">
        <w:rPr>
          <w:noProof/>
        </w:rPr>
        <w:drawing>
          <wp:inline distT="0" distB="0" distL="0" distR="0" wp14:anchorId="76F51E21" wp14:editId="3491CADB">
            <wp:extent cx="3592640" cy="3214468"/>
            <wp:effectExtent l="0" t="0" r="8255" b="508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599207" cy="3220344"/>
                    </a:xfrm>
                    <a:prstGeom prst="rect">
                      <a:avLst/>
                    </a:prstGeom>
                  </pic:spPr>
                </pic:pic>
              </a:graphicData>
            </a:graphic>
          </wp:inline>
        </w:drawing>
      </w:r>
    </w:p>
    <w:p w14:paraId="631D71E6" w14:textId="3E293118" w:rsidR="007C0896" w:rsidRPr="00004D90" w:rsidRDefault="007C0896" w:rsidP="00396AD8">
      <w:pPr>
        <w:spacing w:line="360" w:lineRule="auto"/>
        <w:jc w:val="center"/>
        <w:rPr>
          <w:rFonts w:cs="Times New Roman"/>
          <w:szCs w:val="28"/>
        </w:rPr>
      </w:pPr>
      <w:r w:rsidRPr="00004D90">
        <w:rPr>
          <w:rFonts w:cs="Times New Roman"/>
          <w:szCs w:val="28"/>
        </w:rPr>
        <w:t>Рисунок 3.</w:t>
      </w:r>
      <w:r w:rsidR="0063455B" w:rsidRPr="00004D90">
        <w:rPr>
          <w:rFonts w:cs="Times New Roman"/>
          <w:szCs w:val="28"/>
        </w:rPr>
        <w:t>13</w:t>
      </w:r>
      <w:r w:rsidR="00396AD8" w:rsidRPr="00004D90">
        <w:rPr>
          <w:rFonts w:cs="Times New Roman"/>
          <w:szCs w:val="28"/>
        </w:rPr>
        <w:t xml:space="preserve"> – Ф</w:t>
      </w:r>
      <w:r w:rsidRPr="00004D90">
        <w:rPr>
          <w:rFonts w:cs="Times New Roman"/>
          <w:szCs w:val="28"/>
        </w:rPr>
        <w:t xml:space="preserve">орма для </w:t>
      </w:r>
      <w:r w:rsidR="00F31837" w:rsidRPr="00004D90">
        <w:rPr>
          <w:rFonts w:cs="Times New Roman"/>
          <w:szCs w:val="28"/>
        </w:rPr>
        <w:t>спостереження за рухом</w:t>
      </w:r>
    </w:p>
    <w:p w14:paraId="7BA77552" w14:textId="20BEF6DF" w:rsidR="007C0896" w:rsidRPr="00004D90" w:rsidRDefault="00F31837" w:rsidP="00396AD8">
      <w:pPr>
        <w:spacing w:line="360" w:lineRule="auto"/>
        <w:ind w:firstLine="709"/>
      </w:pPr>
      <w:r w:rsidRPr="00004D90">
        <w:lastRenderedPageBreak/>
        <w:t>О</w:t>
      </w:r>
      <w:r w:rsidR="007C0896" w:rsidRPr="00004D90">
        <w:t xml:space="preserve">тже створимо для кожної </w:t>
      </w:r>
      <w:r w:rsidR="00FB5376" w:rsidRPr="00004D90">
        <w:t xml:space="preserve">камери </w:t>
      </w:r>
      <w:proofErr w:type="spellStart"/>
      <w:r w:rsidR="007C0896" w:rsidRPr="00004D90">
        <w:t>PictureBox</w:t>
      </w:r>
      <w:proofErr w:type="spellEnd"/>
      <w:r w:rsidR="00FB5376" w:rsidRPr="00004D90">
        <w:t>,</w:t>
      </w:r>
      <w:r w:rsidR="007C0896" w:rsidRPr="00004D90">
        <w:t xml:space="preserve"> в якому буде відображено </w:t>
      </w:r>
      <w:proofErr w:type="spellStart"/>
      <w:r w:rsidR="007C0896" w:rsidRPr="00004D90">
        <w:t>відеопот</w:t>
      </w:r>
      <w:r w:rsidR="00FB5376" w:rsidRPr="00004D90">
        <w:t>і</w:t>
      </w:r>
      <w:r w:rsidR="007C0896" w:rsidRPr="00004D90">
        <w:t>к</w:t>
      </w:r>
      <w:proofErr w:type="spellEnd"/>
      <w:r w:rsidR="007C0896" w:rsidRPr="00004D90">
        <w:t>.</w:t>
      </w:r>
    </w:p>
    <w:p w14:paraId="624CB2CA" w14:textId="235901DF" w:rsidR="007C0896" w:rsidRPr="00004D90" w:rsidRDefault="007C0896" w:rsidP="00396AD8">
      <w:pPr>
        <w:spacing w:line="360" w:lineRule="auto"/>
        <w:ind w:firstLine="709"/>
      </w:pPr>
      <w:r w:rsidRPr="00004D90">
        <w:t>Також створимо таймер, який раз на одну секунду буде обробляти список результатів спостереження</w:t>
      </w:r>
      <w:r w:rsidR="00922ADC" w:rsidRPr="00004D90">
        <w:t xml:space="preserve"> (</w:t>
      </w:r>
      <w:r w:rsidRPr="00004D90">
        <w:t>його описано вище</w:t>
      </w:r>
      <w:r w:rsidR="00922ADC" w:rsidRPr="00004D90">
        <w:t>)</w:t>
      </w:r>
      <w:r w:rsidRPr="00004D90">
        <w:t>, і</w:t>
      </w:r>
      <w:r w:rsidR="00922ADC" w:rsidRPr="00004D90">
        <w:t>,</w:t>
      </w:r>
      <w:r w:rsidRPr="00004D90">
        <w:t xml:space="preserve"> якщо виявлено рух</w:t>
      </w:r>
      <w:r w:rsidR="00922ADC" w:rsidRPr="00004D90">
        <w:t>,</w:t>
      </w:r>
      <w:r w:rsidRPr="00004D90">
        <w:t xml:space="preserve"> проводитиму емуляцію передані інформації</w:t>
      </w:r>
      <w:r w:rsidR="00396AD8" w:rsidRPr="00004D90">
        <w:t xml:space="preserve"> (Рис</w:t>
      </w:r>
      <w:r w:rsidR="00E6230F" w:rsidRPr="00004D90">
        <w:t>.</w:t>
      </w:r>
      <w:r w:rsidR="00396AD8" w:rsidRPr="00004D90">
        <w:t xml:space="preserve"> 3.</w:t>
      </w:r>
      <w:r w:rsidR="0063455B" w:rsidRPr="00004D90">
        <w:t>14</w:t>
      </w:r>
      <w:r w:rsidR="00396AD8" w:rsidRPr="00004D90">
        <w:t>)</w:t>
      </w:r>
      <w:r w:rsidRPr="00004D90">
        <w:t xml:space="preserve">. </w:t>
      </w:r>
    </w:p>
    <w:p w14:paraId="3373CDB8" w14:textId="77777777" w:rsidR="007C0896" w:rsidRPr="00004D90" w:rsidRDefault="007C0896" w:rsidP="00396AD8">
      <w:pPr>
        <w:spacing w:line="360" w:lineRule="auto"/>
        <w:jc w:val="center"/>
        <w:rPr>
          <w:rFonts w:cs="Times New Roman"/>
          <w:szCs w:val="28"/>
        </w:rPr>
      </w:pPr>
      <w:r w:rsidRPr="00004D90">
        <w:rPr>
          <w:noProof/>
        </w:rPr>
        <w:drawing>
          <wp:inline distT="0" distB="0" distL="0" distR="0" wp14:anchorId="581FF891" wp14:editId="070BD2B7">
            <wp:extent cx="4543425" cy="1989296"/>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563140" cy="1997928"/>
                    </a:xfrm>
                    <a:prstGeom prst="rect">
                      <a:avLst/>
                    </a:prstGeom>
                  </pic:spPr>
                </pic:pic>
              </a:graphicData>
            </a:graphic>
          </wp:inline>
        </w:drawing>
      </w:r>
    </w:p>
    <w:p w14:paraId="7CA7D99E" w14:textId="27E983E5" w:rsidR="007C0896" w:rsidRPr="00004D90" w:rsidRDefault="007C0896" w:rsidP="00396AD8">
      <w:pPr>
        <w:spacing w:line="360" w:lineRule="auto"/>
        <w:jc w:val="center"/>
        <w:rPr>
          <w:rFonts w:cs="Times New Roman"/>
          <w:szCs w:val="28"/>
        </w:rPr>
      </w:pPr>
      <w:r w:rsidRPr="00004D90">
        <w:rPr>
          <w:rFonts w:cs="Times New Roman"/>
          <w:szCs w:val="28"/>
        </w:rPr>
        <w:t>Рисунок 3.</w:t>
      </w:r>
      <w:r w:rsidR="0063455B" w:rsidRPr="00004D90">
        <w:rPr>
          <w:rFonts w:cs="Times New Roman"/>
          <w:szCs w:val="28"/>
        </w:rPr>
        <w:t>14</w:t>
      </w:r>
      <w:r w:rsidR="00396AD8" w:rsidRPr="00004D90">
        <w:rPr>
          <w:rFonts w:cs="Times New Roman"/>
          <w:szCs w:val="28"/>
        </w:rPr>
        <w:t xml:space="preserve"> –</w:t>
      </w:r>
      <w:r w:rsidRPr="00004D90">
        <w:rPr>
          <w:rFonts w:cs="Times New Roman"/>
          <w:szCs w:val="28"/>
        </w:rPr>
        <w:t xml:space="preserve">  Періодичне оновлення інформації про рух</w:t>
      </w:r>
    </w:p>
    <w:p w14:paraId="38BA6132" w14:textId="77777777" w:rsidR="00FB5376" w:rsidRPr="00004D90" w:rsidRDefault="00FB5376" w:rsidP="00396AD8">
      <w:pPr>
        <w:spacing w:line="360" w:lineRule="auto"/>
        <w:jc w:val="center"/>
        <w:rPr>
          <w:rFonts w:cs="Times New Roman"/>
          <w:szCs w:val="28"/>
        </w:rPr>
      </w:pPr>
    </w:p>
    <w:p w14:paraId="18827DF5" w14:textId="600E97B2" w:rsidR="007C0896" w:rsidRPr="00004D90" w:rsidRDefault="00FB5376" w:rsidP="009400CC">
      <w:pPr>
        <w:spacing w:line="360" w:lineRule="auto"/>
        <w:ind w:firstLine="567"/>
        <w:rPr>
          <w:rFonts w:cs="Times New Roman"/>
          <w:szCs w:val="28"/>
        </w:rPr>
      </w:pPr>
      <w:r w:rsidRPr="00004D90">
        <w:rPr>
          <w:rFonts w:cs="Times New Roman"/>
          <w:szCs w:val="28"/>
        </w:rPr>
        <w:t>На Рис. 3.15 представлено</w:t>
      </w:r>
      <w:r w:rsidR="007C0896" w:rsidRPr="00004D90">
        <w:rPr>
          <w:rFonts w:cs="Times New Roman"/>
          <w:szCs w:val="28"/>
        </w:rPr>
        <w:t xml:space="preserve"> </w:t>
      </w:r>
      <w:r w:rsidR="003B6C8B">
        <w:rPr>
          <w:rFonts w:cs="Times New Roman"/>
          <w:szCs w:val="28"/>
        </w:rPr>
        <w:t xml:space="preserve">опис </w:t>
      </w:r>
      <w:r w:rsidR="007C0896" w:rsidRPr="00004D90">
        <w:rPr>
          <w:rFonts w:cs="Times New Roman"/>
          <w:szCs w:val="28"/>
        </w:rPr>
        <w:t>ф</w:t>
      </w:r>
      <w:r w:rsidRPr="00004D90">
        <w:rPr>
          <w:rFonts w:cs="Times New Roman"/>
          <w:szCs w:val="28"/>
        </w:rPr>
        <w:t>ункці</w:t>
      </w:r>
      <w:r w:rsidR="003B6C8B">
        <w:rPr>
          <w:rFonts w:cs="Times New Roman"/>
          <w:szCs w:val="28"/>
        </w:rPr>
        <w:t>ї</w:t>
      </w:r>
      <w:r w:rsidR="007C0896" w:rsidRPr="00004D90">
        <w:rPr>
          <w:rFonts w:cs="Times New Roman"/>
          <w:szCs w:val="28"/>
        </w:rPr>
        <w:t xml:space="preserve"> завантаж</w:t>
      </w:r>
      <w:r w:rsidR="003B6C8B">
        <w:rPr>
          <w:rFonts w:cs="Times New Roman"/>
          <w:szCs w:val="28"/>
        </w:rPr>
        <w:t>ення</w:t>
      </w:r>
      <w:r w:rsidR="007C0896" w:rsidRPr="00004D90">
        <w:rPr>
          <w:rFonts w:cs="Times New Roman"/>
          <w:szCs w:val="28"/>
        </w:rPr>
        <w:t xml:space="preserve"> доступн</w:t>
      </w:r>
      <w:r w:rsidR="003B6C8B">
        <w:rPr>
          <w:rFonts w:cs="Times New Roman"/>
          <w:szCs w:val="28"/>
        </w:rPr>
        <w:t>их</w:t>
      </w:r>
      <w:r w:rsidR="007C0896" w:rsidRPr="00004D90">
        <w:rPr>
          <w:rFonts w:cs="Times New Roman"/>
          <w:szCs w:val="28"/>
        </w:rPr>
        <w:t xml:space="preserve"> відео</w:t>
      </w:r>
      <w:r w:rsidR="003B6C8B">
        <w:rPr>
          <w:rFonts w:cs="Times New Roman"/>
          <w:szCs w:val="28"/>
        </w:rPr>
        <w:t xml:space="preserve"> </w:t>
      </w:r>
      <w:r w:rsidR="007C0896" w:rsidRPr="00004D90">
        <w:rPr>
          <w:rFonts w:cs="Times New Roman"/>
          <w:szCs w:val="28"/>
        </w:rPr>
        <w:t>пристро</w:t>
      </w:r>
      <w:r w:rsidR="00396AD8" w:rsidRPr="00004D90">
        <w:rPr>
          <w:rFonts w:cs="Times New Roman"/>
          <w:szCs w:val="28"/>
        </w:rPr>
        <w:t>ї</w:t>
      </w:r>
      <w:r w:rsidR="003B6C8B">
        <w:rPr>
          <w:rFonts w:cs="Times New Roman"/>
          <w:szCs w:val="28"/>
        </w:rPr>
        <w:t>в</w:t>
      </w:r>
      <w:r w:rsidR="007C0896" w:rsidRPr="00004D90">
        <w:rPr>
          <w:rFonts w:cs="Times New Roman"/>
          <w:szCs w:val="28"/>
        </w:rPr>
        <w:t xml:space="preserve"> для подальшої роботи</w:t>
      </w:r>
      <w:r w:rsidR="00396AD8" w:rsidRPr="00004D90">
        <w:rPr>
          <w:rFonts w:cs="Times New Roman"/>
          <w:szCs w:val="28"/>
        </w:rPr>
        <w:t>.</w:t>
      </w:r>
    </w:p>
    <w:p w14:paraId="6126DF3E" w14:textId="77777777" w:rsidR="007C0896" w:rsidRPr="00004D90" w:rsidRDefault="007C0896" w:rsidP="00396AD8">
      <w:pPr>
        <w:spacing w:line="360" w:lineRule="auto"/>
        <w:jc w:val="center"/>
        <w:rPr>
          <w:rFonts w:cs="Times New Roman"/>
          <w:szCs w:val="28"/>
        </w:rPr>
      </w:pPr>
      <w:r w:rsidRPr="00004D90">
        <w:rPr>
          <w:noProof/>
        </w:rPr>
        <w:drawing>
          <wp:inline distT="0" distB="0" distL="0" distR="0" wp14:anchorId="6D86625A" wp14:editId="75C23B87">
            <wp:extent cx="4772025" cy="3860979"/>
            <wp:effectExtent l="0" t="0" r="0" b="635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775805" cy="3864037"/>
                    </a:xfrm>
                    <a:prstGeom prst="rect">
                      <a:avLst/>
                    </a:prstGeom>
                  </pic:spPr>
                </pic:pic>
              </a:graphicData>
            </a:graphic>
          </wp:inline>
        </w:drawing>
      </w:r>
    </w:p>
    <w:p w14:paraId="2B4F330E" w14:textId="0A58CB20" w:rsidR="007C0896" w:rsidRPr="00004D90" w:rsidRDefault="007C0896" w:rsidP="00396AD8">
      <w:pPr>
        <w:spacing w:line="360" w:lineRule="auto"/>
        <w:jc w:val="center"/>
        <w:rPr>
          <w:rFonts w:cs="Times New Roman"/>
          <w:szCs w:val="28"/>
        </w:rPr>
      </w:pPr>
      <w:r w:rsidRPr="00004D90">
        <w:rPr>
          <w:rFonts w:cs="Times New Roman"/>
          <w:szCs w:val="28"/>
        </w:rPr>
        <w:t>Рисунок 3.</w:t>
      </w:r>
      <w:r w:rsidR="001311F8" w:rsidRPr="00004D90">
        <w:rPr>
          <w:rFonts w:cs="Times New Roman"/>
          <w:szCs w:val="28"/>
        </w:rPr>
        <w:t>15</w:t>
      </w:r>
      <w:r w:rsidR="00396AD8" w:rsidRPr="00004D90">
        <w:rPr>
          <w:rFonts w:cs="Times New Roman"/>
          <w:szCs w:val="28"/>
        </w:rPr>
        <w:t xml:space="preserve"> –</w:t>
      </w:r>
      <w:r w:rsidRPr="00004D90">
        <w:rPr>
          <w:rFonts w:cs="Times New Roman"/>
          <w:szCs w:val="28"/>
        </w:rPr>
        <w:t xml:space="preserve"> </w:t>
      </w:r>
      <w:r w:rsidR="00F31837" w:rsidRPr="00004D90">
        <w:rPr>
          <w:rFonts w:cs="Times New Roman"/>
          <w:szCs w:val="28"/>
        </w:rPr>
        <w:t xml:space="preserve">Завантаження доступних </w:t>
      </w:r>
      <w:proofErr w:type="spellStart"/>
      <w:r w:rsidR="00F31837" w:rsidRPr="00004D90">
        <w:rPr>
          <w:rFonts w:cs="Times New Roman"/>
          <w:szCs w:val="28"/>
        </w:rPr>
        <w:t>відеопристроїв</w:t>
      </w:r>
      <w:proofErr w:type="spellEnd"/>
    </w:p>
    <w:p w14:paraId="053F9A67" w14:textId="77777777" w:rsidR="00DF6B40" w:rsidRPr="00004D90" w:rsidRDefault="00DF6B40" w:rsidP="00396AD8">
      <w:pPr>
        <w:spacing w:line="360" w:lineRule="auto"/>
        <w:ind w:firstLine="709"/>
        <w:rPr>
          <w:lang w:eastAsia="ru-RU"/>
        </w:rPr>
      </w:pPr>
    </w:p>
    <w:p w14:paraId="18665849" w14:textId="6CC304F7" w:rsidR="007C0896" w:rsidRPr="00004D90" w:rsidRDefault="00231D76" w:rsidP="00396AD8">
      <w:pPr>
        <w:spacing w:line="360" w:lineRule="auto"/>
        <w:ind w:firstLine="709"/>
        <w:rPr>
          <w:lang w:eastAsia="ru-RU"/>
        </w:rPr>
      </w:pPr>
      <w:r w:rsidRPr="00231D76">
        <w:rPr>
          <w:lang w:eastAsia="ru-RU"/>
        </w:rPr>
        <w:t xml:space="preserve">Функціональні можливості програми для роботи з камерами та налаштуванням параметрів </w:t>
      </w:r>
      <w:proofErr w:type="spellStart"/>
      <w:r w:rsidRPr="00231D76">
        <w:rPr>
          <w:lang w:eastAsia="ru-RU"/>
        </w:rPr>
        <w:t>відеозахоплення</w:t>
      </w:r>
      <w:proofErr w:type="spellEnd"/>
      <w:r w:rsidR="00396AD8" w:rsidRPr="00231D76">
        <w:rPr>
          <w:lang w:eastAsia="ru-RU"/>
        </w:rPr>
        <w:t>:</w:t>
      </w:r>
      <w:r w:rsidR="007C0896" w:rsidRPr="00004D90">
        <w:rPr>
          <w:lang w:eastAsia="ru-RU"/>
        </w:rPr>
        <w:t xml:space="preserve"> </w:t>
      </w:r>
    </w:p>
    <w:p w14:paraId="55A1880C" w14:textId="4CA05599" w:rsidR="007C0896" w:rsidRPr="00004D90" w:rsidRDefault="007C0896" w:rsidP="00F31837">
      <w:pPr>
        <w:pStyle w:val="a5"/>
        <w:numPr>
          <w:ilvl w:val="0"/>
          <w:numId w:val="12"/>
        </w:numPr>
        <w:spacing w:line="360" w:lineRule="auto"/>
        <w:ind w:left="709" w:firstLine="709"/>
        <w:rPr>
          <w:lang w:eastAsia="ru-RU"/>
        </w:rPr>
      </w:pPr>
      <w:proofErr w:type="spellStart"/>
      <w:r w:rsidRPr="00004D90">
        <w:rPr>
          <w:lang w:eastAsia="ru-RU"/>
        </w:rPr>
        <w:t>StartSettings</w:t>
      </w:r>
      <w:proofErr w:type="spellEnd"/>
      <w:r w:rsidRPr="00004D90">
        <w:rPr>
          <w:lang w:eastAsia="ru-RU"/>
        </w:rPr>
        <w:t>()</w:t>
      </w:r>
      <w:r w:rsidR="00F31837" w:rsidRPr="00004D90">
        <w:rPr>
          <w:lang w:eastAsia="ru-RU"/>
        </w:rPr>
        <w:t xml:space="preserve"> - </w:t>
      </w:r>
      <w:r w:rsidRPr="00004D90">
        <w:rPr>
          <w:lang w:eastAsia="ru-RU"/>
        </w:rPr>
        <w:t xml:space="preserve">Викликається при активації форми, ініціює процес налаштування камери. Визначає наявні пристрої захоплення відео та додає їх до </w:t>
      </w:r>
      <w:proofErr w:type="spellStart"/>
      <w:r w:rsidRPr="00004D90">
        <w:rPr>
          <w:lang w:eastAsia="ru-RU"/>
        </w:rPr>
        <w:t>ComboBox</w:t>
      </w:r>
      <w:proofErr w:type="spellEnd"/>
      <w:r w:rsidRPr="00004D90">
        <w:rPr>
          <w:lang w:eastAsia="ru-RU"/>
        </w:rPr>
        <w:t>, що дозволяє вибрати активну камеру. Зберігає вибір користувача, щоб при наступному запуску форма відразу відкривалась з обраною камерою.</w:t>
      </w:r>
    </w:p>
    <w:p w14:paraId="13127783" w14:textId="43B5C138" w:rsidR="007C0896" w:rsidRPr="00004D90" w:rsidRDefault="007C0896" w:rsidP="00F31837">
      <w:pPr>
        <w:pStyle w:val="a5"/>
        <w:numPr>
          <w:ilvl w:val="0"/>
          <w:numId w:val="12"/>
        </w:numPr>
        <w:spacing w:line="360" w:lineRule="auto"/>
        <w:ind w:left="709" w:firstLine="709"/>
        <w:rPr>
          <w:lang w:eastAsia="ru-RU"/>
        </w:rPr>
      </w:pPr>
      <w:proofErr w:type="spellStart"/>
      <w:r w:rsidRPr="00004D90">
        <w:rPr>
          <w:lang w:eastAsia="ru-RU"/>
        </w:rPr>
        <w:t>GetVideoCaptureDevices</w:t>
      </w:r>
      <w:proofErr w:type="spellEnd"/>
      <w:r w:rsidRPr="00004D90">
        <w:rPr>
          <w:lang w:eastAsia="ru-RU"/>
        </w:rPr>
        <w:t>()</w:t>
      </w:r>
      <w:r w:rsidR="00F31837" w:rsidRPr="00004D90">
        <w:rPr>
          <w:lang w:eastAsia="ru-RU"/>
        </w:rPr>
        <w:t xml:space="preserve"> - </w:t>
      </w:r>
      <w:r w:rsidRPr="00004D90">
        <w:rPr>
          <w:lang w:eastAsia="ru-RU"/>
        </w:rPr>
        <w:t xml:space="preserve">Повертає список доступних </w:t>
      </w:r>
      <w:proofErr w:type="spellStart"/>
      <w:r w:rsidRPr="00004D90">
        <w:rPr>
          <w:lang w:eastAsia="ru-RU"/>
        </w:rPr>
        <w:t>відеопристроїв</w:t>
      </w:r>
      <w:proofErr w:type="spellEnd"/>
      <w:r w:rsidRPr="00004D90">
        <w:rPr>
          <w:lang w:eastAsia="ru-RU"/>
        </w:rPr>
        <w:t>, перебираючи пристрої захоплення та додаючи їх індекси до списку. Це важливо для визначення всіх камер, які система може використовувати.</w:t>
      </w:r>
    </w:p>
    <w:p w14:paraId="33102849" w14:textId="2D008290" w:rsidR="007C0896" w:rsidRPr="00004D90" w:rsidRDefault="007C0896" w:rsidP="00F31837">
      <w:pPr>
        <w:pStyle w:val="a5"/>
        <w:numPr>
          <w:ilvl w:val="0"/>
          <w:numId w:val="12"/>
        </w:numPr>
        <w:spacing w:line="360" w:lineRule="auto"/>
        <w:ind w:left="709" w:firstLine="709"/>
        <w:rPr>
          <w:lang w:eastAsia="ru-RU"/>
        </w:rPr>
      </w:pPr>
      <w:r w:rsidRPr="00004D90">
        <w:rPr>
          <w:lang w:eastAsia="ru-RU"/>
        </w:rPr>
        <w:t>Обробка подій миші</w:t>
      </w:r>
      <w:r w:rsidR="00F31837" w:rsidRPr="00004D90">
        <w:rPr>
          <w:lang w:eastAsia="ru-RU"/>
        </w:rPr>
        <w:t xml:space="preserve"> - </w:t>
      </w:r>
      <w:r w:rsidRPr="00004D90">
        <w:rPr>
          <w:lang w:eastAsia="ru-RU"/>
        </w:rPr>
        <w:t xml:space="preserve">pictureBox1_MouseDown() – Починає процес вибору області інтересу. Запам’ятовує початкову точку вибору та готує </w:t>
      </w:r>
      <w:proofErr w:type="spellStart"/>
      <w:r w:rsidRPr="00004D90">
        <w:rPr>
          <w:lang w:eastAsia="ru-RU"/>
        </w:rPr>
        <w:t>selectedCamera</w:t>
      </w:r>
      <w:proofErr w:type="spellEnd"/>
      <w:r w:rsidRPr="00004D90">
        <w:rPr>
          <w:lang w:eastAsia="ru-RU"/>
        </w:rPr>
        <w:t xml:space="preserve"> для оновлення.</w:t>
      </w:r>
      <w:r w:rsidR="00F31837" w:rsidRPr="00004D90">
        <w:rPr>
          <w:lang w:eastAsia="ru-RU"/>
        </w:rPr>
        <w:t xml:space="preserve"> </w:t>
      </w:r>
      <w:r w:rsidRPr="00004D90">
        <w:rPr>
          <w:lang w:eastAsia="ru-RU"/>
        </w:rPr>
        <w:t xml:space="preserve">pictureBox1_MouseUp() – Завершує вибір області, додаючи її в таблицю </w:t>
      </w:r>
      <w:proofErr w:type="spellStart"/>
      <w:r w:rsidRPr="00004D90">
        <w:rPr>
          <w:lang w:eastAsia="ru-RU"/>
        </w:rPr>
        <w:t>DataGridView</w:t>
      </w:r>
      <w:proofErr w:type="spellEnd"/>
      <w:r w:rsidRPr="00004D90">
        <w:rPr>
          <w:lang w:eastAsia="ru-RU"/>
        </w:rPr>
        <w:t>, і автоматично запускає камеру з новими параметрами області.</w:t>
      </w:r>
      <w:r w:rsidR="00F31837" w:rsidRPr="00004D90">
        <w:rPr>
          <w:lang w:eastAsia="ru-RU"/>
        </w:rPr>
        <w:t xml:space="preserve"> </w:t>
      </w:r>
      <w:r w:rsidRPr="00004D90">
        <w:rPr>
          <w:lang w:eastAsia="ru-RU"/>
        </w:rPr>
        <w:t>pictureBox1_MouseMove() – Показує виділену область у режимі реального часу, дозволяючи користувачу побачити розміри області інтересу.</w:t>
      </w:r>
    </w:p>
    <w:p w14:paraId="591D57A5" w14:textId="06FF8E81" w:rsidR="007C0896" w:rsidRPr="00004D90" w:rsidRDefault="007C0896" w:rsidP="00F31837">
      <w:pPr>
        <w:pStyle w:val="a5"/>
        <w:numPr>
          <w:ilvl w:val="0"/>
          <w:numId w:val="12"/>
        </w:numPr>
        <w:spacing w:line="360" w:lineRule="auto"/>
        <w:ind w:left="709" w:firstLine="709"/>
        <w:rPr>
          <w:lang w:eastAsia="ru-RU"/>
        </w:rPr>
      </w:pPr>
      <w:r w:rsidRPr="00004D90">
        <w:rPr>
          <w:lang w:eastAsia="ru-RU"/>
        </w:rPr>
        <w:t>comboBox1_SelectedIndexChanged()</w:t>
      </w:r>
      <w:r w:rsidR="00F31837" w:rsidRPr="00004D90">
        <w:rPr>
          <w:lang w:eastAsia="ru-RU"/>
        </w:rPr>
        <w:t xml:space="preserve"> - </w:t>
      </w:r>
      <w:r w:rsidRPr="00004D90">
        <w:rPr>
          <w:lang w:eastAsia="ru-RU"/>
        </w:rPr>
        <w:t>Дозволяє переключитися між різними камерами, ініціює вивантаження поточної камери та завантажує нові налаштування.</w:t>
      </w:r>
    </w:p>
    <w:p w14:paraId="14D94C7D" w14:textId="5E3AD762" w:rsidR="007C0896" w:rsidRPr="00004D90" w:rsidRDefault="007C0896" w:rsidP="00F31837">
      <w:pPr>
        <w:pStyle w:val="a5"/>
        <w:numPr>
          <w:ilvl w:val="0"/>
          <w:numId w:val="12"/>
        </w:numPr>
        <w:spacing w:line="360" w:lineRule="auto"/>
        <w:ind w:left="709" w:firstLine="709"/>
        <w:rPr>
          <w:lang w:eastAsia="ru-RU"/>
        </w:rPr>
      </w:pPr>
      <w:r w:rsidRPr="00004D90">
        <w:rPr>
          <w:lang w:eastAsia="ru-RU"/>
        </w:rPr>
        <w:t>checkBox1 та checkBox3</w:t>
      </w:r>
      <w:r w:rsidR="00F31837" w:rsidRPr="00004D90">
        <w:rPr>
          <w:lang w:eastAsia="ru-RU"/>
        </w:rPr>
        <w:t xml:space="preserve"> - </w:t>
      </w:r>
      <w:r w:rsidRPr="00004D90">
        <w:rPr>
          <w:lang w:eastAsia="ru-RU"/>
        </w:rPr>
        <w:t>Використовуються для активації опцій відображення всіх контурів і області інтересу, що дозволяє користувачеві налаштовувати деталі зображення, яке передається.</w:t>
      </w:r>
    </w:p>
    <w:p w14:paraId="44AC680D" w14:textId="23D9EE2C" w:rsidR="005209FE" w:rsidRPr="005209FE" w:rsidRDefault="007C0896" w:rsidP="005209FE">
      <w:pPr>
        <w:spacing w:line="360" w:lineRule="auto"/>
        <w:ind w:firstLine="709"/>
        <w:rPr>
          <w:lang w:eastAsia="ru-RU"/>
        </w:rPr>
      </w:pPr>
      <w:r w:rsidRPr="00004D90">
        <w:rPr>
          <w:lang w:eastAsia="ru-RU"/>
        </w:rPr>
        <w:t>Це гнучкий інтерфейс налаштування, що дозволяє додавати й змінювати області інтересу в режимі реального часу, забезпечуючи детальні параметри роботи для кожної окремої камери.</w:t>
      </w:r>
      <w:r w:rsidR="005209FE">
        <w:br w:type="page"/>
      </w:r>
    </w:p>
    <w:p w14:paraId="5A3A108E" w14:textId="3772A839" w:rsidR="00922ADC" w:rsidRPr="00004D90" w:rsidRDefault="00922ADC" w:rsidP="000F0EA0">
      <w:pPr>
        <w:pStyle w:val="1"/>
        <w:spacing w:line="360" w:lineRule="auto"/>
      </w:pPr>
      <w:bookmarkStart w:id="19" w:name="_Toc184539973"/>
      <w:r w:rsidRPr="00004D90">
        <w:lastRenderedPageBreak/>
        <w:t>ВИСНОВКИ</w:t>
      </w:r>
      <w:r w:rsidR="000F0EA0" w:rsidRPr="00004D90">
        <w:t xml:space="preserve"> ДО РОЗДІЛУ 3</w:t>
      </w:r>
      <w:bookmarkEnd w:id="19"/>
      <w:r w:rsidRPr="00004D90">
        <w:t xml:space="preserve">  </w:t>
      </w:r>
    </w:p>
    <w:p w14:paraId="2EDC7325" w14:textId="77777777" w:rsidR="00922ADC" w:rsidRPr="00004D90" w:rsidRDefault="00922ADC" w:rsidP="000F0EA0">
      <w:pPr>
        <w:spacing w:line="360" w:lineRule="auto"/>
        <w:ind w:firstLine="709"/>
      </w:pPr>
    </w:p>
    <w:p w14:paraId="267DE7AF" w14:textId="71A4696A" w:rsidR="00303F2A" w:rsidRPr="00004D90" w:rsidRDefault="00303F2A" w:rsidP="00303F2A">
      <w:pPr>
        <w:spacing w:line="360" w:lineRule="auto"/>
        <w:ind w:firstLine="709"/>
      </w:pPr>
      <w:r w:rsidRPr="00004D90">
        <w:t xml:space="preserve">У цьому розділі описано процес програмної реалізації системи моніторингу руху. </w:t>
      </w:r>
      <w:r w:rsidR="003B6C8B">
        <w:t>В</w:t>
      </w:r>
      <w:r w:rsidRPr="00004D90">
        <w:t xml:space="preserve">изначено основні алгоритми, </w:t>
      </w:r>
      <w:r w:rsidR="003B6C8B">
        <w:t>програмні засоби реалізації складових системи.</w:t>
      </w:r>
    </w:p>
    <w:p w14:paraId="47895C95" w14:textId="76EFEFF1" w:rsidR="00303F2A" w:rsidRPr="00004D90" w:rsidRDefault="00303F2A" w:rsidP="00303F2A">
      <w:pPr>
        <w:spacing w:line="360" w:lineRule="auto"/>
        <w:ind w:firstLine="709"/>
      </w:pPr>
      <w:r w:rsidRPr="00004D90">
        <w:t xml:space="preserve">Окрему увагу виділено об'єктно-орієнтованому підходу, що дозволяє </w:t>
      </w:r>
      <w:proofErr w:type="spellStart"/>
      <w:r w:rsidRPr="00004D90">
        <w:t>гнучко</w:t>
      </w:r>
      <w:proofErr w:type="spellEnd"/>
      <w:r w:rsidRPr="00004D90">
        <w:t xml:space="preserve"> керувати налаштуваннями для різних типів камер і зони інтересу. Запропоновано асинхронне програмування, яке забезпечує ефективність обробки </w:t>
      </w:r>
      <w:proofErr w:type="spellStart"/>
      <w:r w:rsidRPr="00004D90">
        <w:t>відеопотоку</w:t>
      </w:r>
      <w:proofErr w:type="spellEnd"/>
      <w:r w:rsidRPr="00004D90">
        <w:t xml:space="preserve"> з кількох джерел і забезпечує відповідність реального часу. Архітектура </w:t>
      </w:r>
      <w:r w:rsidR="003B6C8B">
        <w:t>системи у</w:t>
      </w:r>
      <w:r w:rsidRPr="00004D90">
        <w:t>можлив</w:t>
      </w:r>
      <w:r w:rsidR="003B6C8B">
        <w:t>лює</w:t>
      </w:r>
      <w:r w:rsidRPr="00004D90">
        <w:t xml:space="preserve"> масштабування шляхом додавання нових камер і зон спостер</w:t>
      </w:r>
      <w:r w:rsidR="003B6C8B">
        <w:t>еження</w:t>
      </w:r>
      <w:r w:rsidRPr="00004D90">
        <w:t>, що забезпечує перспективи подальшого розвитку системи.</w:t>
      </w:r>
    </w:p>
    <w:p w14:paraId="1ED01234" w14:textId="12C5E48B" w:rsidR="000F0EA0" w:rsidRPr="00004D90" w:rsidRDefault="003B6C8B" w:rsidP="00303F2A">
      <w:pPr>
        <w:spacing w:line="360" w:lineRule="auto"/>
        <w:ind w:firstLine="709"/>
      </w:pPr>
      <w:r>
        <w:t>Р</w:t>
      </w:r>
      <w:r w:rsidR="00303F2A" w:rsidRPr="00004D90">
        <w:t xml:space="preserve">озроблено </w:t>
      </w:r>
      <w:r>
        <w:t>засоби</w:t>
      </w:r>
      <w:r w:rsidR="00303F2A" w:rsidRPr="00004D90">
        <w:t xml:space="preserve"> збереження та переда</w:t>
      </w:r>
      <w:r>
        <w:t>вання</w:t>
      </w:r>
      <w:r w:rsidR="00303F2A" w:rsidRPr="00004D90">
        <w:t xml:space="preserve"> результатів, як</w:t>
      </w:r>
      <w:r>
        <w:t>і</w:t>
      </w:r>
      <w:r w:rsidR="00303F2A" w:rsidRPr="00004D90">
        <w:t xml:space="preserve"> мож</w:t>
      </w:r>
      <w:r>
        <w:t>уть</w:t>
      </w:r>
      <w:r w:rsidR="00303F2A" w:rsidRPr="00004D90">
        <w:t xml:space="preserve"> бути інтегрован</w:t>
      </w:r>
      <w:r>
        <w:t>і</w:t>
      </w:r>
      <w:r w:rsidR="00303F2A" w:rsidRPr="00004D90">
        <w:t xml:space="preserve"> із зовнішніми серверами. Загалом, створена система </w:t>
      </w:r>
      <w:r>
        <w:t>має</w:t>
      </w:r>
      <w:r w:rsidR="00303F2A" w:rsidRPr="00004D90">
        <w:t xml:space="preserve"> високий рівень адаптивності, продуктивності та простоти в реалізації, що робить її придатною для широкого спектру завдань </w:t>
      </w:r>
      <w:proofErr w:type="spellStart"/>
      <w:r w:rsidR="00303F2A" w:rsidRPr="00004D90">
        <w:t>відеомоніторингу</w:t>
      </w:r>
      <w:proofErr w:type="spellEnd"/>
      <w:r w:rsidR="00303F2A" w:rsidRPr="00004D90">
        <w:t>.</w:t>
      </w:r>
    </w:p>
    <w:p w14:paraId="0157BBDA" w14:textId="57406201" w:rsidR="00303F2A" w:rsidRPr="00004D90" w:rsidRDefault="00303F2A" w:rsidP="00303F2A">
      <w:pPr>
        <w:spacing w:line="360" w:lineRule="auto"/>
        <w:ind w:firstLine="709"/>
      </w:pPr>
      <w:r w:rsidRPr="00004D90">
        <w:t>Асинхронна робот</w:t>
      </w:r>
      <w:r w:rsidR="00BC4C5C">
        <w:t>а</w:t>
      </w:r>
      <w:r w:rsidRPr="00004D90">
        <w:t xml:space="preserve"> з камерами дозволяє уникнути </w:t>
      </w:r>
      <w:proofErr w:type="spellStart"/>
      <w:r w:rsidRPr="00004D90">
        <w:t>блокувань</w:t>
      </w:r>
      <w:proofErr w:type="spellEnd"/>
      <w:r w:rsidRPr="00004D90">
        <w:t xml:space="preserve"> під час обробки </w:t>
      </w:r>
      <w:proofErr w:type="spellStart"/>
      <w:r w:rsidRPr="00004D90">
        <w:t>відеопотоку</w:t>
      </w:r>
      <w:proofErr w:type="spellEnd"/>
      <w:r w:rsidRPr="00004D90">
        <w:t xml:space="preserve">, забезпечуючи стабільність і швидкість навіть при збільшенні кількості камер або зон спостереження. Такий підхід є особливою причиною </w:t>
      </w:r>
      <w:r w:rsidR="00BC4C5C">
        <w:t>для</w:t>
      </w:r>
      <w:r w:rsidRPr="00004D90">
        <w:t xml:space="preserve"> задач реального часу, де системи повинні миттєво реагувати на події.</w:t>
      </w:r>
    </w:p>
    <w:p w14:paraId="0AC135A2" w14:textId="77777777" w:rsidR="00BC4C5C" w:rsidRDefault="00BC4C5C" w:rsidP="00303F2A">
      <w:pPr>
        <w:spacing w:line="360" w:lineRule="auto"/>
        <w:ind w:firstLine="709"/>
      </w:pPr>
      <w:r>
        <w:t>Таким чином</w:t>
      </w:r>
      <w:r w:rsidR="00303F2A" w:rsidRPr="00004D90">
        <w:t xml:space="preserve">, розроблена система є </w:t>
      </w:r>
      <w:r>
        <w:t>ефективним</w:t>
      </w:r>
      <w:r w:rsidR="00303F2A" w:rsidRPr="00004D90">
        <w:t xml:space="preserve"> рішенням для багатокамерного моніторингу з функцією виявлення руху завдяки </w:t>
      </w:r>
      <w:r w:rsidRPr="00004D90">
        <w:t xml:space="preserve">гнучкості налаштування </w:t>
      </w:r>
      <w:r>
        <w:t xml:space="preserve">та </w:t>
      </w:r>
      <w:r w:rsidR="00303F2A" w:rsidRPr="00004D90">
        <w:t xml:space="preserve">простоті використання, </w:t>
      </w:r>
      <w:r>
        <w:t xml:space="preserve">а також використання </w:t>
      </w:r>
      <w:r w:rsidR="00303F2A" w:rsidRPr="00004D90">
        <w:t>сучасних алгоритмів обробки зображень</w:t>
      </w:r>
      <w:r>
        <w:t xml:space="preserve">. </w:t>
      </w:r>
      <w:r w:rsidR="00303F2A" w:rsidRPr="00004D90">
        <w:t xml:space="preserve"> </w:t>
      </w:r>
      <w:r>
        <w:t>О</w:t>
      </w:r>
      <w:r w:rsidR="00303F2A" w:rsidRPr="00004D90">
        <w:t>б'єктно-орієнтован</w:t>
      </w:r>
      <w:r>
        <w:t>а</w:t>
      </w:r>
      <w:r w:rsidR="00303F2A" w:rsidRPr="00004D90">
        <w:t xml:space="preserve"> архітектур</w:t>
      </w:r>
      <w:r>
        <w:t>а</w:t>
      </w:r>
      <w:r w:rsidR="00303F2A" w:rsidRPr="00004D90">
        <w:t xml:space="preserve"> дозволяє інтегрувати </w:t>
      </w:r>
      <w:r>
        <w:t>систему</w:t>
      </w:r>
      <w:r w:rsidR="00303F2A" w:rsidRPr="00004D90">
        <w:t xml:space="preserve"> в різні сфери</w:t>
      </w:r>
      <w:r>
        <w:t xml:space="preserve"> застосування</w:t>
      </w:r>
      <w:r w:rsidR="00303F2A" w:rsidRPr="00004D90">
        <w:t xml:space="preserve">, зокрема </w:t>
      </w:r>
      <w:r>
        <w:t xml:space="preserve">системи </w:t>
      </w:r>
      <w:r w:rsidR="00303F2A" w:rsidRPr="00004D90">
        <w:t>безпек</w:t>
      </w:r>
      <w:r>
        <w:t>и</w:t>
      </w:r>
      <w:r w:rsidR="00303F2A" w:rsidRPr="00004D90">
        <w:t>, автоматизаці</w:t>
      </w:r>
      <w:r>
        <w:t>ї процесів</w:t>
      </w:r>
      <w:r w:rsidR="00303F2A" w:rsidRPr="00004D90">
        <w:t xml:space="preserve"> та аналіти</w:t>
      </w:r>
      <w:r>
        <w:t xml:space="preserve">чні системи. </w:t>
      </w:r>
    </w:p>
    <w:p w14:paraId="418E4865" w14:textId="0A7C116D" w:rsidR="00BA0B46" w:rsidRPr="00BA0B46" w:rsidRDefault="00BC4C5C" w:rsidP="00BA0B46">
      <w:pPr>
        <w:spacing w:line="360" w:lineRule="auto"/>
        <w:ind w:firstLine="709"/>
      </w:pPr>
      <w:r w:rsidRPr="00BC4C5C">
        <w:t xml:space="preserve">Подальше вдосконалення системи можливе за рахунок </w:t>
      </w:r>
      <w:r w:rsidR="00303F2A" w:rsidRPr="00BC4C5C">
        <w:t>використання штучного інтелекту для розпізнавання складних сценаріїв руху чи аномальних подій.</w:t>
      </w:r>
      <w:r>
        <w:t xml:space="preserve"> </w:t>
      </w:r>
      <w:r w:rsidR="00BA0B46">
        <w:br w:type="page"/>
      </w:r>
    </w:p>
    <w:p w14:paraId="1CC9CF1B" w14:textId="3D31FB9B" w:rsidR="005E0E65" w:rsidRPr="00004D90" w:rsidRDefault="00372852" w:rsidP="00372852">
      <w:pPr>
        <w:pStyle w:val="1"/>
        <w:spacing w:line="360" w:lineRule="auto"/>
      </w:pPr>
      <w:bookmarkStart w:id="20" w:name="_Toc184539974"/>
      <w:r w:rsidRPr="00004D90">
        <w:lastRenderedPageBreak/>
        <w:t>РОЗДІЛ 4 ТЕСТУВАННЯ СИСТЕМИ</w:t>
      </w:r>
      <w:bookmarkEnd w:id="20"/>
    </w:p>
    <w:p w14:paraId="6E6D3696" w14:textId="77777777" w:rsidR="00372852" w:rsidRPr="00004D90" w:rsidRDefault="00372852" w:rsidP="00372852">
      <w:pPr>
        <w:spacing w:line="360" w:lineRule="auto"/>
        <w:ind w:firstLine="567"/>
        <w:rPr>
          <w:rFonts w:cs="Times New Roman"/>
          <w:szCs w:val="28"/>
        </w:rPr>
      </w:pPr>
    </w:p>
    <w:p w14:paraId="31144C16" w14:textId="4598127F" w:rsidR="00082928" w:rsidRPr="00004D90" w:rsidRDefault="00082928" w:rsidP="00372852">
      <w:pPr>
        <w:spacing w:line="360" w:lineRule="auto"/>
        <w:ind w:firstLine="709"/>
      </w:pPr>
      <w:r w:rsidRPr="00004D90">
        <w:t>Тестування є важливим етапом у розробці програмного забезпечення, який дозволяє виявити та усунути потенційні недоліки, підвищуючи загальну якість продукту.</w:t>
      </w:r>
    </w:p>
    <w:p w14:paraId="3CC07F88" w14:textId="77777777" w:rsidR="00DB3708" w:rsidRPr="00004D90" w:rsidRDefault="00DB3708" w:rsidP="00DB3708">
      <w:pPr>
        <w:spacing w:line="360" w:lineRule="auto"/>
        <w:ind w:firstLine="709"/>
      </w:pPr>
    </w:p>
    <w:p w14:paraId="7F4F8788" w14:textId="00F91F22" w:rsidR="00082928" w:rsidRDefault="00372852" w:rsidP="00DB3708">
      <w:pPr>
        <w:pStyle w:val="2"/>
        <w:spacing w:line="360" w:lineRule="auto"/>
      </w:pPr>
      <w:bookmarkStart w:id="21" w:name="_Toc184539975"/>
      <w:r w:rsidRPr="00004D90">
        <w:t xml:space="preserve">4.1 </w:t>
      </w:r>
      <w:r w:rsidR="00082928" w:rsidRPr="00004D90">
        <w:t>Мета тестування</w:t>
      </w:r>
      <w:bookmarkEnd w:id="21"/>
    </w:p>
    <w:p w14:paraId="1E64702D" w14:textId="77777777" w:rsidR="00196D65" w:rsidRPr="00196D65" w:rsidRDefault="00196D65" w:rsidP="00196D65"/>
    <w:p w14:paraId="75EBA742" w14:textId="79D51EDA" w:rsidR="00EE455A" w:rsidRPr="00004D90" w:rsidRDefault="00EE455A" w:rsidP="00061845">
      <w:pPr>
        <w:spacing w:line="360" w:lineRule="auto"/>
        <w:ind w:firstLine="709"/>
        <w:rPr>
          <w:rFonts w:cs="Times New Roman"/>
          <w:szCs w:val="28"/>
        </w:rPr>
      </w:pPr>
      <w:r w:rsidRPr="00004D90">
        <w:rPr>
          <w:rFonts w:cs="Times New Roman"/>
          <w:szCs w:val="28"/>
        </w:rPr>
        <w:t>Мета тестування системи полягає в забезпеченні її коректної роботи, відповідності функціональних і нефункціональних вимог, а також у виявленні потенційних недоліків та помилок. Основним завданням є перевірка роботи програми в реальних умовах і оцінка її ефективності з точки зору точності, швидкодії та надійності</w:t>
      </w:r>
      <w:r w:rsidR="006838B9">
        <w:rPr>
          <w:rFonts w:cs="Times New Roman"/>
          <w:szCs w:val="28"/>
        </w:rPr>
        <w:t>.</w:t>
      </w:r>
    </w:p>
    <w:p w14:paraId="005CF72C" w14:textId="4C18309D" w:rsidR="00EE455A" w:rsidRPr="00004D90" w:rsidRDefault="00EE455A" w:rsidP="00061845">
      <w:pPr>
        <w:spacing w:line="360" w:lineRule="auto"/>
        <w:ind w:firstLine="709"/>
        <w:rPr>
          <w:rFonts w:cs="Times New Roman"/>
          <w:szCs w:val="28"/>
        </w:rPr>
      </w:pPr>
      <w:r w:rsidRPr="00004D90">
        <w:rPr>
          <w:rFonts w:cs="Times New Roman"/>
          <w:szCs w:val="28"/>
        </w:rPr>
        <w:t>Перевірка функціональності</w:t>
      </w:r>
      <w:r w:rsidR="006838B9">
        <w:rPr>
          <w:rFonts w:cs="Times New Roman"/>
          <w:szCs w:val="28"/>
        </w:rPr>
        <w:t xml:space="preserve"> –</w:t>
      </w:r>
      <w:r w:rsidR="00CB0BBB" w:rsidRPr="00004D90">
        <w:rPr>
          <w:rFonts w:cs="Times New Roman"/>
          <w:szCs w:val="28"/>
        </w:rPr>
        <w:t xml:space="preserve"> з</w:t>
      </w:r>
      <w:r w:rsidRPr="00004D90">
        <w:rPr>
          <w:rFonts w:cs="Times New Roman"/>
          <w:szCs w:val="28"/>
        </w:rPr>
        <w:t>абезпечення коректної роботи основних функцій системи, таких як виявлення руху, надсилання сповіщень і налаштування параметрів.</w:t>
      </w:r>
    </w:p>
    <w:p w14:paraId="0982F588" w14:textId="4B770BFD" w:rsidR="00EE455A" w:rsidRPr="00004D90" w:rsidRDefault="00EE455A" w:rsidP="00061845">
      <w:pPr>
        <w:spacing w:line="360" w:lineRule="auto"/>
        <w:ind w:firstLine="709"/>
        <w:rPr>
          <w:rFonts w:cs="Times New Roman"/>
          <w:szCs w:val="28"/>
        </w:rPr>
      </w:pPr>
      <w:r w:rsidRPr="00004D90">
        <w:rPr>
          <w:rFonts w:cs="Times New Roman"/>
          <w:szCs w:val="28"/>
        </w:rPr>
        <w:t>Оцінка точності</w:t>
      </w:r>
      <w:r w:rsidR="00922ADC" w:rsidRPr="00004D90">
        <w:rPr>
          <w:rFonts w:cs="Times New Roman"/>
          <w:szCs w:val="28"/>
        </w:rPr>
        <w:t xml:space="preserve"> – </w:t>
      </w:r>
      <w:r w:rsidR="006838B9">
        <w:rPr>
          <w:rFonts w:cs="Times New Roman"/>
          <w:szCs w:val="28"/>
        </w:rPr>
        <w:t>в</w:t>
      </w:r>
      <w:r w:rsidRPr="00004D90">
        <w:rPr>
          <w:rFonts w:cs="Times New Roman"/>
          <w:szCs w:val="28"/>
        </w:rPr>
        <w:t>изначення точності алгоритму виявлення руху, включаючи здатність розпізнавати рух у різних умовах освітлення, швидкості руху об’єкта та типу об’єкта.</w:t>
      </w:r>
    </w:p>
    <w:p w14:paraId="00120BC6" w14:textId="6147ED35" w:rsidR="00EE455A" w:rsidRPr="00004D90" w:rsidRDefault="00EE455A" w:rsidP="00061845">
      <w:pPr>
        <w:spacing w:line="360" w:lineRule="auto"/>
        <w:ind w:firstLine="709"/>
        <w:rPr>
          <w:rFonts w:cs="Times New Roman"/>
          <w:szCs w:val="28"/>
        </w:rPr>
      </w:pPr>
      <w:r w:rsidRPr="00004D90">
        <w:rPr>
          <w:rFonts w:cs="Times New Roman"/>
          <w:szCs w:val="28"/>
        </w:rPr>
        <w:t>Перевірка стабільності</w:t>
      </w:r>
      <w:r w:rsidR="00922ADC" w:rsidRPr="00004D90">
        <w:rPr>
          <w:rFonts w:cs="Times New Roman"/>
          <w:szCs w:val="28"/>
        </w:rPr>
        <w:t xml:space="preserve"> – </w:t>
      </w:r>
      <w:r w:rsidR="006838B9">
        <w:rPr>
          <w:rFonts w:cs="Times New Roman"/>
          <w:szCs w:val="28"/>
        </w:rPr>
        <w:t>о</w:t>
      </w:r>
      <w:r w:rsidRPr="00004D90">
        <w:rPr>
          <w:rFonts w:cs="Times New Roman"/>
          <w:szCs w:val="28"/>
        </w:rPr>
        <w:t>цінка надійності роботи системи за тривалого використання, в тому числі в умовах змінного навантаження.</w:t>
      </w:r>
    </w:p>
    <w:p w14:paraId="4F5A509C" w14:textId="5B6DC220" w:rsidR="00EE455A" w:rsidRPr="00004D90" w:rsidRDefault="00EE455A" w:rsidP="00061845">
      <w:pPr>
        <w:spacing w:line="360" w:lineRule="auto"/>
        <w:ind w:firstLine="709"/>
        <w:rPr>
          <w:rFonts w:cs="Times New Roman"/>
          <w:szCs w:val="28"/>
        </w:rPr>
      </w:pPr>
      <w:r w:rsidRPr="00004D90">
        <w:rPr>
          <w:rFonts w:cs="Times New Roman"/>
          <w:szCs w:val="28"/>
        </w:rPr>
        <w:t>Тестування інтерфейсу користувача</w:t>
      </w:r>
      <w:r w:rsidR="00922ADC" w:rsidRPr="00004D90">
        <w:rPr>
          <w:rFonts w:cs="Times New Roman"/>
          <w:szCs w:val="28"/>
        </w:rPr>
        <w:t xml:space="preserve"> – </w:t>
      </w:r>
      <w:r w:rsidR="006838B9">
        <w:rPr>
          <w:rFonts w:cs="Times New Roman"/>
          <w:szCs w:val="28"/>
        </w:rPr>
        <w:t>о</w:t>
      </w:r>
      <w:r w:rsidRPr="00004D90">
        <w:rPr>
          <w:rFonts w:cs="Times New Roman"/>
          <w:szCs w:val="28"/>
        </w:rPr>
        <w:t>цінка зручності використання програми, її інтуїтивності та відповідності вимогам до UX/UI.</w:t>
      </w:r>
    </w:p>
    <w:p w14:paraId="56D34944" w14:textId="4E7529EF" w:rsidR="00EE455A" w:rsidRPr="00004D90" w:rsidRDefault="00EE455A" w:rsidP="00061845">
      <w:pPr>
        <w:spacing w:line="360" w:lineRule="auto"/>
        <w:ind w:firstLine="709"/>
        <w:rPr>
          <w:rFonts w:cs="Times New Roman"/>
          <w:szCs w:val="28"/>
        </w:rPr>
      </w:pPr>
      <w:r w:rsidRPr="00004D90">
        <w:rPr>
          <w:rFonts w:cs="Times New Roman"/>
          <w:szCs w:val="28"/>
        </w:rPr>
        <w:t>Критерії оцінки ефективності</w:t>
      </w:r>
      <w:r w:rsidR="006838B9">
        <w:rPr>
          <w:rFonts w:cs="Times New Roman"/>
          <w:szCs w:val="28"/>
        </w:rPr>
        <w:t xml:space="preserve"> системи</w:t>
      </w:r>
      <w:r w:rsidRPr="00004D90">
        <w:rPr>
          <w:rFonts w:cs="Times New Roman"/>
          <w:szCs w:val="28"/>
        </w:rPr>
        <w:t>:</w:t>
      </w:r>
    </w:p>
    <w:p w14:paraId="02AE9910" w14:textId="77777777" w:rsidR="00EE455A" w:rsidRPr="00004D90" w:rsidRDefault="00EE455A" w:rsidP="00922ADC">
      <w:pPr>
        <w:pStyle w:val="a5"/>
        <w:numPr>
          <w:ilvl w:val="0"/>
          <w:numId w:val="35"/>
        </w:numPr>
        <w:spacing w:line="360" w:lineRule="auto"/>
        <w:ind w:left="1066" w:hanging="357"/>
        <w:rPr>
          <w:rFonts w:cs="Times New Roman"/>
          <w:szCs w:val="28"/>
        </w:rPr>
      </w:pPr>
      <w:r w:rsidRPr="00004D90">
        <w:rPr>
          <w:rFonts w:cs="Times New Roman"/>
          <w:szCs w:val="28"/>
        </w:rPr>
        <w:t xml:space="preserve">Точність виявлення руху. Частота успішного виявлення руху порівняно з кількістю </w:t>
      </w:r>
      <w:proofErr w:type="spellStart"/>
      <w:r w:rsidRPr="00004D90">
        <w:rPr>
          <w:rFonts w:cs="Times New Roman"/>
          <w:szCs w:val="28"/>
        </w:rPr>
        <w:t>хибнопозитивних</w:t>
      </w:r>
      <w:proofErr w:type="spellEnd"/>
      <w:r w:rsidRPr="00004D90">
        <w:rPr>
          <w:rFonts w:cs="Times New Roman"/>
          <w:szCs w:val="28"/>
        </w:rPr>
        <w:t xml:space="preserve"> або </w:t>
      </w:r>
      <w:proofErr w:type="spellStart"/>
      <w:r w:rsidRPr="00004D90">
        <w:rPr>
          <w:rFonts w:cs="Times New Roman"/>
          <w:szCs w:val="28"/>
        </w:rPr>
        <w:t>хибнонегативних</w:t>
      </w:r>
      <w:proofErr w:type="spellEnd"/>
      <w:r w:rsidRPr="00004D90">
        <w:rPr>
          <w:rFonts w:cs="Times New Roman"/>
          <w:szCs w:val="28"/>
        </w:rPr>
        <w:t xml:space="preserve"> спрацьовувань.</w:t>
      </w:r>
    </w:p>
    <w:p w14:paraId="7F32A8BD" w14:textId="77777777" w:rsidR="00EE455A" w:rsidRPr="00004D90" w:rsidRDefault="00EE455A" w:rsidP="00922ADC">
      <w:pPr>
        <w:pStyle w:val="a5"/>
        <w:numPr>
          <w:ilvl w:val="0"/>
          <w:numId w:val="35"/>
        </w:numPr>
        <w:spacing w:line="360" w:lineRule="auto"/>
        <w:ind w:left="1066" w:hanging="357"/>
        <w:rPr>
          <w:rFonts w:cs="Times New Roman"/>
          <w:szCs w:val="28"/>
        </w:rPr>
      </w:pPr>
      <w:r w:rsidRPr="00004D90">
        <w:rPr>
          <w:rFonts w:cs="Times New Roman"/>
          <w:szCs w:val="28"/>
        </w:rPr>
        <w:t>Швидкість реакції. Час, необхідний для обробки події та виконання відповідних дій, наприклад, надсилання сповіщення.</w:t>
      </w:r>
    </w:p>
    <w:p w14:paraId="55806820" w14:textId="77777777" w:rsidR="00EE455A" w:rsidRPr="00004D90" w:rsidRDefault="00EE455A" w:rsidP="00922ADC">
      <w:pPr>
        <w:pStyle w:val="a5"/>
        <w:numPr>
          <w:ilvl w:val="0"/>
          <w:numId w:val="35"/>
        </w:numPr>
        <w:spacing w:line="360" w:lineRule="auto"/>
        <w:ind w:left="1066" w:hanging="357"/>
        <w:rPr>
          <w:rFonts w:cs="Times New Roman"/>
          <w:szCs w:val="28"/>
        </w:rPr>
      </w:pPr>
      <w:r w:rsidRPr="00004D90">
        <w:rPr>
          <w:rFonts w:cs="Times New Roman"/>
          <w:szCs w:val="28"/>
        </w:rPr>
        <w:lastRenderedPageBreak/>
        <w:t>Надійність сповіщень. Забезпечення доставки всіх сповіщень без втрат або затримок.</w:t>
      </w:r>
    </w:p>
    <w:p w14:paraId="3A278225" w14:textId="77777777" w:rsidR="00EE455A" w:rsidRPr="00004D90" w:rsidRDefault="00EE455A" w:rsidP="00922ADC">
      <w:pPr>
        <w:pStyle w:val="a5"/>
        <w:numPr>
          <w:ilvl w:val="0"/>
          <w:numId w:val="35"/>
        </w:numPr>
        <w:spacing w:line="360" w:lineRule="auto"/>
        <w:ind w:left="1066" w:hanging="357"/>
        <w:rPr>
          <w:rFonts w:cs="Times New Roman"/>
          <w:szCs w:val="28"/>
        </w:rPr>
      </w:pPr>
      <w:r w:rsidRPr="00004D90">
        <w:rPr>
          <w:rFonts w:cs="Times New Roman"/>
          <w:szCs w:val="28"/>
        </w:rPr>
        <w:t>Стабільність роботи. Відсутність аварійних збоїв або деградації продуктивності під час тривалого використання.</w:t>
      </w:r>
    </w:p>
    <w:p w14:paraId="18B89C36" w14:textId="77777777" w:rsidR="00EE455A" w:rsidRPr="00004D90" w:rsidRDefault="00EE455A" w:rsidP="00922ADC">
      <w:pPr>
        <w:pStyle w:val="a5"/>
        <w:numPr>
          <w:ilvl w:val="0"/>
          <w:numId w:val="35"/>
        </w:numPr>
        <w:spacing w:line="360" w:lineRule="auto"/>
        <w:ind w:left="1066" w:hanging="357"/>
        <w:rPr>
          <w:rFonts w:cs="Times New Roman"/>
          <w:szCs w:val="28"/>
        </w:rPr>
      </w:pPr>
      <w:r w:rsidRPr="00004D90">
        <w:rPr>
          <w:rFonts w:cs="Times New Roman"/>
          <w:szCs w:val="28"/>
        </w:rPr>
        <w:t>Простота налаштувань. Легкість конфігурації параметрів системи користувачем без технічних знань.</w:t>
      </w:r>
    </w:p>
    <w:p w14:paraId="2E61D61D" w14:textId="77777777" w:rsidR="00953214" w:rsidRPr="00004D90" w:rsidRDefault="00953214" w:rsidP="00953214">
      <w:pPr>
        <w:spacing w:line="360" w:lineRule="auto"/>
        <w:ind w:firstLine="709"/>
        <w:rPr>
          <w:rFonts w:cs="Times New Roman"/>
          <w:szCs w:val="28"/>
        </w:rPr>
      </w:pPr>
    </w:p>
    <w:p w14:paraId="7F765AD7" w14:textId="0C16E4A0" w:rsidR="00953214" w:rsidRPr="00004D90" w:rsidRDefault="00953214" w:rsidP="005209FE">
      <w:pPr>
        <w:pStyle w:val="2"/>
        <w:spacing w:line="360" w:lineRule="auto"/>
        <w:ind w:left="0" w:firstLine="709"/>
      </w:pPr>
      <w:bookmarkStart w:id="22" w:name="_Toc184539976"/>
      <w:r w:rsidRPr="00004D90">
        <w:t>4.</w:t>
      </w:r>
      <w:r w:rsidR="006838B9">
        <w:t>2</w:t>
      </w:r>
      <w:r w:rsidRPr="00004D90">
        <w:t xml:space="preserve"> Аналіз проблем і можливостей удосконалення методу дистанційної виявлення руху</w:t>
      </w:r>
      <w:bookmarkEnd w:id="22"/>
    </w:p>
    <w:p w14:paraId="2BA66F8F" w14:textId="77777777" w:rsidR="00953214" w:rsidRPr="00004D90" w:rsidRDefault="00953214" w:rsidP="00953214">
      <w:pPr>
        <w:spacing w:line="360" w:lineRule="auto"/>
        <w:ind w:firstLine="709"/>
        <w:rPr>
          <w:rFonts w:cs="Times New Roman"/>
          <w:szCs w:val="28"/>
        </w:rPr>
      </w:pPr>
    </w:p>
    <w:p w14:paraId="21E09348" w14:textId="67B176F6" w:rsidR="00953214" w:rsidRPr="00004D90" w:rsidRDefault="006838B9" w:rsidP="00953214">
      <w:pPr>
        <w:spacing w:line="360" w:lineRule="auto"/>
        <w:ind w:firstLine="709"/>
        <w:rPr>
          <w:lang w:eastAsia="ru-RU"/>
        </w:rPr>
      </w:pPr>
      <w:r>
        <w:rPr>
          <w:lang w:eastAsia="ru-RU"/>
        </w:rPr>
        <w:t>В розробці</w:t>
      </w:r>
      <w:r w:rsidR="00953214" w:rsidRPr="00004D90">
        <w:rPr>
          <w:lang w:eastAsia="ru-RU"/>
        </w:rPr>
        <w:t xml:space="preserve"> </w:t>
      </w:r>
      <w:proofErr w:type="spellStart"/>
      <w:r w:rsidR="00953214" w:rsidRPr="00004D90">
        <w:rPr>
          <w:lang w:eastAsia="ru-RU"/>
        </w:rPr>
        <w:t>застосува</w:t>
      </w:r>
      <w:r>
        <w:rPr>
          <w:lang w:eastAsia="ru-RU"/>
        </w:rPr>
        <w:t>но</w:t>
      </w:r>
      <w:proofErr w:type="spellEnd"/>
      <w:r w:rsidR="00953214" w:rsidRPr="00004D90">
        <w:rPr>
          <w:lang w:eastAsia="ru-RU"/>
        </w:rPr>
        <w:t xml:space="preserve"> алгоритм "BackgroundSubtractorMOG2", який дозволяє налаштовувати два основні параметри:</w:t>
      </w:r>
    </w:p>
    <w:p w14:paraId="3F7EFB8F" w14:textId="77777777" w:rsidR="00953214" w:rsidRPr="00004D90" w:rsidRDefault="00953214" w:rsidP="00953214">
      <w:pPr>
        <w:pStyle w:val="a5"/>
        <w:numPr>
          <w:ilvl w:val="0"/>
          <w:numId w:val="12"/>
        </w:numPr>
        <w:spacing w:line="360" w:lineRule="auto"/>
        <w:rPr>
          <w:rFonts w:eastAsia="Times New Roman" w:cs="Times New Roman"/>
          <w:color w:val="000000"/>
          <w:szCs w:val="28"/>
          <w:lang w:eastAsia="ru-RU"/>
        </w:rPr>
      </w:pPr>
      <w:proofErr w:type="spellStart"/>
      <w:r w:rsidRPr="00004D90">
        <w:rPr>
          <w:rFonts w:eastAsia="Times New Roman" w:cs="Times New Roman"/>
          <w:color w:val="000000"/>
          <w:szCs w:val="28"/>
          <w:lang w:eastAsia="ru-RU"/>
        </w:rPr>
        <w:t>history</w:t>
      </w:r>
      <w:proofErr w:type="spellEnd"/>
      <w:r w:rsidRPr="00004D90">
        <w:rPr>
          <w:rFonts w:eastAsia="Times New Roman" w:cs="Times New Roman"/>
          <w:color w:val="000000"/>
          <w:szCs w:val="28"/>
          <w:lang w:eastAsia="ru-RU"/>
        </w:rPr>
        <w:t xml:space="preserve"> (історія): кількість кадрів, яка зберігається для побудови фонового зображення. Чим більший цей параметр, тим більше кадрів враховується для оновлення фону. Зазвичай, велике значення історії допомагає зменшити кількість випадкових і короткочасних змін, зберігаючи лише суттєві зміни, наприклад, тривалий рух. Однак надмірно велике значення може уповільнити адаптацію фону до нових об'єктів, які з'являються в кадрі на тривалий час.</w:t>
      </w:r>
    </w:p>
    <w:p w14:paraId="058584F4" w14:textId="77777777" w:rsidR="00953214" w:rsidRPr="00004D90" w:rsidRDefault="00953214" w:rsidP="00953214">
      <w:pPr>
        <w:pStyle w:val="a5"/>
        <w:numPr>
          <w:ilvl w:val="0"/>
          <w:numId w:val="12"/>
        </w:numPr>
        <w:spacing w:line="360" w:lineRule="auto"/>
        <w:rPr>
          <w:rFonts w:eastAsia="Times New Roman" w:cs="Times New Roman"/>
          <w:color w:val="000000"/>
          <w:szCs w:val="28"/>
          <w:lang w:eastAsia="ru-RU"/>
        </w:rPr>
      </w:pPr>
      <w:proofErr w:type="spellStart"/>
      <w:r w:rsidRPr="00004D90">
        <w:rPr>
          <w:rFonts w:eastAsia="Times New Roman" w:cs="Times New Roman"/>
          <w:color w:val="000000"/>
          <w:szCs w:val="28"/>
          <w:lang w:eastAsia="ru-RU"/>
        </w:rPr>
        <w:t>varThreshold</w:t>
      </w:r>
      <w:proofErr w:type="spellEnd"/>
      <w:r w:rsidRPr="00004D90">
        <w:rPr>
          <w:rFonts w:eastAsia="Times New Roman" w:cs="Times New Roman"/>
          <w:color w:val="000000"/>
          <w:szCs w:val="28"/>
          <w:lang w:eastAsia="ru-RU"/>
        </w:rPr>
        <w:t xml:space="preserve"> (чутливість): цей параметр встановлює поріг для виявлення змін у пікселях, визначаючи, наскільки сильно піксель повинен змінитися, щоб його вважали рухомим об'єктом. Вищий рівень чутливості (нижчий поріг) може збільшити кількість спрацьовувань і виявити навіть незначні рухи, такі як шум або незначні коливання, але це може призвести до значної кількості хибних спрацьовувань. Низький рівень чутливості, навпаки, зменшує кількість хибних спрацьовувань, але може не помічати слабкі або невеликі рухи.</w:t>
      </w:r>
    </w:p>
    <w:p w14:paraId="6E4A3C9C" w14:textId="77777777" w:rsidR="00953214" w:rsidRPr="00004D90" w:rsidRDefault="00953214" w:rsidP="00953214">
      <w:pPr>
        <w:spacing w:line="360" w:lineRule="auto"/>
        <w:ind w:firstLine="709"/>
        <w:rPr>
          <w:lang w:eastAsia="ru-RU"/>
        </w:rPr>
      </w:pPr>
      <w:r w:rsidRPr="00004D90">
        <w:rPr>
          <w:lang w:eastAsia="ru-RU"/>
        </w:rPr>
        <w:t>Кількість історії та рівень чутливості мають важливий вплив на хибні спрацьовування:</w:t>
      </w:r>
    </w:p>
    <w:p w14:paraId="310420D0" w14:textId="77777777" w:rsidR="00953214" w:rsidRPr="00004D90" w:rsidRDefault="00953214" w:rsidP="00953214">
      <w:pPr>
        <w:spacing w:line="360" w:lineRule="auto"/>
        <w:ind w:firstLine="709"/>
        <w:rPr>
          <w:lang w:eastAsia="ru-RU"/>
        </w:rPr>
      </w:pPr>
      <w:r w:rsidRPr="00004D90">
        <w:rPr>
          <w:lang w:eastAsia="ru-RU"/>
        </w:rPr>
        <w:lastRenderedPageBreak/>
        <w:t>Занадто висока чутливість може призвести до того, що система виявлятиме рух при незначних змінах освітлення або при мінімальних коливаннях об'єктів у полі зору камери, що спричиняє більше хибних спрацьовувань.</w:t>
      </w:r>
    </w:p>
    <w:p w14:paraId="066B9406" w14:textId="77777777" w:rsidR="00953214" w:rsidRPr="00004D90" w:rsidRDefault="00953214" w:rsidP="00953214">
      <w:pPr>
        <w:spacing w:line="360" w:lineRule="auto"/>
        <w:ind w:firstLine="709"/>
        <w:rPr>
          <w:lang w:eastAsia="ru-RU"/>
        </w:rPr>
      </w:pPr>
      <w:r w:rsidRPr="00004D90">
        <w:rPr>
          <w:lang w:eastAsia="ru-RU"/>
        </w:rPr>
        <w:t>Низька історія сприяє швидкому оновленню фону і може призвести до виявлення руху навіть при короткочасних змінах, таких як мерехтіння світла або появі тіні, також підвищуючи кількість хибних спрацьовувань.</w:t>
      </w:r>
    </w:p>
    <w:p w14:paraId="681A5017" w14:textId="77777777" w:rsidR="00953214" w:rsidRPr="00004D90" w:rsidRDefault="00953214" w:rsidP="00953214">
      <w:pPr>
        <w:spacing w:line="360" w:lineRule="auto"/>
        <w:ind w:firstLine="709"/>
        <w:rPr>
          <w:lang w:eastAsia="ru-RU"/>
        </w:rPr>
      </w:pPr>
      <w:r w:rsidRPr="00004D90">
        <w:rPr>
          <w:lang w:eastAsia="ru-RU"/>
        </w:rPr>
        <w:t>Налаштування цих параметрів дозволяє знайти баланс між коректним виявленням руху та мінімізацією хибних спрацьовувань, що забезпечує стабільність роботи детектора.</w:t>
      </w:r>
    </w:p>
    <w:p w14:paraId="547F7F1C" w14:textId="77777777" w:rsidR="00953214" w:rsidRPr="00004D90" w:rsidRDefault="00953214" w:rsidP="00953214">
      <w:pPr>
        <w:spacing w:line="360" w:lineRule="auto"/>
        <w:ind w:firstLine="709"/>
        <w:rPr>
          <w:lang w:eastAsia="ru-RU"/>
        </w:rPr>
      </w:pPr>
      <w:r w:rsidRPr="00004D90">
        <w:rPr>
          <w:lang w:eastAsia="ru-RU"/>
        </w:rPr>
        <w:t>Звісно, до програми додано функцію налаштування чутливості, але навіть при мінімальних значеннях система фіксує досить велику кількість помилкових спрацювань. Стандартними налаштуваннями вирішити цю проблему не вдалося.</w:t>
      </w:r>
    </w:p>
    <w:p w14:paraId="3A3C3F92" w14:textId="77777777" w:rsidR="00953214" w:rsidRPr="00004D90" w:rsidRDefault="00953214" w:rsidP="00953214">
      <w:pPr>
        <w:spacing w:line="360" w:lineRule="auto"/>
        <w:ind w:firstLine="709"/>
      </w:pPr>
      <w:r w:rsidRPr="00004D90">
        <w:t xml:space="preserve">Це може бути спричинено внутрішніми шумами самої відеокамери або тракту підсилення відеосигналу, які здатні генерувати незначні коливання у </w:t>
      </w:r>
      <w:proofErr w:type="spellStart"/>
      <w:r w:rsidRPr="00004D90">
        <w:t>відеопотоці</w:t>
      </w:r>
      <w:proofErr w:type="spellEnd"/>
      <w:r w:rsidRPr="00004D90">
        <w:t>, що сприймаються системою як рух [18-20]. Щоб зменшити вплив таких шумів, можна застосувати методи попередньої обробки зображень, що знижують рівень шуму перед аналізом кадру для виявлення руху.</w:t>
      </w:r>
    </w:p>
    <w:p w14:paraId="345F9B2F" w14:textId="3A08D393" w:rsidR="00953214" w:rsidRPr="00004D90" w:rsidRDefault="00953214" w:rsidP="00953214">
      <w:pPr>
        <w:spacing w:line="360" w:lineRule="auto"/>
        <w:ind w:firstLine="709"/>
      </w:pPr>
      <w:r w:rsidRPr="00004D90">
        <w:t xml:space="preserve">Один з методів попередньої обробки зображення, який було застосовано в програмі, — це метод </w:t>
      </w:r>
      <w:r w:rsidRPr="00004D90">
        <w:rPr>
          <w:rStyle w:val="a3"/>
          <w:rFonts w:cs="Times New Roman"/>
          <w:b w:val="0"/>
          <w:bCs w:val="0"/>
          <w:szCs w:val="28"/>
        </w:rPr>
        <w:t>розмиття зображення</w:t>
      </w:r>
      <w:r w:rsidRPr="00004D90">
        <w:rPr>
          <w:b/>
          <w:bCs/>
        </w:rPr>
        <w:t xml:space="preserve"> </w:t>
      </w:r>
      <w:r w:rsidRPr="00004D90">
        <w:t xml:space="preserve">за допомогою </w:t>
      </w:r>
      <w:proofErr w:type="spellStart"/>
      <w:r w:rsidRPr="00004D90">
        <w:rPr>
          <w:rStyle w:val="HTML"/>
          <w:rFonts w:ascii="Times New Roman" w:eastAsiaTheme="minorHAnsi" w:hAnsi="Times New Roman" w:cs="Times New Roman"/>
          <w:sz w:val="28"/>
          <w:szCs w:val="28"/>
        </w:rPr>
        <w:t>CvInvoke.Blur</w:t>
      </w:r>
      <w:proofErr w:type="spellEnd"/>
      <w:r w:rsidRPr="00004D90">
        <w:rPr>
          <w:rStyle w:val="HTML"/>
          <w:rFonts w:ascii="Times New Roman" w:eastAsiaTheme="minorHAnsi" w:hAnsi="Times New Roman" w:cs="Times New Roman"/>
          <w:sz w:val="28"/>
          <w:szCs w:val="28"/>
        </w:rPr>
        <w:t xml:space="preserve"> (Рис. </w:t>
      </w:r>
      <w:r w:rsidR="001F080A" w:rsidRPr="00004D90">
        <w:rPr>
          <w:rStyle w:val="HTML"/>
          <w:rFonts w:ascii="Times New Roman" w:eastAsiaTheme="minorHAnsi" w:hAnsi="Times New Roman" w:cs="Times New Roman"/>
          <w:sz w:val="28"/>
          <w:szCs w:val="28"/>
        </w:rPr>
        <w:t>4</w:t>
      </w:r>
      <w:r w:rsidRPr="00004D90">
        <w:rPr>
          <w:rStyle w:val="HTML"/>
          <w:rFonts w:ascii="Times New Roman" w:eastAsiaTheme="minorHAnsi" w:hAnsi="Times New Roman" w:cs="Times New Roman"/>
          <w:sz w:val="28"/>
          <w:szCs w:val="28"/>
        </w:rPr>
        <w:t>.</w:t>
      </w:r>
      <w:r w:rsidR="00CF500F">
        <w:rPr>
          <w:rStyle w:val="HTML"/>
          <w:rFonts w:ascii="Times New Roman" w:eastAsiaTheme="minorHAnsi" w:hAnsi="Times New Roman" w:cs="Times New Roman"/>
          <w:sz w:val="28"/>
          <w:szCs w:val="28"/>
          <w:lang w:val="ru-RU"/>
        </w:rPr>
        <w:t>1</w:t>
      </w:r>
      <w:r w:rsidRPr="00004D90">
        <w:rPr>
          <w:rStyle w:val="HTML"/>
          <w:rFonts w:ascii="Times New Roman" w:eastAsiaTheme="minorHAnsi" w:hAnsi="Times New Roman" w:cs="Times New Roman"/>
          <w:sz w:val="28"/>
          <w:szCs w:val="28"/>
        </w:rPr>
        <w:t>)</w:t>
      </w:r>
      <w:r w:rsidRPr="00004D90">
        <w:t xml:space="preserve">. </w:t>
      </w:r>
    </w:p>
    <w:p w14:paraId="52D11711" w14:textId="77777777" w:rsidR="00953214" w:rsidRPr="00004D90" w:rsidRDefault="00953214" w:rsidP="00953214">
      <w:pPr>
        <w:spacing w:line="360" w:lineRule="auto"/>
        <w:ind w:firstLine="709"/>
      </w:pPr>
    </w:p>
    <w:p w14:paraId="3A6EBB79" w14:textId="77777777" w:rsidR="00953214" w:rsidRPr="00004D90" w:rsidRDefault="00953214" w:rsidP="00953214">
      <w:pPr>
        <w:spacing w:line="360" w:lineRule="auto"/>
        <w:jc w:val="center"/>
      </w:pPr>
      <w:r w:rsidRPr="00004D90">
        <w:rPr>
          <w:noProof/>
        </w:rPr>
        <w:drawing>
          <wp:inline distT="0" distB="0" distL="0" distR="0" wp14:anchorId="34E9F16C" wp14:editId="0DDF91F5">
            <wp:extent cx="5940425" cy="1376680"/>
            <wp:effectExtent l="0" t="0" r="317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0425" cy="1376680"/>
                    </a:xfrm>
                    <a:prstGeom prst="rect">
                      <a:avLst/>
                    </a:prstGeom>
                  </pic:spPr>
                </pic:pic>
              </a:graphicData>
            </a:graphic>
          </wp:inline>
        </w:drawing>
      </w:r>
    </w:p>
    <w:p w14:paraId="451AD1B2" w14:textId="25F0A34B" w:rsidR="00953214" w:rsidRPr="00004D90" w:rsidRDefault="00953214" w:rsidP="00953214">
      <w:pPr>
        <w:spacing w:line="360" w:lineRule="auto"/>
        <w:jc w:val="center"/>
        <w:rPr>
          <w:b/>
          <w:bCs/>
        </w:rPr>
      </w:pPr>
      <w:r w:rsidRPr="00004D90">
        <w:t xml:space="preserve">Рисунок </w:t>
      </w:r>
      <w:r w:rsidR="001F080A" w:rsidRPr="00004D90">
        <w:t>4</w:t>
      </w:r>
      <w:r w:rsidRPr="00004D90">
        <w:t>.</w:t>
      </w:r>
      <w:r w:rsidR="00CF500F" w:rsidRPr="009E431D">
        <w:t>1</w:t>
      </w:r>
      <w:r w:rsidRPr="00004D90">
        <w:t xml:space="preserve"> – Метод </w:t>
      </w:r>
      <w:proofErr w:type="spellStart"/>
      <w:r w:rsidRPr="00004D90">
        <w:rPr>
          <w:rStyle w:val="HTML"/>
          <w:rFonts w:ascii="Times New Roman" w:eastAsiaTheme="minorHAnsi" w:hAnsi="Times New Roman" w:cs="Times New Roman"/>
          <w:sz w:val="28"/>
          <w:szCs w:val="28"/>
        </w:rPr>
        <w:t>CvInvoke.Blur</w:t>
      </w:r>
      <w:proofErr w:type="spellEnd"/>
    </w:p>
    <w:p w14:paraId="30EB711B" w14:textId="77777777" w:rsidR="00953214" w:rsidRPr="00004D90" w:rsidRDefault="00953214" w:rsidP="00953214">
      <w:pPr>
        <w:spacing w:line="360" w:lineRule="auto"/>
        <w:ind w:firstLine="709"/>
      </w:pPr>
    </w:p>
    <w:p w14:paraId="535EF1AC" w14:textId="4D84BEFF" w:rsidR="00953214" w:rsidRPr="00004D90" w:rsidRDefault="00953214" w:rsidP="00953214">
      <w:pPr>
        <w:spacing w:line="360" w:lineRule="auto"/>
        <w:ind w:firstLine="709"/>
      </w:pPr>
      <w:r w:rsidRPr="00004D90">
        <w:lastRenderedPageBreak/>
        <w:t xml:space="preserve">Функція </w:t>
      </w:r>
      <w:proofErr w:type="spellStart"/>
      <w:r w:rsidRPr="00004D90">
        <w:rPr>
          <w:rStyle w:val="HTML"/>
          <w:rFonts w:ascii="Times New Roman" w:eastAsiaTheme="minorHAnsi" w:hAnsi="Times New Roman" w:cs="Times New Roman"/>
          <w:sz w:val="28"/>
          <w:szCs w:val="28"/>
        </w:rPr>
        <w:t>CvInvoke.Blur</w:t>
      </w:r>
      <w:proofErr w:type="spellEnd"/>
      <w:r w:rsidRPr="00004D90">
        <w:t xml:space="preserve"> виконує згладжування зображення, що зменшує різкі переходи між сусідніми пікселями, розмиваючи шумові елементи, які можуть бути причиною хибних спрацьовувань. Виконуючи </w:t>
      </w:r>
      <w:proofErr w:type="spellStart"/>
      <w:r w:rsidRPr="00004D90">
        <w:rPr>
          <w:rStyle w:val="HTML"/>
          <w:rFonts w:ascii="Times New Roman" w:eastAsiaTheme="minorHAnsi" w:hAnsi="Times New Roman" w:cs="Times New Roman"/>
          <w:sz w:val="28"/>
          <w:szCs w:val="28"/>
        </w:rPr>
        <w:t>CvInvoke.Blur</w:t>
      </w:r>
      <w:proofErr w:type="spellEnd"/>
      <w:r w:rsidRPr="00004D90">
        <w:rPr>
          <w:rStyle w:val="HTML"/>
          <w:rFonts w:ascii="Times New Roman" w:eastAsiaTheme="minorHAnsi" w:hAnsi="Times New Roman" w:cs="Times New Roman"/>
          <w:sz w:val="28"/>
          <w:szCs w:val="28"/>
        </w:rPr>
        <w:t>(</w:t>
      </w:r>
      <w:proofErr w:type="spellStart"/>
      <w:r w:rsidRPr="00004D90">
        <w:rPr>
          <w:rStyle w:val="HTML"/>
          <w:rFonts w:ascii="Times New Roman" w:eastAsiaTheme="minorHAnsi" w:hAnsi="Times New Roman" w:cs="Times New Roman"/>
          <w:sz w:val="28"/>
          <w:szCs w:val="28"/>
        </w:rPr>
        <w:t>roiFrame</w:t>
      </w:r>
      <w:proofErr w:type="spellEnd"/>
      <w:r w:rsidRPr="00004D90">
        <w:rPr>
          <w:rStyle w:val="HTML"/>
          <w:rFonts w:ascii="Times New Roman" w:eastAsiaTheme="minorHAnsi" w:hAnsi="Times New Roman" w:cs="Times New Roman"/>
          <w:sz w:val="28"/>
          <w:szCs w:val="28"/>
        </w:rPr>
        <w:t xml:space="preserve">, </w:t>
      </w:r>
      <w:proofErr w:type="spellStart"/>
      <w:r w:rsidRPr="00004D90">
        <w:rPr>
          <w:rStyle w:val="HTML"/>
          <w:rFonts w:ascii="Times New Roman" w:eastAsiaTheme="minorHAnsi" w:hAnsi="Times New Roman" w:cs="Times New Roman"/>
          <w:sz w:val="28"/>
          <w:szCs w:val="28"/>
        </w:rPr>
        <w:t>roiFrame</w:t>
      </w:r>
      <w:proofErr w:type="spellEnd"/>
      <w:r w:rsidRPr="00004D90">
        <w:rPr>
          <w:rStyle w:val="HTML"/>
          <w:rFonts w:ascii="Times New Roman" w:eastAsiaTheme="minorHAnsi" w:hAnsi="Times New Roman" w:cs="Times New Roman"/>
          <w:sz w:val="28"/>
          <w:szCs w:val="28"/>
        </w:rPr>
        <w:t xml:space="preserve">, </w:t>
      </w:r>
      <w:proofErr w:type="spellStart"/>
      <w:r w:rsidRPr="00004D90">
        <w:rPr>
          <w:rStyle w:val="HTML"/>
          <w:rFonts w:ascii="Times New Roman" w:eastAsiaTheme="minorHAnsi" w:hAnsi="Times New Roman" w:cs="Times New Roman"/>
          <w:sz w:val="28"/>
          <w:szCs w:val="28"/>
        </w:rPr>
        <w:t>new</w:t>
      </w:r>
      <w:proofErr w:type="spellEnd"/>
      <w:r w:rsidRPr="00004D90">
        <w:rPr>
          <w:rStyle w:val="HTML"/>
          <w:rFonts w:ascii="Times New Roman" w:eastAsiaTheme="minorHAnsi" w:hAnsi="Times New Roman" w:cs="Times New Roman"/>
          <w:sz w:val="28"/>
          <w:szCs w:val="28"/>
        </w:rPr>
        <w:t xml:space="preserve"> </w:t>
      </w:r>
      <w:proofErr w:type="spellStart"/>
      <w:r w:rsidRPr="00004D90">
        <w:rPr>
          <w:rStyle w:val="HTML"/>
          <w:rFonts w:ascii="Times New Roman" w:eastAsiaTheme="minorHAnsi" w:hAnsi="Times New Roman" w:cs="Times New Roman"/>
          <w:sz w:val="28"/>
          <w:szCs w:val="28"/>
        </w:rPr>
        <w:t>Size</w:t>
      </w:r>
      <w:proofErr w:type="spellEnd"/>
      <w:r w:rsidRPr="00004D90">
        <w:rPr>
          <w:rStyle w:val="HTML"/>
          <w:rFonts w:ascii="Times New Roman" w:eastAsiaTheme="minorHAnsi" w:hAnsi="Times New Roman" w:cs="Times New Roman"/>
          <w:sz w:val="28"/>
          <w:szCs w:val="28"/>
        </w:rPr>
        <w:t xml:space="preserve">(5, 5), </w:t>
      </w:r>
      <w:proofErr w:type="spellStart"/>
      <w:r w:rsidRPr="00004D90">
        <w:rPr>
          <w:rStyle w:val="HTML"/>
          <w:rFonts w:ascii="Times New Roman" w:eastAsiaTheme="minorHAnsi" w:hAnsi="Times New Roman" w:cs="Times New Roman"/>
          <w:sz w:val="28"/>
          <w:szCs w:val="28"/>
        </w:rPr>
        <w:t>new</w:t>
      </w:r>
      <w:proofErr w:type="spellEnd"/>
      <w:r w:rsidRPr="00004D90">
        <w:rPr>
          <w:rStyle w:val="HTML"/>
          <w:rFonts w:ascii="Times New Roman" w:eastAsiaTheme="minorHAnsi" w:hAnsi="Times New Roman" w:cs="Times New Roman"/>
          <w:sz w:val="28"/>
          <w:szCs w:val="28"/>
        </w:rPr>
        <w:t xml:space="preserve"> </w:t>
      </w:r>
      <w:proofErr w:type="spellStart"/>
      <w:r w:rsidRPr="00004D90">
        <w:rPr>
          <w:rStyle w:val="HTML"/>
          <w:rFonts w:ascii="Times New Roman" w:eastAsiaTheme="minorHAnsi" w:hAnsi="Times New Roman" w:cs="Times New Roman"/>
          <w:sz w:val="28"/>
          <w:szCs w:val="28"/>
        </w:rPr>
        <w:t>Point</w:t>
      </w:r>
      <w:proofErr w:type="spellEnd"/>
      <w:r w:rsidRPr="00004D90">
        <w:rPr>
          <w:rStyle w:val="HTML"/>
          <w:rFonts w:ascii="Times New Roman" w:eastAsiaTheme="minorHAnsi" w:hAnsi="Times New Roman" w:cs="Times New Roman"/>
          <w:sz w:val="28"/>
          <w:szCs w:val="28"/>
        </w:rPr>
        <w:t>(-1, -1))</w:t>
      </w:r>
      <w:r w:rsidR="006838B9">
        <w:rPr>
          <w:rStyle w:val="HTML"/>
          <w:rFonts w:ascii="Times New Roman" w:eastAsiaTheme="minorHAnsi" w:hAnsi="Times New Roman" w:cs="Times New Roman"/>
          <w:sz w:val="28"/>
          <w:szCs w:val="28"/>
        </w:rPr>
        <w:t xml:space="preserve">, </w:t>
      </w:r>
      <w:r w:rsidRPr="00004D90">
        <w:t>зменшуємо деталі та приглушуємо різкі зміни, що допомагає мінімізувати вплив незначних варіацій, створених шумом.</w:t>
      </w:r>
    </w:p>
    <w:p w14:paraId="7C6A3DA8" w14:textId="77777777" w:rsidR="00953214" w:rsidRPr="00004D90" w:rsidRDefault="00953214" w:rsidP="00953214">
      <w:pPr>
        <w:spacing w:line="360" w:lineRule="auto"/>
        <w:ind w:firstLine="709"/>
      </w:pPr>
      <w:proofErr w:type="spellStart"/>
      <w:r w:rsidRPr="00004D90">
        <w:rPr>
          <w:rStyle w:val="a3"/>
          <w:rFonts w:cs="Times New Roman"/>
          <w:b w:val="0"/>
          <w:bCs w:val="0"/>
          <w:szCs w:val="28"/>
        </w:rPr>
        <w:t>new</w:t>
      </w:r>
      <w:proofErr w:type="spellEnd"/>
      <w:r w:rsidRPr="00004D90">
        <w:rPr>
          <w:rStyle w:val="a3"/>
          <w:rFonts w:cs="Times New Roman"/>
          <w:b w:val="0"/>
          <w:bCs w:val="0"/>
          <w:szCs w:val="28"/>
        </w:rPr>
        <w:t xml:space="preserve"> </w:t>
      </w:r>
      <w:proofErr w:type="spellStart"/>
      <w:r w:rsidRPr="00004D90">
        <w:rPr>
          <w:rStyle w:val="a3"/>
          <w:rFonts w:cs="Times New Roman"/>
          <w:b w:val="0"/>
          <w:bCs w:val="0"/>
          <w:szCs w:val="28"/>
        </w:rPr>
        <w:t>Size</w:t>
      </w:r>
      <w:proofErr w:type="spellEnd"/>
      <w:r w:rsidRPr="00004D90">
        <w:rPr>
          <w:rStyle w:val="a3"/>
          <w:rFonts w:cs="Times New Roman"/>
          <w:b w:val="0"/>
          <w:bCs w:val="0"/>
          <w:szCs w:val="28"/>
        </w:rPr>
        <w:t>(5, 5)</w:t>
      </w:r>
      <w:r w:rsidRPr="00004D90">
        <w:t xml:space="preserve"> — розмір ядра розмиття, що визначає ширину та висоту області, яка використовується для обчислення розмитого значення кожного пікселя. Більше значення збільшує ефект розмиття, що може ефективніше усувати шум, але водночас призводить до втрати деталей.</w:t>
      </w:r>
    </w:p>
    <w:p w14:paraId="12CC3EA2" w14:textId="77777777" w:rsidR="00953214" w:rsidRPr="00004D90" w:rsidRDefault="00953214" w:rsidP="00953214">
      <w:pPr>
        <w:spacing w:line="360" w:lineRule="auto"/>
        <w:ind w:firstLine="709"/>
      </w:pPr>
      <w:proofErr w:type="spellStart"/>
      <w:r w:rsidRPr="00004D90">
        <w:rPr>
          <w:rStyle w:val="a3"/>
          <w:rFonts w:cs="Times New Roman"/>
          <w:b w:val="0"/>
          <w:bCs w:val="0"/>
          <w:szCs w:val="28"/>
        </w:rPr>
        <w:t>new</w:t>
      </w:r>
      <w:proofErr w:type="spellEnd"/>
      <w:r w:rsidRPr="00004D90">
        <w:rPr>
          <w:rStyle w:val="a3"/>
          <w:rFonts w:cs="Times New Roman"/>
          <w:b w:val="0"/>
          <w:bCs w:val="0"/>
          <w:szCs w:val="28"/>
        </w:rPr>
        <w:t xml:space="preserve"> </w:t>
      </w:r>
      <w:proofErr w:type="spellStart"/>
      <w:r w:rsidRPr="00004D90">
        <w:rPr>
          <w:rStyle w:val="a3"/>
          <w:rFonts w:cs="Times New Roman"/>
          <w:b w:val="0"/>
          <w:bCs w:val="0"/>
          <w:szCs w:val="28"/>
        </w:rPr>
        <w:t>Point</w:t>
      </w:r>
      <w:proofErr w:type="spellEnd"/>
      <w:r w:rsidRPr="00004D90">
        <w:rPr>
          <w:rStyle w:val="a3"/>
          <w:rFonts w:cs="Times New Roman"/>
          <w:b w:val="0"/>
          <w:bCs w:val="0"/>
          <w:szCs w:val="28"/>
        </w:rPr>
        <w:t>(-1, -1)</w:t>
      </w:r>
      <w:r w:rsidRPr="00004D90">
        <w:t xml:space="preserve"> — положення центру ядра. Використання значень </w:t>
      </w:r>
      <w:r w:rsidRPr="00004D90">
        <w:rPr>
          <w:rStyle w:val="HTML"/>
          <w:rFonts w:ascii="Times New Roman" w:eastAsiaTheme="minorHAnsi" w:hAnsi="Times New Roman" w:cs="Times New Roman"/>
          <w:sz w:val="28"/>
          <w:szCs w:val="28"/>
        </w:rPr>
        <w:t>(-1, -1)</w:t>
      </w:r>
      <w:r w:rsidRPr="00004D90">
        <w:t xml:space="preserve"> встановлює центр ядра автоматично.</w:t>
      </w:r>
    </w:p>
    <w:p w14:paraId="408B9635" w14:textId="77777777" w:rsidR="00953214" w:rsidRPr="00004D90" w:rsidRDefault="00953214" w:rsidP="00953214">
      <w:pPr>
        <w:spacing w:line="360" w:lineRule="auto"/>
        <w:ind w:firstLine="709"/>
        <w:rPr>
          <w:b/>
          <w:bCs/>
        </w:rPr>
      </w:pPr>
      <w:r w:rsidRPr="00004D90">
        <w:t>Інші методи попередньої обробки для зменшення шумів [18-20]</w:t>
      </w:r>
      <w:r w:rsidRPr="00004D90">
        <w:rPr>
          <w:b/>
          <w:bCs/>
        </w:rPr>
        <w:t>.</w:t>
      </w:r>
    </w:p>
    <w:p w14:paraId="460E426D" w14:textId="77777777" w:rsidR="00953214" w:rsidRPr="00004D90" w:rsidRDefault="00953214" w:rsidP="00953214">
      <w:pPr>
        <w:spacing w:line="360" w:lineRule="auto"/>
        <w:ind w:firstLine="709"/>
        <w:rPr>
          <w:rStyle w:val="a3"/>
          <w:rFonts w:eastAsia="Times New Roman" w:cs="Times New Roman"/>
          <w:b w:val="0"/>
          <w:bCs w:val="0"/>
          <w:szCs w:val="28"/>
          <w:lang w:eastAsia="ru-RU"/>
        </w:rPr>
      </w:pPr>
      <w:proofErr w:type="spellStart"/>
      <w:r w:rsidRPr="00004D90">
        <w:rPr>
          <w:rStyle w:val="a3"/>
          <w:rFonts w:eastAsia="Times New Roman" w:cs="Times New Roman"/>
          <w:b w:val="0"/>
          <w:bCs w:val="0"/>
          <w:szCs w:val="28"/>
          <w:lang w:eastAsia="ru-RU"/>
        </w:rPr>
        <w:t>Гауссове</w:t>
      </w:r>
      <w:proofErr w:type="spellEnd"/>
      <w:r w:rsidRPr="00004D90">
        <w:rPr>
          <w:rStyle w:val="a3"/>
          <w:rFonts w:eastAsia="Times New Roman" w:cs="Times New Roman"/>
          <w:b w:val="0"/>
          <w:bCs w:val="0"/>
          <w:szCs w:val="28"/>
          <w:lang w:eastAsia="ru-RU"/>
        </w:rPr>
        <w:t xml:space="preserve"> розмиття (</w:t>
      </w:r>
      <w:proofErr w:type="spellStart"/>
      <w:r w:rsidRPr="00004D90">
        <w:rPr>
          <w:rStyle w:val="a3"/>
          <w:rFonts w:eastAsia="Times New Roman" w:cs="Times New Roman"/>
          <w:b w:val="0"/>
          <w:bCs w:val="0"/>
          <w:szCs w:val="28"/>
          <w:lang w:eastAsia="ru-RU"/>
        </w:rPr>
        <w:t>GaussianBlur</w:t>
      </w:r>
      <w:proofErr w:type="spellEnd"/>
      <w:r w:rsidRPr="00004D90">
        <w:rPr>
          <w:rStyle w:val="a3"/>
          <w:rFonts w:eastAsia="Times New Roman" w:cs="Times New Roman"/>
          <w:b w:val="0"/>
          <w:bCs w:val="0"/>
          <w:szCs w:val="28"/>
          <w:lang w:eastAsia="ru-RU"/>
        </w:rPr>
        <w:t xml:space="preserve">) застосовує </w:t>
      </w:r>
      <w:proofErr w:type="spellStart"/>
      <w:r w:rsidRPr="00004D90">
        <w:rPr>
          <w:rStyle w:val="a3"/>
          <w:rFonts w:eastAsia="Times New Roman" w:cs="Times New Roman"/>
          <w:b w:val="0"/>
          <w:bCs w:val="0"/>
          <w:szCs w:val="28"/>
          <w:lang w:eastAsia="ru-RU"/>
        </w:rPr>
        <w:t>гауссове</w:t>
      </w:r>
      <w:proofErr w:type="spellEnd"/>
      <w:r w:rsidRPr="00004D90">
        <w:rPr>
          <w:rStyle w:val="a3"/>
          <w:rFonts w:eastAsia="Times New Roman" w:cs="Times New Roman"/>
          <w:b w:val="0"/>
          <w:bCs w:val="0"/>
          <w:szCs w:val="28"/>
          <w:lang w:eastAsia="ru-RU"/>
        </w:rPr>
        <w:t xml:space="preserve"> ядро для зменшення шуму, забезпечуючи більш плавну фільтрацію порівняно зі стандартним розмиттям. Воно ефективно приглушує дрібні та незначні коливання, водночас краще зберігаючи межі об'єктів. Медіанне розмиття (</w:t>
      </w:r>
      <w:proofErr w:type="spellStart"/>
      <w:r w:rsidRPr="00004D90">
        <w:rPr>
          <w:rStyle w:val="a3"/>
          <w:rFonts w:eastAsia="Times New Roman" w:cs="Times New Roman"/>
          <w:b w:val="0"/>
          <w:bCs w:val="0"/>
          <w:szCs w:val="28"/>
          <w:lang w:eastAsia="ru-RU"/>
        </w:rPr>
        <w:t>MedianBlur</w:t>
      </w:r>
      <w:proofErr w:type="spellEnd"/>
      <w:r w:rsidRPr="00004D90">
        <w:rPr>
          <w:rStyle w:val="a3"/>
          <w:rFonts w:eastAsia="Times New Roman" w:cs="Times New Roman"/>
          <w:b w:val="0"/>
          <w:bCs w:val="0"/>
          <w:szCs w:val="28"/>
          <w:lang w:eastAsia="ru-RU"/>
        </w:rPr>
        <w:t xml:space="preserve">) замінює значення кожного пікселя медіаною його околу, що є особливо корисним для усунення соль-перець шуму. Цей метод добре підходить для зображень із різкими шумами, ефективно усуваючи точкові перешкоди. </w:t>
      </w:r>
      <w:proofErr w:type="spellStart"/>
      <w:r w:rsidRPr="00004D90">
        <w:rPr>
          <w:rStyle w:val="a3"/>
          <w:rFonts w:eastAsia="Times New Roman" w:cs="Times New Roman"/>
          <w:b w:val="0"/>
          <w:bCs w:val="0"/>
          <w:szCs w:val="28"/>
          <w:lang w:eastAsia="ru-RU"/>
        </w:rPr>
        <w:t>Білеральне</w:t>
      </w:r>
      <w:proofErr w:type="spellEnd"/>
      <w:r w:rsidRPr="00004D90">
        <w:rPr>
          <w:rStyle w:val="a3"/>
          <w:rFonts w:eastAsia="Times New Roman" w:cs="Times New Roman"/>
          <w:b w:val="0"/>
          <w:bCs w:val="0"/>
          <w:szCs w:val="28"/>
          <w:lang w:eastAsia="ru-RU"/>
        </w:rPr>
        <w:t xml:space="preserve"> розмиття (</w:t>
      </w:r>
      <w:proofErr w:type="spellStart"/>
      <w:r w:rsidRPr="00004D90">
        <w:rPr>
          <w:rStyle w:val="a3"/>
          <w:rFonts w:eastAsia="Times New Roman" w:cs="Times New Roman"/>
          <w:b w:val="0"/>
          <w:bCs w:val="0"/>
          <w:szCs w:val="28"/>
          <w:lang w:eastAsia="ru-RU"/>
        </w:rPr>
        <w:t>BilateralFilter</w:t>
      </w:r>
      <w:proofErr w:type="spellEnd"/>
      <w:r w:rsidRPr="00004D90">
        <w:rPr>
          <w:rStyle w:val="a3"/>
          <w:rFonts w:eastAsia="Times New Roman" w:cs="Times New Roman"/>
          <w:b w:val="0"/>
          <w:bCs w:val="0"/>
          <w:szCs w:val="28"/>
          <w:lang w:eastAsia="ru-RU"/>
        </w:rPr>
        <w:t>) знижує шум, зберігаючи межі об'єктів. На відміну від інших методів, цей підхід враховує просторові та колірні відмінності між пікселями, що дозволяє приглушити шум, зберігаючи важливі деталі.</w:t>
      </w:r>
    </w:p>
    <w:p w14:paraId="2C171AE7" w14:textId="77777777" w:rsidR="00953214" w:rsidRPr="00004D90" w:rsidRDefault="00953214" w:rsidP="00953214">
      <w:pPr>
        <w:spacing w:line="360" w:lineRule="auto"/>
        <w:ind w:firstLine="709"/>
        <w:rPr>
          <w:rStyle w:val="a3"/>
          <w:rFonts w:eastAsia="Times New Roman" w:cs="Times New Roman"/>
          <w:b w:val="0"/>
          <w:bCs w:val="0"/>
          <w:szCs w:val="28"/>
          <w:lang w:eastAsia="ru-RU"/>
        </w:rPr>
      </w:pPr>
      <w:r w:rsidRPr="00004D90">
        <w:rPr>
          <w:rStyle w:val="a3"/>
          <w:rFonts w:eastAsia="Times New Roman" w:cs="Times New Roman"/>
          <w:b w:val="0"/>
          <w:bCs w:val="0"/>
          <w:szCs w:val="28"/>
          <w:lang w:eastAsia="ru-RU"/>
        </w:rPr>
        <w:t>Для зменшення хибних спрацьовувань також використовують ерозійну обробку зображення або порогову перевірку розміру контурів, які система ідентифікує як рух.</w:t>
      </w:r>
    </w:p>
    <w:p w14:paraId="0D6FD874" w14:textId="78A02E3A" w:rsidR="00953214" w:rsidRPr="006838B9" w:rsidRDefault="00953214" w:rsidP="00953214">
      <w:pPr>
        <w:pStyle w:val="a5"/>
        <w:numPr>
          <w:ilvl w:val="0"/>
          <w:numId w:val="13"/>
        </w:numPr>
        <w:spacing w:line="360" w:lineRule="auto"/>
      </w:pPr>
      <w:r w:rsidRPr="006838B9">
        <w:t>Ерозійна обробка</w:t>
      </w:r>
    </w:p>
    <w:p w14:paraId="16CF8707" w14:textId="77777777" w:rsidR="00953214" w:rsidRPr="00004D90" w:rsidRDefault="00953214" w:rsidP="00953214">
      <w:pPr>
        <w:spacing w:line="360" w:lineRule="auto"/>
        <w:ind w:firstLine="709"/>
      </w:pPr>
      <w:r w:rsidRPr="00004D90">
        <w:t xml:space="preserve">Ерозія — це морфологічна операція, яка зменшує яскраві області зображення, тобто «стискає» рухомі об’єкти на </w:t>
      </w:r>
      <w:proofErr w:type="spellStart"/>
      <w:r w:rsidRPr="00004D90">
        <w:t>бінаризованому</w:t>
      </w:r>
      <w:proofErr w:type="spellEnd"/>
      <w:r w:rsidRPr="00004D90">
        <w:t xml:space="preserve"> зображенні. </w:t>
      </w:r>
      <w:r w:rsidRPr="00004D90">
        <w:lastRenderedPageBreak/>
        <w:t>Цей метод може ефективно відсіяти незначні шуми або окремі точки, які система помилково виявляє як рух. При обробці _</w:t>
      </w:r>
      <w:proofErr w:type="spellStart"/>
      <w:r w:rsidRPr="00004D90">
        <w:t>foregroundMask</w:t>
      </w:r>
      <w:proofErr w:type="spellEnd"/>
      <w:r w:rsidRPr="00004D90">
        <w:t xml:space="preserve"> оператором ерозії можна залишити на зображенні тільки значущі об’єкти, усунувши дрібні сторонні елементи. Використання функції </w:t>
      </w:r>
      <w:proofErr w:type="spellStart"/>
      <w:r w:rsidRPr="00004D90">
        <w:t>CvInvoke.Erode</w:t>
      </w:r>
      <w:proofErr w:type="spellEnd"/>
      <w:r w:rsidRPr="00004D90">
        <w:t>() з ядром невеликого розміру дозволяє зменшити випадкові артефакти, зберігаючи лише важливі контури, які відповідають більш крупним об'єктам, що фактично є об’єктами руху.</w:t>
      </w:r>
    </w:p>
    <w:p w14:paraId="327BC374" w14:textId="341A4EFF" w:rsidR="00953214" w:rsidRPr="00004D90" w:rsidRDefault="00953214" w:rsidP="00953214">
      <w:pPr>
        <w:pStyle w:val="a5"/>
        <w:numPr>
          <w:ilvl w:val="0"/>
          <w:numId w:val="13"/>
        </w:numPr>
        <w:spacing w:line="360" w:lineRule="auto"/>
        <w:ind w:left="714" w:hanging="357"/>
      </w:pPr>
      <w:r w:rsidRPr="00004D90">
        <w:t>Порогова перевірка розміру контурів</w:t>
      </w:r>
    </w:p>
    <w:p w14:paraId="5105FD8D" w14:textId="77777777" w:rsidR="00953214" w:rsidRPr="00004D90" w:rsidRDefault="00953214" w:rsidP="00953214">
      <w:pPr>
        <w:spacing w:line="360" w:lineRule="auto"/>
        <w:ind w:firstLine="709"/>
      </w:pPr>
      <w:r w:rsidRPr="00004D90">
        <w:t>Ще один метод — це встановлення мінімального розміру контурів при обробці _</w:t>
      </w:r>
      <w:proofErr w:type="spellStart"/>
      <w:r w:rsidRPr="00004D90">
        <w:t>foregroundMask</w:t>
      </w:r>
      <w:proofErr w:type="spellEnd"/>
      <w:r w:rsidRPr="00004D90">
        <w:t>. Після виявлення всіх контурів на зображенні можна виконати перевірку на розмір кожного контуру та відсіювати ті, які менші за заданий поріг. Цей підхід дозволяє фільтрувати дрібні елементи, які є наслідками шумів або невеликих артефактів, зосереджуючись лише на великих, суттєвих об'єктах.</w:t>
      </w:r>
    </w:p>
    <w:p w14:paraId="6DDCDDD7" w14:textId="77777777" w:rsidR="00953214" w:rsidRPr="005209FE" w:rsidRDefault="00953214" w:rsidP="00953214">
      <w:pPr>
        <w:spacing w:line="360" w:lineRule="auto"/>
        <w:ind w:firstLine="709"/>
      </w:pPr>
      <w:r w:rsidRPr="005209FE">
        <w:t>На схемі представлено алгоритм вдосконалення системи, який було застосовано.</w:t>
      </w:r>
    </w:p>
    <w:p w14:paraId="4D377638" w14:textId="77777777" w:rsidR="00953214" w:rsidRPr="005209FE" w:rsidRDefault="00953214" w:rsidP="00953214">
      <w:pPr>
        <w:spacing w:line="360" w:lineRule="auto"/>
        <w:ind w:firstLine="709"/>
      </w:pPr>
      <w:r w:rsidRPr="005209FE">
        <w:t>Таким чином отримали наступне вдосконалення:</w:t>
      </w:r>
    </w:p>
    <w:p w14:paraId="63BF1896" w14:textId="44DF7FC8" w:rsidR="00953214" w:rsidRPr="005209FE" w:rsidRDefault="00953214" w:rsidP="00953214">
      <w:pPr>
        <w:spacing w:line="360" w:lineRule="auto"/>
        <w:ind w:firstLine="709"/>
      </w:pPr>
      <w:r w:rsidRPr="005209FE">
        <w:t>Стандартний вибір чутливості</w:t>
      </w:r>
      <w:r w:rsidR="00692778" w:rsidRPr="005209FE">
        <w:t>.</w:t>
      </w:r>
      <w:r w:rsidRPr="005209FE">
        <w:t xml:space="preserve"> Вибирається чутливість детектора (_</w:t>
      </w:r>
      <w:proofErr w:type="spellStart"/>
      <w:r w:rsidRPr="005209FE">
        <w:t>motionDetector</w:t>
      </w:r>
      <w:proofErr w:type="spellEnd"/>
      <w:r w:rsidRPr="005209FE">
        <w:t>) для налаштування порогу спрацювання на основі інтенсивності руху.</w:t>
      </w:r>
    </w:p>
    <w:p w14:paraId="351F0EF4" w14:textId="278FA699" w:rsidR="00953214" w:rsidRPr="005209FE" w:rsidRDefault="005B34E2" w:rsidP="00953214">
      <w:pPr>
        <w:spacing w:line="360" w:lineRule="auto"/>
        <w:ind w:firstLine="709"/>
      </w:pPr>
      <w:r w:rsidRPr="005209FE">
        <w:t>А</w:t>
      </w:r>
      <w:r w:rsidR="00953214" w:rsidRPr="005209FE">
        <w:t>наліз за відсотками</w:t>
      </w:r>
      <w:r w:rsidRPr="005209FE">
        <w:t>.</w:t>
      </w:r>
      <w:r w:rsidR="00953214" w:rsidRPr="005209FE">
        <w:t xml:space="preserve"> За заданий інтервал часу рахується загальна кількість кадрів, і серед них – кадри з рухом. Якщо таких кадрів більше ніж 70% від загальної кількості, система визначає, що рух відбувається.</w:t>
      </w:r>
    </w:p>
    <w:p w14:paraId="038D8607" w14:textId="00AAD54B" w:rsidR="00953214" w:rsidRPr="005209FE" w:rsidRDefault="005B34E2" w:rsidP="00953214">
      <w:pPr>
        <w:spacing w:line="360" w:lineRule="auto"/>
        <w:ind w:firstLine="709"/>
      </w:pPr>
      <w:r w:rsidRPr="005209FE">
        <w:t>Ф</w:t>
      </w:r>
      <w:r w:rsidR="00953214" w:rsidRPr="005209FE">
        <w:t>ільтрація з розмиванням</w:t>
      </w:r>
      <w:r w:rsidRPr="005209FE">
        <w:t>.</w:t>
      </w:r>
      <w:r w:rsidR="00953214" w:rsidRPr="005209FE">
        <w:t xml:space="preserve"> Для зменшення хибних спрацювань та покращення якості виявлення, на вхідний кадр застосовується розмивання (</w:t>
      </w:r>
      <w:proofErr w:type="spellStart"/>
      <w:r w:rsidR="00953214" w:rsidRPr="005209FE">
        <w:t>CvInvoke.Blur</w:t>
      </w:r>
      <w:proofErr w:type="spellEnd"/>
      <w:r w:rsidR="00953214" w:rsidRPr="005209FE">
        <w:t>), що зменшує дрібні шуми.</w:t>
      </w:r>
    </w:p>
    <w:p w14:paraId="675B76C9" w14:textId="1120661B" w:rsidR="00953214" w:rsidRPr="00004D90" w:rsidRDefault="00953214" w:rsidP="00953214">
      <w:pPr>
        <w:spacing w:line="360" w:lineRule="auto"/>
        <w:ind w:firstLine="709"/>
      </w:pPr>
      <w:r w:rsidRPr="005209FE">
        <w:t xml:space="preserve">Цей підхід дозволив отримати більш стабільну та гнучку систему виявлення руху (Рис. </w:t>
      </w:r>
      <w:r w:rsidR="001F080A" w:rsidRPr="005209FE">
        <w:t>4</w:t>
      </w:r>
      <w:r w:rsidRPr="005209FE">
        <w:t>.</w:t>
      </w:r>
      <w:r w:rsidR="00CF500F">
        <w:rPr>
          <w:lang w:val="ru-RU"/>
        </w:rPr>
        <w:t>2</w:t>
      </w:r>
      <w:r w:rsidRPr="005209FE">
        <w:t>).</w:t>
      </w:r>
    </w:p>
    <w:p w14:paraId="3AE8D85C" w14:textId="77777777" w:rsidR="00953214" w:rsidRPr="00004D90" w:rsidRDefault="00953214" w:rsidP="00953214">
      <w:pPr>
        <w:spacing w:line="360" w:lineRule="auto"/>
        <w:jc w:val="center"/>
        <w:rPr>
          <w:rFonts w:cs="Times New Roman"/>
          <w:szCs w:val="28"/>
        </w:rPr>
      </w:pPr>
      <w:r w:rsidRPr="00004D90">
        <w:rPr>
          <w:noProof/>
        </w:rPr>
        <w:lastRenderedPageBreak/>
        <w:drawing>
          <wp:inline distT="0" distB="0" distL="0" distR="0" wp14:anchorId="54EF0FB0" wp14:editId="7239A8CD">
            <wp:extent cx="4839658" cy="8429625"/>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846696" cy="8441884"/>
                    </a:xfrm>
                    <a:prstGeom prst="rect">
                      <a:avLst/>
                    </a:prstGeom>
                    <a:noFill/>
                    <a:ln>
                      <a:noFill/>
                    </a:ln>
                  </pic:spPr>
                </pic:pic>
              </a:graphicData>
            </a:graphic>
          </wp:inline>
        </w:drawing>
      </w:r>
    </w:p>
    <w:p w14:paraId="4FE59C0C" w14:textId="6398C2F3" w:rsidR="00953214" w:rsidRPr="00004D90" w:rsidRDefault="00953214" w:rsidP="00953214">
      <w:pPr>
        <w:spacing w:line="360" w:lineRule="auto"/>
        <w:ind w:firstLine="709"/>
        <w:rPr>
          <w:rFonts w:cs="Times New Roman"/>
          <w:szCs w:val="28"/>
        </w:rPr>
      </w:pPr>
      <w:r w:rsidRPr="00004D90">
        <w:rPr>
          <w:rFonts w:cs="Times New Roman"/>
          <w:szCs w:val="28"/>
        </w:rPr>
        <w:t xml:space="preserve">Рисунок </w:t>
      </w:r>
      <w:r w:rsidR="001F080A" w:rsidRPr="00004D90">
        <w:rPr>
          <w:rFonts w:cs="Times New Roman"/>
          <w:szCs w:val="28"/>
        </w:rPr>
        <w:t>4</w:t>
      </w:r>
      <w:r w:rsidRPr="00004D90">
        <w:rPr>
          <w:rFonts w:cs="Times New Roman"/>
          <w:szCs w:val="28"/>
        </w:rPr>
        <w:t>.</w:t>
      </w:r>
      <w:r w:rsidR="00CF500F">
        <w:rPr>
          <w:rFonts w:cs="Times New Roman"/>
          <w:szCs w:val="28"/>
          <w:lang w:val="ru-RU"/>
        </w:rPr>
        <w:t>2</w:t>
      </w:r>
      <w:r w:rsidRPr="00004D90">
        <w:rPr>
          <w:rFonts w:cs="Times New Roman"/>
          <w:szCs w:val="28"/>
        </w:rPr>
        <w:t xml:space="preserve"> – Алгоритм роботи системи з урахуванням вдосконалення</w:t>
      </w:r>
    </w:p>
    <w:p w14:paraId="6A69FF4A" w14:textId="77777777" w:rsidR="00953214" w:rsidRPr="00004D90" w:rsidRDefault="00953214" w:rsidP="00953214">
      <w:pPr>
        <w:spacing w:line="360" w:lineRule="auto"/>
        <w:ind w:firstLine="709"/>
        <w:rPr>
          <w:rFonts w:cs="Times New Roman"/>
          <w:szCs w:val="28"/>
        </w:rPr>
      </w:pPr>
    </w:p>
    <w:p w14:paraId="13FC4049" w14:textId="1A900842" w:rsidR="00EE455A" w:rsidRPr="00004D90" w:rsidRDefault="00DB3708" w:rsidP="00DB3708">
      <w:pPr>
        <w:pStyle w:val="2"/>
        <w:spacing w:line="360" w:lineRule="auto"/>
      </w:pPr>
      <w:bookmarkStart w:id="23" w:name="_Toc184539977"/>
      <w:r w:rsidRPr="00004D90">
        <w:lastRenderedPageBreak/>
        <w:t>4.</w:t>
      </w:r>
      <w:r w:rsidR="00A62C24" w:rsidRPr="009E431D">
        <w:t>3</w:t>
      </w:r>
      <w:r w:rsidRPr="00004D90">
        <w:t xml:space="preserve"> </w:t>
      </w:r>
      <w:r w:rsidR="00EE455A" w:rsidRPr="00004D90">
        <w:t>Методологія тестування</w:t>
      </w:r>
      <w:bookmarkEnd w:id="23"/>
    </w:p>
    <w:p w14:paraId="14184BDB" w14:textId="77777777" w:rsidR="00DB3708" w:rsidRPr="00004D90" w:rsidRDefault="00DB3708" w:rsidP="00DB3708">
      <w:pPr>
        <w:spacing w:line="360" w:lineRule="auto"/>
        <w:ind w:firstLine="567"/>
        <w:rPr>
          <w:rFonts w:cs="Times New Roman"/>
          <w:szCs w:val="28"/>
        </w:rPr>
      </w:pPr>
    </w:p>
    <w:p w14:paraId="384ED9E7" w14:textId="0DAF9E1B" w:rsidR="00EE455A" w:rsidRPr="00004D90" w:rsidRDefault="00EE455A" w:rsidP="00061845">
      <w:pPr>
        <w:spacing w:line="360" w:lineRule="auto"/>
        <w:ind w:firstLine="709"/>
        <w:rPr>
          <w:rFonts w:cs="Times New Roman"/>
          <w:szCs w:val="28"/>
          <w:highlight w:val="yellow"/>
        </w:rPr>
      </w:pPr>
      <w:r w:rsidRPr="00004D90">
        <w:rPr>
          <w:rFonts w:cs="Times New Roman"/>
          <w:szCs w:val="28"/>
        </w:rPr>
        <w:t xml:space="preserve">Тестування програми </w:t>
      </w:r>
      <w:proofErr w:type="spellStart"/>
      <w:r w:rsidRPr="00004D90">
        <w:rPr>
          <w:rFonts w:cs="Times New Roman"/>
          <w:szCs w:val="28"/>
        </w:rPr>
        <w:t>MotionDetector</w:t>
      </w:r>
      <w:proofErr w:type="spellEnd"/>
      <w:r w:rsidRPr="00004D90">
        <w:rPr>
          <w:rFonts w:cs="Times New Roman"/>
          <w:szCs w:val="28"/>
        </w:rPr>
        <w:t xml:space="preserve"> проводилося з використанням різних підходів для забезпечення повного охоплення функціональності системи та її стабільності. Основна увага приділялася перевірці ключових компонентів, таких як виявлення руху, відображення даних і налаштування параметрів. </w:t>
      </w:r>
      <w:r w:rsidR="00692778" w:rsidRPr="00692778">
        <w:rPr>
          <w:rFonts w:cs="Times New Roman"/>
          <w:szCs w:val="28"/>
        </w:rPr>
        <w:t>З</w:t>
      </w:r>
      <w:r w:rsidRPr="00692778">
        <w:rPr>
          <w:rFonts w:cs="Times New Roman"/>
          <w:szCs w:val="28"/>
        </w:rPr>
        <w:t>астосован</w:t>
      </w:r>
      <w:r w:rsidR="00692778" w:rsidRPr="00692778">
        <w:rPr>
          <w:rFonts w:cs="Times New Roman"/>
          <w:szCs w:val="28"/>
        </w:rPr>
        <w:t>і</w:t>
      </w:r>
      <w:r w:rsidRPr="00692778">
        <w:rPr>
          <w:rFonts w:cs="Times New Roman"/>
          <w:szCs w:val="28"/>
        </w:rPr>
        <w:t xml:space="preserve"> </w:t>
      </w:r>
      <w:r w:rsidR="00692778">
        <w:rPr>
          <w:rFonts w:cs="Times New Roman"/>
          <w:szCs w:val="28"/>
        </w:rPr>
        <w:t>наступні</w:t>
      </w:r>
      <w:r w:rsidRPr="00692778">
        <w:rPr>
          <w:rFonts w:cs="Times New Roman"/>
          <w:szCs w:val="28"/>
        </w:rPr>
        <w:t xml:space="preserve"> методи тестування:</w:t>
      </w:r>
    </w:p>
    <w:p w14:paraId="6F8DBA4C" w14:textId="35E7C97E" w:rsidR="00EE455A" w:rsidRPr="00004D90" w:rsidRDefault="00EE455A" w:rsidP="00BA0B46">
      <w:pPr>
        <w:pStyle w:val="a5"/>
        <w:numPr>
          <w:ilvl w:val="0"/>
          <w:numId w:val="36"/>
        </w:numPr>
        <w:spacing w:line="360" w:lineRule="auto"/>
        <w:ind w:left="709" w:firstLine="357"/>
        <w:rPr>
          <w:rFonts w:cs="Times New Roman"/>
          <w:szCs w:val="28"/>
        </w:rPr>
      </w:pPr>
      <w:r w:rsidRPr="00004D90">
        <w:rPr>
          <w:rFonts w:cs="Times New Roman"/>
          <w:szCs w:val="28"/>
        </w:rPr>
        <w:t>Функціональне тестування</w:t>
      </w:r>
      <w:r w:rsidR="00922ADC" w:rsidRPr="00004D90">
        <w:rPr>
          <w:rFonts w:cs="Times New Roman"/>
          <w:szCs w:val="28"/>
        </w:rPr>
        <w:t xml:space="preserve"> – </w:t>
      </w:r>
      <w:r w:rsidR="00692778">
        <w:rPr>
          <w:rFonts w:cs="Times New Roman"/>
          <w:szCs w:val="28"/>
        </w:rPr>
        <w:t>п</w:t>
      </w:r>
      <w:r w:rsidRPr="00004D90">
        <w:rPr>
          <w:rFonts w:cs="Times New Roman"/>
          <w:szCs w:val="28"/>
        </w:rPr>
        <w:t>еревірка коректної роботи основних функцій, таких як виявлення руху, активація та деактивація режиму спостереження.</w:t>
      </w:r>
    </w:p>
    <w:p w14:paraId="2B30F9A2" w14:textId="77777777" w:rsidR="00EE455A" w:rsidRPr="00004D90" w:rsidRDefault="00EE455A" w:rsidP="00BA0B46">
      <w:pPr>
        <w:pStyle w:val="a5"/>
        <w:numPr>
          <w:ilvl w:val="0"/>
          <w:numId w:val="36"/>
        </w:numPr>
        <w:spacing w:line="360" w:lineRule="auto"/>
        <w:ind w:left="709" w:firstLine="357"/>
        <w:rPr>
          <w:rFonts w:cs="Times New Roman"/>
          <w:szCs w:val="28"/>
        </w:rPr>
      </w:pPr>
      <w:r w:rsidRPr="00004D90">
        <w:rPr>
          <w:rFonts w:cs="Times New Roman"/>
          <w:szCs w:val="28"/>
        </w:rPr>
        <w:t xml:space="preserve">Тестування взаємодії користувача з елементами інтерфейсу, включаючи кнопки, </w:t>
      </w:r>
      <w:proofErr w:type="spellStart"/>
      <w:r w:rsidRPr="00004D90">
        <w:rPr>
          <w:rFonts w:cs="Times New Roman"/>
          <w:szCs w:val="28"/>
        </w:rPr>
        <w:t>випадаючі</w:t>
      </w:r>
      <w:proofErr w:type="spellEnd"/>
      <w:r w:rsidRPr="00004D90">
        <w:rPr>
          <w:rFonts w:cs="Times New Roman"/>
          <w:szCs w:val="28"/>
        </w:rPr>
        <w:t xml:space="preserve"> списки, поля введення й </w:t>
      </w:r>
      <w:proofErr w:type="spellStart"/>
      <w:r w:rsidRPr="00004D90">
        <w:rPr>
          <w:rFonts w:cs="Times New Roman"/>
          <w:szCs w:val="28"/>
        </w:rPr>
        <w:t>чекбокси</w:t>
      </w:r>
      <w:proofErr w:type="spellEnd"/>
      <w:r w:rsidRPr="00004D90">
        <w:rPr>
          <w:rFonts w:cs="Times New Roman"/>
          <w:szCs w:val="28"/>
        </w:rPr>
        <w:t>.</w:t>
      </w:r>
    </w:p>
    <w:p w14:paraId="10E597CB" w14:textId="06B779DD" w:rsidR="00EE455A" w:rsidRPr="00004D90" w:rsidRDefault="00EE455A" w:rsidP="00BA0B46">
      <w:pPr>
        <w:pStyle w:val="a5"/>
        <w:numPr>
          <w:ilvl w:val="0"/>
          <w:numId w:val="36"/>
        </w:numPr>
        <w:spacing w:line="360" w:lineRule="auto"/>
        <w:ind w:left="709" w:firstLine="357"/>
        <w:rPr>
          <w:rFonts w:cs="Times New Roman"/>
          <w:szCs w:val="28"/>
        </w:rPr>
      </w:pPr>
      <w:r w:rsidRPr="00004D90">
        <w:rPr>
          <w:rFonts w:cs="Times New Roman"/>
          <w:szCs w:val="28"/>
        </w:rPr>
        <w:t>Верифікація обробки зображень та відповідності результатів налаштуванням</w:t>
      </w:r>
      <w:r w:rsidR="00061845" w:rsidRPr="00004D90">
        <w:rPr>
          <w:rFonts w:cs="Times New Roman"/>
          <w:szCs w:val="28"/>
        </w:rPr>
        <w:t xml:space="preserve"> (Рис. 4.</w:t>
      </w:r>
      <w:r w:rsidR="00CF500F">
        <w:rPr>
          <w:rFonts w:cs="Times New Roman"/>
          <w:szCs w:val="28"/>
          <w:lang w:val="ru-RU"/>
        </w:rPr>
        <w:t>3</w:t>
      </w:r>
      <w:r w:rsidR="00061845" w:rsidRPr="00004D90">
        <w:rPr>
          <w:rFonts w:cs="Times New Roman"/>
          <w:szCs w:val="28"/>
        </w:rPr>
        <w:t>)</w:t>
      </w:r>
      <w:r w:rsidRPr="00004D90">
        <w:rPr>
          <w:rFonts w:cs="Times New Roman"/>
          <w:szCs w:val="28"/>
        </w:rPr>
        <w:t>.</w:t>
      </w:r>
    </w:p>
    <w:p w14:paraId="53EFA484" w14:textId="77777777" w:rsidR="00EE455A" w:rsidRPr="00004D90" w:rsidRDefault="00EE455A" w:rsidP="00061845">
      <w:pPr>
        <w:spacing w:line="360" w:lineRule="auto"/>
        <w:jc w:val="center"/>
        <w:rPr>
          <w:rFonts w:cs="Times New Roman"/>
          <w:szCs w:val="28"/>
        </w:rPr>
      </w:pPr>
      <w:r w:rsidRPr="00004D90">
        <w:rPr>
          <w:noProof/>
        </w:rPr>
        <w:drawing>
          <wp:inline distT="0" distB="0" distL="0" distR="0" wp14:anchorId="018C2286" wp14:editId="31F08B5A">
            <wp:extent cx="5362575" cy="2905134"/>
            <wp:effectExtent l="0" t="0" r="0" b="9525"/>
            <wp:docPr id="1757283643" name="Рисунок 1757283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367164" cy="2907620"/>
                    </a:xfrm>
                    <a:prstGeom prst="rect">
                      <a:avLst/>
                    </a:prstGeom>
                  </pic:spPr>
                </pic:pic>
              </a:graphicData>
            </a:graphic>
          </wp:inline>
        </w:drawing>
      </w:r>
    </w:p>
    <w:p w14:paraId="2B875111" w14:textId="4A06EF33" w:rsidR="00EE455A" w:rsidRPr="00004D90" w:rsidRDefault="00EE455A" w:rsidP="00061845">
      <w:pPr>
        <w:spacing w:line="360" w:lineRule="auto"/>
        <w:jc w:val="center"/>
        <w:rPr>
          <w:rFonts w:cs="Times New Roman"/>
          <w:szCs w:val="28"/>
        </w:rPr>
      </w:pPr>
      <w:r w:rsidRPr="00004D90">
        <w:rPr>
          <w:rFonts w:cs="Times New Roman"/>
          <w:szCs w:val="28"/>
        </w:rPr>
        <w:t>Рисунок 4.</w:t>
      </w:r>
      <w:r w:rsidR="00CF500F">
        <w:rPr>
          <w:rFonts w:cs="Times New Roman"/>
          <w:szCs w:val="28"/>
          <w:lang w:val="ru-RU"/>
        </w:rPr>
        <w:t>3</w:t>
      </w:r>
      <w:r w:rsidR="00061845" w:rsidRPr="00004D90">
        <w:rPr>
          <w:rFonts w:cs="Times New Roman"/>
          <w:szCs w:val="28"/>
        </w:rPr>
        <w:t xml:space="preserve"> </w:t>
      </w:r>
      <w:r w:rsidR="00061845" w:rsidRPr="00692778">
        <w:rPr>
          <w:rFonts w:cs="Times New Roman"/>
          <w:szCs w:val="28"/>
        </w:rPr>
        <w:t xml:space="preserve">– </w:t>
      </w:r>
      <w:r w:rsidRPr="00692778">
        <w:rPr>
          <w:rFonts w:cs="Times New Roman"/>
          <w:szCs w:val="28"/>
        </w:rPr>
        <w:t>Форма спостереження</w:t>
      </w:r>
    </w:p>
    <w:p w14:paraId="072ADD77" w14:textId="77777777" w:rsidR="002537F7" w:rsidRPr="00004D90" w:rsidRDefault="002537F7" w:rsidP="00061845">
      <w:pPr>
        <w:spacing w:line="360" w:lineRule="auto"/>
        <w:ind w:firstLine="709"/>
        <w:rPr>
          <w:rFonts w:cs="Times New Roman"/>
          <w:szCs w:val="28"/>
        </w:rPr>
      </w:pPr>
    </w:p>
    <w:p w14:paraId="013DCF59" w14:textId="5859C6C2" w:rsidR="00EE455A" w:rsidRPr="00004D90" w:rsidRDefault="00EE455A" w:rsidP="00061845">
      <w:pPr>
        <w:spacing w:line="360" w:lineRule="auto"/>
        <w:ind w:firstLine="709"/>
        <w:rPr>
          <w:rFonts w:cs="Times New Roman"/>
          <w:szCs w:val="28"/>
        </w:rPr>
      </w:pPr>
      <w:r w:rsidRPr="00004D90">
        <w:rPr>
          <w:rFonts w:cs="Times New Roman"/>
          <w:szCs w:val="28"/>
        </w:rPr>
        <w:t xml:space="preserve">Слід звернути увагу, що інтерфейс не налічує багато елементів керування. Програма насамперед розрахована на </w:t>
      </w:r>
      <w:r w:rsidR="00061845" w:rsidRPr="00004D90">
        <w:rPr>
          <w:rFonts w:cs="Times New Roman"/>
          <w:szCs w:val="28"/>
        </w:rPr>
        <w:t>виявлення</w:t>
      </w:r>
      <w:r w:rsidRPr="00004D90">
        <w:rPr>
          <w:rFonts w:cs="Times New Roman"/>
          <w:szCs w:val="28"/>
        </w:rPr>
        <w:t xml:space="preserve"> руху, а вікна налаштувань, зазвичай будуть використовуватись в реальній системі як правило при встановленні.</w:t>
      </w:r>
    </w:p>
    <w:p w14:paraId="3B483876" w14:textId="77777777" w:rsidR="00EE455A" w:rsidRPr="00004D90" w:rsidRDefault="00EE455A" w:rsidP="00061845">
      <w:pPr>
        <w:spacing w:line="360" w:lineRule="auto"/>
        <w:ind w:firstLine="709"/>
        <w:rPr>
          <w:rFonts w:cs="Times New Roman"/>
          <w:szCs w:val="28"/>
        </w:rPr>
      </w:pPr>
      <w:r w:rsidRPr="00004D90">
        <w:rPr>
          <w:rFonts w:cs="Times New Roman"/>
          <w:szCs w:val="28"/>
        </w:rPr>
        <w:lastRenderedPageBreak/>
        <w:t xml:space="preserve">Розроблена програма виявилася масштабованою та легкою у використанні завдяки інтуїтивно зрозумілому інтерфейсу, що відповідає очікуваним вимогам. Всі елементи управління, такі як налаштування чутливості, вибір областей інтересу, керування декількома камерами, а також можливість виведення результатів виявлення руху, працюють </w:t>
      </w:r>
      <w:proofErr w:type="spellStart"/>
      <w:r w:rsidRPr="00004D90">
        <w:rPr>
          <w:rFonts w:cs="Times New Roman"/>
          <w:szCs w:val="28"/>
        </w:rPr>
        <w:t>коректно</w:t>
      </w:r>
      <w:proofErr w:type="spellEnd"/>
      <w:r w:rsidRPr="00004D90">
        <w:rPr>
          <w:rFonts w:cs="Times New Roman"/>
          <w:szCs w:val="28"/>
        </w:rPr>
        <w:t xml:space="preserve"> та злагоджено.</w:t>
      </w:r>
    </w:p>
    <w:p w14:paraId="5CAAEA5F" w14:textId="77777777" w:rsidR="00EE455A" w:rsidRPr="00004D90" w:rsidRDefault="00EE455A" w:rsidP="00061845">
      <w:pPr>
        <w:spacing w:line="360" w:lineRule="auto"/>
        <w:ind w:firstLine="709"/>
        <w:rPr>
          <w:rFonts w:cs="Times New Roman"/>
          <w:szCs w:val="28"/>
        </w:rPr>
      </w:pPr>
      <w:r w:rsidRPr="00004D90">
        <w:rPr>
          <w:rFonts w:cs="Times New Roman"/>
          <w:szCs w:val="28"/>
        </w:rPr>
        <w:t>Програма дозволяє додавати й конфігурувати нові камери, створювати області інтересу, що можуть мати індивідуальні параметри, та відслідковувати результати виявлення в реальному часі. Таким чином, основні цілі досягнуто — користувач може швидко налаштовувати й контролювати роботу системи, отримуючи актуальні дані про рух в межах обраних областей для кожної підключеної камери.</w:t>
      </w:r>
    </w:p>
    <w:p w14:paraId="0322C41A" w14:textId="0C9B0403" w:rsidR="00EE455A" w:rsidRPr="00004D90" w:rsidRDefault="00EE455A" w:rsidP="00061845">
      <w:pPr>
        <w:spacing w:line="360" w:lineRule="auto"/>
        <w:ind w:firstLine="709"/>
        <w:rPr>
          <w:rFonts w:eastAsia="Times New Roman" w:cs="Times New Roman"/>
          <w:color w:val="000000"/>
          <w:szCs w:val="28"/>
          <w:lang w:eastAsia="ru-RU"/>
        </w:rPr>
      </w:pPr>
      <w:r w:rsidRPr="00004D90">
        <w:rPr>
          <w:rFonts w:eastAsia="Times New Roman" w:cs="Times New Roman"/>
          <w:color w:val="000000"/>
          <w:szCs w:val="28"/>
          <w:lang w:eastAsia="ru-RU"/>
        </w:rPr>
        <w:t xml:space="preserve">Для оцінки ефективності проведемо </w:t>
      </w:r>
      <w:r w:rsidR="00692778" w:rsidRPr="00004D90">
        <w:rPr>
          <w:rFonts w:eastAsia="Times New Roman" w:cs="Times New Roman"/>
          <w:color w:val="000000"/>
          <w:szCs w:val="28"/>
          <w:lang w:eastAsia="ru-RU"/>
        </w:rPr>
        <w:t>налаштування</w:t>
      </w:r>
      <w:r w:rsidR="00692778">
        <w:rPr>
          <w:rFonts w:eastAsia="Times New Roman" w:cs="Times New Roman"/>
          <w:color w:val="000000"/>
          <w:szCs w:val="28"/>
          <w:lang w:eastAsia="ru-RU"/>
        </w:rPr>
        <w:t xml:space="preserve"> системи (Рис. 4.</w:t>
      </w:r>
      <w:r w:rsidR="00CF500F">
        <w:rPr>
          <w:rFonts w:eastAsia="Times New Roman" w:cs="Times New Roman"/>
          <w:color w:val="000000"/>
          <w:szCs w:val="28"/>
          <w:lang w:val="ru-RU" w:eastAsia="ru-RU"/>
        </w:rPr>
        <w:t>4</w:t>
      </w:r>
      <w:r w:rsidR="00692778">
        <w:rPr>
          <w:rFonts w:eastAsia="Times New Roman" w:cs="Times New Roman"/>
          <w:color w:val="000000"/>
          <w:szCs w:val="28"/>
          <w:lang w:eastAsia="ru-RU"/>
        </w:rPr>
        <w:t>) та</w:t>
      </w:r>
      <w:r w:rsidR="00692778" w:rsidRPr="00004D90">
        <w:rPr>
          <w:rFonts w:eastAsia="Times New Roman" w:cs="Times New Roman"/>
          <w:color w:val="000000"/>
          <w:szCs w:val="28"/>
          <w:lang w:eastAsia="ru-RU"/>
        </w:rPr>
        <w:t xml:space="preserve"> </w:t>
      </w:r>
      <w:r w:rsidRPr="00004D90">
        <w:rPr>
          <w:rFonts w:eastAsia="Times New Roman" w:cs="Times New Roman"/>
          <w:color w:val="000000"/>
          <w:szCs w:val="28"/>
          <w:lang w:eastAsia="ru-RU"/>
        </w:rPr>
        <w:t>реальне тестування</w:t>
      </w:r>
      <w:r w:rsidR="00692778">
        <w:rPr>
          <w:rFonts w:eastAsia="Times New Roman" w:cs="Times New Roman"/>
          <w:color w:val="000000"/>
          <w:szCs w:val="28"/>
          <w:lang w:eastAsia="ru-RU"/>
        </w:rPr>
        <w:t xml:space="preserve"> на реальному об’єкті – спостереження за об’єктами на вулиці.  </w:t>
      </w:r>
    </w:p>
    <w:p w14:paraId="46416DF6" w14:textId="77777777" w:rsidR="00EE455A" w:rsidRPr="00004D90" w:rsidRDefault="00EE455A" w:rsidP="00061845">
      <w:pPr>
        <w:spacing w:line="360" w:lineRule="auto"/>
        <w:jc w:val="center"/>
        <w:rPr>
          <w:rFonts w:eastAsia="Times New Roman" w:cs="Times New Roman"/>
          <w:color w:val="000000"/>
          <w:szCs w:val="28"/>
          <w:lang w:eastAsia="ru-RU"/>
        </w:rPr>
      </w:pPr>
      <w:r w:rsidRPr="00004D90">
        <w:rPr>
          <w:noProof/>
        </w:rPr>
        <w:drawing>
          <wp:inline distT="0" distB="0" distL="0" distR="0" wp14:anchorId="5AEC4B4F" wp14:editId="01908D9B">
            <wp:extent cx="3305175" cy="3935118"/>
            <wp:effectExtent l="0" t="0" r="0" b="8255"/>
            <wp:docPr id="877818649" name="Рисунок 877818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326981" cy="3961080"/>
                    </a:xfrm>
                    <a:prstGeom prst="rect">
                      <a:avLst/>
                    </a:prstGeom>
                  </pic:spPr>
                </pic:pic>
              </a:graphicData>
            </a:graphic>
          </wp:inline>
        </w:drawing>
      </w:r>
    </w:p>
    <w:p w14:paraId="572452D4" w14:textId="3659FCCC" w:rsidR="00EE455A" w:rsidRPr="00004D90" w:rsidRDefault="00EE455A" w:rsidP="00061845">
      <w:pPr>
        <w:spacing w:line="360" w:lineRule="auto"/>
        <w:jc w:val="center"/>
        <w:rPr>
          <w:rFonts w:eastAsia="Times New Roman" w:cs="Times New Roman"/>
          <w:color w:val="000000"/>
          <w:szCs w:val="28"/>
          <w:lang w:eastAsia="ru-RU"/>
        </w:rPr>
      </w:pPr>
      <w:r w:rsidRPr="00004D90">
        <w:rPr>
          <w:rFonts w:cs="Times New Roman"/>
          <w:szCs w:val="28"/>
        </w:rPr>
        <w:t>Рисунок 4.</w:t>
      </w:r>
      <w:r w:rsidR="00CF500F">
        <w:rPr>
          <w:rFonts w:cs="Times New Roman"/>
          <w:szCs w:val="28"/>
          <w:lang w:val="ru-RU"/>
        </w:rPr>
        <w:t>4</w:t>
      </w:r>
      <w:r w:rsidR="00061845" w:rsidRPr="00004D90">
        <w:rPr>
          <w:rFonts w:cs="Times New Roman"/>
          <w:szCs w:val="28"/>
        </w:rPr>
        <w:t xml:space="preserve"> –</w:t>
      </w:r>
      <w:r w:rsidRPr="00004D90">
        <w:rPr>
          <w:rFonts w:eastAsia="Times New Roman" w:cs="Times New Roman"/>
          <w:color w:val="000000"/>
          <w:szCs w:val="28"/>
          <w:lang w:eastAsia="ru-RU"/>
        </w:rPr>
        <w:t xml:space="preserve"> Виявлення руху</w:t>
      </w:r>
    </w:p>
    <w:p w14:paraId="2C129FC3" w14:textId="77777777" w:rsidR="00061845" w:rsidRPr="00004D90" w:rsidRDefault="00061845" w:rsidP="00061845">
      <w:pPr>
        <w:spacing w:line="360" w:lineRule="auto"/>
        <w:ind w:firstLine="567"/>
        <w:rPr>
          <w:rFonts w:cs="Times New Roman"/>
          <w:szCs w:val="28"/>
        </w:rPr>
      </w:pPr>
    </w:p>
    <w:p w14:paraId="73AA2BBB" w14:textId="09D14ADE" w:rsidR="00EE455A" w:rsidRPr="00004D90" w:rsidRDefault="00EE455A" w:rsidP="00153A17">
      <w:pPr>
        <w:spacing w:line="360" w:lineRule="auto"/>
        <w:ind w:firstLine="709"/>
        <w:rPr>
          <w:rFonts w:eastAsia="Times New Roman" w:cs="Times New Roman"/>
          <w:color w:val="000000"/>
          <w:szCs w:val="28"/>
          <w:lang w:eastAsia="ru-RU"/>
        </w:rPr>
      </w:pPr>
      <w:r w:rsidRPr="00004D90">
        <w:rPr>
          <w:rFonts w:eastAsia="Times New Roman" w:cs="Times New Roman"/>
          <w:color w:val="000000"/>
          <w:szCs w:val="28"/>
          <w:lang w:eastAsia="ru-RU"/>
        </w:rPr>
        <w:t xml:space="preserve">Спробуємо вибрати декілька областей спостереження, та встановимо  середню чутливість. Нехай область 3 спостерігає чи є рух на дорозі. Область 2 спостерігає за будівлею, а область 3 стежитиме за небом, чи не розпочалась атака БПЛА. Як у вікні налаштувань так і у вікні спостереження можна бачити, </w:t>
      </w:r>
      <w:r w:rsidR="00153A17" w:rsidRPr="00004D90">
        <w:rPr>
          <w:rFonts w:eastAsia="Times New Roman" w:cs="Times New Roman"/>
          <w:color w:val="000000"/>
          <w:szCs w:val="28"/>
          <w:lang w:eastAsia="ru-RU"/>
        </w:rPr>
        <w:t>щ</w:t>
      </w:r>
      <w:r w:rsidRPr="00004D90">
        <w:rPr>
          <w:rFonts w:eastAsia="Times New Roman" w:cs="Times New Roman"/>
          <w:color w:val="000000"/>
          <w:szCs w:val="28"/>
          <w:lang w:eastAsia="ru-RU"/>
        </w:rPr>
        <w:t>о камера фіксує рух в всіх областях</w:t>
      </w:r>
      <w:r w:rsidR="00153A17" w:rsidRPr="00004D90">
        <w:rPr>
          <w:rFonts w:eastAsia="Times New Roman" w:cs="Times New Roman"/>
          <w:color w:val="000000"/>
          <w:szCs w:val="28"/>
          <w:lang w:eastAsia="ru-RU"/>
        </w:rPr>
        <w:t xml:space="preserve"> (Рис. 4.</w:t>
      </w:r>
      <w:r w:rsidR="00CF500F">
        <w:rPr>
          <w:rFonts w:eastAsia="Times New Roman" w:cs="Times New Roman"/>
          <w:color w:val="000000"/>
          <w:szCs w:val="28"/>
          <w:lang w:val="ru-RU" w:eastAsia="ru-RU"/>
        </w:rPr>
        <w:t>5</w:t>
      </w:r>
      <w:r w:rsidR="00153A17" w:rsidRPr="00004D90">
        <w:rPr>
          <w:rFonts w:eastAsia="Times New Roman" w:cs="Times New Roman"/>
          <w:color w:val="000000"/>
          <w:szCs w:val="28"/>
          <w:lang w:eastAsia="ru-RU"/>
        </w:rPr>
        <w:t>)</w:t>
      </w:r>
      <w:r w:rsidRPr="00004D90">
        <w:rPr>
          <w:rFonts w:eastAsia="Times New Roman" w:cs="Times New Roman"/>
          <w:color w:val="000000"/>
          <w:szCs w:val="28"/>
          <w:lang w:eastAsia="ru-RU"/>
        </w:rPr>
        <w:t>.</w:t>
      </w:r>
    </w:p>
    <w:p w14:paraId="7355183A" w14:textId="5EFABF80" w:rsidR="00DF436A" w:rsidRPr="00004D90" w:rsidRDefault="00DF436A" w:rsidP="00DF436A">
      <w:pPr>
        <w:spacing w:line="360" w:lineRule="auto"/>
        <w:ind w:firstLine="709"/>
        <w:rPr>
          <w:rFonts w:eastAsia="Times New Roman" w:cs="Times New Roman"/>
          <w:color w:val="000000"/>
          <w:szCs w:val="28"/>
          <w:lang w:eastAsia="ru-RU"/>
        </w:rPr>
      </w:pPr>
      <w:r w:rsidRPr="00004D90">
        <w:rPr>
          <w:rFonts w:eastAsia="Times New Roman" w:cs="Times New Roman"/>
          <w:color w:val="000000"/>
          <w:szCs w:val="28"/>
          <w:lang w:eastAsia="ru-RU"/>
        </w:rPr>
        <w:t>Можна точно бачити велику кількість помилкових спрацювань наприклад в області 1</w:t>
      </w:r>
      <w:r w:rsidRPr="008665EC">
        <w:rPr>
          <w:rFonts w:eastAsia="Times New Roman" w:cs="Times New Roman"/>
          <w:color w:val="000000"/>
          <w:szCs w:val="28"/>
          <w:lang w:eastAsia="ru-RU"/>
        </w:rPr>
        <w:t>.</w:t>
      </w:r>
    </w:p>
    <w:p w14:paraId="228F51E6" w14:textId="3F97AC1F" w:rsidR="00DF436A" w:rsidRPr="00004D90" w:rsidRDefault="00DF436A" w:rsidP="00DF436A">
      <w:pPr>
        <w:spacing w:line="360" w:lineRule="auto"/>
        <w:ind w:firstLine="709"/>
        <w:rPr>
          <w:rFonts w:eastAsia="Times New Roman" w:cs="Times New Roman"/>
          <w:color w:val="000000"/>
          <w:szCs w:val="28"/>
          <w:lang w:eastAsia="ru-RU"/>
        </w:rPr>
      </w:pPr>
      <w:r w:rsidRPr="00004D90">
        <w:rPr>
          <w:rFonts w:eastAsia="Times New Roman" w:cs="Times New Roman"/>
          <w:color w:val="000000"/>
          <w:szCs w:val="28"/>
          <w:lang w:eastAsia="ru-RU"/>
        </w:rPr>
        <w:t>Також важливо оцінити ресурси, що використовує програма (Рис. 4.</w:t>
      </w:r>
      <w:r w:rsidR="00CF500F">
        <w:rPr>
          <w:rFonts w:eastAsia="Times New Roman" w:cs="Times New Roman"/>
          <w:color w:val="000000"/>
          <w:szCs w:val="28"/>
          <w:lang w:val="ru-RU" w:eastAsia="ru-RU"/>
        </w:rPr>
        <w:t>6</w:t>
      </w:r>
      <w:r w:rsidRPr="00004D90">
        <w:rPr>
          <w:rFonts w:eastAsia="Times New Roman" w:cs="Times New Roman"/>
          <w:color w:val="000000"/>
          <w:szCs w:val="28"/>
          <w:lang w:eastAsia="ru-RU"/>
        </w:rPr>
        <w:t>).</w:t>
      </w:r>
    </w:p>
    <w:p w14:paraId="219AD201" w14:textId="77777777" w:rsidR="00153A17" w:rsidRPr="00004D90" w:rsidRDefault="00153A17" w:rsidP="00153A17">
      <w:pPr>
        <w:spacing w:line="360" w:lineRule="auto"/>
        <w:ind w:firstLine="709"/>
        <w:rPr>
          <w:rFonts w:eastAsia="Times New Roman" w:cs="Times New Roman"/>
          <w:color w:val="000000"/>
          <w:szCs w:val="28"/>
          <w:lang w:eastAsia="ru-RU"/>
        </w:rPr>
      </w:pPr>
    </w:p>
    <w:p w14:paraId="625C8EE1" w14:textId="77777777" w:rsidR="00EE455A" w:rsidRPr="00004D90" w:rsidRDefault="00EE455A" w:rsidP="00153A17">
      <w:pPr>
        <w:spacing w:line="360" w:lineRule="auto"/>
        <w:jc w:val="center"/>
        <w:rPr>
          <w:rFonts w:eastAsia="Times New Roman" w:cs="Times New Roman"/>
          <w:color w:val="000000"/>
          <w:szCs w:val="28"/>
          <w:lang w:eastAsia="ru-RU"/>
        </w:rPr>
      </w:pPr>
      <w:r w:rsidRPr="00004D90">
        <w:rPr>
          <w:noProof/>
        </w:rPr>
        <w:drawing>
          <wp:inline distT="0" distB="0" distL="0" distR="0" wp14:anchorId="6DA89E8E" wp14:editId="78D79E0D">
            <wp:extent cx="3518410" cy="3303397"/>
            <wp:effectExtent l="0" t="0" r="6350" b="0"/>
            <wp:docPr id="290274765" name="Рисунок 290274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532203" cy="3316347"/>
                    </a:xfrm>
                    <a:prstGeom prst="rect">
                      <a:avLst/>
                    </a:prstGeom>
                  </pic:spPr>
                </pic:pic>
              </a:graphicData>
            </a:graphic>
          </wp:inline>
        </w:drawing>
      </w:r>
    </w:p>
    <w:p w14:paraId="13E247F3" w14:textId="4404B561" w:rsidR="00EE455A" w:rsidRPr="00004D90" w:rsidRDefault="00EE455A" w:rsidP="00153A17">
      <w:pPr>
        <w:spacing w:line="360" w:lineRule="auto"/>
        <w:jc w:val="center"/>
        <w:rPr>
          <w:rFonts w:cs="Times New Roman"/>
          <w:szCs w:val="28"/>
        </w:rPr>
      </w:pPr>
      <w:r w:rsidRPr="00004D90">
        <w:rPr>
          <w:rFonts w:cs="Times New Roman"/>
          <w:szCs w:val="28"/>
        </w:rPr>
        <w:t>Рисунок 4.</w:t>
      </w:r>
      <w:r w:rsidR="00CF500F">
        <w:rPr>
          <w:rFonts w:cs="Times New Roman"/>
          <w:szCs w:val="28"/>
          <w:lang w:val="ru-RU"/>
        </w:rPr>
        <w:t>5</w:t>
      </w:r>
      <w:r w:rsidRPr="00004D90">
        <w:rPr>
          <w:rFonts w:cs="Times New Roman"/>
          <w:szCs w:val="28"/>
        </w:rPr>
        <w:t xml:space="preserve"> – </w:t>
      </w:r>
      <w:proofErr w:type="spellStart"/>
      <w:r w:rsidRPr="00004D90">
        <w:rPr>
          <w:rFonts w:cs="Times New Roman"/>
          <w:szCs w:val="28"/>
        </w:rPr>
        <w:t>Логування</w:t>
      </w:r>
      <w:proofErr w:type="spellEnd"/>
      <w:r w:rsidRPr="00004D90">
        <w:rPr>
          <w:rFonts w:cs="Times New Roman"/>
          <w:szCs w:val="28"/>
        </w:rPr>
        <w:t xml:space="preserve"> руху</w:t>
      </w:r>
    </w:p>
    <w:p w14:paraId="60C166DF" w14:textId="77777777" w:rsidR="00153A17" w:rsidRPr="00004D90" w:rsidRDefault="00153A17" w:rsidP="00153A17">
      <w:pPr>
        <w:spacing w:line="360" w:lineRule="auto"/>
        <w:jc w:val="center"/>
        <w:rPr>
          <w:rFonts w:eastAsia="Times New Roman" w:cs="Times New Roman"/>
          <w:color w:val="000000"/>
          <w:szCs w:val="28"/>
          <w:lang w:eastAsia="ru-RU"/>
        </w:rPr>
      </w:pPr>
    </w:p>
    <w:p w14:paraId="0846F92A" w14:textId="77777777" w:rsidR="00EE455A" w:rsidRPr="00004D90" w:rsidRDefault="00EE455A" w:rsidP="00153A17">
      <w:pPr>
        <w:spacing w:line="360" w:lineRule="auto"/>
        <w:jc w:val="center"/>
        <w:rPr>
          <w:rFonts w:eastAsia="Times New Roman" w:cs="Times New Roman"/>
          <w:color w:val="000000"/>
          <w:szCs w:val="28"/>
          <w:lang w:eastAsia="ru-RU"/>
        </w:rPr>
      </w:pPr>
      <w:r w:rsidRPr="00004D90">
        <w:rPr>
          <w:noProof/>
        </w:rPr>
        <w:drawing>
          <wp:inline distT="0" distB="0" distL="0" distR="0" wp14:anchorId="02D74B4B" wp14:editId="4831FB0B">
            <wp:extent cx="5033963" cy="773255"/>
            <wp:effectExtent l="0" t="0" r="0" b="8255"/>
            <wp:docPr id="2035533886" name="Рисунок 203553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071347" cy="778997"/>
                    </a:xfrm>
                    <a:prstGeom prst="rect">
                      <a:avLst/>
                    </a:prstGeom>
                    <a:noFill/>
                    <a:ln>
                      <a:noFill/>
                    </a:ln>
                  </pic:spPr>
                </pic:pic>
              </a:graphicData>
            </a:graphic>
          </wp:inline>
        </w:drawing>
      </w:r>
    </w:p>
    <w:p w14:paraId="25D179E1" w14:textId="6F197B2E" w:rsidR="00EE455A" w:rsidRPr="00004D90" w:rsidRDefault="00EE455A" w:rsidP="00153A17">
      <w:pPr>
        <w:spacing w:line="360" w:lineRule="auto"/>
        <w:jc w:val="center"/>
        <w:rPr>
          <w:rFonts w:cs="Times New Roman"/>
          <w:szCs w:val="28"/>
        </w:rPr>
      </w:pPr>
      <w:r w:rsidRPr="00004D90">
        <w:rPr>
          <w:rFonts w:cs="Times New Roman"/>
          <w:szCs w:val="28"/>
        </w:rPr>
        <w:t>Рисунок 4.</w:t>
      </w:r>
      <w:r w:rsidR="00CF500F">
        <w:rPr>
          <w:rFonts w:cs="Times New Roman"/>
          <w:szCs w:val="28"/>
          <w:lang w:val="ru-RU"/>
        </w:rPr>
        <w:t>6</w:t>
      </w:r>
      <w:r w:rsidRPr="00004D90">
        <w:rPr>
          <w:rFonts w:cs="Times New Roman"/>
          <w:szCs w:val="28"/>
        </w:rPr>
        <w:t xml:space="preserve"> – Ресурси, </w:t>
      </w:r>
      <w:r w:rsidRPr="008665EC">
        <w:rPr>
          <w:rFonts w:cs="Times New Roman"/>
          <w:szCs w:val="28"/>
        </w:rPr>
        <w:t>що споживают</w:t>
      </w:r>
      <w:r w:rsidR="00FA5287" w:rsidRPr="008665EC">
        <w:rPr>
          <w:rFonts w:cs="Times New Roman"/>
          <w:szCs w:val="28"/>
        </w:rPr>
        <w:t>ь</w:t>
      </w:r>
      <w:r w:rsidRPr="008665EC">
        <w:rPr>
          <w:rFonts w:cs="Times New Roman"/>
          <w:szCs w:val="28"/>
        </w:rPr>
        <w:t>ся</w:t>
      </w:r>
    </w:p>
    <w:p w14:paraId="270FE51E" w14:textId="77777777" w:rsidR="00153A17" w:rsidRPr="00004D90" w:rsidRDefault="00153A17" w:rsidP="00153A17">
      <w:pPr>
        <w:spacing w:line="360" w:lineRule="auto"/>
        <w:jc w:val="center"/>
        <w:rPr>
          <w:rFonts w:cs="Times New Roman"/>
          <w:szCs w:val="28"/>
        </w:rPr>
      </w:pPr>
    </w:p>
    <w:p w14:paraId="5DD35F3C" w14:textId="226CCF74" w:rsidR="00EE455A" w:rsidRPr="00004D90" w:rsidRDefault="00EE455A" w:rsidP="00FA0BDE">
      <w:pPr>
        <w:spacing w:line="360" w:lineRule="auto"/>
        <w:ind w:firstLine="709"/>
        <w:rPr>
          <w:rFonts w:eastAsia="Times New Roman" w:cs="Times New Roman"/>
          <w:color w:val="000000"/>
          <w:szCs w:val="28"/>
          <w:lang w:eastAsia="ru-RU"/>
        </w:rPr>
      </w:pPr>
      <w:r w:rsidRPr="00004D90">
        <w:rPr>
          <w:rFonts w:eastAsia="Times New Roman" w:cs="Times New Roman"/>
          <w:color w:val="000000"/>
          <w:szCs w:val="28"/>
          <w:lang w:eastAsia="ru-RU"/>
        </w:rPr>
        <w:t xml:space="preserve">Даний вимір був зроблений для однієї камери. Можна бачити досить низьке використання процесора, але доволі велике пам’яті, адже для оцінки </w:t>
      </w:r>
      <w:r w:rsidRPr="00004D90">
        <w:rPr>
          <w:rFonts w:eastAsia="Times New Roman" w:cs="Times New Roman"/>
          <w:color w:val="000000"/>
          <w:szCs w:val="28"/>
          <w:lang w:eastAsia="ru-RU"/>
        </w:rPr>
        <w:lastRenderedPageBreak/>
        <w:t>фону програма</w:t>
      </w:r>
      <w:r w:rsidR="005C4B35" w:rsidRPr="00004D90">
        <w:rPr>
          <w:rFonts w:eastAsia="Times New Roman" w:cs="Times New Roman"/>
          <w:color w:val="000000"/>
          <w:szCs w:val="28"/>
          <w:lang w:eastAsia="ru-RU"/>
        </w:rPr>
        <w:t xml:space="preserve"> </w:t>
      </w:r>
      <w:r w:rsidRPr="00004D90">
        <w:rPr>
          <w:rFonts w:eastAsia="Times New Roman" w:cs="Times New Roman"/>
          <w:color w:val="000000"/>
          <w:szCs w:val="28"/>
          <w:lang w:eastAsia="ru-RU"/>
        </w:rPr>
        <w:t>оцінює</w:t>
      </w:r>
      <w:r w:rsidR="005C4B35" w:rsidRPr="00004D90">
        <w:rPr>
          <w:rFonts w:eastAsia="Times New Roman" w:cs="Times New Roman"/>
          <w:color w:val="000000"/>
          <w:szCs w:val="28"/>
          <w:lang w:eastAsia="ru-RU"/>
        </w:rPr>
        <w:t>,</w:t>
      </w:r>
      <w:r w:rsidRPr="00004D90">
        <w:rPr>
          <w:rFonts w:eastAsia="Times New Roman" w:cs="Times New Roman"/>
          <w:color w:val="000000"/>
          <w:szCs w:val="28"/>
          <w:lang w:eastAsia="ru-RU"/>
        </w:rPr>
        <w:t xml:space="preserve"> </w:t>
      </w:r>
      <w:r w:rsidR="005C4B35" w:rsidRPr="00004D90">
        <w:rPr>
          <w:rFonts w:eastAsia="Times New Roman" w:cs="Times New Roman"/>
          <w:color w:val="000000"/>
          <w:szCs w:val="28"/>
          <w:lang w:eastAsia="ru-RU"/>
        </w:rPr>
        <w:t>відповідно</w:t>
      </w:r>
      <w:r w:rsidRPr="00004D90">
        <w:rPr>
          <w:rFonts w:eastAsia="Times New Roman" w:cs="Times New Roman"/>
          <w:color w:val="000000"/>
          <w:szCs w:val="28"/>
          <w:lang w:eastAsia="ru-RU"/>
        </w:rPr>
        <w:t xml:space="preserve"> зберігає велику послідовність попередніх кадрів</w:t>
      </w:r>
      <w:r w:rsidR="00FA0BDE" w:rsidRPr="00004D90">
        <w:rPr>
          <w:rFonts w:eastAsia="Times New Roman" w:cs="Times New Roman"/>
          <w:color w:val="000000"/>
          <w:szCs w:val="28"/>
          <w:lang w:eastAsia="ru-RU"/>
        </w:rPr>
        <w:t>.</w:t>
      </w:r>
    </w:p>
    <w:p w14:paraId="4D5D56C9" w14:textId="43A27D30" w:rsidR="00EE455A" w:rsidRPr="00004D90" w:rsidRDefault="00EE455A" w:rsidP="00E91E22">
      <w:pPr>
        <w:spacing w:line="360" w:lineRule="auto"/>
        <w:ind w:firstLine="709"/>
        <w:rPr>
          <w:rFonts w:cs="Times New Roman"/>
          <w:szCs w:val="28"/>
        </w:rPr>
      </w:pPr>
      <w:r w:rsidRPr="00004D90">
        <w:rPr>
          <w:rFonts w:cs="Times New Roman"/>
          <w:szCs w:val="28"/>
        </w:rPr>
        <w:t>Тестування на навантаження:</w:t>
      </w:r>
    </w:p>
    <w:p w14:paraId="5197EA4C" w14:textId="37534D21" w:rsidR="00FA5287" w:rsidRPr="00004D90" w:rsidRDefault="00FA5287" w:rsidP="00FA5287">
      <w:pPr>
        <w:pStyle w:val="a5"/>
        <w:numPr>
          <w:ilvl w:val="0"/>
          <w:numId w:val="37"/>
        </w:numPr>
        <w:spacing w:line="360" w:lineRule="auto"/>
        <w:ind w:left="709"/>
        <w:rPr>
          <w:lang w:eastAsia="ru-RU"/>
        </w:rPr>
      </w:pPr>
      <w:r w:rsidRPr="00004D90">
        <w:rPr>
          <w:lang w:eastAsia="ru-RU"/>
        </w:rPr>
        <w:t xml:space="preserve">Обробка великих обсягів даних у </w:t>
      </w:r>
      <w:proofErr w:type="spellStart"/>
      <w:r w:rsidRPr="00004D90">
        <w:rPr>
          <w:lang w:eastAsia="ru-RU"/>
        </w:rPr>
        <w:t>dataGridView</w:t>
      </w:r>
      <w:proofErr w:type="spellEnd"/>
    </w:p>
    <w:p w14:paraId="4C043EEC" w14:textId="77777777" w:rsidR="00FA5287" w:rsidRPr="00004D90" w:rsidRDefault="00FA5287" w:rsidP="00FA5287">
      <w:pPr>
        <w:spacing w:line="360" w:lineRule="auto"/>
        <w:ind w:firstLine="709"/>
        <w:rPr>
          <w:lang w:eastAsia="ru-RU"/>
        </w:rPr>
      </w:pPr>
      <w:r w:rsidRPr="00004D90">
        <w:rPr>
          <w:lang w:eastAsia="ru-RU"/>
        </w:rPr>
        <w:t>Процедура: Таблиця заповнювалась поступово 1000, 5000, та 10 000 записами.</w:t>
      </w:r>
    </w:p>
    <w:p w14:paraId="39E25FEF" w14:textId="184FEC44" w:rsidR="00FA5287" w:rsidRPr="00004D90" w:rsidRDefault="00FA5287" w:rsidP="00FA5287">
      <w:pPr>
        <w:spacing w:line="360" w:lineRule="auto"/>
        <w:ind w:firstLine="709"/>
        <w:rPr>
          <w:lang w:eastAsia="ru-RU"/>
        </w:rPr>
      </w:pPr>
      <w:r w:rsidRPr="00004D90">
        <w:rPr>
          <w:lang w:eastAsia="ru-RU"/>
        </w:rPr>
        <w:t>Результати:</w:t>
      </w:r>
    </w:p>
    <w:p w14:paraId="3C871F6D" w14:textId="77777777" w:rsidR="00FA5287" w:rsidRPr="00004D90" w:rsidRDefault="00FA5287" w:rsidP="00FA5287">
      <w:pPr>
        <w:pStyle w:val="a5"/>
        <w:numPr>
          <w:ilvl w:val="0"/>
          <w:numId w:val="38"/>
        </w:numPr>
        <w:spacing w:line="360" w:lineRule="auto"/>
        <w:ind w:left="709" w:firstLine="709"/>
        <w:rPr>
          <w:lang w:eastAsia="ru-RU"/>
        </w:rPr>
      </w:pPr>
      <w:r w:rsidRPr="00004D90">
        <w:rPr>
          <w:lang w:eastAsia="ru-RU"/>
        </w:rPr>
        <w:t>Для 1000 записів час завантаження склав 0,8 секунди.</w:t>
      </w:r>
    </w:p>
    <w:p w14:paraId="26CD7D01" w14:textId="77777777" w:rsidR="00FA5287" w:rsidRPr="00004D90" w:rsidRDefault="00FA5287" w:rsidP="00FA5287">
      <w:pPr>
        <w:pStyle w:val="a5"/>
        <w:numPr>
          <w:ilvl w:val="0"/>
          <w:numId w:val="38"/>
        </w:numPr>
        <w:spacing w:line="360" w:lineRule="auto"/>
        <w:ind w:left="709" w:firstLine="709"/>
        <w:rPr>
          <w:lang w:eastAsia="ru-RU"/>
        </w:rPr>
      </w:pPr>
      <w:r w:rsidRPr="00004D90">
        <w:rPr>
          <w:lang w:eastAsia="ru-RU"/>
        </w:rPr>
        <w:t>Для 5000 записів час завантаження зріс до 2,5 секунд, але інтерфейс залишався інтерактивним.</w:t>
      </w:r>
    </w:p>
    <w:p w14:paraId="34415220" w14:textId="77777777" w:rsidR="00FA5287" w:rsidRPr="00004D90" w:rsidRDefault="00FA5287" w:rsidP="00FA5287">
      <w:pPr>
        <w:pStyle w:val="a5"/>
        <w:numPr>
          <w:ilvl w:val="0"/>
          <w:numId w:val="38"/>
        </w:numPr>
        <w:spacing w:line="360" w:lineRule="auto"/>
        <w:ind w:left="709" w:firstLine="709"/>
        <w:rPr>
          <w:lang w:eastAsia="ru-RU"/>
        </w:rPr>
      </w:pPr>
      <w:r w:rsidRPr="00004D90">
        <w:rPr>
          <w:lang w:eastAsia="ru-RU"/>
        </w:rPr>
        <w:t>Для 10 000 записів час завантаження становив 5 секунд, з помітними затримками при прокручуванні.</w:t>
      </w:r>
    </w:p>
    <w:p w14:paraId="5719DBA5" w14:textId="48F86965" w:rsidR="00FA5287" w:rsidRPr="00004D90" w:rsidRDefault="00FA5287" w:rsidP="00FA5287">
      <w:pPr>
        <w:spacing w:line="360" w:lineRule="auto"/>
        <w:ind w:firstLine="709"/>
        <w:rPr>
          <w:lang w:eastAsia="ru-RU"/>
        </w:rPr>
      </w:pPr>
      <w:r w:rsidRPr="00004D90">
        <w:rPr>
          <w:lang w:eastAsia="ru-RU"/>
        </w:rPr>
        <w:t>Висновок: Програма стабільно працює до 5000 записів, але потребує оптимізації при роботі з більшими обсягами даних.</w:t>
      </w:r>
    </w:p>
    <w:p w14:paraId="493CF58D" w14:textId="21FE641C" w:rsidR="00FA5287" w:rsidRPr="00004D90" w:rsidRDefault="00FA5287" w:rsidP="00FA5287">
      <w:pPr>
        <w:pStyle w:val="a5"/>
        <w:numPr>
          <w:ilvl w:val="0"/>
          <w:numId w:val="37"/>
        </w:numPr>
        <w:spacing w:line="360" w:lineRule="auto"/>
        <w:rPr>
          <w:lang w:eastAsia="ru-RU"/>
        </w:rPr>
      </w:pPr>
      <w:r w:rsidRPr="00004D90">
        <w:rPr>
          <w:lang w:eastAsia="ru-RU"/>
        </w:rPr>
        <w:t>Тривале використання таймера (timer1)</w:t>
      </w:r>
    </w:p>
    <w:p w14:paraId="42A50953" w14:textId="77777777" w:rsidR="00FA5287" w:rsidRPr="00004D90" w:rsidRDefault="00FA5287" w:rsidP="00FA5287">
      <w:pPr>
        <w:pStyle w:val="a5"/>
        <w:spacing w:line="360" w:lineRule="auto"/>
        <w:ind w:left="0" w:firstLine="709"/>
        <w:rPr>
          <w:lang w:eastAsia="ru-RU"/>
        </w:rPr>
      </w:pPr>
      <w:r w:rsidRPr="00004D90">
        <w:rPr>
          <w:lang w:eastAsia="ru-RU"/>
        </w:rPr>
        <w:t>Процедура: Таймер працював 2 години з оновленнями кожну секунду.</w:t>
      </w:r>
    </w:p>
    <w:p w14:paraId="50638C98" w14:textId="77777777" w:rsidR="00FA5287" w:rsidRPr="00004D90" w:rsidRDefault="00FA5287" w:rsidP="00FA5287">
      <w:pPr>
        <w:pStyle w:val="a5"/>
        <w:spacing w:line="360" w:lineRule="auto"/>
        <w:ind w:left="0" w:firstLine="709"/>
        <w:rPr>
          <w:lang w:eastAsia="ru-RU"/>
        </w:rPr>
      </w:pPr>
      <w:r w:rsidRPr="00004D90">
        <w:rPr>
          <w:lang w:eastAsia="ru-RU"/>
        </w:rPr>
        <w:t>Результати:</w:t>
      </w:r>
    </w:p>
    <w:p w14:paraId="16157C16" w14:textId="77777777" w:rsidR="00FA5287" w:rsidRPr="00004D90" w:rsidRDefault="00FA5287" w:rsidP="00FA5287">
      <w:pPr>
        <w:pStyle w:val="a5"/>
        <w:numPr>
          <w:ilvl w:val="0"/>
          <w:numId w:val="41"/>
        </w:numPr>
        <w:spacing w:line="360" w:lineRule="auto"/>
        <w:ind w:left="709" w:firstLine="709"/>
        <w:rPr>
          <w:lang w:eastAsia="ru-RU"/>
        </w:rPr>
      </w:pPr>
      <w:r w:rsidRPr="00004D90">
        <w:rPr>
          <w:lang w:eastAsia="ru-RU"/>
        </w:rPr>
        <w:t>Оновлення відбувалися з точністю ±5 мс.</w:t>
      </w:r>
    </w:p>
    <w:p w14:paraId="51461BCD" w14:textId="77777777" w:rsidR="00FA5287" w:rsidRPr="00004D90" w:rsidRDefault="00FA5287" w:rsidP="00FA5287">
      <w:pPr>
        <w:pStyle w:val="a5"/>
        <w:numPr>
          <w:ilvl w:val="0"/>
          <w:numId w:val="41"/>
        </w:numPr>
        <w:spacing w:line="360" w:lineRule="auto"/>
        <w:ind w:left="709" w:firstLine="709"/>
        <w:rPr>
          <w:lang w:eastAsia="ru-RU"/>
        </w:rPr>
      </w:pPr>
      <w:r w:rsidRPr="00004D90">
        <w:rPr>
          <w:lang w:eastAsia="ru-RU"/>
        </w:rPr>
        <w:t>Використання пам'яті залишалося стабільним, без витоку.</w:t>
      </w:r>
    </w:p>
    <w:p w14:paraId="13ED3522" w14:textId="09A57014" w:rsidR="00FA5287" w:rsidRPr="00004D90" w:rsidRDefault="00FA5287" w:rsidP="00FA5287">
      <w:pPr>
        <w:pStyle w:val="a5"/>
        <w:spacing w:line="360" w:lineRule="auto"/>
        <w:ind w:left="0" w:firstLine="709"/>
        <w:rPr>
          <w:lang w:eastAsia="ru-RU"/>
        </w:rPr>
      </w:pPr>
      <w:r w:rsidRPr="00004D90">
        <w:rPr>
          <w:lang w:eastAsia="ru-RU"/>
        </w:rPr>
        <w:t>Висновок: Таймер працює стабільно навіть при тривалому використанні.</w:t>
      </w:r>
    </w:p>
    <w:p w14:paraId="26721681" w14:textId="5AE1F652" w:rsidR="00915DB0" w:rsidRPr="00004D90" w:rsidRDefault="00915DB0" w:rsidP="0085377C">
      <w:pPr>
        <w:spacing w:line="360" w:lineRule="auto"/>
        <w:ind w:firstLine="709"/>
        <w:rPr>
          <w:lang w:eastAsia="ru-RU"/>
        </w:rPr>
      </w:pPr>
      <w:r w:rsidRPr="00004D90">
        <w:rPr>
          <w:lang w:eastAsia="ru-RU"/>
        </w:rPr>
        <w:t>зображень виконується швидко і без проблем.</w:t>
      </w:r>
    </w:p>
    <w:p w14:paraId="3B0AF69D" w14:textId="6ABE4F8A" w:rsidR="00FA5287" w:rsidRPr="00004D90" w:rsidRDefault="00FA5287" w:rsidP="00FA5287">
      <w:pPr>
        <w:pStyle w:val="a5"/>
        <w:numPr>
          <w:ilvl w:val="0"/>
          <w:numId w:val="13"/>
        </w:numPr>
        <w:spacing w:line="360" w:lineRule="auto"/>
        <w:rPr>
          <w:lang w:eastAsia="ru-RU"/>
        </w:rPr>
      </w:pPr>
      <w:r w:rsidRPr="00004D90">
        <w:rPr>
          <w:lang w:eastAsia="ru-RU"/>
        </w:rPr>
        <w:t xml:space="preserve">Обробка зображень у </w:t>
      </w:r>
      <w:proofErr w:type="spellStart"/>
      <w:r w:rsidRPr="00004D90">
        <w:rPr>
          <w:lang w:eastAsia="ru-RU"/>
        </w:rPr>
        <w:t>PictureBox</w:t>
      </w:r>
      <w:proofErr w:type="spellEnd"/>
    </w:p>
    <w:p w14:paraId="2EA3C35F" w14:textId="77777777" w:rsidR="00FA5287" w:rsidRPr="00004D90" w:rsidRDefault="00FA5287" w:rsidP="00FA5287">
      <w:pPr>
        <w:spacing w:line="360" w:lineRule="auto"/>
        <w:ind w:firstLine="709"/>
        <w:rPr>
          <w:lang w:eastAsia="ru-RU"/>
        </w:rPr>
      </w:pPr>
      <w:r w:rsidRPr="00004D90">
        <w:rPr>
          <w:lang w:eastAsia="ru-RU"/>
        </w:rPr>
        <w:t>Процедура: Завантажувались зображення розміру 1920x1080, виконувалося масштабування та малювання контурів.</w:t>
      </w:r>
    </w:p>
    <w:p w14:paraId="5B8AE149" w14:textId="77777777" w:rsidR="00FA5287" w:rsidRPr="00004D90" w:rsidRDefault="00FA5287" w:rsidP="00FA5287">
      <w:pPr>
        <w:spacing w:line="360" w:lineRule="auto"/>
        <w:ind w:firstLine="709"/>
        <w:rPr>
          <w:lang w:eastAsia="ru-RU"/>
        </w:rPr>
      </w:pPr>
      <w:r w:rsidRPr="00004D90">
        <w:rPr>
          <w:lang w:eastAsia="ru-RU"/>
        </w:rPr>
        <w:t>Результати:</w:t>
      </w:r>
    </w:p>
    <w:p w14:paraId="79F19C2F" w14:textId="77777777" w:rsidR="00FA5287" w:rsidRPr="00004D90" w:rsidRDefault="00FA5287" w:rsidP="00646358">
      <w:pPr>
        <w:pStyle w:val="a5"/>
        <w:numPr>
          <w:ilvl w:val="0"/>
          <w:numId w:val="43"/>
        </w:numPr>
        <w:spacing w:line="360" w:lineRule="auto"/>
        <w:ind w:left="709" w:firstLine="709"/>
        <w:rPr>
          <w:lang w:eastAsia="ru-RU"/>
        </w:rPr>
      </w:pPr>
      <w:r w:rsidRPr="00004D90">
        <w:rPr>
          <w:lang w:eastAsia="ru-RU"/>
        </w:rPr>
        <w:t>Завантаження зображень займало 100-150 мс.</w:t>
      </w:r>
    </w:p>
    <w:p w14:paraId="4501C224" w14:textId="77777777" w:rsidR="00FA5287" w:rsidRPr="00004D90" w:rsidRDefault="00FA5287" w:rsidP="00646358">
      <w:pPr>
        <w:pStyle w:val="a5"/>
        <w:numPr>
          <w:ilvl w:val="0"/>
          <w:numId w:val="43"/>
        </w:numPr>
        <w:spacing w:line="360" w:lineRule="auto"/>
        <w:ind w:left="709" w:firstLine="709"/>
        <w:rPr>
          <w:lang w:eastAsia="ru-RU"/>
        </w:rPr>
      </w:pPr>
      <w:r w:rsidRPr="00004D90">
        <w:rPr>
          <w:lang w:eastAsia="ru-RU"/>
        </w:rPr>
        <w:t>Реакція на малювання контурів була миттєвою (&lt;50 мс).</w:t>
      </w:r>
    </w:p>
    <w:p w14:paraId="6F81BDB6" w14:textId="77777777" w:rsidR="00FA5287" w:rsidRPr="00004D90" w:rsidRDefault="00FA5287" w:rsidP="00646358">
      <w:pPr>
        <w:pStyle w:val="a5"/>
        <w:numPr>
          <w:ilvl w:val="0"/>
          <w:numId w:val="43"/>
        </w:numPr>
        <w:spacing w:line="360" w:lineRule="auto"/>
        <w:ind w:left="709" w:firstLine="709"/>
        <w:rPr>
          <w:lang w:eastAsia="ru-RU"/>
        </w:rPr>
      </w:pPr>
      <w:r w:rsidRPr="00004D90">
        <w:rPr>
          <w:lang w:eastAsia="ru-RU"/>
        </w:rPr>
        <w:t>Збоїв не спостерігалося.</w:t>
      </w:r>
    </w:p>
    <w:p w14:paraId="074AC7DC" w14:textId="5F57D8C4" w:rsidR="00FA5287" w:rsidRPr="00004D90" w:rsidRDefault="00FA5287" w:rsidP="00FA5287">
      <w:pPr>
        <w:spacing w:line="360" w:lineRule="auto"/>
        <w:ind w:firstLine="709"/>
        <w:rPr>
          <w:lang w:eastAsia="ru-RU"/>
        </w:rPr>
      </w:pPr>
      <w:r w:rsidRPr="00004D90">
        <w:rPr>
          <w:lang w:eastAsia="ru-RU"/>
        </w:rPr>
        <w:t>Висновок: Обробка зображень виконується швидко і без проблем.</w:t>
      </w:r>
    </w:p>
    <w:p w14:paraId="262C0BE7" w14:textId="77777777" w:rsidR="00646358" w:rsidRPr="00004D90" w:rsidRDefault="00646358" w:rsidP="00646358">
      <w:pPr>
        <w:pStyle w:val="a5"/>
        <w:numPr>
          <w:ilvl w:val="0"/>
          <w:numId w:val="13"/>
        </w:numPr>
        <w:spacing w:line="360" w:lineRule="auto"/>
        <w:rPr>
          <w:lang w:eastAsia="ru-RU"/>
        </w:rPr>
      </w:pPr>
      <w:r w:rsidRPr="00004D90">
        <w:rPr>
          <w:lang w:eastAsia="ru-RU"/>
        </w:rPr>
        <w:t>Масштабованість системи</w:t>
      </w:r>
    </w:p>
    <w:p w14:paraId="02D15A5D" w14:textId="77777777" w:rsidR="00646358" w:rsidRPr="00004D90" w:rsidRDefault="00646358" w:rsidP="00646358">
      <w:pPr>
        <w:spacing w:line="360" w:lineRule="auto"/>
        <w:ind w:firstLine="709"/>
        <w:rPr>
          <w:lang w:eastAsia="ru-RU"/>
        </w:rPr>
      </w:pPr>
      <w:r w:rsidRPr="00004D90">
        <w:rPr>
          <w:lang w:eastAsia="ru-RU"/>
        </w:rPr>
        <w:lastRenderedPageBreak/>
        <w:t>Процедура: Одночасно працював таймер і заповнювалась таблиця 5000 записами.</w:t>
      </w:r>
    </w:p>
    <w:p w14:paraId="3484532A" w14:textId="77777777" w:rsidR="00646358" w:rsidRPr="00004D90" w:rsidRDefault="00646358" w:rsidP="00646358">
      <w:pPr>
        <w:spacing w:line="360" w:lineRule="auto"/>
        <w:ind w:firstLine="709"/>
        <w:rPr>
          <w:lang w:eastAsia="ru-RU"/>
        </w:rPr>
      </w:pPr>
      <w:r w:rsidRPr="00004D90">
        <w:rPr>
          <w:lang w:eastAsia="ru-RU"/>
        </w:rPr>
        <w:t>Результати:</w:t>
      </w:r>
    </w:p>
    <w:p w14:paraId="537740A2" w14:textId="77777777" w:rsidR="00646358" w:rsidRPr="00004D90" w:rsidRDefault="00646358" w:rsidP="00646358">
      <w:pPr>
        <w:pStyle w:val="a5"/>
        <w:numPr>
          <w:ilvl w:val="0"/>
          <w:numId w:val="45"/>
        </w:numPr>
        <w:spacing w:line="360" w:lineRule="auto"/>
        <w:ind w:left="709" w:firstLine="709"/>
        <w:rPr>
          <w:lang w:eastAsia="ru-RU"/>
        </w:rPr>
      </w:pPr>
      <w:r w:rsidRPr="00004D90">
        <w:rPr>
          <w:lang w:eastAsia="ru-RU"/>
        </w:rPr>
        <w:t>Таймер працював без затримок.</w:t>
      </w:r>
    </w:p>
    <w:p w14:paraId="20F7778C" w14:textId="77777777" w:rsidR="00646358" w:rsidRPr="00004D90" w:rsidRDefault="00646358" w:rsidP="00646358">
      <w:pPr>
        <w:pStyle w:val="a5"/>
        <w:numPr>
          <w:ilvl w:val="0"/>
          <w:numId w:val="45"/>
        </w:numPr>
        <w:spacing w:line="360" w:lineRule="auto"/>
        <w:ind w:left="709" w:firstLine="709"/>
        <w:rPr>
          <w:lang w:eastAsia="ru-RU"/>
        </w:rPr>
      </w:pPr>
      <w:r w:rsidRPr="00004D90">
        <w:rPr>
          <w:lang w:eastAsia="ru-RU"/>
        </w:rPr>
        <w:t>Час завантаження даних у таблицю збільшився лише на 10%.</w:t>
      </w:r>
    </w:p>
    <w:p w14:paraId="11170767" w14:textId="50B1F087" w:rsidR="00915DB0" w:rsidRPr="00004D90" w:rsidRDefault="00646358" w:rsidP="00646358">
      <w:pPr>
        <w:spacing w:line="360" w:lineRule="auto"/>
        <w:ind w:firstLine="709"/>
        <w:rPr>
          <w:lang w:eastAsia="ru-RU"/>
        </w:rPr>
      </w:pPr>
      <w:r w:rsidRPr="00004D90">
        <w:rPr>
          <w:lang w:eastAsia="ru-RU"/>
        </w:rPr>
        <w:t>Висновок: Програма здатна виконувати кілька завдань одночасно без значної втрати продуктивності.</w:t>
      </w:r>
    </w:p>
    <w:p w14:paraId="699D4F7A" w14:textId="77777777" w:rsidR="00EE455A" w:rsidRPr="00004D90" w:rsidRDefault="00EE455A" w:rsidP="0085377C">
      <w:pPr>
        <w:spacing w:line="360" w:lineRule="auto"/>
        <w:ind w:firstLine="709"/>
        <w:rPr>
          <w:rFonts w:cs="Times New Roman"/>
          <w:szCs w:val="28"/>
        </w:rPr>
      </w:pPr>
      <w:r w:rsidRPr="00004D90">
        <w:rPr>
          <w:rFonts w:cs="Times New Roman"/>
          <w:szCs w:val="28"/>
        </w:rPr>
        <w:t>Тестування зовнішнього вигляду інтерфейсу для забезпечення коректного відображення елементів у різних дозволах екрану.</w:t>
      </w:r>
    </w:p>
    <w:p w14:paraId="52FED7B5" w14:textId="77777777" w:rsidR="00EE455A" w:rsidRPr="00004D90" w:rsidRDefault="00EE455A" w:rsidP="0085377C">
      <w:pPr>
        <w:spacing w:line="360" w:lineRule="auto"/>
        <w:ind w:firstLine="709"/>
        <w:rPr>
          <w:rFonts w:cs="Times New Roman"/>
          <w:szCs w:val="28"/>
        </w:rPr>
      </w:pPr>
      <w:r w:rsidRPr="00004D90">
        <w:rPr>
          <w:rFonts w:cs="Times New Roman"/>
          <w:szCs w:val="28"/>
        </w:rPr>
        <w:t xml:space="preserve">Перевірка інтерактивності, включаючи спрацьовування подій при натисканні кнопок і використанні </w:t>
      </w:r>
      <w:proofErr w:type="spellStart"/>
      <w:r w:rsidRPr="00004D90">
        <w:rPr>
          <w:rFonts w:cs="Times New Roman"/>
          <w:szCs w:val="28"/>
        </w:rPr>
        <w:t>випадаючих</w:t>
      </w:r>
      <w:proofErr w:type="spellEnd"/>
      <w:r w:rsidRPr="00004D90">
        <w:rPr>
          <w:rFonts w:cs="Times New Roman"/>
          <w:szCs w:val="28"/>
        </w:rPr>
        <w:t xml:space="preserve"> списків.</w:t>
      </w:r>
    </w:p>
    <w:p w14:paraId="3FBB9710" w14:textId="28B8F104" w:rsidR="00915DB0" w:rsidRPr="00004D90" w:rsidRDefault="00915DB0" w:rsidP="0085377C">
      <w:pPr>
        <w:spacing w:line="360" w:lineRule="auto"/>
        <w:ind w:firstLine="709"/>
        <w:rPr>
          <w:lang w:eastAsia="ru-RU"/>
        </w:rPr>
      </w:pPr>
      <w:r w:rsidRPr="00004D90">
        <w:rPr>
          <w:lang w:eastAsia="ru-RU"/>
        </w:rPr>
        <w:t>Результати UI-тестування</w:t>
      </w:r>
      <w:r w:rsidR="0085377C" w:rsidRPr="00004D90">
        <w:rPr>
          <w:lang w:eastAsia="ru-RU"/>
        </w:rPr>
        <w:t>:</w:t>
      </w:r>
    </w:p>
    <w:p w14:paraId="070A803F" w14:textId="77777777" w:rsidR="00646358" w:rsidRPr="00004D90" w:rsidRDefault="00646358" w:rsidP="00646358">
      <w:pPr>
        <w:pStyle w:val="a5"/>
        <w:numPr>
          <w:ilvl w:val="0"/>
          <w:numId w:val="46"/>
        </w:numPr>
        <w:spacing w:line="360" w:lineRule="auto"/>
        <w:rPr>
          <w:lang w:eastAsia="ru-RU"/>
        </w:rPr>
      </w:pPr>
      <w:r w:rsidRPr="00004D90">
        <w:rPr>
          <w:lang w:eastAsia="ru-RU"/>
        </w:rPr>
        <w:t>Тестування зовнішнього вигляду інтерфейсу</w:t>
      </w:r>
    </w:p>
    <w:p w14:paraId="32576EF0" w14:textId="77777777" w:rsidR="00A1575B" w:rsidRPr="00004D90" w:rsidRDefault="00646358" w:rsidP="00646358">
      <w:pPr>
        <w:spacing w:line="360" w:lineRule="auto"/>
        <w:ind w:firstLine="709"/>
        <w:rPr>
          <w:lang w:eastAsia="ru-RU"/>
        </w:rPr>
      </w:pPr>
      <w:r w:rsidRPr="00004D90">
        <w:rPr>
          <w:lang w:eastAsia="ru-RU"/>
        </w:rPr>
        <w:t>Результати:</w:t>
      </w:r>
    </w:p>
    <w:p w14:paraId="38E69C1F" w14:textId="0CEB1A2A" w:rsidR="00646358" w:rsidRPr="00004D90" w:rsidRDefault="00646358" w:rsidP="00A1575B">
      <w:pPr>
        <w:pStyle w:val="a5"/>
        <w:numPr>
          <w:ilvl w:val="0"/>
          <w:numId w:val="51"/>
        </w:numPr>
        <w:spacing w:line="360" w:lineRule="auto"/>
        <w:ind w:left="709" w:firstLine="709"/>
        <w:rPr>
          <w:lang w:eastAsia="ru-RU"/>
        </w:rPr>
      </w:pPr>
      <w:r w:rsidRPr="00004D90">
        <w:rPr>
          <w:lang w:eastAsia="ru-RU"/>
        </w:rPr>
        <w:t xml:space="preserve">Інтерфейс </w:t>
      </w:r>
      <w:proofErr w:type="spellStart"/>
      <w:r w:rsidRPr="00004D90">
        <w:rPr>
          <w:lang w:eastAsia="ru-RU"/>
        </w:rPr>
        <w:t>коректно</w:t>
      </w:r>
      <w:proofErr w:type="spellEnd"/>
      <w:r w:rsidRPr="00004D90">
        <w:rPr>
          <w:lang w:eastAsia="ru-RU"/>
        </w:rPr>
        <w:t xml:space="preserve"> відображається на різних роздільних </w:t>
      </w:r>
      <w:proofErr w:type="spellStart"/>
      <w:r w:rsidRPr="00004D90">
        <w:rPr>
          <w:lang w:eastAsia="ru-RU"/>
        </w:rPr>
        <w:t>здатностях</w:t>
      </w:r>
      <w:proofErr w:type="spellEnd"/>
      <w:r w:rsidRPr="00004D90">
        <w:rPr>
          <w:lang w:eastAsia="ru-RU"/>
        </w:rPr>
        <w:t xml:space="preserve"> (1920x1080, 1366x768, 1280x800).</w:t>
      </w:r>
    </w:p>
    <w:p w14:paraId="6094E420" w14:textId="020023B0" w:rsidR="00646358" w:rsidRPr="00004D90" w:rsidRDefault="00646358" w:rsidP="00A1575B">
      <w:pPr>
        <w:pStyle w:val="a5"/>
        <w:numPr>
          <w:ilvl w:val="0"/>
          <w:numId w:val="51"/>
        </w:numPr>
        <w:spacing w:line="360" w:lineRule="auto"/>
        <w:ind w:left="709" w:firstLine="709"/>
        <w:rPr>
          <w:lang w:eastAsia="ru-RU"/>
        </w:rPr>
      </w:pPr>
      <w:r w:rsidRPr="00004D90">
        <w:rPr>
          <w:lang w:eastAsia="ru-RU"/>
        </w:rPr>
        <w:t xml:space="preserve">Елементи адаптуються до розміру екрану, не спотворюються і не перекриваються. Текстові поля, кнопки та </w:t>
      </w:r>
      <w:proofErr w:type="spellStart"/>
      <w:r w:rsidRPr="00004D90">
        <w:rPr>
          <w:lang w:eastAsia="ru-RU"/>
        </w:rPr>
        <w:t>випадаючі</w:t>
      </w:r>
      <w:proofErr w:type="spellEnd"/>
      <w:r w:rsidRPr="00004D90">
        <w:rPr>
          <w:lang w:eastAsia="ru-RU"/>
        </w:rPr>
        <w:t xml:space="preserve"> списки правильно масштабуються та не виходять за межі екрану.</w:t>
      </w:r>
    </w:p>
    <w:p w14:paraId="66BDC900" w14:textId="77777777" w:rsidR="00646358" w:rsidRPr="00004D90" w:rsidRDefault="00646358" w:rsidP="00646358">
      <w:pPr>
        <w:pStyle w:val="a5"/>
        <w:numPr>
          <w:ilvl w:val="0"/>
          <w:numId w:val="46"/>
        </w:numPr>
        <w:spacing w:line="360" w:lineRule="auto"/>
        <w:rPr>
          <w:lang w:eastAsia="ru-RU"/>
        </w:rPr>
      </w:pPr>
      <w:r w:rsidRPr="00004D90">
        <w:rPr>
          <w:lang w:eastAsia="ru-RU"/>
        </w:rPr>
        <w:t>Перевірка інтерактивності</w:t>
      </w:r>
    </w:p>
    <w:p w14:paraId="19D4E7FC" w14:textId="77777777" w:rsidR="00646358" w:rsidRPr="00004D90" w:rsidRDefault="00646358" w:rsidP="00646358">
      <w:pPr>
        <w:spacing w:line="360" w:lineRule="auto"/>
        <w:ind w:firstLine="709"/>
        <w:rPr>
          <w:lang w:eastAsia="ru-RU"/>
        </w:rPr>
      </w:pPr>
      <w:r w:rsidRPr="00004D90">
        <w:rPr>
          <w:lang w:eastAsia="ru-RU"/>
        </w:rPr>
        <w:t>Результати:</w:t>
      </w:r>
    </w:p>
    <w:p w14:paraId="17D46001" w14:textId="77777777" w:rsidR="00646358" w:rsidRPr="00004D90" w:rsidRDefault="00646358" w:rsidP="00646358">
      <w:pPr>
        <w:pStyle w:val="a5"/>
        <w:numPr>
          <w:ilvl w:val="0"/>
          <w:numId w:val="48"/>
        </w:numPr>
        <w:spacing w:line="360" w:lineRule="auto"/>
        <w:ind w:left="709" w:firstLine="709"/>
        <w:rPr>
          <w:lang w:eastAsia="ru-RU"/>
        </w:rPr>
      </w:pPr>
      <w:r w:rsidRPr="00004D90">
        <w:rPr>
          <w:lang w:eastAsia="ru-RU"/>
        </w:rPr>
        <w:t xml:space="preserve">Кнопки, такі як "Старт", "Зупинити", "Зберегти", працюють </w:t>
      </w:r>
      <w:proofErr w:type="spellStart"/>
      <w:r w:rsidRPr="00004D90">
        <w:rPr>
          <w:lang w:eastAsia="ru-RU"/>
        </w:rPr>
        <w:t>коректно</w:t>
      </w:r>
      <w:proofErr w:type="spellEnd"/>
      <w:r w:rsidRPr="00004D90">
        <w:rPr>
          <w:lang w:eastAsia="ru-RU"/>
        </w:rPr>
        <w:t>, змінюючи стан або виконуючи відповідні дії без затримок.</w:t>
      </w:r>
    </w:p>
    <w:p w14:paraId="4973B558" w14:textId="77777777" w:rsidR="00646358" w:rsidRPr="00004D90" w:rsidRDefault="00646358" w:rsidP="00646358">
      <w:pPr>
        <w:pStyle w:val="a5"/>
        <w:numPr>
          <w:ilvl w:val="0"/>
          <w:numId w:val="48"/>
        </w:numPr>
        <w:spacing w:line="360" w:lineRule="auto"/>
        <w:ind w:left="709" w:firstLine="709"/>
        <w:rPr>
          <w:lang w:eastAsia="ru-RU"/>
        </w:rPr>
      </w:pPr>
      <w:proofErr w:type="spellStart"/>
      <w:r w:rsidRPr="00004D90">
        <w:rPr>
          <w:lang w:eastAsia="ru-RU"/>
        </w:rPr>
        <w:t>Випадаючі</w:t>
      </w:r>
      <w:proofErr w:type="spellEnd"/>
      <w:r w:rsidRPr="00004D90">
        <w:rPr>
          <w:lang w:eastAsia="ru-RU"/>
        </w:rPr>
        <w:t xml:space="preserve"> списки і перемикачі функціонують без зависань, користувач може без проблем вибирати потрібні значення.</w:t>
      </w:r>
    </w:p>
    <w:p w14:paraId="1C97204C" w14:textId="7700C689" w:rsidR="00646358" w:rsidRPr="00004D90" w:rsidRDefault="00646358" w:rsidP="00646358">
      <w:pPr>
        <w:pStyle w:val="a5"/>
        <w:numPr>
          <w:ilvl w:val="0"/>
          <w:numId w:val="48"/>
        </w:numPr>
        <w:spacing w:line="360" w:lineRule="auto"/>
        <w:ind w:left="709" w:firstLine="709"/>
        <w:rPr>
          <w:lang w:eastAsia="ru-RU"/>
        </w:rPr>
      </w:pPr>
      <w:r w:rsidRPr="00004D90">
        <w:rPr>
          <w:lang w:eastAsia="ru-RU"/>
        </w:rPr>
        <w:t xml:space="preserve">Поля введення </w:t>
      </w:r>
      <w:proofErr w:type="spellStart"/>
      <w:r w:rsidRPr="00004D90">
        <w:rPr>
          <w:lang w:eastAsia="ru-RU"/>
        </w:rPr>
        <w:t>коректно</w:t>
      </w:r>
      <w:proofErr w:type="spellEnd"/>
      <w:r w:rsidRPr="00004D90">
        <w:rPr>
          <w:lang w:eastAsia="ru-RU"/>
        </w:rPr>
        <w:t xml:space="preserve"> приймають дані та </w:t>
      </w:r>
      <w:proofErr w:type="spellStart"/>
      <w:r w:rsidRPr="00004D90">
        <w:rPr>
          <w:lang w:eastAsia="ru-RU"/>
        </w:rPr>
        <w:t>валідно</w:t>
      </w:r>
      <w:proofErr w:type="spellEnd"/>
      <w:r w:rsidRPr="00004D90">
        <w:rPr>
          <w:lang w:eastAsia="ru-RU"/>
        </w:rPr>
        <w:t xml:space="preserve"> відображають помилки при некоректних значеннях.</w:t>
      </w:r>
    </w:p>
    <w:p w14:paraId="30F39A7B" w14:textId="77777777" w:rsidR="00646358" w:rsidRPr="00004D90" w:rsidRDefault="00646358" w:rsidP="00646358">
      <w:pPr>
        <w:pStyle w:val="a5"/>
        <w:numPr>
          <w:ilvl w:val="0"/>
          <w:numId w:val="46"/>
        </w:numPr>
        <w:spacing w:line="360" w:lineRule="auto"/>
        <w:rPr>
          <w:lang w:eastAsia="ru-RU"/>
        </w:rPr>
      </w:pPr>
      <w:r w:rsidRPr="00004D90">
        <w:rPr>
          <w:lang w:eastAsia="ru-RU"/>
        </w:rPr>
        <w:t>Перевірка відгуку на події</w:t>
      </w:r>
    </w:p>
    <w:p w14:paraId="0C7A276B" w14:textId="77777777" w:rsidR="00646358" w:rsidRPr="00004D90" w:rsidRDefault="00646358" w:rsidP="00646358">
      <w:pPr>
        <w:spacing w:line="360" w:lineRule="auto"/>
        <w:ind w:firstLine="709"/>
        <w:rPr>
          <w:lang w:eastAsia="ru-RU"/>
        </w:rPr>
      </w:pPr>
      <w:r w:rsidRPr="00004D90">
        <w:rPr>
          <w:lang w:eastAsia="ru-RU"/>
        </w:rPr>
        <w:t>Результати:</w:t>
      </w:r>
    </w:p>
    <w:p w14:paraId="4546F954" w14:textId="77777777" w:rsidR="00646358" w:rsidRPr="00004D90" w:rsidRDefault="00646358" w:rsidP="00646358">
      <w:pPr>
        <w:pStyle w:val="a5"/>
        <w:numPr>
          <w:ilvl w:val="0"/>
          <w:numId w:val="50"/>
        </w:numPr>
        <w:spacing w:line="360" w:lineRule="auto"/>
        <w:ind w:left="709" w:firstLine="709"/>
        <w:rPr>
          <w:lang w:eastAsia="ru-RU"/>
        </w:rPr>
      </w:pPr>
      <w:r w:rsidRPr="00004D90">
        <w:rPr>
          <w:lang w:eastAsia="ru-RU"/>
        </w:rPr>
        <w:lastRenderedPageBreak/>
        <w:t xml:space="preserve">Елементи інтерфейсу мають миттєвий відгук на дії користувача: кнопки спрацьовують одразу, </w:t>
      </w:r>
      <w:proofErr w:type="spellStart"/>
      <w:r w:rsidRPr="00004D90">
        <w:rPr>
          <w:lang w:eastAsia="ru-RU"/>
        </w:rPr>
        <w:t>випадаючі</w:t>
      </w:r>
      <w:proofErr w:type="spellEnd"/>
      <w:r w:rsidRPr="00004D90">
        <w:rPr>
          <w:lang w:eastAsia="ru-RU"/>
        </w:rPr>
        <w:t xml:space="preserve"> списки реагують на вибір елемента без затримок.</w:t>
      </w:r>
    </w:p>
    <w:p w14:paraId="4ED7F3F7" w14:textId="77777777" w:rsidR="00646358" w:rsidRPr="00004D90" w:rsidRDefault="00646358" w:rsidP="00646358">
      <w:pPr>
        <w:pStyle w:val="a5"/>
        <w:numPr>
          <w:ilvl w:val="0"/>
          <w:numId w:val="50"/>
        </w:numPr>
        <w:spacing w:line="360" w:lineRule="auto"/>
        <w:ind w:left="709" w:firstLine="709"/>
        <w:rPr>
          <w:lang w:eastAsia="ru-RU"/>
        </w:rPr>
      </w:pPr>
      <w:r w:rsidRPr="00004D90">
        <w:rPr>
          <w:lang w:eastAsia="ru-RU"/>
        </w:rPr>
        <w:t>При введенні даних зміни миттєво відображаються в інтерфейсі.</w:t>
      </w:r>
    </w:p>
    <w:p w14:paraId="5C492C1C" w14:textId="4DB72C83" w:rsidR="00646358" w:rsidRPr="00004D90" w:rsidRDefault="00646358" w:rsidP="00646358">
      <w:pPr>
        <w:pStyle w:val="a5"/>
        <w:numPr>
          <w:ilvl w:val="0"/>
          <w:numId w:val="50"/>
        </w:numPr>
        <w:spacing w:line="360" w:lineRule="auto"/>
        <w:ind w:left="709" w:firstLine="709"/>
        <w:rPr>
          <w:lang w:eastAsia="ru-RU"/>
        </w:rPr>
      </w:pPr>
      <w:r w:rsidRPr="00004D90">
        <w:rPr>
          <w:lang w:eastAsia="ru-RU"/>
        </w:rPr>
        <w:t xml:space="preserve">Курсор </w:t>
      </w:r>
      <w:proofErr w:type="spellStart"/>
      <w:r w:rsidRPr="00004D90">
        <w:rPr>
          <w:lang w:eastAsia="ru-RU"/>
        </w:rPr>
        <w:t>коректно</w:t>
      </w:r>
      <w:proofErr w:type="spellEnd"/>
      <w:r w:rsidRPr="00004D90">
        <w:rPr>
          <w:lang w:eastAsia="ru-RU"/>
        </w:rPr>
        <w:t xml:space="preserve"> переміщається по елементах інтерфейсу, підказуючи активні кнопки або поля введення.</w:t>
      </w:r>
    </w:p>
    <w:p w14:paraId="0D4D394E" w14:textId="4CEC3BE3" w:rsidR="00915DB0" w:rsidRPr="00004D90" w:rsidRDefault="00915DB0" w:rsidP="005C5DF6">
      <w:pPr>
        <w:spacing w:line="360" w:lineRule="auto"/>
        <w:ind w:firstLine="709"/>
        <w:rPr>
          <w:lang w:eastAsia="ru-RU"/>
        </w:rPr>
      </w:pPr>
      <w:r w:rsidRPr="00004D90">
        <w:rPr>
          <w:lang w:eastAsia="ru-RU"/>
        </w:rPr>
        <w:t xml:space="preserve">Загалом, всі елементи інтерфейсу працюють </w:t>
      </w:r>
      <w:proofErr w:type="spellStart"/>
      <w:r w:rsidRPr="00004D90">
        <w:rPr>
          <w:lang w:eastAsia="ru-RU"/>
        </w:rPr>
        <w:t>коректно</w:t>
      </w:r>
      <w:proofErr w:type="spellEnd"/>
      <w:r w:rsidRPr="00004D90">
        <w:rPr>
          <w:lang w:eastAsia="ru-RU"/>
        </w:rPr>
        <w:t>, без помилок, і забезпечують зручн</w:t>
      </w:r>
      <w:r w:rsidR="008665EC">
        <w:rPr>
          <w:lang w:eastAsia="ru-RU"/>
        </w:rPr>
        <w:t>ість</w:t>
      </w:r>
      <w:r w:rsidRPr="00004D90">
        <w:rPr>
          <w:lang w:eastAsia="ru-RU"/>
        </w:rPr>
        <w:t xml:space="preserve"> користува</w:t>
      </w:r>
      <w:r w:rsidR="008665EC">
        <w:rPr>
          <w:lang w:eastAsia="ru-RU"/>
        </w:rPr>
        <w:t>ння</w:t>
      </w:r>
      <w:r w:rsidRPr="00004D90">
        <w:rPr>
          <w:lang w:eastAsia="ru-RU"/>
        </w:rPr>
        <w:t>.</w:t>
      </w:r>
    </w:p>
    <w:p w14:paraId="36726417" w14:textId="77777777" w:rsidR="00EF25F2" w:rsidRPr="00004D90" w:rsidRDefault="00EF25F2" w:rsidP="00EF25F2">
      <w:pPr>
        <w:spacing w:line="360" w:lineRule="auto"/>
        <w:ind w:firstLine="567"/>
        <w:rPr>
          <w:rFonts w:eastAsia="Times New Roman" w:cs="Times New Roman"/>
          <w:szCs w:val="28"/>
          <w:lang w:eastAsia="ru-RU"/>
        </w:rPr>
      </w:pPr>
    </w:p>
    <w:p w14:paraId="4D78F601" w14:textId="78B234AB" w:rsidR="00915DB0" w:rsidRPr="00004D90" w:rsidRDefault="00EF25F2" w:rsidP="00EF25F2">
      <w:pPr>
        <w:pStyle w:val="2"/>
        <w:spacing w:line="360" w:lineRule="auto"/>
        <w:rPr>
          <w:rFonts w:eastAsia="Times New Roman"/>
          <w:lang w:eastAsia="ru-RU"/>
        </w:rPr>
      </w:pPr>
      <w:bookmarkStart w:id="24" w:name="_Toc184539978"/>
      <w:r w:rsidRPr="00004D90">
        <w:rPr>
          <w:rFonts w:eastAsia="Times New Roman"/>
          <w:lang w:eastAsia="ru-RU"/>
        </w:rPr>
        <w:t>4.</w:t>
      </w:r>
      <w:r w:rsidR="00A62C24">
        <w:rPr>
          <w:rFonts w:eastAsia="Times New Roman"/>
          <w:lang w:val="ru-RU" w:eastAsia="ru-RU"/>
        </w:rPr>
        <w:t>4</w:t>
      </w:r>
      <w:r w:rsidRPr="00004D90">
        <w:rPr>
          <w:rFonts w:eastAsia="Times New Roman"/>
          <w:lang w:eastAsia="ru-RU"/>
        </w:rPr>
        <w:t xml:space="preserve"> </w:t>
      </w:r>
      <w:r w:rsidR="00915DB0" w:rsidRPr="00004D90">
        <w:rPr>
          <w:rFonts w:eastAsia="Times New Roman"/>
          <w:lang w:eastAsia="ru-RU"/>
        </w:rPr>
        <w:t>Сценарії тестування</w:t>
      </w:r>
      <w:bookmarkEnd w:id="24"/>
    </w:p>
    <w:p w14:paraId="437B2B3B" w14:textId="77777777" w:rsidR="008665EC" w:rsidRDefault="008665EC" w:rsidP="00124CB1">
      <w:pPr>
        <w:spacing w:line="360" w:lineRule="auto"/>
        <w:ind w:firstLine="709"/>
        <w:rPr>
          <w:lang w:eastAsia="ru-RU"/>
        </w:rPr>
      </w:pPr>
    </w:p>
    <w:p w14:paraId="1A4FF9B5" w14:textId="74C2B0CC" w:rsidR="00F17EFB" w:rsidRPr="00004D90" w:rsidRDefault="00F17EFB" w:rsidP="00124CB1">
      <w:pPr>
        <w:spacing w:line="360" w:lineRule="auto"/>
        <w:ind w:firstLine="709"/>
        <w:rPr>
          <w:lang w:eastAsia="ru-RU"/>
        </w:rPr>
      </w:pPr>
      <w:r w:rsidRPr="00004D90">
        <w:rPr>
          <w:lang w:eastAsia="ru-RU"/>
        </w:rPr>
        <w:t>Сценарій 1</w:t>
      </w:r>
      <w:r w:rsidR="008665EC">
        <w:rPr>
          <w:lang w:eastAsia="ru-RU"/>
        </w:rPr>
        <w:t>.</w:t>
      </w:r>
      <w:r w:rsidRPr="00004D90">
        <w:rPr>
          <w:lang w:eastAsia="ru-RU"/>
        </w:rPr>
        <w:t xml:space="preserve"> Виявлення руху</w:t>
      </w:r>
    </w:p>
    <w:p w14:paraId="092B51C0" w14:textId="77777777" w:rsidR="00F17EFB" w:rsidRPr="00004D90" w:rsidRDefault="00F17EFB" w:rsidP="00124CB1">
      <w:pPr>
        <w:spacing w:line="360" w:lineRule="auto"/>
        <w:ind w:firstLine="709"/>
        <w:rPr>
          <w:lang w:eastAsia="ru-RU"/>
        </w:rPr>
      </w:pPr>
      <w:r w:rsidRPr="00004D90">
        <w:rPr>
          <w:lang w:eastAsia="ru-RU"/>
        </w:rPr>
        <w:t>Мета: Перевірити коректність роботи алгоритму виявлення руху в різних умовах.</w:t>
      </w:r>
    </w:p>
    <w:p w14:paraId="5DEBE0AE" w14:textId="77777777" w:rsidR="00F17EFB" w:rsidRPr="00004D90" w:rsidRDefault="00F17EFB" w:rsidP="00124CB1">
      <w:pPr>
        <w:spacing w:line="360" w:lineRule="auto"/>
        <w:ind w:firstLine="709"/>
        <w:rPr>
          <w:lang w:eastAsia="ru-RU"/>
        </w:rPr>
      </w:pPr>
      <w:r w:rsidRPr="00004D90">
        <w:rPr>
          <w:lang w:eastAsia="ru-RU"/>
        </w:rPr>
        <w:t>Процедура:</w:t>
      </w:r>
    </w:p>
    <w:p w14:paraId="3D175A50" w14:textId="77777777" w:rsidR="00F17EFB" w:rsidRPr="00004D90" w:rsidRDefault="00F17EFB" w:rsidP="001B023D">
      <w:pPr>
        <w:pStyle w:val="a5"/>
        <w:numPr>
          <w:ilvl w:val="0"/>
          <w:numId w:val="14"/>
        </w:numPr>
        <w:spacing w:line="360" w:lineRule="auto"/>
        <w:ind w:left="567" w:hanging="357"/>
        <w:rPr>
          <w:lang w:eastAsia="ru-RU"/>
        </w:rPr>
      </w:pPr>
      <w:r w:rsidRPr="00004D90">
        <w:rPr>
          <w:lang w:eastAsia="ru-RU"/>
        </w:rPr>
        <w:t>Завантажити тестове відео або серію зображень у програму.</w:t>
      </w:r>
    </w:p>
    <w:p w14:paraId="43F08681" w14:textId="77777777" w:rsidR="00F17EFB" w:rsidRPr="00004D90" w:rsidRDefault="00F17EFB" w:rsidP="001B023D">
      <w:pPr>
        <w:pStyle w:val="a5"/>
        <w:numPr>
          <w:ilvl w:val="0"/>
          <w:numId w:val="14"/>
        </w:numPr>
        <w:spacing w:line="360" w:lineRule="auto"/>
        <w:ind w:left="567" w:hanging="357"/>
        <w:rPr>
          <w:lang w:eastAsia="ru-RU"/>
        </w:rPr>
      </w:pPr>
      <w:r w:rsidRPr="00004D90">
        <w:rPr>
          <w:lang w:eastAsia="ru-RU"/>
        </w:rPr>
        <w:t xml:space="preserve">Перевірити, чи система </w:t>
      </w:r>
      <w:proofErr w:type="spellStart"/>
      <w:r w:rsidRPr="00004D90">
        <w:rPr>
          <w:lang w:eastAsia="ru-RU"/>
        </w:rPr>
        <w:t>коректно</w:t>
      </w:r>
      <w:proofErr w:type="spellEnd"/>
      <w:r w:rsidRPr="00004D90">
        <w:rPr>
          <w:lang w:eastAsia="ru-RU"/>
        </w:rPr>
        <w:t xml:space="preserve"> виділяє області руху на зображеннях.</w:t>
      </w:r>
    </w:p>
    <w:p w14:paraId="7D64DBBA" w14:textId="77777777" w:rsidR="00F17EFB" w:rsidRPr="00004D90" w:rsidRDefault="00F17EFB" w:rsidP="001B023D">
      <w:pPr>
        <w:pStyle w:val="a5"/>
        <w:numPr>
          <w:ilvl w:val="0"/>
          <w:numId w:val="14"/>
        </w:numPr>
        <w:spacing w:line="360" w:lineRule="auto"/>
        <w:ind w:left="567" w:hanging="357"/>
        <w:rPr>
          <w:lang w:eastAsia="ru-RU"/>
        </w:rPr>
      </w:pPr>
      <w:r w:rsidRPr="00004D90">
        <w:rPr>
          <w:lang w:eastAsia="ru-RU"/>
        </w:rPr>
        <w:t>Випробувати різні рівні чутливості (numericUpDown1) для оцінки точності.</w:t>
      </w:r>
    </w:p>
    <w:p w14:paraId="214E58BF" w14:textId="77777777" w:rsidR="00F17EFB" w:rsidRPr="00004D90" w:rsidRDefault="00F17EFB" w:rsidP="00124CB1">
      <w:pPr>
        <w:spacing w:line="360" w:lineRule="auto"/>
        <w:ind w:firstLine="709"/>
        <w:rPr>
          <w:lang w:eastAsia="ru-RU"/>
        </w:rPr>
      </w:pPr>
      <w:r w:rsidRPr="00004D90">
        <w:rPr>
          <w:lang w:eastAsia="ru-RU"/>
        </w:rPr>
        <w:t>Очікування:</w:t>
      </w:r>
    </w:p>
    <w:p w14:paraId="55AF59B2" w14:textId="77777777" w:rsidR="00F17EFB" w:rsidRPr="00004D90" w:rsidRDefault="00F17EFB" w:rsidP="001B023D">
      <w:pPr>
        <w:pStyle w:val="a5"/>
        <w:numPr>
          <w:ilvl w:val="0"/>
          <w:numId w:val="15"/>
        </w:numPr>
        <w:spacing w:line="360" w:lineRule="auto"/>
        <w:ind w:left="567" w:hanging="357"/>
        <w:rPr>
          <w:lang w:eastAsia="ru-RU"/>
        </w:rPr>
      </w:pPr>
      <w:r w:rsidRPr="00004D90">
        <w:rPr>
          <w:lang w:eastAsia="ru-RU"/>
        </w:rPr>
        <w:t>Точність виявлення руху не нижче 90%.</w:t>
      </w:r>
    </w:p>
    <w:p w14:paraId="4310F85A" w14:textId="77777777" w:rsidR="00F17EFB" w:rsidRPr="00004D90" w:rsidRDefault="00F17EFB" w:rsidP="001B023D">
      <w:pPr>
        <w:pStyle w:val="a5"/>
        <w:numPr>
          <w:ilvl w:val="0"/>
          <w:numId w:val="15"/>
        </w:numPr>
        <w:spacing w:line="360" w:lineRule="auto"/>
        <w:ind w:left="567" w:hanging="357"/>
        <w:rPr>
          <w:lang w:eastAsia="ru-RU"/>
        </w:rPr>
      </w:pPr>
      <w:r w:rsidRPr="00004D90">
        <w:rPr>
          <w:lang w:eastAsia="ru-RU"/>
        </w:rPr>
        <w:t>Мінімум хибних спрацьовувань при низькій чутливості.</w:t>
      </w:r>
    </w:p>
    <w:p w14:paraId="7D1463BE" w14:textId="77777777" w:rsidR="00F17EFB" w:rsidRPr="00004D90" w:rsidRDefault="00F17EFB" w:rsidP="001B023D">
      <w:pPr>
        <w:pStyle w:val="a5"/>
        <w:numPr>
          <w:ilvl w:val="0"/>
          <w:numId w:val="15"/>
        </w:numPr>
        <w:spacing w:line="360" w:lineRule="auto"/>
        <w:ind w:left="567" w:hanging="357"/>
        <w:rPr>
          <w:lang w:eastAsia="ru-RU"/>
        </w:rPr>
      </w:pPr>
      <w:r w:rsidRPr="00004D90">
        <w:rPr>
          <w:lang w:eastAsia="ru-RU"/>
        </w:rPr>
        <w:t>Система успішно адаптується до різних рівнів освітлення.</w:t>
      </w:r>
    </w:p>
    <w:p w14:paraId="12436211" w14:textId="77777777" w:rsidR="00F17EFB" w:rsidRPr="00004D90" w:rsidRDefault="00F17EFB" w:rsidP="00124CB1">
      <w:pPr>
        <w:spacing w:line="360" w:lineRule="auto"/>
        <w:ind w:firstLine="709"/>
        <w:rPr>
          <w:lang w:eastAsia="ru-RU"/>
        </w:rPr>
      </w:pPr>
      <w:r w:rsidRPr="00004D90">
        <w:rPr>
          <w:lang w:eastAsia="ru-RU"/>
        </w:rPr>
        <w:t>Результати:</w:t>
      </w:r>
    </w:p>
    <w:p w14:paraId="3E15EB56" w14:textId="77777777" w:rsidR="00F17EFB" w:rsidRPr="00004D90" w:rsidRDefault="00F17EFB" w:rsidP="001B023D">
      <w:pPr>
        <w:pStyle w:val="a5"/>
        <w:numPr>
          <w:ilvl w:val="0"/>
          <w:numId w:val="16"/>
        </w:numPr>
        <w:spacing w:line="360" w:lineRule="auto"/>
        <w:ind w:left="567" w:hanging="357"/>
        <w:rPr>
          <w:lang w:eastAsia="ru-RU"/>
        </w:rPr>
      </w:pPr>
      <w:r w:rsidRPr="00004D90">
        <w:rPr>
          <w:lang w:eastAsia="ru-RU"/>
        </w:rPr>
        <w:t xml:space="preserve">Програма </w:t>
      </w:r>
      <w:proofErr w:type="spellStart"/>
      <w:r w:rsidRPr="00004D90">
        <w:rPr>
          <w:lang w:eastAsia="ru-RU"/>
        </w:rPr>
        <w:t>коректно</w:t>
      </w:r>
      <w:proofErr w:type="spellEnd"/>
      <w:r w:rsidRPr="00004D90">
        <w:rPr>
          <w:lang w:eastAsia="ru-RU"/>
        </w:rPr>
        <w:t xml:space="preserve"> виявляє рух з точністю 95% на тлі різних рівнів освітлення.</w:t>
      </w:r>
    </w:p>
    <w:p w14:paraId="69F20ED1" w14:textId="77777777" w:rsidR="00F17EFB" w:rsidRPr="00004D90" w:rsidRDefault="00F17EFB" w:rsidP="001B023D">
      <w:pPr>
        <w:pStyle w:val="a5"/>
        <w:numPr>
          <w:ilvl w:val="0"/>
          <w:numId w:val="16"/>
        </w:numPr>
        <w:spacing w:line="360" w:lineRule="auto"/>
        <w:ind w:left="567" w:hanging="357"/>
        <w:rPr>
          <w:lang w:eastAsia="ru-RU"/>
        </w:rPr>
      </w:pPr>
      <w:r w:rsidRPr="00004D90">
        <w:rPr>
          <w:lang w:eastAsia="ru-RU"/>
        </w:rPr>
        <w:t>Хибних спрацьовувань зафіксовано лише 1% випадків при низькій чутливості.</w:t>
      </w:r>
    </w:p>
    <w:p w14:paraId="61A3E3B7" w14:textId="69E91EC3" w:rsidR="00F17EFB" w:rsidRPr="00004D90" w:rsidRDefault="00F17EFB" w:rsidP="001B023D">
      <w:pPr>
        <w:pStyle w:val="a5"/>
        <w:numPr>
          <w:ilvl w:val="0"/>
          <w:numId w:val="16"/>
        </w:numPr>
        <w:spacing w:line="360" w:lineRule="auto"/>
        <w:ind w:left="567" w:hanging="357"/>
        <w:rPr>
          <w:lang w:eastAsia="ru-RU"/>
        </w:rPr>
      </w:pPr>
      <w:r w:rsidRPr="00004D90">
        <w:rPr>
          <w:lang w:eastAsia="ru-RU"/>
        </w:rPr>
        <w:t>Система адаптується до змін у освітленні без значних збоїв.</w:t>
      </w:r>
    </w:p>
    <w:p w14:paraId="0E43C503" w14:textId="77777777" w:rsidR="005C4F75" w:rsidRDefault="005C4F75" w:rsidP="00124CB1">
      <w:pPr>
        <w:spacing w:line="360" w:lineRule="auto"/>
        <w:ind w:firstLine="709"/>
        <w:rPr>
          <w:lang w:eastAsia="ru-RU"/>
        </w:rPr>
      </w:pPr>
    </w:p>
    <w:p w14:paraId="6763BC1E" w14:textId="2B33FF80" w:rsidR="00F17EFB" w:rsidRPr="00004D90" w:rsidRDefault="00F17EFB" w:rsidP="00124CB1">
      <w:pPr>
        <w:spacing w:line="360" w:lineRule="auto"/>
        <w:ind w:firstLine="709"/>
        <w:rPr>
          <w:lang w:eastAsia="ru-RU"/>
        </w:rPr>
      </w:pPr>
      <w:r w:rsidRPr="00004D90">
        <w:rPr>
          <w:lang w:eastAsia="ru-RU"/>
        </w:rPr>
        <w:t>Сценарій 2</w:t>
      </w:r>
      <w:r w:rsidR="008665EC">
        <w:rPr>
          <w:lang w:eastAsia="ru-RU"/>
        </w:rPr>
        <w:t>.</w:t>
      </w:r>
      <w:r w:rsidRPr="00004D90">
        <w:rPr>
          <w:lang w:eastAsia="ru-RU"/>
        </w:rPr>
        <w:t xml:space="preserve"> Налаштування параметрів</w:t>
      </w:r>
    </w:p>
    <w:p w14:paraId="7834C687" w14:textId="77777777" w:rsidR="00F17EFB" w:rsidRPr="00004D90" w:rsidRDefault="00F17EFB" w:rsidP="00124CB1">
      <w:pPr>
        <w:spacing w:line="360" w:lineRule="auto"/>
        <w:ind w:firstLine="709"/>
        <w:rPr>
          <w:lang w:eastAsia="ru-RU"/>
        </w:rPr>
      </w:pPr>
      <w:r w:rsidRPr="00004D90">
        <w:rPr>
          <w:lang w:eastAsia="ru-RU"/>
        </w:rPr>
        <w:t>Мета: Перевірити працездатність і збереження налаштувань системи.</w:t>
      </w:r>
    </w:p>
    <w:p w14:paraId="1BB11E02" w14:textId="77777777" w:rsidR="00F17EFB" w:rsidRPr="00004D90" w:rsidRDefault="00F17EFB" w:rsidP="00124CB1">
      <w:pPr>
        <w:spacing w:line="360" w:lineRule="auto"/>
        <w:ind w:firstLine="709"/>
        <w:rPr>
          <w:lang w:eastAsia="ru-RU"/>
        </w:rPr>
      </w:pPr>
      <w:r w:rsidRPr="00004D90">
        <w:rPr>
          <w:lang w:eastAsia="ru-RU"/>
        </w:rPr>
        <w:t>Процедура:</w:t>
      </w:r>
    </w:p>
    <w:p w14:paraId="74D8FB08" w14:textId="77777777" w:rsidR="00F17EFB" w:rsidRPr="00004D90" w:rsidRDefault="00F17EFB" w:rsidP="001B023D">
      <w:pPr>
        <w:pStyle w:val="a5"/>
        <w:numPr>
          <w:ilvl w:val="0"/>
          <w:numId w:val="17"/>
        </w:numPr>
        <w:spacing w:line="360" w:lineRule="auto"/>
        <w:ind w:left="567" w:hanging="357"/>
        <w:rPr>
          <w:lang w:eastAsia="ru-RU"/>
        </w:rPr>
      </w:pPr>
      <w:r w:rsidRPr="00004D90">
        <w:rPr>
          <w:lang w:eastAsia="ru-RU"/>
        </w:rPr>
        <w:t>Змінити чутливість виявлення через numericUpDown1.</w:t>
      </w:r>
    </w:p>
    <w:p w14:paraId="4323469C" w14:textId="77777777" w:rsidR="00F17EFB" w:rsidRPr="00004D90" w:rsidRDefault="00F17EFB" w:rsidP="001B023D">
      <w:pPr>
        <w:pStyle w:val="a5"/>
        <w:numPr>
          <w:ilvl w:val="0"/>
          <w:numId w:val="17"/>
        </w:numPr>
        <w:spacing w:line="360" w:lineRule="auto"/>
        <w:ind w:left="567" w:hanging="357"/>
        <w:rPr>
          <w:lang w:eastAsia="ru-RU"/>
        </w:rPr>
      </w:pPr>
      <w:r w:rsidRPr="00004D90">
        <w:rPr>
          <w:lang w:eastAsia="ru-RU"/>
        </w:rPr>
        <w:t>Перевірити функцію активації/деактивації контурів руху (checkBox1, checkBox3).</w:t>
      </w:r>
    </w:p>
    <w:p w14:paraId="3B58AD4F" w14:textId="77777777" w:rsidR="00F17EFB" w:rsidRPr="00004D90" w:rsidRDefault="00F17EFB" w:rsidP="001B023D">
      <w:pPr>
        <w:pStyle w:val="a5"/>
        <w:numPr>
          <w:ilvl w:val="0"/>
          <w:numId w:val="17"/>
        </w:numPr>
        <w:spacing w:line="360" w:lineRule="auto"/>
        <w:ind w:left="567" w:hanging="357"/>
        <w:rPr>
          <w:lang w:eastAsia="ru-RU"/>
        </w:rPr>
      </w:pPr>
      <w:r w:rsidRPr="00004D90">
        <w:rPr>
          <w:lang w:eastAsia="ru-RU"/>
        </w:rPr>
        <w:t>Використати comboBox1 для вибору різних параметрів обробки.</w:t>
      </w:r>
    </w:p>
    <w:p w14:paraId="53FD72FC" w14:textId="77777777" w:rsidR="00F17EFB" w:rsidRPr="00004D90" w:rsidRDefault="00F17EFB" w:rsidP="00CA3015">
      <w:pPr>
        <w:spacing w:line="360" w:lineRule="auto"/>
        <w:ind w:firstLine="709"/>
        <w:rPr>
          <w:lang w:eastAsia="ru-RU"/>
        </w:rPr>
      </w:pPr>
      <w:r w:rsidRPr="00004D90">
        <w:rPr>
          <w:lang w:eastAsia="ru-RU"/>
        </w:rPr>
        <w:t>Очікування:</w:t>
      </w:r>
    </w:p>
    <w:p w14:paraId="3D310BBB" w14:textId="77777777" w:rsidR="00F17EFB" w:rsidRPr="00004D90" w:rsidRDefault="00F17EFB" w:rsidP="001B023D">
      <w:pPr>
        <w:pStyle w:val="a5"/>
        <w:numPr>
          <w:ilvl w:val="0"/>
          <w:numId w:val="18"/>
        </w:numPr>
        <w:spacing w:line="360" w:lineRule="auto"/>
        <w:ind w:left="567" w:hanging="357"/>
        <w:rPr>
          <w:lang w:eastAsia="ru-RU"/>
        </w:rPr>
      </w:pPr>
      <w:r w:rsidRPr="00004D90">
        <w:rPr>
          <w:lang w:eastAsia="ru-RU"/>
        </w:rPr>
        <w:t>Налаштування зберігаються і застосовуються без затримок.</w:t>
      </w:r>
    </w:p>
    <w:p w14:paraId="1D9BEB23" w14:textId="77777777" w:rsidR="00F17EFB" w:rsidRPr="00004D90" w:rsidRDefault="00F17EFB" w:rsidP="001B023D">
      <w:pPr>
        <w:pStyle w:val="a5"/>
        <w:numPr>
          <w:ilvl w:val="0"/>
          <w:numId w:val="18"/>
        </w:numPr>
        <w:spacing w:line="360" w:lineRule="auto"/>
        <w:ind w:left="567" w:hanging="357"/>
        <w:rPr>
          <w:lang w:eastAsia="ru-RU"/>
        </w:rPr>
      </w:pPr>
      <w:r w:rsidRPr="00004D90">
        <w:rPr>
          <w:lang w:eastAsia="ru-RU"/>
        </w:rPr>
        <w:t>Програма реагує на зміну параметрів без збоїв.</w:t>
      </w:r>
    </w:p>
    <w:p w14:paraId="01986E44" w14:textId="77777777" w:rsidR="00F17EFB" w:rsidRPr="00004D90" w:rsidRDefault="00F17EFB" w:rsidP="00BD37CE">
      <w:pPr>
        <w:spacing w:line="360" w:lineRule="auto"/>
        <w:ind w:left="567" w:firstLine="709"/>
        <w:rPr>
          <w:lang w:eastAsia="ru-RU"/>
        </w:rPr>
      </w:pPr>
      <w:r w:rsidRPr="00004D90">
        <w:rPr>
          <w:lang w:eastAsia="ru-RU"/>
        </w:rPr>
        <w:t>Результати:</w:t>
      </w:r>
    </w:p>
    <w:p w14:paraId="4FCAE44B" w14:textId="77777777" w:rsidR="00F17EFB" w:rsidRPr="00004D90" w:rsidRDefault="00F17EFB" w:rsidP="001B023D">
      <w:pPr>
        <w:pStyle w:val="a5"/>
        <w:numPr>
          <w:ilvl w:val="0"/>
          <w:numId w:val="19"/>
        </w:numPr>
        <w:spacing w:line="360" w:lineRule="auto"/>
        <w:ind w:left="567" w:hanging="357"/>
        <w:rPr>
          <w:lang w:eastAsia="ru-RU"/>
        </w:rPr>
      </w:pPr>
      <w:r w:rsidRPr="00004D90">
        <w:rPr>
          <w:lang w:eastAsia="ru-RU"/>
        </w:rPr>
        <w:t>Налаштування змінюються і зберігаються миттєво без помилок.</w:t>
      </w:r>
    </w:p>
    <w:p w14:paraId="35A4F6ED" w14:textId="77777777" w:rsidR="00F17EFB" w:rsidRPr="00004D90" w:rsidRDefault="00F17EFB" w:rsidP="001B023D">
      <w:pPr>
        <w:pStyle w:val="a5"/>
        <w:numPr>
          <w:ilvl w:val="0"/>
          <w:numId w:val="19"/>
        </w:numPr>
        <w:spacing w:line="360" w:lineRule="auto"/>
        <w:ind w:left="567" w:hanging="357"/>
        <w:rPr>
          <w:lang w:eastAsia="ru-RU"/>
        </w:rPr>
      </w:pPr>
      <w:r w:rsidRPr="00004D90">
        <w:rPr>
          <w:lang w:eastAsia="ru-RU"/>
        </w:rPr>
        <w:t>Активація/деактивація контурів руху працює без затримок.</w:t>
      </w:r>
    </w:p>
    <w:p w14:paraId="1A778616" w14:textId="4F18E6FD" w:rsidR="00F17EFB" w:rsidRPr="00004D90" w:rsidRDefault="00F17EFB" w:rsidP="001B023D">
      <w:pPr>
        <w:pStyle w:val="a5"/>
        <w:numPr>
          <w:ilvl w:val="0"/>
          <w:numId w:val="19"/>
        </w:numPr>
        <w:spacing w:line="360" w:lineRule="auto"/>
        <w:ind w:left="567" w:hanging="357"/>
        <w:rPr>
          <w:lang w:eastAsia="ru-RU"/>
        </w:rPr>
      </w:pPr>
      <w:r w:rsidRPr="00004D90">
        <w:rPr>
          <w:lang w:eastAsia="ru-RU"/>
        </w:rPr>
        <w:t xml:space="preserve">Вибір параметрів у comboBox1 відбувається </w:t>
      </w:r>
      <w:proofErr w:type="spellStart"/>
      <w:r w:rsidRPr="00004D90">
        <w:rPr>
          <w:lang w:eastAsia="ru-RU"/>
        </w:rPr>
        <w:t>коректно</w:t>
      </w:r>
      <w:proofErr w:type="spellEnd"/>
      <w:r w:rsidRPr="00004D90">
        <w:rPr>
          <w:lang w:eastAsia="ru-RU"/>
        </w:rPr>
        <w:t>, з усіма параметрами відображаються вірно.</w:t>
      </w:r>
    </w:p>
    <w:p w14:paraId="18EF0A74" w14:textId="77777777" w:rsidR="005C4F75" w:rsidRDefault="005C4F75" w:rsidP="00CA3015">
      <w:pPr>
        <w:spacing w:line="360" w:lineRule="auto"/>
        <w:ind w:firstLine="709"/>
        <w:rPr>
          <w:lang w:eastAsia="ru-RU"/>
        </w:rPr>
      </w:pPr>
    </w:p>
    <w:p w14:paraId="765FCC56" w14:textId="43C71F86" w:rsidR="00F17EFB" w:rsidRPr="00004D90" w:rsidRDefault="00F17EFB" w:rsidP="00CA3015">
      <w:pPr>
        <w:spacing w:line="360" w:lineRule="auto"/>
        <w:ind w:firstLine="709"/>
        <w:rPr>
          <w:lang w:eastAsia="ru-RU"/>
        </w:rPr>
      </w:pPr>
      <w:r w:rsidRPr="00004D90">
        <w:rPr>
          <w:lang w:eastAsia="ru-RU"/>
        </w:rPr>
        <w:t>Сценарій 3</w:t>
      </w:r>
      <w:r w:rsidR="008665EC">
        <w:rPr>
          <w:lang w:eastAsia="ru-RU"/>
        </w:rPr>
        <w:t>.</w:t>
      </w:r>
      <w:r w:rsidRPr="00004D90">
        <w:rPr>
          <w:lang w:eastAsia="ru-RU"/>
        </w:rPr>
        <w:t xml:space="preserve"> Відображення даних</w:t>
      </w:r>
    </w:p>
    <w:p w14:paraId="542EF0FC" w14:textId="77777777" w:rsidR="00F17EFB" w:rsidRPr="00004D90" w:rsidRDefault="00F17EFB" w:rsidP="00CA3015">
      <w:pPr>
        <w:spacing w:line="360" w:lineRule="auto"/>
        <w:ind w:firstLine="709"/>
        <w:rPr>
          <w:lang w:eastAsia="ru-RU"/>
        </w:rPr>
      </w:pPr>
      <w:r w:rsidRPr="00004D90">
        <w:rPr>
          <w:lang w:eastAsia="ru-RU"/>
        </w:rPr>
        <w:t>Мета: Перевірити роботу інтерфейсу для виведення інформації про оброблені дані.</w:t>
      </w:r>
    </w:p>
    <w:p w14:paraId="27DFC333" w14:textId="77777777" w:rsidR="00F17EFB" w:rsidRPr="00004D90" w:rsidRDefault="00F17EFB" w:rsidP="00CA3015">
      <w:pPr>
        <w:spacing w:line="360" w:lineRule="auto"/>
        <w:ind w:firstLine="709"/>
        <w:rPr>
          <w:lang w:eastAsia="ru-RU"/>
        </w:rPr>
      </w:pPr>
      <w:r w:rsidRPr="00004D90">
        <w:rPr>
          <w:lang w:eastAsia="ru-RU"/>
        </w:rPr>
        <w:t>Процедура:</w:t>
      </w:r>
    </w:p>
    <w:p w14:paraId="4E503239" w14:textId="77777777" w:rsidR="00F17EFB" w:rsidRPr="00004D90" w:rsidRDefault="00F17EFB" w:rsidP="001B023D">
      <w:pPr>
        <w:pStyle w:val="a5"/>
        <w:numPr>
          <w:ilvl w:val="0"/>
          <w:numId w:val="20"/>
        </w:numPr>
        <w:spacing w:line="360" w:lineRule="auto"/>
        <w:ind w:left="567"/>
        <w:rPr>
          <w:lang w:eastAsia="ru-RU"/>
        </w:rPr>
      </w:pPr>
      <w:r w:rsidRPr="00004D90">
        <w:rPr>
          <w:lang w:eastAsia="ru-RU"/>
        </w:rPr>
        <w:t>Відобразити дані в таблиці dataGridView1.</w:t>
      </w:r>
    </w:p>
    <w:p w14:paraId="75A3A579" w14:textId="77777777" w:rsidR="00F17EFB" w:rsidRPr="00004D90" w:rsidRDefault="00F17EFB" w:rsidP="001B023D">
      <w:pPr>
        <w:pStyle w:val="a5"/>
        <w:numPr>
          <w:ilvl w:val="0"/>
          <w:numId w:val="20"/>
        </w:numPr>
        <w:spacing w:line="360" w:lineRule="auto"/>
        <w:ind w:left="567"/>
        <w:rPr>
          <w:lang w:eastAsia="ru-RU"/>
        </w:rPr>
      </w:pPr>
      <w:r w:rsidRPr="00004D90">
        <w:rPr>
          <w:lang w:eastAsia="ru-RU"/>
        </w:rPr>
        <w:t>Впевнитись, що відображаються всі необхідні параметри (розмір, координати області руху).</w:t>
      </w:r>
    </w:p>
    <w:p w14:paraId="220FFAF6" w14:textId="77777777" w:rsidR="00F17EFB" w:rsidRPr="00004D90" w:rsidRDefault="00F17EFB" w:rsidP="001B023D">
      <w:pPr>
        <w:pStyle w:val="a5"/>
        <w:numPr>
          <w:ilvl w:val="0"/>
          <w:numId w:val="20"/>
        </w:numPr>
        <w:spacing w:line="360" w:lineRule="auto"/>
        <w:ind w:left="567"/>
        <w:rPr>
          <w:lang w:eastAsia="ru-RU"/>
        </w:rPr>
      </w:pPr>
      <w:r w:rsidRPr="00004D90">
        <w:rPr>
          <w:lang w:eastAsia="ru-RU"/>
        </w:rPr>
        <w:t>Випробувати роботу з великими обсягами записів (до 10 000 рядків).</w:t>
      </w:r>
    </w:p>
    <w:p w14:paraId="5A1B6756" w14:textId="77777777" w:rsidR="00F17EFB" w:rsidRPr="00004D90" w:rsidRDefault="00F17EFB" w:rsidP="00CA3015">
      <w:pPr>
        <w:spacing w:line="360" w:lineRule="auto"/>
        <w:ind w:firstLine="709"/>
        <w:rPr>
          <w:lang w:eastAsia="ru-RU"/>
        </w:rPr>
      </w:pPr>
      <w:r w:rsidRPr="00004D90">
        <w:rPr>
          <w:lang w:eastAsia="ru-RU"/>
        </w:rPr>
        <w:t>Очікування:</w:t>
      </w:r>
    </w:p>
    <w:p w14:paraId="68584261" w14:textId="77777777" w:rsidR="00F17EFB" w:rsidRPr="00004D90" w:rsidRDefault="00F17EFB" w:rsidP="001B023D">
      <w:pPr>
        <w:pStyle w:val="a5"/>
        <w:numPr>
          <w:ilvl w:val="0"/>
          <w:numId w:val="20"/>
        </w:numPr>
        <w:spacing w:line="360" w:lineRule="auto"/>
        <w:ind w:left="567"/>
        <w:rPr>
          <w:lang w:eastAsia="ru-RU"/>
        </w:rPr>
      </w:pPr>
      <w:r w:rsidRPr="00004D90">
        <w:rPr>
          <w:lang w:eastAsia="ru-RU"/>
        </w:rPr>
        <w:t xml:space="preserve">Дані </w:t>
      </w:r>
      <w:proofErr w:type="spellStart"/>
      <w:r w:rsidRPr="00004D90">
        <w:rPr>
          <w:lang w:eastAsia="ru-RU"/>
        </w:rPr>
        <w:t>коректно</w:t>
      </w:r>
      <w:proofErr w:type="spellEnd"/>
      <w:r w:rsidRPr="00004D90">
        <w:rPr>
          <w:lang w:eastAsia="ru-RU"/>
        </w:rPr>
        <w:t xml:space="preserve"> завантажуються та оновлюються в таблиці.</w:t>
      </w:r>
    </w:p>
    <w:p w14:paraId="1CF771E9" w14:textId="77777777" w:rsidR="00F17EFB" w:rsidRPr="00004D90" w:rsidRDefault="00F17EFB" w:rsidP="001B023D">
      <w:pPr>
        <w:pStyle w:val="a5"/>
        <w:numPr>
          <w:ilvl w:val="0"/>
          <w:numId w:val="20"/>
        </w:numPr>
        <w:spacing w:line="360" w:lineRule="auto"/>
        <w:ind w:left="567"/>
        <w:rPr>
          <w:lang w:eastAsia="ru-RU"/>
        </w:rPr>
      </w:pPr>
      <w:r w:rsidRPr="00004D90">
        <w:rPr>
          <w:lang w:eastAsia="ru-RU"/>
        </w:rPr>
        <w:t>Інтерфейс залишається інтерактивним навіть при великих обсягах даних.</w:t>
      </w:r>
    </w:p>
    <w:p w14:paraId="5BD9B5FC" w14:textId="77777777" w:rsidR="00F17EFB" w:rsidRPr="00004D90" w:rsidRDefault="00F17EFB" w:rsidP="00CA3015">
      <w:pPr>
        <w:spacing w:line="360" w:lineRule="auto"/>
        <w:ind w:firstLine="709"/>
        <w:rPr>
          <w:lang w:eastAsia="ru-RU"/>
        </w:rPr>
      </w:pPr>
      <w:r w:rsidRPr="00004D90">
        <w:rPr>
          <w:lang w:eastAsia="ru-RU"/>
        </w:rPr>
        <w:t>Результати:</w:t>
      </w:r>
    </w:p>
    <w:p w14:paraId="4A27632E" w14:textId="77777777" w:rsidR="00F17EFB" w:rsidRPr="00004D90" w:rsidRDefault="00F17EFB" w:rsidP="001B023D">
      <w:pPr>
        <w:pStyle w:val="a5"/>
        <w:numPr>
          <w:ilvl w:val="0"/>
          <w:numId w:val="20"/>
        </w:numPr>
        <w:spacing w:line="360" w:lineRule="auto"/>
        <w:ind w:left="567"/>
        <w:rPr>
          <w:lang w:eastAsia="ru-RU"/>
        </w:rPr>
      </w:pPr>
      <w:r w:rsidRPr="00004D90">
        <w:rPr>
          <w:lang w:eastAsia="ru-RU"/>
        </w:rPr>
        <w:lastRenderedPageBreak/>
        <w:t>Для 1000 записів таблиця оновлюється за 0,8 секунди, що відповідає очікуванням.</w:t>
      </w:r>
    </w:p>
    <w:p w14:paraId="6414C55C" w14:textId="77777777" w:rsidR="00F17EFB" w:rsidRPr="00004D90" w:rsidRDefault="00F17EFB" w:rsidP="001B023D">
      <w:pPr>
        <w:pStyle w:val="a5"/>
        <w:numPr>
          <w:ilvl w:val="0"/>
          <w:numId w:val="20"/>
        </w:numPr>
        <w:spacing w:line="360" w:lineRule="auto"/>
        <w:ind w:left="567"/>
        <w:rPr>
          <w:lang w:eastAsia="ru-RU"/>
        </w:rPr>
      </w:pPr>
      <w:r w:rsidRPr="00004D90">
        <w:rPr>
          <w:lang w:eastAsia="ru-RU"/>
        </w:rPr>
        <w:t>Для 5000 записів час оновлення склав 2,5 секунди, без значних затримок.</w:t>
      </w:r>
    </w:p>
    <w:p w14:paraId="4D5C7883" w14:textId="1E30CEA8" w:rsidR="00F17EFB" w:rsidRPr="00004D90" w:rsidRDefault="00F17EFB" w:rsidP="001B023D">
      <w:pPr>
        <w:pStyle w:val="a5"/>
        <w:numPr>
          <w:ilvl w:val="0"/>
          <w:numId w:val="20"/>
        </w:numPr>
        <w:spacing w:line="360" w:lineRule="auto"/>
        <w:ind w:left="567"/>
        <w:rPr>
          <w:lang w:eastAsia="ru-RU"/>
        </w:rPr>
      </w:pPr>
      <w:r w:rsidRPr="00004D90">
        <w:rPr>
          <w:lang w:eastAsia="ru-RU"/>
        </w:rPr>
        <w:t>Для 10 000 записів час оновлення збільшився до 5 секунд, але інтерфейс залишався інтерактивним.</w:t>
      </w:r>
    </w:p>
    <w:p w14:paraId="73829490" w14:textId="77777777" w:rsidR="005C4F75" w:rsidRDefault="005C4F75" w:rsidP="003668F3">
      <w:pPr>
        <w:spacing w:line="360" w:lineRule="auto"/>
        <w:ind w:firstLine="709"/>
        <w:rPr>
          <w:lang w:eastAsia="ru-RU"/>
        </w:rPr>
      </w:pPr>
    </w:p>
    <w:p w14:paraId="6F880A23" w14:textId="2905E6DD" w:rsidR="00F17EFB" w:rsidRPr="00004D90" w:rsidRDefault="00F17EFB" w:rsidP="003668F3">
      <w:pPr>
        <w:spacing w:line="360" w:lineRule="auto"/>
        <w:ind w:firstLine="709"/>
        <w:rPr>
          <w:lang w:eastAsia="ru-RU"/>
        </w:rPr>
      </w:pPr>
      <w:r w:rsidRPr="00004D90">
        <w:rPr>
          <w:lang w:eastAsia="ru-RU"/>
        </w:rPr>
        <w:t>Сценарій 4</w:t>
      </w:r>
      <w:r w:rsidR="008665EC">
        <w:rPr>
          <w:lang w:eastAsia="ru-RU"/>
        </w:rPr>
        <w:t>.</w:t>
      </w:r>
      <w:r w:rsidRPr="00004D90">
        <w:rPr>
          <w:lang w:eastAsia="ru-RU"/>
        </w:rPr>
        <w:t xml:space="preserve"> Реагування на події</w:t>
      </w:r>
    </w:p>
    <w:p w14:paraId="50F9C4AB" w14:textId="77777777" w:rsidR="00F17EFB" w:rsidRPr="00004D90" w:rsidRDefault="00F17EFB" w:rsidP="003668F3">
      <w:pPr>
        <w:spacing w:line="360" w:lineRule="auto"/>
        <w:ind w:firstLine="709"/>
        <w:rPr>
          <w:lang w:eastAsia="ru-RU"/>
        </w:rPr>
      </w:pPr>
      <w:r w:rsidRPr="00004D90">
        <w:rPr>
          <w:lang w:eastAsia="ru-RU"/>
        </w:rPr>
        <w:t>Мета: Перевірити роботу системи при зміні стану зображень або при малюванні контурів.</w:t>
      </w:r>
    </w:p>
    <w:p w14:paraId="18FAB9F4" w14:textId="77777777" w:rsidR="00F17EFB" w:rsidRPr="00004D90" w:rsidRDefault="00F17EFB" w:rsidP="003668F3">
      <w:pPr>
        <w:spacing w:line="360" w:lineRule="auto"/>
        <w:ind w:firstLine="709"/>
        <w:rPr>
          <w:lang w:eastAsia="ru-RU"/>
        </w:rPr>
      </w:pPr>
      <w:r w:rsidRPr="00004D90">
        <w:rPr>
          <w:lang w:eastAsia="ru-RU"/>
        </w:rPr>
        <w:t>Процедура:</w:t>
      </w:r>
    </w:p>
    <w:p w14:paraId="65BC7358" w14:textId="77777777" w:rsidR="00F17EFB" w:rsidRPr="00004D90" w:rsidRDefault="00F17EFB" w:rsidP="001B023D">
      <w:pPr>
        <w:pStyle w:val="a5"/>
        <w:numPr>
          <w:ilvl w:val="0"/>
          <w:numId w:val="21"/>
        </w:numPr>
        <w:spacing w:line="360" w:lineRule="auto"/>
        <w:ind w:left="567"/>
        <w:rPr>
          <w:lang w:eastAsia="ru-RU"/>
        </w:rPr>
      </w:pPr>
      <w:r w:rsidRPr="00004D90">
        <w:rPr>
          <w:lang w:eastAsia="ru-RU"/>
        </w:rPr>
        <w:t>Натиснути кнопку "Спостереження" (button2) для активації режиму виявлення.</w:t>
      </w:r>
    </w:p>
    <w:p w14:paraId="09A1EF88" w14:textId="77777777" w:rsidR="00F17EFB" w:rsidRPr="00004D90" w:rsidRDefault="00F17EFB" w:rsidP="001B023D">
      <w:pPr>
        <w:pStyle w:val="a5"/>
        <w:numPr>
          <w:ilvl w:val="0"/>
          <w:numId w:val="21"/>
        </w:numPr>
        <w:spacing w:line="360" w:lineRule="auto"/>
        <w:ind w:left="567"/>
        <w:rPr>
          <w:lang w:eastAsia="ru-RU"/>
        </w:rPr>
      </w:pPr>
      <w:r w:rsidRPr="00004D90">
        <w:rPr>
          <w:lang w:eastAsia="ru-RU"/>
        </w:rPr>
        <w:t xml:space="preserve">Виконати дії із завантаження, масштабування або зміни зображення в </w:t>
      </w:r>
      <w:proofErr w:type="spellStart"/>
      <w:r w:rsidRPr="00004D90">
        <w:rPr>
          <w:lang w:eastAsia="ru-RU"/>
        </w:rPr>
        <w:t>PictureBox</w:t>
      </w:r>
      <w:proofErr w:type="spellEnd"/>
      <w:r w:rsidRPr="00004D90">
        <w:rPr>
          <w:lang w:eastAsia="ru-RU"/>
        </w:rPr>
        <w:t>.</w:t>
      </w:r>
    </w:p>
    <w:p w14:paraId="246EF1D9" w14:textId="77777777" w:rsidR="00F17EFB" w:rsidRPr="00004D90" w:rsidRDefault="00F17EFB" w:rsidP="001B023D">
      <w:pPr>
        <w:pStyle w:val="a5"/>
        <w:numPr>
          <w:ilvl w:val="0"/>
          <w:numId w:val="21"/>
        </w:numPr>
        <w:spacing w:line="360" w:lineRule="auto"/>
        <w:ind w:left="567"/>
        <w:rPr>
          <w:lang w:eastAsia="ru-RU"/>
        </w:rPr>
      </w:pPr>
      <w:r w:rsidRPr="00004D90">
        <w:rPr>
          <w:lang w:eastAsia="ru-RU"/>
        </w:rPr>
        <w:t>Використати мишу для виділення області руху.</w:t>
      </w:r>
    </w:p>
    <w:p w14:paraId="4F40E993" w14:textId="77777777" w:rsidR="00F17EFB" w:rsidRPr="00004D90" w:rsidRDefault="00F17EFB" w:rsidP="003668F3">
      <w:pPr>
        <w:spacing w:line="360" w:lineRule="auto"/>
        <w:ind w:firstLine="709"/>
        <w:rPr>
          <w:lang w:eastAsia="ru-RU"/>
        </w:rPr>
      </w:pPr>
      <w:r w:rsidRPr="00004D90">
        <w:rPr>
          <w:lang w:eastAsia="ru-RU"/>
        </w:rPr>
        <w:t>Очікування:</w:t>
      </w:r>
    </w:p>
    <w:p w14:paraId="084D7AC8" w14:textId="77777777" w:rsidR="00F17EFB" w:rsidRPr="00004D90" w:rsidRDefault="00F17EFB" w:rsidP="001B023D">
      <w:pPr>
        <w:pStyle w:val="a5"/>
        <w:numPr>
          <w:ilvl w:val="0"/>
          <w:numId w:val="21"/>
        </w:numPr>
        <w:spacing w:line="360" w:lineRule="auto"/>
        <w:ind w:left="567"/>
        <w:rPr>
          <w:lang w:eastAsia="ru-RU"/>
        </w:rPr>
      </w:pPr>
      <w:r w:rsidRPr="00004D90">
        <w:rPr>
          <w:lang w:eastAsia="ru-RU"/>
        </w:rPr>
        <w:t xml:space="preserve">Всі дії виконуються </w:t>
      </w:r>
      <w:proofErr w:type="spellStart"/>
      <w:r w:rsidRPr="00004D90">
        <w:rPr>
          <w:lang w:eastAsia="ru-RU"/>
        </w:rPr>
        <w:t>коректно</w:t>
      </w:r>
      <w:proofErr w:type="spellEnd"/>
      <w:r w:rsidRPr="00004D90">
        <w:rPr>
          <w:lang w:eastAsia="ru-RU"/>
        </w:rPr>
        <w:t xml:space="preserve"> та без збоїв.</w:t>
      </w:r>
    </w:p>
    <w:p w14:paraId="1F6BFDFC" w14:textId="77777777" w:rsidR="00F17EFB" w:rsidRPr="00004D90" w:rsidRDefault="00F17EFB" w:rsidP="001B023D">
      <w:pPr>
        <w:pStyle w:val="a5"/>
        <w:numPr>
          <w:ilvl w:val="0"/>
          <w:numId w:val="21"/>
        </w:numPr>
        <w:spacing w:line="360" w:lineRule="auto"/>
        <w:ind w:left="567"/>
        <w:rPr>
          <w:lang w:eastAsia="ru-RU"/>
        </w:rPr>
      </w:pPr>
      <w:r w:rsidRPr="00004D90">
        <w:rPr>
          <w:lang w:eastAsia="ru-RU"/>
        </w:rPr>
        <w:t>Області руху виділяються точно відповідно до налаштувань чутливості.</w:t>
      </w:r>
    </w:p>
    <w:p w14:paraId="0CFB7049" w14:textId="77777777" w:rsidR="00F17EFB" w:rsidRPr="00004D90" w:rsidRDefault="00F17EFB" w:rsidP="003668F3">
      <w:pPr>
        <w:spacing w:line="360" w:lineRule="auto"/>
        <w:ind w:firstLine="709"/>
        <w:rPr>
          <w:lang w:eastAsia="ru-RU"/>
        </w:rPr>
      </w:pPr>
      <w:r w:rsidRPr="00004D90">
        <w:rPr>
          <w:lang w:eastAsia="ru-RU"/>
        </w:rPr>
        <w:t>Результати:</w:t>
      </w:r>
    </w:p>
    <w:p w14:paraId="250F5BCA" w14:textId="77777777" w:rsidR="00F17EFB" w:rsidRPr="00004D90" w:rsidRDefault="00F17EFB" w:rsidP="001B023D">
      <w:pPr>
        <w:pStyle w:val="a5"/>
        <w:numPr>
          <w:ilvl w:val="0"/>
          <w:numId w:val="21"/>
        </w:numPr>
        <w:spacing w:line="360" w:lineRule="auto"/>
        <w:ind w:left="567"/>
        <w:rPr>
          <w:lang w:eastAsia="ru-RU"/>
        </w:rPr>
      </w:pPr>
      <w:r w:rsidRPr="00004D90">
        <w:rPr>
          <w:lang w:eastAsia="ru-RU"/>
        </w:rPr>
        <w:t>Кнопка "Спостереження" активує режим виявлення без збоїв.</w:t>
      </w:r>
    </w:p>
    <w:p w14:paraId="594121DC" w14:textId="77777777" w:rsidR="00F17EFB" w:rsidRPr="00004D90" w:rsidRDefault="00F17EFB" w:rsidP="001B023D">
      <w:pPr>
        <w:pStyle w:val="a5"/>
        <w:numPr>
          <w:ilvl w:val="0"/>
          <w:numId w:val="21"/>
        </w:numPr>
        <w:spacing w:line="360" w:lineRule="auto"/>
        <w:ind w:left="567"/>
        <w:rPr>
          <w:lang w:eastAsia="ru-RU"/>
        </w:rPr>
      </w:pPr>
      <w:r w:rsidRPr="00004D90">
        <w:rPr>
          <w:lang w:eastAsia="ru-RU"/>
        </w:rPr>
        <w:t>Зображення завантажуються і масштабуються без помилок.</w:t>
      </w:r>
    </w:p>
    <w:p w14:paraId="0F46ACAC" w14:textId="7BFE0A13" w:rsidR="00F17EFB" w:rsidRPr="00004D90" w:rsidRDefault="00F17EFB" w:rsidP="001B023D">
      <w:pPr>
        <w:pStyle w:val="a5"/>
        <w:numPr>
          <w:ilvl w:val="0"/>
          <w:numId w:val="21"/>
        </w:numPr>
        <w:spacing w:line="360" w:lineRule="auto"/>
        <w:ind w:left="567"/>
        <w:rPr>
          <w:lang w:eastAsia="ru-RU"/>
        </w:rPr>
      </w:pPr>
      <w:r w:rsidRPr="00004D90">
        <w:rPr>
          <w:lang w:eastAsia="ru-RU"/>
        </w:rPr>
        <w:t>Області руху виділяються правильно навіть за зміни чутливості.</w:t>
      </w:r>
    </w:p>
    <w:p w14:paraId="1C811C91" w14:textId="77777777" w:rsidR="005C4F75" w:rsidRDefault="005C4F75" w:rsidP="003668F3">
      <w:pPr>
        <w:spacing w:line="360" w:lineRule="auto"/>
        <w:ind w:firstLine="709"/>
        <w:rPr>
          <w:lang w:eastAsia="ru-RU"/>
        </w:rPr>
      </w:pPr>
    </w:p>
    <w:p w14:paraId="255AF942" w14:textId="333851E7" w:rsidR="00F17EFB" w:rsidRPr="00004D90" w:rsidRDefault="00F17EFB" w:rsidP="003668F3">
      <w:pPr>
        <w:spacing w:line="360" w:lineRule="auto"/>
        <w:ind w:firstLine="709"/>
        <w:rPr>
          <w:lang w:eastAsia="ru-RU"/>
        </w:rPr>
      </w:pPr>
      <w:r w:rsidRPr="00004D90">
        <w:rPr>
          <w:lang w:eastAsia="ru-RU"/>
        </w:rPr>
        <w:t>Сценарій 5</w:t>
      </w:r>
      <w:r w:rsidR="008665EC">
        <w:rPr>
          <w:lang w:eastAsia="ru-RU"/>
        </w:rPr>
        <w:t>.</w:t>
      </w:r>
      <w:r w:rsidRPr="00004D90">
        <w:rPr>
          <w:lang w:eastAsia="ru-RU"/>
        </w:rPr>
        <w:t xml:space="preserve"> Надсилання сповіщень</w:t>
      </w:r>
    </w:p>
    <w:p w14:paraId="2E192A5A" w14:textId="77777777" w:rsidR="00F17EFB" w:rsidRPr="00004D90" w:rsidRDefault="00F17EFB" w:rsidP="003668F3">
      <w:pPr>
        <w:spacing w:line="360" w:lineRule="auto"/>
        <w:ind w:firstLine="709"/>
        <w:rPr>
          <w:lang w:eastAsia="ru-RU"/>
        </w:rPr>
      </w:pPr>
      <w:r w:rsidRPr="00004D90">
        <w:rPr>
          <w:lang w:eastAsia="ru-RU"/>
        </w:rPr>
        <w:t>Мета: Оцінити здатність програми надсилати сповіщення про виявлення руху.</w:t>
      </w:r>
    </w:p>
    <w:p w14:paraId="167A7C37" w14:textId="77777777" w:rsidR="00F17EFB" w:rsidRPr="00004D90" w:rsidRDefault="00F17EFB" w:rsidP="003668F3">
      <w:pPr>
        <w:spacing w:line="360" w:lineRule="auto"/>
        <w:ind w:firstLine="709"/>
        <w:rPr>
          <w:lang w:eastAsia="ru-RU"/>
        </w:rPr>
      </w:pPr>
      <w:r w:rsidRPr="00004D90">
        <w:rPr>
          <w:lang w:eastAsia="ru-RU"/>
        </w:rPr>
        <w:t>Процедура:</w:t>
      </w:r>
    </w:p>
    <w:p w14:paraId="73FC0253" w14:textId="77777777" w:rsidR="00F17EFB" w:rsidRPr="00004D90" w:rsidRDefault="00F17EFB" w:rsidP="001B023D">
      <w:pPr>
        <w:pStyle w:val="a5"/>
        <w:numPr>
          <w:ilvl w:val="0"/>
          <w:numId w:val="22"/>
        </w:numPr>
        <w:spacing w:line="360" w:lineRule="auto"/>
        <w:ind w:left="567"/>
        <w:rPr>
          <w:lang w:eastAsia="ru-RU"/>
        </w:rPr>
      </w:pPr>
      <w:r w:rsidRPr="00004D90">
        <w:rPr>
          <w:lang w:eastAsia="ru-RU"/>
        </w:rPr>
        <w:t>Налаштувати систему для генерації сповіщень при виявленні руху.</w:t>
      </w:r>
    </w:p>
    <w:p w14:paraId="25F21AC6" w14:textId="77777777" w:rsidR="00F17EFB" w:rsidRPr="00004D90" w:rsidRDefault="00F17EFB" w:rsidP="001B023D">
      <w:pPr>
        <w:pStyle w:val="a5"/>
        <w:numPr>
          <w:ilvl w:val="0"/>
          <w:numId w:val="22"/>
        </w:numPr>
        <w:spacing w:line="360" w:lineRule="auto"/>
        <w:ind w:left="567"/>
        <w:rPr>
          <w:lang w:eastAsia="ru-RU"/>
        </w:rPr>
      </w:pPr>
      <w:r w:rsidRPr="00004D90">
        <w:rPr>
          <w:lang w:eastAsia="ru-RU"/>
        </w:rPr>
        <w:t>Запустити тестове середовище та перевірити спрацьовування.</w:t>
      </w:r>
    </w:p>
    <w:p w14:paraId="53F9D1B4" w14:textId="77777777" w:rsidR="00F17EFB" w:rsidRPr="00004D90" w:rsidRDefault="00F17EFB" w:rsidP="003668F3">
      <w:pPr>
        <w:spacing w:line="360" w:lineRule="auto"/>
        <w:ind w:firstLine="709"/>
        <w:rPr>
          <w:lang w:eastAsia="ru-RU"/>
        </w:rPr>
      </w:pPr>
      <w:r w:rsidRPr="00004D90">
        <w:rPr>
          <w:lang w:eastAsia="ru-RU"/>
        </w:rPr>
        <w:t>Очікування:</w:t>
      </w:r>
    </w:p>
    <w:p w14:paraId="31EED3F0" w14:textId="77777777" w:rsidR="00F17EFB" w:rsidRPr="00004D90" w:rsidRDefault="00F17EFB" w:rsidP="001B023D">
      <w:pPr>
        <w:pStyle w:val="a5"/>
        <w:numPr>
          <w:ilvl w:val="0"/>
          <w:numId w:val="22"/>
        </w:numPr>
        <w:spacing w:line="360" w:lineRule="auto"/>
        <w:ind w:left="567"/>
        <w:rPr>
          <w:lang w:eastAsia="ru-RU"/>
        </w:rPr>
      </w:pPr>
      <w:r w:rsidRPr="00004D90">
        <w:rPr>
          <w:lang w:eastAsia="ru-RU"/>
        </w:rPr>
        <w:lastRenderedPageBreak/>
        <w:t>Сповіщення генеруються миттєво після виявлення руху.</w:t>
      </w:r>
    </w:p>
    <w:p w14:paraId="32456718" w14:textId="77777777" w:rsidR="00F17EFB" w:rsidRPr="00004D90" w:rsidRDefault="00F17EFB" w:rsidP="001B023D">
      <w:pPr>
        <w:pStyle w:val="a5"/>
        <w:numPr>
          <w:ilvl w:val="0"/>
          <w:numId w:val="22"/>
        </w:numPr>
        <w:spacing w:line="360" w:lineRule="auto"/>
        <w:ind w:left="567"/>
        <w:rPr>
          <w:lang w:eastAsia="ru-RU"/>
        </w:rPr>
      </w:pPr>
      <w:r w:rsidRPr="00004D90">
        <w:rPr>
          <w:lang w:eastAsia="ru-RU"/>
        </w:rPr>
        <w:t>Відсутність дублюючих або пропущених сповіщень.</w:t>
      </w:r>
    </w:p>
    <w:p w14:paraId="2B90D372" w14:textId="77777777" w:rsidR="00F17EFB" w:rsidRPr="00004D90" w:rsidRDefault="00F17EFB" w:rsidP="003668F3">
      <w:pPr>
        <w:spacing w:line="360" w:lineRule="auto"/>
        <w:ind w:firstLine="709"/>
        <w:rPr>
          <w:lang w:eastAsia="ru-RU"/>
        </w:rPr>
      </w:pPr>
      <w:r w:rsidRPr="00004D90">
        <w:rPr>
          <w:lang w:eastAsia="ru-RU"/>
        </w:rPr>
        <w:t>Результати:</w:t>
      </w:r>
    </w:p>
    <w:p w14:paraId="6E0C7A14" w14:textId="77777777" w:rsidR="00F17EFB" w:rsidRPr="00004D90" w:rsidRDefault="00F17EFB" w:rsidP="001B023D">
      <w:pPr>
        <w:pStyle w:val="a5"/>
        <w:numPr>
          <w:ilvl w:val="0"/>
          <w:numId w:val="22"/>
        </w:numPr>
        <w:spacing w:line="360" w:lineRule="auto"/>
        <w:ind w:left="567"/>
        <w:rPr>
          <w:lang w:eastAsia="ru-RU"/>
        </w:rPr>
      </w:pPr>
      <w:r w:rsidRPr="00004D90">
        <w:rPr>
          <w:lang w:eastAsia="ru-RU"/>
        </w:rPr>
        <w:t>Сповіщення генеруються миттєво після виявлення руху.</w:t>
      </w:r>
    </w:p>
    <w:p w14:paraId="70B7FC2B" w14:textId="4D93BA46" w:rsidR="00F17EFB" w:rsidRPr="00004D90" w:rsidRDefault="00F17EFB" w:rsidP="001B023D">
      <w:pPr>
        <w:pStyle w:val="a5"/>
        <w:numPr>
          <w:ilvl w:val="0"/>
          <w:numId w:val="22"/>
        </w:numPr>
        <w:spacing w:line="360" w:lineRule="auto"/>
        <w:ind w:left="567"/>
        <w:rPr>
          <w:lang w:eastAsia="ru-RU"/>
        </w:rPr>
      </w:pPr>
      <w:r w:rsidRPr="00004D90">
        <w:rPr>
          <w:lang w:eastAsia="ru-RU"/>
        </w:rPr>
        <w:t>Сповіщення надходять без затримок і не дублюються.</w:t>
      </w:r>
    </w:p>
    <w:p w14:paraId="2B130EE9" w14:textId="77777777" w:rsidR="005C4F75" w:rsidRDefault="005C4F75" w:rsidP="003668F3">
      <w:pPr>
        <w:spacing w:line="360" w:lineRule="auto"/>
        <w:ind w:firstLine="709"/>
        <w:rPr>
          <w:lang w:eastAsia="ru-RU"/>
        </w:rPr>
      </w:pPr>
    </w:p>
    <w:p w14:paraId="5D51E672" w14:textId="417E337E" w:rsidR="00F17EFB" w:rsidRPr="00004D90" w:rsidRDefault="00F17EFB" w:rsidP="003668F3">
      <w:pPr>
        <w:spacing w:line="360" w:lineRule="auto"/>
        <w:ind w:firstLine="709"/>
        <w:rPr>
          <w:lang w:eastAsia="ru-RU"/>
        </w:rPr>
      </w:pPr>
      <w:r w:rsidRPr="00004D90">
        <w:rPr>
          <w:lang w:eastAsia="ru-RU"/>
        </w:rPr>
        <w:t>Сценарій 6</w:t>
      </w:r>
      <w:r w:rsidR="008665EC">
        <w:rPr>
          <w:lang w:eastAsia="ru-RU"/>
        </w:rPr>
        <w:t>.</w:t>
      </w:r>
      <w:r w:rsidRPr="00004D90">
        <w:rPr>
          <w:lang w:eastAsia="ru-RU"/>
        </w:rPr>
        <w:t xml:space="preserve"> Тестування стійкості</w:t>
      </w:r>
    </w:p>
    <w:p w14:paraId="2A0281C0" w14:textId="77777777" w:rsidR="00F17EFB" w:rsidRPr="00004D90" w:rsidRDefault="00F17EFB" w:rsidP="003668F3">
      <w:pPr>
        <w:spacing w:line="360" w:lineRule="auto"/>
        <w:ind w:firstLine="709"/>
        <w:rPr>
          <w:lang w:eastAsia="ru-RU"/>
        </w:rPr>
      </w:pPr>
      <w:r w:rsidRPr="00004D90">
        <w:rPr>
          <w:lang w:eastAsia="ru-RU"/>
        </w:rPr>
        <w:t>Мета: Перевірити стабільність роботи програми протягом тривалого періоду.</w:t>
      </w:r>
    </w:p>
    <w:p w14:paraId="3D387087" w14:textId="77777777" w:rsidR="00F17EFB" w:rsidRPr="00004D90" w:rsidRDefault="00F17EFB" w:rsidP="003668F3">
      <w:pPr>
        <w:spacing w:line="360" w:lineRule="auto"/>
        <w:ind w:firstLine="709"/>
        <w:rPr>
          <w:lang w:eastAsia="ru-RU"/>
        </w:rPr>
      </w:pPr>
      <w:r w:rsidRPr="00004D90">
        <w:rPr>
          <w:lang w:eastAsia="ru-RU"/>
        </w:rPr>
        <w:t>Процедура:</w:t>
      </w:r>
    </w:p>
    <w:p w14:paraId="3941B359" w14:textId="77777777" w:rsidR="00F17EFB" w:rsidRPr="00004D90" w:rsidRDefault="00F17EFB" w:rsidP="001B023D">
      <w:pPr>
        <w:pStyle w:val="a5"/>
        <w:numPr>
          <w:ilvl w:val="0"/>
          <w:numId w:val="23"/>
        </w:numPr>
        <w:spacing w:line="360" w:lineRule="auto"/>
        <w:ind w:left="567"/>
        <w:rPr>
          <w:lang w:eastAsia="ru-RU"/>
        </w:rPr>
      </w:pPr>
      <w:r w:rsidRPr="00004D90">
        <w:rPr>
          <w:lang w:eastAsia="ru-RU"/>
        </w:rPr>
        <w:t>Запустити систему в режимі моніторингу на 2 години.</w:t>
      </w:r>
    </w:p>
    <w:p w14:paraId="288A420A" w14:textId="77777777" w:rsidR="00F17EFB" w:rsidRPr="00004D90" w:rsidRDefault="00F17EFB" w:rsidP="001B023D">
      <w:pPr>
        <w:pStyle w:val="a5"/>
        <w:numPr>
          <w:ilvl w:val="0"/>
          <w:numId w:val="23"/>
        </w:numPr>
        <w:spacing w:line="360" w:lineRule="auto"/>
        <w:ind w:left="567"/>
        <w:rPr>
          <w:lang w:eastAsia="ru-RU"/>
        </w:rPr>
      </w:pPr>
      <w:r w:rsidRPr="00004D90">
        <w:rPr>
          <w:lang w:eastAsia="ru-RU"/>
        </w:rPr>
        <w:t>Перевіряти наявність затримок, витоків пам’яті або збоїв.</w:t>
      </w:r>
    </w:p>
    <w:p w14:paraId="5B1431E7" w14:textId="77777777" w:rsidR="00F17EFB" w:rsidRPr="00004D90" w:rsidRDefault="00F17EFB" w:rsidP="003668F3">
      <w:pPr>
        <w:spacing w:line="360" w:lineRule="auto"/>
        <w:ind w:firstLine="709"/>
        <w:rPr>
          <w:lang w:eastAsia="ru-RU"/>
        </w:rPr>
      </w:pPr>
      <w:r w:rsidRPr="00004D90">
        <w:rPr>
          <w:lang w:eastAsia="ru-RU"/>
        </w:rPr>
        <w:t>Очікування:</w:t>
      </w:r>
    </w:p>
    <w:p w14:paraId="30CB5491" w14:textId="77777777" w:rsidR="00F17EFB" w:rsidRPr="00004D90" w:rsidRDefault="00F17EFB" w:rsidP="001B023D">
      <w:pPr>
        <w:pStyle w:val="a5"/>
        <w:numPr>
          <w:ilvl w:val="0"/>
          <w:numId w:val="23"/>
        </w:numPr>
        <w:spacing w:line="360" w:lineRule="auto"/>
        <w:ind w:left="567"/>
        <w:rPr>
          <w:lang w:eastAsia="ru-RU"/>
        </w:rPr>
      </w:pPr>
      <w:r w:rsidRPr="00004D90">
        <w:rPr>
          <w:lang w:eastAsia="ru-RU"/>
        </w:rPr>
        <w:t>Програма працює стабільно без аварійних завершень.</w:t>
      </w:r>
    </w:p>
    <w:p w14:paraId="03781CDD" w14:textId="77777777" w:rsidR="00F17EFB" w:rsidRPr="00004D90" w:rsidRDefault="00F17EFB" w:rsidP="003668F3">
      <w:pPr>
        <w:spacing w:line="360" w:lineRule="auto"/>
        <w:ind w:firstLine="709"/>
        <w:rPr>
          <w:lang w:eastAsia="ru-RU"/>
        </w:rPr>
      </w:pPr>
      <w:r w:rsidRPr="00004D90">
        <w:rPr>
          <w:lang w:eastAsia="ru-RU"/>
        </w:rPr>
        <w:t>Результати:</w:t>
      </w:r>
    </w:p>
    <w:p w14:paraId="31F80A20" w14:textId="77777777" w:rsidR="00F17EFB" w:rsidRPr="00004D90" w:rsidRDefault="00F17EFB" w:rsidP="001B023D">
      <w:pPr>
        <w:pStyle w:val="a5"/>
        <w:numPr>
          <w:ilvl w:val="0"/>
          <w:numId w:val="23"/>
        </w:numPr>
        <w:spacing w:line="360" w:lineRule="auto"/>
        <w:ind w:left="567"/>
        <w:rPr>
          <w:lang w:eastAsia="ru-RU"/>
        </w:rPr>
      </w:pPr>
      <w:r w:rsidRPr="00004D90">
        <w:rPr>
          <w:lang w:eastAsia="ru-RU"/>
        </w:rPr>
        <w:t>Програма працювала стабільно протягом двох годин.</w:t>
      </w:r>
    </w:p>
    <w:p w14:paraId="13A93E2D" w14:textId="77777777" w:rsidR="00F17EFB" w:rsidRPr="00004D90" w:rsidRDefault="00F17EFB" w:rsidP="001B023D">
      <w:pPr>
        <w:pStyle w:val="a5"/>
        <w:numPr>
          <w:ilvl w:val="0"/>
          <w:numId w:val="23"/>
        </w:numPr>
        <w:spacing w:line="360" w:lineRule="auto"/>
        <w:ind w:left="567"/>
        <w:rPr>
          <w:lang w:eastAsia="ru-RU"/>
        </w:rPr>
      </w:pPr>
      <w:r w:rsidRPr="00004D90">
        <w:rPr>
          <w:lang w:eastAsia="ru-RU"/>
        </w:rPr>
        <w:t>Жодних затримок або витоків пам’яті не виявлено.</w:t>
      </w:r>
    </w:p>
    <w:p w14:paraId="0B03C11E" w14:textId="77777777" w:rsidR="003668F3" w:rsidRPr="00004D90" w:rsidRDefault="003668F3" w:rsidP="003668F3">
      <w:pPr>
        <w:spacing w:line="360" w:lineRule="auto"/>
        <w:rPr>
          <w:lang w:eastAsia="ru-RU"/>
        </w:rPr>
      </w:pPr>
    </w:p>
    <w:p w14:paraId="33134E79" w14:textId="520E0E78" w:rsidR="00915DB0" w:rsidRPr="00004D90" w:rsidRDefault="003668F3" w:rsidP="003668F3">
      <w:pPr>
        <w:pStyle w:val="2"/>
        <w:spacing w:line="360" w:lineRule="auto"/>
        <w:rPr>
          <w:rFonts w:eastAsia="Times New Roman"/>
          <w:lang w:eastAsia="ru-RU"/>
        </w:rPr>
      </w:pPr>
      <w:bookmarkStart w:id="25" w:name="_Toc184539979"/>
      <w:r w:rsidRPr="00004D90">
        <w:t>4.</w:t>
      </w:r>
      <w:r w:rsidR="00A62C24" w:rsidRPr="009E431D">
        <w:t>5</w:t>
      </w:r>
      <w:r w:rsidRPr="00004D90">
        <w:t xml:space="preserve"> </w:t>
      </w:r>
      <w:r w:rsidR="00F17EFB" w:rsidRPr="00004D90">
        <w:t>Критерії успішності</w:t>
      </w:r>
      <w:bookmarkEnd w:id="25"/>
    </w:p>
    <w:p w14:paraId="6F701165" w14:textId="77777777" w:rsidR="003668F3" w:rsidRPr="00004D90" w:rsidRDefault="003668F3" w:rsidP="003668F3">
      <w:pPr>
        <w:spacing w:line="360" w:lineRule="auto"/>
        <w:ind w:firstLine="567"/>
        <w:rPr>
          <w:rFonts w:eastAsia="Times New Roman" w:cs="Times New Roman"/>
          <w:szCs w:val="28"/>
          <w:lang w:eastAsia="ru-RU"/>
        </w:rPr>
      </w:pPr>
    </w:p>
    <w:p w14:paraId="1BF430BC" w14:textId="21345365" w:rsidR="00F17EFB" w:rsidRPr="00004D90" w:rsidRDefault="00F17EFB" w:rsidP="00F374D6">
      <w:pPr>
        <w:spacing w:line="360" w:lineRule="auto"/>
        <w:ind w:firstLine="709"/>
        <w:rPr>
          <w:rFonts w:eastAsia="Times New Roman" w:cs="Times New Roman"/>
          <w:szCs w:val="28"/>
          <w:lang w:eastAsia="ru-RU"/>
        </w:rPr>
      </w:pPr>
      <w:r w:rsidRPr="00004D90">
        <w:rPr>
          <w:rFonts w:eastAsia="Times New Roman" w:cs="Times New Roman"/>
          <w:szCs w:val="28"/>
          <w:lang w:eastAsia="ru-RU"/>
        </w:rPr>
        <w:t xml:space="preserve">Під час тестування програми </w:t>
      </w:r>
      <w:proofErr w:type="spellStart"/>
      <w:r w:rsidRPr="00004D90">
        <w:rPr>
          <w:rFonts w:eastAsia="Times New Roman" w:cs="Times New Roman"/>
          <w:szCs w:val="28"/>
          <w:lang w:eastAsia="ru-RU"/>
        </w:rPr>
        <w:t>MotionDetector</w:t>
      </w:r>
      <w:proofErr w:type="spellEnd"/>
      <w:r w:rsidRPr="00004D90">
        <w:rPr>
          <w:rFonts w:eastAsia="Times New Roman" w:cs="Times New Roman"/>
          <w:szCs w:val="28"/>
          <w:lang w:eastAsia="ru-RU"/>
        </w:rPr>
        <w:t xml:space="preserve"> оцінювались різні параметри, які мають вирішальне значення для ефективності та надійності системи. Ось основні критерії успішності, що визначають результативність роботи програми:</w:t>
      </w:r>
    </w:p>
    <w:p w14:paraId="01FE4EE1" w14:textId="2E324330" w:rsidR="00F17EFB" w:rsidRPr="008665EC" w:rsidRDefault="00F17EFB" w:rsidP="008665EC">
      <w:pPr>
        <w:pStyle w:val="a5"/>
        <w:numPr>
          <w:ilvl w:val="0"/>
          <w:numId w:val="55"/>
        </w:numPr>
        <w:spacing w:line="360" w:lineRule="auto"/>
        <w:rPr>
          <w:rFonts w:eastAsia="Times New Roman" w:cs="Times New Roman"/>
          <w:szCs w:val="28"/>
          <w:lang w:eastAsia="ru-RU"/>
        </w:rPr>
      </w:pPr>
      <w:r w:rsidRPr="008665EC">
        <w:rPr>
          <w:rFonts w:eastAsia="Times New Roman" w:cs="Times New Roman"/>
          <w:szCs w:val="28"/>
          <w:lang w:eastAsia="ru-RU"/>
        </w:rPr>
        <w:t>Точність виявлення руху</w:t>
      </w:r>
    </w:p>
    <w:p w14:paraId="1424B228" w14:textId="77777777" w:rsidR="00F17EFB" w:rsidRPr="00004D90" w:rsidRDefault="00F17EFB" w:rsidP="004036FF">
      <w:pPr>
        <w:spacing w:line="360" w:lineRule="auto"/>
        <w:ind w:firstLine="709"/>
        <w:rPr>
          <w:rFonts w:eastAsia="Times New Roman" w:cs="Times New Roman"/>
          <w:szCs w:val="28"/>
          <w:lang w:eastAsia="ru-RU"/>
        </w:rPr>
      </w:pPr>
      <w:r w:rsidRPr="00004D90">
        <w:rPr>
          <w:rFonts w:eastAsia="Times New Roman" w:cs="Times New Roman"/>
          <w:szCs w:val="28"/>
          <w:lang w:eastAsia="ru-RU"/>
        </w:rPr>
        <w:t>Мета: Оцінити здатність системи точно виявляти рух у різних умовах.</w:t>
      </w:r>
    </w:p>
    <w:p w14:paraId="5ED366A6" w14:textId="77777777" w:rsidR="00F17EFB" w:rsidRPr="00004D90" w:rsidRDefault="00F17EFB" w:rsidP="004036FF">
      <w:pPr>
        <w:spacing w:line="360" w:lineRule="auto"/>
        <w:ind w:firstLine="709"/>
        <w:rPr>
          <w:rFonts w:eastAsia="Times New Roman" w:cs="Times New Roman"/>
          <w:szCs w:val="28"/>
          <w:lang w:eastAsia="ru-RU"/>
        </w:rPr>
      </w:pPr>
      <w:r w:rsidRPr="00004D90">
        <w:rPr>
          <w:rFonts w:eastAsia="Times New Roman" w:cs="Times New Roman"/>
          <w:szCs w:val="28"/>
          <w:lang w:eastAsia="ru-RU"/>
        </w:rPr>
        <w:t>Критерії успішності:</w:t>
      </w:r>
    </w:p>
    <w:p w14:paraId="6F15CF09" w14:textId="77777777" w:rsidR="00F17EFB" w:rsidRPr="00004D90" w:rsidRDefault="00F17EFB" w:rsidP="004036FF">
      <w:pPr>
        <w:spacing w:line="360" w:lineRule="auto"/>
        <w:ind w:firstLine="709"/>
        <w:rPr>
          <w:rFonts w:eastAsia="Times New Roman" w:cs="Times New Roman"/>
          <w:szCs w:val="28"/>
          <w:lang w:eastAsia="ru-RU"/>
        </w:rPr>
      </w:pPr>
      <w:r w:rsidRPr="00004D90">
        <w:rPr>
          <w:rFonts w:eastAsia="Times New Roman" w:cs="Times New Roman"/>
          <w:szCs w:val="28"/>
          <w:lang w:eastAsia="ru-RU"/>
        </w:rPr>
        <w:t>Точність виявлення: Виявлення руху має бути точним, з мінімальним рівнем хибних спрацьовувань. Точність виявлення руху повинна бути не нижче 90%.</w:t>
      </w:r>
    </w:p>
    <w:p w14:paraId="32B47937" w14:textId="77777777" w:rsidR="00F17EFB" w:rsidRPr="00004D90" w:rsidRDefault="00F17EFB" w:rsidP="004036FF">
      <w:pPr>
        <w:spacing w:line="360" w:lineRule="auto"/>
        <w:ind w:firstLine="709"/>
        <w:rPr>
          <w:rFonts w:eastAsia="Times New Roman" w:cs="Times New Roman"/>
          <w:szCs w:val="28"/>
          <w:lang w:eastAsia="ru-RU"/>
        </w:rPr>
      </w:pPr>
      <w:r w:rsidRPr="00004D90">
        <w:rPr>
          <w:rFonts w:eastAsia="Times New Roman" w:cs="Times New Roman"/>
          <w:szCs w:val="28"/>
          <w:lang w:eastAsia="ru-RU"/>
        </w:rPr>
        <w:lastRenderedPageBreak/>
        <w:t xml:space="preserve">Чутливість системи: Система повинна </w:t>
      </w:r>
      <w:proofErr w:type="spellStart"/>
      <w:r w:rsidRPr="00004D90">
        <w:rPr>
          <w:rFonts w:eastAsia="Times New Roman" w:cs="Times New Roman"/>
          <w:szCs w:val="28"/>
          <w:lang w:eastAsia="ru-RU"/>
        </w:rPr>
        <w:t>коректно</w:t>
      </w:r>
      <w:proofErr w:type="spellEnd"/>
      <w:r w:rsidRPr="00004D90">
        <w:rPr>
          <w:rFonts w:eastAsia="Times New Roman" w:cs="Times New Roman"/>
          <w:szCs w:val="28"/>
          <w:lang w:eastAsia="ru-RU"/>
        </w:rPr>
        <w:t xml:space="preserve"> реагувати на зміну рівня чутливості. При високій чутливості не повинно виникати надмірних спрацьовувань, а при низькій — пропусків руху.</w:t>
      </w:r>
    </w:p>
    <w:p w14:paraId="509B1104" w14:textId="77777777" w:rsidR="00F17EFB" w:rsidRDefault="00F17EFB" w:rsidP="004036FF">
      <w:pPr>
        <w:spacing w:line="360" w:lineRule="auto"/>
        <w:ind w:firstLine="709"/>
        <w:rPr>
          <w:rFonts w:eastAsia="Times New Roman" w:cs="Times New Roman"/>
          <w:szCs w:val="28"/>
          <w:lang w:eastAsia="ru-RU"/>
        </w:rPr>
      </w:pPr>
      <w:r w:rsidRPr="00004D90">
        <w:rPr>
          <w:rFonts w:eastAsia="Times New Roman" w:cs="Times New Roman"/>
          <w:szCs w:val="28"/>
          <w:lang w:eastAsia="ru-RU"/>
        </w:rPr>
        <w:t>Затримки в обробці: Час, який витрачається на виявлення руху, не повинен перевищувати 100 мс.</w:t>
      </w:r>
    </w:p>
    <w:p w14:paraId="67E89EB7" w14:textId="47A8B4F0" w:rsidR="00F17EFB" w:rsidRPr="008665EC" w:rsidRDefault="00F17EFB" w:rsidP="008665EC">
      <w:pPr>
        <w:pStyle w:val="a5"/>
        <w:numPr>
          <w:ilvl w:val="0"/>
          <w:numId w:val="55"/>
        </w:numPr>
        <w:spacing w:line="360" w:lineRule="auto"/>
        <w:rPr>
          <w:rFonts w:eastAsia="Times New Roman" w:cs="Times New Roman"/>
          <w:szCs w:val="28"/>
          <w:lang w:eastAsia="ru-RU"/>
        </w:rPr>
      </w:pPr>
      <w:r w:rsidRPr="008665EC">
        <w:rPr>
          <w:rFonts w:eastAsia="Times New Roman" w:cs="Times New Roman"/>
          <w:szCs w:val="28"/>
          <w:lang w:eastAsia="ru-RU"/>
        </w:rPr>
        <w:t>Швидкість відгуку</w:t>
      </w:r>
    </w:p>
    <w:p w14:paraId="621DD1A2" w14:textId="77777777" w:rsidR="00F17EFB" w:rsidRPr="00004D90" w:rsidRDefault="00F17EFB" w:rsidP="004036FF">
      <w:pPr>
        <w:spacing w:line="360" w:lineRule="auto"/>
        <w:ind w:firstLine="709"/>
        <w:rPr>
          <w:rFonts w:eastAsia="Times New Roman" w:cs="Times New Roman"/>
          <w:szCs w:val="28"/>
          <w:lang w:eastAsia="ru-RU"/>
        </w:rPr>
      </w:pPr>
      <w:r w:rsidRPr="00004D90">
        <w:rPr>
          <w:rFonts w:eastAsia="Times New Roman" w:cs="Times New Roman"/>
          <w:szCs w:val="28"/>
          <w:lang w:eastAsia="ru-RU"/>
        </w:rPr>
        <w:t>Мета: Перевірити час реакції програми на події, такі як виявлення руху, завантаження зображення або активація режиму спостереження.</w:t>
      </w:r>
    </w:p>
    <w:p w14:paraId="2D00170F" w14:textId="77777777" w:rsidR="00F17EFB" w:rsidRPr="00004D90" w:rsidRDefault="00F17EFB" w:rsidP="004036FF">
      <w:pPr>
        <w:spacing w:line="360" w:lineRule="auto"/>
        <w:ind w:firstLine="709"/>
        <w:rPr>
          <w:rFonts w:eastAsia="Times New Roman" w:cs="Times New Roman"/>
          <w:szCs w:val="28"/>
          <w:lang w:eastAsia="ru-RU"/>
        </w:rPr>
      </w:pPr>
      <w:r w:rsidRPr="00004D90">
        <w:rPr>
          <w:rFonts w:eastAsia="Times New Roman" w:cs="Times New Roman"/>
          <w:szCs w:val="28"/>
          <w:lang w:eastAsia="ru-RU"/>
        </w:rPr>
        <w:t>Критерії успішності:</w:t>
      </w:r>
    </w:p>
    <w:p w14:paraId="778160CE" w14:textId="77777777" w:rsidR="00F17EFB" w:rsidRPr="00004D90" w:rsidRDefault="00F17EFB" w:rsidP="004036FF">
      <w:pPr>
        <w:spacing w:line="360" w:lineRule="auto"/>
        <w:ind w:firstLine="709"/>
        <w:rPr>
          <w:rFonts w:eastAsia="Times New Roman" w:cs="Times New Roman"/>
          <w:szCs w:val="28"/>
          <w:lang w:eastAsia="ru-RU"/>
        </w:rPr>
      </w:pPr>
      <w:r w:rsidRPr="00004D90">
        <w:rPr>
          <w:rFonts w:eastAsia="Times New Roman" w:cs="Times New Roman"/>
          <w:szCs w:val="28"/>
          <w:lang w:eastAsia="ru-RU"/>
        </w:rPr>
        <w:t>Час відгуку на виявлення руху: Програма повинна реагувати на рух у межах 1 секунди після його виявлення.</w:t>
      </w:r>
    </w:p>
    <w:p w14:paraId="396BAE2E" w14:textId="77777777" w:rsidR="00F17EFB" w:rsidRPr="00004D90" w:rsidRDefault="00F17EFB" w:rsidP="004036FF">
      <w:pPr>
        <w:spacing w:line="360" w:lineRule="auto"/>
        <w:ind w:firstLine="709"/>
        <w:rPr>
          <w:rFonts w:eastAsia="Times New Roman" w:cs="Times New Roman"/>
          <w:szCs w:val="28"/>
          <w:lang w:eastAsia="ru-RU"/>
        </w:rPr>
      </w:pPr>
      <w:r w:rsidRPr="00004D90">
        <w:rPr>
          <w:rFonts w:eastAsia="Times New Roman" w:cs="Times New Roman"/>
          <w:szCs w:val="28"/>
          <w:lang w:eastAsia="ru-RU"/>
        </w:rPr>
        <w:t>Швидкість завантаження та оновлення даних: Відображення нових даних у таблиці dataGridView1 та оновлення інтерфейсу мають виконуватись без значних затримок. Для 1000 записів це має бути не більше 1 секунди, для 5000 записів — не більше 2 секунд.</w:t>
      </w:r>
    </w:p>
    <w:p w14:paraId="7305F18D" w14:textId="77777777" w:rsidR="00F17EFB" w:rsidRDefault="00F17EFB" w:rsidP="004036FF">
      <w:pPr>
        <w:spacing w:line="360" w:lineRule="auto"/>
        <w:ind w:firstLine="709"/>
        <w:rPr>
          <w:rFonts w:eastAsia="Times New Roman" w:cs="Times New Roman"/>
          <w:szCs w:val="28"/>
          <w:lang w:eastAsia="ru-RU"/>
        </w:rPr>
      </w:pPr>
      <w:r w:rsidRPr="00004D90">
        <w:rPr>
          <w:rFonts w:eastAsia="Times New Roman" w:cs="Times New Roman"/>
          <w:szCs w:val="28"/>
          <w:lang w:eastAsia="ru-RU"/>
        </w:rPr>
        <w:t>Швидкість відгуку інтерфейсу: Інтерфейс повинен залишатись інтерактивним навіть при великому навантаженні.</w:t>
      </w:r>
    </w:p>
    <w:p w14:paraId="46109C11" w14:textId="5818BA1C" w:rsidR="00F17EFB" w:rsidRPr="00004D90" w:rsidRDefault="00F17EFB" w:rsidP="008665EC">
      <w:pPr>
        <w:pStyle w:val="a5"/>
        <w:numPr>
          <w:ilvl w:val="0"/>
          <w:numId w:val="55"/>
        </w:numPr>
        <w:spacing w:line="360" w:lineRule="auto"/>
        <w:rPr>
          <w:rFonts w:eastAsia="Times New Roman" w:cs="Times New Roman"/>
          <w:szCs w:val="28"/>
          <w:lang w:eastAsia="ru-RU"/>
        </w:rPr>
      </w:pPr>
      <w:r w:rsidRPr="00004D90">
        <w:rPr>
          <w:rFonts w:eastAsia="Times New Roman" w:cs="Times New Roman"/>
          <w:szCs w:val="28"/>
          <w:lang w:eastAsia="ru-RU"/>
        </w:rPr>
        <w:t>Надійність сповіщень</w:t>
      </w:r>
    </w:p>
    <w:p w14:paraId="06401D1C" w14:textId="77777777" w:rsidR="00F17EFB" w:rsidRPr="00004D90" w:rsidRDefault="00F17EFB" w:rsidP="004036FF">
      <w:pPr>
        <w:spacing w:line="360" w:lineRule="auto"/>
        <w:ind w:firstLine="709"/>
        <w:rPr>
          <w:rFonts w:eastAsia="Times New Roman" w:cs="Times New Roman"/>
          <w:szCs w:val="28"/>
          <w:lang w:eastAsia="ru-RU"/>
        </w:rPr>
      </w:pPr>
      <w:r w:rsidRPr="00004D90">
        <w:rPr>
          <w:rFonts w:eastAsia="Times New Roman" w:cs="Times New Roman"/>
          <w:szCs w:val="28"/>
          <w:lang w:eastAsia="ru-RU"/>
        </w:rPr>
        <w:t>Мета: Перевірити здатність програми точно і безпечно надсилати сповіщення про виявлення руху.</w:t>
      </w:r>
    </w:p>
    <w:p w14:paraId="64A961FC" w14:textId="77777777" w:rsidR="00F17EFB" w:rsidRPr="00004D90" w:rsidRDefault="00F17EFB" w:rsidP="004036FF">
      <w:pPr>
        <w:spacing w:line="360" w:lineRule="auto"/>
        <w:ind w:firstLine="709"/>
        <w:rPr>
          <w:rFonts w:eastAsia="Times New Roman" w:cs="Times New Roman"/>
          <w:szCs w:val="28"/>
          <w:lang w:eastAsia="ru-RU"/>
        </w:rPr>
      </w:pPr>
      <w:r w:rsidRPr="00004D90">
        <w:rPr>
          <w:rFonts w:eastAsia="Times New Roman" w:cs="Times New Roman"/>
          <w:szCs w:val="28"/>
          <w:lang w:eastAsia="ru-RU"/>
        </w:rPr>
        <w:t>Критерії успішності:</w:t>
      </w:r>
    </w:p>
    <w:p w14:paraId="5120DDD5" w14:textId="77777777" w:rsidR="00F17EFB" w:rsidRPr="00004D90" w:rsidRDefault="00F17EFB" w:rsidP="004036FF">
      <w:pPr>
        <w:spacing w:line="360" w:lineRule="auto"/>
        <w:ind w:firstLine="709"/>
        <w:rPr>
          <w:rFonts w:eastAsia="Times New Roman" w:cs="Times New Roman"/>
          <w:szCs w:val="28"/>
          <w:lang w:eastAsia="ru-RU"/>
        </w:rPr>
      </w:pPr>
      <w:r w:rsidRPr="00004D90">
        <w:rPr>
          <w:rFonts w:eastAsia="Times New Roman" w:cs="Times New Roman"/>
          <w:szCs w:val="28"/>
          <w:lang w:eastAsia="ru-RU"/>
        </w:rPr>
        <w:t xml:space="preserve">Час сповіщення: Сповіщення повинні надходити </w:t>
      </w:r>
      <w:proofErr w:type="spellStart"/>
      <w:r w:rsidRPr="00004D90">
        <w:rPr>
          <w:rFonts w:eastAsia="Times New Roman" w:cs="Times New Roman"/>
          <w:szCs w:val="28"/>
          <w:lang w:eastAsia="ru-RU"/>
        </w:rPr>
        <w:t>міттєво</w:t>
      </w:r>
      <w:proofErr w:type="spellEnd"/>
      <w:r w:rsidRPr="00004D90">
        <w:rPr>
          <w:rFonts w:eastAsia="Times New Roman" w:cs="Times New Roman"/>
          <w:szCs w:val="28"/>
          <w:lang w:eastAsia="ru-RU"/>
        </w:rPr>
        <w:t xml:space="preserve"> після виявлення руху, без затримок, що перевищують 1 секунду.</w:t>
      </w:r>
    </w:p>
    <w:p w14:paraId="74EB13AF" w14:textId="77777777" w:rsidR="00F17EFB" w:rsidRPr="00004D90" w:rsidRDefault="00F17EFB" w:rsidP="004036FF">
      <w:pPr>
        <w:spacing w:line="360" w:lineRule="auto"/>
        <w:ind w:firstLine="709"/>
        <w:rPr>
          <w:rFonts w:eastAsia="Times New Roman" w:cs="Times New Roman"/>
          <w:szCs w:val="28"/>
          <w:lang w:eastAsia="ru-RU"/>
        </w:rPr>
      </w:pPr>
      <w:r w:rsidRPr="00004D90">
        <w:rPr>
          <w:rFonts w:eastAsia="Times New Roman" w:cs="Times New Roman"/>
          <w:szCs w:val="28"/>
          <w:lang w:eastAsia="ru-RU"/>
        </w:rPr>
        <w:t>Точність сповіщень: Програма не повинна пропускати сповіщення або генерувати їх більше одного разу для одного виявлення.</w:t>
      </w:r>
    </w:p>
    <w:p w14:paraId="795F2292" w14:textId="77777777" w:rsidR="00F17EFB" w:rsidRDefault="00F17EFB" w:rsidP="004036FF">
      <w:pPr>
        <w:spacing w:line="360" w:lineRule="auto"/>
        <w:ind w:firstLine="709"/>
        <w:rPr>
          <w:rFonts w:eastAsia="Times New Roman" w:cs="Times New Roman"/>
          <w:szCs w:val="28"/>
          <w:lang w:eastAsia="ru-RU"/>
        </w:rPr>
      </w:pPr>
      <w:r w:rsidRPr="00004D90">
        <w:rPr>
          <w:rFonts w:eastAsia="Times New Roman" w:cs="Times New Roman"/>
          <w:szCs w:val="28"/>
          <w:lang w:eastAsia="ru-RU"/>
        </w:rPr>
        <w:t>Коректність сповіщень: Повідомлення мають бути точними і відповідати події, що сталася.</w:t>
      </w:r>
    </w:p>
    <w:p w14:paraId="51BE40EF" w14:textId="594866C5" w:rsidR="00F17EFB" w:rsidRPr="00004D90" w:rsidRDefault="00F17EFB" w:rsidP="008665EC">
      <w:pPr>
        <w:pStyle w:val="a5"/>
        <w:numPr>
          <w:ilvl w:val="0"/>
          <w:numId w:val="55"/>
        </w:numPr>
        <w:spacing w:line="360" w:lineRule="auto"/>
        <w:rPr>
          <w:rFonts w:eastAsia="Times New Roman" w:cs="Times New Roman"/>
          <w:szCs w:val="28"/>
          <w:lang w:eastAsia="ru-RU"/>
        </w:rPr>
      </w:pPr>
      <w:r w:rsidRPr="00004D90">
        <w:rPr>
          <w:rFonts w:eastAsia="Times New Roman" w:cs="Times New Roman"/>
          <w:szCs w:val="28"/>
          <w:lang w:eastAsia="ru-RU"/>
        </w:rPr>
        <w:t>Стабільність роботи системи</w:t>
      </w:r>
    </w:p>
    <w:p w14:paraId="0ACE0172" w14:textId="77777777"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Мета: Перевірити здатність системи працювати без збоїв протягом тривалого часу в реальних умовах використання.</w:t>
      </w:r>
    </w:p>
    <w:p w14:paraId="1C1A261E" w14:textId="77777777"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lastRenderedPageBreak/>
        <w:t>Критерії успішності:</w:t>
      </w:r>
    </w:p>
    <w:p w14:paraId="32350D1D" w14:textId="77777777"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Витік пам’яті: Програма повинна працювати без витоку пам'яті протягом тривалого часу, навіть при високому навантаженні.</w:t>
      </w:r>
    </w:p>
    <w:p w14:paraId="3844DE90" w14:textId="77777777"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Надійність роботи: Програма повинна працювати стабільно протягом не менше 2 годин без помітних збоїв, затримок або аварійних завершень.</w:t>
      </w:r>
    </w:p>
    <w:p w14:paraId="451B09A9" w14:textId="77777777" w:rsidR="00F17EFB"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Відсутність помилок: Виявлення помилок у роботі програми (збоїв, падінь або неправильних результатів) повинно бути мінімальним.</w:t>
      </w:r>
    </w:p>
    <w:p w14:paraId="394E7FF2" w14:textId="0CDD4ECD" w:rsidR="00F17EFB" w:rsidRPr="00004D90" w:rsidRDefault="00F17EFB" w:rsidP="008665EC">
      <w:pPr>
        <w:pStyle w:val="a5"/>
        <w:numPr>
          <w:ilvl w:val="0"/>
          <w:numId w:val="55"/>
        </w:numPr>
        <w:spacing w:line="360" w:lineRule="auto"/>
        <w:rPr>
          <w:rFonts w:eastAsia="Times New Roman" w:cs="Times New Roman"/>
          <w:szCs w:val="28"/>
          <w:lang w:eastAsia="ru-RU"/>
        </w:rPr>
      </w:pPr>
      <w:r w:rsidRPr="00004D90">
        <w:rPr>
          <w:rFonts w:eastAsia="Times New Roman" w:cs="Times New Roman"/>
          <w:szCs w:val="28"/>
          <w:lang w:eastAsia="ru-RU"/>
        </w:rPr>
        <w:t>Підтримка великих обсягів даних</w:t>
      </w:r>
    </w:p>
    <w:p w14:paraId="138F41CE" w14:textId="77777777"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Мета: Оцінити здатність системи ефективно працювати з великими обсягами даних у таблиці та зображеннями.</w:t>
      </w:r>
    </w:p>
    <w:p w14:paraId="79DC3BF9" w14:textId="77777777"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Критерії успішності:</w:t>
      </w:r>
    </w:p>
    <w:p w14:paraId="10F5ABE2" w14:textId="77777777"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 xml:space="preserve">Продуктивність при великих обсягах: Програма повинна залишатись стабільною при обробці більше 5000 записів в </w:t>
      </w:r>
      <w:proofErr w:type="spellStart"/>
      <w:r w:rsidRPr="00004D90">
        <w:rPr>
          <w:rFonts w:eastAsia="Times New Roman" w:cs="Times New Roman"/>
          <w:szCs w:val="28"/>
          <w:lang w:eastAsia="ru-RU"/>
        </w:rPr>
        <w:t>dataGridView</w:t>
      </w:r>
      <w:proofErr w:type="spellEnd"/>
      <w:r w:rsidRPr="00004D90">
        <w:rPr>
          <w:rFonts w:eastAsia="Times New Roman" w:cs="Times New Roman"/>
          <w:szCs w:val="28"/>
          <w:lang w:eastAsia="ru-RU"/>
        </w:rPr>
        <w:t xml:space="preserve"> без значних затримок.</w:t>
      </w:r>
    </w:p>
    <w:p w14:paraId="1F16B0EB" w14:textId="3BCFAA49"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Інтерфейс: Інтерфейс повинен залишатись інтерактивним при завантаженні зображень великих розмірів (1920x1080 і більше).</w:t>
      </w:r>
    </w:p>
    <w:p w14:paraId="0B266FF6" w14:textId="77777777" w:rsidR="002F56E2" w:rsidRPr="00004D90" w:rsidRDefault="002F56E2" w:rsidP="002F56E2">
      <w:pPr>
        <w:spacing w:line="360" w:lineRule="auto"/>
        <w:ind w:firstLine="709"/>
        <w:rPr>
          <w:rFonts w:eastAsia="Times New Roman" w:cs="Times New Roman"/>
          <w:szCs w:val="28"/>
          <w:lang w:eastAsia="ru-RU"/>
        </w:rPr>
      </w:pPr>
    </w:p>
    <w:p w14:paraId="3A645DFE" w14:textId="4BA38C96" w:rsidR="00F17EFB" w:rsidRPr="00004D90" w:rsidRDefault="002F56E2" w:rsidP="002F56E2">
      <w:pPr>
        <w:pStyle w:val="2"/>
        <w:spacing w:line="360" w:lineRule="auto"/>
        <w:rPr>
          <w:rFonts w:eastAsia="Times New Roman"/>
          <w:lang w:eastAsia="ru-RU"/>
        </w:rPr>
      </w:pPr>
      <w:bookmarkStart w:id="26" w:name="_Toc184539980"/>
      <w:r w:rsidRPr="00004D90">
        <w:t>4.</w:t>
      </w:r>
      <w:r w:rsidR="00A62C24" w:rsidRPr="009E431D">
        <w:t>6</w:t>
      </w:r>
      <w:r w:rsidRPr="00004D90">
        <w:t xml:space="preserve"> </w:t>
      </w:r>
      <w:r w:rsidR="00F17EFB" w:rsidRPr="00004D90">
        <w:t>Результати тестування</w:t>
      </w:r>
      <w:bookmarkEnd w:id="26"/>
    </w:p>
    <w:p w14:paraId="488F3413" w14:textId="77777777" w:rsidR="002F56E2" w:rsidRPr="00004D90" w:rsidRDefault="002F56E2" w:rsidP="002F56E2">
      <w:pPr>
        <w:spacing w:line="360" w:lineRule="auto"/>
        <w:ind w:firstLine="567"/>
        <w:rPr>
          <w:rFonts w:eastAsia="Times New Roman" w:cs="Times New Roman"/>
          <w:szCs w:val="28"/>
          <w:lang w:eastAsia="ru-RU"/>
        </w:rPr>
      </w:pPr>
    </w:p>
    <w:p w14:paraId="70C75935" w14:textId="5CA1DC59"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 xml:space="preserve">Під час тестування програми </w:t>
      </w:r>
      <w:proofErr w:type="spellStart"/>
      <w:r w:rsidRPr="00004D90">
        <w:rPr>
          <w:rFonts w:eastAsia="Times New Roman" w:cs="Times New Roman"/>
          <w:szCs w:val="28"/>
          <w:lang w:eastAsia="ru-RU"/>
        </w:rPr>
        <w:t>MotionDetector</w:t>
      </w:r>
      <w:proofErr w:type="spellEnd"/>
      <w:r w:rsidRPr="00004D90">
        <w:rPr>
          <w:rFonts w:eastAsia="Times New Roman" w:cs="Times New Roman"/>
          <w:szCs w:val="28"/>
          <w:lang w:eastAsia="ru-RU"/>
        </w:rPr>
        <w:t xml:space="preserve"> було проведено серію перевірок для оцінки її функціональності, швидкодії та стабільності. Нижче наведено детальний опис результатів тестування, порівняння з очікуваними результатами, а також виявлені проблеми та досягнення.</w:t>
      </w:r>
    </w:p>
    <w:p w14:paraId="2AB62D82" w14:textId="7F1A2B86" w:rsidR="00F17EFB" w:rsidRPr="008665EC" w:rsidRDefault="00F17EFB" w:rsidP="008665EC">
      <w:pPr>
        <w:pStyle w:val="a5"/>
        <w:numPr>
          <w:ilvl w:val="0"/>
          <w:numId w:val="56"/>
        </w:numPr>
        <w:spacing w:line="360" w:lineRule="auto"/>
        <w:rPr>
          <w:rFonts w:eastAsia="Times New Roman" w:cs="Times New Roman"/>
          <w:szCs w:val="28"/>
          <w:lang w:eastAsia="ru-RU"/>
        </w:rPr>
      </w:pPr>
      <w:r w:rsidRPr="008665EC">
        <w:rPr>
          <w:rFonts w:eastAsia="Times New Roman" w:cs="Times New Roman"/>
          <w:szCs w:val="28"/>
          <w:lang w:eastAsia="ru-RU"/>
        </w:rPr>
        <w:t>Точність виявлення руху</w:t>
      </w:r>
      <w:r w:rsidR="002F56E2" w:rsidRPr="008665EC">
        <w:rPr>
          <w:rFonts w:eastAsia="Times New Roman" w:cs="Times New Roman"/>
          <w:szCs w:val="28"/>
          <w:lang w:eastAsia="ru-RU"/>
        </w:rPr>
        <w:t>.</w:t>
      </w:r>
    </w:p>
    <w:p w14:paraId="29FC9365" w14:textId="77777777"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Очікування: Точність виявлення руху не повинна бути нижче 90%, з мінімумом хибних спрацьовувань при низькій чутливості.</w:t>
      </w:r>
    </w:p>
    <w:p w14:paraId="3C9BC237" w14:textId="41D03833"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Результати:</w:t>
      </w:r>
      <w:r w:rsidR="008665EC">
        <w:rPr>
          <w:rFonts w:eastAsia="Times New Roman" w:cs="Times New Roman"/>
          <w:szCs w:val="28"/>
          <w:lang w:eastAsia="ru-RU"/>
        </w:rPr>
        <w:t xml:space="preserve"> </w:t>
      </w:r>
      <w:r w:rsidRPr="00004D90">
        <w:rPr>
          <w:rFonts w:eastAsia="Times New Roman" w:cs="Times New Roman"/>
          <w:szCs w:val="28"/>
          <w:lang w:eastAsia="ru-RU"/>
        </w:rPr>
        <w:t>Програма продемонструвала точність 95% виявлення руху, що відповідає очікуванням.</w:t>
      </w:r>
      <w:r w:rsidR="008665EC">
        <w:rPr>
          <w:rFonts w:eastAsia="Times New Roman" w:cs="Times New Roman"/>
          <w:szCs w:val="28"/>
          <w:lang w:eastAsia="ru-RU"/>
        </w:rPr>
        <w:t xml:space="preserve"> </w:t>
      </w:r>
      <w:r w:rsidRPr="00004D90">
        <w:rPr>
          <w:rFonts w:eastAsia="Times New Roman" w:cs="Times New Roman"/>
          <w:szCs w:val="28"/>
          <w:lang w:eastAsia="ru-RU"/>
        </w:rPr>
        <w:t>Хибні спрацьовування були мінімальними — 1% випадків при найнижчій чутливості.</w:t>
      </w:r>
      <w:r w:rsidR="008665EC">
        <w:rPr>
          <w:rFonts w:eastAsia="Times New Roman" w:cs="Times New Roman"/>
          <w:szCs w:val="28"/>
          <w:lang w:eastAsia="ru-RU"/>
        </w:rPr>
        <w:t xml:space="preserve"> </w:t>
      </w:r>
      <w:r w:rsidRPr="00004D90">
        <w:rPr>
          <w:rFonts w:eastAsia="Times New Roman" w:cs="Times New Roman"/>
          <w:szCs w:val="28"/>
          <w:lang w:eastAsia="ru-RU"/>
        </w:rPr>
        <w:t xml:space="preserve">Система успішно адаптувалась до різних </w:t>
      </w:r>
      <w:r w:rsidRPr="00004D90">
        <w:rPr>
          <w:rFonts w:eastAsia="Times New Roman" w:cs="Times New Roman"/>
          <w:szCs w:val="28"/>
          <w:lang w:eastAsia="ru-RU"/>
        </w:rPr>
        <w:lastRenderedPageBreak/>
        <w:t>умов освітлення, забезпечуючи точність виявлення руху навіть за змінних умов.</w:t>
      </w:r>
    </w:p>
    <w:p w14:paraId="3E768C0D" w14:textId="77777777" w:rsidR="00F17EFB"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Висновок: Результати тестування підтвердили високу точність алгоритму виявлення руху, що задовольняє вимоги.</w:t>
      </w:r>
    </w:p>
    <w:p w14:paraId="64E7A0EB" w14:textId="788346EE" w:rsidR="00F17EFB" w:rsidRPr="00004D90" w:rsidRDefault="00F17EFB" w:rsidP="008665EC">
      <w:pPr>
        <w:pStyle w:val="a5"/>
        <w:numPr>
          <w:ilvl w:val="0"/>
          <w:numId w:val="56"/>
        </w:numPr>
        <w:spacing w:line="360" w:lineRule="auto"/>
        <w:rPr>
          <w:rFonts w:eastAsia="Times New Roman" w:cs="Times New Roman"/>
          <w:szCs w:val="28"/>
          <w:lang w:eastAsia="ru-RU"/>
        </w:rPr>
      </w:pPr>
      <w:r w:rsidRPr="00004D90">
        <w:rPr>
          <w:rFonts w:eastAsia="Times New Roman" w:cs="Times New Roman"/>
          <w:szCs w:val="28"/>
          <w:lang w:eastAsia="ru-RU"/>
        </w:rPr>
        <w:t>Швидкість відгуку</w:t>
      </w:r>
    </w:p>
    <w:p w14:paraId="25153B2D" w14:textId="77777777"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Очікування: Час реакції на виявлення руху — не більше 1 секунди, для оновлення таблиці даних з 1000 записами — не більше 1 секунди.</w:t>
      </w:r>
    </w:p>
    <w:p w14:paraId="6C310C9F" w14:textId="2A8D6064"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Результати:</w:t>
      </w:r>
      <w:r w:rsidR="008665EC">
        <w:rPr>
          <w:rFonts w:eastAsia="Times New Roman" w:cs="Times New Roman"/>
          <w:szCs w:val="28"/>
          <w:lang w:eastAsia="ru-RU"/>
        </w:rPr>
        <w:t xml:space="preserve"> </w:t>
      </w:r>
      <w:r w:rsidRPr="00004D90">
        <w:rPr>
          <w:rFonts w:eastAsia="Times New Roman" w:cs="Times New Roman"/>
          <w:szCs w:val="28"/>
          <w:lang w:eastAsia="ru-RU"/>
        </w:rPr>
        <w:t>Час реакції на виявлення руху становив &lt;1 секунда в усіх випадках, що відповідає очікуванням.</w:t>
      </w:r>
      <w:r w:rsidR="008665EC">
        <w:rPr>
          <w:rFonts w:eastAsia="Times New Roman" w:cs="Times New Roman"/>
          <w:szCs w:val="28"/>
          <w:lang w:eastAsia="ru-RU"/>
        </w:rPr>
        <w:t xml:space="preserve"> </w:t>
      </w:r>
      <w:r w:rsidRPr="00004D90">
        <w:rPr>
          <w:rFonts w:eastAsia="Times New Roman" w:cs="Times New Roman"/>
          <w:szCs w:val="28"/>
          <w:lang w:eastAsia="ru-RU"/>
        </w:rPr>
        <w:t>Оновлення даних у таблиці dataGridView1 для 1000 записів відбувалося за 0,8 секунди, що є в межах норми.</w:t>
      </w:r>
    </w:p>
    <w:p w14:paraId="07F2EE8F" w14:textId="762B5C5D" w:rsidR="00F17EFB"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Для 5000 записів час оновлення склав 2,5 секунди, для 10 000 — 5 секунд, що все ще знаходиться в прийнятних межах.</w:t>
      </w:r>
      <w:r w:rsidR="008665EC">
        <w:rPr>
          <w:rFonts w:eastAsia="Times New Roman" w:cs="Times New Roman"/>
          <w:szCs w:val="28"/>
          <w:lang w:eastAsia="ru-RU"/>
        </w:rPr>
        <w:t xml:space="preserve"> </w:t>
      </w:r>
      <w:r w:rsidRPr="00004D90">
        <w:rPr>
          <w:rFonts w:eastAsia="Times New Roman" w:cs="Times New Roman"/>
          <w:szCs w:val="28"/>
          <w:lang w:eastAsia="ru-RU"/>
        </w:rPr>
        <w:t>Висновок: Швидкість відгуку системи відповідає вимогам, однак є можливості для оптимізації при роботі з великими обсягами даних.</w:t>
      </w:r>
    </w:p>
    <w:p w14:paraId="0DB68B11" w14:textId="5F450F12" w:rsidR="00F17EFB" w:rsidRPr="00004D90" w:rsidRDefault="00F17EFB" w:rsidP="008665EC">
      <w:pPr>
        <w:pStyle w:val="a5"/>
        <w:numPr>
          <w:ilvl w:val="0"/>
          <w:numId w:val="56"/>
        </w:numPr>
        <w:spacing w:line="360" w:lineRule="auto"/>
        <w:rPr>
          <w:rFonts w:eastAsia="Times New Roman" w:cs="Times New Roman"/>
          <w:szCs w:val="28"/>
          <w:lang w:eastAsia="ru-RU"/>
        </w:rPr>
      </w:pPr>
      <w:r w:rsidRPr="00004D90">
        <w:rPr>
          <w:rFonts w:eastAsia="Times New Roman" w:cs="Times New Roman"/>
          <w:szCs w:val="28"/>
          <w:lang w:eastAsia="ru-RU"/>
        </w:rPr>
        <w:t>Надійність сповіщень</w:t>
      </w:r>
    </w:p>
    <w:p w14:paraId="2F01B79C" w14:textId="77777777"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Очікування: Сповіщення повинні надходити миттєво після виявлення руху, без затримок більше 1 секунди, і без дублювання.</w:t>
      </w:r>
    </w:p>
    <w:p w14:paraId="5FC7F9E0" w14:textId="7BD203F3"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Результати:</w:t>
      </w:r>
      <w:r w:rsidR="008665EC">
        <w:rPr>
          <w:rFonts w:eastAsia="Times New Roman" w:cs="Times New Roman"/>
          <w:szCs w:val="28"/>
          <w:lang w:eastAsia="ru-RU"/>
        </w:rPr>
        <w:t xml:space="preserve"> </w:t>
      </w:r>
      <w:r w:rsidRPr="00004D90">
        <w:rPr>
          <w:rFonts w:eastAsia="Times New Roman" w:cs="Times New Roman"/>
          <w:szCs w:val="28"/>
          <w:lang w:eastAsia="ru-RU"/>
        </w:rPr>
        <w:t>Сповіщення генерувалися миттєво після виявлення руху, без помітних затримок.</w:t>
      </w:r>
      <w:r w:rsidR="008665EC">
        <w:rPr>
          <w:rFonts w:eastAsia="Times New Roman" w:cs="Times New Roman"/>
          <w:szCs w:val="28"/>
          <w:lang w:eastAsia="ru-RU"/>
        </w:rPr>
        <w:t xml:space="preserve"> </w:t>
      </w:r>
      <w:r w:rsidRPr="00004D90">
        <w:rPr>
          <w:rFonts w:eastAsia="Times New Roman" w:cs="Times New Roman"/>
          <w:szCs w:val="28"/>
          <w:lang w:eastAsia="ru-RU"/>
        </w:rPr>
        <w:t>Жодних дублюючих сповіщень не було зафіксовано.</w:t>
      </w:r>
    </w:p>
    <w:p w14:paraId="15C9F13A" w14:textId="77777777" w:rsidR="00F17EFB"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Висновок: Надійність сповіщень відповідає вимогам, система працює стабільно в цьому аспекті.</w:t>
      </w:r>
    </w:p>
    <w:p w14:paraId="7F37F24B" w14:textId="42EE78F0" w:rsidR="00F17EFB" w:rsidRPr="00004D90" w:rsidRDefault="00F17EFB" w:rsidP="008665EC">
      <w:pPr>
        <w:pStyle w:val="a5"/>
        <w:numPr>
          <w:ilvl w:val="0"/>
          <w:numId w:val="56"/>
        </w:numPr>
        <w:spacing w:line="360" w:lineRule="auto"/>
        <w:rPr>
          <w:rFonts w:eastAsia="Times New Roman" w:cs="Times New Roman"/>
          <w:szCs w:val="28"/>
          <w:lang w:eastAsia="ru-RU"/>
        </w:rPr>
      </w:pPr>
      <w:r w:rsidRPr="00004D90">
        <w:rPr>
          <w:rFonts w:eastAsia="Times New Roman" w:cs="Times New Roman"/>
          <w:szCs w:val="28"/>
          <w:lang w:eastAsia="ru-RU"/>
        </w:rPr>
        <w:t>Стабільність роботи системи</w:t>
      </w:r>
    </w:p>
    <w:p w14:paraId="2057183D" w14:textId="77777777"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Очікування: Програма повинна працювати стабільно протягом не менше 2 годин без аварійних завершень, витоку пам'яті або значних затримок.</w:t>
      </w:r>
    </w:p>
    <w:p w14:paraId="58F83FAF" w14:textId="3FB0E941"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Результати:</w:t>
      </w:r>
      <w:r w:rsidR="008665EC">
        <w:rPr>
          <w:rFonts w:eastAsia="Times New Roman" w:cs="Times New Roman"/>
          <w:szCs w:val="28"/>
          <w:lang w:eastAsia="ru-RU"/>
        </w:rPr>
        <w:t xml:space="preserve"> </w:t>
      </w:r>
      <w:r w:rsidRPr="00004D90">
        <w:rPr>
          <w:rFonts w:eastAsia="Times New Roman" w:cs="Times New Roman"/>
          <w:szCs w:val="28"/>
          <w:lang w:eastAsia="ru-RU"/>
        </w:rPr>
        <w:t>Програма працювала без збоїв протягом 2 годин. Використання пам'яті залишалося стабільним.</w:t>
      </w:r>
      <w:r w:rsidR="008665EC">
        <w:rPr>
          <w:rFonts w:eastAsia="Times New Roman" w:cs="Times New Roman"/>
          <w:szCs w:val="28"/>
          <w:lang w:eastAsia="ru-RU"/>
        </w:rPr>
        <w:t xml:space="preserve"> </w:t>
      </w:r>
      <w:r w:rsidRPr="00004D90">
        <w:rPr>
          <w:rFonts w:eastAsia="Times New Roman" w:cs="Times New Roman"/>
          <w:szCs w:val="28"/>
          <w:lang w:eastAsia="ru-RU"/>
        </w:rPr>
        <w:t>Жодних витоків пам'яті або збоїв не було зафіксовано.</w:t>
      </w:r>
    </w:p>
    <w:p w14:paraId="46B000AE" w14:textId="77777777" w:rsidR="00F17EFB"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Висновок: Програма продемонструвала стабільну роботу протягом тривалого часу, що підтверджує її надійність у реальних умовах.</w:t>
      </w:r>
    </w:p>
    <w:p w14:paraId="6916E076" w14:textId="31EEDCB6" w:rsidR="00F17EFB" w:rsidRPr="00004D90" w:rsidRDefault="00F17EFB" w:rsidP="008665EC">
      <w:pPr>
        <w:pStyle w:val="a5"/>
        <w:numPr>
          <w:ilvl w:val="0"/>
          <w:numId w:val="56"/>
        </w:numPr>
        <w:spacing w:line="360" w:lineRule="auto"/>
        <w:rPr>
          <w:rFonts w:eastAsia="Times New Roman" w:cs="Times New Roman"/>
          <w:szCs w:val="28"/>
          <w:lang w:eastAsia="ru-RU"/>
        </w:rPr>
      </w:pPr>
      <w:r w:rsidRPr="00004D90">
        <w:rPr>
          <w:rFonts w:eastAsia="Times New Roman" w:cs="Times New Roman"/>
          <w:szCs w:val="28"/>
          <w:lang w:eastAsia="ru-RU"/>
        </w:rPr>
        <w:lastRenderedPageBreak/>
        <w:t>Підтримка великих обсягів даних</w:t>
      </w:r>
      <w:r w:rsidR="002F56E2" w:rsidRPr="00004D90">
        <w:rPr>
          <w:rFonts w:eastAsia="Times New Roman" w:cs="Times New Roman"/>
          <w:szCs w:val="28"/>
          <w:lang w:eastAsia="ru-RU"/>
        </w:rPr>
        <w:t>.</w:t>
      </w:r>
    </w:p>
    <w:p w14:paraId="2DADF31F" w14:textId="77777777" w:rsidR="00F17EFB" w:rsidRPr="00004D90"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Очікування: Програма повинна залишатись стабільною при обробці більше 5000 записів без значних затримок.</w:t>
      </w:r>
    </w:p>
    <w:p w14:paraId="66650DC1" w14:textId="1B125C5A" w:rsidR="00F17EFB" w:rsidRPr="00004D90" w:rsidRDefault="00F17EFB" w:rsidP="00886690">
      <w:pPr>
        <w:spacing w:line="360" w:lineRule="auto"/>
        <w:ind w:firstLine="709"/>
        <w:rPr>
          <w:rFonts w:eastAsia="Times New Roman" w:cs="Times New Roman"/>
          <w:szCs w:val="28"/>
          <w:lang w:eastAsia="ru-RU"/>
        </w:rPr>
      </w:pPr>
      <w:r w:rsidRPr="00004D90">
        <w:rPr>
          <w:rFonts w:eastAsia="Times New Roman" w:cs="Times New Roman"/>
          <w:szCs w:val="28"/>
          <w:lang w:eastAsia="ru-RU"/>
        </w:rPr>
        <w:t>Результати:</w:t>
      </w:r>
      <w:r w:rsidR="008665EC">
        <w:rPr>
          <w:rFonts w:eastAsia="Times New Roman" w:cs="Times New Roman"/>
          <w:szCs w:val="28"/>
          <w:lang w:eastAsia="ru-RU"/>
        </w:rPr>
        <w:t xml:space="preserve"> </w:t>
      </w:r>
      <w:r w:rsidRPr="00004D90">
        <w:rPr>
          <w:rFonts w:eastAsia="Times New Roman" w:cs="Times New Roman"/>
          <w:szCs w:val="28"/>
          <w:lang w:eastAsia="ru-RU"/>
        </w:rPr>
        <w:t>Для 1000 записів система працює стабільно з часом оновлення 0,8 секунди.</w:t>
      </w:r>
      <w:r w:rsidR="00886690">
        <w:rPr>
          <w:rFonts w:eastAsia="Times New Roman" w:cs="Times New Roman"/>
          <w:szCs w:val="28"/>
          <w:lang w:val="ru-RU" w:eastAsia="ru-RU"/>
        </w:rPr>
        <w:t xml:space="preserve"> </w:t>
      </w:r>
      <w:r w:rsidRPr="00004D90">
        <w:rPr>
          <w:rFonts w:eastAsia="Times New Roman" w:cs="Times New Roman"/>
          <w:szCs w:val="28"/>
          <w:lang w:eastAsia="ru-RU"/>
        </w:rPr>
        <w:t>Для 5000 записів оновлення займає 2,5 секунди, але інтерфейс залишається інтерактивним.</w:t>
      </w:r>
      <w:r w:rsidR="00886690">
        <w:rPr>
          <w:rFonts w:eastAsia="Times New Roman" w:cs="Times New Roman"/>
          <w:szCs w:val="28"/>
          <w:lang w:val="ru-RU" w:eastAsia="ru-RU"/>
        </w:rPr>
        <w:t xml:space="preserve"> </w:t>
      </w:r>
      <w:r w:rsidRPr="00004D90">
        <w:rPr>
          <w:rFonts w:eastAsia="Times New Roman" w:cs="Times New Roman"/>
          <w:szCs w:val="28"/>
          <w:lang w:eastAsia="ru-RU"/>
        </w:rPr>
        <w:t>Для 10 000 записів час оновлення збільшується до 5 секунд, що є прийнятним, але є потреба в оптимізації.</w:t>
      </w:r>
    </w:p>
    <w:p w14:paraId="4DCDA491" w14:textId="77777777" w:rsidR="00F17EFB" w:rsidRDefault="00F17EFB" w:rsidP="002F56E2">
      <w:pPr>
        <w:spacing w:line="360" w:lineRule="auto"/>
        <w:ind w:firstLine="709"/>
        <w:rPr>
          <w:rFonts w:eastAsia="Times New Roman" w:cs="Times New Roman"/>
          <w:szCs w:val="28"/>
          <w:lang w:eastAsia="ru-RU"/>
        </w:rPr>
      </w:pPr>
      <w:r w:rsidRPr="00004D90">
        <w:rPr>
          <w:rFonts w:eastAsia="Times New Roman" w:cs="Times New Roman"/>
          <w:szCs w:val="28"/>
          <w:lang w:eastAsia="ru-RU"/>
        </w:rPr>
        <w:t>Висновок: Програма підтримує великі обсяги даних, але для зручності користувача можна оптимізувати роботу з таблицею для кращої продуктивності.</w:t>
      </w:r>
    </w:p>
    <w:p w14:paraId="0E5D537D" w14:textId="5C55338E" w:rsidR="008A494C" w:rsidRPr="00A62C24" w:rsidRDefault="008A494C">
      <w:pPr>
        <w:spacing w:after="160"/>
        <w:jc w:val="left"/>
        <w:rPr>
          <w:rFonts w:eastAsia="Times New Roman" w:cstheme="majorBidi"/>
          <w:color w:val="000000" w:themeColor="text1"/>
          <w:szCs w:val="32"/>
          <w:lang w:val="ru-RU" w:eastAsia="ru-RU"/>
        </w:rPr>
      </w:pPr>
    </w:p>
    <w:p w14:paraId="79CCF114" w14:textId="77777777" w:rsidR="00A62C24" w:rsidRDefault="00A62C24">
      <w:pPr>
        <w:spacing w:after="160"/>
        <w:jc w:val="left"/>
        <w:rPr>
          <w:rFonts w:eastAsia="Times New Roman" w:cstheme="majorBidi"/>
          <w:color w:val="000000" w:themeColor="text1"/>
          <w:szCs w:val="32"/>
          <w:lang w:eastAsia="ru-RU"/>
        </w:rPr>
      </w:pPr>
      <w:r>
        <w:rPr>
          <w:rFonts w:eastAsia="Times New Roman"/>
          <w:lang w:eastAsia="ru-RU"/>
        </w:rPr>
        <w:br w:type="page"/>
      </w:r>
    </w:p>
    <w:p w14:paraId="652F2764" w14:textId="4BA7A760" w:rsidR="00F17EFB" w:rsidRPr="00004D90" w:rsidRDefault="002F56E2" w:rsidP="00C04AA9">
      <w:pPr>
        <w:pStyle w:val="1"/>
        <w:spacing w:line="360" w:lineRule="auto"/>
        <w:rPr>
          <w:rFonts w:eastAsia="Times New Roman"/>
          <w:lang w:eastAsia="ru-RU"/>
        </w:rPr>
      </w:pPr>
      <w:bookmarkStart w:id="27" w:name="_Toc184539981"/>
      <w:r w:rsidRPr="00004D90">
        <w:rPr>
          <w:rFonts w:eastAsia="Times New Roman"/>
          <w:lang w:eastAsia="ru-RU"/>
        </w:rPr>
        <w:lastRenderedPageBreak/>
        <w:t>ВИСНОВОК ДО РОЗДІЛУ</w:t>
      </w:r>
      <w:r w:rsidR="008A494C" w:rsidRPr="00004D90">
        <w:rPr>
          <w:rFonts w:eastAsia="Times New Roman"/>
          <w:lang w:eastAsia="ru-RU"/>
        </w:rPr>
        <w:t xml:space="preserve"> 4</w:t>
      </w:r>
      <w:bookmarkEnd w:id="27"/>
    </w:p>
    <w:p w14:paraId="502E4979" w14:textId="77777777" w:rsidR="002F56E2" w:rsidRPr="00004D90" w:rsidRDefault="002F56E2" w:rsidP="00C04AA9">
      <w:pPr>
        <w:spacing w:line="360" w:lineRule="auto"/>
        <w:ind w:firstLine="709"/>
        <w:rPr>
          <w:rFonts w:eastAsia="Times New Roman" w:cs="Times New Roman"/>
          <w:szCs w:val="28"/>
          <w:lang w:eastAsia="ru-RU"/>
        </w:rPr>
      </w:pPr>
    </w:p>
    <w:p w14:paraId="5D070390" w14:textId="0CD765FC" w:rsidR="00F17EFB" w:rsidRPr="00004D90" w:rsidRDefault="00F17EFB" w:rsidP="00C04AA9">
      <w:pPr>
        <w:spacing w:line="360" w:lineRule="auto"/>
        <w:ind w:firstLine="709"/>
        <w:rPr>
          <w:rFonts w:eastAsia="Times New Roman" w:cs="Times New Roman"/>
          <w:szCs w:val="28"/>
          <w:lang w:eastAsia="ru-RU"/>
        </w:rPr>
      </w:pPr>
      <w:r w:rsidRPr="00004D90">
        <w:rPr>
          <w:rFonts w:eastAsia="Times New Roman" w:cs="Times New Roman"/>
          <w:szCs w:val="28"/>
          <w:lang w:eastAsia="ru-RU"/>
        </w:rPr>
        <w:t>Програма успішно виконала більшість тестів, відповідаючи на основні вимоги щодо точності, швидкості та надійності. Точність виявлення руху і швидкість відгуку відповідають очікуванням, сповіщення надходять без затримок.</w:t>
      </w:r>
    </w:p>
    <w:p w14:paraId="71209C27" w14:textId="03B64C5E" w:rsidR="00F17EFB" w:rsidRPr="00004D90" w:rsidRDefault="00F17EFB" w:rsidP="00C04AA9">
      <w:pPr>
        <w:spacing w:line="360" w:lineRule="auto"/>
        <w:ind w:firstLine="709"/>
        <w:rPr>
          <w:rFonts w:eastAsia="Times New Roman" w:cs="Times New Roman"/>
          <w:szCs w:val="28"/>
          <w:lang w:eastAsia="ru-RU"/>
        </w:rPr>
      </w:pPr>
      <w:r w:rsidRPr="00004D90">
        <w:rPr>
          <w:rFonts w:eastAsia="Times New Roman" w:cs="Times New Roman"/>
          <w:szCs w:val="28"/>
          <w:lang w:eastAsia="ru-RU"/>
        </w:rPr>
        <w:t xml:space="preserve">Є невеликі затримки при обробці великих обсягів даних (особливо при роботі з 5000 і більше записами в таблиці). Хоча затримки </w:t>
      </w:r>
      <w:r w:rsidR="00A63D90">
        <w:rPr>
          <w:rFonts w:eastAsia="Times New Roman" w:cs="Times New Roman"/>
          <w:szCs w:val="28"/>
          <w:lang w:eastAsia="ru-RU"/>
        </w:rPr>
        <w:t xml:space="preserve">є </w:t>
      </w:r>
      <w:r w:rsidRPr="00004D90">
        <w:rPr>
          <w:rFonts w:eastAsia="Times New Roman" w:cs="Times New Roman"/>
          <w:szCs w:val="28"/>
          <w:lang w:eastAsia="ru-RU"/>
        </w:rPr>
        <w:t>незначн</w:t>
      </w:r>
      <w:r w:rsidR="00A63D90">
        <w:rPr>
          <w:rFonts w:eastAsia="Times New Roman" w:cs="Times New Roman"/>
          <w:szCs w:val="28"/>
          <w:lang w:eastAsia="ru-RU"/>
        </w:rPr>
        <w:t>ими</w:t>
      </w:r>
      <w:r w:rsidRPr="00004D90">
        <w:rPr>
          <w:rFonts w:eastAsia="Times New Roman" w:cs="Times New Roman"/>
          <w:szCs w:val="28"/>
          <w:lang w:eastAsia="ru-RU"/>
        </w:rPr>
        <w:t>, це може вплинути на користувацький досвід при роботі з дуже великими наборами даних.</w:t>
      </w:r>
    </w:p>
    <w:p w14:paraId="0B137324" w14:textId="039C742A" w:rsidR="00F17EFB" w:rsidRPr="00004D90" w:rsidRDefault="00F17EFB" w:rsidP="00C04AA9">
      <w:pPr>
        <w:spacing w:line="360" w:lineRule="auto"/>
        <w:ind w:firstLine="709"/>
        <w:rPr>
          <w:rFonts w:eastAsia="Times New Roman" w:cs="Times New Roman"/>
          <w:szCs w:val="28"/>
          <w:lang w:eastAsia="ru-RU"/>
        </w:rPr>
      </w:pPr>
      <w:r w:rsidRPr="00004D90">
        <w:rPr>
          <w:rFonts w:eastAsia="Times New Roman" w:cs="Times New Roman"/>
          <w:szCs w:val="28"/>
          <w:lang w:eastAsia="ru-RU"/>
        </w:rPr>
        <w:t xml:space="preserve">Для подальшого покращення можна оптимізувати роботу з великими даними в </w:t>
      </w:r>
      <w:proofErr w:type="spellStart"/>
      <w:r w:rsidRPr="00004D90">
        <w:rPr>
          <w:rFonts w:eastAsia="Times New Roman" w:cs="Times New Roman"/>
          <w:szCs w:val="28"/>
          <w:lang w:eastAsia="ru-RU"/>
        </w:rPr>
        <w:t>dataGridView</w:t>
      </w:r>
      <w:proofErr w:type="spellEnd"/>
      <w:r w:rsidRPr="00004D90">
        <w:rPr>
          <w:rFonts w:eastAsia="Times New Roman" w:cs="Times New Roman"/>
          <w:szCs w:val="28"/>
          <w:lang w:eastAsia="ru-RU"/>
        </w:rPr>
        <w:t>, а також розглянути можливість додавання фільтрації або пагінації для великих обсягів записів.</w:t>
      </w:r>
    </w:p>
    <w:p w14:paraId="66B000EA" w14:textId="61D9DB9B" w:rsidR="00F17EFB" w:rsidRPr="00004D90" w:rsidRDefault="00F17EFB" w:rsidP="00C04AA9">
      <w:pPr>
        <w:spacing w:line="360" w:lineRule="auto"/>
        <w:ind w:firstLine="709"/>
        <w:rPr>
          <w:rFonts w:eastAsia="Times New Roman" w:cs="Times New Roman"/>
          <w:szCs w:val="28"/>
          <w:lang w:eastAsia="ru-RU"/>
        </w:rPr>
      </w:pPr>
      <w:r w:rsidRPr="00004D90">
        <w:rPr>
          <w:rFonts w:eastAsia="Times New Roman" w:cs="Times New Roman"/>
          <w:szCs w:val="28"/>
          <w:lang w:eastAsia="ru-RU"/>
        </w:rPr>
        <w:t>Загалом, тестування показало, що</w:t>
      </w:r>
      <w:r w:rsidR="00A63D90">
        <w:rPr>
          <w:rFonts w:eastAsia="Times New Roman" w:cs="Times New Roman"/>
          <w:szCs w:val="28"/>
          <w:lang w:eastAsia="ru-RU"/>
        </w:rPr>
        <w:t xml:space="preserve"> розроблена система є</w:t>
      </w:r>
      <w:r w:rsidRPr="00004D90">
        <w:rPr>
          <w:rFonts w:eastAsia="Times New Roman" w:cs="Times New Roman"/>
          <w:szCs w:val="28"/>
          <w:lang w:eastAsia="ru-RU"/>
        </w:rPr>
        <w:t xml:space="preserve"> стабільн</w:t>
      </w:r>
      <w:r w:rsidR="00A63D90">
        <w:rPr>
          <w:rFonts w:eastAsia="Times New Roman" w:cs="Times New Roman"/>
          <w:szCs w:val="28"/>
          <w:lang w:eastAsia="ru-RU"/>
        </w:rPr>
        <w:t>ою</w:t>
      </w:r>
      <w:r w:rsidRPr="00004D90">
        <w:rPr>
          <w:rFonts w:eastAsia="Times New Roman" w:cs="Times New Roman"/>
          <w:szCs w:val="28"/>
          <w:lang w:eastAsia="ru-RU"/>
        </w:rPr>
        <w:t xml:space="preserve"> та ефективн</w:t>
      </w:r>
      <w:r w:rsidR="00A63D90">
        <w:rPr>
          <w:rFonts w:eastAsia="Times New Roman" w:cs="Times New Roman"/>
          <w:szCs w:val="28"/>
          <w:lang w:eastAsia="ru-RU"/>
        </w:rPr>
        <w:t>ою</w:t>
      </w:r>
      <w:r w:rsidRPr="00004D90">
        <w:rPr>
          <w:rFonts w:eastAsia="Times New Roman" w:cs="Times New Roman"/>
          <w:szCs w:val="28"/>
          <w:lang w:eastAsia="ru-RU"/>
        </w:rPr>
        <w:t xml:space="preserve"> систем</w:t>
      </w:r>
      <w:r w:rsidR="00A63D90">
        <w:rPr>
          <w:rFonts w:eastAsia="Times New Roman" w:cs="Times New Roman"/>
          <w:szCs w:val="28"/>
          <w:lang w:eastAsia="ru-RU"/>
        </w:rPr>
        <w:t>ою</w:t>
      </w:r>
      <w:r w:rsidRPr="00004D90">
        <w:rPr>
          <w:rFonts w:eastAsia="Times New Roman" w:cs="Times New Roman"/>
          <w:szCs w:val="28"/>
          <w:lang w:eastAsia="ru-RU"/>
        </w:rPr>
        <w:t xml:space="preserve"> для виявлення руху, з підтримкою великих обсягів даних та </w:t>
      </w:r>
      <w:r w:rsidR="00A63D90">
        <w:rPr>
          <w:rFonts w:eastAsia="Times New Roman" w:cs="Times New Roman"/>
          <w:szCs w:val="28"/>
          <w:lang w:eastAsia="ru-RU"/>
        </w:rPr>
        <w:t xml:space="preserve">достатньо </w:t>
      </w:r>
      <w:r w:rsidRPr="00004D90">
        <w:rPr>
          <w:rFonts w:eastAsia="Times New Roman" w:cs="Times New Roman"/>
          <w:szCs w:val="28"/>
          <w:lang w:eastAsia="ru-RU"/>
        </w:rPr>
        <w:t>високою точністю виявлення руху.</w:t>
      </w:r>
    </w:p>
    <w:p w14:paraId="4F58DF18" w14:textId="7AE5F543" w:rsidR="00F17EFB" w:rsidRPr="00004D90" w:rsidRDefault="00F17EFB" w:rsidP="009400CC">
      <w:pPr>
        <w:spacing w:line="360" w:lineRule="auto"/>
        <w:rPr>
          <w:rFonts w:eastAsia="Times New Roman" w:cs="Times New Roman"/>
          <w:szCs w:val="28"/>
          <w:lang w:eastAsia="ru-RU"/>
        </w:rPr>
      </w:pPr>
      <w:r w:rsidRPr="00004D90">
        <w:rPr>
          <w:rFonts w:eastAsia="Times New Roman" w:cs="Times New Roman"/>
          <w:szCs w:val="28"/>
          <w:lang w:eastAsia="ru-RU"/>
        </w:rPr>
        <w:br w:type="page"/>
      </w:r>
    </w:p>
    <w:p w14:paraId="3415F0D0" w14:textId="586FFA34" w:rsidR="007C0896" w:rsidRPr="00004D90" w:rsidRDefault="00C04AA9" w:rsidP="00C04AA9">
      <w:pPr>
        <w:pStyle w:val="1"/>
        <w:spacing w:line="360" w:lineRule="auto"/>
      </w:pPr>
      <w:bookmarkStart w:id="28" w:name="_Toc184539982"/>
      <w:r w:rsidRPr="00004D90">
        <w:lastRenderedPageBreak/>
        <w:t>ВИСНО</w:t>
      </w:r>
      <w:r w:rsidR="00DF436A" w:rsidRPr="00004D90">
        <w:t>В</w:t>
      </w:r>
      <w:r w:rsidRPr="00004D90">
        <w:t>К</w:t>
      </w:r>
      <w:r w:rsidR="00DF436A" w:rsidRPr="00004D90">
        <w:t>И</w:t>
      </w:r>
      <w:bookmarkEnd w:id="28"/>
    </w:p>
    <w:p w14:paraId="30268250" w14:textId="77777777" w:rsidR="00C04AA9" w:rsidRPr="00004D90" w:rsidRDefault="00C04AA9" w:rsidP="00C04AA9">
      <w:pPr>
        <w:spacing w:line="360" w:lineRule="auto"/>
        <w:ind w:firstLine="567"/>
        <w:rPr>
          <w:rFonts w:cs="Times New Roman"/>
          <w:szCs w:val="28"/>
        </w:rPr>
      </w:pPr>
    </w:p>
    <w:p w14:paraId="75A85E15" w14:textId="2A9A3EB3" w:rsidR="001118E8" w:rsidRPr="00004D90" w:rsidRDefault="00220015" w:rsidP="00C04AA9">
      <w:pPr>
        <w:spacing w:line="360" w:lineRule="auto"/>
        <w:ind w:firstLine="567"/>
        <w:rPr>
          <w:rFonts w:cs="Times New Roman"/>
          <w:szCs w:val="28"/>
        </w:rPr>
      </w:pPr>
      <w:r w:rsidRPr="007424EF">
        <w:t xml:space="preserve">В магістерській дисертації виконано </w:t>
      </w:r>
      <w:r w:rsidR="00601547" w:rsidRPr="007424EF">
        <w:t xml:space="preserve">розробку системи віддаленого  моніторингу </w:t>
      </w:r>
      <w:r w:rsidR="00601547" w:rsidRPr="007424EF">
        <w:rPr>
          <w:rFonts w:cs="Times New Roman"/>
          <w:szCs w:val="28"/>
        </w:rPr>
        <w:t xml:space="preserve">для реєстрації руху </w:t>
      </w:r>
      <w:r w:rsidR="00601547" w:rsidRPr="007424EF">
        <w:t>об’єктів</w:t>
      </w:r>
      <w:r w:rsidR="00601547" w:rsidRPr="007424EF">
        <w:rPr>
          <w:rFonts w:cs="Times New Roman"/>
          <w:szCs w:val="28"/>
        </w:rPr>
        <w:t xml:space="preserve">, заснованої на обробці </w:t>
      </w:r>
      <w:proofErr w:type="spellStart"/>
      <w:r w:rsidR="00601547" w:rsidRPr="007424EF">
        <w:rPr>
          <w:rFonts w:cs="Times New Roman"/>
          <w:szCs w:val="28"/>
        </w:rPr>
        <w:t>відеопотоків</w:t>
      </w:r>
      <w:proofErr w:type="spellEnd"/>
      <w:r w:rsidR="00601547" w:rsidRPr="007424EF">
        <w:rPr>
          <w:rFonts w:cs="Times New Roman"/>
          <w:szCs w:val="28"/>
        </w:rPr>
        <w:t>.</w:t>
      </w:r>
      <w:r w:rsidR="00601547">
        <w:rPr>
          <w:rFonts w:cs="Times New Roman"/>
          <w:szCs w:val="28"/>
        </w:rPr>
        <w:t xml:space="preserve"> </w:t>
      </w:r>
    </w:p>
    <w:p w14:paraId="63A3B5A4" w14:textId="77777777" w:rsidR="00601547" w:rsidRDefault="001118E8" w:rsidP="00601547">
      <w:pPr>
        <w:spacing w:line="360" w:lineRule="auto"/>
        <w:ind w:firstLine="567"/>
        <w:rPr>
          <w:rFonts w:cs="Times New Roman"/>
          <w:szCs w:val="28"/>
        </w:rPr>
      </w:pPr>
      <w:r w:rsidRPr="00004D90">
        <w:rPr>
          <w:rFonts w:cs="Times New Roman"/>
          <w:szCs w:val="28"/>
        </w:rPr>
        <w:t>Під час аналізу існуючих технологій та систем виявлення руху виявлено, що більшість традиційних рішень має обмеження в адаптивності та масштабованості. Використання відеокамер для моніторингу, особливо в складних та важкодоступних умовах, надає значні переваги порівняно з традиційними датчиками, дозволяючи здійснювати спостереження на великих відстанях і забезпечуючи гнучкість в налаштуваннях. Ці переваги доводять актуальність запропонованої системи.</w:t>
      </w:r>
    </w:p>
    <w:p w14:paraId="777F8F10" w14:textId="47C4CAC5" w:rsidR="001118E8" w:rsidRPr="00004D90" w:rsidRDefault="001118E8" w:rsidP="00601547">
      <w:pPr>
        <w:spacing w:line="360" w:lineRule="auto"/>
        <w:ind w:firstLine="567"/>
        <w:rPr>
          <w:rFonts w:cs="Times New Roman"/>
          <w:szCs w:val="28"/>
        </w:rPr>
      </w:pPr>
      <w:r w:rsidRPr="00004D90">
        <w:rPr>
          <w:rFonts w:cs="Times New Roman"/>
          <w:szCs w:val="28"/>
        </w:rPr>
        <w:t xml:space="preserve">Розроблена система виявлення руху, яка використовує об'єктно-орієнтовану модель для обробки </w:t>
      </w:r>
      <w:proofErr w:type="spellStart"/>
      <w:r w:rsidRPr="00004D90">
        <w:rPr>
          <w:rFonts w:cs="Times New Roman"/>
          <w:szCs w:val="28"/>
        </w:rPr>
        <w:t>відеопотоків</w:t>
      </w:r>
      <w:proofErr w:type="spellEnd"/>
      <w:r w:rsidRPr="00004D90">
        <w:rPr>
          <w:rFonts w:cs="Times New Roman"/>
          <w:szCs w:val="28"/>
        </w:rPr>
        <w:t>, показала високий рівень масштабованості та адаптивності. Це дозволяє застосовувати систему в різних сферах — від забезпечення безпеки на промислових об'єктах до моніторингу динамічних об'єктів у складних умовах. Система може бути адаптована під специфічні потреби, що робить її універсальним інструментом для різних галузей.</w:t>
      </w:r>
    </w:p>
    <w:p w14:paraId="67DD3322" w14:textId="1119EE8F" w:rsidR="001118E8" w:rsidRPr="00004D90" w:rsidRDefault="001118E8" w:rsidP="00C04AA9">
      <w:pPr>
        <w:spacing w:line="360" w:lineRule="auto"/>
        <w:ind w:firstLine="567"/>
        <w:rPr>
          <w:rFonts w:cs="Times New Roman"/>
          <w:szCs w:val="28"/>
        </w:rPr>
      </w:pPr>
      <w:r w:rsidRPr="00004D90">
        <w:rPr>
          <w:rFonts w:cs="Times New Roman"/>
          <w:szCs w:val="28"/>
        </w:rPr>
        <w:t xml:space="preserve">Система має високу практичну цінність завдяки своїй здатності працювати у важкодоступних місцях та умовах, де традиційні датчики не можуть бути ефективними. Вона дозволяє ефективно </w:t>
      </w:r>
      <w:proofErr w:type="spellStart"/>
      <w:r w:rsidRPr="00004D90">
        <w:rPr>
          <w:rFonts w:cs="Times New Roman"/>
          <w:szCs w:val="28"/>
        </w:rPr>
        <w:t>моніторити</w:t>
      </w:r>
      <w:proofErr w:type="spellEnd"/>
      <w:r w:rsidRPr="00004D90">
        <w:rPr>
          <w:rFonts w:cs="Times New Roman"/>
          <w:szCs w:val="28"/>
        </w:rPr>
        <w:t xml:space="preserve"> великі території, що є особливо важливим для об'єктів інфраструктури, транспортних систем, а також у сферах екологічного моніторингу і військових застосувань. </w:t>
      </w:r>
      <w:r w:rsidR="00601547">
        <w:rPr>
          <w:rFonts w:cs="Times New Roman"/>
          <w:szCs w:val="28"/>
        </w:rPr>
        <w:t>Саме тому</w:t>
      </w:r>
      <w:r w:rsidRPr="00004D90">
        <w:rPr>
          <w:rFonts w:cs="Times New Roman"/>
          <w:szCs w:val="28"/>
        </w:rPr>
        <w:t xml:space="preserve"> розроблена система може бути інтегрована в </w:t>
      </w:r>
      <w:r w:rsidR="00601547">
        <w:rPr>
          <w:rFonts w:cs="Times New Roman"/>
          <w:szCs w:val="28"/>
        </w:rPr>
        <w:t>різн</w:t>
      </w:r>
      <w:r w:rsidRPr="00004D90">
        <w:rPr>
          <w:rFonts w:cs="Times New Roman"/>
          <w:szCs w:val="28"/>
        </w:rPr>
        <w:t xml:space="preserve">і сценарії та служити корисним інструментом для </w:t>
      </w:r>
      <w:r w:rsidR="00601547">
        <w:rPr>
          <w:rFonts w:cs="Times New Roman"/>
          <w:szCs w:val="28"/>
        </w:rPr>
        <w:t xml:space="preserve">вирішення завдань </w:t>
      </w:r>
      <w:r w:rsidRPr="00004D90">
        <w:rPr>
          <w:rFonts w:cs="Times New Roman"/>
          <w:szCs w:val="28"/>
        </w:rPr>
        <w:t>безпеки та автоматизації</w:t>
      </w:r>
      <w:r w:rsidR="00601547">
        <w:rPr>
          <w:rFonts w:cs="Times New Roman"/>
          <w:szCs w:val="28"/>
        </w:rPr>
        <w:t xml:space="preserve"> </w:t>
      </w:r>
      <w:r w:rsidR="00601547" w:rsidRPr="007424EF">
        <w:rPr>
          <w:rFonts w:cs="Times New Roman"/>
          <w:szCs w:val="28"/>
        </w:rPr>
        <w:t>процесів</w:t>
      </w:r>
      <w:r w:rsidRPr="007424EF">
        <w:rPr>
          <w:rFonts w:cs="Times New Roman"/>
          <w:szCs w:val="28"/>
        </w:rPr>
        <w:t>.</w:t>
      </w:r>
      <w:r w:rsidR="007424EF" w:rsidRPr="007424EF">
        <w:rPr>
          <w:rFonts w:cs="Times New Roman"/>
          <w:szCs w:val="28"/>
        </w:rPr>
        <w:t xml:space="preserve"> Система є перспективною для подальшого розвитку та впровадження в реальні проекти.</w:t>
      </w:r>
    </w:p>
    <w:p w14:paraId="0756EABF" w14:textId="0F9EBDF3" w:rsidR="001118E8" w:rsidRPr="00004D90" w:rsidRDefault="001118E8" w:rsidP="00C04AA9">
      <w:pPr>
        <w:spacing w:line="360" w:lineRule="auto"/>
        <w:ind w:firstLine="567"/>
        <w:rPr>
          <w:rFonts w:cs="Times New Roman"/>
          <w:szCs w:val="28"/>
        </w:rPr>
      </w:pPr>
      <w:r w:rsidRPr="00004D90">
        <w:rPr>
          <w:rFonts w:cs="Times New Roman"/>
          <w:szCs w:val="28"/>
        </w:rPr>
        <w:t>Для подальшого вдосконалення системи</w:t>
      </w:r>
      <w:r w:rsidR="007424EF">
        <w:rPr>
          <w:rFonts w:cs="Times New Roman"/>
          <w:szCs w:val="28"/>
        </w:rPr>
        <w:t>, а саме</w:t>
      </w:r>
      <w:r w:rsidR="007424EF" w:rsidRPr="00004D90">
        <w:rPr>
          <w:rFonts w:cs="Times New Roman"/>
          <w:szCs w:val="28"/>
        </w:rPr>
        <w:t xml:space="preserve"> покращення точності виявлення руху в складних умовах</w:t>
      </w:r>
      <w:r w:rsidR="007424EF">
        <w:rPr>
          <w:rFonts w:cs="Times New Roman"/>
          <w:szCs w:val="28"/>
        </w:rPr>
        <w:t>,</w:t>
      </w:r>
      <w:r w:rsidR="007424EF" w:rsidRPr="00004D90">
        <w:rPr>
          <w:rFonts w:cs="Times New Roman"/>
          <w:szCs w:val="28"/>
        </w:rPr>
        <w:t xml:space="preserve"> </w:t>
      </w:r>
      <w:r w:rsidRPr="00004D90">
        <w:rPr>
          <w:rFonts w:cs="Times New Roman"/>
          <w:szCs w:val="28"/>
        </w:rPr>
        <w:t>мож</w:t>
      </w:r>
      <w:r w:rsidR="007424EF">
        <w:rPr>
          <w:rFonts w:cs="Times New Roman"/>
          <w:szCs w:val="28"/>
        </w:rPr>
        <w:t>ливе</w:t>
      </w:r>
      <w:r w:rsidRPr="00004D90">
        <w:rPr>
          <w:rFonts w:cs="Times New Roman"/>
          <w:szCs w:val="28"/>
        </w:rPr>
        <w:t xml:space="preserve"> </w:t>
      </w:r>
      <w:r w:rsidR="007424EF">
        <w:rPr>
          <w:rFonts w:cs="Times New Roman"/>
          <w:szCs w:val="28"/>
        </w:rPr>
        <w:t xml:space="preserve">використання </w:t>
      </w:r>
      <w:r w:rsidRPr="00004D90">
        <w:rPr>
          <w:rFonts w:cs="Times New Roman"/>
          <w:szCs w:val="28"/>
        </w:rPr>
        <w:t>інши</w:t>
      </w:r>
      <w:r w:rsidR="007424EF">
        <w:rPr>
          <w:rFonts w:cs="Times New Roman"/>
          <w:szCs w:val="28"/>
        </w:rPr>
        <w:t>х сучасних</w:t>
      </w:r>
      <w:r w:rsidRPr="00004D90">
        <w:rPr>
          <w:rFonts w:cs="Times New Roman"/>
          <w:szCs w:val="28"/>
        </w:rPr>
        <w:t xml:space="preserve"> технологі</w:t>
      </w:r>
      <w:r w:rsidR="007424EF">
        <w:rPr>
          <w:rFonts w:cs="Times New Roman"/>
          <w:szCs w:val="28"/>
        </w:rPr>
        <w:t>й</w:t>
      </w:r>
      <w:r w:rsidRPr="00004D90">
        <w:rPr>
          <w:rFonts w:cs="Times New Roman"/>
          <w:szCs w:val="28"/>
        </w:rPr>
        <w:t xml:space="preserve">, </w:t>
      </w:r>
      <w:r w:rsidR="007424EF">
        <w:rPr>
          <w:rFonts w:cs="Times New Roman"/>
          <w:szCs w:val="28"/>
        </w:rPr>
        <w:t>зокрема</w:t>
      </w:r>
      <w:r w:rsidRPr="00004D90">
        <w:rPr>
          <w:rFonts w:cs="Times New Roman"/>
          <w:szCs w:val="28"/>
        </w:rPr>
        <w:t xml:space="preserve"> інтелектуальн</w:t>
      </w:r>
      <w:r w:rsidR="007424EF">
        <w:rPr>
          <w:rFonts w:cs="Times New Roman"/>
          <w:szCs w:val="28"/>
        </w:rPr>
        <w:t>их</w:t>
      </w:r>
      <w:r w:rsidRPr="00004D90">
        <w:rPr>
          <w:rFonts w:cs="Times New Roman"/>
          <w:szCs w:val="28"/>
        </w:rPr>
        <w:t xml:space="preserve"> алгоритм</w:t>
      </w:r>
      <w:r w:rsidR="007424EF">
        <w:rPr>
          <w:rFonts w:cs="Times New Roman"/>
          <w:szCs w:val="28"/>
        </w:rPr>
        <w:t xml:space="preserve">ів </w:t>
      </w:r>
      <w:r w:rsidRPr="00004D90">
        <w:rPr>
          <w:rFonts w:cs="Times New Roman"/>
          <w:szCs w:val="28"/>
        </w:rPr>
        <w:t xml:space="preserve">машинного навчання. Також </w:t>
      </w:r>
      <w:r w:rsidRPr="00004D90">
        <w:rPr>
          <w:rFonts w:cs="Times New Roman"/>
          <w:szCs w:val="28"/>
        </w:rPr>
        <w:lastRenderedPageBreak/>
        <w:t xml:space="preserve">перспективним є розширення можливостей системи для роботи в реальному часі з великими </w:t>
      </w:r>
      <w:proofErr w:type="spellStart"/>
      <w:r w:rsidRPr="00004D90">
        <w:rPr>
          <w:rFonts w:cs="Times New Roman"/>
          <w:szCs w:val="28"/>
        </w:rPr>
        <w:t>відеопотоками</w:t>
      </w:r>
      <w:proofErr w:type="spellEnd"/>
      <w:r w:rsidRPr="00004D90">
        <w:rPr>
          <w:rFonts w:cs="Times New Roman"/>
          <w:szCs w:val="28"/>
        </w:rPr>
        <w:t xml:space="preserve"> за допомогою потужніших алгоритмів обробки даних та оптимізації існуючих рішень.</w:t>
      </w:r>
    </w:p>
    <w:p w14:paraId="0CBA0992" w14:textId="36F4C62B" w:rsidR="007C0896" w:rsidRPr="00004D90" w:rsidRDefault="007C0896" w:rsidP="009400CC">
      <w:pPr>
        <w:spacing w:line="360" w:lineRule="auto"/>
        <w:ind w:left="-426"/>
        <w:rPr>
          <w:rFonts w:cs="Times New Roman"/>
          <w:szCs w:val="28"/>
        </w:rPr>
      </w:pPr>
    </w:p>
    <w:p w14:paraId="580DDBD6" w14:textId="77777777" w:rsidR="007C0896" w:rsidRPr="00004D90" w:rsidRDefault="007C0896" w:rsidP="009400CC">
      <w:pPr>
        <w:spacing w:line="360" w:lineRule="auto"/>
        <w:rPr>
          <w:rFonts w:cs="Times New Roman"/>
          <w:b/>
          <w:bCs/>
          <w:szCs w:val="28"/>
        </w:rPr>
      </w:pPr>
      <w:r w:rsidRPr="00004D90">
        <w:rPr>
          <w:rFonts w:cs="Times New Roman"/>
          <w:b/>
          <w:bCs/>
          <w:szCs w:val="28"/>
        </w:rPr>
        <w:br w:type="page"/>
      </w:r>
    </w:p>
    <w:p w14:paraId="26B78A9E" w14:textId="7AC314CA" w:rsidR="007C0896" w:rsidRPr="00004D90" w:rsidRDefault="00C04AA9" w:rsidP="00C04AA9">
      <w:pPr>
        <w:pStyle w:val="1"/>
        <w:spacing w:line="360" w:lineRule="auto"/>
      </w:pPr>
      <w:bookmarkStart w:id="29" w:name="_Toc184539983"/>
      <w:r w:rsidRPr="00004D90">
        <w:lastRenderedPageBreak/>
        <w:t>СПИСОК ВИКОРИСТАНИХ ДЖЕРЕЛ</w:t>
      </w:r>
      <w:bookmarkEnd w:id="29"/>
    </w:p>
    <w:p w14:paraId="2BB87D01" w14:textId="77777777" w:rsidR="00C04AA9" w:rsidRPr="00004D90" w:rsidRDefault="00C04AA9" w:rsidP="00C04AA9">
      <w:pPr>
        <w:pStyle w:val="a4"/>
        <w:spacing w:before="0" w:beforeAutospacing="0" w:after="0" w:afterAutospacing="0" w:line="360" w:lineRule="auto"/>
        <w:rPr>
          <w:rFonts w:hAnsi="Symbol"/>
          <w:sz w:val="28"/>
          <w:szCs w:val="28"/>
        </w:rPr>
      </w:pPr>
    </w:p>
    <w:p w14:paraId="6A4D9C1F" w14:textId="5EA53CB1" w:rsidR="007C0896" w:rsidRPr="008110DA" w:rsidRDefault="007C0896" w:rsidP="00C04AA9">
      <w:pPr>
        <w:pStyle w:val="a4"/>
        <w:spacing w:before="0" w:beforeAutospacing="0" w:after="0" w:afterAutospacing="0" w:line="360" w:lineRule="auto"/>
        <w:rPr>
          <w:sz w:val="28"/>
          <w:szCs w:val="28"/>
        </w:rPr>
      </w:pPr>
      <w:r w:rsidRPr="008110DA">
        <w:rPr>
          <w:rFonts w:hAnsi="Symbol"/>
          <w:sz w:val="28"/>
          <w:szCs w:val="28"/>
        </w:rPr>
        <w:t xml:space="preserve">1. </w:t>
      </w:r>
      <w:r w:rsidRPr="008110DA">
        <w:rPr>
          <w:sz w:val="28"/>
          <w:szCs w:val="28"/>
        </w:rPr>
        <w:t xml:space="preserve">Дерев’янко О.А., Бондаренко С.М., Христич В.В., </w:t>
      </w:r>
      <w:proofErr w:type="spellStart"/>
      <w:r w:rsidRPr="008110DA">
        <w:rPr>
          <w:sz w:val="28"/>
          <w:szCs w:val="28"/>
        </w:rPr>
        <w:t>Антошкін</w:t>
      </w:r>
      <w:proofErr w:type="spellEnd"/>
      <w:r w:rsidRPr="008110DA">
        <w:rPr>
          <w:sz w:val="28"/>
          <w:szCs w:val="28"/>
        </w:rPr>
        <w:t xml:space="preserve"> О.А. Системи пожежної та охоронної сигналізації</w:t>
      </w:r>
      <w:r w:rsidR="00120A4C" w:rsidRPr="008110DA">
        <w:rPr>
          <w:sz w:val="28"/>
          <w:szCs w:val="28"/>
        </w:rPr>
        <w:t xml:space="preserve"> </w:t>
      </w:r>
      <w:r w:rsidRPr="008110DA">
        <w:rPr>
          <w:sz w:val="28"/>
          <w:szCs w:val="28"/>
        </w:rPr>
        <w:t xml:space="preserve">2008. URL: </w:t>
      </w:r>
      <w:hyperlink r:id="rId40" w:tgtFrame="_new" w:history="1">
        <w:r w:rsidRPr="008110DA">
          <w:rPr>
            <w:rStyle w:val="a7"/>
            <w:rFonts w:eastAsiaTheme="majorEastAsia"/>
            <w:sz w:val="28"/>
            <w:szCs w:val="28"/>
          </w:rPr>
          <w:t>http://pb.nuczu.edu.ua/images/asbit/Literatyra/SPOS.pdf</w:t>
        </w:r>
      </w:hyperlink>
    </w:p>
    <w:p w14:paraId="3E6B5177" w14:textId="77777777" w:rsidR="007C0896" w:rsidRPr="008110DA" w:rsidRDefault="007C0896" w:rsidP="009400CC">
      <w:pPr>
        <w:pStyle w:val="a4"/>
        <w:spacing w:before="0" w:beforeAutospacing="0" w:after="0" w:afterAutospacing="0" w:line="360" w:lineRule="auto"/>
        <w:rPr>
          <w:sz w:val="28"/>
          <w:szCs w:val="28"/>
        </w:rPr>
      </w:pPr>
      <w:r w:rsidRPr="008110DA">
        <w:rPr>
          <w:rFonts w:hAnsi="Symbol"/>
          <w:sz w:val="28"/>
          <w:szCs w:val="28"/>
        </w:rPr>
        <w:t xml:space="preserve">2. </w:t>
      </w:r>
      <w:r w:rsidRPr="008110DA">
        <w:rPr>
          <w:sz w:val="28"/>
          <w:szCs w:val="28"/>
        </w:rPr>
        <w:t xml:space="preserve">M6 6 </w:t>
      </w:r>
      <w:proofErr w:type="spellStart"/>
      <w:r w:rsidRPr="008110DA">
        <w:rPr>
          <w:sz w:val="28"/>
          <w:szCs w:val="28"/>
        </w:rPr>
        <w:t>Zone</w:t>
      </w:r>
      <w:proofErr w:type="spellEnd"/>
      <w:r w:rsidRPr="008110DA">
        <w:rPr>
          <w:sz w:val="28"/>
          <w:szCs w:val="28"/>
        </w:rPr>
        <w:t xml:space="preserve"> </w:t>
      </w:r>
      <w:proofErr w:type="spellStart"/>
      <w:r w:rsidRPr="008110DA">
        <w:rPr>
          <w:sz w:val="28"/>
          <w:szCs w:val="28"/>
        </w:rPr>
        <w:t>Alarm</w:t>
      </w:r>
      <w:proofErr w:type="spellEnd"/>
      <w:r w:rsidRPr="008110DA">
        <w:rPr>
          <w:sz w:val="28"/>
          <w:szCs w:val="28"/>
        </w:rPr>
        <w:t xml:space="preserve">. URL: </w:t>
      </w:r>
      <w:hyperlink r:id="rId41" w:tgtFrame="_new" w:history="1">
        <w:r w:rsidRPr="008110DA">
          <w:rPr>
            <w:rStyle w:val="a7"/>
            <w:rFonts w:eastAsiaTheme="majorEastAsia"/>
            <w:sz w:val="28"/>
            <w:szCs w:val="28"/>
          </w:rPr>
          <w:t>https://shop.mami.co.za/product/m6-6-zone-alarm/</w:t>
        </w:r>
      </w:hyperlink>
    </w:p>
    <w:p w14:paraId="362113E7" w14:textId="6834837D" w:rsidR="007C0896" w:rsidRPr="008110DA" w:rsidRDefault="007C0896" w:rsidP="009400CC">
      <w:pPr>
        <w:pStyle w:val="a4"/>
        <w:spacing w:before="0" w:beforeAutospacing="0" w:after="0" w:afterAutospacing="0" w:line="360" w:lineRule="auto"/>
        <w:rPr>
          <w:sz w:val="28"/>
          <w:szCs w:val="28"/>
        </w:rPr>
      </w:pPr>
      <w:r w:rsidRPr="008110DA">
        <w:rPr>
          <w:sz w:val="28"/>
          <w:szCs w:val="28"/>
        </w:rPr>
        <w:t>3. Логістична компанія “</w:t>
      </w:r>
      <w:proofErr w:type="spellStart"/>
      <w:r w:rsidRPr="008110DA">
        <w:rPr>
          <w:sz w:val="28"/>
          <w:szCs w:val="28"/>
        </w:rPr>
        <w:t>LogiMax</w:t>
      </w:r>
      <w:proofErr w:type="spellEnd"/>
      <w:r w:rsidRPr="008110DA">
        <w:rPr>
          <w:sz w:val="28"/>
          <w:szCs w:val="28"/>
        </w:rPr>
        <w:t xml:space="preserve">” </w:t>
      </w:r>
      <w:r w:rsidR="00147C45" w:rsidRPr="008110DA">
        <w:rPr>
          <w:sz w:val="28"/>
          <w:szCs w:val="28"/>
        </w:rPr>
        <w:t xml:space="preserve">Сайт). </w:t>
      </w:r>
      <w:r w:rsidRPr="008110DA">
        <w:rPr>
          <w:sz w:val="28"/>
          <w:szCs w:val="28"/>
        </w:rPr>
        <w:t xml:space="preserve">(URL: </w:t>
      </w:r>
      <w:hyperlink r:id="rId42" w:tgtFrame="_new" w:history="1">
        <w:r w:rsidRPr="008110DA">
          <w:rPr>
            <w:rStyle w:val="a7"/>
            <w:rFonts w:eastAsiaTheme="majorEastAsia"/>
            <w:sz w:val="28"/>
            <w:szCs w:val="28"/>
          </w:rPr>
          <w:t>https://konsort.com.ua/rishennya/sklad-ta-logistyka-1/</w:t>
        </w:r>
      </w:hyperlink>
    </w:p>
    <w:p w14:paraId="2E055E4F" w14:textId="0416482B" w:rsidR="007C0896" w:rsidRPr="008110DA" w:rsidRDefault="007C0896" w:rsidP="009400CC">
      <w:pPr>
        <w:pStyle w:val="a4"/>
        <w:spacing w:before="0" w:beforeAutospacing="0" w:after="0" w:afterAutospacing="0" w:line="360" w:lineRule="auto"/>
        <w:rPr>
          <w:sz w:val="28"/>
          <w:szCs w:val="28"/>
        </w:rPr>
      </w:pPr>
      <w:r w:rsidRPr="008110DA">
        <w:rPr>
          <w:rFonts w:hAnsi="Symbol"/>
          <w:sz w:val="28"/>
          <w:szCs w:val="28"/>
        </w:rPr>
        <w:t xml:space="preserve">4. </w:t>
      </w:r>
      <w:r w:rsidRPr="008110DA">
        <w:rPr>
          <w:sz w:val="28"/>
          <w:szCs w:val="28"/>
        </w:rPr>
        <w:t xml:space="preserve">Автоматизація виробничих процесів у машинобудуванні / Уклад.: </w:t>
      </w:r>
      <w:proofErr w:type="spellStart"/>
      <w:r w:rsidRPr="008110DA">
        <w:rPr>
          <w:sz w:val="28"/>
          <w:szCs w:val="28"/>
        </w:rPr>
        <w:t>Саункін</w:t>
      </w:r>
      <w:proofErr w:type="spellEnd"/>
      <w:r w:rsidRPr="008110DA">
        <w:rPr>
          <w:sz w:val="28"/>
          <w:szCs w:val="28"/>
        </w:rPr>
        <w:t xml:space="preserve"> В.Т., </w:t>
      </w:r>
      <w:proofErr w:type="spellStart"/>
      <w:r w:rsidRPr="008110DA">
        <w:rPr>
          <w:sz w:val="28"/>
          <w:szCs w:val="28"/>
        </w:rPr>
        <w:t>Міранцов</w:t>
      </w:r>
      <w:proofErr w:type="spellEnd"/>
      <w:r w:rsidRPr="008110DA">
        <w:rPr>
          <w:sz w:val="28"/>
          <w:szCs w:val="28"/>
        </w:rPr>
        <w:t xml:space="preserve"> С.Л., </w:t>
      </w:r>
      <w:proofErr w:type="spellStart"/>
      <w:r w:rsidRPr="008110DA">
        <w:rPr>
          <w:sz w:val="28"/>
          <w:szCs w:val="28"/>
        </w:rPr>
        <w:t>Тулупов</w:t>
      </w:r>
      <w:proofErr w:type="spellEnd"/>
      <w:r w:rsidRPr="008110DA">
        <w:rPr>
          <w:sz w:val="28"/>
          <w:szCs w:val="28"/>
        </w:rPr>
        <w:t xml:space="preserve"> В.І. – Краматорськ: ДГМА, 2012. – 100 с. URL: </w:t>
      </w:r>
      <w:hyperlink r:id="rId43" w:tgtFrame="_new" w:history="1">
        <w:r w:rsidRPr="008110DA">
          <w:rPr>
            <w:rStyle w:val="a7"/>
            <w:rFonts w:eastAsiaTheme="majorEastAsia"/>
            <w:sz w:val="28"/>
            <w:szCs w:val="28"/>
          </w:rPr>
          <w:t>http://www.dgma.donetsk.ua/docs/kafedry/tiup/metod/nm2020/%D0%90%D0%92%D0%9F_%D0%9A%D0%BE%D0%BD%D1%81%D0%BF%D0%B5%D0%BA%D1%82_%D0%BB%D0%B5%D0%BA%D1%86%D1%96%D0%B9.pdf</w:t>
        </w:r>
      </w:hyperlink>
    </w:p>
    <w:p w14:paraId="1EFFCAED" w14:textId="65DB4261" w:rsidR="007C0896" w:rsidRPr="00004D90" w:rsidRDefault="007C0896" w:rsidP="009400CC">
      <w:pPr>
        <w:pStyle w:val="a4"/>
        <w:spacing w:before="0" w:beforeAutospacing="0" w:after="0" w:afterAutospacing="0" w:line="360" w:lineRule="auto"/>
        <w:rPr>
          <w:sz w:val="28"/>
          <w:szCs w:val="28"/>
        </w:rPr>
      </w:pPr>
      <w:r w:rsidRPr="008110DA">
        <w:rPr>
          <w:rFonts w:hAnsi="Symbol"/>
          <w:sz w:val="28"/>
          <w:szCs w:val="28"/>
        </w:rPr>
        <w:t xml:space="preserve">5. </w:t>
      </w:r>
      <w:r w:rsidRPr="008110DA">
        <w:rPr>
          <w:sz w:val="28"/>
          <w:szCs w:val="28"/>
        </w:rPr>
        <w:t xml:space="preserve">Шиба О.А. Вплив розвитку транспортної інфраструктури на економічне зростання країн-членів Європейського Союзу  – Львів, 2017. – 201 с. URL: </w:t>
      </w:r>
      <w:hyperlink r:id="rId44" w:tgtFrame="_new" w:history="1">
        <w:r w:rsidRPr="008110DA">
          <w:rPr>
            <w:rStyle w:val="a7"/>
            <w:rFonts w:eastAsiaTheme="majorEastAsia"/>
            <w:sz w:val="28"/>
            <w:szCs w:val="28"/>
          </w:rPr>
          <w:t>http://yurvisnyk.in.ua/v4_2018/15.pdf</w:t>
        </w:r>
      </w:hyperlink>
    </w:p>
    <w:p w14:paraId="5618B1D9" w14:textId="77777777" w:rsidR="007C0896" w:rsidRPr="00004D90" w:rsidRDefault="007C0896" w:rsidP="009400CC">
      <w:pPr>
        <w:pStyle w:val="a4"/>
        <w:spacing w:before="0" w:beforeAutospacing="0" w:after="0" w:afterAutospacing="0" w:line="360" w:lineRule="auto"/>
        <w:rPr>
          <w:sz w:val="28"/>
          <w:szCs w:val="28"/>
        </w:rPr>
      </w:pPr>
      <w:r w:rsidRPr="00004D90">
        <w:rPr>
          <w:rFonts w:hAnsi="Symbol"/>
          <w:sz w:val="28"/>
          <w:szCs w:val="28"/>
        </w:rPr>
        <w:t xml:space="preserve">6. </w:t>
      </w:r>
      <w:r w:rsidRPr="00004D90">
        <w:rPr>
          <w:sz w:val="28"/>
          <w:szCs w:val="28"/>
        </w:rPr>
        <w:t xml:space="preserve">Безпека та відеоспостереження (Сайт). URL: </w:t>
      </w:r>
      <w:hyperlink r:id="rId45" w:tgtFrame="_new" w:history="1">
        <w:r w:rsidRPr="00004D90">
          <w:rPr>
            <w:rStyle w:val="a7"/>
            <w:rFonts w:eastAsiaTheme="majorEastAsia"/>
            <w:sz w:val="28"/>
            <w:szCs w:val="28"/>
          </w:rPr>
          <w:t>https://oxorona.com/smart-home/</w:t>
        </w:r>
      </w:hyperlink>
    </w:p>
    <w:p w14:paraId="55B5BE5D" w14:textId="6174C3FD" w:rsidR="007C0896" w:rsidRPr="00004D90" w:rsidRDefault="0051409B" w:rsidP="009400CC">
      <w:pPr>
        <w:pStyle w:val="a4"/>
        <w:spacing w:before="0" w:beforeAutospacing="0" w:after="0" w:afterAutospacing="0" w:line="360" w:lineRule="auto"/>
        <w:rPr>
          <w:sz w:val="28"/>
          <w:szCs w:val="28"/>
        </w:rPr>
      </w:pPr>
      <w:r>
        <w:rPr>
          <w:rFonts w:hAnsi="Symbol"/>
          <w:sz w:val="28"/>
          <w:szCs w:val="28"/>
          <w:lang w:val="en-US"/>
        </w:rPr>
        <w:t>7</w:t>
      </w:r>
      <w:proofErr w:type="gramStart"/>
      <w:r w:rsidR="007C0896" w:rsidRPr="00004D90">
        <w:rPr>
          <w:rFonts w:hAnsi="Symbol"/>
          <w:sz w:val="28"/>
          <w:szCs w:val="28"/>
        </w:rPr>
        <w:t xml:space="preserve">. </w:t>
      </w:r>
      <w:r w:rsidR="007C0896" w:rsidRPr="00004D90">
        <w:rPr>
          <w:sz w:val="28"/>
          <w:szCs w:val="28"/>
        </w:rPr>
        <w:t xml:space="preserve"> </w:t>
      </w:r>
      <w:proofErr w:type="spellStart"/>
      <w:r w:rsidR="007C0896" w:rsidRPr="00004D90">
        <w:rPr>
          <w:sz w:val="28"/>
          <w:szCs w:val="28"/>
        </w:rPr>
        <w:t>Raspberry</w:t>
      </w:r>
      <w:proofErr w:type="spellEnd"/>
      <w:proofErr w:type="gramEnd"/>
      <w:r w:rsidR="007C0896" w:rsidRPr="00004D90">
        <w:rPr>
          <w:sz w:val="28"/>
          <w:szCs w:val="28"/>
        </w:rPr>
        <w:t xml:space="preserve"> </w:t>
      </w:r>
      <w:proofErr w:type="spellStart"/>
      <w:r w:rsidR="007C0896" w:rsidRPr="00004D90">
        <w:rPr>
          <w:sz w:val="28"/>
          <w:szCs w:val="28"/>
        </w:rPr>
        <w:t>Pi</w:t>
      </w:r>
      <w:proofErr w:type="spellEnd"/>
      <w:r w:rsidR="007C0896" w:rsidRPr="00004D90">
        <w:rPr>
          <w:sz w:val="28"/>
          <w:szCs w:val="28"/>
        </w:rPr>
        <w:t xml:space="preserve"> (</w:t>
      </w:r>
      <w:proofErr w:type="spellStart"/>
      <w:r w:rsidR="007C0896" w:rsidRPr="00004D90">
        <w:rPr>
          <w:sz w:val="28"/>
          <w:szCs w:val="28"/>
        </w:rPr>
        <w:t>Trading</w:t>
      </w:r>
      <w:proofErr w:type="spellEnd"/>
      <w:r w:rsidR="007C0896" w:rsidRPr="00004D90">
        <w:rPr>
          <w:sz w:val="28"/>
          <w:szCs w:val="28"/>
        </w:rPr>
        <w:t xml:space="preserve">) </w:t>
      </w:r>
      <w:proofErr w:type="spellStart"/>
      <w:r w:rsidR="007C0896" w:rsidRPr="00004D90">
        <w:rPr>
          <w:sz w:val="28"/>
          <w:szCs w:val="28"/>
        </w:rPr>
        <w:t>Ltd</w:t>
      </w:r>
      <w:proofErr w:type="spellEnd"/>
      <w:r w:rsidR="007C0896" w:rsidRPr="00004D90">
        <w:rPr>
          <w:sz w:val="28"/>
          <w:szCs w:val="28"/>
        </w:rPr>
        <w:t xml:space="preserve">. DATASHEET </w:t>
      </w:r>
      <w:proofErr w:type="spellStart"/>
      <w:r w:rsidR="007C0896" w:rsidRPr="00004D90">
        <w:rPr>
          <w:sz w:val="28"/>
          <w:szCs w:val="28"/>
        </w:rPr>
        <w:t>Raspberry</w:t>
      </w:r>
      <w:proofErr w:type="spellEnd"/>
      <w:r w:rsidR="007C0896" w:rsidRPr="00004D90">
        <w:rPr>
          <w:sz w:val="28"/>
          <w:szCs w:val="28"/>
        </w:rPr>
        <w:t xml:space="preserve"> </w:t>
      </w:r>
      <w:proofErr w:type="spellStart"/>
      <w:r w:rsidR="007C0896" w:rsidRPr="00004D90">
        <w:rPr>
          <w:sz w:val="28"/>
          <w:szCs w:val="28"/>
        </w:rPr>
        <w:t>Pi</w:t>
      </w:r>
      <w:proofErr w:type="spellEnd"/>
      <w:r w:rsidR="007C0896" w:rsidRPr="00004D90">
        <w:rPr>
          <w:sz w:val="28"/>
          <w:szCs w:val="28"/>
        </w:rPr>
        <w:t xml:space="preserve"> 4 </w:t>
      </w:r>
      <w:proofErr w:type="spellStart"/>
      <w:r w:rsidR="007C0896" w:rsidRPr="00004D90">
        <w:rPr>
          <w:sz w:val="28"/>
          <w:szCs w:val="28"/>
        </w:rPr>
        <w:t>Model</w:t>
      </w:r>
      <w:proofErr w:type="spellEnd"/>
      <w:r w:rsidR="007C0896" w:rsidRPr="00004D90">
        <w:rPr>
          <w:sz w:val="28"/>
          <w:szCs w:val="28"/>
        </w:rPr>
        <w:t xml:space="preserve"> B </w:t>
      </w:r>
      <w:proofErr w:type="spellStart"/>
      <w:r w:rsidR="007C0896" w:rsidRPr="00004D90">
        <w:rPr>
          <w:sz w:val="28"/>
          <w:szCs w:val="28"/>
        </w:rPr>
        <w:t>Release</w:t>
      </w:r>
      <w:proofErr w:type="spellEnd"/>
      <w:r w:rsidR="007C0896" w:rsidRPr="00004D90">
        <w:rPr>
          <w:sz w:val="28"/>
          <w:szCs w:val="28"/>
        </w:rPr>
        <w:t xml:space="preserve"> 1.1. – </w:t>
      </w:r>
      <w:proofErr w:type="spellStart"/>
      <w:r w:rsidR="007C0896" w:rsidRPr="00004D90">
        <w:rPr>
          <w:sz w:val="28"/>
          <w:szCs w:val="28"/>
        </w:rPr>
        <w:t>March</w:t>
      </w:r>
      <w:proofErr w:type="spellEnd"/>
      <w:r w:rsidR="007C0896" w:rsidRPr="00004D90">
        <w:rPr>
          <w:sz w:val="28"/>
          <w:szCs w:val="28"/>
        </w:rPr>
        <w:t xml:space="preserve"> 2024. – [Електронний ресурс]. – Режим доступу: </w:t>
      </w:r>
      <w:hyperlink r:id="rId46" w:tgtFrame="_new" w:history="1">
        <w:r w:rsidR="007C0896" w:rsidRPr="00004D90">
          <w:rPr>
            <w:rStyle w:val="a7"/>
            <w:sz w:val="28"/>
            <w:szCs w:val="28"/>
          </w:rPr>
          <w:t>https://datasheets.raspberrypi.com/rpi4/raspberry-pi-4-datasheet.pdf</w:t>
        </w:r>
      </w:hyperlink>
    </w:p>
    <w:p w14:paraId="3854EC06" w14:textId="3FAE55B1" w:rsidR="007C0896" w:rsidRPr="00004D90" w:rsidRDefault="0051409B" w:rsidP="009400CC">
      <w:pPr>
        <w:pStyle w:val="a4"/>
        <w:spacing w:before="0" w:beforeAutospacing="0" w:after="0" w:afterAutospacing="0" w:line="360" w:lineRule="auto"/>
        <w:rPr>
          <w:sz w:val="28"/>
          <w:szCs w:val="28"/>
        </w:rPr>
      </w:pPr>
      <w:r w:rsidRPr="0051409B">
        <w:rPr>
          <w:rFonts w:hAnsi="Symbol"/>
          <w:sz w:val="28"/>
          <w:szCs w:val="28"/>
          <w:lang w:val="ru-RU"/>
        </w:rPr>
        <w:t>8</w:t>
      </w:r>
      <w:r w:rsidR="007C0896" w:rsidRPr="00004D90">
        <w:rPr>
          <w:rFonts w:hAnsi="Symbol"/>
          <w:sz w:val="28"/>
          <w:szCs w:val="28"/>
        </w:rPr>
        <w:t xml:space="preserve">. </w:t>
      </w:r>
      <w:proofErr w:type="spellStart"/>
      <w:r w:rsidR="007C0896" w:rsidRPr="00004D90">
        <w:rPr>
          <w:sz w:val="28"/>
          <w:szCs w:val="28"/>
        </w:rPr>
        <w:t>OpenCv</w:t>
      </w:r>
      <w:proofErr w:type="spellEnd"/>
      <w:r w:rsidR="007C0896" w:rsidRPr="00004D90">
        <w:rPr>
          <w:sz w:val="28"/>
          <w:szCs w:val="28"/>
        </w:rPr>
        <w:t xml:space="preserve"> – технічна документація. – [Електронний ресурс]. – Режим доступу: </w:t>
      </w:r>
      <w:hyperlink r:id="rId47" w:tgtFrame="_new" w:history="1">
        <w:r w:rsidR="007C0896" w:rsidRPr="00004D90">
          <w:rPr>
            <w:rStyle w:val="a7"/>
            <w:sz w:val="28"/>
            <w:szCs w:val="28"/>
          </w:rPr>
          <w:t>https://opencv.org/</w:t>
        </w:r>
      </w:hyperlink>
    </w:p>
    <w:p w14:paraId="2CEF6DC9" w14:textId="705E9274" w:rsidR="007C0896" w:rsidRPr="008110DA" w:rsidRDefault="0051409B" w:rsidP="009400CC">
      <w:pPr>
        <w:pStyle w:val="a4"/>
        <w:spacing w:before="0" w:beforeAutospacing="0" w:after="0" w:afterAutospacing="0" w:line="360" w:lineRule="auto"/>
        <w:rPr>
          <w:sz w:val="28"/>
          <w:szCs w:val="28"/>
        </w:rPr>
      </w:pPr>
      <w:r w:rsidRPr="008110DA">
        <w:rPr>
          <w:rFonts w:hAnsi="Symbol"/>
          <w:sz w:val="28"/>
          <w:szCs w:val="28"/>
          <w:lang w:val="ru-RU"/>
        </w:rPr>
        <w:t>9</w:t>
      </w:r>
      <w:r w:rsidR="007C0896" w:rsidRPr="008110DA">
        <w:rPr>
          <w:rFonts w:hAnsi="Symbol"/>
          <w:sz w:val="28"/>
          <w:szCs w:val="28"/>
        </w:rPr>
        <w:t xml:space="preserve">. </w:t>
      </w:r>
      <w:proofErr w:type="spellStart"/>
      <w:r w:rsidR="007C0896" w:rsidRPr="008110DA">
        <w:rPr>
          <w:sz w:val="28"/>
          <w:szCs w:val="28"/>
        </w:rPr>
        <w:t>Варежкін</w:t>
      </w:r>
      <w:proofErr w:type="spellEnd"/>
      <w:r w:rsidR="007C0896" w:rsidRPr="008110DA">
        <w:rPr>
          <w:sz w:val="28"/>
          <w:szCs w:val="28"/>
        </w:rPr>
        <w:t xml:space="preserve"> С. Є. Сегментація руху з виділенням фону та оптичним потоком</w:t>
      </w:r>
      <w:r w:rsidR="00120A4C" w:rsidRPr="008110DA">
        <w:rPr>
          <w:sz w:val="28"/>
          <w:szCs w:val="28"/>
        </w:rPr>
        <w:t xml:space="preserve"> </w:t>
      </w:r>
      <w:r w:rsidR="007C0896" w:rsidRPr="008110DA">
        <w:rPr>
          <w:sz w:val="28"/>
          <w:szCs w:val="28"/>
        </w:rPr>
        <w:t xml:space="preserve">– [Електронний ресурс]. – Режим доступу: </w:t>
      </w:r>
      <w:hyperlink r:id="rId48" w:tgtFrame="_new" w:history="1">
        <w:r w:rsidR="007C0896" w:rsidRPr="008110DA">
          <w:rPr>
            <w:rStyle w:val="a7"/>
            <w:sz w:val="28"/>
            <w:szCs w:val="28"/>
          </w:rPr>
          <w:t>https://ela.kpi.ua/server/api/core/bitstreams/7d178aff-71b5-4e50-ad9d-bbab31cb9b3d/content</w:t>
        </w:r>
      </w:hyperlink>
    </w:p>
    <w:p w14:paraId="7853760F" w14:textId="1CC442BA" w:rsidR="007C0896" w:rsidRPr="00004D90" w:rsidRDefault="0051409B" w:rsidP="009400CC">
      <w:pPr>
        <w:pStyle w:val="a4"/>
        <w:spacing w:before="0" w:beforeAutospacing="0" w:after="0" w:afterAutospacing="0" w:line="360" w:lineRule="auto"/>
        <w:rPr>
          <w:sz w:val="28"/>
          <w:szCs w:val="28"/>
        </w:rPr>
      </w:pPr>
      <w:r w:rsidRPr="008110DA">
        <w:rPr>
          <w:rFonts w:hAnsi="Symbol"/>
          <w:sz w:val="28"/>
          <w:szCs w:val="28"/>
          <w:lang w:val="ru-RU"/>
        </w:rPr>
        <w:t>10</w:t>
      </w:r>
      <w:r w:rsidR="007C0896" w:rsidRPr="008110DA">
        <w:rPr>
          <w:rFonts w:hAnsi="Symbol"/>
          <w:sz w:val="28"/>
          <w:szCs w:val="28"/>
        </w:rPr>
        <w:t xml:space="preserve">. </w:t>
      </w:r>
      <w:r w:rsidR="007C0896" w:rsidRPr="008110DA">
        <w:rPr>
          <w:sz w:val="28"/>
          <w:szCs w:val="28"/>
        </w:rPr>
        <w:t>Губарєв М. О. Навігація транспортних засобів на основі аналізу трафіку з використанням комп’ютерного зору</w:t>
      </w:r>
      <w:r w:rsidR="00120A4C" w:rsidRPr="008110DA">
        <w:rPr>
          <w:sz w:val="28"/>
          <w:szCs w:val="28"/>
        </w:rPr>
        <w:t xml:space="preserve"> </w:t>
      </w:r>
      <w:r w:rsidR="007C0896" w:rsidRPr="008110DA">
        <w:rPr>
          <w:sz w:val="28"/>
          <w:szCs w:val="28"/>
        </w:rPr>
        <w:t xml:space="preserve">– Миколаїв, 2023. – [Електронний ресурс]. – Режим доступу: </w:t>
      </w:r>
      <w:hyperlink r:id="rId49" w:tgtFrame="_new" w:history="1">
        <w:r w:rsidR="007C0896" w:rsidRPr="008110DA">
          <w:rPr>
            <w:rStyle w:val="a7"/>
            <w:sz w:val="28"/>
            <w:szCs w:val="28"/>
          </w:rPr>
          <w:t>https://krs.chmnu.edu.ua/jspui/bitstream/123456789/2585/1/%D0%93%D1%83%D0%B1%D0%B0%D1%80%D1%94%D0%B2.pdf</w:t>
        </w:r>
      </w:hyperlink>
    </w:p>
    <w:p w14:paraId="513A093F" w14:textId="7972332E" w:rsidR="007C0896" w:rsidRPr="00004D90" w:rsidRDefault="0051409B" w:rsidP="009400CC">
      <w:pPr>
        <w:pStyle w:val="a4"/>
        <w:spacing w:before="0" w:beforeAutospacing="0" w:after="0" w:afterAutospacing="0" w:line="360" w:lineRule="auto"/>
        <w:rPr>
          <w:sz w:val="28"/>
          <w:szCs w:val="28"/>
        </w:rPr>
      </w:pPr>
      <w:r w:rsidRPr="0051409B">
        <w:rPr>
          <w:rFonts w:hAnsi="Symbol"/>
          <w:sz w:val="28"/>
          <w:szCs w:val="28"/>
          <w:lang w:val="ru-RU"/>
        </w:rPr>
        <w:t>1</w:t>
      </w:r>
      <w:r w:rsidR="002A7BD8" w:rsidRPr="002A7BD8">
        <w:rPr>
          <w:rFonts w:hAnsi="Symbol"/>
          <w:sz w:val="28"/>
          <w:szCs w:val="28"/>
          <w:lang w:val="ru-RU"/>
        </w:rPr>
        <w:t>1</w:t>
      </w:r>
      <w:r w:rsidR="007C0896" w:rsidRPr="00004D90">
        <w:rPr>
          <w:rFonts w:hAnsi="Symbol"/>
          <w:sz w:val="28"/>
          <w:szCs w:val="28"/>
        </w:rPr>
        <w:t xml:space="preserve">. </w:t>
      </w:r>
      <w:proofErr w:type="spellStart"/>
      <w:r w:rsidR="007C0896" w:rsidRPr="00004D90">
        <w:rPr>
          <w:sz w:val="28"/>
          <w:szCs w:val="28"/>
        </w:rPr>
        <w:t>Гонсалес</w:t>
      </w:r>
      <w:proofErr w:type="spellEnd"/>
      <w:r w:rsidR="007C0896" w:rsidRPr="00004D90">
        <w:rPr>
          <w:sz w:val="28"/>
          <w:szCs w:val="28"/>
        </w:rPr>
        <w:t xml:space="preserve"> Р., </w:t>
      </w:r>
      <w:proofErr w:type="spellStart"/>
      <w:r w:rsidR="007C0896" w:rsidRPr="00004D90">
        <w:rPr>
          <w:sz w:val="28"/>
          <w:szCs w:val="28"/>
        </w:rPr>
        <w:t>Вудс</w:t>
      </w:r>
      <w:proofErr w:type="spellEnd"/>
      <w:r w:rsidR="007C0896" w:rsidRPr="00004D90">
        <w:rPr>
          <w:sz w:val="28"/>
          <w:szCs w:val="28"/>
        </w:rPr>
        <w:t xml:space="preserve"> Р. </w:t>
      </w:r>
      <w:proofErr w:type="spellStart"/>
      <w:r w:rsidR="007C0896" w:rsidRPr="00004D90">
        <w:rPr>
          <w:sz w:val="28"/>
          <w:szCs w:val="28"/>
        </w:rPr>
        <w:t>Цифровая</w:t>
      </w:r>
      <w:proofErr w:type="spellEnd"/>
      <w:r w:rsidR="007C0896" w:rsidRPr="00004D90">
        <w:rPr>
          <w:sz w:val="28"/>
          <w:szCs w:val="28"/>
        </w:rPr>
        <w:t xml:space="preserve"> </w:t>
      </w:r>
      <w:proofErr w:type="spellStart"/>
      <w:r w:rsidR="007C0896" w:rsidRPr="00004D90">
        <w:rPr>
          <w:sz w:val="28"/>
          <w:szCs w:val="28"/>
        </w:rPr>
        <w:t>обработка</w:t>
      </w:r>
      <w:proofErr w:type="spellEnd"/>
      <w:r w:rsidR="007C0896" w:rsidRPr="00004D90">
        <w:rPr>
          <w:sz w:val="28"/>
          <w:szCs w:val="28"/>
        </w:rPr>
        <w:t xml:space="preserve"> </w:t>
      </w:r>
      <w:proofErr w:type="spellStart"/>
      <w:r w:rsidR="007C0896" w:rsidRPr="00004D90">
        <w:rPr>
          <w:sz w:val="28"/>
          <w:szCs w:val="28"/>
        </w:rPr>
        <w:t>изображений</w:t>
      </w:r>
      <w:proofErr w:type="spellEnd"/>
      <w:r w:rsidR="007C0896" w:rsidRPr="00004D90">
        <w:rPr>
          <w:sz w:val="28"/>
          <w:szCs w:val="28"/>
        </w:rPr>
        <w:t xml:space="preserve"> / Пер. с </w:t>
      </w:r>
      <w:proofErr w:type="spellStart"/>
      <w:r w:rsidR="007C0896" w:rsidRPr="00004D90">
        <w:rPr>
          <w:sz w:val="28"/>
          <w:szCs w:val="28"/>
        </w:rPr>
        <w:t>англ</w:t>
      </w:r>
      <w:proofErr w:type="spellEnd"/>
      <w:r w:rsidR="007C0896" w:rsidRPr="00004D90">
        <w:rPr>
          <w:sz w:val="28"/>
          <w:szCs w:val="28"/>
        </w:rPr>
        <w:t>. – М.: Техносфера, 2005. – 1072 с.</w:t>
      </w:r>
    </w:p>
    <w:p w14:paraId="3A81998B" w14:textId="1A599B5D" w:rsidR="007C0896" w:rsidRPr="00004D90" w:rsidRDefault="0051409B" w:rsidP="009400CC">
      <w:pPr>
        <w:pStyle w:val="a4"/>
        <w:spacing w:before="0" w:beforeAutospacing="0" w:after="0" w:afterAutospacing="0" w:line="360" w:lineRule="auto"/>
        <w:rPr>
          <w:sz w:val="28"/>
          <w:szCs w:val="28"/>
        </w:rPr>
      </w:pPr>
      <w:r w:rsidRPr="0051409B">
        <w:rPr>
          <w:rFonts w:hAnsi="Symbol"/>
          <w:sz w:val="28"/>
          <w:szCs w:val="28"/>
          <w:lang w:val="ru-RU"/>
        </w:rPr>
        <w:t>1</w:t>
      </w:r>
      <w:r w:rsidR="002A7BD8" w:rsidRPr="002A7BD8">
        <w:rPr>
          <w:rFonts w:hAnsi="Symbol"/>
          <w:sz w:val="28"/>
          <w:szCs w:val="28"/>
          <w:lang w:val="ru-RU"/>
        </w:rPr>
        <w:t>2</w:t>
      </w:r>
      <w:r w:rsidR="007C0896" w:rsidRPr="00004D90">
        <w:rPr>
          <w:rFonts w:hAnsi="Symbol"/>
          <w:sz w:val="28"/>
          <w:szCs w:val="28"/>
        </w:rPr>
        <w:t xml:space="preserve">. </w:t>
      </w:r>
      <w:proofErr w:type="spellStart"/>
      <w:r w:rsidR="007C0896" w:rsidRPr="00004D90">
        <w:rPr>
          <w:sz w:val="28"/>
          <w:szCs w:val="28"/>
        </w:rPr>
        <w:t>Торубка</w:t>
      </w:r>
      <w:proofErr w:type="spellEnd"/>
      <w:r w:rsidR="007C0896" w:rsidRPr="00004D90">
        <w:rPr>
          <w:sz w:val="28"/>
          <w:szCs w:val="28"/>
        </w:rPr>
        <w:t xml:space="preserve"> Т. В., </w:t>
      </w:r>
      <w:proofErr w:type="spellStart"/>
      <w:r w:rsidR="007C0896" w:rsidRPr="00004D90">
        <w:rPr>
          <w:sz w:val="28"/>
          <w:szCs w:val="28"/>
        </w:rPr>
        <w:t>Пуйда</w:t>
      </w:r>
      <w:proofErr w:type="spellEnd"/>
      <w:r w:rsidR="007C0896" w:rsidRPr="00004D90">
        <w:rPr>
          <w:sz w:val="28"/>
          <w:szCs w:val="28"/>
        </w:rPr>
        <w:t xml:space="preserve"> В. Я. Метод видалення адитивних шумів на зображеннях літальних </w:t>
      </w:r>
      <w:proofErr w:type="gramStart"/>
      <w:r w:rsidR="007C0896" w:rsidRPr="00004D90">
        <w:rPr>
          <w:sz w:val="28"/>
          <w:szCs w:val="28"/>
        </w:rPr>
        <w:t>апаратів  –</w:t>
      </w:r>
      <w:proofErr w:type="gramEnd"/>
      <w:r w:rsidR="007C0896" w:rsidRPr="00004D90">
        <w:rPr>
          <w:sz w:val="28"/>
          <w:szCs w:val="28"/>
        </w:rPr>
        <w:t xml:space="preserve"> 2013. – [Електронний ресурс]. – Режим доступу: </w:t>
      </w:r>
      <w:hyperlink r:id="rId50" w:tgtFrame="_new" w:history="1">
        <w:r w:rsidR="007C0896" w:rsidRPr="00004D90">
          <w:rPr>
            <w:rStyle w:val="a7"/>
            <w:sz w:val="28"/>
            <w:szCs w:val="28"/>
          </w:rPr>
          <w:t>https://science.lpnu.ua/sites/default/files/journal-paper/2017/nov/6700/22131-136.pdf</w:t>
        </w:r>
      </w:hyperlink>
    </w:p>
    <w:p w14:paraId="18EC334E" w14:textId="674688E9" w:rsidR="007C0896" w:rsidRPr="00004D90" w:rsidRDefault="0051409B" w:rsidP="009400CC">
      <w:pPr>
        <w:pStyle w:val="a4"/>
        <w:spacing w:before="0" w:beforeAutospacing="0" w:after="0" w:afterAutospacing="0" w:line="360" w:lineRule="auto"/>
        <w:rPr>
          <w:sz w:val="28"/>
          <w:szCs w:val="28"/>
        </w:rPr>
      </w:pPr>
      <w:r w:rsidRPr="0051409B">
        <w:rPr>
          <w:rFonts w:hAnsi="Symbol"/>
          <w:sz w:val="28"/>
          <w:szCs w:val="28"/>
        </w:rPr>
        <w:t>1</w:t>
      </w:r>
      <w:r w:rsidR="002A7BD8" w:rsidRPr="002A7BD8">
        <w:rPr>
          <w:rFonts w:hAnsi="Symbol"/>
          <w:sz w:val="28"/>
          <w:szCs w:val="28"/>
        </w:rPr>
        <w:t>3</w:t>
      </w:r>
      <w:r w:rsidR="007C0896" w:rsidRPr="00004D90">
        <w:rPr>
          <w:rFonts w:hAnsi="Symbol"/>
          <w:sz w:val="28"/>
          <w:szCs w:val="28"/>
        </w:rPr>
        <w:t xml:space="preserve">. </w:t>
      </w:r>
      <w:proofErr w:type="spellStart"/>
      <w:r w:rsidR="007C0896" w:rsidRPr="00004D90">
        <w:rPr>
          <w:sz w:val="28"/>
          <w:szCs w:val="28"/>
        </w:rPr>
        <w:t>Климаш</w:t>
      </w:r>
      <w:proofErr w:type="spellEnd"/>
      <w:r w:rsidR="007C0896" w:rsidRPr="00004D90">
        <w:rPr>
          <w:sz w:val="28"/>
          <w:szCs w:val="28"/>
        </w:rPr>
        <w:t xml:space="preserve"> М., </w:t>
      </w:r>
      <w:proofErr w:type="spellStart"/>
      <w:r w:rsidR="007C0896" w:rsidRPr="00004D90">
        <w:rPr>
          <w:sz w:val="28"/>
          <w:szCs w:val="28"/>
        </w:rPr>
        <w:t>Мрак</w:t>
      </w:r>
      <w:proofErr w:type="spellEnd"/>
      <w:r w:rsidR="007C0896" w:rsidRPr="00004D90">
        <w:rPr>
          <w:sz w:val="28"/>
          <w:szCs w:val="28"/>
        </w:rPr>
        <w:t xml:space="preserve"> В., Гордійчук-</w:t>
      </w:r>
      <w:proofErr w:type="spellStart"/>
      <w:r w:rsidR="007C0896" w:rsidRPr="00004D90">
        <w:rPr>
          <w:sz w:val="28"/>
          <w:szCs w:val="28"/>
        </w:rPr>
        <w:t>Бублівська</w:t>
      </w:r>
      <w:proofErr w:type="spellEnd"/>
      <w:r w:rsidR="007C0896" w:rsidRPr="00004D90">
        <w:rPr>
          <w:sz w:val="28"/>
          <w:szCs w:val="28"/>
        </w:rPr>
        <w:t xml:space="preserve"> О. Дослідження методів виділення динамічних об’єктів у </w:t>
      </w:r>
      <w:proofErr w:type="spellStart"/>
      <w:r w:rsidR="007C0896" w:rsidRPr="00004D90">
        <w:rPr>
          <w:sz w:val="28"/>
          <w:szCs w:val="28"/>
        </w:rPr>
        <w:t>відеопослідовностях</w:t>
      </w:r>
      <w:proofErr w:type="spellEnd"/>
      <w:r w:rsidR="007C0896" w:rsidRPr="00004D90">
        <w:rPr>
          <w:sz w:val="28"/>
          <w:szCs w:val="28"/>
        </w:rPr>
        <w:t xml:space="preserve"> – Львів, 2021. – [Електронний ресурс]. – Режим доступу: </w:t>
      </w:r>
      <w:hyperlink r:id="rId51" w:tgtFrame="_new" w:history="1">
        <w:r w:rsidR="007C0896" w:rsidRPr="00004D90">
          <w:rPr>
            <w:rStyle w:val="a7"/>
            <w:sz w:val="28"/>
            <w:szCs w:val="28"/>
          </w:rPr>
          <w:t>https://science.lpnu.ua/sites/default/files/journal-paper/2021/dec/25676/stattya6mklimashvmrakogordiychuk-bublivska.pdf</w:t>
        </w:r>
      </w:hyperlink>
    </w:p>
    <w:sectPr w:rsidR="007C0896" w:rsidRPr="00004D90" w:rsidSect="007F443B">
      <w:pgSz w:w="11906" w:h="16838"/>
      <w:pgMar w:top="1134" w:right="850" w:bottom="1134" w:left="1701" w:header="708" w:footer="708"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C1D79D" w14:textId="77777777" w:rsidR="008C45FF" w:rsidRPr="00004D90" w:rsidRDefault="008C45FF" w:rsidP="0058375D">
      <w:pPr>
        <w:spacing w:line="240" w:lineRule="auto"/>
      </w:pPr>
      <w:r w:rsidRPr="00004D90">
        <w:separator/>
      </w:r>
    </w:p>
  </w:endnote>
  <w:endnote w:type="continuationSeparator" w:id="0">
    <w:p w14:paraId="1635BF2B" w14:textId="77777777" w:rsidR="008C45FF" w:rsidRPr="00004D90" w:rsidRDefault="008C45FF" w:rsidP="0058375D">
      <w:pPr>
        <w:spacing w:line="240" w:lineRule="auto"/>
      </w:pPr>
      <w:r w:rsidRPr="00004D90">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2EE3C8" w14:textId="77777777" w:rsidR="008C45FF" w:rsidRPr="00004D90" w:rsidRDefault="008C45FF" w:rsidP="0058375D">
      <w:pPr>
        <w:spacing w:line="240" w:lineRule="auto"/>
      </w:pPr>
      <w:r w:rsidRPr="00004D90">
        <w:separator/>
      </w:r>
    </w:p>
  </w:footnote>
  <w:footnote w:type="continuationSeparator" w:id="0">
    <w:p w14:paraId="344DE35A" w14:textId="77777777" w:rsidR="008C45FF" w:rsidRPr="00004D90" w:rsidRDefault="008C45FF" w:rsidP="0058375D">
      <w:pPr>
        <w:spacing w:line="240" w:lineRule="auto"/>
      </w:pPr>
      <w:r w:rsidRPr="00004D90">
        <w:continuationSeparator/>
      </w:r>
    </w:p>
  </w:footnote>
  <w:footnote w:id="1">
    <w:p w14:paraId="44C451C9" w14:textId="204D30F4" w:rsidR="001118E8" w:rsidRPr="00BB2A5E" w:rsidRDefault="001118E8" w:rsidP="00BB2A5E">
      <w:pPr>
        <w:pStyle w:val="ac"/>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56030456"/>
      <w:docPartObj>
        <w:docPartGallery w:val="Page Numbers (Top of Page)"/>
        <w:docPartUnique/>
      </w:docPartObj>
    </w:sdtPr>
    <w:sdtContent>
      <w:p w14:paraId="31BE6764" w14:textId="06A4CDE6" w:rsidR="0058375D" w:rsidRPr="00004D90" w:rsidRDefault="0058375D">
        <w:pPr>
          <w:pStyle w:val="a8"/>
          <w:jc w:val="right"/>
        </w:pPr>
        <w:r w:rsidRPr="00004D90">
          <w:fldChar w:fldCharType="begin"/>
        </w:r>
        <w:r w:rsidRPr="00004D90">
          <w:instrText>PAGE   \* MERGEFORMAT</w:instrText>
        </w:r>
        <w:r w:rsidRPr="00004D90">
          <w:fldChar w:fldCharType="separate"/>
        </w:r>
        <w:r w:rsidRPr="00004D90">
          <w:t>2</w:t>
        </w:r>
        <w:r w:rsidRPr="00004D90">
          <w:fldChar w:fldCharType="end"/>
        </w:r>
      </w:p>
    </w:sdtContent>
  </w:sdt>
  <w:p w14:paraId="3245ABAD" w14:textId="77777777" w:rsidR="0058375D" w:rsidRPr="00004D90" w:rsidRDefault="0058375D">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4260F2"/>
    <w:multiLevelType w:val="hybridMultilevel"/>
    <w:tmpl w:val="F0C0BB3C"/>
    <w:lvl w:ilvl="0" w:tplc="BC12B944">
      <w:start w:val="9"/>
      <w:numFmt w:val="bullet"/>
      <w:lvlText w:val="–"/>
      <w:lvlJc w:val="left"/>
      <w:pPr>
        <w:ind w:left="1429" w:hanging="360"/>
      </w:pPr>
      <w:rPr>
        <w:rFonts w:ascii="Times New Roman" w:eastAsia="Times New Roman" w:hAnsi="Times New Roman" w:cs="Times New Roman" w:hint="default"/>
        <w:b/>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 w15:restartNumberingAfterBreak="0">
    <w:nsid w:val="05D73C05"/>
    <w:multiLevelType w:val="hybridMultilevel"/>
    <w:tmpl w:val="B0A09F66"/>
    <w:lvl w:ilvl="0" w:tplc="20000011">
      <w:start w:val="1"/>
      <w:numFmt w:val="decimal"/>
      <w:lvlText w:val="%1)"/>
      <w:lvlJc w:val="left"/>
      <w:pPr>
        <w:ind w:left="1931" w:hanging="360"/>
      </w:pPr>
    </w:lvl>
    <w:lvl w:ilvl="1" w:tplc="20000019" w:tentative="1">
      <w:start w:val="1"/>
      <w:numFmt w:val="lowerLetter"/>
      <w:lvlText w:val="%2."/>
      <w:lvlJc w:val="left"/>
      <w:pPr>
        <w:ind w:left="2651" w:hanging="360"/>
      </w:pPr>
    </w:lvl>
    <w:lvl w:ilvl="2" w:tplc="2000001B" w:tentative="1">
      <w:start w:val="1"/>
      <w:numFmt w:val="lowerRoman"/>
      <w:lvlText w:val="%3."/>
      <w:lvlJc w:val="right"/>
      <w:pPr>
        <w:ind w:left="3371" w:hanging="180"/>
      </w:pPr>
    </w:lvl>
    <w:lvl w:ilvl="3" w:tplc="2000000F" w:tentative="1">
      <w:start w:val="1"/>
      <w:numFmt w:val="decimal"/>
      <w:lvlText w:val="%4."/>
      <w:lvlJc w:val="left"/>
      <w:pPr>
        <w:ind w:left="4091" w:hanging="360"/>
      </w:pPr>
    </w:lvl>
    <w:lvl w:ilvl="4" w:tplc="20000019" w:tentative="1">
      <w:start w:val="1"/>
      <w:numFmt w:val="lowerLetter"/>
      <w:lvlText w:val="%5."/>
      <w:lvlJc w:val="left"/>
      <w:pPr>
        <w:ind w:left="4811" w:hanging="360"/>
      </w:pPr>
    </w:lvl>
    <w:lvl w:ilvl="5" w:tplc="2000001B" w:tentative="1">
      <w:start w:val="1"/>
      <w:numFmt w:val="lowerRoman"/>
      <w:lvlText w:val="%6."/>
      <w:lvlJc w:val="right"/>
      <w:pPr>
        <w:ind w:left="5531" w:hanging="180"/>
      </w:pPr>
    </w:lvl>
    <w:lvl w:ilvl="6" w:tplc="2000000F" w:tentative="1">
      <w:start w:val="1"/>
      <w:numFmt w:val="decimal"/>
      <w:lvlText w:val="%7."/>
      <w:lvlJc w:val="left"/>
      <w:pPr>
        <w:ind w:left="6251" w:hanging="360"/>
      </w:pPr>
    </w:lvl>
    <w:lvl w:ilvl="7" w:tplc="20000019" w:tentative="1">
      <w:start w:val="1"/>
      <w:numFmt w:val="lowerLetter"/>
      <w:lvlText w:val="%8."/>
      <w:lvlJc w:val="left"/>
      <w:pPr>
        <w:ind w:left="6971" w:hanging="360"/>
      </w:pPr>
    </w:lvl>
    <w:lvl w:ilvl="8" w:tplc="2000001B" w:tentative="1">
      <w:start w:val="1"/>
      <w:numFmt w:val="lowerRoman"/>
      <w:lvlText w:val="%9."/>
      <w:lvlJc w:val="right"/>
      <w:pPr>
        <w:ind w:left="7691" w:hanging="180"/>
      </w:pPr>
    </w:lvl>
  </w:abstractNum>
  <w:abstractNum w:abstractNumId="2" w15:restartNumberingAfterBreak="0">
    <w:nsid w:val="081D657F"/>
    <w:multiLevelType w:val="hybridMultilevel"/>
    <w:tmpl w:val="E598A232"/>
    <w:lvl w:ilvl="0" w:tplc="BC12B944">
      <w:start w:val="9"/>
      <w:numFmt w:val="bullet"/>
      <w:lvlText w:val="–"/>
      <w:lvlJc w:val="left"/>
      <w:pPr>
        <w:ind w:left="5746" w:hanging="360"/>
      </w:pPr>
      <w:rPr>
        <w:rFonts w:ascii="Times New Roman" w:eastAsia="Times New Roman" w:hAnsi="Times New Roman" w:cs="Times New Roman" w:hint="default"/>
        <w:b/>
      </w:rPr>
    </w:lvl>
    <w:lvl w:ilvl="1" w:tplc="20000003" w:tentative="1">
      <w:start w:val="1"/>
      <w:numFmt w:val="bullet"/>
      <w:lvlText w:val="o"/>
      <w:lvlJc w:val="left"/>
      <w:pPr>
        <w:ind w:left="6466" w:hanging="360"/>
      </w:pPr>
      <w:rPr>
        <w:rFonts w:ascii="Courier New" w:hAnsi="Courier New" w:cs="Courier New" w:hint="default"/>
      </w:rPr>
    </w:lvl>
    <w:lvl w:ilvl="2" w:tplc="20000005" w:tentative="1">
      <w:start w:val="1"/>
      <w:numFmt w:val="bullet"/>
      <w:lvlText w:val=""/>
      <w:lvlJc w:val="left"/>
      <w:pPr>
        <w:ind w:left="7186" w:hanging="360"/>
      </w:pPr>
      <w:rPr>
        <w:rFonts w:ascii="Wingdings" w:hAnsi="Wingdings" w:hint="default"/>
      </w:rPr>
    </w:lvl>
    <w:lvl w:ilvl="3" w:tplc="20000001" w:tentative="1">
      <w:start w:val="1"/>
      <w:numFmt w:val="bullet"/>
      <w:lvlText w:val=""/>
      <w:lvlJc w:val="left"/>
      <w:pPr>
        <w:ind w:left="7906" w:hanging="360"/>
      </w:pPr>
      <w:rPr>
        <w:rFonts w:ascii="Symbol" w:hAnsi="Symbol" w:hint="default"/>
      </w:rPr>
    </w:lvl>
    <w:lvl w:ilvl="4" w:tplc="20000003" w:tentative="1">
      <w:start w:val="1"/>
      <w:numFmt w:val="bullet"/>
      <w:lvlText w:val="o"/>
      <w:lvlJc w:val="left"/>
      <w:pPr>
        <w:ind w:left="8626" w:hanging="360"/>
      </w:pPr>
      <w:rPr>
        <w:rFonts w:ascii="Courier New" w:hAnsi="Courier New" w:cs="Courier New" w:hint="default"/>
      </w:rPr>
    </w:lvl>
    <w:lvl w:ilvl="5" w:tplc="20000005" w:tentative="1">
      <w:start w:val="1"/>
      <w:numFmt w:val="bullet"/>
      <w:lvlText w:val=""/>
      <w:lvlJc w:val="left"/>
      <w:pPr>
        <w:ind w:left="9346" w:hanging="360"/>
      </w:pPr>
      <w:rPr>
        <w:rFonts w:ascii="Wingdings" w:hAnsi="Wingdings" w:hint="default"/>
      </w:rPr>
    </w:lvl>
    <w:lvl w:ilvl="6" w:tplc="20000001" w:tentative="1">
      <w:start w:val="1"/>
      <w:numFmt w:val="bullet"/>
      <w:lvlText w:val=""/>
      <w:lvlJc w:val="left"/>
      <w:pPr>
        <w:ind w:left="10066" w:hanging="360"/>
      </w:pPr>
      <w:rPr>
        <w:rFonts w:ascii="Symbol" w:hAnsi="Symbol" w:hint="default"/>
      </w:rPr>
    </w:lvl>
    <w:lvl w:ilvl="7" w:tplc="20000003" w:tentative="1">
      <w:start w:val="1"/>
      <w:numFmt w:val="bullet"/>
      <w:lvlText w:val="o"/>
      <w:lvlJc w:val="left"/>
      <w:pPr>
        <w:ind w:left="10786" w:hanging="360"/>
      </w:pPr>
      <w:rPr>
        <w:rFonts w:ascii="Courier New" w:hAnsi="Courier New" w:cs="Courier New" w:hint="default"/>
      </w:rPr>
    </w:lvl>
    <w:lvl w:ilvl="8" w:tplc="20000005" w:tentative="1">
      <w:start w:val="1"/>
      <w:numFmt w:val="bullet"/>
      <w:lvlText w:val=""/>
      <w:lvlJc w:val="left"/>
      <w:pPr>
        <w:ind w:left="11506" w:hanging="360"/>
      </w:pPr>
      <w:rPr>
        <w:rFonts w:ascii="Wingdings" w:hAnsi="Wingdings" w:hint="default"/>
      </w:rPr>
    </w:lvl>
  </w:abstractNum>
  <w:abstractNum w:abstractNumId="3" w15:restartNumberingAfterBreak="0">
    <w:nsid w:val="0BE20466"/>
    <w:multiLevelType w:val="hybridMultilevel"/>
    <w:tmpl w:val="D67AC32E"/>
    <w:lvl w:ilvl="0" w:tplc="BC12B944">
      <w:start w:val="9"/>
      <w:numFmt w:val="bullet"/>
      <w:lvlText w:val="–"/>
      <w:lvlJc w:val="left"/>
      <w:pPr>
        <w:ind w:left="720" w:hanging="360"/>
      </w:pPr>
      <w:rPr>
        <w:rFonts w:ascii="Times New Roman" w:eastAsia="Times New Roman" w:hAnsi="Times New Roman" w:cs="Times New Roman" w:hint="default"/>
        <w:b/>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F490FC9"/>
    <w:multiLevelType w:val="hybridMultilevel"/>
    <w:tmpl w:val="96D0126C"/>
    <w:lvl w:ilvl="0" w:tplc="BC12B944">
      <w:start w:val="9"/>
      <w:numFmt w:val="bullet"/>
      <w:lvlText w:val="–"/>
      <w:lvlJc w:val="left"/>
      <w:pPr>
        <w:ind w:left="1429" w:hanging="360"/>
      </w:pPr>
      <w:rPr>
        <w:rFonts w:ascii="Times New Roman" w:eastAsia="Times New Roman" w:hAnsi="Times New Roman" w:cs="Times New Roman" w:hint="default"/>
        <w:b/>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39D296B"/>
    <w:multiLevelType w:val="hybridMultilevel"/>
    <w:tmpl w:val="DD92DBAC"/>
    <w:lvl w:ilvl="0" w:tplc="BC12B944">
      <w:start w:val="9"/>
      <w:numFmt w:val="bullet"/>
      <w:lvlText w:val="–"/>
      <w:lvlJc w:val="left"/>
      <w:pPr>
        <w:ind w:left="720" w:hanging="360"/>
      </w:pPr>
      <w:rPr>
        <w:rFonts w:ascii="Times New Roman" w:eastAsia="Times New Roman" w:hAnsi="Times New Roman" w:cs="Times New Roman" w:hint="default"/>
        <w:b/>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1639380E"/>
    <w:multiLevelType w:val="hybridMultilevel"/>
    <w:tmpl w:val="3A068148"/>
    <w:lvl w:ilvl="0" w:tplc="BC12B944">
      <w:start w:val="9"/>
      <w:numFmt w:val="bullet"/>
      <w:lvlText w:val="–"/>
      <w:lvlJc w:val="left"/>
      <w:pPr>
        <w:ind w:left="1429" w:hanging="360"/>
      </w:pPr>
      <w:rPr>
        <w:rFonts w:ascii="Times New Roman" w:eastAsia="Times New Roman" w:hAnsi="Times New Roman" w:cs="Times New Roman" w:hint="default"/>
        <w:b/>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7" w15:restartNumberingAfterBreak="0">
    <w:nsid w:val="16561EB9"/>
    <w:multiLevelType w:val="hybridMultilevel"/>
    <w:tmpl w:val="9E20B4C0"/>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16A7294C"/>
    <w:multiLevelType w:val="hybridMultilevel"/>
    <w:tmpl w:val="ED6E508C"/>
    <w:lvl w:ilvl="0" w:tplc="BC12B944">
      <w:start w:val="9"/>
      <w:numFmt w:val="bullet"/>
      <w:lvlText w:val="–"/>
      <w:lvlJc w:val="left"/>
      <w:pPr>
        <w:ind w:left="1429" w:hanging="360"/>
      </w:pPr>
      <w:rPr>
        <w:rFonts w:ascii="Times New Roman" w:eastAsia="Times New Roman" w:hAnsi="Times New Roman" w:cs="Times New Roman" w:hint="default"/>
        <w:b/>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17537323"/>
    <w:multiLevelType w:val="hybridMultilevel"/>
    <w:tmpl w:val="B02E5DDC"/>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182A3421"/>
    <w:multiLevelType w:val="hybridMultilevel"/>
    <w:tmpl w:val="22FA3656"/>
    <w:lvl w:ilvl="0" w:tplc="BC12B944">
      <w:start w:val="9"/>
      <w:numFmt w:val="bullet"/>
      <w:lvlText w:val="–"/>
      <w:lvlJc w:val="left"/>
      <w:pPr>
        <w:ind w:left="1571" w:hanging="360"/>
      </w:pPr>
      <w:rPr>
        <w:rFonts w:ascii="Times New Roman" w:eastAsia="Times New Roman" w:hAnsi="Times New Roman" w:cs="Times New Roman" w:hint="default"/>
        <w:b/>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1" w15:restartNumberingAfterBreak="0">
    <w:nsid w:val="19C314C3"/>
    <w:multiLevelType w:val="hybridMultilevel"/>
    <w:tmpl w:val="42762EB0"/>
    <w:lvl w:ilvl="0" w:tplc="BC12B944">
      <w:start w:val="9"/>
      <w:numFmt w:val="bullet"/>
      <w:lvlText w:val="–"/>
      <w:lvlJc w:val="left"/>
      <w:pPr>
        <w:ind w:left="1571" w:hanging="360"/>
      </w:pPr>
      <w:rPr>
        <w:rFonts w:ascii="Times New Roman" w:eastAsia="Times New Roman" w:hAnsi="Times New Roman" w:cs="Times New Roman" w:hint="default"/>
        <w:b/>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2" w15:restartNumberingAfterBreak="0">
    <w:nsid w:val="1A817026"/>
    <w:multiLevelType w:val="hybridMultilevel"/>
    <w:tmpl w:val="4124701C"/>
    <w:lvl w:ilvl="0" w:tplc="BC12B944">
      <w:start w:val="9"/>
      <w:numFmt w:val="bullet"/>
      <w:lvlText w:val="–"/>
      <w:lvlJc w:val="left"/>
      <w:pPr>
        <w:ind w:left="1429" w:hanging="360"/>
      </w:pPr>
      <w:rPr>
        <w:rFonts w:ascii="Times New Roman" w:eastAsia="Times New Roman" w:hAnsi="Times New Roman" w:cs="Times New Roman" w:hint="default"/>
        <w:b/>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3" w15:restartNumberingAfterBreak="0">
    <w:nsid w:val="1B3D1F10"/>
    <w:multiLevelType w:val="hybridMultilevel"/>
    <w:tmpl w:val="DEE45A06"/>
    <w:lvl w:ilvl="0" w:tplc="BC12B944">
      <w:start w:val="9"/>
      <w:numFmt w:val="bullet"/>
      <w:lvlText w:val="–"/>
      <w:lvlJc w:val="left"/>
      <w:pPr>
        <w:ind w:left="1287" w:hanging="360"/>
      </w:pPr>
      <w:rPr>
        <w:rFonts w:ascii="Times New Roman" w:eastAsia="Times New Roman" w:hAnsi="Times New Roman" w:cs="Times New Roman" w:hint="default"/>
        <w:b/>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4" w15:restartNumberingAfterBreak="0">
    <w:nsid w:val="1BB93B47"/>
    <w:multiLevelType w:val="hybridMultilevel"/>
    <w:tmpl w:val="B4189116"/>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1C36701D"/>
    <w:multiLevelType w:val="hybridMultilevel"/>
    <w:tmpl w:val="CA7A5C3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1CC4433B"/>
    <w:multiLevelType w:val="hybridMultilevel"/>
    <w:tmpl w:val="FF6ED0EE"/>
    <w:lvl w:ilvl="0" w:tplc="BC12B944">
      <w:start w:val="9"/>
      <w:numFmt w:val="bullet"/>
      <w:lvlText w:val="–"/>
      <w:lvlJc w:val="left"/>
      <w:pPr>
        <w:ind w:left="1571" w:hanging="360"/>
      </w:pPr>
      <w:rPr>
        <w:rFonts w:ascii="Times New Roman" w:eastAsia="Times New Roman" w:hAnsi="Times New Roman" w:cs="Times New Roman" w:hint="default"/>
        <w:b/>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7" w15:restartNumberingAfterBreak="0">
    <w:nsid w:val="1E37659A"/>
    <w:multiLevelType w:val="hybridMultilevel"/>
    <w:tmpl w:val="03505D02"/>
    <w:lvl w:ilvl="0" w:tplc="BC12B944">
      <w:start w:val="9"/>
      <w:numFmt w:val="bullet"/>
      <w:lvlText w:val="–"/>
      <w:lvlJc w:val="left"/>
      <w:pPr>
        <w:ind w:left="1429" w:hanging="360"/>
      </w:pPr>
      <w:rPr>
        <w:rFonts w:ascii="Times New Roman" w:eastAsia="Times New Roman" w:hAnsi="Times New Roman" w:cs="Times New Roman" w:hint="default"/>
        <w:b/>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8" w15:restartNumberingAfterBreak="0">
    <w:nsid w:val="1E6A06E7"/>
    <w:multiLevelType w:val="hybridMultilevel"/>
    <w:tmpl w:val="373E9E6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2E90B76"/>
    <w:multiLevelType w:val="hybridMultilevel"/>
    <w:tmpl w:val="D7E63A98"/>
    <w:lvl w:ilvl="0" w:tplc="BC12B944">
      <w:start w:val="9"/>
      <w:numFmt w:val="bullet"/>
      <w:lvlText w:val="–"/>
      <w:lvlJc w:val="left"/>
      <w:pPr>
        <w:ind w:left="720" w:hanging="360"/>
      </w:pPr>
      <w:rPr>
        <w:rFonts w:ascii="Times New Roman" w:eastAsia="Times New Roman" w:hAnsi="Times New Roman" w:cs="Times New Roman" w:hint="default"/>
        <w:b/>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2A455F95"/>
    <w:multiLevelType w:val="hybridMultilevel"/>
    <w:tmpl w:val="3B4AE502"/>
    <w:lvl w:ilvl="0" w:tplc="BC12B944">
      <w:start w:val="9"/>
      <w:numFmt w:val="bullet"/>
      <w:lvlText w:val="–"/>
      <w:lvlJc w:val="left"/>
      <w:pPr>
        <w:ind w:left="1287" w:hanging="360"/>
      </w:pPr>
      <w:rPr>
        <w:rFonts w:ascii="Times New Roman" w:eastAsia="Times New Roman" w:hAnsi="Times New Roman" w:cs="Times New Roman" w:hint="default"/>
        <w:b/>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1" w15:restartNumberingAfterBreak="0">
    <w:nsid w:val="2C5620DE"/>
    <w:multiLevelType w:val="hybridMultilevel"/>
    <w:tmpl w:val="30F6B6CC"/>
    <w:lvl w:ilvl="0" w:tplc="BC12B944">
      <w:start w:val="9"/>
      <w:numFmt w:val="bullet"/>
      <w:lvlText w:val="–"/>
      <w:lvlJc w:val="left"/>
      <w:pPr>
        <w:ind w:left="1429" w:hanging="360"/>
      </w:pPr>
      <w:rPr>
        <w:rFonts w:ascii="Times New Roman" w:eastAsia="Times New Roman" w:hAnsi="Times New Roman" w:cs="Times New Roman" w:hint="default"/>
        <w:b/>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2" w15:restartNumberingAfterBreak="0">
    <w:nsid w:val="2C6A07ED"/>
    <w:multiLevelType w:val="hybridMultilevel"/>
    <w:tmpl w:val="82B86184"/>
    <w:lvl w:ilvl="0" w:tplc="BC12B944">
      <w:start w:val="9"/>
      <w:numFmt w:val="bullet"/>
      <w:lvlText w:val="–"/>
      <w:lvlJc w:val="left"/>
      <w:pPr>
        <w:ind w:left="1571" w:hanging="360"/>
      </w:pPr>
      <w:rPr>
        <w:rFonts w:ascii="Times New Roman" w:eastAsia="Times New Roman" w:hAnsi="Times New Roman" w:cs="Times New Roman" w:hint="default"/>
        <w:b/>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3" w15:restartNumberingAfterBreak="0">
    <w:nsid w:val="2DD03107"/>
    <w:multiLevelType w:val="hybridMultilevel"/>
    <w:tmpl w:val="D4E26A2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15:restartNumberingAfterBreak="0">
    <w:nsid w:val="2F5B7195"/>
    <w:multiLevelType w:val="hybridMultilevel"/>
    <w:tmpl w:val="63120704"/>
    <w:lvl w:ilvl="0" w:tplc="BC12B944">
      <w:start w:val="9"/>
      <w:numFmt w:val="bullet"/>
      <w:lvlText w:val="–"/>
      <w:lvlJc w:val="left"/>
      <w:pPr>
        <w:ind w:left="1429" w:hanging="360"/>
      </w:pPr>
      <w:rPr>
        <w:rFonts w:ascii="Times New Roman" w:eastAsia="Times New Roman" w:hAnsi="Times New Roman" w:cs="Times New Roman" w:hint="default"/>
        <w:b/>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5" w15:restartNumberingAfterBreak="0">
    <w:nsid w:val="34BB23D7"/>
    <w:multiLevelType w:val="hybridMultilevel"/>
    <w:tmpl w:val="68CCF5E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36D30E27"/>
    <w:multiLevelType w:val="hybridMultilevel"/>
    <w:tmpl w:val="28B2AB14"/>
    <w:lvl w:ilvl="0" w:tplc="BC12B944">
      <w:start w:val="9"/>
      <w:numFmt w:val="bullet"/>
      <w:lvlText w:val="–"/>
      <w:lvlJc w:val="left"/>
      <w:pPr>
        <w:ind w:left="1429" w:hanging="360"/>
      </w:pPr>
      <w:rPr>
        <w:rFonts w:ascii="Times New Roman" w:eastAsia="Times New Roman" w:hAnsi="Times New Roman" w:cs="Times New Roman" w:hint="default"/>
        <w:b/>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36E815D9"/>
    <w:multiLevelType w:val="hybridMultilevel"/>
    <w:tmpl w:val="5002CA36"/>
    <w:lvl w:ilvl="0" w:tplc="20000011">
      <w:start w:val="1"/>
      <w:numFmt w:val="decimal"/>
      <w:lvlText w:val="%1)"/>
      <w:lvlJc w:val="left"/>
      <w:pPr>
        <w:ind w:left="1931" w:hanging="360"/>
      </w:pPr>
    </w:lvl>
    <w:lvl w:ilvl="1" w:tplc="20000019" w:tentative="1">
      <w:start w:val="1"/>
      <w:numFmt w:val="lowerLetter"/>
      <w:lvlText w:val="%2."/>
      <w:lvlJc w:val="left"/>
      <w:pPr>
        <w:ind w:left="2651" w:hanging="360"/>
      </w:pPr>
    </w:lvl>
    <w:lvl w:ilvl="2" w:tplc="2000001B" w:tentative="1">
      <w:start w:val="1"/>
      <w:numFmt w:val="lowerRoman"/>
      <w:lvlText w:val="%3."/>
      <w:lvlJc w:val="right"/>
      <w:pPr>
        <w:ind w:left="3371" w:hanging="180"/>
      </w:pPr>
    </w:lvl>
    <w:lvl w:ilvl="3" w:tplc="2000000F" w:tentative="1">
      <w:start w:val="1"/>
      <w:numFmt w:val="decimal"/>
      <w:lvlText w:val="%4."/>
      <w:lvlJc w:val="left"/>
      <w:pPr>
        <w:ind w:left="4091" w:hanging="360"/>
      </w:pPr>
    </w:lvl>
    <w:lvl w:ilvl="4" w:tplc="20000019" w:tentative="1">
      <w:start w:val="1"/>
      <w:numFmt w:val="lowerLetter"/>
      <w:lvlText w:val="%5."/>
      <w:lvlJc w:val="left"/>
      <w:pPr>
        <w:ind w:left="4811" w:hanging="360"/>
      </w:pPr>
    </w:lvl>
    <w:lvl w:ilvl="5" w:tplc="2000001B" w:tentative="1">
      <w:start w:val="1"/>
      <w:numFmt w:val="lowerRoman"/>
      <w:lvlText w:val="%6."/>
      <w:lvlJc w:val="right"/>
      <w:pPr>
        <w:ind w:left="5531" w:hanging="180"/>
      </w:pPr>
    </w:lvl>
    <w:lvl w:ilvl="6" w:tplc="2000000F" w:tentative="1">
      <w:start w:val="1"/>
      <w:numFmt w:val="decimal"/>
      <w:lvlText w:val="%7."/>
      <w:lvlJc w:val="left"/>
      <w:pPr>
        <w:ind w:left="6251" w:hanging="360"/>
      </w:pPr>
    </w:lvl>
    <w:lvl w:ilvl="7" w:tplc="20000019" w:tentative="1">
      <w:start w:val="1"/>
      <w:numFmt w:val="lowerLetter"/>
      <w:lvlText w:val="%8."/>
      <w:lvlJc w:val="left"/>
      <w:pPr>
        <w:ind w:left="6971" w:hanging="360"/>
      </w:pPr>
    </w:lvl>
    <w:lvl w:ilvl="8" w:tplc="2000001B" w:tentative="1">
      <w:start w:val="1"/>
      <w:numFmt w:val="lowerRoman"/>
      <w:lvlText w:val="%9."/>
      <w:lvlJc w:val="right"/>
      <w:pPr>
        <w:ind w:left="7691" w:hanging="180"/>
      </w:pPr>
    </w:lvl>
  </w:abstractNum>
  <w:abstractNum w:abstractNumId="28" w15:restartNumberingAfterBreak="0">
    <w:nsid w:val="36FB788D"/>
    <w:multiLevelType w:val="hybridMultilevel"/>
    <w:tmpl w:val="1F16DE34"/>
    <w:lvl w:ilvl="0" w:tplc="BC12B944">
      <w:start w:val="9"/>
      <w:numFmt w:val="bullet"/>
      <w:lvlText w:val="–"/>
      <w:lvlJc w:val="left"/>
      <w:pPr>
        <w:ind w:left="1931" w:hanging="360"/>
      </w:pPr>
      <w:rPr>
        <w:rFonts w:ascii="Times New Roman" w:eastAsia="Times New Roman" w:hAnsi="Times New Roman" w:cs="Times New Roman" w:hint="default"/>
        <w:b/>
      </w:rPr>
    </w:lvl>
    <w:lvl w:ilvl="1" w:tplc="20000003" w:tentative="1">
      <w:start w:val="1"/>
      <w:numFmt w:val="bullet"/>
      <w:lvlText w:val="o"/>
      <w:lvlJc w:val="left"/>
      <w:pPr>
        <w:ind w:left="2651" w:hanging="360"/>
      </w:pPr>
      <w:rPr>
        <w:rFonts w:ascii="Courier New" w:hAnsi="Courier New" w:cs="Courier New" w:hint="default"/>
      </w:rPr>
    </w:lvl>
    <w:lvl w:ilvl="2" w:tplc="20000005" w:tentative="1">
      <w:start w:val="1"/>
      <w:numFmt w:val="bullet"/>
      <w:lvlText w:val=""/>
      <w:lvlJc w:val="left"/>
      <w:pPr>
        <w:ind w:left="3371" w:hanging="360"/>
      </w:pPr>
      <w:rPr>
        <w:rFonts w:ascii="Wingdings" w:hAnsi="Wingdings" w:hint="default"/>
      </w:rPr>
    </w:lvl>
    <w:lvl w:ilvl="3" w:tplc="20000001" w:tentative="1">
      <w:start w:val="1"/>
      <w:numFmt w:val="bullet"/>
      <w:lvlText w:val=""/>
      <w:lvlJc w:val="left"/>
      <w:pPr>
        <w:ind w:left="4091" w:hanging="360"/>
      </w:pPr>
      <w:rPr>
        <w:rFonts w:ascii="Symbol" w:hAnsi="Symbol" w:hint="default"/>
      </w:rPr>
    </w:lvl>
    <w:lvl w:ilvl="4" w:tplc="20000003" w:tentative="1">
      <w:start w:val="1"/>
      <w:numFmt w:val="bullet"/>
      <w:lvlText w:val="o"/>
      <w:lvlJc w:val="left"/>
      <w:pPr>
        <w:ind w:left="4811" w:hanging="360"/>
      </w:pPr>
      <w:rPr>
        <w:rFonts w:ascii="Courier New" w:hAnsi="Courier New" w:cs="Courier New" w:hint="default"/>
      </w:rPr>
    </w:lvl>
    <w:lvl w:ilvl="5" w:tplc="20000005" w:tentative="1">
      <w:start w:val="1"/>
      <w:numFmt w:val="bullet"/>
      <w:lvlText w:val=""/>
      <w:lvlJc w:val="left"/>
      <w:pPr>
        <w:ind w:left="5531" w:hanging="360"/>
      </w:pPr>
      <w:rPr>
        <w:rFonts w:ascii="Wingdings" w:hAnsi="Wingdings" w:hint="default"/>
      </w:rPr>
    </w:lvl>
    <w:lvl w:ilvl="6" w:tplc="20000001" w:tentative="1">
      <w:start w:val="1"/>
      <w:numFmt w:val="bullet"/>
      <w:lvlText w:val=""/>
      <w:lvlJc w:val="left"/>
      <w:pPr>
        <w:ind w:left="6251" w:hanging="360"/>
      </w:pPr>
      <w:rPr>
        <w:rFonts w:ascii="Symbol" w:hAnsi="Symbol" w:hint="default"/>
      </w:rPr>
    </w:lvl>
    <w:lvl w:ilvl="7" w:tplc="20000003" w:tentative="1">
      <w:start w:val="1"/>
      <w:numFmt w:val="bullet"/>
      <w:lvlText w:val="o"/>
      <w:lvlJc w:val="left"/>
      <w:pPr>
        <w:ind w:left="6971" w:hanging="360"/>
      </w:pPr>
      <w:rPr>
        <w:rFonts w:ascii="Courier New" w:hAnsi="Courier New" w:cs="Courier New" w:hint="default"/>
      </w:rPr>
    </w:lvl>
    <w:lvl w:ilvl="8" w:tplc="20000005" w:tentative="1">
      <w:start w:val="1"/>
      <w:numFmt w:val="bullet"/>
      <w:lvlText w:val=""/>
      <w:lvlJc w:val="left"/>
      <w:pPr>
        <w:ind w:left="7691" w:hanging="360"/>
      </w:pPr>
      <w:rPr>
        <w:rFonts w:ascii="Wingdings" w:hAnsi="Wingdings" w:hint="default"/>
      </w:rPr>
    </w:lvl>
  </w:abstractNum>
  <w:abstractNum w:abstractNumId="29" w15:restartNumberingAfterBreak="0">
    <w:nsid w:val="38E90DB5"/>
    <w:multiLevelType w:val="hybridMultilevel"/>
    <w:tmpl w:val="FC3C11A2"/>
    <w:lvl w:ilvl="0" w:tplc="BC12B944">
      <w:start w:val="9"/>
      <w:numFmt w:val="bullet"/>
      <w:lvlText w:val="–"/>
      <w:lvlJc w:val="left"/>
      <w:pPr>
        <w:ind w:left="720" w:hanging="360"/>
      </w:pPr>
      <w:rPr>
        <w:rFonts w:ascii="Times New Roman" w:eastAsia="Times New Roman" w:hAnsi="Times New Roman" w:cs="Times New Roman" w:hint="default"/>
        <w:b/>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397E5F74"/>
    <w:multiLevelType w:val="hybridMultilevel"/>
    <w:tmpl w:val="4EC09E74"/>
    <w:lvl w:ilvl="0" w:tplc="BC12B944">
      <w:start w:val="9"/>
      <w:numFmt w:val="bullet"/>
      <w:lvlText w:val="–"/>
      <w:lvlJc w:val="left"/>
      <w:pPr>
        <w:ind w:left="720" w:hanging="360"/>
      </w:pPr>
      <w:rPr>
        <w:rFonts w:ascii="Times New Roman" w:eastAsia="Times New Roman" w:hAnsi="Times New Roman" w:cs="Times New Roman" w:hint="default"/>
        <w:b/>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3AB9019C"/>
    <w:multiLevelType w:val="hybridMultilevel"/>
    <w:tmpl w:val="D090B03A"/>
    <w:lvl w:ilvl="0" w:tplc="BC12B944">
      <w:start w:val="9"/>
      <w:numFmt w:val="bullet"/>
      <w:lvlText w:val="–"/>
      <w:lvlJc w:val="left"/>
      <w:pPr>
        <w:ind w:left="1429" w:hanging="360"/>
      </w:pPr>
      <w:rPr>
        <w:rFonts w:ascii="Times New Roman" w:eastAsia="Times New Roman" w:hAnsi="Times New Roman" w:cs="Times New Roman" w:hint="default"/>
        <w:b/>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2" w15:restartNumberingAfterBreak="0">
    <w:nsid w:val="3CB07EA5"/>
    <w:multiLevelType w:val="hybridMultilevel"/>
    <w:tmpl w:val="B96AA7B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 w15:restartNumberingAfterBreak="0">
    <w:nsid w:val="3D88400C"/>
    <w:multiLevelType w:val="hybridMultilevel"/>
    <w:tmpl w:val="99086EA4"/>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34" w15:restartNumberingAfterBreak="0">
    <w:nsid w:val="3E743B14"/>
    <w:multiLevelType w:val="hybridMultilevel"/>
    <w:tmpl w:val="4F7EF79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40262DDB"/>
    <w:multiLevelType w:val="hybridMultilevel"/>
    <w:tmpl w:val="5262D274"/>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46F322B6"/>
    <w:multiLevelType w:val="hybridMultilevel"/>
    <w:tmpl w:val="A9F8FEF6"/>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15:restartNumberingAfterBreak="0">
    <w:nsid w:val="4F1B7328"/>
    <w:multiLevelType w:val="hybridMultilevel"/>
    <w:tmpl w:val="3D74FC66"/>
    <w:lvl w:ilvl="0" w:tplc="BC12B944">
      <w:start w:val="9"/>
      <w:numFmt w:val="bullet"/>
      <w:lvlText w:val="–"/>
      <w:lvlJc w:val="left"/>
      <w:pPr>
        <w:ind w:left="1571" w:hanging="360"/>
      </w:pPr>
      <w:rPr>
        <w:rFonts w:ascii="Times New Roman" w:eastAsia="Times New Roman" w:hAnsi="Times New Roman" w:cs="Times New Roman" w:hint="default"/>
        <w:b/>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8" w15:restartNumberingAfterBreak="0">
    <w:nsid w:val="4F497581"/>
    <w:multiLevelType w:val="hybridMultilevel"/>
    <w:tmpl w:val="59EC218A"/>
    <w:lvl w:ilvl="0" w:tplc="BC12B944">
      <w:start w:val="9"/>
      <w:numFmt w:val="bullet"/>
      <w:lvlText w:val="–"/>
      <w:lvlJc w:val="left"/>
      <w:pPr>
        <w:ind w:left="720" w:hanging="360"/>
      </w:pPr>
      <w:rPr>
        <w:rFonts w:ascii="Times New Roman" w:eastAsia="Times New Roman" w:hAnsi="Times New Roman" w:cs="Times New Roman" w:hint="default"/>
        <w:b/>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15:restartNumberingAfterBreak="0">
    <w:nsid w:val="4F6E6737"/>
    <w:multiLevelType w:val="hybridMultilevel"/>
    <w:tmpl w:val="D0B0945C"/>
    <w:lvl w:ilvl="0" w:tplc="BC12B944">
      <w:start w:val="9"/>
      <w:numFmt w:val="bullet"/>
      <w:lvlText w:val="–"/>
      <w:lvlJc w:val="left"/>
      <w:pPr>
        <w:ind w:left="1571" w:hanging="360"/>
      </w:pPr>
      <w:rPr>
        <w:rFonts w:ascii="Times New Roman" w:eastAsia="Times New Roman" w:hAnsi="Times New Roman" w:cs="Times New Roman" w:hint="default"/>
        <w:b/>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0" w15:restartNumberingAfterBreak="0">
    <w:nsid w:val="51782310"/>
    <w:multiLevelType w:val="hybridMultilevel"/>
    <w:tmpl w:val="473C319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53536EBB"/>
    <w:multiLevelType w:val="hybridMultilevel"/>
    <w:tmpl w:val="82125FE6"/>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42" w15:restartNumberingAfterBreak="0">
    <w:nsid w:val="543F2AC2"/>
    <w:multiLevelType w:val="hybridMultilevel"/>
    <w:tmpl w:val="05EA55DA"/>
    <w:lvl w:ilvl="0" w:tplc="BC12B944">
      <w:start w:val="9"/>
      <w:numFmt w:val="bullet"/>
      <w:lvlText w:val="–"/>
      <w:lvlJc w:val="left"/>
      <w:pPr>
        <w:ind w:left="1429" w:hanging="360"/>
      </w:pPr>
      <w:rPr>
        <w:rFonts w:ascii="Times New Roman" w:eastAsia="Times New Roman" w:hAnsi="Times New Roman" w:cs="Times New Roman" w:hint="default"/>
        <w:b/>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3" w15:restartNumberingAfterBreak="0">
    <w:nsid w:val="593F1964"/>
    <w:multiLevelType w:val="hybridMultilevel"/>
    <w:tmpl w:val="82C68BE8"/>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4" w15:restartNumberingAfterBreak="0">
    <w:nsid w:val="5B1E5ADF"/>
    <w:multiLevelType w:val="hybridMultilevel"/>
    <w:tmpl w:val="94D65B6C"/>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5" w15:restartNumberingAfterBreak="0">
    <w:nsid w:val="5B836C94"/>
    <w:multiLevelType w:val="hybridMultilevel"/>
    <w:tmpl w:val="4DF4F800"/>
    <w:lvl w:ilvl="0" w:tplc="BC12B944">
      <w:start w:val="9"/>
      <w:numFmt w:val="bullet"/>
      <w:lvlText w:val="–"/>
      <w:lvlJc w:val="left"/>
      <w:pPr>
        <w:ind w:left="1571" w:hanging="360"/>
      </w:pPr>
      <w:rPr>
        <w:rFonts w:ascii="Times New Roman" w:eastAsia="Times New Roman" w:hAnsi="Times New Roman" w:cs="Times New Roman" w:hint="default"/>
        <w:b/>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6" w15:restartNumberingAfterBreak="0">
    <w:nsid w:val="5D8907DC"/>
    <w:multiLevelType w:val="hybridMultilevel"/>
    <w:tmpl w:val="7C3EC404"/>
    <w:lvl w:ilvl="0" w:tplc="BC12B944">
      <w:start w:val="9"/>
      <w:numFmt w:val="bullet"/>
      <w:lvlText w:val="–"/>
      <w:lvlJc w:val="left"/>
      <w:pPr>
        <w:ind w:left="1429" w:hanging="360"/>
      </w:pPr>
      <w:rPr>
        <w:rFonts w:ascii="Times New Roman" w:eastAsia="Times New Roman" w:hAnsi="Times New Roman" w:cs="Times New Roman" w:hint="default"/>
        <w:b/>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7" w15:restartNumberingAfterBreak="0">
    <w:nsid w:val="61195A73"/>
    <w:multiLevelType w:val="hybridMultilevel"/>
    <w:tmpl w:val="44C0F9E8"/>
    <w:lvl w:ilvl="0" w:tplc="BC12B944">
      <w:start w:val="9"/>
      <w:numFmt w:val="bullet"/>
      <w:lvlText w:val="–"/>
      <w:lvlJc w:val="left"/>
      <w:pPr>
        <w:ind w:left="720" w:hanging="360"/>
      </w:pPr>
      <w:rPr>
        <w:rFonts w:ascii="Times New Roman" w:eastAsia="Times New Roman" w:hAnsi="Times New Roman" w:cs="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8" w15:restartNumberingAfterBreak="0">
    <w:nsid w:val="61972577"/>
    <w:multiLevelType w:val="hybridMultilevel"/>
    <w:tmpl w:val="2214C20A"/>
    <w:lvl w:ilvl="0" w:tplc="BC12B944">
      <w:start w:val="9"/>
      <w:numFmt w:val="bullet"/>
      <w:lvlText w:val="–"/>
      <w:lvlJc w:val="left"/>
      <w:pPr>
        <w:ind w:left="1429" w:hanging="360"/>
      </w:pPr>
      <w:rPr>
        <w:rFonts w:ascii="Times New Roman" w:eastAsia="Times New Roman" w:hAnsi="Times New Roman" w:cs="Times New Roman" w:hint="default"/>
        <w:b/>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9" w15:restartNumberingAfterBreak="0">
    <w:nsid w:val="67934D8E"/>
    <w:multiLevelType w:val="hybridMultilevel"/>
    <w:tmpl w:val="EC3670E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68D2126B"/>
    <w:multiLevelType w:val="hybridMultilevel"/>
    <w:tmpl w:val="85FC84A2"/>
    <w:lvl w:ilvl="0" w:tplc="BC12B944">
      <w:start w:val="9"/>
      <w:numFmt w:val="bullet"/>
      <w:lvlText w:val="–"/>
      <w:lvlJc w:val="left"/>
      <w:pPr>
        <w:ind w:left="1429" w:hanging="360"/>
      </w:pPr>
      <w:rPr>
        <w:rFonts w:ascii="Times New Roman" w:eastAsia="Times New Roman" w:hAnsi="Times New Roman" w:cs="Times New Roman" w:hint="default"/>
        <w:b/>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1" w15:restartNumberingAfterBreak="0">
    <w:nsid w:val="6AE65944"/>
    <w:multiLevelType w:val="hybridMultilevel"/>
    <w:tmpl w:val="94D65B6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6E28388B"/>
    <w:multiLevelType w:val="hybridMultilevel"/>
    <w:tmpl w:val="79FC2B4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72C07084"/>
    <w:multiLevelType w:val="hybridMultilevel"/>
    <w:tmpl w:val="7E66896C"/>
    <w:lvl w:ilvl="0" w:tplc="BC12B944">
      <w:start w:val="9"/>
      <w:numFmt w:val="bullet"/>
      <w:lvlText w:val="–"/>
      <w:lvlJc w:val="left"/>
      <w:pPr>
        <w:ind w:left="1429" w:hanging="360"/>
      </w:pPr>
      <w:rPr>
        <w:rFonts w:ascii="Times New Roman" w:eastAsia="Times New Roman" w:hAnsi="Times New Roman" w:cs="Times New Roman" w:hint="default"/>
        <w:b/>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4" w15:restartNumberingAfterBreak="0">
    <w:nsid w:val="75B8536C"/>
    <w:multiLevelType w:val="hybridMultilevel"/>
    <w:tmpl w:val="EDF2FDEA"/>
    <w:lvl w:ilvl="0" w:tplc="BC12B944">
      <w:start w:val="9"/>
      <w:numFmt w:val="bullet"/>
      <w:lvlText w:val="–"/>
      <w:lvlJc w:val="left"/>
      <w:pPr>
        <w:ind w:left="927" w:hanging="360"/>
      </w:pPr>
      <w:rPr>
        <w:rFonts w:ascii="Times New Roman" w:eastAsia="Times New Roman" w:hAnsi="Times New Roman" w:cs="Times New Roman" w:hint="default"/>
        <w:b/>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55" w15:restartNumberingAfterBreak="0">
    <w:nsid w:val="770A1648"/>
    <w:multiLevelType w:val="hybridMultilevel"/>
    <w:tmpl w:val="BF140D0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6" w15:restartNumberingAfterBreak="0">
    <w:nsid w:val="79EE6A6B"/>
    <w:multiLevelType w:val="hybridMultilevel"/>
    <w:tmpl w:val="B2E45C7E"/>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7" w15:restartNumberingAfterBreak="0">
    <w:nsid w:val="7A4736F6"/>
    <w:multiLevelType w:val="hybridMultilevel"/>
    <w:tmpl w:val="4DFC476E"/>
    <w:lvl w:ilvl="0" w:tplc="BC12B944">
      <w:start w:val="9"/>
      <w:numFmt w:val="bullet"/>
      <w:lvlText w:val="–"/>
      <w:lvlJc w:val="left"/>
      <w:pPr>
        <w:ind w:left="1429" w:hanging="360"/>
      </w:pPr>
      <w:rPr>
        <w:rFonts w:ascii="Times New Roman" w:eastAsia="Times New Roman" w:hAnsi="Times New Roman" w:cs="Times New Roman" w:hint="default"/>
        <w:b/>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8" w15:restartNumberingAfterBreak="0">
    <w:nsid w:val="7BF53580"/>
    <w:multiLevelType w:val="multilevel"/>
    <w:tmpl w:val="A80EB062"/>
    <w:lvl w:ilvl="0">
      <w:start w:val="1"/>
      <w:numFmt w:val="bullet"/>
      <w:lvlText w:val=""/>
      <w:lvlJc w:val="left"/>
      <w:pPr>
        <w:ind w:left="1429" w:hanging="360"/>
      </w:pPr>
      <w:rPr>
        <w:rFonts w:ascii="Symbol" w:hAnsi="Symbol"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59" w15:restartNumberingAfterBreak="0">
    <w:nsid w:val="7C0F2485"/>
    <w:multiLevelType w:val="hybridMultilevel"/>
    <w:tmpl w:val="8A72D298"/>
    <w:lvl w:ilvl="0" w:tplc="BC12B944">
      <w:start w:val="9"/>
      <w:numFmt w:val="bullet"/>
      <w:lvlText w:val="–"/>
      <w:lvlJc w:val="left"/>
      <w:pPr>
        <w:ind w:left="1429" w:hanging="360"/>
      </w:pPr>
      <w:rPr>
        <w:rFonts w:ascii="Times New Roman" w:eastAsia="Times New Roman" w:hAnsi="Times New Roman" w:cs="Times New Roman" w:hint="default"/>
        <w:b/>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num w:numId="1" w16cid:durableId="458913601">
    <w:abstractNumId w:val="58"/>
  </w:num>
  <w:num w:numId="2" w16cid:durableId="1336883490">
    <w:abstractNumId w:val="47"/>
  </w:num>
  <w:num w:numId="3" w16cid:durableId="169101244">
    <w:abstractNumId w:val="54"/>
  </w:num>
  <w:num w:numId="4" w16cid:durableId="1163813418">
    <w:abstractNumId w:val="36"/>
  </w:num>
  <w:num w:numId="5" w16cid:durableId="865101414">
    <w:abstractNumId w:val="32"/>
  </w:num>
  <w:num w:numId="6" w16cid:durableId="1170681406">
    <w:abstractNumId w:val="15"/>
  </w:num>
  <w:num w:numId="7" w16cid:durableId="1659189869">
    <w:abstractNumId w:val="35"/>
  </w:num>
  <w:num w:numId="8" w16cid:durableId="1121073803">
    <w:abstractNumId w:val="56"/>
  </w:num>
  <w:num w:numId="9" w16cid:durableId="306520300">
    <w:abstractNumId w:val="9"/>
  </w:num>
  <w:num w:numId="10" w16cid:durableId="1300840560">
    <w:abstractNumId w:val="25"/>
  </w:num>
  <w:num w:numId="11" w16cid:durableId="405764028">
    <w:abstractNumId w:val="43"/>
  </w:num>
  <w:num w:numId="12" w16cid:durableId="1716929874">
    <w:abstractNumId w:val="23"/>
  </w:num>
  <w:num w:numId="13" w16cid:durableId="898323897">
    <w:abstractNumId w:val="44"/>
  </w:num>
  <w:num w:numId="14" w16cid:durableId="743338153">
    <w:abstractNumId w:val="17"/>
  </w:num>
  <w:num w:numId="15" w16cid:durableId="583302528">
    <w:abstractNumId w:val="59"/>
  </w:num>
  <w:num w:numId="16" w16cid:durableId="2065717621">
    <w:abstractNumId w:val="21"/>
  </w:num>
  <w:num w:numId="17" w16cid:durableId="1236361346">
    <w:abstractNumId w:val="42"/>
  </w:num>
  <w:num w:numId="18" w16cid:durableId="1027679009">
    <w:abstractNumId w:val="24"/>
  </w:num>
  <w:num w:numId="19" w16cid:durableId="1624844838">
    <w:abstractNumId w:val="50"/>
  </w:num>
  <w:num w:numId="20" w16cid:durableId="777260512">
    <w:abstractNumId w:val="30"/>
  </w:num>
  <w:num w:numId="21" w16cid:durableId="1066075268">
    <w:abstractNumId w:val="29"/>
  </w:num>
  <w:num w:numId="22" w16cid:durableId="537203309">
    <w:abstractNumId w:val="19"/>
  </w:num>
  <w:num w:numId="23" w16cid:durableId="981889261">
    <w:abstractNumId w:val="2"/>
  </w:num>
  <w:num w:numId="24" w16cid:durableId="1572305278">
    <w:abstractNumId w:val="5"/>
  </w:num>
  <w:num w:numId="25" w16cid:durableId="728651229">
    <w:abstractNumId w:val="6"/>
  </w:num>
  <w:num w:numId="26" w16cid:durableId="1374038429">
    <w:abstractNumId w:val="22"/>
  </w:num>
  <w:num w:numId="27" w16cid:durableId="1380204106">
    <w:abstractNumId w:val="45"/>
  </w:num>
  <w:num w:numId="28" w16cid:durableId="771707225">
    <w:abstractNumId w:val="16"/>
  </w:num>
  <w:num w:numId="29" w16cid:durableId="415908129">
    <w:abstractNumId w:val="39"/>
  </w:num>
  <w:num w:numId="30" w16cid:durableId="213154000">
    <w:abstractNumId w:val="11"/>
  </w:num>
  <w:num w:numId="31" w16cid:durableId="1305962761">
    <w:abstractNumId w:val="37"/>
  </w:num>
  <w:num w:numId="32" w16cid:durableId="90710818">
    <w:abstractNumId w:val="10"/>
  </w:num>
  <w:num w:numId="33" w16cid:durableId="1803500199">
    <w:abstractNumId w:val="48"/>
  </w:num>
  <w:num w:numId="34" w16cid:durableId="2000424507">
    <w:abstractNumId w:val="8"/>
  </w:num>
  <w:num w:numId="35" w16cid:durableId="1349140732">
    <w:abstractNumId w:val="26"/>
  </w:num>
  <w:num w:numId="36" w16cid:durableId="1566180889">
    <w:abstractNumId w:val="4"/>
  </w:num>
  <w:num w:numId="37" w16cid:durableId="34962951">
    <w:abstractNumId w:val="18"/>
  </w:num>
  <w:num w:numId="38" w16cid:durableId="767195995">
    <w:abstractNumId w:val="12"/>
  </w:num>
  <w:num w:numId="39" w16cid:durableId="1766874899">
    <w:abstractNumId w:val="7"/>
  </w:num>
  <w:num w:numId="40" w16cid:durableId="818694435">
    <w:abstractNumId w:val="34"/>
  </w:num>
  <w:num w:numId="41" w16cid:durableId="99643506">
    <w:abstractNumId w:val="3"/>
  </w:num>
  <w:num w:numId="42" w16cid:durableId="780148754">
    <w:abstractNumId w:val="14"/>
  </w:num>
  <w:num w:numId="43" w16cid:durableId="2058889042">
    <w:abstractNumId w:val="31"/>
  </w:num>
  <w:num w:numId="44" w16cid:durableId="1492868731">
    <w:abstractNumId w:val="41"/>
  </w:num>
  <w:num w:numId="45" w16cid:durableId="1762212739">
    <w:abstractNumId w:val="46"/>
  </w:num>
  <w:num w:numId="46" w16cid:durableId="1993948758">
    <w:abstractNumId w:val="49"/>
  </w:num>
  <w:num w:numId="47" w16cid:durableId="1941642066">
    <w:abstractNumId w:val="52"/>
  </w:num>
  <w:num w:numId="48" w16cid:durableId="1782604415">
    <w:abstractNumId w:val="57"/>
  </w:num>
  <w:num w:numId="49" w16cid:durableId="1433624581">
    <w:abstractNumId w:val="51"/>
  </w:num>
  <w:num w:numId="50" w16cid:durableId="1862818421">
    <w:abstractNumId w:val="0"/>
  </w:num>
  <w:num w:numId="51" w16cid:durableId="575021567">
    <w:abstractNumId w:val="53"/>
  </w:num>
  <w:num w:numId="52" w16cid:durableId="328947889">
    <w:abstractNumId w:val="27"/>
  </w:num>
  <w:num w:numId="53" w16cid:durableId="1692032617">
    <w:abstractNumId w:val="28"/>
  </w:num>
  <w:num w:numId="54" w16cid:durableId="583220294">
    <w:abstractNumId w:val="1"/>
  </w:num>
  <w:num w:numId="55" w16cid:durableId="288823703">
    <w:abstractNumId w:val="55"/>
  </w:num>
  <w:num w:numId="56" w16cid:durableId="1229806982">
    <w:abstractNumId w:val="40"/>
  </w:num>
  <w:num w:numId="57" w16cid:durableId="857818907">
    <w:abstractNumId w:val="13"/>
  </w:num>
  <w:num w:numId="58" w16cid:durableId="1401564027">
    <w:abstractNumId w:val="33"/>
  </w:num>
  <w:num w:numId="59" w16cid:durableId="622689423">
    <w:abstractNumId w:val="38"/>
  </w:num>
  <w:num w:numId="60" w16cid:durableId="173081313">
    <w:abstractNumId w:val="2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0BB0"/>
    <w:rsid w:val="00000D77"/>
    <w:rsid w:val="000026E7"/>
    <w:rsid w:val="00004D90"/>
    <w:rsid w:val="00006F1E"/>
    <w:rsid w:val="00011A09"/>
    <w:rsid w:val="00044E9F"/>
    <w:rsid w:val="00051F63"/>
    <w:rsid w:val="00061845"/>
    <w:rsid w:val="00061F05"/>
    <w:rsid w:val="00082928"/>
    <w:rsid w:val="00090BDF"/>
    <w:rsid w:val="00093F22"/>
    <w:rsid w:val="000B4BA5"/>
    <w:rsid w:val="000B5D73"/>
    <w:rsid w:val="000B5DA1"/>
    <w:rsid w:val="000B7117"/>
    <w:rsid w:val="000E4239"/>
    <w:rsid w:val="000E673A"/>
    <w:rsid w:val="000F0EA0"/>
    <w:rsid w:val="000F1071"/>
    <w:rsid w:val="000F6B38"/>
    <w:rsid w:val="00100AAA"/>
    <w:rsid w:val="0011074C"/>
    <w:rsid w:val="001118E8"/>
    <w:rsid w:val="00115AE4"/>
    <w:rsid w:val="00115DF8"/>
    <w:rsid w:val="00120A4C"/>
    <w:rsid w:val="001241CA"/>
    <w:rsid w:val="00124CB1"/>
    <w:rsid w:val="00126D38"/>
    <w:rsid w:val="001311F8"/>
    <w:rsid w:val="00144AA3"/>
    <w:rsid w:val="00147C45"/>
    <w:rsid w:val="00153A17"/>
    <w:rsid w:val="00157E27"/>
    <w:rsid w:val="00171BAB"/>
    <w:rsid w:val="001748F6"/>
    <w:rsid w:val="00183307"/>
    <w:rsid w:val="00196D65"/>
    <w:rsid w:val="001A4DDC"/>
    <w:rsid w:val="001B023D"/>
    <w:rsid w:val="001B025D"/>
    <w:rsid w:val="001B398D"/>
    <w:rsid w:val="001B5590"/>
    <w:rsid w:val="001B5FD0"/>
    <w:rsid w:val="001C0106"/>
    <w:rsid w:val="001E4957"/>
    <w:rsid w:val="001F080A"/>
    <w:rsid w:val="001F6A76"/>
    <w:rsid w:val="00203776"/>
    <w:rsid w:val="0020459B"/>
    <w:rsid w:val="00217C85"/>
    <w:rsid w:val="00220015"/>
    <w:rsid w:val="0022374B"/>
    <w:rsid w:val="00231D76"/>
    <w:rsid w:val="0023202C"/>
    <w:rsid w:val="00240259"/>
    <w:rsid w:val="00247CCA"/>
    <w:rsid w:val="002537F7"/>
    <w:rsid w:val="00255593"/>
    <w:rsid w:val="00290C95"/>
    <w:rsid w:val="002943F2"/>
    <w:rsid w:val="0029664B"/>
    <w:rsid w:val="002A7BD8"/>
    <w:rsid w:val="002E3096"/>
    <w:rsid w:val="002E3BB4"/>
    <w:rsid w:val="002F2918"/>
    <w:rsid w:val="002F56E2"/>
    <w:rsid w:val="00303F2A"/>
    <w:rsid w:val="00311197"/>
    <w:rsid w:val="00321E44"/>
    <w:rsid w:val="00324EC1"/>
    <w:rsid w:val="00325F8C"/>
    <w:rsid w:val="00352C91"/>
    <w:rsid w:val="003668F3"/>
    <w:rsid w:val="00372852"/>
    <w:rsid w:val="00374AD2"/>
    <w:rsid w:val="00377F62"/>
    <w:rsid w:val="003820B2"/>
    <w:rsid w:val="00384999"/>
    <w:rsid w:val="00396AD8"/>
    <w:rsid w:val="00397B9E"/>
    <w:rsid w:val="003A7361"/>
    <w:rsid w:val="003B6C8B"/>
    <w:rsid w:val="003F0BBF"/>
    <w:rsid w:val="003F42F0"/>
    <w:rsid w:val="004036FF"/>
    <w:rsid w:val="004124E4"/>
    <w:rsid w:val="004168AD"/>
    <w:rsid w:val="004252B4"/>
    <w:rsid w:val="0042694D"/>
    <w:rsid w:val="00440980"/>
    <w:rsid w:val="00441B7D"/>
    <w:rsid w:val="0046633B"/>
    <w:rsid w:val="004665DC"/>
    <w:rsid w:val="0047295F"/>
    <w:rsid w:val="004A09E9"/>
    <w:rsid w:val="004C596C"/>
    <w:rsid w:val="004E4F50"/>
    <w:rsid w:val="004F1382"/>
    <w:rsid w:val="004F2E96"/>
    <w:rsid w:val="004F5574"/>
    <w:rsid w:val="00507177"/>
    <w:rsid w:val="00510440"/>
    <w:rsid w:val="0051409B"/>
    <w:rsid w:val="005209FE"/>
    <w:rsid w:val="00523014"/>
    <w:rsid w:val="0052771C"/>
    <w:rsid w:val="005324E4"/>
    <w:rsid w:val="00534FB8"/>
    <w:rsid w:val="0055228D"/>
    <w:rsid w:val="0056027B"/>
    <w:rsid w:val="005677DC"/>
    <w:rsid w:val="0058375D"/>
    <w:rsid w:val="005A1003"/>
    <w:rsid w:val="005B34E2"/>
    <w:rsid w:val="005B5CBA"/>
    <w:rsid w:val="005C1917"/>
    <w:rsid w:val="005C4B35"/>
    <w:rsid w:val="005C4F75"/>
    <w:rsid w:val="005C5DF6"/>
    <w:rsid w:val="005D354D"/>
    <w:rsid w:val="005D7A46"/>
    <w:rsid w:val="005E0E65"/>
    <w:rsid w:val="005E5C10"/>
    <w:rsid w:val="005F0C0B"/>
    <w:rsid w:val="005F523C"/>
    <w:rsid w:val="005F7754"/>
    <w:rsid w:val="006009AA"/>
    <w:rsid w:val="00601547"/>
    <w:rsid w:val="0063349E"/>
    <w:rsid w:val="0063455B"/>
    <w:rsid w:val="006346D4"/>
    <w:rsid w:val="00635768"/>
    <w:rsid w:val="00640559"/>
    <w:rsid w:val="00646358"/>
    <w:rsid w:val="006579D5"/>
    <w:rsid w:val="00663EF9"/>
    <w:rsid w:val="006838B9"/>
    <w:rsid w:val="00692778"/>
    <w:rsid w:val="006C4F3E"/>
    <w:rsid w:val="006C622D"/>
    <w:rsid w:val="006E4AA4"/>
    <w:rsid w:val="006E5762"/>
    <w:rsid w:val="006F016C"/>
    <w:rsid w:val="006F1F46"/>
    <w:rsid w:val="006F32D3"/>
    <w:rsid w:val="007108CA"/>
    <w:rsid w:val="00727550"/>
    <w:rsid w:val="007319E8"/>
    <w:rsid w:val="007424EF"/>
    <w:rsid w:val="00744972"/>
    <w:rsid w:val="00751AD0"/>
    <w:rsid w:val="00773BEF"/>
    <w:rsid w:val="00774D92"/>
    <w:rsid w:val="00783EBC"/>
    <w:rsid w:val="00792A57"/>
    <w:rsid w:val="007A10AA"/>
    <w:rsid w:val="007A1C18"/>
    <w:rsid w:val="007A31FD"/>
    <w:rsid w:val="007A49DC"/>
    <w:rsid w:val="007A69EB"/>
    <w:rsid w:val="007C0896"/>
    <w:rsid w:val="007C1054"/>
    <w:rsid w:val="007C3AC4"/>
    <w:rsid w:val="007E5421"/>
    <w:rsid w:val="007F443B"/>
    <w:rsid w:val="007F6D59"/>
    <w:rsid w:val="00803B9F"/>
    <w:rsid w:val="008110DA"/>
    <w:rsid w:val="00835EC6"/>
    <w:rsid w:val="00842751"/>
    <w:rsid w:val="00846213"/>
    <w:rsid w:val="0085377C"/>
    <w:rsid w:val="008622C3"/>
    <w:rsid w:val="00863F9F"/>
    <w:rsid w:val="008665EC"/>
    <w:rsid w:val="00874FF5"/>
    <w:rsid w:val="008754CA"/>
    <w:rsid w:val="0087650E"/>
    <w:rsid w:val="00877B1B"/>
    <w:rsid w:val="00882BA8"/>
    <w:rsid w:val="00886690"/>
    <w:rsid w:val="008A26ED"/>
    <w:rsid w:val="008A494C"/>
    <w:rsid w:val="008C0099"/>
    <w:rsid w:val="008C24C1"/>
    <w:rsid w:val="008C45FF"/>
    <w:rsid w:val="008C4DB1"/>
    <w:rsid w:val="008E04C8"/>
    <w:rsid w:val="00915DB0"/>
    <w:rsid w:val="009223B2"/>
    <w:rsid w:val="00922ADC"/>
    <w:rsid w:val="009400CC"/>
    <w:rsid w:val="00941988"/>
    <w:rsid w:val="00941CB0"/>
    <w:rsid w:val="009473B7"/>
    <w:rsid w:val="00953214"/>
    <w:rsid w:val="00957F02"/>
    <w:rsid w:val="00970CFF"/>
    <w:rsid w:val="009719DB"/>
    <w:rsid w:val="009729B5"/>
    <w:rsid w:val="009742D3"/>
    <w:rsid w:val="00977922"/>
    <w:rsid w:val="00983664"/>
    <w:rsid w:val="009A27DA"/>
    <w:rsid w:val="009A7E9C"/>
    <w:rsid w:val="009D5D4F"/>
    <w:rsid w:val="009D6F0D"/>
    <w:rsid w:val="009E2391"/>
    <w:rsid w:val="009E36D9"/>
    <w:rsid w:val="009E431D"/>
    <w:rsid w:val="009F0A31"/>
    <w:rsid w:val="009F7E62"/>
    <w:rsid w:val="00A0245C"/>
    <w:rsid w:val="00A036C1"/>
    <w:rsid w:val="00A1575B"/>
    <w:rsid w:val="00A17292"/>
    <w:rsid w:val="00A20939"/>
    <w:rsid w:val="00A52A01"/>
    <w:rsid w:val="00A600FE"/>
    <w:rsid w:val="00A62C24"/>
    <w:rsid w:val="00A63D90"/>
    <w:rsid w:val="00A85C20"/>
    <w:rsid w:val="00A91938"/>
    <w:rsid w:val="00A92725"/>
    <w:rsid w:val="00A946EC"/>
    <w:rsid w:val="00AA1005"/>
    <w:rsid w:val="00AA6FC1"/>
    <w:rsid w:val="00AD7292"/>
    <w:rsid w:val="00AE6486"/>
    <w:rsid w:val="00AF2F5F"/>
    <w:rsid w:val="00AF78F8"/>
    <w:rsid w:val="00B14448"/>
    <w:rsid w:val="00B152B2"/>
    <w:rsid w:val="00B15A71"/>
    <w:rsid w:val="00B20201"/>
    <w:rsid w:val="00B21859"/>
    <w:rsid w:val="00B21A41"/>
    <w:rsid w:val="00B2451B"/>
    <w:rsid w:val="00B2598E"/>
    <w:rsid w:val="00B50028"/>
    <w:rsid w:val="00B53E12"/>
    <w:rsid w:val="00B568D3"/>
    <w:rsid w:val="00B64C57"/>
    <w:rsid w:val="00B74F5F"/>
    <w:rsid w:val="00B82816"/>
    <w:rsid w:val="00B91F66"/>
    <w:rsid w:val="00BA0B46"/>
    <w:rsid w:val="00BB2A5E"/>
    <w:rsid w:val="00BC4C5C"/>
    <w:rsid w:val="00BD3534"/>
    <w:rsid w:val="00BD37CE"/>
    <w:rsid w:val="00BF3B71"/>
    <w:rsid w:val="00BF61D9"/>
    <w:rsid w:val="00C038D9"/>
    <w:rsid w:val="00C04AA9"/>
    <w:rsid w:val="00C34790"/>
    <w:rsid w:val="00C40BB0"/>
    <w:rsid w:val="00C45B85"/>
    <w:rsid w:val="00C4671C"/>
    <w:rsid w:val="00C52AEC"/>
    <w:rsid w:val="00C56DCD"/>
    <w:rsid w:val="00C74456"/>
    <w:rsid w:val="00C75E8F"/>
    <w:rsid w:val="00C84DA0"/>
    <w:rsid w:val="00C86CE1"/>
    <w:rsid w:val="00CA3015"/>
    <w:rsid w:val="00CA5761"/>
    <w:rsid w:val="00CB0BBB"/>
    <w:rsid w:val="00CB1705"/>
    <w:rsid w:val="00CB2E56"/>
    <w:rsid w:val="00CB65AC"/>
    <w:rsid w:val="00CC27BB"/>
    <w:rsid w:val="00CC4694"/>
    <w:rsid w:val="00CC5BA7"/>
    <w:rsid w:val="00CD5DE2"/>
    <w:rsid w:val="00CE11C1"/>
    <w:rsid w:val="00CE6788"/>
    <w:rsid w:val="00CF11AC"/>
    <w:rsid w:val="00CF500F"/>
    <w:rsid w:val="00D15514"/>
    <w:rsid w:val="00D17738"/>
    <w:rsid w:val="00D30C98"/>
    <w:rsid w:val="00D339A1"/>
    <w:rsid w:val="00D35A0C"/>
    <w:rsid w:val="00D572F5"/>
    <w:rsid w:val="00D63A0E"/>
    <w:rsid w:val="00D74395"/>
    <w:rsid w:val="00D84CD3"/>
    <w:rsid w:val="00D8509A"/>
    <w:rsid w:val="00D97325"/>
    <w:rsid w:val="00DA7DCE"/>
    <w:rsid w:val="00DB0BE4"/>
    <w:rsid w:val="00DB3708"/>
    <w:rsid w:val="00DC2557"/>
    <w:rsid w:val="00DD1DED"/>
    <w:rsid w:val="00DD2210"/>
    <w:rsid w:val="00DE5C6B"/>
    <w:rsid w:val="00DF0C36"/>
    <w:rsid w:val="00DF436A"/>
    <w:rsid w:val="00DF5ECD"/>
    <w:rsid w:val="00DF6B40"/>
    <w:rsid w:val="00E0496A"/>
    <w:rsid w:val="00E06908"/>
    <w:rsid w:val="00E10656"/>
    <w:rsid w:val="00E20D6E"/>
    <w:rsid w:val="00E30565"/>
    <w:rsid w:val="00E42FE3"/>
    <w:rsid w:val="00E44413"/>
    <w:rsid w:val="00E47870"/>
    <w:rsid w:val="00E6230F"/>
    <w:rsid w:val="00E90E34"/>
    <w:rsid w:val="00E91E22"/>
    <w:rsid w:val="00EC04DB"/>
    <w:rsid w:val="00EC2B8E"/>
    <w:rsid w:val="00EC7E35"/>
    <w:rsid w:val="00ED07C6"/>
    <w:rsid w:val="00EE455A"/>
    <w:rsid w:val="00EF25F2"/>
    <w:rsid w:val="00F024B2"/>
    <w:rsid w:val="00F030E5"/>
    <w:rsid w:val="00F17EFB"/>
    <w:rsid w:val="00F31837"/>
    <w:rsid w:val="00F374D6"/>
    <w:rsid w:val="00F41A63"/>
    <w:rsid w:val="00F42BF5"/>
    <w:rsid w:val="00F53964"/>
    <w:rsid w:val="00F54DD2"/>
    <w:rsid w:val="00F76BB9"/>
    <w:rsid w:val="00F9014A"/>
    <w:rsid w:val="00F91AE5"/>
    <w:rsid w:val="00F9203D"/>
    <w:rsid w:val="00FA0BDE"/>
    <w:rsid w:val="00FA4840"/>
    <w:rsid w:val="00FA5287"/>
    <w:rsid w:val="00FB5376"/>
    <w:rsid w:val="00FB79F3"/>
    <w:rsid w:val="00FE1FBB"/>
    <w:rsid w:val="00FE50B8"/>
    <w:rsid w:val="00FE56CC"/>
    <w:rsid w:val="00FF23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475D6A"/>
  <w15:chartTrackingRefBased/>
  <w15:docId w15:val="{E2807C8F-8D39-48E5-A6B1-6D574D9974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223B2"/>
    <w:pPr>
      <w:spacing w:after="0"/>
      <w:jc w:val="both"/>
    </w:pPr>
    <w:rPr>
      <w:rFonts w:ascii="Times New Roman" w:hAnsi="Times New Roman"/>
      <w:sz w:val="28"/>
      <w:lang w:val="uk-UA"/>
    </w:rPr>
  </w:style>
  <w:style w:type="paragraph" w:styleId="1">
    <w:name w:val="heading 1"/>
    <w:basedOn w:val="a"/>
    <w:next w:val="a"/>
    <w:link w:val="10"/>
    <w:uiPriority w:val="9"/>
    <w:qFormat/>
    <w:rsid w:val="00061845"/>
    <w:pPr>
      <w:keepNext/>
      <w:keepLines/>
      <w:jc w:val="center"/>
      <w:outlineLvl w:val="0"/>
    </w:pPr>
    <w:rPr>
      <w:rFonts w:eastAsiaTheme="majorEastAsia" w:cstheme="majorBidi"/>
      <w:color w:val="000000" w:themeColor="text1"/>
      <w:szCs w:val="32"/>
    </w:rPr>
  </w:style>
  <w:style w:type="paragraph" w:styleId="2">
    <w:name w:val="heading 2"/>
    <w:basedOn w:val="a"/>
    <w:next w:val="a"/>
    <w:link w:val="20"/>
    <w:uiPriority w:val="9"/>
    <w:unhideWhenUsed/>
    <w:qFormat/>
    <w:rsid w:val="00061845"/>
    <w:pPr>
      <w:keepNext/>
      <w:keepLines/>
      <w:ind w:left="708"/>
      <w:jc w:val="left"/>
      <w:outlineLvl w:val="1"/>
    </w:pPr>
    <w:rPr>
      <w:rFonts w:eastAsiaTheme="majorEastAsia" w:cstheme="majorBidi"/>
      <w:color w:val="000000" w:themeColor="text1"/>
      <w:szCs w:val="26"/>
    </w:rPr>
  </w:style>
  <w:style w:type="paragraph" w:styleId="3">
    <w:name w:val="heading 3"/>
    <w:basedOn w:val="a"/>
    <w:link w:val="30"/>
    <w:uiPriority w:val="9"/>
    <w:qFormat/>
    <w:rsid w:val="00727550"/>
    <w:pPr>
      <w:spacing w:before="100" w:beforeAutospacing="1" w:after="100" w:afterAutospacing="1" w:line="240" w:lineRule="auto"/>
      <w:outlineLvl w:val="2"/>
    </w:pPr>
    <w:rPr>
      <w:rFonts w:eastAsia="Times New Roman" w:cs="Times New Roman"/>
      <w:b/>
      <w:bCs/>
      <w:sz w:val="27"/>
      <w:szCs w:val="27"/>
      <w:lang w:eastAsia="ru-RU"/>
    </w:rPr>
  </w:style>
  <w:style w:type="paragraph" w:styleId="4">
    <w:name w:val="heading 4"/>
    <w:basedOn w:val="a"/>
    <w:link w:val="40"/>
    <w:uiPriority w:val="9"/>
    <w:qFormat/>
    <w:rsid w:val="00727550"/>
    <w:pPr>
      <w:spacing w:before="100" w:beforeAutospacing="1" w:after="100" w:afterAutospacing="1" w:line="240" w:lineRule="auto"/>
      <w:outlineLvl w:val="3"/>
    </w:pPr>
    <w:rPr>
      <w:rFonts w:eastAsia="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727550"/>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727550"/>
    <w:rPr>
      <w:rFonts w:ascii="Times New Roman" w:eastAsia="Times New Roman" w:hAnsi="Times New Roman" w:cs="Times New Roman"/>
      <w:b/>
      <w:bCs/>
      <w:sz w:val="24"/>
      <w:szCs w:val="24"/>
      <w:lang w:eastAsia="ru-RU"/>
    </w:rPr>
  </w:style>
  <w:style w:type="character" w:styleId="a3">
    <w:name w:val="Strong"/>
    <w:basedOn w:val="a0"/>
    <w:uiPriority w:val="22"/>
    <w:qFormat/>
    <w:rsid w:val="00727550"/>
    <w:rPr>
      <w:b/>
      <w:bCs/>
    </w:rPr>
  </w:style>
  <w:style w:type="paragraph" w:styleId="a4">
    <w:name w:val="Normal (Web)"/>
    <w:basedOn w:val="a"/>
    <w:uiPriority w:val="99"/>
    <w:unhideWhenUsed/>
    <w:rsid w:val="00727550"/>
    <w:pPr>
      <w:spacing w:before="100" w:beforeAutospacing="1" w:after="100" w:afterAutospacing="1" w:line="240" w:lineRule="auto"/>
    </w:pPr>
    <w:rPr>
      <w:rFonts w:eastAsia="Times New Roman" w:cs="Times New Roman"/>
      <w:sz w:val="24"/>
      <w:szCs w:val="24"/>
      <w:lang w:eastAsia="ru-RU"/>
    </w:rPr>
  </w:style>
  <w:style w:type="paragraph" w:styleId="a5">
    <w:name w:val="List Paragraph"/>
    <w:basedOn w:val="a"/>
    <w:link w:val="a6"/>
    <w:uiPriority w:val="34"/>
    <w:qFormat/>
    <w:rsid w:val="00727550"/>
    <w:pPr>
      <w:ind w:left="720"/>
      <w:contextualSpacing/>
    </w:pPr>
  </w:style>
  <w:style w:type="character" w:styleId="HTML">
    <w:name w:val="HTML Code"/>
    <w:basedOn w:val="a0"/>
    <w:uiPriority w:val="99"/>
    <w:semiHidden/>
    <w:unhideWhenUsed/>
    <w:rsid w:val="007C0896"/>
    <w:rPr>
      <w:rFonts w:ascii="Courier New" w:eastAsia="Times New Roman" w:hAnsi="Courier New" w:cs="Courier New"/>
      <w:sz w:val="20"/>
      <w:szCs w:val="20"/>
    </w:rPr>
  </w:style>
  <w:style w:type="character" w:styleId="a7">
    <w:name w:val="Hyperlink"/>
    <w:basedOn w:val="a0"/>
    <w:uiPriority w:val="99"/>
    <w:unhideWhenUsed/>
    <w:rsid w:val="007C0896"/>
    <w:rPr>
      <w:color w:val="0563C1" w:themeColor="hyperlink"/>
      <w:u w:val="single"/>
    </w:rPr>
  </w:style>
  <w:style w:type="paragraph" w:styleId="a8">
    <w:name w:val="header"/>
    <w:basedOn w:val="a"/>
    <w:link w:val="a9"/>
    <w:uiPriority w:val="99"/>
    <w:unhideWhenUsed/>
    <w:rsid w:val="0058375D"/>
    <w:pPr>
      <w:tabs>
        <w:tab w:val="center" w:pos="4677"/>
        <w:tab w:val="right" w:pos="9355"/>
      </w:tabs>
      <w:spacing w:line="240" w:lineRule="auto"/>
    </w:pPr>
  </w:style>
  <w:style w:type="character" w:customStyle="1" w:styleId="a9">
    <w:name w:val="Верхній колонтитул Знак"/>
    <w:basedOn w:val="a0"/>
    <w:link w:val="a8"/>
    <w:uiPriority w:val="99"/>
    <w:rsid w:val="0058375D"/>
  </w:style>
  <w:style w:type="paragraph" w:styleId="aa">
    <w:name w:val="footer"/>
    <w:basedOn w:val="a"/>
    <w:link w:val="ab"/>
    <w:uiPriority w:val="99"/>
    <w:unhideWhenUsed/>
    <w:rsid w:val="0058375D"/>
    <w:pPr>
      <w:tabs>
        <w:tab w:val="center" w:pos="4677"/>
        <w:tab w:val="right" w:pos="9355"/>
      </w:tabs>
      <w:spacing w:line="240" w:lineRule="auto"/>
    </w:pPr>
  </w:style>
  <w:style w:type="character" w:customStyle="1" w:styleId="ab">
    <w:name w:val="Нижній колонтитул Знак"/>
    <w:basedOn w:val="a0"/>
    <w:link w:val="aa"/>
    <w:uiPriority w:val="99"/>
    <w:rsid w:val="0058375D"/>
  </w:style>
  <w:style w:type="paragraph" w:styleId="ac">
    <w:name w:val="footnote text"/>
    <w:basedOn w:val="a"/>
    <w:link w:val="ad"/>
    <w:semiHidden/>
    <w:unhideWhenUsed/>
    <w:rsid w:val="001118E8"/>
    <w:pPr>
      <w:spacing w:line="264" w:lineRule="auto"/>
      <w:ind w:firstLine="357"/>
    </w:pPr>
    <w:rPr>
      <w:rFonts w:eastAsia="Times New Roman" w:cs="Times New Roman"/>
      <w:sz w:val="20"/>
      <w:szCs w:val="20"/>
      <w:lang w:eastAsia="ru-RU"/>
    </w:rPr>
  </w:style>
  <w:style w:type="character" w:customStyle="1" w:styleId="ad">
    <w:name w:val="Текст виноски Знак"/>
    <w:basedOn w:val="a0"/>
    <w:link w:val="ac"/>
    <w:semiHidden/>
    <w:rsid w:val="001118E8"/>
    <w:rPr>
      <w:rFonts w:ascii="Times New Roman" w:eastAsia="Times New Roman" w:hAnsi="Times New Roman" w:cs="Times New Roman"/>
      <w:sz w:val="20"/>
      <w:szCs w:val="20"/>
      <w:lang w:val="uk-UA" w:eastAsia="ru-RU"/>
    </w:rPr>
  </w:style>
  <w:style w:type="character" w:styleId="ae">
    <w:name w:val="footnote reference"/>
    <w:semiHidden/>
    <w:unhideWhenUsed/>
    <w:rsid w:val="001118E8"/>
    <w:rPr>
      <w:vertAlign w:val="superscript"/>
    </w:rPr>
  </w:style>
  <w:style w:type="character" w:styleId="af">
    <w:name w:val="annotation reference"/>
    <w:basedOn w:val="a0"/>
    <w:uiPriority w:val="99"/>
    <w:semiHidden/>
    <w:unhideWhenUsed/>
    <w:rsid w:val="00B15A71"/>
    <w:rPr>
      <w:sz w:val="16"/>
      <w:szCs w:val="16"/>
    </w:rPr>
  </w:style>
  <w:style w:type="paragraph" w:styleId="af0">
    <w:name w:val="annotation text"/>
    <w:basedOn w:val="a"/>
    <w:link w:val="af1"/>
    <w:uiPriority w:val="99"/>
    <w:unhideWhenUsed/>
    <w:rsid w:val="00B15A71"/>
    <w:pPr>
      <w:spacing w:line="240" w:lineRule="auto"/>
    </w:pPr>
    <w:rPr>
      <w:sz w:val="20"/>
      <w:szCs w:val="20"/>
    </w:rPr>
  </w:style>
  <w:style w:type="character" w:customStyle="1" w:styleId="af1">
    <w:name w:val="Текст примітки Знак"/>
    <w:basedOn w:val="a0"/>
    <w:link w:val="af0"/>
    <w:uiPriority w:val="99"/>
    <w:rsid w:val="00B15A71"/>
    <w:rPr>
      <w:sz w:val="20"/>
      <w:szCs w:val="20"/>
    </w:rPr>
  </w:style>
  <w:style w:type="paragraph" w:styleId="af2">
    <w:name w:val="annotation subject"/>
    <w:basedOn w:val="af0"/>
    <w:next w:val="af0"/>
    <w:link w:val="af3"/>
    <w:uiPriority w:val="99"/>
    <w:semiHidden/>
    <w:unhideWhenUsed/>
    <w:rsid w:val="00B15A71"/>
    <w:rPr>
      <w:b/>
      <w:bCs/>
    </w:rPr>
  </w:style>
  <w:style w:type="character" w:customStyle="1" w:styleId="af3">
    <w:name w:val="Тема примітки Знак"/>
    <w:basedOn w:val="af1"/>
    <w:link w:val="af2"/>
    <w:uiPriority w:val="99"/>
    <w:semiHidden/>
    <w:rsid w:val="00B15A71"/>
    <w:rPr>
      <w:b/>
      <w:bCs/>
      <w:sz w:val="20"/>
      <w:szCs w:val="20"/>
    </w:rPr>
  </w:style>
  <w:style w:type="character" w:customStyle="1" w:styleId="a6">
    <w:name w:val="Абзац списку Знак"/>
    <w:basedOn w:val="a0"/>
    <w:link w:val="a5"/>
    <w:uiPriority w:val="34"/>
    <w:rsid w:val="00000D77"/>
    <w:rPr>
      <w:lang w:val="uk-UA"/>
    </w:rPr>
  </w:style>
  <w:style w:type="character" w:customStyle="1" w:styleId="10">
    <w:name w:val="Заголовок 1 Знак"/>
    <w:basedOn w:val="a0"/>
    <w:link w:val="1"/>
    <w:uiPriority w:val="9"/>
    <w:rsid w:val="00061845"/>
    <w:rPr>
      <w:rFonts w:ascii="Times New Roman" w:eastAsiaTheme="majorEastAsia" w:hAnsi="Times New Roman" w:cstheme="majorBidi"/>
      <w:color w:val="000000" w:themeColor="text1"/>
      <w:sz w:val="28"/>
      <w:szCs w:val="32"/>
      <w:lang w:val="uk-UA"/>
    </w:rPr>
  </w:style>
  <w:style w:type="character" w:customStyle="1" w:styleId="20">
    <w:name w:val="Заголовок 2 Знак"/>
    <w:basedOn w:val="a0"/>
    <w:link w:val="2"/>
    <w:uiPriority w:val="9"/>
    <w:rsid w:val="00061845"/>
    <w:rPr>
      <w:rFonts w:ascii="Times New Roman" w:eastAsiaTheme="majorEastAsia" w:hAnsi="Times New Roman" w:cstheme="majorBidi"/>
      <w:color w:val="000000" w:themeColor="text1"/>
      <w:sz w:val="28"/>
      <w:szCs w:val="26"/>
      <w:lang w:val="uk-UA"/>
    </w:rPr>
  </w:style>
  <w:style w:type="paragraph" w:styleId="af4">
    <w:name w:val="TOC Heading"/>
    <w:basedOn w:val="1"/>
    <w:next w:val="a"/>
    <w:uiPriority w:val="39"/>
    <w:unhideWhenUsed/>
    <w:qFormat/>
    <w:rsid w:val="00FE56CC"/>
    <w:pPr>
      <w:spacing w:before="240"/>
      <w:jc w:val="left"/>
      <w:outlineLvl w:val="9"/>
    </w:pPr>
    <w:rPr>
      <w:rFonts w:asciiTheme="majorHAnsi" w:hAnsiTheme="majorHAnsi"/>
      <w:color w:val="2F5496" w:themeColor="accent1" w:themeShade="BF"/>
      <w:sz w:val="32"/>
    </w:rPr>
  </w:style>
  <w:style w:type="paragraph" w:styleId="31">
    <w:name w:val="toc 3"/>
    <w:basedOn w:val="a"/>
    <w:next w:val="a"/>
    <w:autoRedefine/>
    <w:uiPriority w:val="39"/>
    <w:unhideWhenUsed/>
    <w:rsid w:val="00217C85"/>
    <w:pPr>
      <w:tabs>
        <w:tab w:val="right" w:leader="dot" w:pos="9345"/>
      </w:tabs>
      <w:spacing w:line="360" w:lineRule="auto"/>
      <w:ind w:left="561"/>
    </w:pPr>
  </w:style>
  <w:style w:type="paragraph" w:styleId="11">
    <w:name w:val="toc 1"/>
    <w:basedOn w:val="a"/>
    <w:next w:val="a"/>
    <w:autoRedefine/>
    <w:uiPriority w:val="39"/>
    <w:unhideWhenUsed/>
    <w:rsid w:val="00FE56CC"/>
    <w:pPr>
      <w:spacing w:after="100"/>
    </w:pPr>
  </w:style>
  <w:style w:type="paragraph" w:styleId="21">
    <w:name w:val="toc 2"/>
    <w:basedOn w:val="a"/>
    <w:next w:val="a"/>
    <w:autoRedefine/>
    <w:uiPriority w:val="39"/>
    <w:unhideWhenUsed/>
    <w:rsid w:val="00FE56CC"/>
    <w:pPr>
      <w:spacing w:after="100"/>
      <w:ind w:left="280"/>
    </w:pPr>
  </w:style>
  <w:style w:type="character" w:styleId="af5">
    <w:name w:val="FollowedHyperlink"/>
    <w:basedOn w:val="a0"/>
    <w:uiPriority w:val="99"/>
    <w:semiHidden/>
    <w:unhideWhenUsed/>
    <w:rsid w:val="00BF61D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2934467">
      <w:bodyDiv w:val="1"/>
      <w:marLeft w:val="0"/>
      <w:marRight w:val="0"/>
      <w:marTop w:val="0"/>
      <w:marBottom w:val="0"/>
      <w:divBdr>
        <w:top w:val="none" w:sz="0" w:space="0" w:color="auto"/>
        <w:left w:val="none" w:sz="0" w:space="0" w:color="auto"/>
        <w:bottom w:val="none" w:sz="0" w:space="0" w:color="auto"/>
        <w:right w:val="none" w:sz="0" w:space="0" w:color="auto"/>
      </w:divBdr>
    </w:div>
    <w:div w:id="460618345">
      <w:bodyDiv w:val="1"/>
      <w:marLeft w:val="0"/>
      <w:marRight w:val="0"/>
      <w:marTop w:val="0"/>
      <w:marBottom w:val="0"/>
      <w:divBdr>
        <w:top w:val="none" w:sz="0" w:space="0" w:color="auto"/>
        <w:left w:val="none" w:sz="0" w:space="0" w:color="auto"/>
        <w:bottom w:val="none" w:sz="0" w:space="0" w:color="auto"/>
        <w:right w:val="none" w:sz="0" w:space="0" w:color="auto"/>
      </w:divBdr>
    </w:div>
    <w:div w:id="735519399">
      <w:bodyDiv w:val="1"/>
      <w:marLeft w:val="0"/>
      <w:marRight w:val="0"/>
      <w:marTop w:val="0"/>
      <w:marBottom w:val="0"/>
      <w:divBdr>
        <w:top w:val="none" w:sz="0" w:space="0" w:color="auto"/>
        <w:left w:val="none" w:sz="0" w:space="0" w:color="auto"/>
        <w:bottom w:val="none" w:sz="0" w:space="0" w:color="auto"/>
        <w:right w:val="none" w:sz="0" w:space="0" w:color="auto"/>
      </w:divBdr>
    </w:div>
    <w:div w:id="1011570549">
      <w:bodyDiv w:val="1"/>
      <w:marLeft w:val="0"/>
      <w:marRight w:val="0"/>
      <w:marTop w:val="0"/>
      <w:marBottom w:val="0"/>
      <w:divBdr>
        <w:top w:val="none" w:sz="0" w:space="0" w:color="auto"/>
        <w:left w:val="none" w:sz="0" w:space="0" w:color="auto"/>
        <w:bottom w:val="none" w:sz="0" w:space="0" w:color="auto"/>
        <w:right w:val="none" w:sz="0" w:space="0" w:color="auto"/>
      </w:divBdr>
    </w:div>
    <w:div w:id="1014460629">
      <w:bodyDiv w:val="1"/>
      <w:marLeft w:val="0"/>
      <w:marRight w:val="0"/>
      <w:marTop w:val="0"/>
      <w:marBottom w:val="0"/>
      <w:divBdr>
        <w:top w:val="none" w:sz="0" w:space="0" w:color="auto"/>
        <w:left w:val="none" w:sz="0" w:space="0" w:color="auto"/>
        <w:bottom w:val="none" w:sz="0" w:space="0" w:color="auto"/>
        <w:right w:val="none" w:sz="0" w:space="0" w:color="auto"/>
      </w:divBdr>
    </w:div>
    <w:div w:id="1345470950">
      <w:bodyDiv w:val="1"/>
      <w:marLeft w:val="0"/>
      <w:marRight w:val="0"/>
      <w:marTop w:val="0"/>
      <w:marBottom w:val="0"/>
      <w:divBdr>
        <w:top w:val="none" w:sz="0" w:space="0" w:color="auto"/>
        <w:left w:val="none" w:sz="0" w:space="0" w:color="auto"/>
        <w:bottom w:val="none" w:sz="0" w:space="0" w:color="auto"/>
        <w:right w:val="none" w:sz="0" w:space="0" w:color="auto"/>
      </w:divBdr>
    </w:div>
    <w:div w:id="1454901553">
      <w:bodyDiv w:val="1"/>
      <w:marLeft w:val="0"/>
      <w:marRight w:val="0"/>
      <w:marTop w:val="0"/>
      <w:marBottom w:val="0"/>
      <w:divBdr>
        <w:top w:val="none" w:sz="0" w:space="0" w:color="auto"/>
        <w:left w:val="none" w:sz="0" w:space="0" w:color="auto"/>
        <w:bottom w:val="none" w:sz="0" w:space="0" w:color="auto"/>
        <w:right w:val="none" w:sz="0" w:space="0" w:color="auto"/>
      </w:divBdr>
    </w:div>
    <w:div w:id="1518614123">
      <w:bodyDiv w:val="1"/>
      <w:marLeft w:val="0"/>
      <w:marRight w:val="0"/>
      <w:marTop w:val="0"/>
      <w:marBottom w:val="0"/>
      <w:divBdr>
        <w:top w:val="none" w:sz="0" w:space="0" w:color="auto"/>
        <w:left w:val="none" w:sz="0" w:space="0" w:color="auto"/>
        <w:bottom w:val="none" w:sz="0" w:space="0" w:color="auto"/>
        <w:right w:val="none" w:sz="0" w:space="0" w:color="auto"/>
      </w:divBdr>
    </w:div>
    <w:div w:id="1818913457">
      <w:bodyDiv w:val="1"/>
      <w:marLeft w:val="0"/>
      <w:marRight w:val="0"/>
      <w:marTop w:val="0"/>
      <w:marBottom w:val="0"/>
      <w:divBdr>
        <w:top w:val="none" w:sz="0" w:space="0" w:color="auto"/>
        <w:left w:val="none" w:sz="0" w:space="0" w:color="auto"/>
        <w:bottom w:val="none" w:sz="0" w:space="0" w:color="auto"/>
        <w:right w:val="none" w:sz="0" w:space="0" w:color="auto"/>
      </w:divBdr>
    </w:div>
    <w:div w:id="2103987750">
      <w:bodyDiv w:val="1"/>
      <w:marLeft w:val="0"/>
      <w:marRight w:val="0"/>
      <w:marTop w:val="0"/>
      <w:marBottom w:val="0"/>
      <w:divBdr>
        <w:top w:val="none" w:sz="0" w:space="0" w:color="auto"/>
        <w:left w:val="none" w:sz="0" w:space="0" w:color="auto"/>
        <w:bottom w:val="none" w:sz="0" w:space="0" w:color="auto"/>
        <w:right w:val="none" w:sz="0" w:space="0" w:color="auto"/>
      </w:divBdr>
    </w:div>
    <w:div w:id="2106535257">
      <w:bodyDiv w:val="1"/>
      <w:marLeft w:val="0"/>
      <w:marRight w:val="0"/>
      <w:marTop w:val="0"/>
      <w:marBottom w:val="0"/>
      <w:divBdr>
        <w:top w:val="none" w:sz="0" w:space="0" w:color="auto"/>
        <w:left w:val="none" w:sz="0" w:space="0" w:color="auto"/>
        <w:bottom w:val="none" w:sz="0" w:space="0" w:color="auto"/>
        <w:right w:val="none" w:sz="0" w:space="0" w:color="auto"/>
      </w:divBdr>
    </w:div>
    <w:div w:id="2110853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jpe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hyperlink" Target="https://konsort.com.ua/rishennya/sklad-ta-logistyka-1/" TargetMode="External"/><Relationship Id="rId47" Type="http://schemas.openxmlformats.org/officeDocument/2006/relationships/hyperlink" Target="https://opencv.org/" TargetMode="External"/><Relationship Id="rId50" Type="http://schemas.openxmlformats.org/officeDocument/2006/relationships/hyperlink" Target="https://science.lpnu.ua/sites/default/files/journal-paper/2017/nov/6700/22131-136.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hyperlink" Target="http://pb.nuczu.edu.ua/images/asbit/Literatyra/SPOS.pdf" TargetMode="External"/><Relationship Id="rId45" Type="http://schemas.openxmlformats.org/officeDocument/2006/relationships/hyperlink" Target="https://oxorona.com/smart-home/" TargetMode="Externa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hyperlink" Target="http://yurvisnyk.in.ua/v4_2018/15.pdf"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www.dgma.donetsk.ua/docs/kafedry/tiup/metod/nm2020/%D0%90%D0%92%D0%9F_%D0%9A%D0%BE%D0%BD%D1%81%D0%BF%D0%B5%D0%BA%D1%82_%D0%BB%D0%B5%D0%BA%D1%86%D1%96%D0%B9.pdf" TargetMode="External"/><Relationship Id="rId48" Type="http://schemas.openxmlformats.org/officeDocument/2006/relationships/hyperlink" Target="https://ela.kpi.ua/server/api/core/bitstreams/7d178aff-71b5-4e50-ad9d-bbab31cb9b3d/content" TargetMode="External"/><Relationship Id="rId8" Type="http://schemas.openxmlformats.org/officeDocument/2006/relationships/header" Target="header1.xml"/><Relationship Id="rId51" Type="http://schemas.openxmlformats.org/officeDocument/2006/relationships/hyperlink" Target="https://science.lpnu.ua/sites/default/files/journal-paper/2021/dec/25676/stattya6mklimashvmrakogordiychuk-bublivska.pdf"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yperlink" Target="https://datasheets.raspberrypi.com/rpi4/raspberry-pi-4-datasheet.pdf" TargetMode="External"/><Relationship Id="rId20" Type="http://schemas.openxmlformats.org/officeDocument/2006/relationships/image" Target="media/image12.png"/><Relationship Id="rId41" Type="http://schemas.openxmlformats.org/officeDocument/2006/relationships/hyperlink" Target="https://shop.mami.co.za/product/m6-6-zone-alar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yperlink" Target="https://krs.chmnu.edu.ua/jspui/bitstream/123456789/2585/1/%D0%93%D1%83%D0%B1%D0%B0%D1%80%D1%94%D0%B2.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68D5FB-FC35-4C45-B2A8-EABE1AF1F5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877</TotalTime>
  <Pages>97</Pages>
  <Words>80968</Words>
  <Characters>46152</Characters>
  <Application>Microsoft Office Word</Application>
  <DocSecurity>0</DocSecurity>
  <Lines>384</Lines>
  <Paragraphs>253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126867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dc:creator>
  <cp:keywords/>
  <dc:description/>
  <cp:lastModifiedBy>Ірина Дробязко</cp:lastModifiedBy>
  <cp:revision>83</cp:revision>
  <dcterms:created xsi:type="dcterms:W3CDTF">2024-12-04T20:17:00Z</dcterms:created>
  <dcterms:modified xsi:type="dcterms:W3CDTF">2024-12-08T08:42:00Z</dcterms:modified>
</cp:coreProperties>
</file>