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849AB" w:rsidRDefault="007849AB" w:rsidP="007849AB">
      <w:pPr>
        <w:jc w:val="center"/>
        <w:rPr>
          <w:b/>
          <w:bCs/>
          <w:color w:val="000000" w:themeColor="text1"/>
          <w:sz w:val="28"/>
          <w:szCs w:val="28"/>
          <w:lang w:val="uk-UA"/>
        </w:rPr>
      </w:pPr>
      <w:bookmarkStart w:id="0" w:name="_Toc264891988"/>
    </w:p>
    <w:p w:rsidR="007849AB" w:rsidRDefault="007849AB" w:rsidP="007849AB">
      <w:pPr>
        <w:jc w:val="center"/>
        <w:rPr>
          <w:b/>
          <w:bCs/>
          <w:color w:val="000000" w:themeColor="text1"/>
          <w:sz w:val="28"/>
          <w:szCs w:val="28"/>
          <w:lang w:val="uk-UA"/>
        </w:rPr>
      </w:pPr>
    </w:p>
    <w:p w:rsidR="007849AB" w:rsidRPr="00D7650F" w:rsidRDefault="00114610" w:rsidP="007849AB">
      <w:pPr>
        <w:jc w:val="center"/>
        <w:rPr>
          <w:b/>
          <w:bCs/>
          <w:sz w:val="28"/>
          <w:szCs w:val="28"/>
        </w:rPr>
      </w:pPr>
      <w:r w:rsidRPr="00166A6A">
        <w:rPr>
          <w:b/>
          <w:bCs/>
          <w:color w:val="000000" w:themeColor="text1"/>
          <w:sz w:val="28"/>
          <w:szCs w:val="28"/>
          <w:lang w:val="uk-UA"/>
        </w:rPr>
        <w:t xml:space="preserve">       </w:t>
      </w:r>
      <w:r w:rsidR="007849AB" w:rsidRPr="00D7650F">
        <w:rPr>
          <w:b/>
          <w:bCs/>
          <w:sz w:val="28"/>
          <w:szCs w:val="28"/>
        </w:rPr>
        <w:t>НАЦІОНАЛЬНИЙ ТЕХНІЧНИЙ УНІВЕРСИТЕТ УКРАЇНИ</w:t>
      </w:r>
    </w:p>
    <w:p w:rsidR="007849AB" w:rsidRPr="00D7650F" w:rsidRDefault="007849AB" w:rsidP="007849AB">
      <w:pPr>
        <w:jc w:val="center"/>
        <w:rPr>
          <w:b/>
          <w:bCs/>
          <w:sz w:val="28"/>
          <w:szCs w:val="28"/>
        </w:rPr>
      </w:pPr>
      <w:r w:rsidRPr="00D7650F">
        <w:rPr>
          <w:b/>
          <w:bCs/>
          <w:sz w:val="28"/>
          <w:szCs w:val="28"/>
        </w:rPr>
        <w:t>«КИЇВСЬКИЙ ПОЛІТЕХНІЧНИЙ ІНСТИТУТ</w:t>
      </w:r>
      <w:r w:rsidRPr="00D7650F">
        <w:rPr>
          <w:b/>
          <w:bCs/>
          <w:sz w:val="28"/>
          <w:szCs w:val="28"/>
        </w:rPr>
        <w:br/>
      </w:r>
      <w:proofErr w:type="spellStart"/>
      <w:r w:rsidRPr="00D7650F">
        <w:rPr>
          <w:b/>
          <w:bCs/>
          <w:sz w:val="28"/>
          <w:szCs w:val="28"/>
        </w:rPr>
        <w:t>імені</w:t>
      </w:r>
      <w:proofErr w:type="spellEnd"/>
      <w:r w:rsidRPr="00D7650F">
        <w:rPr>
          <w:b/>
          <w:bCs/>
          <w:sz w:val="28"/>
          <w:szCs w:val="28"/>
        </w:rPr>
        <w:t xml:space="preserve"> ІГОРЯ СІКОРСЬКОГО»</w:t>
      </w:r>
    </w:p>
    <w:p w:rsidR="007849AB" w:rsidRPr="006720ED" w:rsidRDefault="007849AB" w:rsidP="007849AB">
      <w:pPr>
        <w:tabs>
          <w:tab w:val="left" w:leader="underscore" w:pos="8903"/>
        </w:tabs>
        <w:jc w:val="center"/>
        <w:rPr>
          <w:sz w:val="28"/>
          <w:u w:val="single"/>
          <w:lang w:val="uk-UA" w:eastAsia="uk-UA"/>
        </w:rPr>
      </w:pPr>
      <w:proofErr w:type="spellStart"/>
      <w:r w:rsidRPr="0021796A">
        <w:rPr>
          <w:sz w:val="28"/>
          <w:u w:val="single"/>
          <w:lang w:eastAsia="uk-UA"/>
        </w:rPr>
        <w:t>Приладобудівний</w:t>
      </w:r>
      <w:proofErr w:type="spellEnd"/>
      <w:r w:rsidR="006720ED">
        <w:rPr>
          <w:sz w:val="28"/>
          <w:u w:val="single"/>
          <w:lang w:val="uk-UA" w:eastAsia="uk-UA"/>
        </w:rPr>
        <w:t xml:space="preserve"> факультет</w:t>
      </w:r>
    </w:p>
    <w:p w:rsidR="007849AB" w:rsidRPr="0021796A" w:rsidRDefault="006720ED" w:rsidP="007849AB">
      <w:pPr>
        <w:tabs>
          <w:tab w:val="left" w:leader="underscore" w:pos="8903"/>
        </w:tabs>
        <w:jc w:val="center"/>
        <w:rPr>
          <w:sz w:val="28"/>
          <w:u w:val="single"/>
          <w:lang w:eastAsia="uk-UA"/>
        </w:rPr>
      </w:pPr>
      <w:r>
        <w:rPr>
          <w:sz w:val="28"/>
          <w:u w:val="single"/>
          <w:lang w:val="uk-UA" w:eastAsia="uk-UA"/>
        </w:rPr>
        <w:t>Кафедра о</w:t>
      </w:r>
      <w:proofErr w:type="spellStart"/>
      <w:r w:rsidR="007849AB" w:rsidRPr="0021796A">
        <w:rPr>
          <w:sz w:val="28"/>
          <w:u w:val="single"/>
          <w:lang w:eastAsia="uk-UA"/>
        </w:rPr>
        <w:t>птичних</w:t>
      </w:r>
      <w:proofErr w:type="spellEnd"/>
      <w:r w:rsidR="007849AB" w:rsidRPr="0021796A">
        <w:rPr>
          <w:sz w:val="28"/>
          <w:u w:val="single"/>
          <w:lang w:eastAsia="uk-UA"/>
        </w:rPr>
        <w:t xml:space="preserve"> та </w:t>
      </w:r>
      <w:proofErr w:type="spellStart"/>
      <w:r w:rsidR="007849AB" w:rsidRPr="0021796A">
        <w:rPr>
          <w:sz w:val="28"/>
          <w:u w:val="single"/>
          <w:lang w:eastAsia="uk-UA"/>
        </w:rPr>
        <w:t>оптико-електронних</w:t>
      </w:r>
      <w:proofErr w:type="spellEnd"/>
      <w:r w:rsidR="007849AB" w:rsidRPr="0021796A">
        <w:rPr>
          <w:sz w:val="28"/>
          <w:u w:val="single"/>
          <w:lang w:eastAsia="uk-UA"/>
        </w:rPr>
        <w:t xml:space="preserve"> </w:t>
      </w:r>
      <w:proofErr w:type="spellStart"/>
      <w:r w:rsidR="007849AB" w:rsidRPr="0021796A">
        <w:rPr>
          <w:sz w:val="28"/>
          <w:u w:val="single"/>
          <w:lang w:eastAsia="uk-UA"/>
        </w:rPr>
        <w:t>приладів</w:t>
      </w:r>
      <w:proofErr w:type="spellEnd"/>
    </w:p>
    <w:p w:rsidR="007849AB" w:rsidRPr="0021796A" w:rsidRDefault="007849AB" w:rsidP="007849AB">
      <w:pPr>
        <w:tabs>
          <w:tab w:val="left" w:leader="underscore" w:pos="8903"/>
        </w:tabs>
        <w:jc w:val="center"/>
        <w:rPr>
          <w:sz w:val="28"/>
          <w:u w:val="single"/>
          <w:lang w:eastAsia="uk-UA"/>
        </w:rPr>
      </w:pPr>
    </w:p>
    <w:p w:rsidR="007849AB" w:rsidRPr="00276B74" w:rsidRDefault="007849AB" w:rsidP="007849AB">
      <w:pPr>
        <w:tabs>
          <w:tab w:val="left" w:pos="720"/>
          <w:tab w:val="left" w:pos="1440"/>
          <w:tab w:val="left" w:pos="1620"/>
        </w:tabs>
        <w:spacing w:before="120"/>
        <w:ind w:left="5670"/>
      </w:pPr>
      <w:r>
        <w:t xml:space="preserve">До </w:t>
      </w:r>
      <w:proofErr w:type="spellStart"/>
      <w:r>
        <w:t>захисту</w:t>
      </w:r>
      <w:proofErr w:type="spellEnd"/>
      <w:r>
        <w:t xml:space="preserve"> допущено:</w:t>
      </w:r>
    </w:p>
    <w:p w:rsidR="007849AB" w:rsidRPr="00276B74" w:rsidRDefault="007849AB" w:rsidP="007849AB">
      <w:pPr>
        <w:tabs>
          <w:tab w:val="left" w:pos="720"/>
          <w:tab w:val="left" w:pos="1440"/>
          <w:tab w:val="left" w:pos="1620"/>
        </w:tabs>
        <w:spacing w:before="120"/>
        <w:ind w:left="5670"/>
        <w:rPr>
          <w:bCs/>
        </w:rPr>
      </w:pPr>
      <w:proofErr w:type="spellStart"/>
      <w:r w:rsidRPr="00276B74">
        <w:rPr>
          <w:bCs/>
        </w:rPr>
        <w:t>Завідувач</w:t>
      </w:r>
      <w:proofErr w:type="spellEnd"/>
      <w:r w:rsidRPr="00276B74">
        <w:rPr>
          <w:bCs/>
        </w:rPr>
        <w:t xml:space="preserve"> </w:t>
      </w:r>
      <w:proofErr w:type="spellStart"/>
      <w:r w:rsidRPr="00276B74">
        <w:rPr>
          <w:bCs/>
        </w:rPr>
        <w:t>кафедри</w:t>
      </w:r>
      <w:proofErr w:type="spellEnd"/>
    </w:p>
    <w:p w:rsidR="007849AB" w:rsidRPr="00276B74" w:rsidRDefault="007849AB" w:rsidP="007849AB">
      <w:pPr>
        <w:tabs>
          <w:tab w:val="left" w:pos="720"/>
          <w:tab w:val="left" w:pos="1440"/>
          <w:tab w:val="left" w:pos="1620"/>
        </w:tabs>
        <w:spacing w:before="120"/>
        <w:ind w:left="5671"/>
      </w:pPr>
      <w:r w:rsidRPr="00276B74">
        <w:t>____</w:t>
      </w:r>
      <w:r>
        <w:t>__ В</w:t>
      </w:r>
      <w:proofErr w:type="spellStart"/>
      <w:r>
        <w:rPr>
          <w:lang w:val="en-US"/>
        </w:rPr>
        <w:t>алентин</w:t>
      </w:r>
      <w:proofErr w:type="spellEnd"/>
      <w:r>
        <w:t xml:space="preserve">  КОЛОБРОДОВ</w:t>
      </w:r>
    </w:p>
    <w:p w:rsidR="007849AB" w:rsidRPr="00276B74" w:rsidRDefault="007849AB" w:rsidP="007849AB">
      <w:pPr>
        <w:tabs>
          <w:tab w:val="left" w:pos="720"/>
          <w:tab w:val="left" w:pos="1440"/>
          <w:tab w:val="left" w:pos="1620"/>
        </w:tabs>
        <w:spacing w:before="120"/>
        <w:ind w:left="5672"/>
      </w:pPr>
      <w:r w:rsidRPr="00276B74">
        <w:t>«___»_____________20__ р.</w:t>
      </w:r>
    </w:p>
    <w:p w:rsidR="007849AB" w:rsidRPr="00E2727D" w:rsidRDefault="007849AB" w:rsidP="007849AB">
      <w:pPr>
        <w:tabs>
          <w:tab w:val="left" w:leader="underscore" w:pos="9631"/>
        </w:tabs>
        <w:rPr>
          <w:b/>
          <w:bCs/>
          <w:caps/>
          <w:sz w:val="28"/>
          <w:szCs w:val="28"/>
        </w:rPr>
      </w:pPr>
    </w:p>
    <w:p w:rsidR="007849AB" w:rsidRPr="00E2727D" w:rsidRDefault="007849AB" w:rsidP="007849AB">
      <w:pPr>
        <w:tabs>
          <w:tab w:val="left" w:leader="underscore" w:pos="9631"/>
        </w:tabs>
        <w:rPr>
          <w:b/>
          <w:bCs/>
          <w:caps/>
          <w:sz w:val="28"/>
          <w:szCs w:val="28"/>
        </w:rPr>
      </w:pPr>
    </w:p>
    <w:p w:rsidR="007849AB" w:rsidRDefault="007849AB" w:rsidP="007849AB">
      <w:pPr>
        <w:tabs>
          <w:tab w:val="right" w:leader="underscore" w:pos="8903"/>
        </w:tabs>
        <w:jc w:val="center"/>
        <w:rPr>
          <w:b/>
          <w:sz w:val="40"/>
          <w:szCs w:val="40"/>
        </w:rPr>
      </w:pPr>
      <w:proofErr w:type="spellStart"/>
      <w:r>
        <w:rPr>
          <w:b/>
          <w:sz w:val="40"/>
          <w:szCs w:val="40"/>
        </w:rPr>
        <w:t>Дипломний</w:t>
      </w:r>
      <w:proofErr w:type="spellEnd"/>
      <w:r>
        <w:rPr>
          <w:b/>
          <w:sz w:val="40"/>
          <w:szCs w:val="40"/>
        </w:rPr>
        <w:t xml:space="preserve"> </w:t>
      </w:r>
      <w:proofErr w:type="spellStart"/>
      <w:r>
        <w:rPr>
          <w:b/>
          <w:sz w:val="40"/>
          <w:szCs w:val="40"/>
        </w:rPr>
        <w:t>проєкт</w:t>
      </w:r>
      <w:proofErr w:type="spellEnd"/>
    </w:p>
    <w:p w:rsidR="007849AB" w:rsidRPr="00E2727D" w:rsidRDefault="007849AB" w:rsidP="007849AB">
      <w:pPr>
        <w:spacing w:before="120" w:after="120"/>
        <w:jc w:val="center"/>
        <w:rPr>
          <w:b/>
          <w:sz w:val="28"/>
          <w:szCs w:val="28"/>
        </w:rPr>
      </w:pPr>
      <w:r w:rsidRPr="00E2727D">
        <w:rPr>
          <w:b/>
          <w:sz w:val="28"/>
          <w:szCs w:val="28"/>
        </w:rPr>
        <w:t xml:space="preserve">на </w:t>
      </w:r>
      <w:proofErr w:type="spellStart"/>
      <w:r w:rsidRPr="00E2727D">
        <w:rPr>
          <w:b/>
          <w:sz w:val="28"/>
          <w:szCs w:val="28"/>
        </w:rPr>
        <w:t>здобуття</w:t>
      </w:r>
      <w:proofErr w:type="spellEnd"/>
      <w:r w:rsidRPr="00E2727D">
        <w:rPr>
          <w:b/>
          <w:sz w:val="28"/>
          <w:szCs w:val="28"/>
        </w:rPr>
        <w:t xml:space="preserve"> </w:t>
      </w:r>
      <w:proofErr w:type="spellStart"/>
      <w:r w:rsidRPr="00E2727D">
        <w:rPr>
          <w:b/>
          <w:sz w:val="28"/>
          <w:szCs w:val="28"/>
        </w:rPr>
        <w:t>ступеня</w:t>
      </w:r>
      <w:proofErr w:type="spellEnd"/>
      <w:r w:rsidRPr="00E2727D">
        <w:rPr>
          <w:b/>
          <w:sz w:val="28"/>
          <w:szCs w:val="28"/>
        </w:rPr>
        <w:t xml:space="preserve"> бакалавра</w:t>
      </w:r>
    </w:p>
    <w:p w:rsidR="007849AB" w:rsidRDefault="007849AB" w:rsidP="007849AB">
      <w:pPr>
        <w:spacing w:before="120" w:after="120"/>
        <w:jc w:val="center"/>
        <w:rPr>
          <w:b/>
          <w:sz w:val="28"/>
          <w:szCs w:val="28"/>
        </w:rPr>
      </w:pPr>
      <w:r w:rsidRPr="00E2727D">
        <w:rPr>
          <w:b/>
          <w:sz w:val="28"/>
          <w:szCs w:val="28"/>
        </w:rPr>
        <w:t>з</w:t>
      </w:r>
      <w:r>
        <w:rPr>
          <w:b/>
          <w:sz w:val="28"/>
          <w:szCs w:val="28"/>
        </w:rPr>
        <w:t>а</w:t>
      </w:r>
      <w:r w:rsidRPr="00E2727D">
        <w:rPr>
          <w:b/>
          <w:sz w:val="28"/>
          <w:szCs w:val="28"/>
        </w:rPr>
        <w:t xml:space="preserve"> </w:t>
      </w:r>
      <w:proofErr w:type="spellStart"/>
      <w:r>
        <w:rPr>
          <w:b/>
          <w:sz w:val="28"/>
          <w:szCs w:val="28"/>
        </w:rPr>
        <w:t>освітньо-професійною</w:t>
      </w:r>
      <w:proofErr w:type="spellEnd"/>
      <w:r>
        <w:rPr>
          <w:b/>
          <w:sz w:val="28"/>
          <w:szCs w:val="28"/>
        </w:rPr>
        <w:t xml:space="preserve"> </w:t>
      </w:r>
      <w:proofErr w:type="spellStart"/>
      <w:r>
        <w:rPr>
          <w:b/>
          <w:sz w:val="28"/>
          <w:szCs w:val="28"/>
        </w:rPr>
        <w:t>програмою</w:t>
      </w:r>
      <w:proofErr w:type="spellEnd"/>
      <w:r>
        <w:rPr>
          <w:b/>
          <w:sz w:val="28"/>
          <w:szCs w:val="28"/>
        </w:rPr>
        <w:t xml:space="preserve"> «</w:t>
      </w:r>
      <w:proofErr w:type="spellStart"/>
      <w:r>
        <w:rPr>
          <w:b/>
          <w:sz w:val="28"/>
          <w:szCs w:val="28"/>
          <w:lang w:val="en-US"/>
        </w:rPr>
        <w:t>Фотоніка</w:t>
      </w:r>
      <w:proofErr w:type="spellEnd"/>
      <w:r>
        <w:rPr>
          <w:b/>
          <w:sz w:val="28"/>
          <w:szCs w:val="28"/>
          <w:lang w:val="en-US"/>
        </w:rPr>
        <w:t xml:space="preserve"> </w:t>
      </w:r>
      <w:proofErr w:type="spellStart"/>
      <w:r>
        <w:rPr>
          <w:b/>
          <w:sz w:val="28"/>
          <w:szCs w:val="28"/>
          <w:lang w:val="en-US"/>
        </w:rPr>
        <w:t>та</w:t>
      </w:r>
      <w:proofErr w:type="spellEnd"/>
      <w:r>
        <w:rPr>
          <w:b/>
          <w:sz w:val="28"/>
          <w:szCs w:val="28"/>
          <w:lang w:val="en-US"/>
        </w:rPr>
        <w:t xml:space="preserve"> </w:t>
      </w:r>
      <w:proofErr w:type="spellStart"/>
      <w:r>
        <w:rPr>
          <w:b/>
          <w:sz w:val="28"/>
          <w:szCs w:val="28"/>
          <w:lang w:val="en-US"/>
        </w:rPr>
        <w:t>оптоінформатика</w:t>
      </w:r>
      <w:proofErr w:type="spellEnd"/>
      <w:r>
        <w:rPr>
          <w:b/>
          <w:sz w:val="28"/>
          <w:szCs w:val="28"/>
        </w:rPr>
        <w:t>»</w:t>
      </w:r>
    </w:p>
    <w:p w:rsidR="007849AB" w:rsidRPr="0049466D" w:rsidRDefault="007849AB" w:rsidP="007849AB">
      <w:pPr>
        <w:spacing w:before="120" w:after="120"/>
        <w:jc w:val="center"/>
        <w:rPr>
          <w:b/>
          <w:color w:val="000000"/>
          <w:sz w:val="28"/>
          <w:szCs w:val="28"/>
        </w:rPr>
      </w:pPr>
      <w:proofErr w:type="spellStart"/>
      <w:proofErr w:type="gramStart"/>
      <w:r w:rsidRPr="0049466D">
        <w:rPr>
          <w:b/>
          <w:color w:val="000000"/>
          <w:sz w:val="28"/>
          <w:szCs w:val="28"/>
        </w:rPr>
        <w:t>спец</w:t>
      </w:r>
      <w:proofErr w:type="gramEnd"/>
      <w:r w:rsidRPr="0049466D">
        <w:rPr>
          <w:b/>
          <w:color w:val="000000"/>
          <w:sz w:val="28"/>
          <w:szCs w:val="28"/>
        </w:rPr>
        <w:t>іальності</w:t>
      </w:r>
      <w:proofErr w:type="spellEnd"/>
      <w:r w:rsidRPr="0049466D">
        <w:rPr>
          <w:b/>
          <w:color w:val="000000"/>
          <w:sz w:val="28"/>
          <w:szCs w:val="28"/>
        </w:rPr>
        <w:t xml:space="preserve"> 152 «</w:t>
      </w:r>
      <w:proofErr w:type="spellStart"/>
      <w:r w:rsidRPr="0049466D">
        <w:rPr>
          <w:b/>
          <w:color w:val="000000"/>
          <w:sz w:val="28"/>
          <w:szCs w:val="28"/>
        </w:rPr>
        <w:t>Метрологія</w:t>
      </w:r>
      <w:proofErr w:type="spellEnd"/>
      <w:r w:rsidRPr="0049466D">
        <w:rPr>
          <w:b/>
          <w:color w:val="000000"/>
          <w:sz w:val="28"/>
          <w:szCs w:val="28"/>
        </w:rPr>
        <w:t xml:space="preserve"> та </w:t>
      </w:r>
      <w:proofErr w:type="spellStart"/>
      <w:r w:rsidRPr="0049466D">
        <w:rPr>
          <w:b/>
          <w:color w:val="000000"/>
          <w:sz w:val="28"/>
          <w:szCs w:val="28"/>
        </w:rPr>
        <w:t>інформаційно</w:t>
      </w:r>
      <w:proofErr w:type="spellEnd"/>
      <w:r w:rsidRPr="0049466D">
        <w:rPr>
          <w:b/>
          <w:color w:val="000000"/>
          <w:sz w:val="28"/>
          <w:szCs w:val="28"/>
        </w:rPr>
        <w:t xml:space="preserve"> </w:t>
      </w:r>
      <w:proofErr w:type="spellStart"/>
      <w:r w:rsidRPr="0049466D">
        <w:rPr>
          <w:b/>
          <w:color w:val="000000"/>
          <w:sz w:val="28"/>
          <w:szCs w:val="28"/>
        </w:rPr>
        <w:t>вимірювальна</w:t>
      </w:r>
      <w:proofErr w:type="spellEnd"/>
      <w:r w:rsidRPr="0049466D">
        <w:rPr>
          <w:b/>
          <w:color w:val="000000"/>
          <w:sz w:val="28"/>
          <w:szCs w:val="28"/>
        </w:rPr>
        <w:t xml:space="preserve"> </w:t>
      </w:r>
      <w:proofErr w:type="spellStart"/>
      <w:r w:rsidRPr="0049466D">
        <w:rPr>
          <w:b/>
          <w:color w:val="000000"/>
          <w:sz w:val="28"/>
          <w:szCs w:val="28"/>
        </w:rPr>
        <w:t>техніка</w:t>
      </w:r>
      <w:proofErr w:type="spellEnd"/>
      <w:r w:rsidRPr="0049466D">
        <w:rPr>
          <w:b/>
          <w:color w:val="000000"/>
          <w:sz w:val="28"/>
          <w:szCs w:val="28"/>
        </w:rPr>
        <w:t>»</w:t>
      </w:r>
    </w:p>
    <w:p w:rsidR="007849AB" w:rsidRPr="0049466D" w:rsidRDefault="007849AB" w:rsidP="007849AB">
      <w:pPr>
        <w:spacing w:before="120" w:after="120"/>
        <w:jc w:val="center"/>
        <w:rPr>
          <w:b/>
          <w:color w:val="000000"/>
          <w:sz w:val="28"/>
          <w:szCs w:val="28"/>
        </w:rPr>
      </w:pPr>
      <w:r w:rsidRPr="0049466D">
        <w:rPr>
          <w:b/>
          <w:color w:val="000000"/>
          <w:sz w:val="28"/>
          <w:szCs w:val="28"/>
        </w:rPr>
        <w:t>на тему: «</w:t>
      </w:r>
      <w:r>
        <w:rPr>
          <w:b/>
          <w:color w:val="000000"/>
          <w:sz w:val="28"/>
          <w:szCs w:val="28"/>
        </w:rPr>
        <w:t xml:space="preserve">Система </w:t>
      </w:r>
      <w:proofErr w:type="spellStart"/>
      <w:r>
        <w:rPr>
          <w:b/>
          <w:color w:val="000000"/>
          <w:sz w:val="28"/>
          <w:szCs w:val="28"/>
        </w:rPr>
        <w:t>автофокусу</w:t>
      </w:r>
      <w:proofErr w:type="spellEnd"/>
      <w:r>
        <w:rPr>
          <w:b/>
          <w:color w:val="000000"/>
          <w:sz w:val="28"/>
          <w:szCs w:val="28"/>
        </w:rPr>
        <w:t xml:space="preserve"> </w:t>
      </w:r>
      <w:proofErr w:type="spellStart"/>
      <w:r>
        <w:rPr>
          <w:b/>
          <w:color w:val="000000"/>
          <w:sz w:val="28"/>
          <w:szCs w:val="28"/>
        </w:rPr>
        <w:t>камери</w:t>
      </w:r>
      <w:proofErr w:type="spellEnd"/>
      <w:r w:rsidRPr="0049466D">
        <w:rPr>
          <w:b/>
          <w:color w:val="000000"/>
          <w:sz w:val="28"/>
          <w:szCs w:val="28"/>
        </w:rPr>
        <w:t>»</w:t>
      </w:r>
    </w:p>
    <w:p w:rsidR="007849AB" w:rsidRPr="002E0999" w:rsidRDefault="007849AB" w:rsidP="007849AB">
      <w:pPr>
        <w:spacing w:before="240"/>
        <w:rPr>
          <w:bCs/>
          <w:sz w:val="28"/>
          <w:szCs w:val="28"/>
        </w:rPr>
      </w:pPr>
    </w:p>
    <w:p w:rsidR="007849AB" w:rsidRPr="002E0999" w:rsidRDefault="007849AB" w:rsidP="007849AB">
      <w:pPr>
        <w:rPr>
          <w:bCs/>
          <w:sz w:val="28"/>
          <w:szCs w:val="28"/>
        </w:rPr>
      </w:pPr>
      <w:proofErr w:type="spellStart"/>
      <w:r w:rsidRPr="002E0999">
        <w:rPr>
          <w:bCs/>
          <w:sz w:val="28"/>
          <w:szCs w:val="28"/>
        </w:rPr>
        <w:t>Виконав</w:t>
      </w:r>
      <w:proofErr w:type="spellEnd"/>
      <w:r w:rsidRPr="002E0999">
        <w:rPr>
          <w:bCs/>
          <w:sz w:val="28"/>
          <w:szCs w:val="28"/>
        </w:rPr>
        <w:t xml:space="preserve">: </w:t>
      </w:r>
    </w:p>
    <w:p w:rsidR="007849AB" w:rsidRPr="0021796A" w:rsidRDefault="007849AB" w:rsidP="007849AB">
      <w:pPr>
        <w:rPr>
          <w:sz w:val="28"/>
          <w:szCs w:val="28"/>
        </w:rPr>
      </w:pPr>
      <w:r w:rsidRPr="002E0999">
        <w:rPr>
          <w:bCs/>
          <w:sz w:val="28"/>
          <w:szCs w:val="28"/>
        </w:rPr>
        <w:t xml:space="preserve">студент </w:t>
      </w:r>
      <w:r w:rsidRPr="0049466D">
        <w:rPr>
          <w:bCs/>
          <w:color w:val="000000"/>
          <w:sz w:val="28"/>
          <w:szCs w:val="28"/>
          <w:lang w:val="en-US"/>
        </w:rPr>
        <w:t>IV</w:t>
      </w:r>
      <w:r w:rsidRPr="002E0999">
        <w:rPr>
          <w:bCs/>
          <w:sz w:val="28"/>
          <w:szCs w:val="28"/>
        </w:rPr>
        <w:t xml:space="preserve"> курсу, </w:t>
      </w:r>
      <w:proofErr w:type="spellStart"/>
      <w:r w:rsidRPr="002E0999">
        <w:rPr>
          <w:bCs/>
          <w:sz w:val="28"/>
          <w:szCs w:val="28"/>
        </w:rPr>
        <w:t>групи</w:t>
      </w:r>
      <w:proofErr w:type="spellEnd"/>
      <w:r w:rsidRPr="0049466D">
        <w:rPr>
          <w:bCs/>
          <w:color w:val="000000"/>
          <w:sz w:val="28"/>
          <w:szCs w:val="28"/>
        </w:rPr>
        <w:t xml:space="preserve"> ПН-61-3</w:t>
      </w:r>
    </w:p>
    <w:p w:rsidR="007849AB" w:rsidRPr="002E0999" w:rsidRDefault="007849AB" w:rsidP="007849AB">
      <w:pPr>
        <w:tabs>
          <w:tab w:val="left" w:pos="7513"/>
        </w:tabs>
        <w:rPr>
          <w:bCs/>
          <w:sz w:val="28"/>
          <w:szCs w:val="28"/>
        </w:rPr>
      </w:pPr>
      <w:proofErr w:type="spellStart"/>
      <w:r>
        <w:rPr>
          <w:bCs/>
          <w:color w:val="000000"/>
          <w:sz w:val="28"/>
          <w:szCs w:val="28"/>
        </w:rPr>
        <w:t>Луцюк</w:t>
      </w:r>
      <w:proofErr w:type="spellEnd"/>
      <w:r>
        <w:rPr>
          <w:bCs/>
          <w:color w:val="000000"/>
          <w:sz w:val="28"/>
          <w:szCs w:val="28"/>
        </w:rPr>
        <w:t xml:space="preserve"> </w:t>
      </w:r>
      <w:proofErr w:type="spellStart"/>
      <w:r>
        <w:rPr>
          <w:bCs/>
          <w:color w:val="000000"/>
          <w:sz w:val="28"/>
          <w:szCs w:val="28"/>
        </w:rPr>
        <w:t>Іван</w:t>
      </w:r>
      <w:proofErr w:type="spellEnd"/>
      <w:r>
        <w:rPr>
          <w:bCs/>
          <w:color w:val="000000"/>
          <w:sz w:val="28"/>
          <w:szCs w:val="28"/>
        </w:rPr>
        <w:t xml:space="preserve"> Михайлович</w:t>
      </w:r>
      <w:r w:rsidRPr="002E0999">
        <w:rPr>
          <w:bCs/>
          <w:color w:val="FF0000"/>
          <w:sz w:val="28"/>
          <w:szCs w:val="28"/>
        </w:rPr>
        <w:t xml:space="preserve"> </w:t>
      </w:r>
      <w:r w:rsidRPr="002E0999">
        <w:rPr>
          <w:bCs/>
          <w:sz w:val="28"/>
          <w:szCs w:val="28"/>
        </w:rPr>
        <w:tab/>
        <w:t>__________</w:t>
      </w:r>
    </w:p>
    <w:p w:rsidR="007849AB" w:rsidRPr="002E0999" w:rsidRDefault="007849AB" w:rsidP="007849AB">
      <w:pPr>
        <w:tabs>
          <w:tab w:val="left" w:leader="underscore" w:pos="7371"/>
          <w:tab w:val="left" w:pos="7513"/>
          <w:tab w:val="left" w:leader="underscore" w:pos="8903"/>
        </w:tabs>
        <w:spacing w:before="240"/>
        <w:rPr>
          <w:sz w:val="28"/>
          <w:szCs w:val="28"/>
        </w:rPr>
      </w:pPr>
      <w:proofErr w:type="spellStart"/>
      <w:r w:rsidRPr="002E0999">
        <w:rPr>
          <w:bCs/>
          <w:sz w:val="28"/>
          <w:szCs w:val="28"/>
        </w:rPr>
        <w:t>Керівник</w:t>
      </w:r>
      <w:proofErr w:type="spellEnd"/>
      <w:r w:rsidRPr="002E0999">
        <w:rPr>
          <w:bCs/>
          <w:sz w:val="28"/>
          <w:szCs w:val="28"/>
        </w:rPr>
        <w:t>:</w:t>
      </w:r>
      <w:r w:rsidRPr="002E0999">
        <w:rPr>
          <w:sz w:val="28"/>
          <w:szCs w:val="28"/>
        </w:rPr>
        <w:t xml:space="preserve"> </w:t>
      </w:r>
    </w:p>
    <w:p w:rsidR="007849AB" w:rsidRPr="0049466D" w:rsidRDefault="007849AB" w:rsidP="007849AB">
      <w:pPr>
        <w:tabs>
          <w:tab w:val="left" w:leader="underscore" w:pos="7371"/>
          <w:tab w:val="left" w:pos="7513"/>
          <w:tab w:val="left" w:leader="underscore" w:pos="8903"/>
        </w:tabs>
        <w:rPr>
          <w:bCs/>
          <w:color w:val="000000"/>
          <w:sz w:val="28"/>
          <w:szCs w:val="28"/>
        </w:rPr>
      </w:pPr>
      <w:r>
        <w:rPr>
          <w:bCs/>
          <w:color w:val="000000"/>
          <w:sz w:val="28"/>
          <w:szCs w:val="28"/>
          <w:lang w:val="en-US"/>
        </w:rPr>
        <w:t>к.</w:t>
      </w:r>
      <w:r>
        <w:rPr>
          <w:bCs/>
          <w:color w:val="000000"/>
          <w:sz w:val="28"/>
          <w:szCs w:val="28"/>
          <w:lang w:val="uk-UA"/>
        </w:rPr>
        <w:t xml:space="preserve"> ф</w:t>
      </w:r>
      <w:r w:rsidRPr="0049466D">
        <w:rPr>
          <w:bCs/>
          <w:color w:val="000000"/>
          <w:sz w:val="28"/>
          <w:szCs w:val="28"/>
        </w:rPr>
        <w:t>.</w:t>
      </w:r>
      <w:r>
        <w:rPr>
          <w:bCs/>
          <w:color w:val="000000"/>
          <w:sz w:val="28"/>
          <w:szCs w:val="28"/>
          <w:lang w:val="uk-UA"/>
        </w:rPr>
        <w:t>-м.</w:t>
      </w:r>
      <w:r w:rsidRPr="0049466D">
        <w:rPr>
          <w:bCs/>
          <w:color w:val="000000"/>
          <w:sz w:val="28"/>
          <w:szCs w:val="28"/>
        </w:rPr>
        <w:t xml:space="preserve"> н., </w:t>
      </w:r>
      <w:r>
        <w:rPr>
          <w:bCs/>
          <w:color w:val="000000"/>
          <w:sz w:val="28"/>
          <w:szCs w:val="28"/>
          <w:lang w:val="uk-UA"/>
        </w:rPr>
        <w:t>доцент</w:t>
      </w:r>
      <w:r w:rsidRPr="0049466D">
        <w:rPr>
          <w:bCs/>
          <w:color w:val="000000"/>
          <w:sz w:val="28"/>
          <w:szCs w:val="28"/>
        </w:rPr>
        <w:t>,</w:t>
      </w:r>
    </w:p>
    <w:p w:rsidR="007849AB" w:rsidRPr="002E0999" w:rsidRDefault="007849AB" w:rsidP="007849AB">
      <w:pPr>
        <w:tabs>
          <w:tab w:val="left" w:pos="7513"/>
        </w:tabs>
        <w:rPr>
          <w:bCs/>
          <w:sz w:val="28"/>
          <w:szCs w:val="28"/>
        </w:rPr>
      </w:pPr>
      <w:r>
        <w:rPr>
          <w:bCs/>
          <w:color w:val="000000"/>
          <w:sz w:val="28"/>
          <w:szCs w:val="28"/>
          <w:lang w:val="uk-UA"/>
        </w:rPr>
        <w:t>Богатирьова Галина Вікторівна</w:t>
      </w:r>
      <w:r w:rsidRPr="002E0999">
        <w:rPr>
          <w:bCs/>
          <w:color w:val="FF0000"/>
          <w:sz w:val="28"/>
          <w:szCs w:val="28"/>
        </w:rPr>
        <w:tab/>
      </w:r>
      <w:r>
        <w:rPr>
          <w:bCs/>
          <w:sz w:val="28"/>
          <w:szCs w:val="28"/>
        </w:rPr>
        <w:t>__________</w:t>
      </w:r>
    </w:p>
    <w:p w:rsidR="007849AB" w:rsidRPr="002E0999" w:rsidRDefault="007849AB" w:rsidP="007849AB">
      <w:pPr>
        <w:tabs>
          <w:tab w:val="left" w:leader="underscore" w:pos="7371"/>
          <w:tab w:val="left" w:pos="7513"/>
          <w:tab w:val="left" w:leader="underscore" w:pos="8903"/>
        </w:tabs>
        <w:spacing w:before="240"/>
        <w:rPr>
          <w:bCs/>
          <w:sz w:val="28"/>
          <w:szCs w:val="28"/>
        </w:rPr>
      </w:pPr>
      <w:r w:rsidRPr="002E0999">
        <w:rPr>
          <w:bCs/>
          <w:sz w:val="28"/>
          <w:szCs w:val="28"/>
        </w:rPr>
        <w:t>Рецензент:</w:t>
      </w:r>
    </w:p>
    <w:p w:rsidR="007849AB" w:rsidRPr="0021796A" w:rsidRDefault="007849AB" w:rsidP="007849AB">
      <w:pPr>
        <w:tabs>
          <w:tab w:val="left" w:leader="underscore" w:pos="7371"/>
          <w:tab w:val="left" w:pos="7513"/>
          <w:tab w:val="left" w:leader="underscore" w:pos="8903"/>
        </w:tabs>
        <w:rPr>
          <w:bCs/>
          <w:color w:val="000000"/>
          <w:sz w:val="28"/>
          <w:szCs w:val="28"/>
        </w:rPr>
      </w:pPr>
      <w:r w:rsidRPr="0021796A">
        <w:rPr>
          <w:bCs/>
          <w:color w:val="000000"/>
          <w:sz w:val="28"/>
          <w:szCs w:val="28"/>
        </w:rPr>
        <w:t xml:space="preserve">д. т. н., </w:t>
      </w:r>
      <w:proofErr w:type="spellStart"/>
      <w:r w:rsidRPr="0021796A">
        <w:rPr>
          <w:bCs/>
          <w:color w:val="000000"/>
          <w:sz w:val="28"/>
          <w:szCs w:val="28"/>
        </w:rPr>
        <w:t>професор</w:t>
      </w:r>
      <w:proofErr w:type="spellEnd"/>
      <w:r>
        <w:rPr>
          <w:bCs/>
          <w:color w:val="000000"/>
          <w:sz w:val="28"/>
          <w:szCs w:val="28"/>
        </w:rPr>
        <w:t>,</w:t>
      </w:r>
    </w:p>
    <w:p w:rsidR="007849AB" w:rsidRPr="002E0999" w:rsidRDefault="007849AB" w:rsidP="007849AB">
      <w:pPr>
        <w:tabs>
          <w:tab w:val="left" w:pos="7513"/>
        </w:tabs>
        <w:rPr>
          <w:bCs/>
          <w:sz w:val="28"/>
          <w:szCs w:val="28"/>
        </w:rPr>
      </w:pPr>
      <w:r w:rsidRPr="0049466D">
        <w:rPr>
          <w:bCs/>
          <w:color w:val="000000"/>
          <w:sz w:val="28"/>
          <w:szCs w:val="28"/>
        </w:rPr>
        <w:t>Антонюк</w:t>
      </w:r>
      <w:proofErr w:type="gramStart"/>
      <w:r w:rsidRPr="0049466D">
        <w:rPr>
          <w:bCs/>
          <w:color w:val="000000"/>
          <w:sz w:val="28"/>
          <w:szCs w:val="28"/>
        </w:rPr>
        <w:t xml:space="preserve"> </w:t>
      </w:r>
      <w:proofErr w:type="spellStart"/>
      <w:r w:rsidRPr="0049466D">
        <w:rPr>
          <w:bCs/>
          <w:color w:val="000000"/>
          <w:sz w:val="28"/>
          <w:szCs w:val="28"/>
        </w:rPr>
        <w:t>В</w:t>
      </w:r>
      <w:proofErr w:type="gramEnd"/>
      <w:r w:rsidRPr="0049466D">
        <w:rPr>
          <w:bCs/>
          <w:color w:val="000000"/>
          <w:sz w:val="28"/>
          <w:szCs w:val="28"/>
        </w:rPr>
        <w:t>іктор</w:t>
      </w:r>
      <w:proofErr w:type="spellEnd"/>
      <w:r w:rsidRPr="0049466D">
        <w:rPr>
          <w:bCs/>
          <w:color w:val="000000"/>
          <w:sz w:val="28"/>
          <w:szCs w:val="28"/>
        </w:rPr>
        <w:t xml:space="preserve"> Степанович</w:t>
      </w:r>
      <w:r w:rsidRPr="002E0999">
        <w:rPr>
          <w:bCs/>
          <w:color w:val="FF0000"/>
          <w:sz w:val="28"/>
          <w:szCs w:val="28"/>
        </w:rPr>
        <w:tab/>
      </w:r>
      <w:r w:rsidRPr="002E0999">
        <w:rPr>
          <w:bCs/>
          <w:sz w:val="28"/>
          <w:szCs w:val="28"/>
        </w:rPr>
        <w:t>__________</w:t>
      </w:r>
    </w:p>
    <w:p w:rsidR="007849AB" w:rsidRPr="002E0999" w:rsidRDefault="007849AB" w:rsidP="007849AB">
      <w:pPr>
        <w:tabs>
          <w:tab w:val="left" w:pos="330"/>
        </w:tabs>
        <w:ind w:left="4536"/>
        <w:rPr>
          <w:sz w:val="28"/>
          <w:szCs w:val="28"/>
        </w:rPr>
      </w:pPr>
    </w:p>
    <w:p w:rsidR="007849AB" w:rsidRPr="002E0999" w:rsidRDefault="007849AB" w:rsidP="007849AB">
      <w:pPr>
        <w:tabs>
          <w:tab w:val="left" w:pos="330"/>
        </w:tabs>
        <w:ind w:left="4536"/>
        <w:rPr>
          <w:sz w:val="28"/>
          <w:szCs w:val="28"/>
        </w:rPr>
      </w:pPr>
      <w:proofErr w:type="spellStart"/>
      <w:r w:rsidRPr="002E0999">
        <w:rPr>
          <w:sz w:val="28"/>
          <w:szCs w:val="28"/>
        </w:rPr>
        <w:t>Засвідчую</w:t>
      </w:r>
      <w:proofErr w:type="spellEnd"/>
      <w:r w:rsidRPr="002E0999">
        <w:rPr>
          <w:sz w:val="28"/>
          <w:szCs w:val="28"/>
        </w:rPr>
        <w:t xml:space="preserve">, </w:t>
      </w:r>
      <w:proofErr w:type="spellStart"/>
      <w:r w:rsidRPr="002E0999">
        <w:rPr>
          <w:sz w:val="28"/>
          <w:szCs w:val="28"/>
        </w:rPr>
        <w:t>що</w:t>
      </w:r>
      <w:proofErr w:type="spellEnd"/>
      <w:r w:rsidRPr="002E0999">
        <w:rPr>
          <w:sz w:val="28"/>
          <w:szCs w:val="28"/>
        </w:rPr>
        <w:t xml:space="preserve"> у </w:t>
      </w:r>
      <w:proofErr w:type="spellStart"/>
      <w:r w:rsidRPr="002E0999">
        <w:rPr>
          <w:sz w:val="28"/>
          <w:szCs w:val="28"/>
        </w:rPr>
        <w:t>цьому</w:t>
      </w:r>
      <w:proofErr w:type="spellEnd"/>
      <w:r w:rsidRPr="002E0999">
        <w:rPr>
          <w:sz w:val="28"/>
          <w:szCs w:val="28"/>
        </w:rPr>
        <w:t xml:space="preserve"> </w:t>
      </w:r>
      <w:proofErr w:type="gramStart"/>
      <w:r w:rsidRPr="002E0999">
        <w:rPr>
          <w:sz w:val="28"/>
          <w:szCs w:val="28"/>
        </w:rPr>
        <w:t>дипломному</w:t>
      </w:r>
      <w:proofErr w:type="gramEnd"/>
      <w:r w:rsidRPr="002E0999">
        <w:rPr>
          <w:sz w:val="28"/>
          <w:szCs w:val="28"/>
        </w:rPr>
        <w:t xml:space="preserve"> </w:t>
      </w:r>
      <w:proofErr w:type="spellStart"/>
      <w:r w:rsidRPr="002E0999">
        <w:rPr>
          <w:sz w:val="28"/>
          <w:szCs w:val="28"/>
        </w:rPr>
        <w:t>про</w:t>
      </w:r>
      <w:r>
        <w:rPr>
          <w:sz w:val="28"/>
          <w:szCs w:val="28"/>
        </w:rPr>
        <w:t>є</w:t>
      </w:r>
      <w:r w:rsidRPr="002E0999">
        <w:rPr>
          <w:sz w:val="28"/>
          <w:szCs w:val="28"/>
        </w:rPr>
        <w:t>кті</w:t>
      </w:r>
      <w:proofErr w:type="spellEnd"/>
      <w:r w:rsidRPr="002E0999">
        <w:rPr>
          <w:sz w:val="28"/>
          <w:szCs w:val="28"/>
        </w:rPr>
        <w:t xml:space="preserve"> </w:t>
      </w:r>
      <w:proofErr w:type="spellStart"/>
      <w:r w:rsidRPr="002E0999">
        <w:rPr>
          <w:sz w:val="28"/>
          <w:szCs w:val="28"/>
        </w:rPr>
        <w:t>немає</w:t>
      </w:r>
      <w:proofErr w:type="spellEnd"/>
      <w:r w:rsidRPr="002E0999">
        <w:rPr>
          <w:sz w:val="28"/>
          <w:szCs w:val="28"/>
        </w:rPr>
        <w:t xml:space="preserve"> </w:t>
      </w:r>
      <w:proofErr w:type="spellStart"/>
      <w:r w:rsidRPr="002E0999">
        <w:rPr>
          <w:sz w:val="28"/>
          <w:szCs w:val="28"/>
        </w:rPr>
        <w:t>запозичень</w:t>
      </w:r>
      <w:proofErr w:type="spellEnd"/>
      <w:r w:rsidRPr="002E0999">
        <w:rPr>
          <w:sz w:val="28"/>
          <w:szCs w:val="28"/>
        </w:rPr>
        <w:t xml:space="preserve"> </w:t>
      </w:r>
      <w:proofErr w:type="spellStart"/>
      <w:r w:rsidRPr="002E0999">
        <w:rPr>
          <w:sz w:val="28"/>
          <w:szCs w:val="28"/>
        </w:rPr>
        <w:t>з</w:t>
      </w:r>
      <w:proofErr w:type="spellEnd"/>
      <w:r w:rsidRPr="002E0999">
        <w:rPr>
          <w:sz w:val="28"/>
          <w:szCs w:val="28"/>
        </w:rPr>
        <w:t xml:space="preserve"> </w:t>
      </w:r>
      <w:proofErr w:type="spellStart"/>
      <w:r w:rsidRPr="002E0999">
        <w:rPr>
          <w:sz w:val="28"/>
          <w:szCs w:val="28"/>
        </w:rPr>
        <w:t>праць</w:t>
      </w:r>
      <w:proofErr w:type="spellEnd"/>
      <w:r w:rsidRPr="002E0999">
        <w:rPr>
          <w:sz w:val="28"/>
          <w:szCs w:val="28"/>
        </w:rPr>
        <w:t xml:space="preserve"> </w:t>
      </w:r>
      <w:proofErr w:type="spellStart"/>
      <w:r w:rsidRPr="002E0999">
        <w:rPr>
          <w:sz w:val="28"/>
          <w:szCs w:val="28"/>
        </w:rPr>
        <w:t>і</w:t>
      </w:r>
      <w:r w:rsidRPr="002E0999">
        <w:rPr>
          <w:sz w:val="28"/>
          <w:szCs w:val="28"/>
        </w:rPr>
        <w:t>н</w:t>
      </w:r>
      <w:r w:rsidRPr="002E0999">
        <w:rPr>
          <w:sz w:val="28"/>
          <w:szCs w:val="28"/>
        </w:rPr>
        <w:t>ших</w:t>
      </w:r>
      <w:proofErr w:type="spellEnd"/>
      <w:r w:rsidRPr="002E0999">
        <w:rPr>
          <w:sz w:val="28"/>
          <w:szCs w:val="28"/>
        </w:rPr>
        <w:t xml:space="preserve"> </w:t>
      </w:r>
      <w:proofErr w:type="spellStart"/>
      <w:r w:rsidRPr="002E0999">
        <w:rPr>
          <w:sz w:val="28"/>
          <w:szCs w:val="28"/>
        </w:rPr>
        <w:t>авторів</w:t>
      </w:r>
      <w:proofErr w:type="spellEnd"/>
      <w:r w:rsidRPr="002E0999">
        <w:rPr>
          <w:sz w:val="28"/>
          <w:szCs w:val="28"/>
        </w:rPr>
        <w:t xml:space="preserve"> без </w:t>
      </w:r>
      <w:proofErr w:type="spellStart"/>
      <w:r w:rsidRPr="002E0999">
        <w:rPr>
          <w:sz w:val="28"/>
          <w:szCs w:val="28"/>
        </w:rPr>
        <w:t>відповідних</w:t>
      </w:r>
      <w:proofErr w:type="spellEnd"/>
      <w:r w:rsidRPr="002E0999">
        <w:rPr>
          <w:sz w:val="28"/>
          <w:szCs w:val="28"/>
        </w:rPr>
        <w:t xml:space="preserve"> </w:t>
      </w:r>
      <w:proofErr w:type="spellStart"/>
      <w:r w:rsidRPr="002E0999">
        <w:rPr>
          <w:sz w:val="28"/>
          <w:szCs w:val="28"/>
        </w:rPr>
        <w:t>пос</w:t>
      </w:r>
      <w:r w:rsidRPr="002E0999">
        <w:rPr>
          <w:sz w:val="28"/>
          <w:szCs w:val="28"/>
        </w:rPr>
        <w:t>и</w:t>
      </w:r>
      <w:r w:rsidRPr="002E0999">
        <w:rPr>
          <w:sz w:val="28"/>
          <w:szCs w:val="28"/>
        </w:rPr>
        <w:t>лань</w:t>
      </w:r>
      <w:proofErr w:type="spellEnd"/>
      <w:r w:rsidRPr="002E0999">
        <w:rPr>
          <w:sz w:val="28"/>
          <w:szCs w:val="28"/>
        </w:rPr>
        <w:t>.</w:t>
      </w:r>
    </w:p>
    <w:p w:rsidR="007849AB" w:rsidRPr="002E0999" w:rsidRDefault="007849AB" w:rsidP="007849AB">
      <w:pPr>
        <w:tabs>
          <w:tab w:val="left" w:pos="330"/>
        </w:tabs>
        <w:ind w:left="4536"/>
        <w:rPr>
          <w:sz w:val="28"/>
          <w:szCs w:val="28"/>
        </w:rPr>
      </w:pPr>
      <w:r w:rsidRPr="002E0999">
        <w:rPr>
          <w:sz w:val="28"/>
          <w:szCs w:val="28"/>
        </w:rPr>
        <w:t>Студент</w:t>
      </w:r>
      <w:proofErr w:type="gramStart"/>
      <w:r w:rsidRPr="002E0999">
        <w:rPr>
          <w:sz w:val="28"/>
          <w:szCs w:val="28"/>
        </w:rPr>
        <w:t xml:space="preserve"> (-</w:t>
      </w:r>
      <w:proofErr w:type="spellStart"/>
      <w:proofErr w:type="gramEnd"/>
      <w:r w:rsidRPr="002E0999">
        <w:rPr>
          <w:sz w:val="28"/>
          <w:szCs w:val="28"/>
        </w:rPr>
        <w:t>ка</w:t>
      </w:r>
      <w:proofErr w:type="spellEnd"/>
      <w:r w:rsidRPr="002E0999">
        <w:rPr>
          <w:sz w:val="28"/>
          <w:szCs w:val="28"/>
        </w:rPr>
        <w:t>) _____________</w:t>
      </w:r>
    </w:p>
    <w:p w:rsidR="007849AB" w:rsidRPr="002E0999" w:rsidRDefault="007849AB" w:rsidP="007849AB">
      <w:pPr>
        <w:rPr>
          <w:sz w:val="28"/>
          <w:szCs w:val="28"/>
        </w:rPr>
      </w:pPr>
    </w:p>
    <w:p w:rsidR="007849AB" w:rsidRDefault="007849AB" w:rsidP="007849AB">
      <w:pPr>
        <w:rPr>
          <w:sz w:val="28"/>
          <w:szCs w:val="28"/>
        </w:rPr>
      </w:pPr>
    </w:p>
    <w:p w:rsidR="007849AB" w:rsidRDefault="007849AB" w:rsidP="007849AB">
      <w:pPr>
        <w:rPr>
          <w:sz w:val="28"/>
          <w:szCs w:val="28"/>
        </w:rPr>
      </w:pPr>
    </w:p>
    <w:p w:rsidR="007849AB" w:rsidRDefault="007849AB" w:rsidP="007849AB">
      <w:pPr>
        <w:rPr>
          <w:sz w:val="28"/>
          <w:szCs w:val="28"/>
        </w:rPr>
      </w:pPr>
    </w:p>
    <w:p w:rsidR="007849AB" w:rsidRPr="002E0999" w:rsidRDefault="007849AB" w:rsidP="007849AB">
      <w:pPr>
        <w:rPr>
          <w:sz w:val="28"/>
          <w:szCs w:val="28"/>
        </w:rPr>
      </w:pPr>
    </w:p>
    <w:p w:rsidR="000B6BD6" w:rsidRDefault="007849AB" w:rsidP="007849AB">
      <w:pPr>
        <w:spacing w:line="360" w:lineRule="auto"/>
        <w:jc w:val="center"/>
        <w:rPr>
          <w:b/>
          <w:bCs/>
          <w:color w:val="000000" w:themeColor="text1"/>
          <w:sz w:val="28"/>
          <w:szCs w:val="28"/>
          <w:lang w:val="uk-UA"/>
        </w:rPr>
      </w:pPr>
      <w:proofErr w:type="spellStart"/>
      <w:r w:rsidRPr="0049466D">
        <w:rPr>
          <w:color w:val="000000"/>
          <w:sz w:val="28"/>
          <w:szCs w:val="28"/>
        </w:rPr>
        <w:t>Київ</w:t>
      </w:r>
      <w:proofErr w:type="spellEnd"/>
      <w:r w:rsidRPr="0049466D">
        <w:rPr>
          <w:color w:val="000000"/>
          <w:sz w:val="28"/>
          <w:szCs w:val="28"/>
        </w:rPr>
        <w:t xml:space="preserve"> – 20</w:t>
      </w:r>
      <w:r w:rsidRPr="00683562">
        <w:rPr>
          <w:color w:val="000000"/>
          <w:sz w:val="28"/>
          <w:szCs w:val="28"/>
        </w:rPr>
        <w:t>20</w:t>
      </w:r>
      <w:r w:rsidRPr="002E0999">
        <w:rPr>
          <w:sz w:val="28"/>
          <w:szCs w:val="28"/>
        </w:rPr>
        <w:t xml:space="preserve"> року</w:t>
      </w:r>
    </w:p>
    <w:p w:rsidR="007849AB" w:rsidRDefault="000B6BD6">
      <w:pPr>
        <w:rPr>
          <w:b/>
          <w:bCs/>
          <w:color w:val="000000" w:themeColor="text1"/>
          <w:sz w:val="28"/>
          <w:szCs w:val="28"/>
          <w:lang w:val="uk-UA"/>
        </w:rPr>
        <w:sectPr w:rsidR="007849AB" w:rsidSect="007849AB">
          <w:headerReference w:type="default" r:id="rId7"/>
          <w:footerReference w:type="default" r:id="rId8"/>
          <w:pgSz w:w="11906" w:h="16838"/>
          <w:pgMar w:top="567" w:right="707" w:bottom="993" w:left="1418" w:header="720" w:footer="170" w:gutter="0"/>
          <w:pgNumType w:start="4"/>
          <w:cols w:space="720"/>
          <w:titlePg/>
          <w:docGrid w:linePitch="326"/>
        </w:sectPr>
      </w:pPr>
      <w:r>
        <w:rPr>
          <w:b/>
          <w:bCs/>
          <w:color w:val="000000" w:themeColor="text1"/>
          <w:sz w:val="28"/>
          <w:szCs w:val="28"/>
          <w:lang w:val="uk-UA"/>
        </w:rPr>
        <w:br w:type="page"/>
      </w:r>
    </w:p>
    <w:p w:rsidR="007849AB" w:rsidRDefault="007849AB" w:rsidP="007849AB">
      <w:pPr>
        <w:jc w:val="center"/>
        <w:rPr>
          <w:b/>
          <w:szCs w:val="26"/>
          <w:lang w:val="uk-UA"/>
        </w:rPr>
      </w:pPr>
    </w:p>
    <w:p w:rsidR="007849AB" w:rsidRDefault="007849AB" w:rsidP="007849AB">
      <w:pPr>
        <w:jc w:val="center"/>
        <w:rPr>
          <w:b/>
          <w:szCs w:val="26"/>
          <w:lang w:val="uk-UA"/>
        </w:rPr>
      </w:pPr>
    </w:p>
    <w:p w:rsidR="007849AB" w:rsidRDefault="007849AB" w:rsidP="007849AB">
      <w:pPr>
        <w:jc w:val="center"/>
        <w:rPr>
          <w:b/>
          <w:szCs w:val="26"/>
        </w:rPr>
      </w:pPr>
      <w:r>
        <w:rPr>
          <w:b/>
          <w:szCs w:val="26"/>
        </w:rPr>
        <w:t xml:space="preserve">ВІДОМІСТЬ </w:t>
      </w:r>
      <w:proofErr w:type="gramStart"/>
      <w:r>
        <w:rPr>
          <w:b/>
          <w:szCs w:val="26"/>
        </w:rPr>
        <w:t>ДИПЛО</w:t>
      </w:r>
      <w:r>
        <w:rPr>
          <w:b/>
          <w:szCs w:val="26"/>
        </w:rPr>
        <w:t>М</w:t>
      </w:r>
      <w:r>
        <w:rPr>
          <w:b/>
          <w:szCs w:val="26"/>
        </w:rPr>
        <w:t>НОГО</w:t>
      </w:r>
      <w:proofErr w:type="gramEnd"/>
      <w:r>
        <w:rPr>
          <w:b/>
          <w:szCs w:val="26"/>
        </w:rPr>
        <w:t xml:space="preserve"> ПРОЄКТУ</w:t>
      </w:r>
    </w:p>
    <w:p w:rsidR="007849AB" w:rsidRDefault="007849AB" w:rsidP="007849AB">
      <w:pPr>
        <w:tabs>
          <w:tab w:val="left" w:pos="720"/>
          <w:tab w:val="left" w:pos="1440"/>
          <w:tab w:val="left" w:pos="1620"/>
        </w:tabs>
        <w:jc w:val="center"/>
        <w:rPr>
          <w:b/>
          <w:szCs w:val="2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39"/>
        <w:gridCol w:w="866"/>
        <w:gridCol w:w="2915"/>
        <w:gridCol w:w="2859"/>
        <w:gridCol w:w="780"/>
        <w:gridCol w:w="1300"/>
      </w:tblGrid>
      <w:tr w:rsidR="007849AB" w:rsidTr="007F1739">
        <w:trPr>
          <w:cantSplit/>
          <w:trHeight w:val="1468"/>
        </w:trPr>
        <w:tc>
          <w:tcPr>
            <w:tcW w:w="639" w:type="dxa"/>
            <w:vAlign w:val="center"/>
          </w:tcPr>
          <w:p w:rsidR="007849AB" w:rsidRDefault="007849AB" w:rsidP="007F1739">
            <w:pPr>
              <w:tabs>
                <w:tab w:val="left" w:pos="720"/>
                <w:tab w:val="left" w:pos="1440"/>
                <w:tab w:val="left" w:pos="1620"/>
              </w:tabs>
              <w:jc w:val="center"/>
              <w:rPr>
                <w:szCs w:val="26"/>
              </w:rPr>
            </w:pPr>
            <w:r>
              <w:rPr>
                <w:szCs w:val="26"/>
              </w:rPr>
              <w:t xml:space="preserve">№ </w:t>
            </w:r>
            <w:proofErr w:type="spellStart"/>
            <w:r>
              <w:rPr>
                <w:szCs w:val="26"/>
              </w:rPr>
              <w:t>з</w:t>
            </w:r>
            <w:proofErr w:type="spellEnd"/>
            <w:r>
              <w:rPr>
                <w:szCs w:val="26"/>
              </w:rPr>
              <w:t>/</w:t>
            </w:r>
            <w:proofErr w:type="spellStart"/>
            <w:proofErr w:type="gramStart"/>
            <w:r>
              <w:rPr>
                <w:szCs w:val="26"/>
              </w:rPr>
              <w:t>п</w:t>
            </w:r>
            <w:proofErr w:type="spellEnd"/>
            <w:proofErr w:type="gramEnd"/>
          </w:p>
        </w:tc>
        <w:tc>
          <w:tcPr>
            <w:tcW w:w="866" w:type="dxa"/>
            <w:textDirection w:val="btLr"/>
            <w:vAlign w:val="center"/>
          </w:tcPr>
          <w:p w:rsidR="007849AB" w:rsidRDefault="007849AB" w:rsidP="007F1739">
            <w:pPr>
              <w:tabs>
                <w:tab w:val="left" w:pos="720"/>
                <w:tab w:val="left" w:pos="1440"/>
                <w:tab w:val="left" w:pos="1620"/>
              </w:tabs>
              <w:ind w:left="113" w:right="113"/>
              <w:jc w:val="center"/>
              <w:rPr>
                <w:szCs w:val="26"/>
              </w:rPr>
            </w:pPr>
            <w:r>
              <w:rPr>
                <w:szCs w:val="26"/>
              </w:rPr>
              <w:t>Формат</w:t>
            </w:r>
          </w:p>
        </w:tc>
        <w:tc>
          <w:tcPr>
            <w:tcW w:w="2915" w:type="dxa"/>
            <w:vAlign w:val="center"/>
          </w:tcPr>
          <w:p w:rsidR="007849AB" w:rsidRDefault="007849AB" w:rsidP="007F1739">
            <w:pPr>
              <w:tabs>
                <w:tab w:val="left" w:pos="720"/>
                <w:tab w:val="left" w:pos="1440"/>
                <w:tab w:val="left" w:pos="1620"/>
              </w:tabs>
              <w:jc w:val="center"/>
              <w:rPr>
                <w:szCs w:val="26"/>
              </w:rPr>
            </w:pPr>
            <w:proofErr w:type="spellStart"/>
            <w:r>
              <w:rPr>
                <w:szCs w:val="26"/>
              </w:rPr>
              <w:t>Позначення</w:t>
            </w:r>
            <w:proofErr w:type="spellEnd"/>
          </w:p>
        </w:tc>
        <w:tc>
          <w:tcPr>
            <w:tcW w:w="2859" w:type="dxa"/>
            <w:vAlign w:val="center"/>
          </w:tcPr>
          <w:p w:rsidR="007849AB" w:rsidRDefault="007849AB" w:rsidP="007F1739">
            <w:pPr>
              <w:tabs>
                <w:tab w:val="left" w:pos="720"/>
                <w:tab w:val="left" w:pos="1440"/>
                <w:tab w:val="left" w:pos="1620"/>
              </w:tabs>
              <w:jc w:val="center"/>
              <w:rPr>
                <w:szCs w:val="26"/>
              </w:rPr>
            </w:pPr>
            <w:proofErr w:type="spellStart"/>
            <w:r>
              <w:rPr>
                <w:szCs w:val="26"/>
              </w:rPr>
              <w:t>Найменування</w:t>
            </w:r>
            <w:proofErr w:type="spellEnd"/>
          </w:p>
        </w:tc>
        <w:tc>
          <w:tcPr>
            <w:tcW w:w="780" w:type="dxa"/>
            <w:textDirection w:val="btLr"/>
            <w:vAlign w:val="center"/>
          </w:tcPr>
          <w:p w:rsidR="007849AB" w:rsidRDefault="007849AB" w:rsidP="007F1739">
            <w:pPr>
              <w:tabs>
                <w:tab w:val="left" w:pos="720"/>
                <w:tab w:val="left" w:pos="1440"/>
                <w:tab w:val="left" w:pos="1620"/>
              </w:tabs>
              <w:ind w:left="113" w:right="113"/>
              <w:jc w:val="center"/>
              <w:rPr>
                <w:szCs w:val="26"/>
              </w:rPr>
            </w:pPr>
            <w:proofErr w:type="spellStart"/>
            <w:r>
              <w:rPr>
                <w:szCs w:val="26"/>
              </w:rPr>
              <w:t>Кількість</w:t>
            </w:r>
            <w:proofErr w:type="spellEnd"/>
            <w:r>
              <w:rPr>
                <w:szCs w:val="26"/>
              </w:rPr>
              <w:t xml:space="preserve"> </w:t>
            </w:r>
            <w:proofErr w:type="spellStart"/>
            <w:r>
              <w:rPr>
                <w:szCs w:val="26"/>
              </w:rPr>
              <w:t>листі</w:t>
            </w:r>
            <w:proofErr w:type="gramStart"/>
            <w:r>
              <w:rPr>
                <w:szCs w:val="26"/>
              </w:rPr>
              <w:t>в</w:t>
            </w:r>
            <w:proofErr w:type="spellEnd"/>
            <w:proofErr w:type="gramEnd"/>
          </w:p>
        </w:tc>
        <w:tc>
          <w:tcPr>
            <w:tcW w:w="1300" w:type="dxa"/>
            <w:vAlign w:val="center"/>
          </w:tcPr>
          <w:p w:rsidR="007849AB" w:rsidRDefault="007849AB" w:rsidP="007F1739">
            <w:pPr>
              <w:tabs>
                <w:tab w:val="left" w:pos="720"/>
                <w:tab w:val="left" w:pos="1440"/>
                <w:tab w:val="left" w:pos="1620"/>
              </w:tabs>
              <w:jc w:val="center"/>
              <w:rPr>
                <w:szCs w:val="26"/>
              </w:rPr>
            </w:pPr>
            <w:proofErr w:type="spellStart"/>
            <w:r>
              <w:rPr>
                <w:szCs w:val="26"/>
              </w:rPr>
              <w:t>Примі</w:t>
            </w:r>
            <w:r>
              <w:rPr>
                <w:szCs w:val="26"/>
              </w:rPr>
              <w:t>т</w:t>
            </w:r>
            <w:r>
              <w:rPr>
                <w:szCs w:val="26"/>
              </w:rPr>
              <w:t>ка</w:t>
            </w:r>
            <w:proofErr w:type="spellEnd"/>
          </w:p>
        </w:tc>
      </w:tr>
      <w:tr w:rsidR="007849AB" w:rsidTr="007F1739">
        <w:tc>
          <w:tcPr>
            <w:tcW w:w="639" w:type="dxa"/>
          </w:tcPr>
          <w:p w:rsidR="007849AB" w:rsidRDefault="007849AB" w:rsidP="007F1739">
            <w:pPr>
              <w:tabs>
                <w:tab w:val="left" w:pos="720"/>
                <w:tab w:val="left" w:pos="1440"/>
                <w:tab w:val="left" w:pos="1620"/>
              </w:tabs>
              <w:jc w:val="center"/>
              <w:rPr>
                <w:szCs w:val="26"/>
              </w:rPr>
            </w:pPr>
            <w:r>
              <w:rPr>
                <w:szCs w:val="26"/>
              </w:rPr>
              <w:t>1</w:t>
            </w:r>
          </w:p>
        </w:tc>
        <w:tc>
          <w:tcPr>
            <w:tcW w:w="866" w:type="dxa"/>
          </w:tcPr>
          <w:p w:rsidR="007849AB" w:rsidRPr="0049466D" w:rsidRDefault="007849AB" w:rsidP="007F1739">
            <w:pPr>
              <w:tabs>
                <w:tab w:val="left" w:pos="720"/>
                <w:tab w:val="left" w:pos="1440"/>
                <w:tab w:val="left" w:pos="1620"/>
              </w:tabs>
              <w:jc w:val="center"/>
              <w:rPr>
                <w:color w:val="000000"/>
                <w:szCs w:val="26"/>
              </w:rPr>
            </w:pPr>
            <w:r w:rsidRPr="0049466D">
              <w:rPr>
                <w:color w:val="000000"/>
                <w:szCs w:val="26"/>
              </w:rPr>
              <w:t>А</w:t>
            </w:r>
            <w:proofErr w:type="gramStart"/>
            <w:r w:rsidRPr="0049466D">
              <w:rPr>
                <w:color w:val="000000"/>
                <w:szCs w:val="26"/>
              </w:rPr>
              <w:t>4</w:t>
            </w:r>
            <w:proofErr w:type="gramEnd"/>
          </w:p>
        </w:tc>
        <w:tc>
          <w:tcPr>
            <w:tcW w:w="2915" w:type="dxa"/>
          </w:tcPr>
          <w:p w:rsidR="007849AB" w:rsidRPr="0049466D" w:rsidRDefault="007849AB" w:rsidP="007F1739">
            <w:pPr>
              <w:tabs>
                <w:tab w:val="left" w:pos="720"/>
                <w:tab w:val="left" w:pos="1440"/>
                <w:tab w:val="left" w:pos="1620"/>
              </w:tabs>
              <w:rPr>
                <w:color w:val="000000"/>
                <w:szCs w:val="26"/>
              </w:rPr>
            </w:pPr>
          </w:p>
        </w:tc>
        <w:tc>
          <w:tcPr>
            <w:tcW w:w="2859" w:type="dxa"/>
          </w:tcPr>
          <w:p w:rsidR="007849AB" w:rsidRPr="0049466D" w:rsidRDefault="007849AB" w:rsidP="007F1739">
            <w:pPr>
              <w:tabs>
                <w:tab w:val="left" w:pos="720"/>
                <w:tab w:val="left" w:pos="1440"/>
                <w:tab w:val="left" w:pos="1620"/>
              </w:tabs>
              <w:rPr>
                <w:color w:val="000000"/>
                <w:szCs w:val="26"/>
              </w:rPr>
            </w:pPr>
            <w:proofErr w:type="spellStart"/>
            <w:r w:rsidRPr="0049466D">
              <w:rPr>
                <w:color w:val="000000"/>
                <w:szCs w:val="26"/>
              </w:rPr>
              <w:t>Завдання</w:t>
            </w:r>
            <w:proofErr w:type="spellEnd"/>
            <w:r w:rsidRPr="0049466D">
              <w:rPr>
                <w:color w:val="000000"/>
                <w:szCs w:val="26"/>
              </w:rPr>
              <w:t xml:space="preserve"> на </w:t>
            </w:r>
            <w:proofErr w:type="spellStart"/>
            <w:r w:rsidRPr="0049466D">
              <w:rPr>
                <w:color w:val="000000"/>
                <w:szCs w:val="26"/>
              </w:rPr>
              <w:t>ди</w:t>
            </w:r>
            <w:r w:rsidRPr="0049466D">
              <w:rPr>
                <w:color w:val="000000"/>
                <w:szCs w:val="26"/>
              </w:rPr>
              <w:t>п</w:t>
            </w:r>
            <w:r w:rsidRPr="0049466D">
              <w:rPr>
                <w:color w:val="000000"/>
                <w:szCs w:val="26"/>
              </w:rPr>
              <w:t>ломний</w:t>
            </w:r>
            <w:proofErr w:type="spellEnd"/>
            <w:r w:rsidRPr="0049466D">
              <w:rPr>
                <w:color w:val="000000"/>
                <w:szCs w:val="26"/>
              </w:rPr>
              <w:t xml:space="preserve"> </w:t>
            </w:r>
            <w:proofErr w:type="spellStart"/>
            <w:r w:rsidRPr="0049466D">
              <w:rPr>
                <w:color w:val="000000"/>
                <w:szCs w:val="26"/>
              </w:rPr>
              <w:t>проєкт</w:t>
            </w:r>
            <w:proofErr w:type="spellEnd"/>
          </w:p>
        </w:tc>
        <w:tc>
          <w:tcPr>
            <w:tcW w:w="780" w:type="dxa"/>
          </w:tcPr>
          <w:p w:rsidR="007849AB" w:rsidRPr="0049466D" w:rsidRDefault="007849AB" w:rsidP="007F1739">
            <w:pPr>
              <w:tabs>
                <w:tab w:val="left" w:pos="720"/>
                <w:tab w:val="left" w:pos="1440"/>
                <w:tab w:val="left" w:pos="1620"/>
              </w:tabs>
              <w:jc w:val="center"/>
              <w:rPr>
                <w:color w:val="000000"/>
                <w:szCs w:val="26"/>
              </w:rPr>
            </w:pPr>
            <w:r w:rsidRPr="0049466D">
              <w:rPr>
                <w:color w:val="000000"/>
                <w:szCs w:val="26"/>
              </w:rPr>
              <w:t>2</w:t>
            </w:r>
          </w:p>
        </w:tc>
        <w:tc>
          <w:tcPr>
            <w:tcW w:w="1300" w:type="dxa"/>
          </w:tcPr>
          <w:p w:rsidR="007849AB" w:rsidRDefault="007849AB" w:rsidP="007F1739">
            <w:pPr>
              <w:tabs>
                <w:tab w:val="left" w:pos="720"/>
                <w:tab w:val="left" w:pos="1440"/>
                <w:tab w:val="left" w:pos="1620"/>
              </w:tabs>
              <w:jc w:val="center"/>
              <w:rPr>
                <w:szCs w:val="26"/>
              </w:rPr>
            </w:pPr>
          </w:p>
        </w:tc>
      </w:tr>
      <w:tr w:rsidR="007849AB" w:rsidTr="007F1739">
        <w:tc>
          <w:tcPr>
            <w:tcW w:w="639" w:type="dxa"/>
          </w:tcPr>
          <w:p w:rsidR="007849AB" w:rsidRDefault="007849AB" w:rsidP="007F1739">
            <w:pPr>
              <w:tabs>
                <w:tab w:val="left" w:pos="720"/>
                <w:tab w:val="left" w:pos="1440"/>
                <w:tab w:val="left" w:pos="1620"/>
              </w:tabs>
              <w:jc w:val="center"/>
              <w:rPr>
                <w:szCs w:val="26"/>
              </w:rPr>
            </w:pPr>
            <w:r>
              <w:rPr>
                <w:szCs w:val="26"/>
              </w:rPr>
              <w:t>2</w:t>
            </w:r>
          </w:p>
        </w:tc>
        <w:tc>
          <w:tcPr>
            <w:tcW w:w="866" w:type="dxa"/>
          </w:tcPr>
          <w:p w:rsidR="007849AB" w:rsidRPr="0049466D" w:rsidRDefault="007849AB" w:rsidP="007F1739">
            <w:pPr>
              <w:tabs>
                <w:tab w:val="left" w:pos="720"/>
                <w:tab w:val="left" w:pos="1440"/>
                <w:tab w:val="left" w:pos="1620"/>
              </w:tabs>
              <w:jc w:val="center"/>
              <w:rPr>
                <w:color w:val="000000"/>
                <w:szCs w:val="26"/>
              </w:rPr>
            </w:pPr>
            <w:r w:rsidRPr="0049466D">
              <w:rPr>
                <w:color w:val="000000"/>
                <w:szCs w:val="26"/>
              </w:rPr>
              <w:t>А</w:t>
            </w:r>
            <w:proofErr w:type="gramStart"/>
            <w:r w:rsidRPr="0049466D">
              <w:rPr>
                <w:color w:val="000000"/>
                <w:szCs w:val="26"/>
              </w:rPr>
              <w:t>4</w:t>
            </w:r>
            <w:proofErr w:type="gramEnd"/>
          </w:p>
        </w:tc>
        <w:tc>
          <w:tcPr>
            <w:tcW w:w="2915" w:type="dxa"/>
          </w:tcPr>
          <w:p w:rsidR="007849AB" w:rsidRPr="0049466D" w:rsidRDefault="007849AB" w:rsidP="007F1739">
            <w:pPr>
              <w:tabs>
                <w:tab w:val="left" w:pos="720"/>
                <w:tab w:val="left" w:pos="1440"/>
                <w:tab w:val="left" w:pos="1620"/>
              </w:tabs>
              <w:rPr>
                <w:color w:val="000000"/>
                <w:szCs w:val="26"/>
              </w:rPr>
            </w:pPr>
            <w:r w:rsidRPr="0049466D">
              <w:rPr>
                <w:color w:val="000000"/>
                <w:szCs w:val="26"/>
              </w:rPr>
              <w:t>ДП</w:t>
            </w:r>
            <w:proofErr w:type="gramStart"/>
            <w:r w:rsidRPr="0049466D">
              <w:rPr>
                <w:color w:val="000000"/>
                <w:szCs w:val="26"/>
              </w:rPr>
              <w:t>.П</w:t>
            </w:r>
            <w:proofErr w:type="gramEnd"/>
            <w:r w:rsidRPr="0049466D">
              <w:rPr>
                <w:color w:val="000000"/>
                <w:szCs w:val="26"/>
              </w:rPr>
              <w:t>Н613. 00.000ПЗ</w:t>
            </w:r>
          </w:p>
        </w:tc>
        <w:tc>
          <w:tcPr>
            <w:tcW w:w="2859" w:type="dxa"/>
          </w:tcPr>
          <w:p w:rsidR="007849AB" w:rsidRPr="0049466D" w:rsidRDefault="007849AB" w:rsidP="007F1739">
            <w:pPr>
              <w:tabs>
                <w:tab w:val="left" w:pos="720"/>
                <w:tab w:val="left" w:pos="1440"/>
                <w:tab w:val="left" w:pos="1620"/>
              </w:tabs>
              <w:rPr>
                <w:color w:val="000000"/>
                <w:szCs w:val="26"/>
              </w:rPr>
            </w:pPr>
            <w:proofErr w:type="spellStart"/>
            <w:r w:rsidRPr="0049466D">
              <w:rPr>
                <w:color w:val="000000"/>
                <w:szCs w:val="26"/>
              </w:rPr>
              <w:t>Пояснювальна</w:t>
            </w:r>
            <w:proofErr w:type="spellEnd"/>
            <w:r w:rsidRPr="0049466D">
              <w:rPr>
                <w:color w:val="000000"/>
                <w:szCs w:val="26"/>
              </w:rPr>
              <w:t xml:space="preserve"> з</w:t>
            </w:r>
            <w:r w:rsidRPr="0049466D">
              <w:rPr>
                <w:color w:val="000000"/>
                <w:szCs w:val="26"/>
              </w:rPr>
              <w:t>а</w:t>
            </w:r>
            <w:r w:rsidRPr="0049466D">
              <w:rPr>
                <w:color w:val="000000"/>
                <w:szCs w:val="26"/>
              </w:rPr>
              <w:t>писка</w:t>
            </w:r>
          </w:p>
        </w:tc>
        <w:tc>
          <w:tcPr>
            <w:tcW w:w="780" w:type="dxa"/>
          </w:tcPr>
          <w:p w:rsidR="007849AB" w:rsidRPr="0049466D" w:rsidRDefault="007849AB" w:rsidP="007F1739">
            <w:pPr>
              <w:tabs>
                <w:tab w:val="left" w:pos="720"/>
                <w:tab w:val="left" w:pos="1440"/>
                <w:tab w:val="left" w:pos="1620"/>
              </w:tabs>
              <w:jc w:val="center"/>
              <w:rPr>
                <w:color w:val="000000"/>
                <w:szCs w:val="26"/>
              </w:rPr>
            </w:pPr>
            <w:r>
              <w:rPr>
                <w:color w:val="000000"/>
                <w:szCs w:val="26"/>
              </w:rPr>
              <w:t>30</w:t>
            </w:r>
          </w:p>
        </w:tc>
        <w:tc>
          <w:tcPr>
            <w:tcW w:w="1300" w:type="dxa"/>
          </w:tcPr>
          <w:p w:rsidR="007849AB" w:rsidRDefault="007849AB" w:rsidP="007F1739">
            <w:pPr>
              <w:tabs>
                <w:tab w:val="left" w:pos="720"/>
                <w:tab w:val="left" w:pos="1440"/>
                <w:tab w:val="left" w:pos="1620"/>
              </w:tabs>
              <w:jc w:val="center"/>
              <w:rPr>
                <w:szCs w:val="26"/>
              </w:rPr>
            </w:pPr>
          </w:p>
        </w:tc>
      </w:tr>
      <w:tr w:rsidR="007849AB" w:rsidTr="007F1739">
        <w:tc>
          <w:tcPr>
            <w:tcW w:w="639" w:type="dxa"/>
          </w:tcPr>
          <w:p w:rsidR="007849AB" w:rsidRDefault="007849AB" w:rsidP="007F1739">
            <w:pPr>
              <w:tabs>
                <w:tab w:val="left" w:pos="720"/>
                <w:tab w:val="left" w:pos="1440"/>
                <w:tab w:val="left" w:pos="1620"/>
              </w:tabs>
              <w:jc w:val="center"/>
              <w:rPr>
                <w:szCs w:val="26"/>
              </w:rPr>
            </w:pPr>
            <w:r>
              <w:rPr>
                <w:szCs w:val="26"/>
              </w:rPr>
              <w:t>3</w:t>
            </w:r>
          </w:p>
        </w:tc>
        <w:tc>
          <w:tcPr>
            <w:tcW w:w="866" w:type="dxa"/>
          </w:tcPr>
          <w:p w:rsidR="007849AB" w:rsidRPr="0049466D" w:rsidRDefault="007849AB" w:rsidP="007F1739">
            <w:pPr>
              <w:tabs>
                <w:tab w:val="left" w:pos="720"/>
                <w:tab w:val="left" w:pos="1440"/>
                <w:tab w:val="left" w:pos="1620"/>
              </w:tabs>
              <w:jc w:val="center"/>
              <w:rPr>
                <w:color w:val="000000"/>
                <w:szCs w:val="26"/>
              </w:rPr>
            </w:pPr>
            <w:r w:rsidRPr="0049466D">
              <w:rPr>
                <w:color w:val="000000"/>
                <w:szCs w:val="26"/>
              </w:rPr>
              <w:t>А</w:t>
            </w:r>
            <w:proofErr w:type="gramStart"/>
            <w:r w:rsidRPr="0049466D">
              <w:rPr>
                <w:color w:val="000000"/>
                <w:szCs w:val="26"/>
              </w:rPr>
              <w:t>1</w:t>
            </w:r>
            <w:proofErr w:type="gramEnd"/>
          </w:p>
        </w:tc>
        <w:tc>
          <w:tcPr>
            <w:tcW w:w="2915" w:type="dxa"/>
          </w:tcPr>
          <w:p w:rsidR="007849AB" w:rsidRPr="0049466D" w:rsidRDefault="007849AB" w:rsidP="007F1739">
            <w:pPr>
              <w:tabs>
                <w:tab w:val="left" w:pos="720"/>
                <w:tab w:val="left" w:pos="1440"/>
                <w:tab w:val="left" w:pos="1620"/>
              </w:tabs>
              <w:rPr>
                <w:color w:val="000000"/>
                <w:szCs w:val="26"/>
              </w:rPr>
            </w:pPr>
            <w:r w:rsidRPr="0049466D">
              <w:rPr>
                <w:color w:val="000000"/>
                <w:szCs w:val="26"/>
              </w:rPr>
              <w:t>ДП</w:t>
            </w:r>
            <w:proofErr w:type="gramStart"/>
            <w:r w:rsidRPr="0049466D">
              <w:rPr>
                <w:color w:val="000000"/>
                <w:szCs w:val="26"/>
              </w:rPr>
              <w:t>.П</w:t>
            </w:r>
            <w:proofErr w:type="gramEnd"/>
            <w:r w:rsidRPr="0049466D">
              <w:rPr>
                <w:color w:val="000000"/>
                <w:szCs w:val="26"/>
              </w:rPr>
              <w:t>Н613. 01.000ТК</w:t>
            </w:r>
          </w:p>
        </w:tc>
        <w:tc>
          <w:tcPr>
            <w:tcW w:w="2859" w:type="dxa"/>
          </w:tcPr>
          <w:p w:rsidR="007849AB" w:rsidRPr="0049466D" w:rsidRDefault="007849AB" w:rsidP="007F1739">
            <w:pPr>
              <w:tabs>
                <w:tab w:val="left" w:pos="720"/>
                <w:tab w:val="left" w:pos="1440"/>
                <w:tab w:val="left" w:pos="1620"/>
              </w:tabs>
              <w:rPr>
                <w:color w:val="000000"/>
                <w:szCs w:val="26"/>
              </w:rPr>
            </w:pPr>
            <w:proofErr w:type="spellStart"/>
            <w:r w:rsidRPr="0049466D">
              <w:rPr>
                <w:color w:val="000000"/>
                <w:szCs w:val="26"/>
              </w:rPr>
              <w:t>Оптична</w:t>
            </w:r>
            <w:proofErr w:type="spellEnd"/>
            <w:r w:rsidRPr="0049466D">
              <w:rPr>
                <w:color w:val="000000"/>
                <w:szCs w:val="26"/>
              </w:rPr>
              <w:t xml:space="preserve"> схема</w:t>
            </w:r>
          </w:p>
        </w:tc>
        <w:tc>
          <w:tcPr>
            <w:tcW w:w="780" w:type="dxa"/>
          </w:tcPr>
          <w:p w:rsidR="007849AB" w:rsidRPr="0049466D" w:rsidRDefault="007849AB" w:rsidP="007F1739">
            <w:pPr>
              <w:tabs>
                <w:tab w:val="left" w:pos="720"/>
                <w:tab w:val="left" w:pos="1440"/>
                <w:tab w:val="left" w:pos="1620"/>
              </w:tabs>
              <w:jc w:val="center"/>
              <w:rPr>
                <w:color w:val="000000"/>
                <w:szCs w:val="26"/>
              </w:rPr>
            </w:pPr>
            <w:r w:rsidRPr="0049466D">
              <w:rPr>
                <w:color w:val="000000"/>
                <w:szCs w:val="26"/>
              </w:rPr>
              <w:t>1</w:t>
            </w:r>
          </w:p>
        </w:tc>
        <w:tc>
          <w:tcPr>
            <w:tcW w:w="1300" w:type="dxa"/>
          </w:tcPr>
          <w:p w:rsidR="007849AB" w:rsidRDefault="007849AB" w:rsidP="007F1739">
            <w:pPr>
              <w:tabs>
                <w:tab w:val="left" w:pos="720"/>
                <w:tab w:val="left" w:pos="1440"/>
                <w:tab w:val="left" w:pos="1620"/>
              </w:tabs>
              <w:jc w:val="center"/>
              <w:rPr>
                <w:szCs w:val="26"/>
              </w:rPr>
            </w:pPr>
          </w:p>
        </w:tc>
      </w:tr>
      <w:tr w:rsidR="007849AB" w:rsidTr="007F1739">
        <w:tc>
          <w:tcPr>
            <w:tcW w:w="639" w:type="dxa"/>
          </w:tcPr>
          <w:p w:rsidR="007849AB" w:rsidRDefault="007849AB" w:rsidP="007F1739">
            <w:pPr>
              <w:tabs>
                <w:tab w:val="left" w:pos="720"/>
                <w:tab w:val="left" w:pos="1440"/>
                <w:tab w:val="left" w:pos="1620"/>
              </w:tabs>
              <w:jc w:val="center"/>
              <w:rPr>
                <w:szCs w:val="26"/>
              </w:rPr>
            </w:pPr>
            <w:r>
              <w:rPr>
                <w:szCs w:val="26"/>
              </w:rPr>
              <w:t>4</w:t>
            </w:r>
          </w:p>
        </w:tc>
        <w:tc>
          <w:tcPr>
            <w:tcW w:w="866" w:type="dxa"/>
          </w:tcPr>
          <w:p w:rsidR="007849AB" w:rsidRPr="0049466D" w:rsidRDefault="007849AB" w:rsidP="007F1739">
            <w:pPr>
              <w:tabs>
                <w:tab w:val="left" w:pos="720"/>
                <w:tab w:val="left" w:pos="1440"/>
                <w:tab w:val="left" w:pos="1620"/>
              </w:tabs>
              <w:jc w:val="center"/>
              <w:rPr>
                <w:color w:val="000000"/>
                <w:szCs w:val="26"/>
              </w:rPr>
            </w:pPr>
            <w:r w:rsidRPr="0049466D">
              <w:rPr>
                <w:color w:val="000000"/>
                <w:szCs w:val="26"/>
              </w:rPr>
              <w:t>А</w:t>
            </w:r>
            <w:proofErr w:type="gramStart"/>
            <w:r w:rsidRPr="0049466D">
              <w:rPr>
                <w:color w:val="000000"/>
                <w:szCs w:val="26"/>
              </w:rPr>
              <w:t>1</w:t>
            </w:r>
            <w:proofErr w:type="gramEnd"/>
          </w:p>
        </w:tc>
        <w:tc>
          <w:tcPr>
            <w:tcW w:w="2915" w:type="dxa"/>
          </w:tcPr>
          <w:p w:rsidR="007849AB" w:rsidRPr="0049466D" w:rsidRDefault="007849AB" w:rsidP="007F1739">
            <w:pPr>
              <w:tabs>
                <w:tab w:val="left" w:pos="720"/>
                <w:tab w:val="left" w:pos="1440"/>
                <w:tab w:val="left" w:pos="1620"/>
              </w:tabs>
              <w:rPr>
                <w:color w:val="000000"/>
                <w:szCs w:val="26"/>
              </w:rPr>
            </w:pPr>
            <w:r w:rsidRPr="0049466D">
              <w:rPr>
                <w:color w:val="000000"/>
                <w:szCs w:val="26"/>
              </w:rPr>
              <w:t>ДП</w:t>
            </w:r>
            <w:proofErr w:type="gramStart"/>
            <w:r w:rsidRPr="0049466D">
              <w:rPr>
                <w:color w:val="000000"/>
                <w:szCs w:val="26"/>
              </w:rPr>
              <w:t>.П</w:t>
            </w:r>
            <w:proofErr w:type="gramEnd"/>
            <w:r w:rsidRPr="0049466D">
              <w:rPr>
                <w:color w:val="000000"/>
                <w:szCs w:val="26"/>
              </w:rPr>
              <w:t>Н613. 02.000ТК</w:t>
            </w:r>
          </w:p>
        </w:tc>
        <w:tc>
          <w:tcPr>
            <w:tcW w:w="2859" w:type="dxa"/>
          </w:tcPr>
          <w:p w:rsidR="007849AB" w:rsidRPr="0049466D" w:rsidRDefault="007849AB" w:rsidP="007F1739">
            <w:pPr>
              <w:tabs>
                <w:tab w:val="left" w:pos="720"/>
                <w:tab w:val="left" w:pos="1440"/>
                <w:tab w:val="left" w:pos="1620"/>
              </w:tabs>
              <w:rPr>
                <w:color w:val="000000"/>
                <w:szCs w:val="26"/>
              </w:rPr>
            </w:pPr>
            <w:r w:rsidRPr="0049466D">
              <w:rPr>
                <w:color w:val="000000"/>
                <w:szCs w:val="26"/>
              </w:rPr>
              <w:t xml:space="preserve">Схема </w:t>
            </w:r>
            <w:proofErr w:type="spellStart"/>
            <w:r w:rsidRPr="0049466D">
              <w:rPr>
                <w:color w:val="000000"/>
                <w:szCs w:val="26"/>
              </w:rPr>
              <w:t>функціональна</w:t>
            </w:r>
            <w:proofErr w:type="spellEnd"/>
          </w:p>
        </w:tc>
        <w:tc>
          <w:tcPr>
            <w:tcW w:w="780" w:type="dxa"/>
          </w:tcPr>
          <w:p w:rsidR="007849AB" w:rsidRPr="0049466D" w:rsidRDefault="007849AB" w:rsidP="007F1739">
            <w:pPr>
              <w:tabs>
                <w:tab w:val="left" w:pos="720"/>
                <w:tab w:val="left" w:pos="1440"/>
                <w:tab w:val="left" w:pos="1620"/>
              </w:tabs>
              <w:jc w:val="center"/>
              <w:rPr>
                <w:color w:val="000000"/>
                <w:szCs w:val="26"/>
              </w:rPr>
            </w:pPr>
            <w:r w:rsidRPr="0049466D">
              <w:rPr>
                <w:color w:val="000000"/>
                <w:szCs w:val="26"/>
              </w:rPr>
              <w:t>1</w:t>
            </w:r>
          </w:p>
        </w:tc>
        <w:tc>
          <w:tcPr>
            <w:tcW w:w="1300" w:type="dxa"/>
          </w:tcPr>
          <w:p w:rsidR="007849AB" w:rsidRDefault="007849AB" w:rsidP="007F1739">
            <w:pPr>
              <w:tabs>
                <w:tab w:val="left" w:pos="720"/>
                <w:tab w:val="left" w:pos="1440"/>
                <w:tab w:val="left" w:pos="1620"/>
              </w:tabs>
              <w:jc w:val="center"/>
              <w:rPr>
                <w:szCs w:val="26"/>
              </w:rPr>
            </w:pPr>
          </w:p>
        </w:tc>
      </w:tr>
      <w:tr w:rsidR="007849AB" w:rsidTr="007F1739">
        <w:tc>
          <w:tcPr>
            <w:tcW w:w="639" w:type="dxa"/>
          </w:tcPr>
          <w:p w:rsidR="007849AB" w:rsidRDefault="007849AB" w:rsidP="007F1739">
            <w:pPr>
              <w:tabs>
                <w:tab w:val="left" w:pos="720"/>
                <w:tab w:val="left" w:pos="1440"/>
                <w:tab w:val="left" w:pos="1620"/>
              </w:tabs>
              <w:jc w:val="center"/>
              <w:rPr>
                <w:szCs w:val="26"/>
              </w:rPr>
            </w:pPr>
            <w:r>
              <w:rPr>
                <w:szCs w:val="26"/>
              </w:rPr>
              <w:t>5</w:t>
            </w:r>
          </w:p>
        </w:tc>
        <w:tc>
          <w:tcPr>
            <w:tcW w:w="866" w:type="dxa"/>
          </w:tcPr>
          <w:p w:rsidR="007849AB" w:rsidRPr="0049466D" w:rsidRDefault="007849AB" w:rsidP="007F1739">
            <w:pPr>
              <w:tabs>
                <w:tab w:val="left" w:pos="720"/>
                <w:tab w:val="left" w:pos="1440"/>
                <w:tab w:val="left" w:pos="1620"/>
              </w:tabs>
              <w:jc w:val="center"/>
              <w:rPr>
                <w:color w:val="000000"/>
                <w:szCs w:val="26"/>
              </w:rPr>
            </w:pPr>
            <w:r w:rsidRPr="0049466D">
              <w:rPr>
                <w:color w:val="000000"/>
                <w:szCs w:val="26"/>
              </w:rPr>
              <w:t>А</w:t>
            </w:r>
            <w:proofErr w:type="gramStart"/>
            <w:r w:rsidRPr="0049466D">
              <w:rPr>
                <w:color w:val="000000"/>
                <w:szCs w:val="26"/>
              </w:rPr>
              <w:t>1</w:t>
            </w:r>
            <w:proofErr w:type="gramEnd"/>
          </w:p>
        </w:tc>
        <w:tc>
          <w:tcPr>
            <w:tcW w:w="2915" w:type="dxa"/>
          </w:tcPr>
          <w:p w:rsidR="007849AB" w:rsidRPr="0049466D" w:rsidRDefault="007849AB" w:rsidP="007F1739">
            <w:pPr>
              <w:tabs>
                <w:tab w:val="left" w:pos="720"/>
                <w:tab w:val="left" w:pos="1440"/>
                <w:tab w:val="left" w:pos="1620"/>
              </w:tabs>
              <w:rPr>
                <w:color w:val="000000"/>
                <w:szCs w:val="26"/>
              </w:rPr>
            </w:pPr>
            <w:r w:rsidRPr="0049466D">
              <w:rPr>
                <w:color w:val="000000"/>
                <w:szCs w:val="26"/>
              </w:rPr>
              <w:t>ДП</w:t>
            </w:r>
            <w:proofErr w:type="gramStart"/>
            <w:r w:rsidRPr="0049466D">
              <w:rPr>
                <w:color w:val="000000"/>
                <w:szCs w:val="26"/>
              </w:rPr>
              <w:t>.П</w:t>
            </w:r>
            <w:proofErr w:type="gramEnd"/>
            <w:r w:rsidRPr="0049466D">
              <w:rPr>
                <w:color w:val="000000"/>
                <w:szCs w:val="26"/>
              </w:rPr>
              <w:t>Н613. 03.000ТК</w:t>
            </w:r>
          </w:p>
        </w:tc>
        <w:tc>
          <w:tcPr>
            <w:tcW w:w="2859" w:type="dxa"/>
          </w:tcPr>
          <w:p w:rsidR="007849AB" w:rsidRPr="0049466D" w:rsidRDefault="007849AB" w:rsidP="007F1739">
            <w:pPr>
              <w:tabs>
                <w:tab w:val="left" w:pos="720"/>
                <w:tab w:val="left" w:pos="1440"/>
                <w:tab w:val="left" w:pos="1620"/>
              </w:tabs>
              <w:rPr>
                <w:color w:val="000000"/>
                <w:szCs w:val="26"/>
              </w:rPr>
            </w:pPr>
            <w:proofErr w:type="spellStart"/>
            <w:r w:rsidRPr="0049466D">
              <w:rPr>
                <w:color w:val="000000"/>
                <w:szCs w:val="26"/>
              </w:rPr>
              <w:t>Збиральне</w:t>
            </w:r>
            <w:proofErr w:type="spellEnd"/>
            <w:r w:rsidRPr="0049466D">
              <w:rPr>
                <w:color w:val="000000"/>
                <w:szCs w:val="26"/>
              </w:rPr>
              <w:t xml:space="preserve"> </w:t>
            </w:r>
            <w:proofErr w:type="spellStart"/>
            <w:r w:rsidRPr="0049466D">
              <w:rPr>
                <w:color w:val="000000"/>
                <w:szCs w:val="26"/>
              </w:rPr>
              <w:t>креслення</w:t>
            </w:r>
            <w:proofErr w:type="spellEnd"/>
          </w:p>
        </w:tc>
        <w:tc>
          <w:tcPr>
            <w:tcW w:w="780" w:type="dxa"/>
          </w:tcPr>
          <w:p w:rsidR="007849AB" w:rsidRPr="0049466D" w:rsidRDefault="007849AB" w:rsidP="007F1739">
            <w:pPr>
              <w:tabs>
                <w:tab w:val="left" w:pos="720"/>
                <w:tab w:val="left" w:pos="1440"/>
                <w:tab w:val="left" w:pos="1620"/>
              </w:tabs>
              <w:jc w:val="center"/>
              <w:rPr>
                <w:color w:val="000000"/>
                <w:szCs w:val="26"/>
              </w:rPr>
            </w:pPr>
            <w:r w:rsidRPr="0049466D">
              <w:rPr>
                <w:color w:val="000000"/>
                <w:szCs w:val="26"/>
              </w:rPr>
              <w:t>1</w:t>
            </w:r>
          </w:p>
        </w:tc>
        <w:tc>
          <w:tcPr>
            <w:tcW w:w="1300" w:type="dxa"/>
          </w:tcPr>
          <w:p w:rsidR="007849AB" w:rsidRDefault="007849AB" w:rsidP="007F1739">
            <w:pPr>
              <w:tabs>
                <w:tab w:val="left" w:pos="720"/>
                <w:tab w:val="left" w:pos="1440"/>
                <w:tab w:val="left" w:pos="1620"/>
              </w:tabs>
              <w:jc w:val="center"/>
              <w:rPr>
                <w:szCs w:val="26"/>
              </w:rPr>
            </w:pPr>
          </w:p>
        </w:tc>
      </w:tr>
      <w:tr w:rsidR="007849AB" w:rsidTr="007F1739">
        <w:tc>
          <w:tcPr>
            <w:tcW w:w="639" w:type="dxa"/>
          </w:tcPr>
          <w:p w:rsidR="007849AB" w:rsidRDefault="007849AB" w:rsidP="007F1739">
            <w:pPr>
              <w:tabs>
                <w:tab w:val="left" w:pos="720"/>
                <w:tab w:val="left" w:pos="1440"/>
                <w:tab w:val="left" w:pos="1620"/>
              </w:tabs>
              <w:jc w:val="center"/>
              <w:rPr>
                <w:szCs w:val="26"/>
              </w:rPr>
            </w:pPr>
            <w:r>
              <w:rPr>
                <w:szCs w:val="26"/>
              </w:rPr>
              <w:t>6</w:t>
            </w:r>
          </w:p>
        </w:tc>
        <w:tc>
          <w:tcPr>
            <w:tcW w:w="866" w:type="dxa"/>
          </w:tcPr>
          <w:p w:rsidR="007849AB" w:rsidRPr="0049466D" w:rsidRDefault="007849AB" w:rsidP="007F1739">
            <w:pPr>
              <w:tabs>
                <w:tab w:val="left" w:pos="720"/>
                <w:tab w:val="left" w:pos="1440"/>
                <w:tab w:val="left" w:pos="1620"/>
              </w:tabs>
              <w:jc w:val="center"/>
              <w:rPr>
                <w:color w:val="000000"/>
                <w:szCs w:val="26"/>
              </w:rPr>
            </w:pPr>
            <w:r w:rsidRPr="0049466D">
              <w:rPr>
                <w:color w:val="000000"/>
                <w:szCs w:val="26"/>
              </w:rPr>
              <w:t>А</w:t>
            </w:r>
            <w:proofErr w:type="gramStart"/>
            <w:r>
              <w:rPr>
                <w:color w:val="000000"/>
                <w:szCs w:val="26"/>
              </w:rPr>
              <w:t>2</w:t>
            </w:r>
            <w:proofErr w:type="gramEnd"/>
          </w:p>
        </w:tc>
        <w:tc>
          <w:tcPr>
            <w:tcW w:w="2915" w:type="dxa"/>
          </w:tcPr>
          <w:p w:rsidR="007849AB" w:rsidRPr="0049466D" w:rsidRDefault="007849AB" w:rsidP="007F1739">
            <w:pPr>
              <w:tabs>
                <w:tab w:val="left" w:pos="720"/>
                <w:tab w:val="left" w:pos="1440"/>
                <w:tab w:val="left" w:pos="1620"/>
              </w:tabs>
              <w:rPr>
                <w:color w:val="000000"/>
                <w:szCs w:val="26"/>
              </w:rPr>
            </w:pPr>
            <w:r w:rsidRPr="0049466D">
              <w:rPr>
                <w:color w:val="000000"/>
                <w:szCs w:val="26"/>
              </w:rPr>
              <w:t>ДП</w:t>
            </w:r>
            <w:proofErr w:type="gramStart"/>
            <w:r w:rsidRPr="0049466D">
              <w:rPr>
                <w:color w:val="000000"/>
                <w:szCs w:val="26"/>
              </w:rPr>
              <w:t>.П</w:t>
            </w:r>
            <w:proofErr w:type="gramEnd"/>
            <w:r w:rsidRPr="0049466D">
              <w:rPr>
                <w:color w:val="000000"/>
                <w:szCs w:val="26"/>
              </w:rPr>
              <w:t>Н613. 04.000ТК</w:t>
            </w:r>
          </w:p>
        </w:tc>
        <w:tc>
          <w:tcPr>
            <w:tcW w:w="2859" w:type="dxa"/>
          </w:tcPr>
          <w:p w:rsidR="007849AB" w:rsidRPr="0049466D" w:rsidRDefault="007849AB" w:rsidP="007F1739">
            <w:pPr>
              <w:tabs>
                <w:tab w:val="left" w:pos="720"/>
                <w:tab w:val="left" w:pos="1440"/>
                <w:tab w:val="left" w:pos="1620"/>
              </w:tabs>
              <w:rPr>
                <w:color w:val="000000"/>
                <w:szCs w:val="26"/>
              </w:rPr>
            </w:pPr>
            <w:proofErr w:type="spellStart"/>
            <w:r>
              <w:rPr>
                <w:color w:val="000000"/>
                <w:szCs w:val="26"/>
              </w:rPr>
              <w:t>Вузол</w:t>
            </w:r>
            <w:proofErr w:type="spellEnd"/>
            <w:r>
              <w:rPr>
                <w:color w:val="000000"/>
                <w:szCs w:val="26"/>
              </w:rPr>
              <w:t xml:space="preserve"> </w:t>
            </w:r>
            <w:proofErr w:type="spellStart"/>
            <w:r>
              <w:rPr>
                <w:color w:val="000000"/>
                <w:szCs w:val="26"/>
              </w:rPr>
              <w:t>об’єктива</w:t>
            </w:r>
            <w:proofErr w:type="spellEnd"/>
          </w:p>
        </w:tc>
        <w:tc>
          <w:tcPr>
            <w:tcW w:w="780" w:type="dxa"/>
          </w:tcPr>
          <w:p w:rsidR="007849AB" w:rsidRPr="0049466D" w:rsidRDefault="007849AB" w:rsidP="007F1739">
            <w:pPr>
              <w:tabs>
                <w:tab w:val="left" w:pos="720"/>
                <w:tab w:val="left" w:pos="1440"/>
                <w:tab w:val="left" w:pos="1620"/>
              </w:tabs>
              <w:jc w:val="center"/>
              <w:rPr>
                <w:color w:val="000000"/>
                <w:szCs w:val="26"/>
              </w:rPr>
            </w:pPr>
            <w:r w:rsidRPr="0049466D">
              <w:rPr>
                <w:color w:val="000000"/>
                <w:szCs w:val="26"/>
              </w:rPr>
              <w:t>1</w:t>
            </w:r>
          </w:p>
        </w:tc>
        <w:tc>
          <w:tcPr>
            <w:tcW w:w="1300" w:type="dxa"/>
          </w:tcPr>
          <w:p w:rsidR="007849AB" w:rsidRDefault="007849AB" w:rsidP="007F1739">
            <w:pPr>
              <w:tabs>
                <w:tab w:val="left" w:pos="720"/>
                <w:tab w:val="left" w:pos="1440"/>
                <w:tab w:val="left" w:pos="1620"/>
              </w:tabs>
              <w:jc w:val="center"/>
              <w:rPr>
                <w:szCs w:val="26"/>
              </w:rPr>
            </w:pPr>
          </w:p>
        </w:tc>
      </w:tr>
      <w:tr w:rsidR="007849AB" w:rsidTr="007F1739">
        <w:tc>
          <w:tcPr>
            <w:tcW w:w="639" w:type="dxa"/>
          </w:tcPr>
          <w:p w:rsidR="007849AB" w:rsidRDefault="007849AB" w:rsidP="007F1739">
            <w:pPr>
              <w:tabs>
                <w:tab w:val="left" w:pos="720"/>
                <w:tab w:val="left" w:pos="1440"/>
                <w:tab w:val="left" w:pos="1620"/>
              </w:tabs>
              <w:jc w:val="center"/>
              <w:rPr>
                <w:szCs w:val="26"/>
              </w:rPr>
            </w:pPr>
            <w:r>
              <w:rPr>
                <w:szCs w:val="26"/>
              </w:rPr>
              <w:t>7</w:t>
            </w:r>
          </w:p>
        </w:tc>
        <w:tc>
          <w:tcPr>
            <w:tcW w:w="866" w:type="dxa"/>
          </w:tcPr>
          <w:p w:rsidR="007849AB" w:rsidRPr="0049466D" w:rsidRDefault="007849AB" w:rsidP="007F1739">
            <w:pPr>
              <w:tabs>
                <w:tab w:val="left" w:pos="720"/>
                <w:tab w:val="left" w:pos="1440"/>
                <w:tab w:val="left" w:pos="1620"/>
              </w:tabs>
              <w:jc w:val="center"/>
              <w:rPr>
                <w:color w:val="000000"/>
                <w:szCs w:val="26"/>
              </w:rPr>
            </w:pPr>
            <w:r w:rsidRPr="0049466D">
              <w:rPr>
                <w:color w:val="000000"/>
                <w:szCs w:val="26"/>
              </w:rPr>
              <w:t>А3</w:t>
            </w:r>
          </w:p>
        </w:tc>
        <w:tc>
          <w:tcPr>
            <w:tcW w:w="2915" w:type="dxa"/>
          </w:tcPr>
          <w:p w:rsidR="007849AB" w:rsidRPr="0049466D" w:rsidRDefault="007849AB" w:rsidP="007F1739">
            <w:pPr>
              <w:tabs>
                <w:tab w:val="left" w:pos="720"/>
                <w:tab w:val="left" w:pos="1440"/>
                <w:tab w:val="left" w:pos="1620"/>
              </w:tabs>
              <w:rPr>
                <w:color w:val="000000"/>
                <w:szCs w:val="26"/>
              </w:rPr>
            </w:pPr>
            <w:r w:rsidRPr="0049466D">
              <w:rPr>
                <w:color w:val="000000"/>
                <w:szCs w:val="26"/>
              </w:rPr>
              <w:t>ДП</w:t>
            </w:r>
            <w:proofErr w:type="gramStart"/>
            <w:r w:rsidRPr="0049466D">
              <w:rPr>
                <w:color w:val="000000"/>
                <w:szCs w:val="26"/>
              </w:rPr>
              <w:t>.П</w:t>
            </w:r>
            <w:proofErr w:type="gramEnd"/>
            <w:r w:rsidRPr="0049466D">
              <w:rPr>
                <w:color w:val="000000"/>
                <w:szCs w:val="26"/>
              </w:rPr>
              <w:t>Н613. 05.000ТК</w:t>
            </w:r>
          </w:p>
        </w:tc>
        <w:tc>
          <w:tcPr>
            <w:tcW w:w="2859" w:type="dxa"/>
          </w:tcPr>
          <w:p w:rsidR="007849AB" w:rsidRPr="0049466D" w:rsidRDefault="007849AB" w:rsidP="007F1739">
            <w:pPr>
              <w:tabs>
                <w:tab w:val="left" w:pos="720"/>
                <w:tab w:val="left" w:pos="1440"/>
                <w:tab w:val="left" w:pos="1620"/>
              </w:tabs>
              <w:rPr>
                <w:color w:val="000000"/>
                <w:szCs w:val="26"/>
              </w:rPr>
            </w:pPr>
            <w:r>
              <w:rPr>
                <w:color w:val="000000"/>
                <w:szCs w:val="26"/>
              </w:rPr>
              <w:t>Корпус</w:t>
            </w:r>
          </w:p>
        </w:tc>
        <w:tc>
          <w:tcPr>
            <w:tcW w:w="780" w:type="dxa"/>
          </w:tcPr>
          <w:p w:rsidR="007849AB" w:rsidRPr="0049466D" w:rsidRDefault="007849AB" w:rsidP="007F1739">
            <w:pPr>
              <w:tabs>
                <w:tab w:val="left" w:pos="720"/>
                <w:tab w:val="left" w:pos="1440"/>
                <w:tab w:val="left" w:pos="1620"/>
              </w:tabs>
              <w:jc w:val="center"/>
              <w:rPr>
                <w:color w:val="000000"/>
                <w:szCs w:val="26"/>
              </w:rPr>
            </w:pPr>
            <w:r w:rsidRPr="0049466D">
              <w:rPr>
                <w:color w:val="000000"/>
                <w:szCs w:val="26"/>
              </w:rPr>
              <w:t>1</w:t>
            </w:r>
          </w:p>
        </w:tc>
        <w:tc>
          <w:tcPr>
            <w:tcW w:w="1300" w:type="dxa"/>
          </w:tcPr>
          <w:p w:rsidR="007849AB" w:rsidRDefault="007849AB" w:rsidP="007F1739">
            <w:pPr>
              <w:tabs>
                <w:tab w:val="left" w:pos="720"/>
                <w:tab w:val="left" w:pos="1440"/>
                <w:tab w:val="left" w:pos="1620"/>
              </w:tabs>
              <w:jc w:val="center"/>
              <w:rPr>
                <w:szCs w:val="26"/>
              </w:rPr>
            </w:pPr>
          </w:p>
        </w:tc>
      </w:tr>
      <w:tr w:rsidR="007849AB" w:rsidTr="007F1739">
        <w:tc>
          <w:tcPr>
            <w:tcW w:w="639" w:type="dxa"/>
          </w:tcPr>
          <w:p w:rsidR="007849AB" w:rsidRDefault="007849AB" w:rsidP="007F1739">
            <w:pPr>
              <w:tabs>
                <w:tab w:val="left" w:pos="720"/>
                <w:tab w:val="left" w:pos="1440"/>
                <w:tab w:val="left" w:pos="1620"/>
              </w:tabs>
              <w:jc w:val="center"/>
              <w:rPr>
                <w:szCs w:val="26"/>
              </w:rPr>
            </w:pPr>
            <w:r>
              <w:rPr>
                <w:szCs w:val="26"/>
              </w:rPr>
              <w:t>8</w:t>
            </w:r>
          </w:p>
        </w:tc>
        <w:tc>
          <w:tcPr>
            <w:tcW w:w="866" w:type="dxa"/>
          </w:tcPr>
          <w:p w:rsidR="007849AB" w:rsidRPr="00C81301" w:rsidRDefault="007849AB" w:rsidP="007F1739">
            <w:pPr>
              <w:tabs>
                <w:tab w:val="left" w:pos="720"/>
                <w:tab w:val="left" w:pos="1440"/>
                <w:tab w:val="left" w:pos="1620"/>
              </w:tabs>
              <w:jc w:val="center"/>
              <w:rPr>
                <w:szCs w:val="26"/>
              </w:rPr>
            </w:pPr>
            <w:r w:rsidRPr="00C81301">
              <w:rPr>
                <w:szCs w:val="26"/>
              </w:rPr>
              <w:t>А</w:t>
            </w:r>
            <w:proofErr w:type="gramStart"/>
            <w:r w:rsidRPr="00C81301">
              <w:rPr>
                <w:szCs w:val="26"/>
              </w:rPr>
              <w:t>4</w:t>
            </w:r>
            <w:proofErr w:type="gramEnd"/>
          </w:p>
        </w:tc>
        <w:tc>
          <w:tcPr>
            <w:tcW w:w="2915" w:type="dxa"/>
          </w:tcPr>
          <w:p w:rsidR="007849AB" w:rsidRPr="00276B74" w:rsidRDefault="007849AB" w:rsidP="007F1739">
            <w:pPr>
              <w:tabs>
                <w:tab w:val="left" w:pos="720"/>
                <w:tab w:val="left" w:pos="1440"/>
                <w:tab w:val="left" w:pos="1620"/>
              </w:tabs>
              <w:rPr>
                <w:color w:val="0033CC"/>
                <w:szCs w:val="26"/>
              </w:rPr>
            </w:pPr>
            <w:r w:rsidRPr="0049466D">
              <w:rPr>
                <w:color w:val="000000"/>
                <w:szCs w:val="26"/>
              </w:rPr>
              <w:t>ДП</w:t>
            </w:r>
            <w:proofErr w:type="gramStart"/>
            <w:r w:rsidRPr="0049466D">
              <w:rPr>
                <w:color w:val="000000"/>
                <w:szCs w:val="26"/>
              </w:rPr>
              <w:t>.П</w:t>
            </w:r>
            <w:proofErr w:type="gramEnd"/>
            <w:r w:rsidRPr="0049466D">
              <w:rPr>
                <w:color w:val="000000"/>
                <w:szCs w:val="26"/>
              </w:rPr>
              <w:t>Н613. 0</w:t>
            </w:r>
            <w:r>
              <w:rPr>
                <w:color w:val="000000"/>
                <w:szCs w:val="26"/>
              </w:rPr>
              <w:t>6</w:t>
            </w:r>
            <w:r w:rsidRPr="0049466D">
              <w:rPr>
                <w:color w:val="000000"/>
                <w:szCs w:val="26"/>
              </w:rPr>
              <w:t>.000ТК</w:t>
            </w:r>
          </w:p>
        </w:tc>
        <w:tc>
          <w:tcPr>
            <w:tcW w:w="2859" w:type="dxa"/>
          </w:tcPr>
          <w:p w:rsidR="007849AB" w:rsidRPr="00C81301" w:rsidRDefault="007849AB" w:rsidP="007F1739">
            <w:pPr>
              <w:tabs>
                <w:tab w:val="left" w:pos="720"/>
                <w:tab w:val="left" w:pos="1440"/>
                <w:tab w:val="left" w:pos="1620"/>
              </w:tabs>
              <w:rPr>
                <w:szCs w:val="26"/>
              </w:rPr>
            </w:pPr>
            <w:proofErr w:type="spellStart"/>
            <w:r w:rsidRPr="00C81301">
              <w:rPr>
                <w:szCs w:val="26"/>
              </w:rPr>
              <w:t>Лінза</w:t>
            </w:r>
            <w:proofErr w:type="spellEnd"/>
          </w:p>
        </w:tc>
        <w:tc>
          <w:tcPr>
            <w:tcW w:w="780" w:type="dxa"/>
          </w:tcPr>
          <w:p w:rsidR="007849AB" w:rsidRPr="00276B74" w:rsidRDefault="007849AB" w:rsidP="007F1739">
            <w:pPr>
              <w:tabs>
                <w:tab w:val="left" w:pos="720"/>
                <w:tab w:val="left" w:pos="1440"/>
                <w:tab w:val="left" w:pos="1620"/>
              </w:tabs>
              <w:jc w:val="center"/>
              <w:rPr>
                <w:color w:val="0033CC"/>
                <w:szCs w:val="26"/>
              </w:rPr>
            </w:pPr>
            <w:r>
              <w:rPr>
                <w:color w:val="0033CC"/>
                <w:szCs w:val="26"/>
              </w:rPr>
              <w:t>1</w:t>
            </w:r>
          </w:p>
        </w:tc>
        <w:tc>
          <w:tcPr>
            <w:tcW w:w="1300" w:type="dxa"/>
          </w:tcPr>
          <w:p w:rsidR="007849AB" w:rsidRDefault="007849AB" w:rsidP="007F1739">
            <w:pPr>
              <w:tabs>
                <w:tab w:val="left" w:pos="720"/>
                <w:tab w:val="left" w:pos="1440"/>
                <w:tab w:val="left" w:pos="1620"/>
              </w:tabs>
              <w:jc w:val="center"/>
              <w:rPr>
                <w:szCs w:val="26"/>
              </w:rPr>
            </w:pPr>
          </w:p>
        </w:tc>
      </w:tr>
      <w:tr w:rsidR="007849AB" w:rsidTr="007F1739">
        <w:tc>
          <w:tcPr>
            <w:tcW w:w="639" w:type="dxa"/>
          </w:tcPr>
          <w:p w:rsidR="007849AB" w:rsidRDefault="007849AB" w:rsidP="007F1739">
            <w:pPr>
              <w:tabs>
                <w:tab w:val="left" w:pos="720"/>
                <w:tab w:val="left" w:pos="1440"/>
                <w:tab w:val="left" w:pos="1620"/>
              </w:tabs>
              <w:jc w:val="center"/>
              <w:rPr>
                <w:szCs w:val="26"/>
              </w:rPr>
            </w:pPr>
            <w:r>
              <w:rPr>
                <w:szCs w:val="26"/>
              </w:rPr>
              <w:t>9</w:t>
            </w:r>
          </w:p>
        </w:tc>
        <w:tc>
          <w:tcPr>
            <w:tcW w:w="866" w:type="dxa"/>
          </w:tcPr>
          <w:p w:rsidR="007849AB" w:rsidRPr="00C81301" w:rsidRDefault="007849AB" w:rsidP="007F1739">
            <w:pPr>
              <w:tabs>
                <w:tab w:val="left" w:pos="720"/>
                <w:tab w:val="left" w:pos="1440"/>
                <w:tab w:val="left" w:pos="1620"/>
              </w:tabs>
              <w:jc w:val="center"/>
              <w:rPr>
                <w:szCs w:val="26"/>
              </w:rPr>
            </w:pPr>
            <w:r w:rsidRPr="00C81301">
              <w:rPr>
                <w:szCs w:val="26"/>
              </w:rPr>
              <w:t>А</w:t>
            </w:r>
            <w:proofErr w:type="gramStart"/>
            <w:r w:rsidRPr="00C81301">
              <w:rPr>
                <w:szCs w:val="26"/>
              </w:rPr>
              <w:t>4</w:t>
            </w:r>
            <w:proofErr w:type="gramEnd"/>
          </w:p>
        </w:tc>
        <w:tc>
          <w:tcPr>
            <w:tcW w:w="2915" w:type="dxa"/>
          </w:tcPr>
          <w:p w:rsidR="007849AB" w:rsidRPr="00276B74" w:rsidRDefault="007849AB" w:rsidP="007F1739">
            <w:pPr>
              <w:tabs>
                <w:tab w:val="left" w:pos="720"/>
                <w:tab w:val="left" w:pos="1440"/>
                <w:tab w:val="left" w:pos="1620"/>
              </w:tabs>
              <w:rPr>
                <w:color w:val="0033CC"/>
                <w:szCs w:val="26"/>
              </w:rPr>
            </w:pPr>
            <w:r w:rsidRPr="0049466D">
              <w:rPr>
                <w:color w:val="000000"/>
                <w:szCs w:val="26"/>
              </w:rPr>
              <w:t>ДП</w:t>
            </w:r>
            <w:proofErr w:type="gramStart"/>
            <w:r w:rsidRPr="0049466D">
              <w:rPr>
                <w:color w:val="000000"/>
                <w:szCs w:val="26"/>
              </w:rPr>
              <w:t>.П</w:t>
            </w:r>
            <w:proofErr w:type="gramEnd"/>
            <w:r w:rsidRPr="0049466D">
              <w:rPr>
                <w:color w:val="000000"/>
                <w:szCs w:val="26"/>
              </w:rPr>
              <w:t>Н613. 0</w:t>
            </w:r>
            <w:r>
              <w:rPr>
                <w:color w:val="000000"/>
                <w:szCs w:val="26"/>
              </w:rPr>
              <w:t>7</w:t>
            </w:r>
            <w:r w:rsidRPr="0049466D">
              <w:rPr>
                <w:color w:val="000000"/>
                <w:szCs w:val="26"/>
              </w:rPr>
              <w:t>.000ТК</w:t>
            </w:r>
          </w:p>
        </w:tc>
        <w:tc>
          <w:tcPr>
            <w:tcW w:w="2859" w:type="dxa"/>
          </w:tcPr>
          <w:p w:rsidR="007849AB" w:rsidRPr="00C81301" w:rsidRDefault="007849AB" w:rsidP="007F1739">
            <w:pPr>
              <w:tabs>
                <w:tab w:val="left" w:pos="720"/>
                <w:tab w:val="left" w:pos="1440"/>
                <w:tab w:val="left" w:pos="1620"/>
              </w:tabs>
              <w:rPr>
                <w:szCs w:val="26"/>
              </w:rPr>
            </w:pPr>
            <w:proofErr w:type="spellStart"/>
            <w:r w:rsidRPr="00C81301">
              <w:rPr>
                <w:szCs w:val="26"/>
              </w:rPr>
              <w:t>Лінза</w:t>
            </w:r>
            <w:proofErr w:type="spellEnd"/>
          </w:p>
        </w:tc>
        <w:tc>
          <w:tcPr>
            <w:tcW w:w="780" w:type="dxa"/>
          </w:tcPr>
          <w:p w:rsidR="007849AB" w:rsidRPr="00276B74" w:rsidRDefault="007849AB" w:rsidP="007F1739">
            <w:pPr>
              <w:tabs>
                <w:tab w:val="left" w:pos="720"/>
                <w:tab w:val="left" w:pos="1440"/>
                <w:tab w:val="left" w:pos="1620"/>
              </w:tabs>
              <w:jc w:val="center"/>
              <w:rPr>
                <w:color w:val="0033CC"/>
                <w:szCs w:val="26"/>
              </w:rPr>
            </w:pPr>
            <w:r>
              <w:rPr>
                <w:color w:val="0033CC"/>
                <w:szCs w:val="26"/>
              </w:rPr>
              <w:t>1</w:t>
            </w:r>
          </w:p>
        </w:tc>
        <w:tc>
          <w:tcPr>
            <w:tcW w:w="1300" w:type="dxa"/>
          </w:tcPr>
          <w:p w:rsidR="007849AB" w:rsidRDefault="007849AB" w:rsidP="007F1739">
            <w:pPr>
              <w:tabs>
                <w:tab w:val="left" w:pos="720"/>
                <w:tab w:val="left" w:pos="1440"/>
                <w:tab w:val="left" w:pos="1620"/>
              </w:tabs>
              <w:jc w:val="center"/>
              <w:rPr>
                <w:szCs w:val="26"/>
              </w:rPr>
            </w:pPr>
          </w:p>
        </w:tc>
      </w:tr>
      <w:tr w:rsidR="007849AB" w:rsidTr="007F1739">
        <w:tc>
          <w:tcPr>
            <w:tcW w:w="639" w:type="dxa"/>
          </w:tcPr>
          <w:p w:rsidR="007849AB" w:rsidRDefault="007849AB" w:rsidP="007F1739">
            <w:pPr>
              <w:tabs>
                <w:tab w:val="left" w:pos="720"/>
                <w:tab w:val="left" w:pos="1440"/>
                <w:tab w:val="left" w:pos="1620"/>
              </w:tabs>
              <w:jc w:val="center"/>
              <w:rPr>
                <w:szCs w:val="26"/>
              </w:rPr>
            </w:pPr>
            <w:r>
              <w:rPr>
                <w:szCs w:val="26"/>
              </w:rPr>
              <w:t>10</w:t>
            </w:r>
          </w:p>
        </w:tc>
        <w:tc>
          <w:tcPr>
            <w:tcW w:w="866" w:type="dxa"/>
          </w:tcPr>
          <w:p w:rsidR="007849AB" w:rsidRPr="00C81301" w:rsidRDefault="007849AB" w:rsidP="007F1739">
            <w:pPr>
              <w:tabs>
                <w:tab w:val="left" w:pos="720"/>
                <w:tab w:val="left" w:pos="1440"/>
                <w:tab w:val="left" w:pos="1620"/>
              </w:tabs>
              <w:jc w:val="center"/>
              <w:rPr>
                <w:szCs w:val="26"/>
              </w:rPr>
            </w:pPr>
            <w:r w:rsidRPr="00C81301">
              <w:rPr>
                <w:szCs w:val="26"/>
              </w:rPr>
              <w:t>А</w:t>
            </w:r>
            <w:proofErr w:type="gramStart"/>
            <w:r w:rsidRPr="00C81301">
              <w:rPr>
                <w:szCs w:val="26"/>
              </w:rPr>
              <w:t>4</w:t>
            </w:r>
            <w:proofErr w:type="gramEnd"/>
          </w:p>
        </w:tc>
        <w:tc>
          <w:tcPr>
            <w:tcW w:w="2915" w:type="dxa"/>
          </w:tcPr>
          <w:p w:rsidR="007849AB" w:rsidRDefault="007849AB" w:rsidP="007F1739">
            <w:pPr>
              <w:tabs>
                <w:tab w:val="left" w:pos="720"/>
                <w:tab w:val="left" w:pos="1440"/>
                <w:tab w:val="left" w:pos="1620"/>
              </w:tabs>
              <w:rPr>
                <w:szCs w:val="26"/>
              </w:rPr>
            </w:pPr>
            <w:r w:rsidRPr="0049466D">
              <w:rPr>
                <w:color w:val="000000"/>
                <w:szCs w:val="26"/>
              </w:rPr>
              <w:t>ДП</w:t>
            </w:r>
            <w:proofErr w:type="gramStart"/>
            <w:r w:rsidRPr="0049466D">
              <w:rPr>
                <w:color w:val="000000"/>
                <w:szCs w:val="26"/>
              </w:rPr>
              <w:t>.П</w:t>
            </w:r>
            <w:proofErr w:type="gramEnd"/>
            <w:r w:rsidRPr="0049466D">
              <w:rPr>
                <w:color w:val="000000"/>
                <w:szCs w:val="26"/>
              </w:rPr>
              <w:t>Н613. 0</w:t>
            </w:r>
            <w:r>
              <w:rPr>
                <w:color w:val="000000"/>
                <w:szCs w:val="26"/>
              </w:rPr>
              <w:t>8</w:t>
            </w:r>
            <w:r w:rsidRPr="0049466D">
              <w:rPr>
                <w:color w:val="000000"/>
                <w:szCs w:val="26"/>
              </w:rPr>
              <w:t>.000ТК</w:t>
            </w:r>
          </w:p>
        </w:tc>
        <w:tc>
          <w:tcPr>
            <w:tcW w:w="2859" w:type="dxa"/>
          </w:tcPr>
          <w:p w:rsidR="007849AB" w:rsidRPr="00C81301" w:rsidRDefault="007849AB" w:rsidP="007F1739">
            <w:pPr>
              <w:tabs>
                <w:tab w:val="left" w:pos="720"/>
                <w:tab w:val="left" w:pos="1440"/>
                <w:tab w:val="left" w:pos="1620"/>
              </w:tabs>
              <w:rPr>
                <w:szCs w:val="26"/>
              </w:rPr>
            </w:pPr>
            <w:proofErr w:type="spellStart"/>
            <w:r w:rsidRPr="00C81301">
              <w:rPr>
                <w:szCs w:val="26"/>
              </w:rPr>
              <w:t>Лінза</w:t>
            </w:r>
            <w:proofErr w:type="spellEnd"/>
          </w:p>
        </w:tc>
        <w:tc>
          <w:tcPr>
            <w:tcW w:w="780" w:type="dxa"/>
          </w:tcPr>
          <w:p w:rsidR="007849AB" w:rsidRDefault="007849AB" w:rsidP="007F1739">
            <w:pPr>
              <w:tabs>
                <w:tab w:val="left" w:pos="720"/>
                <w:tab w:val="left" w:pos="1440"/>
                <w:tab w:val="left" w:pos="1620"/>
              </w:tabs>
              <w:jc w:val="center"/>
              <w:rPr>
                <w:szCs w:val="26"/>
              </w:rPr>
            </w:pPr>
            <w:r>
              <w:rPr>
                <w:szCs w:val="26"/>
              </w:rPr>
              <w:t>1</w:t>
            </w:r>
          </w:p>
        </w:tc>
        <w:tc>
          <w:tcPr>
            <w:tcW w:w="1300" w:type="dxa"/>
          </w:tcPr>
          <w:p w:rsidR="007849AB" w:rsidRDefault="007849AB" w:rsidP="007F1739">
            <w:pPr>
              <w:tabs>
                <w:tab w:val="left" w:pos="720"/>
                <w:tab w:val="left" w:pos="1440"/>
                <w:tab w:val="left" w:pos="1620"/>
              </w:tabs>
              <w:jc w:val="center"/>
              <w:rPr>
                <w:szCs w:val="26"/>
              </w:rPr>
            </w:pPr>
          </w:p>
        </w:tc>
      </w:tr>
      <w:tr w:rsidR="007849AB" w:rsidTr="007F1739">
        <w:tc>
          <w:tcPr>
            <w:tcW w:w="639" w:type="dxa"/>
          </w:tcPr>
          <w:p w:rsidR="007849AB" w:rsidRDefault="007849AB" w:rsidP="007F1739">
            <w:pPr>
              <w:tabs>
                <w:tab w:val="left" w:pos="720"/>
                <w:tab w:val="left" w:pos="1440"/>
                <w:tab w:val="left" w:pos="1620"/>
              </w:tabs>
              <w:jc w:val="center"/>
              <w:rPr>
                <w:szCs w:val="26"/>
              </w:rPr>
            </w:pPr>
            <w:r>
              <w:rPr>
                <w:szCs w:val="26"/>
              </w:rPr>
              <w:t>11</w:t>
            </w:r>
          </w:p>
        </w:tc>
        <w:tc>
          <w:tcPr>
            <w:tcW w:w="866" w:type="dxa"/>
          </w:tcPr>
          <w:p w:rsidR="007849AB" w:rsidRPr="00C81301" w:rsidRDefault="007849AB" w:rsidP="007F1739">
            <w:pPr>
              <w:tabs>
                <w:tab w:val="left" w:pos="720"/>
                <w:tab w:val="left" w:pos="1440"/>
                <w:tab w:val="left" w:pos="1620"/>
              </w:tabs>
              <w:jc w:val="center"/>
              <w:rPr>
                <w:szCs w:val="26"/>
              </w:rPr>
            </w:pPr>
            <w:r w:rsidRPr="00C81301">
              <w:rPr>
                <w:szCs w:val="26"/>
              </w:rPr>
              <w:t>А3</w:t>
            </w:r>
          </w:p>
        </w:tc>
        <w:tc>
          <w:tcPr>
            <w:tcW w:w="2915" w:type="dxa"/>
          </w:tcPr>
          <w:p w:rsidR="007849AB" w:rsidRDefault="007849AB" w:rsidP="007F1739">
            <w:pPr>
              <w:tabs>
                <w:tab w:val="left" w:pos="720"/>
                <w:tab w:val="left" w:pos="1440"/>
                <w:tab w:val="left" w:pos="1620"/>
              </w:tabs>
              <w:rPr>
                <w:szCs w:val="26"/>
              </w:rPr>
            </w:pPr>
            <w:r w:rsidRPr="0049466D">
              <w:rPr>
                <w:color w:val="000000"/>
                <w:szCs w:val="26"/>
              </w:rPr>
              <w:t>ДП</w:t>
            </w:r>
            <w:proofErr w:type="gramStart"/>
            <w:r w:rsidRPr="0049466D">
              <w:rPr>
                <w:color w:val="000000"/>
                <w:szCs w:val="26"/>
              </w:rPr>
              <w:t>.П</w:t>
            </w:r>
            <w:proofErr w:type="gramEnd"/>
            <w:r w:rsidRPr="0049466D">
              <w:rPr>
                <w:color w:val="000000"/>
                <w:szCs w:val="26"/>
              </w:rPr>
              <w:t>Н613. 0</w:t>
            </w:r>
            <w:r>
              <w:rPr>
                <w:color w:val="000000"/>
                <w:szCs w:val="26"/>
              </w:rPr>
              <w:t>9</w:t>
            </w:r>
            <w:r w:rsidRPr="0049466D">
              <w:rPr>
                <w:color w:val="000000"/>
                <w:szCs w:val="26"/>
              </w:rPr>
              <w:t>.000ТК</w:t>
            </w:r>
          </w:p>
        </w:tc>
        <w:tc>
          <w:tcPr>
            <w:tcW w:w="2859" w:type="dxa"/>
          </w:tcPr>
          <w:p w:rsidR="007849AB" w:rsidRPr="00C81301" w:rsidRDefault="007849AB" w:rsidP="007F1739">
            <w:pPr>
              <w:tabs>
                <w:tab w:val="left" w:pos="720"/>
                <w:tab w:val="left" w:pos="1440"/>
                <w:tab w:val="left" w:pos="1620"/>
              </w:tabs>
              <w:rPr>
                <w:szCs w:val="26"/>
              </w:rPr>
            </w:pPr>
            <w:r w:rsidRPr="00C81301">
              <w:rPr>
                <w:szCs w:val="26"/>
              </w:rPr>
              <w:t>Оправа</w:t>
            </w:r>
          </w:p>
        </w:tc>
        <w:tc>
          <w:tcPr>
            <w:tcW w:w="780" w:type="dxa"/>
          </w:tcPr>
          <w:p w:rsidR="007849AB" w:rsidRDefault="007849AB" w:rsidP="007F1739">
            <w:pPr>
              <w:tabs>
                <w:tab w:val="left" w:pos="720"/>
                <w:tab w:val="left" w:pos="1440"/>
                <w:tab w:val="left" w:pos="1620"/>
              </w:tabs>
              <w:jc w:val="center"/>
              <w:rPr>
                <w:szCs w:val="26"/>
              </w:rPr>
            </w:pPr>
            <w:r>
              <w:rPr>
                <w:szCs w:val="26"/>
              </w:rPr>
              <w:t>1</w:t>
            </w:r>
          </w:p>
        </w:tc>
        <w:tc>
          <w:tcPr>
            <w:tcW w:w="1300" w:type="dxa"/>
          </w:tcPr>
          <w:p w:rsidR="007849AB" w:rsidRDefault="007849AB" w:rsidP="007F1739">
            <w:pPr>
              <w:tabs>
                <w:tab w:val="left" w:pos="720"/>
                <w:tab w:val="left" w:pos="1440"/>
                <w:tab w:val="left" w:pos="1620"/>
              </w:tabs>
              <w:jc w:val="center"/>
              <w:rPr>
                <w:szCs w:val="26"/>
              </w:rPr>
            </w:pPr>
          </w:p>
        </w:tc>
      </w:tr>
      <w:tr w:rsidR="007849AB" w:rsidTr="007F1739">
        <w:tc>
          <w:tcPr>
            <w:tcW w:w="639" w:type="dxa"/>
          </w:tcPr>
          <w:p w:rsidR="007849AB" w:rsidRDefault="007849AB" w:rsidP="007F1739">
            <w:pPr>
              <w:tabs>
                <w:tab w:val="left" w:pos="720"/>
                <w:tab w:val="left" w:pos="1440"/>
                <w:tab w:val="left" w:pos="1620"/>
              </w:tabs>
              <w:jc w:val="center"/>
              <w:rPr>
                <w:szCs w:val="26"/>
              </w:rPr>
            </w:pPr>
            <w:r>
              <w:rPr>
                <w:szCs w:val="26"/>
              </w:rPr>
              <w:t>12</w:t>
            </w:r>
          </w:p>
        </w:tc>
        <w:tc>
          <w:tcPr>
            <w:tcW w:w="866" w:type="dxa"/>
          </w:tcPr>
          <w:p w:rsidR="007849AB" w:rsidRPr="00C81301" w:rsidRDefault="007849AB" w:rsidP="007F1739">
            <w:pPr>
              <w:tabs>
                <w:tab w:val="left" w:pos="720"/>
                <w:tab w:val="left" w:pos="1440"/>
                <w:tab w:val="left" w:pos="1620"/>
              </w:tabs>
              <w:jc w:val="center"/>
              <w:rPr>
                <w:szCs w:val="26"/>
              </w:rPr>
            </w:pPr>
            <w:r w:rsidRPr="00C81301">
              <w:rPr>
                <w:szCs w:val="26"/>
              </w:rPr>
              <w:t>А</w:t>
            </w:r>
            <w:proofErr w:type="gramStart"/>
            <w:r w:rsidRPr="00C81301">
              <w:rPr>
                <w:szCs w:val="26"/>
              </w:rPr>
              <w:t>4</w:t>
            </w:r>
            <w:proofErr w:type="gramEnd"/>
          </w:p>
        </w:tc>
        <w:tc>
          <w:tcPr>
            <w:tcW w:w="2915" w:type="dxa"/>
          </w:tcPr>
          <w:p w:rsidR="007849AB" w:rsidRDefault="007849AB" w:rsidP="007F1739">
            <w:pPr>
              <w:tabs>
                <w:tab w:val="left" w:pos="720"/>
                <w:tab w:val="left" w:pos="1440"/>
                <w:tab w:val="left" w:pos="1620"/>
              </w:tabs>
              <w:rPr>
                <w:szCs w:val="26"/>
              </w:rPr>
            </w:pPr>
            <w:r w:rsidRPr="0049466D">
              <w:rPr>
                <w:color w:val="000000"/>
                <w:szCs w:val="26"/>
              </w:rPr>
              <w:t>ДП</w:t>
            </w:r>
            <w:proofErr w:type="gramStart"/>
            <w:r w:rsidRPr="0049466D">
              <w:rPr>
                <w:color w:val="000000"/>
                <w:szCs w:val="26"/>
              </w:rPr>
              <w:t>.П</w:t>
            </w:r>
            <w:proofErr w:type="gramEnd"/>
            <w:r w:rsidRPr="0049466D">
              <w:rPr>
                <w:color w:val="000000"/>
                <w:szCs w:val="26"/>
              </w:rPr>
              <w:t xml:space="preserve">Н613. </w:t>
            </w:r>
            <w:r>
              <w:rPr>
                <w:color w:val="000000"/>
                <w:szCs w:val="26"/>
              </w:rPr>
              <w:t>10</w:t>
            </w:r>
            <w:r w:rsidRPr="0049466D">
              <w:rPr>
                <w:color w:val="000000"/>
                <w:szCs w:val="26"/>
              </w:rPr>
              <w:t>.000ТК</w:t>
            </w:r>
          </w:p>
        </w:tc>
        <w:tc>
          <w:tcPr>
            <w:tcW w:w="2859" w:type="dxa"/>
          </w:tcPr>
          <w:p w:rsidR="007849AB" w:rsidRPr="00C81301" w:rsidRDefault="007849AB" w:rsidP="007F1739">
            <w:pPr>
              <w:tabs>
                <w:tab w:val="left" w:pos="720"/>
                <w:tab w:val="left" w:pos="1440"/>
                <w:tab w:val="left" w:pos="1620"/>
              </w:tabs>
              <w:rPr>
                <w:szCs w:val="26"/>
              </w:rPr>
            </w:pPr>
            <w:proofErr w:type="spellStart"/>
            <w:r w:rsidRPr="00C81301">
              <w:rPr>
                <w:szCs w:val="26"/>
              </w:rPr>
              <w:t>Специфікація</w:t>
            </w:r>
            <w:proofErr w:type="spellEnd"/>
          </w:p>
        </w:tc>
        <w:tc>
          <w:tcPr>
            <w:tcW w:w="780" w:type="dxa"/>
          </w:tcPr>
          <w:p w:rsidR="007849AB" w:rsidRDefault="007849AB" w:rsidP="007F1739">
            <w:pPr>
              <w:tabs>
                <w:tab w:val="left" w:pos="720"/>
                <w:tab w:val="left" w:pos="1440"/>
                <w:tab w:val="left" w:pos="1620"/>
              </w:tabs>
              <w:jc w:val="center"/>
              <w:rPr>
                <w:szCs w:val="26"/>
              </w:rPr>
            </w:pPr>
            <w:r>
              <w:rPr>
                <w:szCs w:val="26"/>
              </w:rPr>
              <w:t>1</w:t>
            </w:r>
          </w:p>
        </w:tc>
        <w:tc>
          <w:tcPr>
            <w:tcW w:w="1300" w:type="dxa"/>
          </w:tcPr>
          <w:p w:rsidR="007849AB" w:rsidRDefault="007849AB" w:rsidP="007F1739">
            <w:pPr>
              <w:tabs>
                <w:tab w:val="left" w:pos="720"/>
                <w:tab w:val="left" w:pos="1440"/>
                <w:tab w:val="left" w:pos="1620"/>
              </w:tabs>
              <w:jc w:val="center"/>
              <w:rPr>
                <w:szCs w:val="26"/>
              </w:rPr>
            </w:pPr>
          </w:p>
        </w:tc>
      </w:tr>
      <w:tr w:rsidR="007849AB" w:rsidTr="007F1739">
        <w:tc>
          <w:tcPr>
            <w:tcW w:w="639" w:type="dxa"/>
          </w:tcPr>
          <w:p w:rsidR="007849AB" w:rsidRDefault="007849AB" w:rsidP="007F1739">
            <w:pPr>
              <w:tabs>
                <w:tab w:val="left" w:pos="720"/>
                <w:tab w:val="left" w:pos="1440"/>
                <w:tab w:val="left" w:pos="1620"/>
              </w:tabs>
              <w:jc w:val="center"/>
              <w:rPr>
                <w:szCs w:val="26"/>
              </w:rPr>
            </w:pPr>
            <w:r>
              <w:rPr>
                <w:szCs w:val="26"/>
              </w:rPr>
              <w:t>13</w:t>
            </w:r>
          </w:p>
        </w:tc>
        <w:tc>
          <w:tcPr>
            <w:tcW w:w="866" w:type="dxa"/>
          </w:tcPr>
          <w:p w:rsidR="007849AB" w:rsidRPr="00C81301" w:rsidRDefault="007849AB" w:rsidP="007F1739">
            <w:pPr>
              <w:tabs>
                <w:tab w:val="left" w:pos="720"/>
                <w:tab w:val="left" w:pos="1440"/>
                <w:tab w:val="left" w:pos="1620"/>
              </w:tabs>
              <w:jc w:val="center"/>
              <w:rPr>
                <w:szCs w:val="26"/>
              </w:rPr>
            </w:pPr>
            <w:r w:rsidRPr="00C81301">
              <w:rPr>
                <w:szCs w:val="26"/>
              </w:rPr>
              <w:t>А</w:t>
            </w:r>
            <w:proofErr w:type="gramStart"/>
            <w:r w:rsidRPr="00C81301">
              <w:rPr>
                <w:szCs w:val="26"/>
              </w:rPr>
              <w:t>4</w:t>
            </w:r>
            <w:proofErr w:type="gramEnd"/>
          </w:p>
        </w:tc>
        <w:tc>
          <w:tcPr>
            <w:tcW w:w="2915" w:type="dxa"/>
          </w:tcPr>
          <w:p w:rsidR="007849AB" w:rsidRDefault="007849AB" w:rsidP="007F1739">
            <w:pPr>
              <w:tabs>
                <w:tab w:val="left" w:pos="720"/>
                <w:tab w:val="left" w:pos="1440"/>
                <w:tab w:val="left" w:pos="1620"/>
              </w:tabs>
              <w:rPr>
                <w:szCs w:val="26"/>
              </w:rPr>
            </w:pPr>
            <w:r w:rsidRPr="0049466D">
              <w:rPr>
                <w:color w:val="000000"/>
                <w:szCs w:val="26"/>
              </w:rPr>
              <w:t>ДП</w:t>
            </w:r>
            <w:proofErr w:type="gramStart"/>
            <w:r w:rsidRPr="0049466D">
              <w:rPr>
                <w:color w:val="000000"/>
                <w:szCs w:val="26"/>
              </w:rPr>
              <w:t>.П</w:t>
            </w:r>
            <w:proofErr w:type="gramEnd"/>
            <w:r w:rsidRPr="0049466D">
              <w:rPr>
                <w:color w:val="000000"/>
                <w:szCs w:val="26"/>
              </w:rPr>
              <w:t xml:space="preserve">Н613. </w:t>
            </w:r>
            <w:r>
              <w:rPr>
                <w:color w:val="000000"/>
                <w:szCs w:val="26"/>
              </w:rPr>
              <w:t>11</w:t>
            </w:r>
            <w:r w:rsidRPr="0049466D">
              <w:rPr>
                <w:color w:val="000000"/>
                <w:szCs w:val="26"/>
              </w:rPr>
              <w:t>.000ТК</w:t>
            </w:r>
          </w:p>
        </w:tc>
        <w:tc>
          <w:tcPr>
            <w:tcW w:w="2859" w:type="dxa"/>
          </w:tcPr>
          <w:p w:rsidR="007849AB" w:rsidRPr="00C81301" w:rsidRDefault="007849AB" w:rsidP="007F1739">
            <w:pPr>
              <w:tabs>
                <w:tab w:val="left" w:pos="720"/>
                <w:tab w:val="left" w:pos="1440"/>
                <w:tab w:val="left" w:pos="1620"/>
              </w:tabs>
              <w:rPr>
                <w:szCs w:val="26"/>
              </w:rPr>
            </w:pPr>
            <w:proofErr w:type="spellStart"/>
            <w:r w:rsidRPr="00C81301">
              <w:rPr>
                <w:szCs w:val="26"/>
              </w:rPr>
              <w:t>Специфікація</w:t>
            </w:r>
            <w:proofErr w:type="spellEnd"/>
          </w:p>
        </w:tc>
        <w:tc>
          <w:tcPr>
            <w:tcW w:w="780" w:type="dxa"/>
          </w:tcPr>
          <w:p w:rsidR="007849AB" w:rsidRDefault="007849AB" w:rsidP="007F1739">
            <w:pPr>
              <w:tabs>
                <w:tab w:val="left" w:pos="720"/>
                <w:tab w:val="left" w:pos="1440"/>
                <w:tab w:val="left" w:pos="1620"/>
              </w:tabs>
              <w:jc w:val="center"/>
              <w:rPr>
                <w:szCs w:val="26"/>
              </w:rPr>
            </w:pPr>
            <w:r>
              <w:rPr>
                <w:szCs w:val="26"/>
              </w:rPr>
              <w:t>1</w:t>
            </w:r>
          </w:p>
        </w:tc>
        <w:tc>
          <w:tcPr>
            <w:tcW w:w="1300" w:type="dxa"/>
          </w:tcPr>
          <w:p w:rsidR="007849AB" w:rsidRDefault="007849AB" w:rsidP="007F1739">
            <w:pPr>
              <w:tabs>
                <w:tab w:val="left" w:pos="720"/>
                <w:tab w:val="left" w:pos="1440"/>
                <w:tab w:val="left" w:pos="1620"/>
              </w:tabs>
              <w:jc w:val="center"/>
              <w:rPr>
                <w:szCs w:val="26"/>
              </w:rPr>
            </w:pPr>
          </w:p>
        </w:tc>
      </w:tr>
      <w:tr w:rsidR="007849AB" w:rsidTr="007F1739">
        <w:tc>
          <w:tcPr>
            <w:tcW w:w="639" w:type="dxa"/>
          </w:tcPr>
          <w:p w:rsidR="007849AB" w:rsidRDefault="007849AB" w:rsidP="007F1739">
            <w:pPr>
              <w:tabs>
                <w:tab w:val="left" w:pos="720"/>
                <w:tab w:val="left" w:pos="1440"/>
                <w:tab w:val="left" w:pos="1620"/>
              </w:tabs>
              <w:jc w:val="center"/>
              <w:rPr>
                <w:szCs w:val="26"/>
              </w:rPr>
            </w:pPr>
          </w:p>
        </w:tc>
        <w:tc>
          <w:tcPr>
            <w:tcW w:w="866" w:type="dxa"/>
          </w:tcPr>
          <w:p w:rsidR="007849AB" w:rsidRDefault="007849AB" w:rsidP="007F1739">
            <w:pPr>
              <w:tabs>
                <w:tab w:val="left" w:pos="720"/>
                <w:tab w:val="left" w:pos="1440"/>
                <w:tab w:val="left" w:pos="1620"/>
              </w:tabs>
              <w:jc w:val="center"/>
              <w:rPr>
                <w:szCs w:val="26"/>
              </w:rPr>
            </w:pPr>
          </w:p>
        </w:tc>
        <w:tc>
          <w:tcPr>
            <w:tcW w:w="2915" w:type="dxa"/>
          </w:tcPr>
          <w:p w:rsidR="007849AB" w:rsidRDefault="007849AB" w:rsidP="007F1739">
            <w:pPr>
              <w:tabs>
                <w:tab w:val="left" w:pos="720"/>
                <w:tab w:val="left" w:pos="1440"/>
                <w:tab w:val="left" w:pos="1620"/>
              </w:tabs>
              <w:jc w:val="center"/>
              <w:rPr>
                <w:szCs w:val="26"/>
              </w:rPr>
            </w:pPr>
          </w:p>
        </w:tc>
        <w:tc>
          <w:tcPr>
            <w:tcW w:w="2859" w:type="dxa"/>
          </w:tcPr>
          <w:p w:rsidR="007849AB" w:rsidRDefault="007849AB" w:rsidP="007F1739">
            <w:pPr>
              <w:tabs>
                <w:tab w:val="left" w:pos="720"/>
                <w:tab w:val="left" w:pos="1440"/>
                <w:tab w:val="left" w:pos="1620"/>
              </w:tabs>
              <w:jc w:val="center"/>
              <w:rPr>
                <w:szCs w:val="26"/>
              </w:rPr>
            </w:pPr>
          </w:p>
        </w:tc>
        <w:tc>
          <w:tcPr>
            <w:tcW w:w="780" w:type="dxa"/>
          </w:tcPr>
          <w:p w:rsidR="007849AB" w:rsidRDefault="007849AB" w:rsidP="007F1739">
            <w:pPr>
              <w:tabs>
                <w:tab w:val="left" w:pos="720"/>
                <w:tab w:val="left" w:pos="1440"/>
                <w:tab w:val="left" w:pos="1620"/>
              </w:tabs>
              <w:jc w:val="center"/>
              <w:rPr>
                <w:szCs w:val="26"/>
              </w:rPr>
            </w:pPr>
          </w:p>
        </w:tc>
        <w:tc>
          <w:tcPr>
            <w:tcW w:w="1300" w:type="dxa"/>
          </w:tcPr>
          <w:p w:rsidR="007849AB" w:rsidRDefault="007849AB" w:rsidP="007F1739">
            <w:pPr>
              <w:tabs>
                <w:tab w:val="left" w:pos="720"/>
                <w:tab w:val="left" w:pos="1440"/>
                <w:tab w:val="left" w:pos="1620"/>
              </w:tabs>
              <w:jc w:val="center"/>
              <w:rPr>
                <w:szCs w:val="26"/>
              </w:rPr>
            </w:pPr>
          </w:p>
        </w:tc>
      </w:tr>
      <w:tr w:rsidR="007849AB" w:rsidTr="007F1739">
        <w:tc>
          <w:tcPr>
            <w:tcW w:w="639" w:type="dxa"/>
          </w:tcPr>
          <w:p w:rsidR="007849AB" w:rsidRDefault="007849AB" w:rsidP="007F1739">
            <w:pPr>
              <w:tabs>
                <w:tab w:val="left" w:pos="720"/>
                <w:tab w:val="left" w:pos="1440"/>
                <w:tab w:val="left" w:pos="1620"/>
              </w:tabs>
              <w:jc w:val="center"/>
              <w:rPr>
                <w:szCs w:val="26"/>
              </w:rPr>
            </w:pPr>
          </w:p>
        </w:tc>
        <w:tc>
          <w:tcPr>
            <w:tcW w:w="866" w:type="dxa"/>
          </w:tcPr>
          <w:p w:rsidR="007849AB" w:rsidRDefault="007849AB" w:rsidP="007F1739">
            <w:pPr>
              <w:tabs>
                <w:tab w:val="left" w:pos="720"/>
                <w:tab w:val="left" w:pos="1440"/>
                <w:tab w:val="left" w:pos="1620"/>
              </w:tabs>
              <w:jc w:val="center"/>
              <w:rPr>
                <w:szCs w:val="26"/>
              </w:rPr>
            </w:pPr>
          </w:p>
        </w:tc>
        <w:tc>
          <w:tcPr>
            <w:tcW w:w="2915" w:type="dxa"/>
          </w:tcPr>
          <w:p w:rsidR="007849AB" w:rsidRDefault="007849AB" w:rsidP="007F1739">
            <w:pPr>
              <w:tabs>
                <w:tab w:val="left" w:pos="720"/>
                <w:tab w:val="left" w:pos="1440"/>
                <w:tab w:val="left" w:pos="1620"/>
              </w:tabs>
              <w:jc w:val="center"/>
              <w:rPr>
                <w:szCs w:val="26"/>
              </w:rPr>
            </w:pPr>
          </w:p>
        </w:tc>
        <w:tc>
          <w:tcPr>
            <w:tcW w:w="2859" w:type="dxa"/>
          </w:tcPr>
          <w:p w:rsidR="007849AB" w:rsidRDefault="007849AB" w:rsidP="007F1739">
            <w:pPr>
              <w:tabs>
                <w:tab w:val="left" w:pos="720"/>
                <w:tab w:val="left" w:pos="1440"/>
                <w:tab w:val="left" w:pos="1620"/>
              </w:tabs>
              <w:jc w:val="center"/>
              <w:rPr>
                <w:szCs w:val="26"/>
              </w:rPr>
            </w:pPr>
          </w:p>
        </w:tc>
        <w:tc>
          <w:tcPr>
            <w:tcW w:w="780" w:type="dxa"/>
          </w:tcPr>
          <w:p w:rsidR="007849AB" w:rsidRDefault="007849AB" w:rsidP="007F1739">
            <w:pPr>
              <w:tabs>
                <w:tab w:val="left" w:pos="720"/>
                <w:tab w:val="left" w:pos="1440"/>
                <w:tab w:val="left" w:pos="1620"/>
              </w:tabs>
              <w:jc w:val="center"/>
              <w:rPr>
                <w:szCs w:val="26"/>
              </w:rPr>
            </w:pPr>
          </w:p>
        </w:tc>
        <w:tc>
          <w:tcPr>
            <w:tcW w:w="1300" w:type="dxa"/>
          </w:tcPr>
          <w:p w:rsidR="007849AB" w:rsidRDefault="007849AB" w:rsidP="007F1739">
            <w:pPr>
              <w:tabs>
                <w:tab w:val="left" w:pos="720"/>
                <w:tab w:val="left" w:pos="1440"/>
                <w:tab w:val="left" w:pos="1620"/>
              </w:tabs>
              <w:jc w:val="center"/>
              <w:rPr>
                <w:szCs w:val="26"/>
              </w:rPr>
            </w:pPr>
          </w:p>
        </w:tc>
      </w:tr>
      <w:tr w:rsidR="007849AB" w:rsidTr="007F1739">
        <w:tc>
          <w:tcPr>
            <w:tcW w:w="639" w:type="dxa"/>
          </w:tcPr>
          <w:p w:rsidR="007849AB" w:rsidRDefault="007849AB" w:rsidP="007F1739">
            <w:pPr>
              <w:tabs>
                <w:tab w:val="left" w:pos="720"/>
                <w:tab w:val="left" w:pos="1440"/>
                <w:tab w:val="left" w:pos="1620"/>
              </w:tabs>
              <w:jc w:val="center"/>
              <w:rPr>
                <w:szCs w:val="26"/>
              </w:rPr>
            </w:pPr>
          </w:p>
        </w:tc>
        <w:tc>
          <w:tcPr>
            <w:tcW w:w="866" w:type="dxa"/>
          </w:tcPr>
          <w:p w:rsidR="007849AB" w:rsidRDefault="007849AB" w:rsidP="007F1739">
            <w:pPr>
              <w:tabs>
                <w:tab w:val="left" w:pos="720"/>
                <w:tab w:val="left" w:pos="1440"/>
                <w:tab w:val="left" w:pos="1620"/>
              </w:tabs>
              <w:jc w:val="center"/>
              <w:rPr>
                <w:szCs w:val="26"/>
              </w:rPr>
            </w:pPr>
          </w:p>
        </w:tc>
        <w:tc>
          <w:tcPr>
            <w:tcW w:w="2915" w:type="dxa"/>
          </w:tcPr>
          <w:p w:rsidR="007849AB" w:rsidRDefault="007849AB" w:rsidP="007F1739">
            <w:pPr>
              <w:tabs>
                <w:tab w:val="left" w:pos="720"/>
                <w:tab w:val="left" w:pos="1440"/>
                <w:tab w:val="left" w:pos="1620"/>
              </w:tabs>
              <w:jc w:val="center"/>
              <w:rPr>
                <w:szCs w:val="26"/>
              </w:rPr>
            </w:pPr>
          </w:p>
        </w:tc>
        <w:tc>
          <w:tcPr>
            <w:tcW w:w="2859" w:type="dxa"/>
          </w:tcPr>
          <w:p w:rsidR="007849AB" w:rsidRDefault="007849AB" w:rsidP="007F1739">
            <w:pPr>
              <w:tabs>
                <w:tab w:val="left" w:pos="720"/>
                <w:tab w:val="left" w:pos="1440"/>
                <w:tab w:val="left" w:pos="1620"/>
              </w:tabs>
              <w:jc w:val="center"/>
              <w:rPr>
                <w:szCs w:val="26"/>
              </w:rPr>
            </w:pPr>
          </w:p>
        </w:tc>
        <w:tc>
          <w:tcPr>
            <w:tcW w:w="780" w:type="dxa"/>
          </w:tcPr>
          <w:p w:rsidR="007849AB" w:rsidRDefault="007849AB" w:rsidP="007F1739">
            <w:pPr>
              <w:tabs>
                <w:tab w:val="left" w:pos="720"/>
                <w:tab w:val="left" w:pos="1440"/>
                <w:tab w:val="left" w:pos="1620"/>
              </w:tabs>
              <w:jc w:val="center"/>
              <w:rPr>
                <w:szCs w:val="26"/>
              </w:rPr>
            </w:pPr>
          </w:p>
        </w:tc>
        <w:tc>
          <w:tcPr>
            <w:tcW w:w="1300" w:type="dxa"/>
          </w:tcPr>
          <w:p w:rsidR="007849AB" w:rsidRDefault="007849AB" w:rsidP="007F1739">
            <w:pPr>
              <w:tabs>
                <w:tab w:val="left" w:pos="720"/>
                <w:tab w:val="left" w:pos="1440"/>
                <w:tab w:val="left" w:pos="1620"/>
              </w:tabs>
              <w:jc w:val="center"/>
              <w:rPr>
                <w:szCs w:val="26"/>
              </w:rPr>
            </w:pPr>
          </w:p>
        </w:tc>
      </w:tr>
      <w:tr w:rsidR="007849AB" w:rsidTr="007F1739">
        <w:tc>
          <w:tcPr>
            <w:tcW w:w="639" w:type="dxa"/>
          </w:tcPr>
          <w:p w:rsidR="007849AB" w:rsidRDefault="007849AB" w:rsidP="007F1739">
            <w:pPr>
              <w:tabs>
                <w:tab w:val="left" w:pos="720"/>
                <w:tab w:val="left" w:pos="1440"/>
                <w:tab w:val="left" w:pos="1620"/>
              </w:tabs>
              <w:jc w:val="center"/>
              <w:rPr>
                <w:szCs w:val="26"/>
              </w:rPr>
            </w:pPr>
          </w:p>
        </w:tc>
        <w:tc>
          <w:tcPr>
            <w:tcW w:w="866" w:type="dxa"/>
          </w:tcPr>
          <w:p w:rsidR="007849AB" w:rsidRDefault="007849AB" w:rsidP="007F1739">
            <w:pPr>
              <w:tabs>
                <w:tab w:val="left" w:pos="720"/>
                <w:tab w:val="left" w:pos="1440"/>
                <w:tab w:val="left" w:pos="1620"/>
              </w:tabs>
              <w:jc w:val="center"/>
              <w:rPr>
                <w:szCs w:val="26"/>
              </w:rPr>
            </w:pPr>
          </w:p>
        </w:tc>
        <w:tc>
          <w:tcPr>
            <w:tcW w:w="2915" w:type="dxa"/>
          </w:tcPr>
          <w:p w:rsidR="007849AB" w:rsidRDefault="007849AB" w:rsidP="007F1739">
            <w:pPr>
              <w:tabs>
                <w:tab w:val="left" w:pos="720"/>
                <w:tab w:val="left" w:pos="1440"/>
                <w:tab w:val="left" w:pos="1620"/>
              </w:tabs>
              <w:jc w:val="center"/>
              <w:rPr>
                <w:szCs w:val="26"/>
              </w:rPr>
            </w:pPr>
          </w:p>
        </w:tc>
        <w:tc>
          <w:tcPr>
            <w:tcW w:w="2859" w:type="dxa"/>
          </w:tcPr>
          <w:p w:rsidR="007849AB" w:rsidRDefault="007849AB" w:rsidP="007F1739">
            <w:pPr>
              <w:tabs>
                <w:tab w:val="left" w:pos="720"/>
                <w:tab w:val="left" w:pos="1440"/>
                <w:tab w:val="left" w:pos="1620"/>
              </w:tabs>
              <w:jc w:val="center"/>
              <w:rPr>
                <w:szCs w:val="26"/>
              </w:rPr>
            </w:pPr>
          </w:p>
        </w:tc>
        <w:tc>
          <w:tcPr>
            <w:tcW w:w="780" w:type="dxa"/>
          </w:tcPr>
          <w:p w:rsidR="007849AB" w:rsidRDefault="007849AB" w:rsidP="007F1739">
            <w:pPr>
              <w:tabs>
                <w:tab w:val="left" w:pos="720"/>
                <w:tab w:val="left" w:pos="1440"/>
                <w:tab w:val="left" w:pos="1620"/>
              </w:tabs>
              <w:jc w:val="center"/>
              <w:rPr>
                <w:szCs w:val="26"/>
              </w:rPr>
            </w:pPr>
          </w:p>
        </w:tc>
        <w:tc>
          <w:tcPr>
            <w:tcW w:w="1300" w:type="dxa"/>
          </w:tcPr>
          <w:p w:rsidR="007849AB" w:rsidRDefault="007849AB" w:rsidP="007F1739">
            <w:pPr>
              <w:tabs>
                <w:tab w:val="left" w:pos="720"/>
                <w:tab w:val="left" w:pos="1440"/>
                <w:tab w:val="left" w:pos="1620"/>
              </w:tabs>
              <w:jc w:val="center"/>
              <w:rPr>
                <w:szCs w:val="26"/>
              </w:rPr>
            </w:pPr>
          </w:p>
        </w:tc>
      </w:tr>
      <w:tr w:rsidR="007849AB" w:rsidTr="007F1739">
        <w:tc>
          <w:tcPr>
            <w:tcW w:w="639" w:type="dxa"/>
          </w:tcPr>
          <w:p w:rsidR="007849AB" w:rsidRDefault="007849AB" w:rsidP="007F1739">
            <w:pPr>
              <w:tabs>
                <w:tab w:val="left" w:pos="720"/>
                <w:tab w:val="left" w:pos="1440"/>
                <w:tab w:val="left" w:pos="1620"/>
              </w:tabs>
              <w:jc w:val="center"/>
              <w:rPr>
                <w:szCs w:val="26"/>
              </w:rPr>
            </w:pPr>
          </w:p>
        </w:tc>
        <w:tc>
          <w:tcPr>
            <w:tcW w:w="866" w:type="dxa"/>
          </w:tcPr>
          <w:p w:rsidR="007849AB" w:rsidRDefault="007849AB" w:rsidP="007F1739">
            <w:pPr>
              <w:tabs>
                <w:tab w:val="left" w:pos="720"/>
                <w:tab w:val="left" w:pos="1440"/>
                <w:tab w:val="left" w:pos="1620"/>
              </w:tabs>
              <w:jc w:val="center"/>
              <w:rPr>
                <w:szCs w:val="26"/>
              </w:rPr>
            </w:pPr>
          </w:p>
        </w:tc>
        <w:tc>
          <w:tcPr>
            <w:tcW w:w="2915" w:type="dxa"/>
          </w:tcPr>
          <w:p w:rsidR="007849AB" w:rsidRDefault="007849AB" w:rsidP="007F1739">
            <w:pPr>
              <w:tabs>
                <w:tab w:val="left" w:pos="720"/>
                <w:tab w:val="left" w:pos="1440"/>
                <w:tab w:val="left" w:pos="1620"/>
              </w:tabs>
              <w:jc w:val="center"/>
              <w:rPr>
                <w:szCs w:val="26"/>
              </w:rPr>
            </w:pPr>
          </w:p>
        </w:tc>
        <w:tc>
          <w:tcPr>
            <w:tcW w:w="2859" w:type="dxa"/>
          </w:tcPr>
          <w:p w:rsidR="007849AB" w:rsidRDefault="007849AB" w:rsidP="007F1739">
            <w:pPr>
              <w:tabs>
                <w:tab w:val="left" w:pos="720"/>
                <w:tab w:val="left" w:pos="1440"/>
                <w:tab w:val="left" w:pos="1620"/>
              </w:tabs>
              <w:jc w:val="center"/>
              <w:rPr>
                <w:szCs w:val="26"/>
              </w:rPr>
            </w:pPr>
          </w:p>
        </w:tc>
        <w:tc>
          <w:tcPr>
            <w:tcW w:w="780" w:type="dxa"/>
          </w:tcPr>
          <w:p w:rsidR="007849AB" w:rsidRDefault="007849AB" w:rsidP="007F1739">
            <w:pPr>
              <w:tabs>
                <w:tab w:val="left" w:pos="720"/>
                <w:tab w:val="left" w:pos="1440"/>
                <w:tab w:val="left" w:pos="1620"/>
              </w:tabs>
              <w:jc w:val="center"/>
              <w:rPr>
                <w:szCs w:val="26"/>
              </w:rPr>
            </w:pPr>
          </w:p>
        </w:tc>
        <w:tc>
          <w:tcPr>
            <w:tcW w:w="1300" w:type="dxa"/>
          </w:tcPr>
          <w:p w:rsidR="007849AB" w:rsidRDefault="007849AB" w:rsidP="007F1739">
            <w:pPr>
              <w:tabs>
                <w:tab w:val="left" w:pos="720"/>
                <w:tab w:val="left" w:pos="1440"/>
                <w:tab w:val="left" w:pos="1620"/>
              </w:tabs>
              <w:jc w:val="center"/>
              <w:rPr>
                <w:szCs w:val="26"/>
              </w:rPr>
            </w:pPr>
          </w:p>
        </w:tc>
      </w:tr>
    </w:tbl>
    <w:p w:rsidR="007849AB" w:rsidRDefault="007849AB" w:rsidP="007849AB">
      <w:pPr>
        <w:tabs>
          <w:tab w:val="left" w:pos="720"/>
          <w:tab w:val="left" w:pos="1440"/>
          <w:tab w:val="left" w:pos="1620"/>
        </w:tabs>
        <w:jc w:val="center"/>
        <w:rPr>
          <w:szCs w:val="26"/>
        </w:rPr>
      </w:pPr>
    </w:p>
    <w:p w:rsidR="007849AB" w:rsidRDefault="007849AB" w:rsidP="007849AB">
      <w:pPr>
        <w:tabs>
          <w:tab w:val="left" w:pos="720"/>
          <w:tab w:val="left" w:pos="1440"/>
          <w:tab w:val="left" w:pos="1620"/>
        </w:tabs>
        <w:jc w:val="center"/>
        <w:rPr>
          <w:szCs w:val="26"/>
        </w:rPr>
      </w:pPr>
    </w:p>
    <w:p w:rsidR="007849AB" w:rsidRDefault="007849AB" w:rsidP="007849AB">
      <w:pPr>
        <w:tabs>
          <w:tab w:val="left" w:pos="720"/>
          <w:tab w:val="left" w:pos="1440"/>
          <w:tab w:val="left" w:pos="1620"/>
        </w:tabs>
        <w:jc w:val="center"/>
        <w:rPr>
          <w:szCs w:val="26"/>
        </w:rPr>
      </w:pPr>
    </w:p>
    <w:p w:rsidR="007849AB" w:rsidRDefault="007849AB" w:rsidP="007849AB">
      <w:pPr>
        <w:tabs>
          <w:tab w:val="left" w:pos="720"/>
          <w:tab w:val="left" w:pos="1440"/>
          <w:tab w:val="left" w:pos="1620"/>
        </w:tabs>
        <w:jc w:val="center"/>
        <w:rPr>
          <w:szCs w:val="26"/>
        </w:rPr>
      </w:pPr>
    </w:p>
    <w:p w:rsidR="007849AB" w:rsidRDefault="007849AB" w:rsidP="007849AB">
      <w:pPr>
        <w:tabs>
          <w:tab w:val="left" w:pos="720"/>
          <w:tab w:val="left" w:pos="1440"/>
          <w:tab w:val="left" w:pos="1620"/>
        </w:tabs>
        <w:jc w:val="center"/>
        <w:rPr>
          <w:szCs w:val="26"/>
        </w:rPr>
      </w:pPr>
    </w:p>
    <w:p w:rsidR="007849AB" w:rsidRDefault="007849AB" w:rsidP="007849AB">
      <w:pPr>
        <w:tabs>
          <w:tab w:val="left" w:pos="720"/>
          <w:tab w:val="left" w:pos="1440"/>
          <w:tab w:val="left" w:pos="1620"/>
        </w:tabs>
        <w:jc w:val="center"/>
        <w:rPr>
          <w:szCs w:val="26"/>
        </w:rPr>
      </w:pPr>
    </w:p>
    <w:p w:rsidR="007849AB" w:rsidRDefault="007849AB" w:rsidP="007849AB">
      <w:pPr>
        <w:tabs>
          <w:tab w:val="left" w:pos="720"/>
          <w:tab w:val="left" w:pos="1440"/>
          <w:tab w:val="left" w:pos="1620"/>
        </w:tabs>
        <w:jc w:val="center"/>
        <w:rPr>
          <w:szCs w:val="26"/>
        </w:rPr>
      </w:pPr>
    </w:p>
    <w:p w:rsidR="007849AB" w:rsidRDefault="007849AB" w:rsidP="007849AB">
      <w:pPr>
        <w:tabs>
          <w:tab w:val="left" w:pos="720"/>
          <w:tab w:val="left" w:pos="1440"/>
          <w:tab w:val="left" w:pos="1620"/>
        </w:tabs>
        <w:jc w:val="center"/>
        <w:rPr>
          <w:szCs w:val="26"/>
        </w:rPr>
      </w:pPr>
    </w:p>
    <w:p w:rsidR="007849AB" w:rsidRDefault="007849AB" w:rsidP="007849AB">
      <w:pPr>
        <w:tabs>
          <w:tab w:val="left" w:pos="720"/>
          <w:tab w:val="left" w:pos="1440"/>
          <w:tab w:val="left" w:pos="1620"/>
        </w:tabs>
        <w:jc w:val="center"/>
        <w:rPr>
          <w:szCs w:val="26"/>
        </w:rPr>
      </w:pPr>
    </w:p>
    <w:p w:rsidR="007849AB" w:rsidRDefault="007849AB" w:rsidP="007849AB">
      <w:pPr>
        <w:tabs>
          <w:tab w:val="left" w:pos="720"/>
          <w:tab w:val="left" w:pos="1440"/>
          <w:tab w:val="left" w:pos="1620"/>
        </w:tabs>
        <w:jc w:val="center"/>
        <w:rPr>
          <w:szCs w:val="26"/>
        </w:rPr>
      </w:pPr>
    </w:p>
    <w:p w:rsidR="007849AB" w:rsidRDefault="007849AB" w:rsidP="007849AB">
      <w:pPr>
        <w:tabs>
          <w:tab w:val="left" w:pos="720"/>
          <w:tab w:val="left" w:pos="1440"/>
          <w:tab w:val="left" w:pos="1620"/>
        </w:tabs>
        <w:jc w:val="center"/>
        <w:rPr>
          <w:szCs w:val="26"/>
        </w:rPr>
      </w:pPr>
    </w:p>
    <w:p w:rsidR="007849AB" w:rsidRDefault="007849AB" w:rsidP="007849AB">
      <w:pPr>
        <w:tabs>
          <w:tab w:val="left" w:pos="720"/>
          <w:tab w:val="left" w:pos="1440"/>
          <w:tab w:val="left" w:pos="1620"/>
        </w:tabs>
        <w:jc w:val="center"/>
        <w:rPr>
          <w:szCs w:val="2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276"/>
        <w:gridCol w:w="1421"/>
        <w:gridCol w:w="940"/>
        <w:gridCol w:w="778"/>
        <w:gridCol w:w="3098"/>
        <w:gridCol w:w="851"/>
        <w:gridCol w:w="992"/>
      </w:tblGrid>
      <w:tr w:rsidR="007849AB" w:rsidRPr="00276B74" w:rsidTr="007F1739">
        <w:trPr>
          <w:cantSplit/>
          <w:trHeight w:val="640"/>
        </w:trPr>
        <w:tc>
          <w:tcPr>
            <w:tcW w:w="1276" w:type="dxa"/>
          </w:tcPr>
          <w:p w:rsidR="007849AB" w:rsidRPr="00276B74" w:rsidRDefault="007849AB" w:rsidP="007F1739">
            <w:pPr>
              <w:tabs>
                <w:tab w:val="left" w:pos="720"/>
                <w:tab w:val="left" w:pos="1440"/>
                <w:tab w:val="left" w:pos="1620"/>
              </w:tabs>
            </w:pPr>
          </w:p>
        </w:tc>
        <w:tc>
          <w:tcPr>
            <w:tcW w:w="1421" w:type="dxa"/>
          </w:tcPr>
          <w:p w:rsidR="007849AB" w:rsidRPr="00276B74" w:rsidRDefault="007849AB" w:rsidP="007F1739">
            <w:pPr>
              <w:tabs>
                <w:tab w:val="left" w:pos="720"/>
                <w:tab w:val="left" w:pos="1440"/>
                <w:tab w:val="left" w:pos="1620"/>
              </w:tabs>
              <w:jc w:val="center"/>
            </w:pPr>
          </w:p>
        </w:tc>
        <w:tc>
          <w:tcPr>
            <w:tcW w:w="940" w:type="dxa"/>
          </w:tcPr>
          <w:p w:rsidR="007849AB" w:rsidRPr="00276B74" w:rsidRDefault="007849AB" w:rsidP="007F1739">
            <w:pPr>
              <w:tabs>
                <w:tab w:val="left" w:pos="720"/>
                <w:tab w:val="left" w:pos="1440"/>
                <w:tab w:val="left" w:pos="1620"/>
              </w:tabs>
              <w:jc w:val="center"/>
            </w:pPr>
          </w:p>
        </w:tc>
        <w:tc>
          <w:tcPr>
            <w:tcW w:w="778" w:type="dxa"/>
          </w:tcPr>
          <w:p w:rsidR="007849AB" w:rsidRPr="00276B74" w:rsidRDefault="007849AB" w:rsidP="007F1739">
            <w:pPr>
              <w:tabs>
                <w:tab w:val="left" w:pos="720"/>
                <w:tab w:val="left" w:pos="1440"/>
                <w:tab w:val="left" w:pos="1620"/>
              </w:tabs>
              <w:jc w:val="center"/>
            </w:pPr>
          </w:p>
        </w:tc>
        <w:tc>
          <w:tcPr>
            <w:tcW w:w="4941" w:type="dxa"/>
            <w:gridSpan w:val="3"/>
            <w:vMerge w:val="restart"/>
            <w:vAlign w:val="center"/>
          </w:tcPr>
          <w:p w:rsidR="007849AB" w:rsidRPr="0049466D" w:rsidRDefault="007849AB" w:rsidP="007F1739">
            <w:pPr>
              <w:tabs>
                <w:tab w:val="left" w:pos="720"/>
                <w:tab w:val="left" w:pos="1440"/>
                <w:tab w:val="left" w:pos="1620"/>
              </w:tabs>
              <w:jc w:val="center"/>
              <w:rPr>
                <w:color w:val="000000"/>
                <w:sz w:val="36"/>
                <w:szCs w:val="36"/>
              </w:rPr>
            </w:pPr>
            <w:r w:rsidRPr="0049466D">
              <w:rPr>
                <w:color w:val="000000"/>
                <w:sz w:val="36"/>
                <w:szCs w:val="36"/>
              </w:rPr>
              <w:t>ДП ПН613 00.000.00</w:t>
            </w:r>
          </w:p>
        </w:tc>
      </w:tr>
      <w:tr w:rsidR="007849AB" w:rsidRPr="00276B74" w:rsidTr="007F1739">
        <w:trPr>
          <w:cantSplit/>
        </w:trPr>
        <w:tc>
          <w:tcPr>
            <w:tcW w:w="1276" w:type="dxa"/>
          </w:tcPr>
          <w:p w:rsidR="007849AB" w:rsidRPr="00276B74" w:rsidRDefault="007849AB" w:rsidP="007F1739">
            <w:pPr>
              <w:tabs>
                <w:tab w:val="left" w:pos="720"/>
                <w:tab w:val="left" w:pos="1440"/>
                <w:tab w:val="left" w:pos="1620"/>
              </w:tabs>
              <w:rPr>
                <w:sz w:val="20"/>
                <w:szCs w:val="20"/>
              </w:rPr>
            </w:pPr>
          </w:p>
        </w:tc>
        <w:tc>
          <w:tcPr>
            <w:tcW w:w="1421" w:type="dxa"/>
          </w:tcPr>
          <w:p w:rsidR="007849AB" w:rsidRPr="00276B74" w:rsidRDefault="007849AB" w:rsidP="007F1739">
            <w:pPr>
              <w:tabs>
                <w:tab w:val="left" w:pos="720"/>
                <w:tab w:val="left" w:pos="1440"/>
                <w:tab w:val="left" w:pos="1620"/>
              </w:tabs>
              <w:jc w:val="center"/>
              <w:rPr>
                <w:sz w:val="20"/>
                <w:szCs w:val="20"/>
              </w:rPr>
            </w:pPr>
            <w:proofErr w:type="gramStart"/>
            <w:r w:rsidRPr="00276B74">
              <w:rPr>
                <w:sz w:val="20"/>
                <w:szCs w:val="20"/>
              </w:rPr>
              <w:t>П</w:t>
            </w:r>
            <w:proofErr w:type="gramEnd"/>
            <w:r w:rsidRPr="00276B74">
              <w:rPr>
                <w:sz w:val="20"/>
                <w:szCs w:val="20"/>
              </w:rPr>
              <w:t>ІБ</w:t>
            </w:r>
          </w:p>
        </w:tc>
        <w:tc>
          <w:tcPr>
            <w:tcW w:w="940" w:type="dxa"/>
          </w:tcPr>
          <w:p w:rsidR="007849AB" w:rsidRPr="00276B74" w:rsidRDefault="007849AB" w:rsidP="007F1739">
            <w:pPr>
              <w:tabs>
                <w:tab w:val="left" w:pos="720"/>
                <w:tab w:val="left" w:pos="1440"/>
                <w:tab w:val="left" w:pos="1620"/>
              </w:tabs>
              <w:jc w:val="center"/>
              <w:rPr>
                <w:sz w:val="20"/>
                <w:szCs w:val="20"/>
              </w:rPr>
            </w:pPr>
            <w:proofErr w:type="spellStart"/>
            <w:proofErr w:type="gramStart"/>
            <w:r w:rsidRPr="00276B74">
              <w:rPr>
                <w:sz w:val="20"/>
                <w:szCs w:val="20"/>
              </w:rPr>
              <w:t>П</w:t>
            </w:r>
            <w:proofErr w:type="gramEnd"/>
            <w:r w:rsidRPr="00276B74">
              <w:rPr>
                <w:sz w:val="20"/>
                <w:szCs w:val="20"/>
              </w:rPr>
              <w:t>ідп</w:t>
            </w:r>
            <w:proofErr w:type="spellEnd"/>
            <w:r w:rsidRPr="00276B74">
              <w:rPr>
                <w:sz w:val="20"/>
                <w:szCs w:val="20"/>
              </w:rPr>
              <w:t>.</w:t>
            </w:r>
          </w:p>
        </w:tc>
        <w:tc>
          <w:tcPr>
            <w:tcW w:w="778" w:type="dxa"/>
          </w:tcPr>
          <w:p w:rsidR="007849AB" w:rsidRPr="00276B74" w:rsidRDefault="007849AB" w:rsidP="007F1739">
            <w:pPr>
              <w:tabs>
                <w:tab w:val="left" w:pos="720"/>
                <w:tab w:val="left" w:pos="1440"/>
                <w:tab w:val="left" w:pos="1620"/>
              </w:tabs>
              <w:jc w:val="center"/>
              <w:rPr>
                <w:sz w:val="20"/>
                <w:szCs w:val="20"/>
              </w:rPr>
            </w:pPr>
            <w:r w:rsidRPr="00276B74">
              <w:rPr>
                <w:sz w:val="20"/>
                <w:szCs w:val="20"/>
              </w:rPr>
              <w:t>Дата</w:t>
            </w:r>
          </w:p>
        </w:tc>
        <w:tc>
          <w:tcPr>
            <w:tcW w:w="4941" w:type="dxa"/>
            <w:gridSpan w:val="3"/>
            <w:vMerge/>
          </w:tcPr>
          <w:p w:rsidR="007849AB" w:rsidRPr="00276B74" w:rsidRDefault="007849AB" w:rsidP="007F1739">
            <w:pPr>
              <w:tabs>
                <w:tab w:val="left" w:pos="720"/>
                <w:tab w:val="left" w:pos="1440"/>
                <w:tab w:val="left" w:pos="1620"/>
              </w:tabs>
              <w:jc w:val="center"/>
            </w:pPr>
          </w:p>
        </w:tc>
      </w:tr>
      <w:tr w:rsidR="007849AB" w:rsidRPr="00276B74" w:rsidTr="007F1739">
        <w:trPr>
          <w:cantSplit/>
        </w:trPr>
        <w:tc>
          <w:tcPr>
            <w:tcW w:w="1276" w:type="dxa"/>
          </w:tcPr>
          <w:p w:rsidR="007849AB" w:rsidRPr="00276B74" w:rsidRDefault="007849AB" w:rsidP="007F1739">
            <w:pPr>
              <w:tabs>
                <w:tab w:val="left" w:pos="720"/>
                <w:tab w:val="left" w:pos="1440"/>
                <w:tab w:val="left" w:pos="1620"/>
              </w:tabs>
              <w:rPr>
                <w:sz w:val="20"/>
                <w:szCs w:val="20"/>
              </w:rPr>
            </w:pPr>
            <w:proofErr w:type="spellStart"/>
            <w:r w:rsidRPr="00276B74">
              <w:rPr>
                <w:sz w:val="20"/>
                <w:szCs w:val="20"/>
              </w:rPr>
              <w:t>Розробн</w:t>
            </w:r>
            <w:proofErr w:type="spellEnd"/>
            <w:r w:rsidRPr="00276B74">
              <w:rPr>
                <w:sz w:val="20"/>
                <w:szCs w:val="20"/>
              </w:rPr>
              <w:t>.</w:t>
            </w:r>
          </w:p>
        </w:tc>
        <w:tc>
          <w:tcPr>
            <w:tcW w:w="1421" w:type="dxa"/>
          </w:tcPr>
          <w:p w:rsidR="007849AB" w:rsidRPr="00276B74" w:rsidRDefault="007849AB" w:rsidP="007F1739">
            <w:pPr>
              <w:tabs>
                <w:tab w:val="left" w:pos="720"/>
                <w:tab w:val="left" w:pos="1440"/>
                <w:tab w:val="left" w:pos="1620"/>
              </w:tabs>
              <w:jc w:val="center"/>
              <w:rPr>
                <w:sz w:val="20"/>
                <w:szCs w:val="20"/>
              </w:rPr>
            </w:pPr>
            <w:proofErr w:type="spellStart"/>
            <w:r>
              <w:rPr>
                <w:sz w:val="20"/>
                <w:szCs w:val="20"/>
              </w:rPr>
              <w:t>Луцюк</w:t>
            </w:r>
            <w:proofErr w:type="spellEnd"/>
            <w:proofErr w:type="gramStart"/>
            <w:r>
              <w:rPr>
                <w:sz w:val="20"/>
                <w:szCs w:val="20"/>
              </w:rPr>
              <w:t xml:space="preserve"> І.</w:t>
            </w:r>
            <w:proofErr w:type="gramEnd"/>
            <w:r>
              <w:rPr>
                <w:sz w:val="20"/>
                <w:szCs w:val="20"/>
              </w:rPr>
              <w:t>М.</w:t>
            </w:r>
          </w:p>
        </w:tc>
        <w:tc>
          <w:tcPr>
            <w:tcW w:w="940" w:type="dxa"/>
          </w:tcPr>
          <w:p w:rsidR="007849AB" w:rsidRPr="00276B74" w:rsidRDefault="007849AB" w:rsidP="007F1739">
            <w:pPr>
              <w:tabs>
                <w:tab w:val="left" w:pos="720"/>
                <w:tab w:val="left" w:pos="1440"/>
                <w:tab w:val="left" w:pos="1620"/>
              </w:tabs>
              <w:jc w:val="center"/>
              <w:rPr>
                <w:sz w:val="20"/>
                <w:szCs w:val="20"/>
              </w:rPr>
            </w:pPr>
          </w:p>
        </w:tc>
        <w:tc>
          <w:tcPr>
            <w:tcW w:w="778" w:type="dxa"/>
          </w:tcPr>
          <w:p w:rsidR="007849AB" w:rsidRPr="00276B74" w:rsidRDefault="007849AB" w:rsidP="007F1739">
            <w:pPr>
              <w:tabs>
                <w:tab w:val="left" w:pos="720"/>
                <w:tab w:val="left" w:pos="1440"/>
                <w:tab w:val="left" w:pos="1620"/>
              </w:tabs>
              <w:jc w:val="center"/>
              <w:rPr>
                <w:sz w:val="20"/>
                <w:szCs w:val="20"/>
              </w:rPr>
            </w:pPr>
          </w:p>
        </w:tc>
        <w:tc>
          <w:tcPr>
            <w:tcW w:w="3098" w:type="dxa"/>
            <w:vMerge w:val="restart"/>
            <w:vAlign w:val="center"/>
          </w:tcPr>
          <w:p w:rsidR="007849AB" w:rsidRPr="00276B74" w:rsidRDefault="007849AB" w:rsidP="007F1739">
            <w:pPr>
              <w:tabs>
                <w:tab w:val="left" w:pos="720"/>
                <w:tab w:val="left" w:pos="1440"/>
                <w:tab w:val="left" w:pos="1620"/>
              </w:tabs>
              <w:jc w:val="center"/>
              <w:rPr>
                <w:sz w:val="28"/>
                <w:szCs w:val="28"/>
              </w:rPr>
            </w:pPr>
            <w:proofErr w:type="spellStart"/>
            <w:r w:rsidRPr="00276B74">
              <w:rPr>
                <w:sz w:val="28"/>
                <w:szCs w:val="28"/>
              </w:rPr>
              <w:t>Відомість</w:t>
            </w:r>
            <w:proofErr w:type="spellEnd"/>
            <w:r w:rsidRPr="00276B74">
              <w:rPr>
                <w:sz w:val="28"/>
                <w:szCs w:val="28"/>
              </w:rPr>
              <w:t xml:space="preserve"> </w:t>
            </w:r>
            <w:r w:rsidRPr="00276B74">
              <w:rPr>
                <w:sz w:val="28"/>
                <w:szCs w:val="28"/>
              </w:rPr>
              <w:br/>
            </w:r>
            <w:proofErr w:type="gramStart"/>
            <w:r w:rsidRPr="00276B74">
              <w:rPr>
                <w:sz w:val="28"/>
                <w:szCs w:val="28"/>
              </w:rPr>
              <w:t>д</w:t>
            </w:r>
            <w:r w:rsidRPr="00276B74">
              <w:rPr>
                <w:sz w:val="28"/>
                <w:szCs w:val="28"/>
              </w:rPr>
              <w:t>и</w:t>
            </w:r>
            <w:r w:rsidRPr="00276B74">
              <w:rPr>
                <w:sz w:val="28"/>
                <w:szCs w:val="28"/>
              </w:rPr>
              <w:t>пломного</w:t>
            </w:r>
            <w:proofErr w:type="gramEnd"/>
            <w:r w:rsidRPr="00276B74">
              <w:rPr>
                <w:sz w:val="28"/>
                <w:szCs w:val="28"/>
              </w:rPr>
              <w:t xml:space="preserve"> </w:t>
            </w:r>
            <w:proofErr w:type="spellStart"/>
            <w:r w:rsidRPr="00276B74">
              <w:rPr>
                <w:sz w:val="28"/>
                <w:szCs w:val="28"/>
              </w:rPr>
              <w:t>про</w:t>
            </w:r>
            <w:r>
              <w:rPr>
                <w:sz w:val="28"/>
                <w:szCs w:val="28"/>
              </w:rPr>
              <w:t>є</w:t>
            </w:r>
            <w:r w:rsidRPr="00276B74">
              <w:rPr>
                <w:sz w:val="28"/>
                <w:szCs w:val="28"/>
              </w:rPr>
              <w:t>кту</w:t>
            </w:r>
            <w:proofErr w:type="spellEnd"/>
          </w:p>
        </w:tc>
        <w:tc>
          <w:tcPr>
            <w:tcW w:w="851" w:type="dxa"/>
          </w:tcPr>
          <w:p w:rsidR="007849AB" w:rsidRPr="00276B74" w:rsidRDefault="007849AB" w:rsidP="007F1739">
            <w:pPr>
              <w:tabs>
                <w:tab w:val="left" w:pos="720"/>
                <w:tab w:val="left" w:pos="1440"/>
                <w:tab w:val="left" w:pos="1620"/>
              </w:tabs>
              <w:jc w:val="center"/>
              <w:rPr>
                <w:sz w:val="20"/>
                <w:szCs w:val="20"/>
              </w:rPr>
            </w:pPr>
            <w:r w:rsidRPr="00276B74">
              <w:rPr>
                <w:sz w:val="20"/>
                <w:szCs w:val="20"/>
              </w:rPr>
              <w:t>Лист</w:t>
            </w:r>
          </w:p>
        </w:tc>
        <w:tc>
          <w:tcPr>
            <w:tcW w:w="992" w:type="dxa"/>
          </w:tcPr>
          <w:p w:rsidR="007849AB" w:rsidRPr="00276B74" w:rsidRDefault="007849AB" w:rsidP="007F1739">
            <w:pPr>
              <w:tabs>
                <w:tab w:val="left" w:pos="720"/>
                <w:tab w:val="left" w:pos="1440"/>
                <w:tab w:val="left" w:pos="1620"/>
              </w:tabs>
              <w:jc w:val="center"/>
              <w:rPr>
                <w:sz w:val="20"/>
                <w:szCs w:val="20"/>
              </w:rPr>
            </w:pPr>
            <w:proofErr w:type="spellStart"/>
            <w:r w:rsidRPr="00276B74">
              <w:rPr>
                <w:sz w:val="20"/>
                <w:szCs w:val="20"/>
              </w:rPr>
              <w:t>Листі</w:t>
            </w:r>
            <w:proofErr w:type="gramStart"/>
            <w:r w:rsidRPr="00276B74">
              <w:rPr>
                <w:sz w:val="20"/>
                <w:szCs w:val="20"/>
              </w:rPr>
              <w:t>в</w:t>
            </w:r>
            <w:proofErr w:type="spellEnd"/>
            <w:proofErr w:type="gramEnd"/>
          </w:p>
        </w:tc>
      </w:tr>
      <w:tr w:rsidR="007849AB" w:rsidRPr="00276B74" w:rsidTr="007F1739">
        <w:trPr>
          <w:cantSplit/>
        </w:trPr>
        <w:tc>
          <w:tcPr>
            <w:tcW w:w="1276" w:type="dxa"/>
          </w:tcPr>
          <w:p w:rsidR="007849AB" w:rsidRPr="00276B74" w:rsidRDefault="007849AB" w:rsidP="007F1739">
            <w:pPr>
              <w:tabs>
                <w:tab w:val="left" w:pos="720"/>
                <w:tab w:val="left" w:pos="1440"/>
                <w:tab w:val="left" w:pos="1620"/>
              </w:tabs>
              <w:rPr>
                <w:sz w:val="20"/>
                <w:szCs w:val="20"/>
              </w:rPr>
            </w:pPr>
            <w:proofErr w:type="spellStart"/>
            <w:r w:rsidRPr="00276B74">
              <w:rPr>
                <w:sz w:val="20"/>
                <w:szCs w:val="20"/>
              </w:rPr>
              <w:t>Керівн</w:t>
            </w:r>
            <w:proofErr w:type="spellEnd"/>
            <w:r w:rsidRPr="00276B74">
              <w:rPr>
                <w:sz w:val="20"/>
                <w:szCs w:val="20"/>
              </w:rPr>
              <w:t>.</w:t>
            </w:r>
          </w:p>
        </w:tc>
        <w:tc>
          <w:tcPr>
            <w:tcW w:w="1421" w:type="dxa"/>
          </w:tcPr>
          <w:p w:rsidR="007849AB" w:rsidRPr="00276B74" w:rsidRDefault="007849AB" w:rsidP="007F1739">
            <w:pPr>
              <w:tabs>
                <w:tab w:val="left" w:pos="720"/>
                <w:tab w:val="left" w:pos="1440"/>
                <w:tab w:val="left" w:pos="1620"/>
              </w:tabs>
              <w:jc w:val="center"/>
              <w:rPr>
                <w:sz w:val="20"/>
                <w:szCs w:val="20"/>
              </w:rPr>
            </w:pPr>
            <w:proofErr w:type="spellStart"/>
            <w:r>
              <w:rPr>
                <w:sz w:val="20"/>
                <w:szCs w:val="20"/>
              </w:rPr>
              <w:t>Богатирьова</w:t>
            </w:r>
            <w:proofErr w:type="spellEnd"/>
            <w:r>
              <w:rPr>
                <w:sz w:val="20"/>
                <w:szCs w:val="20"/>
              </w:rPr>
              <w:t xml:space="preserve"> Г.В. </w:t>
            </w:r>
          </w:p>
        </w:tc>
        <w:tc>
          <w:tcPr>
            <w:tcW w:w="940" w:type="dxa"/>
          </w:tcPr>
          <w:p w:rsidR="007849AB" w:rsidRPr="00276B74" w:rsidRDefault="007849AB" w:rsidP="007F1739">
            <w:pPr>
              <w:tabs>
                <w:tab w:val="left" w:pos="720"/>
                <w:tab w:val="left" w:pos="1440"/>
                <w:tab w:val="left" w:pos="1620"/>
              </w:tabs>
              <w:jc w:val="center"/>
              <w:rPr>
                <w:sz w:val="20"/>
                <w:szCs w:val="20"/>
              </w:rPr>
            </w:pPr>
          </w:p>
        </w:tc>
        <w:tc>
          <w:tcPr>
            <w:tcW w:w="778" w:type="dxa"/>
          </w:tcPr>
          <w:p w:rsidR="007849AB" w:rsidRPr="00276B74" w:rsidRDefault="007849AB" w:rsidP="007F1739">
            <w:pPr>
              <w:tabs>
                <w:tab w:val="left" w:pos="720"/>
                <w:tab w:val="left" w:pos="1440"/>
                <w:tab w:val="left" w:pos="1620"/>
              </w:tabs>
              <w:jc w:val="center"/>
              <w:rPr>
                <w:sz w:val="20"/>
                <w:szCs w:val="20"/>
              </w:rPr>
            </w:pPr>
          </w:p>
        </w:tc>
        <w:tc>
          <w:tcPr>
            <w:tcW w:w="3098" w:type="dxa"/>
            <w:vMerge/>
          </w:tcPr>
          <w:p w:rsidR="007849AB" w:rsidRPr="00276B74" w:rsidRDefault="007849AB" w:rsidP="007F1739">
            <w:pPr>
              <w:tabs>
                <w:tab w:val="left" w:pos="720"/>
                <w:tab w:val="left" w:pos="1440"/>
                <w:tab w:val="left" w:pos="1620"/>
              </w:tabs>
              <w:jc w:val="center"/>
            </w:pPr>
          </w:p>
        </w:tc>
        <w:tc>
          <w:tcPr>
            <w:tcW w:w="851" w:type="dxa"/>
          </w:tcPr>
          <w:p w:rsidR="007849AB" w:rsidRPr="00276B74" w:rsidRDefault="007849AB" w:rsidP="007F1739">
            <w:pPr>
              <w:tabs>
                <w:tab w:val="left" w:pos="720"/>
                <w:tab w:val="left" w:pos="1440"/>
                <w:tab w:val="left" w:pos="1620"/>
              </w:tabs>
              <w:jc w:val="center"/>
            </w:pPr>
            <w:r w:rsidRPr="00276B74">
              <w:t>1</w:t>
            </w:r>
          </w:p>
        </w:tc>
        <w:tc>
          <w:tcPr>
            <w:tcW w:w="992" w:type="dxa"/>
          </w:tcPr>
          <w:p w:rsidR="007849AB" w:rsidRPr="00276B74" w:rsidRDefault="007849AB" w:rsidP="007F1739">
            <w:pPr>
              <w:tabs>
                <w:tab w:val="left" w:pos="720"/>
                <w:tab w:val="left" w:pos="1440"/>
                <w:tab w:val="left" w:pos="1620"/>
              </w:tabs>
              <w:jc w:val="center"/>
            </w:pPr>
            <w:r w:rsidRPr="00276B74">
              <w:t>1</w:t>
            </w:r>
          </w:p>
        </w:tc>
      </w:tr>
      <w:tr w:rsidR="007849AB" w:rsidRPr="00276B74" w:rsidTr="007F1739">
        <w:trPr>
          <w:cantSplit/>
        </w:trPr>
        <w:tc>
          <w:tcPr>
            <w:tcW w:w="1276" w:type="dxa"/>
          </w:tcPr>
          <w:p w:rsidR="007849AB" w:rsidRPr="00276B74" w:rsidRDefault="007849AB" w:rsidP="007F1739">
            <w:pPr>
              <w:tabs>
                <w:tab w:val="left" w:pos="720"/>
                <w:tab w:val="left" w:pos="1440"/>
                <w:tab w:val="left" w:pos="1620"/>
              </w:tabs>
              <w:rPr>
                <w:sz w:val="20"/>
                <w:szCs w:val="20"/>
              </w:rPr>
            </w:pPr>
            <w:proofErr w:type="spellStart"/>
            <w:r w:rsidRPr="00276B74">
              <w:rPr>
                <w:sz w:val="20"/>
                <w:szCs w:val="20"/>
              </w:rPr>
              <w:t>Консульт</w:t>
            </w:r>
            <w:proofErr w:type="spellEnd"/>
            <w:r w:rsidRPr="00276B74">
              <w:rPr>
                <w:sz w:val="20"/>
                <w:szCs w:val="20"/>
              </w:rPr>
              <w:t>.</w:t>
            </w:r>
          </w:p>
        </w:tc>
        <w:tc>
          <w:tcPr>
            <w:tcW w:w="1421" w:type="dxa"/>
          </w:tcPr>
          <w:p w:rsidR="007849AB" w:rsidRPr="00276B74" w:rsidRDefault="007849AB" w:rsidP="007F1739">
            <w:pPr>
              <w:tabs>
                <w:tab w:val="left" w:pos="720"/>
                <w:tab w:val="left" w:pos="1440"/>
                <w:tab w:val="left" w:pos="1620"/>
              </w:tabs>
              <w:jc w:val="center"/>
              <w:rPr>
                <w:sz w:val="20"/>
                <w:szCs w:val="20"/>
              </w:rPr>
            </w:pPr>
          </w:p>
        </w:tc>
        <w:tc>
          <w:tcPr>
            <w:tcW w:w="940" w:type="dxa"/>
          </w:tcPr>
          <w:p w:rsidR="007849AB" w:rsidRPr="00276B74" w:rsidRDefault="007849AB" w:rsidP="007F1739">
            <w:pPr>
              <w:tabs>
                <w:tab w:val="left" w:pos="720"/>
                <w:tab w:val="left" w:pos="1440"/>
                <w:tab w:val="left" w:pos="1620"/>
              </w:tabs>
              <w:jc w:val="center"/>
              <w:rPr>
                <w:sz w:val="20"/>
                <w:szCs w:val="20"/>
              </w:rPr>
            </w:pPr>
          </w:p>
        </w:tc>
        <w:tc>
          <w:tcPr>
            <w:tcW w:w="778" w:type="dxa"/>
          </w:tcPr>
          <w:p w:rsidR="007849AB" w:rsidRPr="00276B74" w:rsidRDefault="007849AB" w:rsidP="007F1739">
            <w:pPr>
              <w:tabs>
                <w:tab w:val="left" w:pos="720"/>
                <w:tab w:val="left" w:pos="1440"/>
                <w:tab w:val="left" w:pos="1620"/>
              </w:tabs>
              <w:jc w:val="center"/>
              <w:rPr>
                <w:sz w:val="20"/>
                <w:szCs w:val="20"/>
              </w:rPr>
            </w:pPr>
          </w:p>
        </w:tc>
        <w:tc>
          <w:tcPr>
            <w:tcW w:w="3098" w:type="dxa"/>
            <w:vMerge/>
          </w:tcPr>
          <w:p w:rsidR="007849AB" w:rsidRPr="00276B74" w:rsidRDefault="007849AB" w:rsidP="007F1739">
            <w:pPr>
              <w:tabs>
                <w:tab w:val="left" w:pos="720"/>
                <w:tab w:val="left" w:pos="1440"/>
                <w:tab w:val="left" w:pos="1620"/>
              </w:tabs>
              <w:jc w:val="center"/>
            </w:pPr>
          </w:p>
        </w:tc>
        <w:tc>
          <w:tcPr>
            <w:tcW w:w="1843" w:type="dxa"/>
            <w:gridSpan w:val="2"/>
            <w:vMerge w:val="restart"/>
          </w:tcPr>
          <w:p w:rsidR="007849AB" w:rsidRPr="00276B74" w:rsidRDefault="007849AB" w:rsidP="007F1739">
            <w:pPr>
              <w:tabs>
                <w:tab w:val="left" w:pos="720"/>
                <w:tab w:val="left" w:pos="1440"/>
                <w:tab w:val="left" w:pos="1620"/>
              </w:tabs>
              <w:jc w:val="center"/>
            </w:pPr>
            <w:r w:rsidRPr="00276B74">
              <w:t xml:space="preserve">КПІ </w:t>
            </w:r>
            <w:proofErr w:type="spellStart"/>
            <w:r w:rsidRPr="00276B74">
              <w:t>ім</w:t>
            </w:r>
            <w:proofErr w:type="spellEnd"/>
            <w:r w:rsidRPr="00276B74">
              <w:t xml:space="preserve">. </w:t>
            </w:r>
            <w:proofErr w:type="spellStart"/>
            <w:r w:rsidRPr="00276B74">
              <w:t>Ігоря</w:t>
            </w:r>
            <w:proofErr w:type="spellEnd"/>
            <w:proofErr w:type="gramStart"/>
            <w:r w:rsidRPr="00276B74">
              <w:t xml:space="preserve"> </w:t>
            </w:r>
            <w:proofErr w:type="spellStart"/>
            <w:r w:rsidRPr="00276B74">
              <w:t>С</w:t>
            </w:r>
            <w:proofErr w:type="gramEnd"/>
            <w:r w:rsidRPr="00276B74">
              <w:t>ікорського</w:t>
            </w:r>
            <w:proofErr w:type="spellEnd"/>
            <w:r w:rsidRPr="00276B74">
              <w:br/>
              <w:t xml:space="preserve">Каф. </w:t>
            </w:r>
            <w:r>
              <w:t>ООЕП</w:t>
            </w:r>
            <w:r w:rsidRPr="00276B74">
              <w:br/>
            </w:r>
            <w:r w:rsidRPr="0049466D">
              <w:rPr>
                <w:color w:val="000000"/>
              </w:rPr>
              <w:t>Гр. ПН-61-3</w:t>
            </w:r>
            <w:r w:rsidRPr="00276B74">
              <w:t xml:space="preserve"> </w:t>
            </w:r>
          </w:p>
        </w:tc>
      </w:tr>
      <w:tr w:rsidR="007849AB" w:rsidRPr="00276B74" w:rsidTr="007F1739">
        <w:trPr>
          <w:cantSplit/>
        </w:trPr>
        <w:tc>
          <w:tcPr>
            <w:tcW w:w="1276" w:type="dxa"/>
          </w:tcPr>
          <w:p w:rsidR="007849AB" w:rsidRPr="00276B74" w:rsidRDefault="007849AB" w:rsidP="007F1739">
            <w:pPr>
              <w:tabs>
                <w:tab w:val="left" w:pos="720"/>
                <w:tab w:val="left" w:pos="1440"/>
                <w:tab w:val="left" w:pos="1620"/>
              </w:tabs>
              <w:rPr>
                <w:sz w:val="20"/>
                <w:szCs w:val="20"/>
              </w:rPr>
            </w:pPr>
            <w:r w:rsidRPr="00276B74">
              <w:rPr>
                <w:sz w:val="20"/>
                <w:szCs w:val="20"/>
              </w:rPr>
              <w:t>Н/контр.</w:t>
            </w:r>
          </w:p>
        </w:tc>
        <w:tc>
          <w:tcPr>
            <w:tcW w:w="1421" w:type="dxa"/>
          </w:tcPr>
          <w:p w:rsidR="007849AB" w:rsidRPr="00276B74" w:rsidRDefault="007849AB" w:rsidP="007F1739">
            <w:pPr>
              <w:tabs>
                <w:tab w:val="left" w:pos="720"/>
                <w:tab w:val="left" w:pos="1440"/>
                <w:tab w:val="left" w:pos="1620"/>
              </w:tabs>
              <w:jc w:val="center"/>
              <w:rPr>
                <w:sz w:val="20"/>
                <w:szCs w:val="20"/>
              </w:rPr>
            </w:pPr>
          </w:p>
        </w:tc>
        <w:tc>
          <w:tcPr>
            <w:tcW w:w="940" w:type="dxa"/>
          </w:tcPr>
          <w:p w:rsidR="007849AB" w:rsidRPr="00276B74" w:rsidRDefault="007849AB" w:rsidP="007F1739">
            <w:pPr>
              <w:tabs>
                <w:tab w:val="left" w:pos="720"/>
                <w:tab w:val="left" w:pos="1440"/>
                <w:tab w:val="left" w:pos="1620"/>
              </w:tabs>
              <w:jc w:val="center"/>
              <w:rPr>
                <w:sz w:val="20"/>
                <w:szCs w:val="20"/>
              </w:rPr>
            </w:pPr>
          </w:p>
        </w:tc>
        <w:tc>
          <w:tcPr>
            <w:tcW w:w="778" w:type="dxa"/>
          </w:tcPr>
          <w:p w:rsidR="007849AB" w:rsidRPr="00276B74" w:rsidRDefault="007849AB" w:rsidP="007F1739">
            <w:pPr>
              <w:tabs>
                <w:tab w:val="left" w:pos="720"/>
                <w:tab w:val="left" w:pos="1440"/>
                <w:tab w:val="left" w:pos="1620"/>
              </w:tabs>
              <w:jc w:val="center"/>
              <w:rPr>
                <w:sz w:val="20"/>
                <w:szCs w:val="20"/>
              </w:rPr>
            </w:pPr>
          </w:p>
        </w:tc>
        <w:tc>
          <w:tcPr>
            <w:tcW w:w="3098" w:type="dxa"/>
            <w:vMerge/>
          </w:tcPr>
          <w:p w:rsidR="007849AB" w:rsidRPr="00276B74" w:rsidRDefault="007849AB" w:rsidP="007F1739">
            <w:pPr>
              <w:tabs>
                <w:tab w:val="left" w:pos="720"/>
                <w:tab w:val="left" w:pos="1440"/>
                <w:tab w:val="left" w:pos="1620"/>
              </w:tabs>
              <w:jc w:val="center"/>
            </w:pPr>
          </w:p>
        </w:tc>
        <w:tc>
          <w:tcPr>
            <w:tcW w:w="1843" w:type="dxa"/>
            <w:gridSpan w:val="2"/>
            <w:vMerge/>
          </w:tcPr>
          <w:p w:rsidR="007849AB" w:rsidRPr="00276B74" w:rsidRDefault="007849AB" w:rsidP="007F1739">
            <w:pPr>
              <w:tabs>
                <w:tab w:val="left" w:pos="720"/>
                <w:tab w:val="left" w:pos="1440"/>
                <w:tab w:val="left" w:pos="1620"/>
              </w:tabs>
              <w:jc w:val="center"/>
            </w:pPr>
          </w:p>
        </w:tc>
      </w:tr>
      <w:tr w:rsidR="007849AB" w:rsidRPr="00276B74" w:rsidTr="007F1739">
        <w:trPr>
          <w:cantSplit/>
        </w:trPr>
        <w:tc>
          <w:tcPr>
            <w:tcW w:w="1276" w:type="dxa"/>
          </w:tcPr>
          <w:p w:rsidR="007849AB" w:rsidRPr="00276B74" w:rsidRDefault="007849AB" w:rsidP="007F1739">
            <w:pPr>
              <w:tabs>
                <w:tab w:val="left" w:pos="720"/>
                <w:tab w:val="left" w:pos="1440"/>
                <w:tab w:val="left" w:pos="1620"/>
              </w:tabs>
              <w:rPr>
                <w:sz w:val="20"/>
                <w:szCs w:val="20"/>
              </w:rPr>
            </w:pPr>
            <w:r w:rsidRPr="00276B74">
              <w:rPr>
                <w:sz w:val="20"/>
                <w:szCs w:val="20"/>
              </w:rPr>
              <w:t>Зав</w:t>
            </w:r>
            <w:proofErr w:type="gramStart"/>
            <w:r w:rsidRPr="00276B74">
              <w:rPr>
                <w:sz w:val="20"/>
                <w:szCs w:val="20"/>
              </w:rPr>
              <w:t>.к</w:t>
            </w:r>
            <w:proofErr w:type="gramEnd"/>
            <w:r w:rsidRPr="00276B74">
              <w:rPr>
                <w:sz w:val="20"/>
                <w:szCs w:val="20"/>
              </w:rPr>
              <w:t>аф.</w:t>
            </w:r>
          </w:p>
        </w:tc>
        <w:tc>
          <w:tcPr>
            <w:tcW w:w="1421" w:type="dxa"/>
          </w:tcPr>
          <w:p w:rsidR="007849AB" w:rsidRPr="00276B74" w:rsidRDefault="007849AB" w:rsidP="007F1739">
            <w:pPr>
              <w:tabs>
                <w:tab w:val="left" w:pos="720"/>
                <w:tab w:val="left" w:pos="1440"/>
                <w:tab w:val="left" w:pos="1620"/>
              </w:tabs>
              <w:jc w:val="center"/>
              <w:rPr>
                <w:sz w:val="20"/>
                <w:szCs w:val="20"/>
              </w:rPr>
            </w:pPr>
          </w:p>
        </w:tc>
        <w:tc>
          <w:tcPr>
            <w:tcW w:w="940" w:type="dxa"/>
          </w:tcPr>
          <w:p w:rsidR="007849AB" w:rsidRPr="00276B74" w:rsidRDefault="007849AB" w:rsidP="007F1739">
            <w:pPr>
              <w:tabs>
                <w:tab w:val="left" w:pos="720"/>
                <w:tab w:val="left" w:pos="1440"/>
                <w:tab w:val="left" w:pos="1620"/>
              </w:tabs>
              <w:jc w:val="center"/>
              <w:rPr>
                <w:sz w:val="20"/>
                <w:szCs w:val="20"/>
              </w:rPr>
            </w:pPr>
          </w:p>
        </w:tc>
        <w:tc>
          <w:tcPr>
            <w:tcW w:w="778" w:type="dxa"/>
          </w:tcPr>
          <w:p w:rsidR="007849AB" w:rsidRPr="00276B74" w:rsidRDefault="007849AB" w:rsidP="007F1739">
            <w:pPr>
              <w:tabs>
                <w:tab w:val="left" w:pos="720"/>
                <w:tab w:val="left" w:pos="1440"/>
                <w:tab w:val="left" w:pos="1620"/>
              </w:tabs>
              <w:jc w:val="center"/>
              <w:rPr>
                <w:sz w:val="20"/>
                <w:szCs w:val="20"/>
              </w:rPr>
            </w:pPr>
          </w:p>
        </w:tc>
        <w:tc>
          <w:tcPr>
            <w:tcW w:w="3098" w:type="dxa"/>
            <w:vMerge/>
          </w:tcPr>
          <w:p w:rsidR="007849AB" w:rsidRPr="00276B74" w:rsidRDefault="007849AB" w:rsidP="007F1739">
            <w:pPr>
              <w:tabs>
                <w:tab w:val="left" w:pos="720"/>
                <w:tab w:val="left" w:pos="1440"/>
                <w:tab w:val="left" w:pos="1620"/>
              </w:tabs>
              <w:jc w:val="center"/>
            </w:pPr>
          </w:p>
        </w:tc>
        <w:tc>
          <w:tcPr>
            <w:tcW w:w="1843" w:type="dxa"/>
            <w:gridSpan w:val="2"/>
            <w:vMerge/>
          </w:tcPr>
          <w:p w:rsidR="007849AB" w:rsidRPr="00276B74" w:rsidRDefault="007849AB" w:rsidP="007F1739">
            <w:pPr>
              <w:tabs>
                <w:tab w:val="left" w:pos="720"/>
                <w:tab w:val="left" w:pos="1440"/>
                <w:tab w:val="left" w:pos="1620"/>
              </w:tabs>
              <w:jc w:val="center"/>
            </w:pPr>
          </w:p>
        </w:tc>
      </w:tr>
    </w:tbl>
    <w:p w:rsidR="007849AB" w:rsidRDefault="007849AB" w:rsidP="007849AB">
      <w:pPr>
        <w:rPr>
          <w:b/>
          <w:bCs/>
          <w:color w:val="000000" w:themeColor="text1"/>
          <w:sz w:val="28"/>
          <w:szCs w:val="28"/>
          <w:lang w:val="uk-UA"/>
        </w:rPr>
        <w:sectPr w:rsidR="007849AB" w:rsidSect="007849AB">
          <w:pgSz w:w="11906" w:h="16838"/>
          <w:pgMar w:top="567" w:right="707" w:bottom="993" w:left="1418" w:header="720" w:footer="170" w:gutter="0"/>
          <w:pgNumType w:start="4"/>
          <w:cols w:space="720"/>
          <w:titlePg/>
          <w:docGrid w:linePitch="326"/>
        </w:sectPr>
      </w:pPr>
      <w:r>
        <w:br w:type="page"/>
      </w:r>
    </w:p>
    <w:p w:rsidR="007849AB" w:rsidRDefault="007849AB" w:rsidP="007849AB">
      <w:pPr>
        <w:tabs>
          <w:tab w:val="right" w:leader="underscore" w:pos="8903"/>
        </w:tabs>
        <w:jc w:val="center"/>
        <w:rPr>
          <w:b/>
          <w:sz w:val="40"/>
          <w:szCs w:val="40"/>
          <w:lang w:val="en-US"/>
        </w:rPr>
      </w:pPr>
    </w:p>
    <w:p w:rsidR="007849AB" w:rsidRDefault="007849AB" w:rsidP="007849AB">
      <w:pPr>
        <w:tabs>
          <w:tab w:val="right" w:leader="underscore" w:pos="8903"/>
        </w:tabs>
        <w:jc w:val="center"/>
        <w:rPr>
          <w:b/>
          <w:sz w:val="40"/>
          <w:szCs w:val="40"/>
          <w:lang w:val="en-US"/>
        </w:rPr>
      </w:pPr>
    </w:p>
    <w:p w:rsidR="007849AB" w:rsidRDefault="007849AB" w:rsidP="007849AB">
      <w:pPr>
        <w:tabs>
          <w:tab w:val="right" w:leader="underscore" w:pos="8903"/>
        </w:tabs>
        <w:jc w:val="center"/>
        <w:rPr>
          <w:b/>
          <w:sz w:val="40"/>
          <w:szCs w:val="40"/>
          <w:lang w:val="en-US"/>
        </w:rPr>
      </w:pPr>
    </w:p>
    <w:p w:rsidR="007849AB" w:rsidRDefault="007849AB" w:rsidP="007849AB">
      <w:pPr>
        <w:tabs>
          <w:tab w:val="right" w:leader="underscore" w:pos="8903"/>
        </w:tabs>
        <w:jc w:val="center"/>
        <w:rPr>
          <w:b/>
          <w:sz w:val="40"/>
          <w:szCs w:val="40"/>
          <w:lang w:val="en-US"/>
        </w:rPr>
      </w:pPr>
    </w:p>
    <w:p w:rsidR="007849AB" w:rsidRDefault="007849AB" w:rsidP="007849AB">
      <w:pPr>
        <w:tabs>
          <w:tab w:val="right" w:leader="underscore" w:pos="8903"/>
        </w:tabs>
        <w:jc w:val="center"/>
        <w:rPr>
          <w:b/>
          <w:sz w:val="40"/>
          <w:szCs w:val="40"/>
          <w:lang w:val="en-US"/>
        </w:rPr>
      </w:pPr>
    </w:p>
    <w:p w:rsidR="007849AB" w:rsidRDefault="007849AB" w:rsidP="007849AB">
      <w:pPr>
        <w:tabs>
          <w:tab w:val="right" w:leader="underscore" w:pos="8903"/>
        </w:tabs>
        <w:jc w:val="center"/>
        <w:rPr>
          <w:b/>
          <w:sz w:val="40"/>
          <w:szCs w:val="40"/>
          <w:lang w:val="en-US"/>
        </w:rPr>
      </w:pPr>
    </w:p>
    <w:p w:rsidR="007849AB" w:rsidRDefault="007849AB" w:rsidP="007849AB">
      <w:pPr>
        <w:tabs>
          <w:tab w:val="right" w:leader="underscore" w:pos="8903"/>
        </w:tabs>
        <w:jc w:val="center"/>
        <w:rPr>
          <w:b/>
          <w:sz w:val="40"/>
          <w:szCs w:val="40"/>
          <w:lang w:val="en-US"/>
        </w:rPr>
      </w:pPr>
    </w:p>
    <w:p w:rsidR="007849AB" w:rsidRDefault="007849AB" w:rsidP="007849AB">
      <w:pPr>
        <w:tabs>
          <w:tab w:val="right" w:leader="underscore" w:pos="8903"/>
        </w:tabs>
        <w:jc w:val="center"/>
        <w:rPr>
          <w:b/>
          <w:sz w:val="40"/>
          <w:szCs w:val="40"/>
          <w:lang w:val="en-US"/>
        </w:rPr>
      </w:pPr>
    </w:p>
    <w:p w:rsidR="007849AB" w:rsidRDefault="007849AB" w:rsidP="007849AB">
      <w:pPr>
        <w:tabs>
          <w:tab w:val="right" w:leader="underscore" w:pos="8903"/>
        </w:tabs>
        <w:jc w:val="center"/>
        <w:rPr>
          <w:b/>
          <w:sz w:val="40"/>
          <w:szCs w:val="40"/>
          <w:lang w:val="en-US"/>
        </w:rPr>
      </w:pPr>
    </w:p>
    <w:p w:rsidR="007849AB" w:rsidRDefault="007849AB" w:rsidP="007849AB">
      <w:pPr>
        <w:tabs>
          <w:tab w:val="right" w:leader="underscore" w:pos="8903"/>
        </w:tabs>
        <w:jc w:val="center"/>
        <w:rPr>
          <w:b/>
          <w:sz w:val="40"/>
          <w:szCs w:val="40"/>
          <w:lang w:val="en-US"/>
        </w:rPr>
      </w:pPr>
    </w:p>
    <w:p w:rsidR="007849AB" w:rsidRDefault="007849AB" w:rsidP="007849AB">
      <w:pPr>
        <w:tabs>
          <w:tab w:val="right" w:leader="underscore" w:pos="8903"/>
        </w:tabs>
        <w:jc w:val="center"/>
        <w:rPr>
          <w:b/>
          <w:sz w:val="40"/>
          <w:szCs w:val="40"/>
          <w:lang w:val="en-US"/>
        </w:rPr>
      </w:pPr>
    </w:p>
    <w:p w:rsidR="007849AB" w:rsidRDefault="007849AB" w:rsidP="007849AB">
      <w:pPr>
        <w:tabs>
          <w:tab w:val="right" w:leader="underscore" w:pos="8903"/>
        </w:tabs>
        <w:jc w:val="center"/>
        <w:rPr>
          <w:b/>
          <w:sz w:val="40"/>
          <w:szCs w:val="40"/>
          <w:lang w:val="en-US"/>
        </w:rPr>
      </w:pPr>
    </w:p>
    <w:p w:rsidR="007849AB" w:rsidRDefault="007849AB" w:rsidP="007849AB">
      <w:pPr>
        <w:tabs>
          <w:tab w:val="right" w:leader="underscore" w:pos="8903"/>
        </w:tabs>
        <w:jc w:val="center"/>
        <w:rPr>
          <w:b/>
          <w:sz w:val="40"/>
          <w:szCs w:val="40"/>
          <w:lang w:val="en-US"/>
        </w:rPr>
      </w:pPr>
    </w:p>
    <w:p w:rsidR="007849AB" w:rsidRDefault="007849AB" w:rsidP="007849AB">
      <w:pPr>
        <w:tabs>
          <w:tab w:val="right" w:leader="underscore" w:pos="8903"/>
        </w:tabs>
        <w:jc w:val="center"/>
        <w:rPr>
          <w:b/>
          <w:sz w:val="40"/>
          <w:szCs w:val="40"/>
          <w:lang w:val="en-US"/>
        </w:rPr>
      </w:pPr>
    </w:p>
    <w:p w:rsidR="007849AB" w:rsidRDefault="007849AB" w:rsidP="007849AB">
      <w:pPr>
        <w:tabs>
          <w:tab w:val="right" w:leader="underscore" w:pos="8903"/>
        </w:tabs>
        <w:jc w:val="center"/>
        <w:rPr>
          <w:b/>
          <w:sz w:val="40"/>
          <w:szCs w:val="40"/>
          <w:lang w:val="en-US"/>
        </w:rPr>
      </w:pPr>
    </w:p>
    <w:p w:rsidR="007849AB" w:rsidRDefault="007849AB" w:rsidP="007849AB">
      <w:pPr>
        <w:tabs>
          <w:tab w:val="right" w:leader="underscore" w:pos="8903"/>
        </w:tabs>
        <w:jc w:val="center"/>
        <w:rPr>
          <w:b/>
          <w:sz w:val="40"/>
          <w:szCs w:val="40"/>
          <w:lang w:val="en-US"/>
        </w:rPr>
      </w:pPr>
    </w:p>
    <w:p w:rsidR="007849AB" w:rsidRDefault="007849AB" w:rsidP="007849AB">
      <w:pPr>
        <w:tabs>
          <w:tab w:val="right" w:leader="underscore" w:pos="8903"/>
        </w:tabs>
        <w:jc w:val="center"/>
        <w:rPr>
          <w:b/>
          <w:sz w:val="40"/>
          <w:szCs w:val="40"/>
          <w:lang w:val="en-US"/>
        </w:rPr>
      </w:pPr>
    </w:p>
    <w:p w:rsidR="007849AB" w:rsidRDefault="007849AB" w:rsidP="007849AB">
      <w:pPr>
        <w:tabs>
          <w:tab w:val="right" w:leader="underscore" w:pos="8903"/>
        </w:tabs>
        <w:jc w:val="center"/>
        <w:rPr>
          <w:b/>
          <w:sz w:val="40"/>
          <w:szCs w:val="40"/>
        </w:rPr>
      </w:pPr>
      <w:proofErr w:type="spellStart"/>
      <w:r>
        <w:rPr>
          <w:b/>
          <w:sz w:val="40"/>
          <w:szCs w:val="40"/>
        </w:rPr>
        <w:t>Пояснювальна</w:t>
      </w:r>
      <w:proofErr w:type="spellEnd"/>
      <w:r>
        <w:rPr>
          <w:b/>
          <w:sz w:val="40"/>
          <w:szCs w:val="40"/>
        </w:rPr>
        <w:t xml:space="preserve"> записка</w:t>
      </w:r>
    </w:p>
    <w:p w:rsidR="007849AB" w:rsidRPr="00E34468" w:rsidRDefault="007849AB" w:rsidP="007849AB">
      <w:pPr>
        <w:tabs>
          <w:tab w:val="right" w:leader="underscore" w:pos="8903"/>
        </w:tabs>
        <w:jc w:val="center"/>
        <w:rPr>
          <w:b/>
          <w:sz w:val="36"/>
          <w:szCs w:val="36"/>
        </w:rPr>
      </w:pPr>
      <w:r w:rsidRPr="00E34468">
        <w:rPr>
          <w:b/>
          <w:sz w:val="36"/>
          <w:szCs w:val="36"/>
        </w:rPr>
        <w:t xml:space="preserve">до дипломного </w:t>
      </w:r>
      <w:proofErr w:type="spellStart"/>
      <w:r w:rsidRPr="00E34468">
        <w:rPr>
          <w:b/>
          <w:sz w:val="36"/>
          <w:szCs w:val="36"/>
        </w:rPr>
        <w:t>про</w:t>
      </w:r>
      <w:r>
        <w:rPr>
          <w:b/>
          <w:sz w:val="36"/>
          <w:szCs w:val="36"/>
        </w:rPr>
        <w:t>є</w:t>
      </w:r>
      <w:r w:rsidRPr="00E34468">
        <w:rPr>
          <w:b/>
          <w:sz w:val="36"/>
          <w:szCs w:val="36"/>
        </w:rPr>
        <w:t>кту</w:t>
      </w:r>
      <w:proofErr w:type="spellEnd"/>
    </w:p>
    <w:p w:rsidR="007849AB" w:rsidRPr="00E34468" w:rsidRDefault="007849AB" w:rsidP="007849AB">
      <w:pPr>
        <w:tabs>
          <w:tab w:val="right" w:leader="underscore" w:pos="8903"/>
        </w:tabs>
        <w:jc w:val="center"/>
        <w:rPr>
          <w:b/>
          <w:sz w:val="36"/>
          <w:szCs w:val="36"/>
        </w:rPr>
      </w:pPr>
      <w:r w:rsidRPr="0049466D">
        <w:rPr>
          <w:b/>
          <w:color w:val="000000"/>
          <w:sz w:val="36"/>
          <w:szCs w:val="36"/>
        </w:rPr>
        <w:t>на тему: «</w:t>
      </w:r>
      <w:r>
        <w:rPr>
          <w:b/>
          <w:color w:val="000000"/>
          <w:sz w:val="36"/>
          <w:szCs w:val="36"/>
        </w:rPr>
        <w:t xml:space="preserve">Система </w:t>
      </w:r>
      <w:proofErr w:type="spellStart"/>
      <w:r>
        <w:rPr>
          <w:b/>
          <w:color w:val="000000"/>
          <w:sz w:val="36"/>
          <w:szCs w:val="36"/>
        </w:rPr>
        <w:t>автофокусу</w:t>
      </w:r>
      <w:proofErr w:type="spellEnd"/>
      <w:r>
        <w:rPr>
          <w:b/>
          <w:color w:val="000000"/>
          <w:sz w:val="36"/>
          <w:szCs w:val="36"/>
        </w:rPr>
        <w:t xml:space="preserve"> </w:t>
      </w:r>
      <w:proofErr w:type="spellStart"/>
      <w:r>
        <w:rPr>
          <w:b/>
          <w:color w:val="000000"/>
          <w:sz w:val="36"/>
          <w:szCs w:val="36"/>
        </w:rPr>
        <w:t>камери</w:t>
      </w:r>
      <w:proofErr w:type="spellEnd"/>
      <w:r w:rsidRPr="00E34468">
        <w:rPr>
          <w:b/>
          <w:sz w:val="36"/>
          <w:szCs w:val="36"/>
        </w:rPr>
        <w:t>»</w:t>
      </w:r>
    </w:p>
    <w:p w:rsidR="007849AB" w:rsidRDefault="007849AB" w:rsidP="007849AB">
      <w:pPr>
        <w:jc w:val="center"/>
      </w:pPr>
    </w:p>
    <w:p w:rsidR="007849AB" w:rsidRDefault="007849AB" w:rsidP="007849AB">
      <w:pPr>
        <w:jc w:val="center"/>
      </w:pPr>
    </w:p>
    <w:p w:rsidR="007849AB" w:rsidRDefault="007849AB" w:rsidP="007849AB">
      <w:pPr>
        <w:jc w:val="center"/>
      </w:pPr>
    </w:p>
    <w:p w:rsidR="007849AB" w:rsidRDefault="007849AB" w:rsidP="007849AB">
      <w:pPr>
        <w:jc w:val="center"/>
      </w:pPr>
    </w:p>
    <w:p w:rsidR="007849AB" w:rsidRDefault="007849AB" w:rsidP="007849AB">
      <w:pPr>
        <w:jc w:val="center"/>
      </w:pPr>
    </w:p>
    <w:p w:rsidR="007849AB" w:rsidRDefault="007849AB" w:rsidP="007849AB">
      <w:pPr>
        <w:jc w:val="center"/>
      </w:pPr>
    </w:p>
    <w:p w:rsidR="007849AB" w:rsidRDefault="007849AB" w:rsidP="007849AB">
      <w:pPr>
        <w:jc w:val="center"/>
      </w:pPr>
    </w:p>
    <w:p w:rsidR="007849AB" w:rsidRDefault="007849AB" w:rsidP="007849AB">
      <w:pPr>
        <w:jc w:val="center"/>
      </w:pPr>
    </w:p>
    <w:p w:rsidR="007849AB" w:rsidRDefault="007849AB" w:rsidP="007849AB">
      <w:pPr>
        <w:jc w:val="center"/>
      </w:pPr>
    </w:p>
    <w:p w:rsidR="007849AB" w:rsidRDefault="007849AB" w:rsidP="007849AB">
      <w:pPr>
        <w:jc w:val="center"/>
      </w:pPr>
    </w:p>
    <w:p w:rsidR="007849AB" w:rsidRDefault="007849AB" w:rsidP="007849AB">
      <w:pPr>
        <w:jc w:val="center"/>
      </w:pPr>
    </w:p>
    <w:p w:rsidR="007849AB" w:rsidRDefault="007849AB" w:rsidP="007849AB">
      <w:pPr>
        <w:jc w:val="center"/>
      </w:pPr>
    </w:p>
    <w:p w:rsidR="007849AB" w:rsidRDefault="007849AB" w:rsidP="007849AB">
      <w:pPr>
        <w:jc w:val="center"/>
      </w:pPr>
    </w:p>
    <w:p w:rsidR="007849AB" w:rsidRDefault="007849AB" w:rsidP="007849AB">
      <w:pPr>
        <w:jc w:val="center"/>
      </w:pPr>
    </w:p>
    <w:p w:rsidR="007849AB" w:rsidRDefault="007849AB" w:rsidP="007849AB">
      <w:pPr>
        <w:jc w:val="center"/>
      </w:pPr>
    </w:p>
    <w:p w:rsidR="007849AB" w:rsidRDefault="007849AB" w:rsidP="007849AB">
      <w:pPr>
        <w:jc w:val="center"/>
      </w:pPr>
    </w:p>
    <w:p w:rsidR="007849AB" w:rsidRDefault="007849AB" w:rsidP="007849AB">
      <w:pPr>
        <w:jc w:val="center"/>
      </w:pPr>
    </w:p>
    <w:p w:rsidR="007849AB" w:rsidRDefault="007849AB" w:rsidP="007849AB">
      <w:pPr>
        <w:jc w:val="center"/>
      </w:pPr>
    </w:p>
    <w:p w:rsidR="007849AB" w:rsidRDefault="007849AB" w:rsidP="007849AB">
      <w:pPr>
        <w:jc w:val="center"/>
      </w:pPr>
    </w:p>
    <w:p w:rsidR="007849AB" w:rsidRDefault="007849AB" w:rsidP="007849AB">
      <w:pPr>
        <w:jc w:val="center"/>
      </w:pPr>
      <w:proofErr w:type="spellStart"/>
      <w:r w:rsidRPr="0049466D">
        <w:rPr>
          <w:color w:val="000000"/>
        </w:rPr>
        <w:t>Київ</w:t>
      </w:r>
      <w:proofErr w:type="spellEnd"/>
      <w:r w:rsidRPr="0049466D">
        <w:rPr>
          <w:color w:val="000000"/>
        </w:rPr>
        <w:t xml:space="preserve"> – 20</w:t>
      </w:r>
      <w:proofErr w:type="spellStart"/>
      <w:r w:rsidRPr="0049466D">
        <w:rPr>
          <w:color w:val="000000"/>
          <w:lang w:val="en-US"/>
        </w:rPr>
        <w:t>20</w:t>
      </w:r>
      <w:proofErr w:type="spellEnd"/>
      <w:r>
        <w:t xml:space="preserve"> року</w:t>
      </w:r>
    </w:p>
    <w:p w:rsidR="000B6BD6" w:rsidRPr="007849AB" w:rsidRDefault="000B6BD6" w:rsidP="007849AB">
      <w:pPr>
        <w:rPr>
          <w:b/>
          <w:bCs/>
          <w:color w:val="000000" w:themeColor="text1"/>
          <w:sz w:val="28"/>
          <w:szCs w:val="28"/>
          <w:lang w:val="en-US"/>
        </w:rPr>
      </w:pPr>
    </w:p>
    <w:p w:rsidR="000B6BD6" w:rsidRDefault="000B6BD6">
      <w:pPr>
        <w:rPr>
          <w:b/>
          <w:bCs/>
          <w:color w:val="000000" w:themeColor="text1"/>
          <w:sz w:val="28"/>
          <w:szCs w:val="28"/>
          <w:lang w:val="uk-UA"/>
        </w:rPr>
      </w:pPr>
      <w:r>
        <w:rPr>
          <w:b/>
          <w:bCs/>
          <w:color w:val="000000" w:themeColor="text1"/>
          <w:sz w:val="28"/>
          <w:szCs w:val="28"/>
          <w:lang w:val="uk-UA"/>
        </w:rPr>
        <w:br w:type="page"/>
      </w:r>
    </w:p>
    <w:p w:rsidR="00114610" w:rsidRPr="00166A6A" w:rsidRDefault="00114610" w:rsidP="00FF5AFC">
      <w:pPr>
        <w:spacing w:line="360" w:lineRule="auto"/>
        <w:rPr>
          <w:lang w:val="uk-UA"/>
        </w:rPr>
      </w:pPr>
      <w:r w:rsidRPr="00166A6A">
        <w:rPr>
          <w:b/>
          <w:bCs/>
          <w:color w:val="000000" w:themeColor="text1"/>
          <w:sz w:val="28"/>
          <w:szCs w:val="28"/>
          <w:lang w:val="uk-UA"/>
        </w:rPr>
        <w:t xml:space="preserve">        Зміст</w:t>
      </w:r>
      <w:r>
        <w:rPr>
          <w:bCs/>
          <w:color w:val="000000" w:themeColor="text1"/>
          <w:sz w:val="28"/>
          <w:szCs w:val="28"/>
          <w:lang w:val="uk-UA"/>
        </w:rPr>
        <w:br/>
        <w:t>Вступ…………………………………………………………………………………5</w:t>
      </w:r>
      <w:r>
        <w:rPr>
          <w:bCs/>
          <w:color w:val="000000" w:themeColor="text1"/>
          <w:sz w:val="28"/>
          <w:szCs w:val="28"/>
          <w:lang w:val="uk-UA"/>
        </w:rPr>
        <w:br/>
        <w:t>1. Огляд літературних джерел за темою проекту………………………………….6</w:t>
      </w:r>
      <w:r>
        <w:rPr>
          <w:bCs/>
          <w:color w:val="000000" w:themeColor="text1"/>
          <w:sz w:val="28"/>
          <w:szCs w:val="28"/>
          <w:lang w:val="uk-UA"/>
        </w:rPr>
        <w:br/>
        <w:t>1.1 Технології………………………………………………………………………...6</w:t>
      </w:r>
      <w:r>
        <w:rPr>
          <w:bCs/>
          <w:color w:val="000000" w:themeColor="text1"/>
          <w:sz w:val="28"/>
          <w:szCs w:val="28"/>
          <w:lang w:val="uk-UA"/>
        </w:rPr>
        <w:br/>
        <w:t xml:space="preserve">1.2 Контрастний </w:t>
      </w:r>
      <w:proofErr w:type="spellStart"/>
      <w:r>
        <w:rPr>
          <w:bCs/>
          <w:color w:val="000000" w:themeColor="text1"/>
          <w:sz w:val="28"/>
          <w:szCs w:val="28"/>
          <w:lang w:val="uk-UA"/>
        </w:rPr>
        <w:t>автофокус</w:t>
      </w:r>
      <w:proofErr w:type="spellEnd"/>
      <w:r>
        <w:rPr>
          <w:bCs/>
          <w:color w:val="000000" w:themeColor="text1"/>
          <w:sz w:val="28"/>
          <w:szCs w:val="28"/>
          <w:lang w:val="uk-UA"/>
        </w:rPr>
        <w:t>…………………………………………………………7</w:t>
      </w:r>
      <w:r>
        <w:rPr>
          <w:bCs/>
          <w:color w:val="000000" w:themeColor="text1"/>
          <w:sz w:val="28"/>
          <w:szCs w:val="28"/>
          <w:lang w:val="uk-UA"/>
        </w:rPr>
        <w:br/>
        <w:t xml:space="preserve">1.3 Фазовий </w:t>
      </w:r>
      <w:proofErr w:type="spellStart"/>
      <w:r>
        <w:rPr>
          <w:bCs/>
          <w:color w:val="000000" w:themeColor="text1"/>
          <w:sz w:val="28"/>
          <w:szCs w:val="28"/>
          <w:lang w:val="uk-UA"/>
        </w:rPr>
        <w:t>автофокус</w:t>
      </w:r>
      <w:proofErr w:type="spellEnd"/>
      <w:r>
        <w:rPr>
          <w:bCs/>
          <w:color w:val="000000" w:themeColor="text1"/>
          <w:sz w:val="28"/>
          <w:szCs w:val="28"/>
          <w:lang w:val="uk-UA"/>
        </w:rPr>
        <w:t>………………………………………………………………9</w:t>
      </w:r>
      <w:r>
        <w:rPr>
          <w:bCs/>
          <w:color w:val="000000" w:themeColor="text1"/>
          <w:sz w:val="28"/>
          <w:szCs w:val="28"/>
          <w:lang w:val="uk-UA"/>
        </w:rPr>
        <w:br/>
        <w:t>2. Габаритний розрахунок…………………………………………………………..15</w:t>
      </w:r>
      <w:r>
        <w:rPr>
          <w:bCs/>
          <w:color w:val="000000" w:themeColor="text1"/>
          <w:sz w:val="28"/>
          <w:szCs w:val="28"/>
          <w:lang w:val="uk-UA"/>
        </w:rPr>
        <w:br/>
        <w:t>2.1 Енергетичний розрахунок………………………………………………………21</w:t>
      </w:r>
      <w:r>
        <w:rPr>
          <w:bCs/>
          <w:color w:val="000000" w:themeColor="text1"/>
          <w:sz w:val="28"/>
          <w:szCs w:val="28"/>
          <w:lang w:val="uk-UA"/>
        </w:rPr>
        <w:br/>
        <w:t>3. Конструкція приладу……………………………………………………………..24</w:t>
      </w:r>
      <w:r>
        <w:rPr>
          <w:bCs/>
          <w:color w:val="000000" w:themeColor="text1"/>
          <w:sz w:val="28"/>
          <w:szCs w:val="28"/>
          <w:lang w:val="uk-UA"/>
        </w:rPr>
        <w:br/>
        <w:t>Висновок……………………………………………………………………………..26</w:t>
      </w:r>
      <w:r>
        <w:rPr>
          <w:bCs/>
          <w:color w:val="000000" w:themeColor="text1"/>
          <w:sz w:val="28"/>
          <w:szCs w:val="28"/>
          <w:lang w:val="uk-UA"/>
        </w:rPr>
        <w:br/>
        <w:t>Список літератури…………………………………………………………………...27</w:t>
      </w:r>
    </w:p>
    <w:p w:rsidR="007D476E" w:rsidRPr="00F26225" w:rsidRDefault="00114610" w:rsidP="00FF5AFC">
      <w:pPr>
        <w:spacing w:line="360" w:lineRule="auto"/>
        <w:rPr>
          <w:b/>
          <w:sz w:val="28"/>
          <w:szCs w:val="28"/>
        </w:rPr>
      </w:pPr>
      <w:r>
        <w:rPr>
          <w:b/>
          <w:sz w:val="28"/>
          <w:szCs w:val="28"/>
          <w:lang w:val="uk-UA"/>
        </w:rPr>
        <w:br/>
      </w:r>
      <w:r>
        <w:rPr>
          <w:b/>
          <w:sz w:val="28"/>
          <w:szCs w:val="28"/>
          <w:lang w:val="uk-UA"/>
        </w:rPr>
        <w:br/>
      </w:r>
      <w:r>
        <w:rPr>
          <w:b/>
          <w:sz w:val="28"/>
          <w:szCs w:val="28"/>
          <w:lang w:val="uk-UA"/>
        </w:rPr>
        <w:br/>
      </w:r>
      <w:r>
        <w:rPr>
          <w:b/>
          <w:sz w:val="28"/>
          <w:szCs w:val="28"/>
          <w:lang w:val="uk-UA"/>
        </w:rPr>
        <w:br/>
      </w:r>
      <w:r>
        <w:rPr>
          <w:b/>
          <w:sz w:val="28"/>
          <w:szCs w:val="28"/>
          <w:lang w:val="uk-UA"/>
        </w:rPr>
        <w:br/>
      </w:r>
      <w:r>
        <w:rPr>
          <w:b/>
          <w:sz w:val="28"/>
          <w:szCs w:val="28"/>
          <w:lang w:val="uk-UA"/>
        </w:rPr>
        <w:br/>
      </w:r>
      <w:r>
        <w:rPr>
          <w:b/>
          <w:sz w:val="28"/>
          <w:szCs w:val="28"/>
          <w:lang w:val="uk-UA"/>
        </w:rPr>
        <w:br/>
      </w:r>
      <w:r>
        <w:rPr>
          <w:b/>
          <w:sz w:val="28"/>
          <w:szCs w:val="28"/>
          <w:lang w:val="uk-UA"/>
        </w:rPr>
        <w:br/>
      </w:r>
      <w:r>
        <w:rPr>
          <w:b/>
          <w:sz w:val="28"/>
          <w:szCs w:val="28"/>
          <w:lang w:val="uk-UA"/>
        </w:rPr>
        <w:br/>
      </w:r>
      <w:r>
        <w:rPr>
          <w:b/>
          <w:sz w:val="28"/>
          <w:szCs w:val="28"/>
          <w:lang w:val="uk-UA"/>
        </w:rPr>
        <w:br/>
      </w:r>
      <w:r>
        <w:rPr>
          <w:b/>
          <w:sz w:val="28"/>
          <w:szCs w:val="28"/>
          <w:lang w:val="uk-UA"/>
        </w:rPr>
        <w:br/>
      </w:r>
      <w:r>
        <w:rPr>
          <w:b/>
          <w:sz w:val="28"/>
          <w:szCs w:val="28"/>
          <w:lang w:val="uk-UA"/>
        </w:rPr>
        <w:br/>
      </w:r>
      <w:r>
        <w:rPr>
          <w:b/>
          <w:sz w:val="28"/>
          <w:szCs w:val="28"/>
          <w:lang w:val="uk-UA"/>
        </w:rPr>
        <w:br/>
      </w:r>
      <w:r>
        <w:rPr>
          <w:b/>
          <w:sz w:val="28"/>
          <w:szCs w:val="28"/>
          <w:lang w:val="uk-UA"/>
        </w:rPr>
        <w:br/>
      </w:r>
      <w:r>
        <w:rPr>
          <w:b/>
          <w:sz w:val="28"/>
          <w:szCs w:val="28"/>
          <w:lang w:val="uk-UA"/>
        </w:rPr>
        <w:br/>
      </w:r>
      <w:r>
        <w:rPr>
          <w:b/>
          <w:sz w:val="28"/>
          <w:szCs w:val="28"/>
          <w:lang w:val="uk-UA"/>
        </w:rPr>
        <w:br/>
      </w:r>
      <w:r>
        <w:rPr>
          <w:b/>
          <w:sz w:val="28"/>
          <w:szCs w:val="28"/>
          <w:lang w:val="uk-UA"/>
        </w:rPr>
        <w:br/>
      </w:r>
      <w:r>
        <w:rPr>
          <w:b/>
          <w:sz w:val="28"/>
          <w:szCs w:val="28"/>
          <w:lang w:val="uk-UA"/>
        </w:rPr>
        <w:br/>
      </w:r>
      <w:r>
        <w:rPr>
          <w:b/>
          <w:sz w:val="28"/>
          <w:szCs w:val="28"/>
          <w:lang w:val="uk-UA"/>
        </w:rPr>
        <w:br/>
      </w:r>
      <w:r w:rsidR="005257DD" w:rsidRPr="00F26225">
        <w:rPr>
          <w:b/>
          <w:sz w:val="28"/>
          <w:szCs w:val="28"/>
          <w:lang w:val="uk-UA"/>
        </w:rPr>
        <w:t>Вступ</w:t>
      </w:r>
      <w:bookmarkEnd w:id="0"/>
    </w:p>
    <w:p w:rsidR="004570FA" w:rsidRPr="004570FA" w:rsidRDefault="004570FA" w:rsidP="00FF5AFC">
      <w:pPr>
        <w:spacing w:line="360" w:lineRule="auto"/>
        <w:ind w:firstLine="708"/>
        <w:rPr>
          <w:sz w:val="28"/>
          <w:szCs w:val="28"/>
          <w:lang w:val="uk-UA"/>
        </w:rPr>
      </w:pPr>
      <w:r w:rsidRPr="004570FA">
        <w:rPr>
          <w:sz w:val="28"/>
          <w:szCs w:val="28"/>
          <w:lang w:val="uk-UA"/>
        </w:rPr>
        <w:t>Авто</w:t>
      </w:r>
      <w:r w:rsidR="00350BA9">
        <w:rPr>
          <w:sz w:val="28"/>
          <w:szCs w:val="28"/>
          <w:lang w:val="uk-UA"/>
        </w:rPr>
        <w:t>-</w:t>
      </w:r>
      <w:r w:rsidRPr="004570FA">
        <w:rPr>
          <w:sz w:val="28"/>
          <w:szCs w:val="28"/>
          <w:lang w:val="uk-UA"/>
        </w:rPr>
        <w:t>фокус - адаптивна система, що забезпечує автоматичне фокусування об'єктива фотоапарата, кінокамери або відеокамери на один або кілька об'єктів зйомки. Авто</w:t>
      </w:r>
      <w:r w:rsidR="00350BA9">
        <w:rPr>
          <w:sz w:val="28"/>
          <w:szCs w:val="28"/>
          <w:lang w:val="uk-UA"/>
        </w:rPr>
        <w:t>-</w:t>
      </w:r>
      <w:r w:rsidRPr="004570FA">
        <w:rPr>
          <w:sz w:val="28"/>
          <w:szCs w:val="28"/>
          <w:lang w:val="uk-UA"/>
        </w:rPr>
        <w:t>фокус складається з датчика, керуючої системи і приводу, що переміщує оправу об'єктива або його окремі лінзи. Різновидом авто</w:t>
      </w:r>
      <w:r w:rsidR="00350BA9">
        <w:rPr>
          <w:sz w:val="28"/>
          <w:szCs w:val="28"/>
          <w:lang w:val="uk-UA"/>
        </w:rPr>
        <w:t>-</w:t>
      </w:r>
      <w:r w:rsidRPr="004570FA">
        <w:rPr>
          <w:sz w:val="28"/>
          <w:szCs w:val="28"/>
          <w:lang w:val="uk-UA"/>
        </w:rPr>
        <w:t>фокусу можна вважати електронний далекомір без виконавчого механізму, але з індикацією напрямки фокусування і її завершення. Для позначення авто</w:t>
      </w:r>
      <w:r w:rsidR="00350BA9">
        <w:rPr>
          <w:sz w:val="28"/>
          <w:szCs w:val="28"/>
          <w:lang w:val="uk-UA"/>
        </w:rPr>
        <w:t>-</w:t>
      </w:r>
      <w:r w:rsidRPr="004570FA">
        <w:rPr>
          <w:sz w:val="28"/>
          <w:szCs w:val="28"/>
          <w:lang w:val="uk-UA"/>
        </w:rPr>
        <w:t>фокусу зазвичай використовується міжнародна абревіатура AF.</w:t>
      </w:r>
    </w:p>
    <w:p w:rsidR="004570FA" w:rsidRPr="004570FA" w:rsidRDefault="004570FA" w:rsidP="00FF5AFC">
      <w:pPr>
        <w:spacing w:line="360" w:lineRule="auto"/>
        <w:ind w:firstLine="708"/>
        <w:rPr>
          <w:sz w:val="28"/>
          <w:szCs w:val="28"/>
          <w:lang w:val="uk-UA"/>
        </w:rPr>
      </w:pPr>
    </w:p>
    <w:p w:rsidR="009542DA" w:rsidRDefault="00FA57A0" w:rsidP="00FF5AFC">
      <w:pPr>
        <w:spacing w:line="360" w:lineRule="auto"/>
        <w:outlineLvl w:val="0"/>
        <w:rPr>
          <w:b/>
          <w:sz w:val="96"/>
          <w:szCs w:val="96"/>
          <w:highlight w:val="yellow"/>
          <w:lang w:val="uk-UA"/>
        </w:rPr>
      </w:pPr>
      <w:r>
        <w:rPr>
          <w:b/>
          <w:sz w:val="28"/>
          <w:szCs w:val="28"/>
          <w:lang w:val="uk-UA"/>
        </w:rPr>
        <w:br w:type="page"/>
      </w:r>
    </w:p>
    <w:p w:rsidR="007D476E" w:rsidRDefault="0018458D" w:rsidP="00FF5AFC">
      <w:pPr>
        <w:outlineLvl w:val="0"/>
        <w:rPr>
          <w:b/>
          <w:sz w:val="28"/>
          <w:szCs w:val="28"/>
          <w:lang w:val="uk-UA"/>
        </w:rPr>
      </w:pPr>
      <w:r>
        <w:rPr>
          <w:b/>
          <w:sz w:val="28"/>
          <w:szCs w:val="28"/>
          <w:lang w:val="uk-UA"/>
        </w:rPr>
        <w:t xml:space="preserve">1. </w:t>
      </w:r>
      <w:r w:rsidR="00834643" w:rsidRPr="0018458D">
        <w:rPr>
          <w:b/>
          <w:sz w:val="28"/>
          <w:szCs w:val="28"/>
          <w:lang w:val="uk-UA"/>
        </w:rPr>
        <w:t>Огляд літературних джерел за темою проекту</w:t>
      </w:r>
      <w:r>
        <w:rPr>
          <w:b/>
          <w:sz w:val="28"/>
          <w:szCs w:val="28"/>
          <w:lang w:val="uk-UA"/>
        </w:rPr>
        <w:t>.</w:t>
      </w:r>
    </w:p>
    <w:p w:rsidR="0018458D" w:rsidRPr="0018458D" w:rsidRDefault="0018458D" w:rsidP="00FF5AFC">
      <w:pPr>
        <w:outlineLvl w:val="0"/>
        <w:rPr>
          <w:b/>
          <w:sz w:val="28"/>
          <w:szCs w:val="28"/>
        </w:rPr>
      </w:pPr>
    </w:p>
    <w:p w:rsidR="008701F7" w:rsidRPr="006D481A" w:rsidRDefault="0018458D" w:rsidP="00FF5AFC">
      <w:pPr>
        <w:spacing w:line="360" w:lineRule="auto"/>
        <w:outlineLvl w:val="1"/>
        <w:rPr>
          <w:b/>
          <w:sz w:val="28"/>
          <w:szCs w:val="28"/>
          <w:lang w:val="uk-UA"/>
        </w:rPr>
      </w:pPr>
      <w:bookmarkStart w:id="1" w:name="_Toc264891990"/>
      <w:r>
        <w:rPr>
          <w:b/>
          <w:sz w:val="28"/>
          <w:szCs w:val="28"/>
          <w:lang w:val="uk-UA"/>
        </w:rPr>
        <w:t>1.1.</w:t>
      </w:r>
      <w:bookmarkEnd w:id="1"/>
      <w:r w:rsidR="004570FA">
        <w:rPr>
          <w:b/>
          <w:sz w:val="28"/>
          <w:szCs w:val="28"/>
          <w:lang w:val="uk-UA"/>
        </w:rPr>
        <w:t>Технології</w:t>
      </w:r>
      <w:r>
        <w:rPr>
          <w:b/>
          <w:sz w:val="28"/>
          <w:szCs w:val="28"/>
          <w:lang w:val="uk-UA"/>
        </w:rPr>
        <w:t>.</w:t>
      </w:r>
    </w:p>
    <w:p w:rsidR="004570FA" w:rsidRPr="004570FA" w:rsidRDefault="004570FA" w:rsidP="00FF5AFC">
      <w:pPr>
        <w:spacing w:line="360" w:lineRule="auto"/>
        <w:ind w:firstLine="540"/>
        <w:rPr>
          <w:color w:val="000000"/>
          <w:sz w:val="28"/>
          <w:szCs w:val="28"/>
          <w:lang w:val="uk-UA"/>
        </w:rPr>
      </w:pPr>
      <w:r w:rsidRPr="004570FA">
        <w:rPr>
          <w:color w:val="000000"/>
          <w:sz w:val="28"/>
          <w:szCs w:val="28"/>
          <w:lang w:val="uk-UA"/>
        </w:rPr>
        <w:t>Для автоматичного фокусування необхідно визначити точну відстань від фокальній площині до об'єкту зйомки. Залежно від способу визначення цього параметра всі існуючі системи авто</w:t>
      </w:r>
      <w:r w:rsidR="00350BA9">
        <w:rPr>
          <w:color w:val="000000"/>
          <w:sz w:val="28"/>
          <w:szCs w:val="28"/>
          <w:lang w:val="uk-UA"/>
        </w:rPr>
        <w:t>-</w:t>
      </w:r>
      <w:r w:rsidRPr="004570FA">
        <w:rPr>
          <w:color w:val="000000"/>
          <w:sz w:val="28"/>
          <w:szCs w:val="28"/>
          <w:lang w:val="uk-UA"/>
        </w:rPr>
        <w:t>фокусу діляться на два основних типи: активні і пасивні [1]. Активні системи отримали свою назву через наявність елементів, що взаємодіють з об'єктом зйомки, таких як ультразвуковий або інфрачервоний локатор [* 1]. Подібні пристрої дозволяють обчислити відстань, на яке фокусується об'єктив, за допомогою ехолокації або тріангуляції [2]. Ультразвуковий активний авто</w:t>
      </w:r>
      <w:r w:rsidR="00350BA9">
        <w:rPr>
          <w:color w:val="000000"/>
          <w:sz w:val="28"/>
          <w:szCs w:val="28"/>
          <w:lang w:val="uk-UA"/>
        </w:rPr>
        <w:t>-</w:t>
      </w:r>
      <w:r w:rsidRPr="004570FA">
        <w:rPr>
          <w:color w:val="000000"/>
          <w:sz w:val="28"/>
          <w:szCs w:val="28"/>
          <w:lang w:val="uk-UA"/>
        </w:rPr>
        <w:t>фокус набув широкого пошир</w:t>
      </w:r>
      <w:r w:rsidR="00350BA9">
        <w:rPr>
          <w:color w:val="000000"/>
          <w:sz w:val="28"/>
          <w:szCs w:val="28"/>
          <w:lang w:val="uk-UA"/>
        </w:rPr>
        <w:t>ення в фотоапаратах одноступенево</w:t>
      </w:r>
      <w:r w:rsidRPr="004570FA">
        <w:rPr>
          <w:color w:val="000000"/>
          <w:sz w:val="28"/>
          <w:szCs w:val="28"/>
          <w:lang w:val="uk-UA"/>
        </w:rPr>
        <w:t xml:space="preserve">го процесу </w:t>
      </w:r>
      <w:proofErr w:type="spellStart"/>
      <w:r w:rsidRPr="004570FA">
        <w:rPr>
          <w:color w:val="000000"/>
          <w:sz w:val="28"/>
          <w:szCs w:val="28"/>
          <w:lang w:val="uk-UA"/>
        </w:rPr>
        <w:t>Polaroid</w:t>
      </w:r>
      <w:proofErr w:type="spellEnd"/>
      <w:r w:rsidRPr="004570FA">
        <w:rPr>
          <w:color w:val="000000"/>
          <w:sz w:val="28"/>
          <w:szCs w:val="28"/>
          <w:lang w:val="uk-UA"/>
        </w:rPr>
        <w:t xml:space="preserve"> (англ. </w:t>
      </w:r>
      <w:proofErr w:type="spellStart"/>
      <w:r w:rsidRPr="004570FA">
        <w:rPr>
          <w:color w:val="000000"/>
          <w:sz w:val="28"/>
          <w:szCs w:val="28"/>
          <w:lang w:val="uk-UA"/>
        </w:rPr>
        <w:t>Sound</w:t>
      </w:r>
      <w:proofErr w:type="spellEnd"/>
      <w:r w:rsidRPr="004570FA">
        <w:rPr>
          <w:color w:val="000000"/>
          <w:sz w:val="28"/>
          <w:szCs w:val="28"/>
          <w:lang w:val="uk-UA"/>
        </w:rPr>
        <w:t xml:space="preserve"> </w:t>
      </w:r>
      <w:proofErr w:type="spellStart"/>
      <w:r w:rsidRPr="004570FA">
        <w:rPr>
          <w:color w:val="000000"/>
          <w:sz w:val="28"/>
          <w:szCs w:val="28"/>
          <w:lang w:val="uk-UA"/>
        </w:rPr>
        <w:t>navigation</w:t>
      </w:r>
      <w:proofErr w:type="spellEnd"/>
      <w:r w:rsidRPr="004570FA">
        <w:rPr>
          <w:color w:val="000000"/>
          <w:sz w:val="28"/>
          <w:szCs w:val="28"/>
          <w:lang w:val="uk-UA"/>
        </w:rPr>
        <w:t xml:space="preserve"> </w:t>
      </w:r>
      <w:proofErr w:type="spellStart"/>
      <w:r w:rsidRPr="004570FA">
        <w:rPr>
          <w:color w:val="000000"/>
          <w:sz w:val="28"/>
          <w:szCs w:val="28"/>
          <w:lang w:val="uk-UA"/>
        </w:rPr>
        <w:t>ranging</w:t>
      </w:r>
      <w:proofErr w:type="spellEnd"/>
      <w:r w:rsidRPr="004570FA">
        <w:rPr>
          <w:color w:val="000000"/>
          <w:sz w:val="28"/>
          <w:szCs w:val="28"/>
          <w:lang w:val="uk-UA"/>
        </w:rPr>
        <w:t>, SONAR) і побутових кіно- і відеокамерах. Інфрачервоний локатор авто</w:t>
      </w:r>
      <w:r w:rsidR="00350BA9">
        <w:rPr>
          <w:color w:val="000000"/>
          <w:sz w:val="28"/>
          <w:szCs w:val="28"/>
          <w:lang w:val="uk-UA"/>
        </w:rPr>
        <w:t>-</w:t>
      </w:r>
      <w:r w:rsidRPr="004570FA">
        <w:rPr>
          <w:color w:val="000000"/>
          <w:sz w:val="28"/>
          <w:szCs w:val="28"/>
          <w:lang w:val="uk-UA"/>
        </w:rPr>
        <w:t>фокусу вперше використаний в 1979 році в компактному фотоапараті «</w:t>
      </w:r>
      <w:proofErr w:type="spellStart"/>
      <w:r w:rsidRPr="004570FA">
        <w:rPr>
          <w:color w:val="000000"/>
          <w:sz w:val="28"/>
          <w:szCs w:val="28"/>
          <w:lang w:val="uk-UA"/>
        </w:rPr>
        <w:t>Canon</w:t>
      </w:r>
      <w:proofErr w:type="spellEnd"/>
      <w:r w:rsidRPr="004570FA">
        <w:rPr>
          <w:color w:val="000000"/>
          <w:sz w:val="28"/>
          <w:szCs w:val="28"/>
          <w:lang w:val="uk-UA"/>
        </w:rPr>
        <w:t xml:space="preserve"> AF-35M» [3].</w:t>
      </w:r>
      <w:r w:rsidRPr="006D3316">
        <w:rPr>
          <w:lang w:val="uk-UA"/>
        </w:rPr>
        <w:t xml:space="preserve"> </w:t>
      </w:r>
      <w:r w:rsidRPr="004570FA">
        <w:rPr>
          <w:color w:val="000000"/>
          <w:sz w:val="28"/>
          <w:szCs w:val="28"/>
          <w:lang w:val="uk-UA"/>
        </w:rPr>
        <w:t>Активні системи не залежать від умов освітлення і можуть наводитися в повній темряві на об'єкти без контрастних деталей. Разом з тим, вони мають ряд недоліків, одним з яких вважається неможливість точного фокусування, якщо між об'єктом і камерою є прозоре перешкоду, наприклад скло. Випромінювання таких систем, які не сприймаються людиною, можуть лякати тварин або становити небезпеку для зору [джерело не вказано 240 днів]. Крім того, в зв'язку з труднощами отримання направленого пучка ультразвуку, фокусування на конкретний об'єкт зйомки утруднена, часто спрацьовує на найближчий перешкода. З цих причин активні системи вийшли з ужитку з появою більш досконалих пасивних. Пасивний авто</w:t>
      </w:r>
      <w:r w:rsidR="00350BA9">
        <w:rPr>
          <w:color w:val="000000"/>
          <w:sz w:val="28"/>
          <w:szCs w:val="28"/>
          <w:lang w:val="uk-UA"/>
        </w:rPr>
        <w:t>-</w:t>
      </w:r>
      <w:r w:rsidRPr="004570FA">
        <w:rPr>
          <w:color w:val="000000"/>
          <w:sz w:val="28"/>
          <w:szCs w:val="28"/>
          <w:lang w:val="uk-UA"/>
        </w:rPr>
        <w:t>фокус заснований на аналізі світлових пучків, що потрапляють всередину камери, і нічого не випромінює в навколишній простір.</w:t>
      </w:r>
    </w:p>
    <w:p w:rsidR="004570FA" w:rsidRDefault="004570FA" w:rsidP="00FF5AFC">
      <w:pPr>
        <w:spacing w:line="360" w:lineRule="auto"/>
        <w:rPr>
          <w:color w:val="000000"/>
          <w:sz w:val="28"/>
          <w:szCs w:val="28"/>
          <w:lang w:val="uk-UA"/>
        </w:rPr>
      </w:pPr>
      <w:r w:rsidRPr="004570FA">
        <w:rPr>
          <w:color w:val="000000"/>
          <w:sz w:val="28"/>
          <w:szCs w:val="28"/>
          <w:lang w:val="uk-UA"/>
        </w:rPr>
        <w:t xml:space="preserve">Перша така система, заснована на вимірі світла, що пройшло через оптичний далекомір, розроблена фірмою </w:t>
      </w:r>
      <w:proofErr w:type="spellStart"/>
      <w:r w:rsidRPr="004570FA">
        <w:rPr>
          <w:color w:val="000000"/>
          <w:sz w:val="28"/>
          <w:szCs w:val="28"/>
          <w:lang w:val="uk-UA"/>
        </w:rPr>
        <w:t>Leica</w:t>
      </w:r>
      <w:proofErr w:type="spellEnd"/>
      <w:r w:rsidRPr="004570FA">
        <w:rPr>
          <w:color w:val="000000"/>
          <w:sz w:val="28"/>
          <w:szCs w:val="28"/>
          <w:lang w:val="uk-UA"/>
        </w:rPr>
        <w:t xml:space="preserve"> </w:t>
      </w:r>
      <w:proofErr w:type="spellStart"/>
      <w:r w:rsidRPr="004570FA">
        <w:rPr>
          <w:color w:val="000000"/>
          <w:sz w:val="28"/>
          <w:szCs w:val="28"/>
          <w:lang w:val="uk-UA"/>
        </w:rPr>
        <w:t>Camera</w:t>
      </w:r>
      <w:proofErr w:type="spellEnd"/>
      <w:r w:rsidRPr="004570FA">
        <w:rPr>
          <w:color w:val="000000"/>
          <w:sz w:val="28"/>
          <w:szCs w:val="28"/>
          <w:lang w:val="uk-UA"/>
        </w:rPr>
        <w:t xml:space="preserve"> в 1970 році. Подальші розробки цієї технології використовувалося, головним чином в компактних любительських фотоапаратах. Більш широке поширення одержав спосіб під назвою «</w:t>
      </w:r>
      <w:proofErr w:type="spellStart"/>
      <w:r w:rsidRPr="004570FA">
        <w:rPr>
          <w:color w:val="000000"/>
          <w:sz w:val="28"/>
          <w:szCs w:val="28"/>
          <w:lang w:val="uk-UA"/>
        </w:rPr>
        <w:t>Візітронік</w:t>
      </w:r>
      <w:proofErr w:type="spellEnd"/>
      <w:r w:rsidRPr="004570FA">
        <w:rPr>
          <w:color w:val="000000"/>
          <w:sz w:val="28"/>
          <w:szCs w:val="28"/>
          <w:lang w:val="uk-UA"/>
        </w:rPr>
        <w:t xml:space="preserve">» (англ. </w:t>
      </w:r>
      <w:proofErr w:type="spellStart"/>
      <w:r w:rsidRPr="004570FA">
        <w:rPr>
          <w:color w:val="000000"/>
          <w:sz w:val="28"/>
          <w:szCs w:val="28"/>
          <w:lang w:val="uk-UA"/>
        </w:rPr>
        <w:t>Visitronic</w:t>
      </w:r>
      <w:proofErr w:type="spellEnd"/>
      <w:r w:rsidRPr="004570FA">
        <w:rPr>
          <w:color w:val="000000"/>
          <w:sz w:val="28"/>
          <w:szCs w:val="28"/>
          <w:lang w:val="uk-UA"/>
        </w:rPr>
        <w:t>), який розроблений компанією «</w:t>
      </w:r>
      <w:proofErr w:type="spellStart"/>
      <w:r w:rsidRPr="004570FA">
        <w:rPr>
          <w:color w:val="000000"/>
          <w:sz w:val="28"/>
          <w:szCs w:val="28"/>
          <w:lang w:val="uk-UA"/>
        </w:rPr>
        <w:t>Honeywell</w:t>
      </w:r>
      <w:proofErr w:type="spellEnd"/>
      <w:r w:rsidRPr="004570FA">
        <w:rPr>
          <w:color w:val="000000"/>
          <w:sz w:val="28"/>
          <w:szCs w:val="28"/>
          <w:lang w:val="uk-UA"/>
        </w:rPr>
        <w:t xml:space="preserve">» для </w:t>
      </w:r>
      <w:proofErr w:type="spellStart"/>
      <w:r w:rsidRPr="004570FA">
        <w:rPr>
          <w:color w:val="000000"/>
          <w:sz w:val="28"/>
          <w:szCs w:val="28"/>
          <w:lang w:val="uk-UA"/>
        </w:rPr>
        <w:t>однооб'єктивних</w:t>
      </w:r>
      <w:proofErr w:type="spellEnd"/>
      <w:r w:rsidRPr="004570FA">
        <w:rPr>
          <w:color w:val="000000"/>
          <w:sz w:val="28"/>
          <w:szCs w:val="28"/>
          <w:lang w:val="uk-UA"/>
        </w:rPr>
        <w:t xml:space="preserve"> дзеркальних фотоапаратів [4] [5]. Система використовувалася також в недзеркальної апаратурі, в тому числі в єдиному радянському фотоапараті з </w:t>
      </w:r>
      <w:proofErr w:type="spellStart"/>
      <w:r w:rsidRPr="004570FA">
        <w:rPr>
          <w:color w:val="000000"/>
          <w:sz w:val="28"/>
          <w:szCs w:val="28"/>
          <w:lang w:val="uk-UA"/>
        </w:rPr>
        <w:t>автофокусуванням</w:t>
      </w:r>
      <w:proofErr w:type="spellEnd"/>
      <w:r w:rsidRPr="004570FA">
        <w:rPr>
          <w:color w:val="000000"/>
          <w:sz w:val="28"/>
          <w:szCs w:val="28"/>
          <w:lang w:val="uk-UA"/>
        </w:rPr>
        <w:t xml:space="preserve"> «</w:t>
      </w:r>
      <w:proofErr w:type="spellStart"/>
      <w:r w:rsidRPr="004570FA">
        <w:rPr>
          <w:color w:val="000000"/>
          <w:sz w:val="28"/>
          <w:szCs w:val="28"/>
          <w:lang w:val="uk-UA"/>
        </w:rPr>
        <w:t>Елікон-автофокус</w:t>
      </w:r>
      <w:proofErr w:type="spellEnd"/>
      <w:r w:rsidRPr="004570FA">
        <w:rPr>
          <w:color w:val="000000"/>
          <w:sz w:val="28"/>
          <w:szCs w:val="28"/>
          <w:lang w:val="uk-UA"/>
        </w:rPr>
        <w:t>» [5] [6]. Сучасні системи засновані на вимірі максимального контрасту зображення, створюваного об'єктивом, або на порівнянні протилежних частин пучка світла, що формує зображення точки. Ці технології називаються контрастним і фазовим авто</w:t>
      </w:r>
      <w:r w:rsidR="00350BA9">
        <w:rPr>
          <w:color w:val="000000"/>
          <w:sz w:val="28"/>
          <w:szCs w:val="28"/>
          <w:lang w:val="uk-UA"/>
        </w:rPr>
        <w:t>-</w:t>
      </w:r>
      <w:r w:rsidRPr="004570FA">
        <w:rPr>
          <w:color w:val="000000"/>
          <w:sz w:val="28"/>
          <w:szCs w:val="28"/>
          <w:lang w:val="uk-UA"/>
        </w:rPr>
        <w:t>фокусом.</w:t>
      </w:r>
    </w:p>
    <w:p w:rsidR="005F01A0" w:rsidRDefault="005F01A0" w:rsidP="00FF5AFC">
      <w:pPr>
        <w:spacing w:line="360" w:lineRule="auto"/>
        <w:rPr>
          <w:color w:val="000000"/>
          <w:sz w:val="28"/>
          <w:szCs w:val="28"/>
          <w:lang w:val="uk-UA"/>
        </w:rPr>
      </w:pPr>
    </w:p>
    <w:p w:rsidR="00832C3F" w:rsidRPr="00832C3F" w:rsidRDefault="00832C3F" w:rsidP="00FF5AFC">
      <w:pPr>
        <w:spacing w:line="360" w:lineRule="auto"/>
        <w:ind w:firstLine="539"/>
        <w:outlineLvl w:val="1"/>
        <w:rPr>
          <w:b/>
          <w:sz w:val="28"/>
          <w:szCs w:val="28"/>
          <w:lang w:val="uk-UA"/>
        </w:rPr>
      </w:pPr>
      <w:bookmarkStart w:id="2" w:name="_Toc264891991"/>
      <w:r w:rsidRPr="00832C3F">
        <w:rPr>
          <w:b/>
          <w:sz w:val="28"/>
          <w:szCs w:val="28"/>
          <w:lang w:val="uk-UA"/>
        </w:rPr>
        <w:t xml:space="preserve">1.2. </w:t>
      </w:r>
      <w:bookmarkEnd w:id="2"/>
      <w:r w:rsidR="00AF30FB">
        <w:rPr>
          <w:b/>
          <w:sz w:val="28"/>
          <w:szCs w:val="28"/>
          <w:lang w:val="uk-UA"/>
        </w:rPr>
        <w:t>Контрастний авто</w:t>
      </w:r>
      <w:r w:rsidR="00350BA9">
        <w:rPr>
          <w:b/>
          <w:sz w:val="28"/>
          <w:szCs w:val="28"/>
          <w:lang w:val="uk-UA"/>
        </w:rPr>
        <w:t>-</w:t>
      </w:r>
      <w:r w:rsidR="00AF30FB">
        <w:rPr>
          <w:b/>
          <w:sz w:val="28"/>
          <w:szCs w:val="28"/>
          <w:lang w:val="uk-UA"/>
        </w:rPr>
        <w:t>фокус</w:t>
      </w:r>
      <w:r w:rsidR="0018458D">
        <w:rPr>
          <w:b/>
          <w:sz w:val="28"/>
          <w:szCs w:val="28"/>
          <w:lang w:val="uk-UA"/>
        </w:rPr>
        <w:t>.</w:t>
      </w:r>
    </w:p>
    <w:p w:rsidR="00AF30FB" w:rsidRPr="00AF30FB" w:rsidRDefault="00AF30FB" w:rsidP="00FF5AFC">
      <w:pPr>
        <w:spacing w:line="360" w:lineRule="auto"/>
        <w:ind w:firstLine="540"/>
        <w:rPr>
          <w:sz w:val="28"/>
          <w:szCs w:val="28"/>
          <w:lang w:val="uk-UA"/>
        </w:rPr>
      </w:pPr>
      <w:r w:rsidRPr="00AF30FB">
        <w:rPr>
          <w:sz w:val="28"/>
          <w:szCs w:val="28"/>
          <w:lang w:val="uk-UA"/>
        </w:rPr>
        <w:t>Контрастний авто</w:t>
      </w:r>
      <w:r w:rsidR="00350BA9">
        <w:rPr>
          <w:sz w:val="28"/>
          <w:szCs w:val="28"/>
          <w:lang w:val="uk-UA"/>
        </w:rPr>
        <w:t>-</w:t>
      </w:r>
      <w:r w:rsidRPr="00AF30FB">
        <w:rPr>
          <w:sz w:val="28"/>
          <w:szCs w:val="28"/>
          <w:lang w:val="uk-UA"/>
        </w:rPr>
        <w:t>фокус працює нас</w:t>
      </w:r>
      <w:r w:rsidR="00350BA9">
        <w:rPr>
          <w:sz w:val="28"/>
          <w:szCs w:val="28"/>
          <w:lang w:val="uk-UA"/>
        </w:rPr>
        <w:t>тупним чином: процесор оцінює гістогра</w:t>
      </w:r>
      <w:r w:rsidRPr="00AF30FB">
        <w:rPr>
          <w:sz w:val="28"/>
          <w:szCs w:val="28"/>
          <w:lang w:val="uk-UA"/>
        </w:rPr>
        <w:t>му, одержувану з матриці фотоапарата, трохи переміщує лінзи об'єктива - зміщуючи точку фокусування, потім виробляє переоцінку, щоб побачити, підвищився або знизився контраст. Якщо контраст підвищився, камера продовжує зміщувати точку фокусування в обраному напрямку, поки зображення не стане максимально контрастним. Якщо ж контраст знизився, об'єктиву дається вказівка ​​зміщувати точку фокусування в іншу сторону. Процес повторюється до досягнення максимального контрасту (що по суті означає просування точки фокусування трохи далі положення максимального контрасту і повернення до точки, після якої контраст почав знижуватися). «Сфокусоване» методом контрастного авто</w:t>
      </w:r>
      <w:r w:rsidR="00350BA9">
        <w:rPr>
          <w:sz w:val="28"/>
          <w:szCs w:val="28"/>
          <w:lang w:val="uk-UA"/>
        </w:rPr>
        <w:t>-</w:t>
      </w:r>
      <w:r w:rsidRPr="00AF30FB">
        <w:rPr>
          <w:sz w:val="28"/>
          <w:szCs w:val="28"/>
          <w:lang w:val="uk-UA"/>
        </w:rPr>
        <w:t>фокусу зображення - це зображ</w:t>
      </w:r>
      <w:r>
        <w:rPr>
          <w:sz w:val="28"/>
          <w:szCs w:val="28"/>
          <w:lang w:val="uk-UA"/>
        </w:rPr>
        <w:t xml:space="preserve">ення з максимальним контрастом. </w:t>
      </w:r>
      <w:r w:rsidRPr="00AF30FB">
        <w:rPr>
          <w:sz w:val="28"/>
          <w:szCs w:val="28"/>
          <w:lang w:val="uk-UA"/>
        </w:rPr>
        <w:t xml:space="preserve">Якщо ваша камера показує гістограму в режимі </w:t>
      </w:r>
      <w:proofErr w:type="spellStart"/>
      <w:r w:rsidRPr="00AF30FB">
        <w:rPr>
          <w:sz w:val="28"/>
          <w:szCs w:val="28"/>
          <w:lang w:val="uk-UA"/>
        </w:rPr>
        <w:t>Live</w:t>
      </w:r>
      <w:proofErr w:type="spellEnd"/>
      <w:r w:rsidRPr="00AF30FB">
        <w:rPr>
          <w:sz w:val="28"/>
          <w:szCs w:val="28"/>
          <w:lang w:val="uk-UA"/>
        </w:rPr>
        <w:t xml:space="preserve"> </w:t>
      </w:r>
      <w:proofErr w:type="spellStart"/>
      <w:r w:rsidRPr="00AF30FB">
        <w:rPr>
          <w:sz w:val="28"/>
          <w:szCs w:val="28"/>
          <w:lang w:val="uk-UA"/>
        </w:rPr>
        <w:t>View</w:t>
      </w:r>
      <w:proofErr w:type="spellEnd"/>
      <w:r w:rsidRPr="00AF30FB">
        <w:rPr>
          <w:sz w:val="28"/>
          <w:szCs w:val="28"/>
          <w:lang w:val="uk-UA"/>
        </w:rPr>
        <w:t xml:space="preserve"> можна вручну фокусуватися по контрасту.</w:t>
      </w:r>
      <w:r>
        <w:rPr>
          <w:sz w:val="28"/>
          <w:szCs w:val="28"/>
          <w:lang w:val="uk-UA"/>
        </w:rPr>
        <w:t xml:space="preserve"> </w:t>
      </w:r>
      <w:r w:rsidRPr="00AF30FB">
        <w:rPr>
          <w:sz w:val="28"/>
          <w:szCs w:val="28"/>
          <w:lang w:val="uk-UA"/>
        </w:rPr>
        <w:t>При контрастному авто</w:t>
      </w:r>
      <w:r w:rsidR="00350BA9">
        <w:rPr>
          <w:sz w:val="28"/>
          <w:szCs w:val="28"/>
          <w:lang w:val="uk-UA"/>
        </w:rPr>
        <w:t>-</w:t>
      </w:r>
      <w:r w:rsidRPr="00AF30FB">
        <w:rPr>
          <w:sz w:val="28"/>
          <w:szCs w:val="28"/>
          <w:lang w:val="uk-UA"/>
        </w:rPr>
        <w:t>фокусі оцінюється зображення з невеликої ділянки матриці - використовуваного в якості датчика і збігається з точкою фокусування, обраної фотографом. Це дозволяє вибрати об'єкт, на якому потрібно сфокусуватися, і позбавляє процесор фотоапарата від необхідності оцінювати контраст всього зображення - оцінюється контраст тільки в обраних точках автофокусування.</w:t>
      </w:r>
    </w:p>
    <w:p w:rsidR="00AF30FB" w:rsidRPr="00AF30FB" w:rsidRDefault="00AF30FB" w:rsidP="00FF5AFC">
      <w:pPr>
        <w:ind w:firstLine="540"/>
        <w:rPr>
          <w:sz w:val="28"/>
          <w:szCs w:val="28"/>
          <w:lang w:val="uk-UA"/>
        </w:rPr>
      </w:pPr>
    </w:p>
    <w:p w:rsidR="00AF30FB" w:rsidRPr="00AF30FB" w:rsidRDefault="00AF30FB" w:rsidP="00FF5AFC">
      <w:pPr>
        <w:spacing w:line="360" w:lineRule="auto"/>
        <w:ind w:firstLine="540"/>
        <w:rPr>
          <w:b/>
          <w:sz w:val="28"/>
          <w:szCs w:val="28"/>
          <w:lang w:val="uk-UA"/>
        </w:rPr>
      </w:pPr>
      <w:r w:rsidRPr="00AF30FB">
        <w:rPr>
          <w:b/>
          <w:sz w:val="28"/>
          <w:szCs w:val="28"/>
          <w:lang w:val="uk-UA"/>
        </w:rPr>
        <w:t xml:space="preserve">1.2.1 Недоліки контрастного </w:t>
      </w:r>
      <w:proofErr w:type="spellStart"/>
      <w:r w:rsidRPr="00AF30FB">
        <w:rPr>
          <w:b/>
          <w:sz w:val="28"/>
          <w:szCs w:val="28"/>
          <w:lang w:val="uk-UA"/>
        </w:rPr>
        <w:t>автофокусу</w:t>
      </w:r>
      <w:proofErr w:type="spellEnd"/>
    </w:p>
    <w:p w:rsidR="00AF30FB" w:rsidRPr="00AF30FB" w:rsidRDefault="00AF30FB" w:rsidP="00FF5AFC">
      <w:pPr>
        <w:spacing w:line="360" w:lineRule="auto"/>
        <w:rPr>
          <w:sz w:val="28"/>
          <w:szCs w:val="28"/>
          <w:lang w:val="uk-UA"/>
        </w:rPr>
      </w:pPr>
      <w:r w:rsidRPr="00AF30FB">
        <w:rPr>
          <w:sz w:val="28"/>
          <w:szCs w:val="28"/>
          <w:lang w:val="uk-UA"/>
        </w:rPr>
        <w:t>Основним недоліком контрастного авто</w:t>
      </w:r>
      <w:r w:rsidR="00350BA9">
        <w:rPr>
          <w:sz w:val="28"/>
          <w:szCs w:val="28"/>
          <w:lang w:val="uk-UA"/>
        </w:rPr>
        <w:t>-</w:t>
      </w:r>
      <w:r w:rsidRPr="00AF30FB">
        <w:rPr>
          <w:sz w:val="28"/>
          <w:szCs w:val="28"/>
          <w:lang w:val="uk-UA"/>
        </w:rPr>
        <w:t>фокусу є й</w:t>
      </w:r>
      <w:r w:rsidR="00350BA9">
        <w:rPr>
          <w:sz w:val="28"/>
          <w:szCs w:val="28"/>
          <w:lang w:val="uk-UA"/>
        </w:rPr>
        <w:t>ого неквапливість. Багатоходовий</w:t>
      </w:r>
      <w:r w:rsidRPr="00AF30FB">
        <w:rPr>
          <w:sz w:val="28"/>
          <w:szCs w:val="28"/>
          <w:lang w:val="uk-UA"/>
        </w:rPr>
        <w:t xml:space="preserve"> процес «зрушення точки фокусування / лінз об'єктива - оцінка - зрушення - оцінка» вимагає часу, та й фотоапарат може почати з переміщення точки фокусування в неправильному напрямку - потім потрібно буде повертатися. Через вкрай невисокою швидкості і неможливості стежить фокусування, контрастний авто</w:t>
      </w:r>
      <w:r w:rsidR="00350BA9">
        <w:rPr>
          <w:sz w:val="28"/>
          <w:szCs w:val="28"/>
          <w:lang w:val="uk-UA"/>
        </w:rPr>
        <w:t>-</w:t>
      </w:r>
      <w:r w:rsidRPr="00AF30FB">
        <w:rPr>
          <w:sz w:val="28"/>
          <w:szCs w:val="28"/>
          <w:lang w:val="uk-UA"/>
        </w:rPr>
        <w:t>фокус мало підходить для динамічних сюжетів. Повільність ускладнює навіть зйомку нерухомих об'єктів. Контрастний авто</w:t>
      </w:r>
      <w:r w:rsidR="00350BA9">
        <w:rPr>
          <w:sz w:val="28"/>
          <w:szCs w:val="28"/>
          <w:lang w:val="uk-UA"/>
        </w:rPr>
        <w:t>-</w:t>
      </w:r>
      <w:r w:rsidRPr="00AF30FB">
        <w:rPr>
          <w:sz w:val="28"/>
          <w:szCs w:val="28"/>
          <w:lang w:val="uk-UA"/>
        </w:rPr>
        <w:t>фокус значно більше ніж фазовий залежить від хорошого освітлення, та й - що очевидно - вимагає хорошої контрастності об'єкта, на якому проводиться фокусування.</w:t>
      </w:r>
    </w:p>
    <w:p w:rsidR="00AF30FB" w:rsidRPr="00AF30FB" w:rsidRDefault="00AF30FB" w:rsidP="00FF5AFC">
      <w:pPr>
        <w:spacing w:line="360" w:lineRule="auto"/>
        <w:rPr>
          <w:b/>
          <w:sz w:val="28"/>
          <w:szCs w:val="28"/>
          <w:lang w:val="uk-UA"/>
        </w:rPr>
      </w:pPr>
      <w:r>
        <w:rPr>
          <w:sz w:val="28"/>
          <w:szCs w:val="28"/>
          <w:lang w:val="uk-UA"/>
        </w:rPr>
        <w:br/>
        <w:t xml:space="preserve"> </w:t>
      </w:r>
      <w:r w:rsidR="00350BA9">
        <w:rPr>
          <w:sz w:val="28"/>
          <w:szCs w:val="28"/>
          <w:lang w:val="uk-UA"/>
        </w:rPr>
        <w:t xml:space="preserve">       </w:t>
      </w:r>
      <w:r w:rsidRPr="00AF30FB">
        <w:rPr>
          <w:b/>
          <w:sz w:val="28"/>
          <w:szCs w:val="28"/>
          <w:lang w:val="uk-UA"/>
        </w:rPr>
        <w:t>1.2.2. Переваги контрастного авто</w:t>
      </w:r>
      <w:r w:rsidR="00350BA9">
        <w:rPr>
          <w:b/>
          <w:sz w:val="28"/>
          <w:szCs w:val="28"/>
          <w:lang w:val="uk-UA"/>
        </w:rPr>
        <w:t>-</w:t>
      </w:r>
      <w:r w:rsidRPr="00AF30FB">
        <w:rPr>
          <w:b/>
          <w:sz w:val="28"/>
          <w:szCs w:val="28"/>
          <w:lang w:val="uk-UA"/>
        </w:rPr>
        <w:t>фокусу</w:t>
      </w:r>
    </w:p>
    <w:p w:rsidR="00832C3F" w:rsidRPr="00AF30FB" w:rsidRDefault="00AF30FB" w:rsidP="00FF5AFC">
      <w:pPr>
        <w:spacing w:line="360" w:lineRule="auto"/>
        <w:rPr>
          <w:sz w:val="28"/>
          <w:szCs w:val="28"/>
          <w:lang w:val="uk-UA"/>
        </w:rPr>
      </w:pPr>
      <w:r w:rsidRPr="00AF30FB">
        <w:rPr>
          <w:sz w:val="28"/>
          <w:szCs w:val="28"/>
          <w:lang w:val="uk-UA"/>
        </w:rPr>
        <w:t>Є у контрастного авто</w:t>
      </w:r>
      <w:r w:rsidR="00350BA9">
        <w:rPr>
          <w:sz w:val="28"/>
          <w:szCs w:val="28"/>
          <w:lang w:val="uk-UA"/>
        </w:rPr>
        <w:t>-</w:t>
      </w:r>
      <w:r w:rsidRPr="00AF30FB">
        <w:rPr>
          <w:sz w:val="28"/>
          <w:szCs w:val="28"/>
          <w:lang w:val="uk-UA"/>
        </w:rPr>
        <w:t>фокусу і переваги, завдяки яким він не тільки до цих пір використовується в фотоапаратах, а й збільшує свою присутність. По-перше, система контрастного авто</w:t>
      </w:r>
      <w:r w:rsidR="00350BA9">
        <w:rPr>
          <w:sz w:val="28"/>
          <w:szCs w:val="28"/>
          <w:lang w:val="uk-UA"/>
        </w:rPr>
        <w:t>-</w:t>
      </w:r>
      <w:r w:rsidRPr="00AF30FB">
        <w:rPr>
          <w:sz w:val="28"/>
          <w:szCs w:val="28"/>
          <w:lang w:val="uk-UA"/>
        </w:rPr>
        <w:t>фокусу простіше. Вона не вимагає додаткових датчиків і мікросхем, які потрібні для фазового авто</w:t>
      </w:r>
      <w:r w:rsidR="00350BA9">
        <w:rPr>
          <w:sz w:val="28"/>
          <w:szCs w:val="28"/>
          <w:lang w:val="uk-UA"/>
        </w:rPr>
        <w:t>-</w:t>
      </w:r>
      <w:r w:rsidRPr="00AF30FB">
        <w:rPr>
          <w:sz w:val="28"/>
          <w:szCs w:val="28"/>
          <w:lang w:val="uk-UA"/>
        </w:rPr>
        <w:t>фокусу. Простота знижує вартість і (а для багатьох ціна важливіше швидкості) є основною причиною використання контрастного авто</w:t>
      </w:r>
      <w:r w:rsidR="00350BA9">
        <w:rPr>
          <w:sz w:val="28"/>
          <w:szCs w:val="28"/>
          <w:lang w:val="uk-UA"/>
        </w:rPr>
        <w:t>-</w:t>
      </w:r>
      <w:r w:rsidRPr="00AF30FB">
        <w:rPr>
          <w:sz w:val="28"/>
          <w:szCs w:val="28"/>
          <w:lang w:val="uk-UA"/>
        </w:rPr>
        <w:t>фокусу в компактних цифрових фотоапаратах. (Інша причина полягає в тому, що глибина різкості у компактних фотоапаратів спочатку більше і вимоги до точності авто</w:t>
      </w:r>
      <w:r w:rsidR="00350BA9">
        <w:rPr>
          <w:sz w:val="28"/>
          <w:szCs w:val="28"/>
          <w:lang w:val="uk-UA"/>
        </w:rPr>
        <w:t>-</w:t>
      </w:r>
      <w:r w:rsidRPr="00AF30FB">
        <w:rPr>
          <w:sz w:val="28"/>
          <w:szCs w:val="28"/>
          <w:lang w:val="uk-UA"/>
        </w:rPr>
        <w:t>фокусу істотно нижче).</w:t>
      </w:r>
      <w:r>
        <w:rPr>
          <w:sz w:val="28"/>
          <w:szCs w:val="28"/>
          <w:lang w:val="uk-UA"/>
        </w:rPr>
        <w:t xml:space="preserve"> </w:t>
      </w:r>
      <w:r w:rsidRPr="00AF30FB">
        <w:rPr>
          <w:sz w:val="28"/>
          <w:szCs w:val="28"/>
          <w:lang w:val="uk-UA"/>
        </w:rPr>
        <w:t>Простота системи контрастного авто</w:t>
      </w:r>
      <w:r w:rsidR="00350BA9">
        <w:rPr>
          <w:sz w:val="28"/>
          <w:szCs w:val="28"/>
          <w:lang w:val="uk-UA"/>
        </w:rPr>
        <w:t>-</w:t>
      </w:r>
      <w:r w:rsidRPr="00AF30FB">
        <w:rPr>
          <w:sz w:val="28"/>
          <w:szCs w:val="28"/>
          <w:lang w:val="uk-UA"/>
        </w:rPr>
        <w:t>фокусу зменшує її розмір. Наприклад, з'явилися недавно без</w:t>
      </w:r>
      <w:r w:rsidR="004D7597">
        <w:rPr>
          <w:sz w:val="28"/>
          <w:szCs w:val="28"/>
          <w:lang w:val="uk-UA"/>
        </w:rPr>
        <w:t xml:space="preserve"> </w:t>
      </w:r>
      <w:r w:rsidR="00350BA9">
        <w:rPr>
          <w:sz w:val="28"/>
          <w:szCs w:val="28"/>
          <w:lang w:val="uk-UA"/>
        </w:rPr>
        <w:t>д</w:t>
      </w:r>
      <w:r w:rsidRPr="00AF30FB">
        <w:rPr>
          <w:sz w:val="28"/>
          <w:szCs w:val="28"/>
          <w:lang w:val="uk-UA"/>
        </w:rPr>
        <w:t>зеркаль</w:t>
      </w:r>
      <w:r w:rsidR="00350BA9">
        <w:rPr>
          <w:sz w:val="28"/>
          <w:szCs w:val="28"/>
          <w:lang w:val="uk-UA"/>
        </w:rPr>
        <w:t>ні</w:t>
      </w:r>
      <w:r w:rsidRPr="00AF30FB">
        <w:rPr>
          <w:sz w:val="28"/>
          <w:szCs w:val="28"/>
          <w:lang w:val="uk-UA"/>
        </w:rPr>
        <w:t xml:space="preserve"> цифрові фотоапарати зі змінною оптикою прагнуть до мініатюрності, а система контрастного авто</w:t>
      </w:r>
      <w:r w:rsidR="00350BA9">
        <w:rPr>
          <w:sz w:val="28"/>
          <w:szCs w:val="28"/>
          <w:lang w:val="uk-UA"/>
        </w:rPr>
        <w:t>-</w:t>
      </w:r>
      <w:r w:rsidRPr="00AF30FB">
        <w:rPr>
          <w:sz w:val="28"/>
          <w:szCs w:val="28"/>
          <w:lang w:val="uk-UA"/>
        </w:rPr>
        <w:t>фокусу не вимагає «відводити» зображення в сторону від матриці фотоапарата: значить не потрібні призми, дзеркала та лінзи, необхідні для системи фазового авто</w:t>
      </w:r>
      <w:r w:rsidR="004D7597">
        <w:rPr>
          <w:sz w:val="28"/>
          <w:szCs w:val="28"/>
          <w:lang w:val="uk-UA"/>
        </w:rPr>
        <w:t>-</w:t>
      </w:r>
      <w:r w:rsidRPr="00AF30FB">
        <w:rPr>
          <w:sz w:val="28"/>
          <w:szCs w:val="28"/>
          <w:lang w:val="uk-UA"/>
        </w:rPr>
        <w:t>ф</w:t>
      </w:r>
      <w:r w:rsidR="004D7597">
        <w:rPr>
          <w:sz w:val="28"/>
          <w:szCs w:val="28"/>
          <w:lang w:val="uk-UA"/>
        </w:rPr>
        <w:t>окусу. Мініатюрність - одна</w:t>
      </w:r>
      <w:r w:rsidRPr="00AF30FB">
        <w:rPr>
          <w:sz w:val="28"/>
          <w:szCs w:val="28"/>
          <w:lang w:val="uk-UA"/>
        </w:rPr>
        <w:t xml:space="preserve"> з найважливіших переваг без</w:t>
      </w:r>
      <w:r w:rsidR="004D7597">
        <w:rPr>
          <w:sz w:val="28"/>
          <w:szCs w:val="28"/>
          <w:lang w:val="uk-UA"/>
        </w:rPr>
        <w:t xml:space="preserve"> </w:t>
      </w:r>
      <w:r w:rsidRPr="00AF30FB">
        <w:rPr>
          <w:sz w:val="28"/>
          <w:szCs w:val="28"/>
          <w:lang w:val="uk-UA"/>
        </w:rPr>
        <w:t>дзеркальних фотоапаратів із змінною оптикою - всі вони використовують контрастний авто</w:t>
      </w:r>
      <w:r w:rsidR="004D7597">
        <w:rPr>
          <w:sz w:val="28"/>
          <w:szCs w:val="28"/>
          <w:lang w:val="uk-UA"/>
        </w:rPr>
        <w:t>-</w:t>
      </w:r>
      <w:r w:rsidRPr="00AF30FB">
        <w:rPr>
          <w:sz w:val="28"/>
          <w:szCs w:val="28"/>
          <w:lang w:val="uk-UA"/>
        </w:rPr>
        <w:t>фокус.</w:t>
      </w:r>
      <w:r>
        <w:rPr>
          <w:sz w:val="28"/>
          <w:szCs w:val="28"/>
          <w:lang w:val="uk-UA"/>
        </w:rPr>
        <w:t xml:space="preserve"> </w:t>
      </w:r>
      <w:r w:rsidRPr="00AF30FB">
        <w:rPr>
          <w:sz w:val="28"/>
          <w:szCs w:val="28"/>
          <w:lang w:val="uk-UA"/>
        </w:rPr>
        <w:t>Друга перевага полягає в тому, що в системі контрастного авто</w:t>
      </w:r>
      <w:r w:rsidR="004D7597">
        <w:rPr>
          <w:sz w:val="28"/>
          <w:szCs w:val="28"/>
          <w:lang w:val="uk-UA"/>
        </w:rPr>
        <w:t>-</w:t>
      </w:r>
      <w:r w:rsidRPr="00AF30FB">
        <w:rPr>
          <w:sz w:val="28"/>
          <w:szCs w:val="28"/>
          <w:lang w:val="uk-UA"/>
        </w:rPr>
        <w:t>фокусу використовується матриця фотоапарата. Немає необхідності «відводу» пучка світла через спеціальні призми і дзеркала на додаткові датчики, які можуть бути не</w:t>
      </w:r>
      <w:r w:rsidR="004D7597">
        <w:rPr>
          <w:sz w:val="28"/>
          <w:szCs w:val="28"/>
          <w:lang w:val="uk-UA"/>
        </w:rPr>
        <w:t xml:space="preserve"> точними</w:t>
      </w:r>
      <w:r w:rsidRPr="00AF30FB">
        <w:rPr>
          <w:sz w:val="28"/>
          <w:szCs w:val="28"/>
          <w:lang w:val="uk-UA"/>
        </w:rPr>
        <w:t xml:space="preserve"> по відношенню до матриці фотоапарата. При контрастної автофокусування оцінюється реальне зображення на матриці фотоапарата, а не окреме зображення, яке повинно бути (а «повинен» ще не означає, що так і є) точно вивірене на відповідність з матрицею.</w:t>
      </w:r>
      <w:r>
        <w:rPr>
          <w:sz w:val="28"/>
          <w:szCs w:val="28"/>
          <w:lang w:val="uk-UA"/>
        </w:rPr>
        <w:t xml:space="preserve"> </w:t>
      </w:r>
      <w:r w:rsidRPr="00AF30FB">
        <w:rPr>
          <w:sz w:val="28"/>
          <w:szCs w:val="28"/>
          <w:lang w:val="uk-UA"/>
        </w:rPr>
        <w:t>Саме з цієї причини контрастний авто</w:t>
      </w:r>
      <w:r w:rsidR="004D7597">
        <w:rPr>
          <w:sz w:val="28"/>
          <w:szCs w:val="28"/>
          <w:lang w:val="uk-UA"/>
        </w:rPr>
        <w:t>-</w:t>
      </w:r>
      <w:r w:rsidRPr="00AF30FB">
        <w:rPr>
          <w:sz w:val="28"/>
          <w:szCs w:val="28"/>
          <w:lang w:val="uk-UA"/>
        </w:rPr>
        <w:t xml:space="preserve">фокус забезпечує більш точне автофокусування, ніж фазовий. Підкреслю: "при використанні матриці для контрастної фокусування". У дзеркальних фотоапаратах </w:t>
      </w:r>
      <w:proofErr w:type="spellStart"/>
      <w:r w:rsidRPr="00AF30FB">
        <w:rPr>
          <w:sz w:val="28"/>
          <w:szCs w:val="28"/>
          <w:lang w:val="uk-UA"/>
        </w:rPr>
        <w:t>Olympus</w:t>
      </w:r>
      <w:proofErr w:type="spellEnd"/>
      <w:r w:rsidRPr="00AF30FB">
        <w:rPr>
          <w:sz w:val="28"/>
          <w:szCs w:val="28"/>
          <w:lang w:val="uk-UA"/>
        </w:rPr>
        <w:t xml:space="preserve"> і </w:t>
      </w:r>
      <w:proofErr w:type="spellStart"/>
      <w:r w:rsidRPr="00AF30FB">
        <w:rPr>
          <w:sz w:val="28"/>
          <w:szCs w:val="28"/>
          <w:lang w:val="uk-UA"/>
        </w:rPr>
        <w:t>Sony</w:t>
      </w:r>
      <w:proofErr w:type="spellEnd"/>
      <w:r w:rsidRPr="00AF30FB">
        <w:rPr>
          <w:sz w:val="28"/>
          <w:szCs w:val="28"/>
          <w:lang w:val="uk-UA"/>
        </w:rPr>
        <w:t xml:space="preserve"> для контрастного авто</w:t>
      </w:r>
      <w:r w:rsidR="004D7597">
        <w:rPr>
          <w:sz w:val="28"/>
          <w:szCs w:val="28"/>
          <w:lang w:val="uk-UA"/>
        </w:rPr>
        <w:t>-</w:t>
      </w:r>
      <w:r w:rsidRPr="00AF30FB">
        <w:rPr>
          <w:sz w:val="28"/>
          <w:szCs w:val="28"/>
          <w:lang w:val="uk-UA"/>
        </w:rPr>
        <w:t xml:space="preserve">фокусу в режимі </w:t>
      </w:r>
      <w:proofErr w:type="spellStart"/>
      <w:r w:rsidRPr="00AF30FB">
        <w:rPr>
          <w:sz w:val="28"/>
          <w:szCs w:val="28"/>
          <w:lang w:val="uk-UA"/>
        </w:rPr>
        <w:t>Live</w:t>
      </w:r>
      <w:proofErr w:type="spellEnd"/>
      <w:r w:rsidRPr="00AF30FB">
        <w:rPr>
          <w:sz w:val="28"/>
          <w:szCs w:val="28"/>
          <w:lang w:val="uk-UA"/>
        </w:rPr>
        <w:t xml:space="preserve"> </w:t>
      </w:r>
      <w:proofErr w:type="spellStart"/>
      <w:r w:rsidRPr="00AF30FB">
        <w:rPr>
          <w:sz w:val="28"/>
          <w:szCs w:val="28"/>
          <w:lang w:val="uk-UA"/>
        </w:rPr>
        <w:t>View</w:t>
      </w:r>
      <w:proofErr w:type="spellEnd"/>
      <w:r w:rsidRPr="00AF30FB">
        <w:rPr>
          <w:sz w:val="28"/>
          <w:szCs w:val="28"/>
          <w:lang w:val="uk-UA"/>
        </w:rPr>
        <w:t xml:space="preserve"> використовується додаткова, менша матриця, а значить - як і в будь-якій системі, що вимагає юстирування - залишається можливість неправильної юстирування.</w:t>
      </w:r>
      <w:r w:rsidR="006D3316" w:rsidRPr="006D3316">
        <w:rPr>
          <w:sz w:val="28"/>
          <w:szCs w:val="28"/>
          <w:lang w:val="uk-UA"/>
        </w:rPr>
        <w:t xml:space="preserve"> </w:t>
      </w:r>
      <w:r w:rsidRPr="00AF30FB">
        <w:rPr>
          <w:sz w:val="28"/>
          <w:szCs w:val="28"/>
          <w:lang w:val="uk-UA"/>
        </w:rPr>
        <w:t>В цілому, система контрастного авто</w:t>
      </w:r>
      <w:r w:rsidR="004D7597">
        <w:rPr>
          <w:sz w:val="28"/>
          <w:szCs w:val="28"/>
          <w:lang w:val="uk-UA"/>
        </w:rPr>
        <w:t>-</w:t>
      </w:r>
      <w:r w:rsidRPr="00AF30FB">
        <w:rPr>
          <w:sz w:val="28"/>
          <w:szCs w:val="28"/>
          <w:lang w:val="uk-UA"/>
        </w:rPr>
        <w:t>фокусу простіше, дешевше, менше за розмірами, і теоретично більш точна, ніж фазовий авто</w:t>
      </w:r>
      <w:r w:rsidR="004D7597">
        <w:rPr>
          <w:sz w:val="28"/>
          <w:szCs w:val="28"/>
          <w:lang w:val="uk-UA"/>
        </w:rPr>
        <w:t>-</w:t>
      </w:r>
      <w:r w:rsidRPr="00AF30FB">
        <w:rPr>
          <w:sz w:val="28"/>
          <w:szCs w:val="28"/>
          <w:lang w:val="uk-UA"/>
        </w:rPr>
        <w:t>фокус. Але вона набагато повільніше. Виробники докладають усіх зусиль, щоб прискорити контрастний авто</w:t>
      </w:r>
      <w:r w:rsidR="004D7597">
        <w:rPr>
          <w:sz w:val="28"/>
          <w:szCs w:val="28"/>
          <w:lang w:val="uk-UA"/>
        </w:rPr>
        <w:t>-</w:t>
      </w:r>
      <w:r w:rsidRPr="00AF30FB">
        <w:rPr>
          <w:sz w:val="28"/>
          <w:szCs w:val="28"/>
          <w:lang w:val="uk-UA"/>
        </w:rPr>
        <w:t>фокус, є успіхи, але в найближчому майбутньому він буде залишатися більш повільним.</w:t>
      </w:r>
    </w:p>
    <w:p w:rsidR="006034B7" w:rsidRDefault="006034B7" w:rsidP="00FF5AFC">
      <w:pPr>
        <w:spacing w:line="360" w:lineRule="auto"/>
        <w:rPr>
          <w:b/>
          <w:sz w:val="28"/>
          <w:szCs w:val="28"/>
          <w:lang w:val="uk-UA"/>
        </w:rPr>
      </w:pPr>
    </w:p>
    <w:p w:rsidR="00ED492D" w:rsidRPr="00ED492D" w:rsidRDefault="00ED492D" w:rsidP="00FF5AFC">
      <w:pPr>
        <w:spacing w:line="360" w:lineRule="auto"/>
        <w:ind w:firstLine="709"/>
        <w:outlineLvl w:val="1"/>
        <w:rPr>
          <w:b/>
          <w:sz w:val="28"/>
          <w:szCs w:val="28"/>
          <w:lang w:val="uk-UA"/>
        </w:rPr>
      </w:pPr>
      <w:bookmarkStart w:id="3" w:name="_Toc264891992"/>
      <w:r w:rsidRPr="00ED492D">
        <w:rPr>
          <w:b/>
          <w:sz w:val="28"/>
          <w:szCs w:val="28"/>
          <w:lang w:val="uk-UA"/>
        </w:rPr>
        <w:t>1.</w:t>
      </w:r>
      <w:r w:rsidR="00F8679D">
        <w:rPr>
          <w:b/>
          <w:sz w:val="28"/>
          <w:szCs w:val="28"/>
          <w:lang w:val="uk-UA"/>
        </w:rPr>
        <w:t>3</w:t>
      </w:r>
      <w:r>
        <w:rPr>
          <w:b/>
          <w:sz w:val="28"/>
          <w:szCs w:val="28"/>
          <w:lang w:val="uk-UA"/>
        </w:rPr>
        <w:t xml:space="preserve">. </w:t>
      </w:r>
      <w:bookmarkEnd w:id="3"/>
      <w:r w:rsidR="00AF30FB">
        <w:rPr>
          <w:b/>
          <w:sz w:val="28"/>
          <w:szCs w:val="28"/>
          <w:lang w:val="uk-UA"/>
        </w:rPr>
        <w:t>Фазовий авто</w:t>
      </w:r>
      <w:r w:rsidR="004D7597">
        <w:rPr>
          <w:b/>
          <w:sz w:val="28"/>
          <w:szCs w:val="28"/>
          <w:lang w:val="uk-UA"/>
        </w:rPr>
        <w:t>-</w:t>
      </w:r>
      <w:r w:rsidR="00AF30FB">
        <w:rPr>
          <w:b/>
          <w:sz w:val="28"/>
          <w:szCs w:val="28"/>
          <w:lang w:val="uk-UA"/>
        </w:rPr>
        <w:t>фокус</w:t>
      </w:r>
    </w:p>
    <w:p w:rsidR="00AF30FB" w:rsidRPr="00541165" w:rsidRDefault="00541165" w:rsidP="00FF5AFC">
      <w:pPr>
        <w:spacing w:line="360" w:lineRule="auto"/>
        <w:ind w:firstLine="539"/>
        <w:outlineLvl w:val="1"/>
        <w:rPr>
          <w:b/>
          <w:sz w:val="28"/>
          <w:szCs w:val="28"/>
          <w:lang w:val="uk-UA"/>
        </w:rPr>
      </w:pPr>
      <w:r w:rsidRPr="00541165">
        <w:rPr>
          <w:b/>
          <w:sz w:val="28"/>
          <w:szCs w:val="28"/>
          <w:lang w:val="uk-UA"/>
        </w:rPr>
        <w:t xml:space="preserve">1.3.1. </w:t>
      </w:r>
      <w:r w:rsidR="00AF30FB" w:rsidRPr="00541165">
        <w:rPr>
          <w:b/>
          <w:sz w:val="28"/>
          <w:szCs w:val="28"/>
          <w:lang w:val="uk-UA"/>
        </w:rPr>
        <w:t>Основні принципи</w:t>
      </w:r>
    </w:p>
    <w:p w:rsidR="005F01A0" w:rsidRDefault="00AF30FB" w:rsidP="00FF5AFC">
      <w:pPr>
        <w:spacing w:line="360" w:lineRule="auto"/>
        <w:outlineLvl w:val="1"/>
        <w:rPr>
          <w:sz w:val="28"/>
          <w:szCs w:val="28"/>
          <w:lang w:val="uk-UA"/>
        </w:rPr>
      </w:pPr>
      <w:r w:rsidRPr="00AF30FB">
        <w:rPr>
          <w:sz w:val="28"/>
          <w:szCs w:val="28"/>
          <w:lang w:val="uk-UA"/>
        </w:rPr>
        <w:t>Систему фазового авто</w:t>
      </w:r>
      <w:r w:rsidR="004D7597">
        <w:rPr>
          <w:sz w:val="28"/>
          <w:szCs w:val="28"/>
          <w:lang w:val="uk-UA"/>
        </w:rPr>
        <w:t>-</w:t>
      </w:r>
      <w:r w:rsidRPr="00AF30FB">
        <w:rPr>
          <w:sz w:val="28"/>
          <w:szCs w:val="28"/>
          <w:lang w:val="uk-UA"/>
        </w:rPr>
        <w:t xml:space="preserve">фокусу (також відомого як </w:t>
      </w:r>
      <w:proofErr w:type="spellStart"/>
      <w:r w:rsidRPr="00AF30FB">
        <w:rPr>
          <w:sz w:val="28"/>
          <w:szCs w:val="28"/>
          <w:lang w:val="uk-UA"/>
        </w:rPr>
        <w:t>phase</w:t>
      </w:r>
      <w:proofErr w:type="spellEnd"/>
      <w:r w:rsidRPr="00AF30FB">
        <w:rPr>
          <w:sz w:val="28"/>
          <w:szCs w:val="28"/>
          <w:lang w:val="uk-UA"/>
        </w:rPr>
        <w:t xml:space="preserve"> </w:t>
      </w:r>
      <w:proofErr w:type="spellStart"/>
      <w:r w:rsidRPr="00AF30FB">
        <w:rPr>
          <w:sz w:val="28"/>
          <w:szCs w:val="28"/>
          <w:lang w:val="uk-UA"/>
        </w:rPr>
        <w:t>matching</w:t>
      </w:r>
      <w:proofErr w:type="spellEnd"/>
      <w:r w:rsidRPr="00AF30FB">
        <w:rPr>
          <w:sz w:val="28"/>
          <w:szCs w:val="28"/>
          <w:lang w:val="uk-UA"/>
        </w:rPr>
        <w:t xml:space="preserve">) запропонувала фірма </w:t>
      </w:r>
      <w:proofErr w:type="spellStart"/>
      <w:r w:rsidRPr="00AF30FB">
        <w:rPr>
          <w:sz w:val="28"/>
          <w:szCs w:val="28"/>
          <w:lang w:val="uk-UA"/>
        </w:rPr>
        <w:t>Honeywell</w:t>
      </w:r>
      <w:proofErr w:type="spellEnd"/>
      <w:r w:rsidRPr="00AF30FB">
        <w:rPr>
          <w:sz w:val="28"/>
          <w:szCs w:val="28"/>
          <w:lang w:val="uk-UA"/>
        </w:rPr>
        <w:t xml:space="preserve"> в 1970-х роках; вперше серійно її використовували в фотоапараті </w:t>
      </w:r>
      <w:proofErr w:type="spellStart"/>
      <w:r w:rsidRPr="00AF30FB">
        <w:rPr>
          <w:sz w:val="28"/>
          <w:szCs w:val="28"/>
          <w:lang w:val="uk-UA"/>
        </w:rPr>
        <w:t>Minolta</w:t>
      </w:r>
      <w:proofErr w:type="spellEnd"/>
      <w:r w:rsidRPr="00AF30FB">
        <w:rPr>
          <w:sz w:val="28"/>
          <w:szCs w:val="28"/>
          <w:lang w:val="uk-UA"/>
        </w:rPr>
        <w:t xml:space="preserve"> </w:t>
      </w:r>
      <w:proofErr w:type="spellStart"/>
      <w:r w:rsidRPr="00AF30FB">
        <w:rPr>
          <w:sz w:val="28"/>
          <w:szCs w:val="28"/>
          <w:lang w:val="uk-UA"/>
        </w:rPr>
        <w:t>Maxxum</w:t>
      </w:r>
      <w:proofErr w:type="spellEnd"/>
      <w:r w:rsidRPr="00AF30FB">
        <w:rPr>
          <w:sz w:val="28"/>
          <w:szCs w:val="28"/>
          <w:lang w:val="uk-UA"/>
        </w:rPr>
        <w:t xml:space="preserve"> 7000. </w:t>
      </w:r>
      <w:proofErr w:type="spellStart"/>
      <w:r w:rsidRPr="00AF30FB">
        <w:rPr>
          <w:sz w:val="28"/>
          <w:szCs w:val="28"/>
          <w:lang w:val="uk-UA"/>
        </w:rPr>
        <w:t>Honeywell</w:t>
      </w:r>
      <w:proofErr w:type="spellEnd"/>
      <w:r w:rsidRPr="00AF30FB">
        <w:rPr>
          <w:sz w:val="28"/>
          <w:szCs w:val="28"/>
          <w:lang w:val="uk-UA"/>
        </w:rPr>
        <w:t xml:space="preserve"> подала на </w:t>
      </w:r>
      <w:proofErr w:type="spellStart"/>
      <w:r w:rsidRPr="00AF30FB">
        <w:rPr>
          <w:sz w:val="28"/>
          <w:szCs w:val="28"/>
          <w:lang w:val="uk-UA"/>
        </w:rPr>
        <w:t>Minolta</w:t>
      </w:r>
      <w:proofErr w:type="spellEnd"/>
      <w:r w:rsidRPr="00AF30FB">
        <w:rPr>
          <w:sz w:val="28"/>
          <w:szCs w:val="28"/>
          <w:lang w:val="uk-UA"/>
        </w:rPr>
        <w:t xml:space="preserve"> позов за порушення патенту прав і виграла справу; так що виробникам довелося заплатити </w:t>
      </w:r>
      <w:proofErr w:type="spellStart"/>
      <w:r w:rsidRPr="00AF30FB">
        <w:rPr>
          <w:sz w:val="28"/>
          <w:szCs w:val="28"/>
          <w:lang w:val="uk-UA"/>
        </w:rPr>
        <w:t>Honeywell</w:t>
      </w:r>
      <w:proofErr w:type="spellEnd"/>
      <w:r w:rsidRPr="00AF30FB">
        <w:rPr>
          <w:sz w:val="28"/>
          <w:szCs w:val="28"/>
          <w:lang w:val="uk-UA"/>
        </w:rPr>
        <w:t xml:space="preserve"> за право використовувати фазову систему авто</w:t>
      </w:r>
      <w:r w:rsidR="004D7597">
        <w:rPr>
          <w:sz w:val="28"/>
          <w:szCs w:val="28"/>
          <w:lang w:val="uk-UA"/>
        </w:rPr>
        <w:t>-</w:t>
      </w:r>
      <w:r w:rsidRPr="00AF30FB">
        <w:rPr>
          <w:sz w:val="28"/>
          <w:szCs w:val="28"/>
          <w:lang w:val="uk-UA"/>
        </w:rPr>
        <w:t>фокусу.</w:t>
      </w:r>
      <w:r w:rsidR="00541165">
        <w:rPr>
          <w:sz w:val="28"/>
          <w:szCs w:val="28"/>
          <w:lang w:val="uk-UA"/>
        </w:rPr>
        <w:t xml:space="preserve"> </w:t>
      </w:r>
      <w:r w:rsidRPr="00AF30FB">
        <w:rPr>
          <w:sz w:val="28"/>
          <w:szCs w:val="28"/>
          <w:lang w:val="uk-UA"/>
        </w:rPr>
        <w:t>Фазовий авто</w:t>
      </w:r>
      <w:r w:rsidR="004D7597">
        <w:rPr>
          <w:sz w:val="28"/>
          <w:szCs w:val="28"/>
          <w:lang w:val="uk-UA"/>
        </w:rPr>
        <w:t>-</w:t>
      </w:r>
      <w:r w:rsidRPr="00AF30FB">
        <w:rPr>
          <w:sz w:val="28"/>
          <w:szCs w:val="28"/>
          <w:lang w:val="uk-UA"/>
        </w:rPr>
        <w:t>фокус заснований на принципі, згідно з яким, вихідні / відбиті від точки, що знаходиться у фокусі, промені будуть в рівній мірі висвітлювати протилежні сторони об'єктива ( «будуть перебувати у фазі»). Якщо об'єктив сфокусований перед або позаду цієї точки, ці промені світла по-різному проходять через краю об'єктива ( «перебувають не в фазі»).</w:t>
      </w:r>
      <w:r w:rsidR="00541165">
        <w:rPr>
          <w:sz w:val="28"/>
          <w:szCs w:val="28"/>
          <w:lang w:val="uk-UA"/>
        </w:rPr>
        <w:t xml:space="preserve"> Б</w:t>
      </w:r>
      <w:r w:rsidRPr="00AF30FB">
        <w:rPr>
          <w:sz w:val="28"/>
          <w:szCs w:val="28"/>
          <w:lang w:val="uk-UA"/>
        </w:rPr>
        <w:t>ільшість існуючих систем фазового авто</w:t>
      </w:r>
      <w:r w:rsidR="004D7597">
        <w:rPr>
          <w:sz w:val="28"/>
          <w:szCs w:val="28"/>
          <w:lang w:val="uk-UA"/>
        </w:rPr>
        <w:t>-</w:t>
      </w:r>
      <w:r w:rsidRPr="00AF30FB">
        <w:rPr>
          <w:sz w:val="28"/>
          <w:szCs w:val="28"/>
          <w:lang w:val="uk-UA"/>
        </w:rPr>
        <w:t>фокусу використовують дзеркала, лінзи або призми (роздільники пучка), щоб розділити промені, що проходять через протилеж</w:t>
      </w:r>
      <w:r w:rsidR="004D7597">
        <w:rPr>
          <w:sz w:val="28"/>
          <w:szCs w:val="28"/>
          <w:lang w:val="uk-UA"/>
        </w:rPr>
        <w:t>ні краю об'єктива на два промені</w:t>
      </w:r>
      <w:r w:rsidRPr="00AF30FB">
        <w:rPr>
          <w:sz w:val="28"/>
          <w:szCs w:val="28"/>
          <w:lang w:val="uk-UA"/>
        </w:rPr>
        <w:t>; і вторинну систему лінз, щоб знову сфокусувати ці промені на датчику авто</w:t>
      </w:r>
      <w:r w:rsidR="004D7597">
        <w:rPr>
          <w:sz w:val="28"/>
          <w:szCs w:val="28"/>
          <w:lang w:val="uk-UA"/>
        </w:rPr>
        <w:t>-</w:t>
      </w:r>
      <w:r w:rsidRPr="00AF30FB">
        <w:rPr>
          <w:sz w:val="28"/>
          <w:szCs w:val="28"/>
          <w:lang w:val="uk-UA"/>
        </w:rPr>
        <w:t>фокусу (як правило, CCD). Цей датчик визначає, куди падають промені світла проходять через протилежні краю об'єктива. Якщо точка знаходиться у фокусі, промені потрапляють на датчик на певній відстані один від одного. Якщо об'єктив сфокусований ближче або далі необхідної точки, відстань між цими променями буде менше або більше. Багато слів, давайте спробуємо подивитися на графічне відображення процесу - (рис. 1).</w:t>
      </w:r>
      <w:r>
        <w:rPr>
          <w:sz w:val="28"/>
          <w:szCs w:val="28"/>
          <w:lang w:val="uk-UA"/>
        </w:rPr>
        <w:br/>
      </w:r>
      <w:r>
        <w:rPr>
          <w:noProof/>
          <w:sz w:val="28"/>
          <w:szCs w:val="28"/>
          <w:lang w:val="uk-UA" w:eastAsia="uk-UA"/>
        </w:rPr>
        <w:drawing>
          <wp:inline distT="0" distB="0" distL="0" distR="0">
            <wp:extent cx="6086475" cy="3381375"/>
            <wp:effectExtent l="0" t="0" r="9525" b="9525"/>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принцип-работы-фазового-автофокуса.jpg"/>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6086475" cy="3381375"/>
                    </a:xfrm>
                    <a:prstGeom prst="rect">
                      <a:avLst/>
                    </a:prstGeom>
                  </pic:spPr>
                </pic:pic>
              </a:graphicData>
            </a:graphic>
          </wp:inline>
        </w:drawing>
      </w:r>
    </w:p>
    <w:p w:rsidR="006D3316" w:rsidRDefault="00AF30FB" w:rsidP="00FF5AFC">
      <w:pPr>
        <w:pStyle w:val="af7"/>
        <w:spacing w:line="360" w:lineRule="auto"/>
        <w:ind w:firstLine="0"/>
        <w:jc w:val="left"/>
      </w:pPr>
      <w:r>
        <w:t>На малюнку ясно видно, що процесор фотоапарата в системі фазового авто</w:t>
      </w:r>
      <w:r w:rsidR="004D7597">
        <w:t>-</w:t>
      </w:r>
      <w:r>
        <w:t>фокусу відразу визначає, сфокусований об'єктив занадто близько або занадто далеко від об'єкта, так що один з недоліків контрастного авто</w:t>
      </w:r>
      <w:r w:rsidR="004D7597">
        <w:t>-</w:t>
      </w:r>
      <w:r>
        <w:t>фокусу (камера не знає, в який бік зміщувати точку фокусування) спочатку відсутня - замість переміщення вперед і тому і визначення в якому напрямку лежить велика контрастність, в фазовому авто</w:t>
      </w:r>
      <w:r w:rsidR="004D7597">
        <w:t>-</w:t>
      </w:r>
      <w:r>
        <w:t>фокусі процесор відразу бачить, в який б</w:t>
      </w:r>
      <w:r w:rsidR="00541165">
        <w:t xml:space="preserve">ік зміщувати точку фокусування. </w:t>
      </w:r>
      <w:r>
        <w:t>А далі йде процес. Кожен авто</w:t>
      </w:r>
      <w:r w:rsidR="004D7597">
        <w:t>-</w:t>
      </w:r>
      <w:r>
        <w:t>фокусний об'єктив оснащений мікропроцесором, який повідомляє фотоапарату про свою присутність і стані, наприклад, "Я об'єктив 50 / 1.4 і мій фокусує елемент знаходиться в положенні на 20% ближче, ніж нескінченність" - або щось подібне. Коли Ви натискаєте на кнопку затвора наполовину, відбувається наступне:</w:t>
      </w:r>
      <w:r w:rsidR="00541165">
        <w:t xml:space="preserve"> </w:t>
      </w:r>
      <w:r w:rsidR="00541165">
        <w:br/>
        <w:t xml:space="preserve"> - </w:t>
      </w:r>
      <w:r>
        <w:t>Фотоапарат зчитує дані з датчика авто</w:t>
      </w:r>
      <w:r w:rsidR="004D7597">
        <w:t>-</w:t>
      </w:r>
      <w:r>
        <w:t>фокусу, звіряється з масивом даних, що містять відомості про властивості авто</w:t>
      </w:r>
      <w:r w:rsidR="004D7597">
        <w:t>-</w:t>
      </w:r>
      <w:r>
        <w:t>фокусних об'єктивів цього виробника, робить деякі розрахунки і каже об'</w:t>
      </w:r>
      <w:r w:rsidR="004D7597">
        <w:t>єктиву щось на кшталт "Перемісти</w:t>
      </w:r>
      <w:r>
        <w:t xml:space="preserve"> точку авто</w:t>
      </w:r>
      <w:r w:rsidR="004D7597">
        <w:t>-</w:t>
      </w:r>
      <w:r>
        <w:t>фокусу ось настільки до нескінченності".</w:t>
      </w:r>
      <w:r w:rsidR="00541165">
        <w:br/>
        <w:t xml:space="preserve"> - </w:t>
      </w:r>
      <w:r>
        <w:t xml:space="preserve">В об'єктиві є датчики і мікросхеми, що вимірюють або кількість струму, поданого на моторчик фокусування, або наскільки пересунувся фокусує елемент. </w:t>
      </w:r>
    </w:p>
    <w:p w:rsidR="00AF30FB" w:rsidRDefault="004D7597" w:rsidP="00FF5AFC">
      <w:pPr>
        <w:pStyle w:val="af7"/>
        <w:spacing w:line="360" w:lineRule="auto"/>
        <w:ind w:firstLine="0"/>
        <w:jc w:val="left"/>
      </w:pPr>
      <w:r>
        <w:t>Об'єктив зміщує фокусний</w:t>
      </w:r>
      <w:r w:rsidR="00AF30FB">
        <w:t xml:space="preserve"> елемент і посилає сигнал фотоапарату "майже</w:t>
      </w:r>
      <w:r w:rsidR="006D3316">
        <w:t xml:space="preserve"> у </w:t>
      </w:r>
      <w:r w:rsidR="00AF30FB">
        <w:t>мети".</w:t>
      </w:r>
      <w:r w:rsidR="00541165">
        <w:br/>
        <w:t xml:space="preserve"> - </w:t>
      </w:r>
      <w:r w:rsidR="00AF30FB">
        <w:t>Фотоапарат перевіряє ще раз дані з датчиків авто</w:t>
      </w:r>
      <w:r>
        <w:t>-</w:t>
      </w:r>
      <w:r w:rsidR="00AF30FB">
        <w:t>фокусу, і відправляє сигнал об'єктиву до більш точного налаштування; процес точного фокусування може повторюватися кілька разів, поки об'єктив не сфокусується «точно в ціль». Якщо щось йде не так, відбувається сумнозвісне "рискання" об'єктива.</w:t>
      </w:r>
      <w:r w:rsidR="00B25D29">
        <w:br/>
        <w:t xml:space="preserve"> </w:t>
      </w:r>
      <w:r w:rsidR="00541165">
        <w:t xml:space="preserve">- </w:t>
      </w:r>
      <w:r w:rsidR="00AF30FB">
        <w:t>Після фокусування, фотоапарат наказує об'єктиву зафіксувати фокус, і інформує фотографа (звуком і індикатором в видошукачі). Вес</w:t>
      </w:r>
      <w:r w:rsidR="00541165">
        <w:t>ь процес займає дещицю секунди,</w:t>
      </w:r>
      <w:r>
        <w:t xml:space="preserve"> </w:t>
      </w:r>
      <w:r w:rsidR="00541165">
        <w:t>д</w:t>
      </w:r>
      <w:r w:rsidR="00AF30FB">
        <w:t>уже швидко.</w:t>
      </w:r>
    </w:p>
    <w:p w:rsidR="00AF30FB" w:rsidRPr="00AF30FB" w:rsidRDefault="00AF30FB" w:rsidP="00FF5AFC">
      <w:pPr>
        <w:pStyle w:val="af7"/>
        <w:spacing w:line="360" w:lineRule="auto"/>
        <w:jc w:val="left"/>
        <w:rPr>
          <w:b/>
        </w:rPr>
      </w:pPr>
      <w:r>
        <w:rPr>
          <w:b/>
        </w:rPr>
        <w:br/>
        <w:t xml:space="preserve">              </w:t>
      </w:r>
      <w:r w:rsidR="00541165">
        <w:rPr>
          <w:b/>
        </w:rPr>
        <w:t xml:space="preserve">                           1.3.2. </w:t>
      </w:r>
      <w:r w:rsidRPr="00AF30FB">
        <w:rPr>
          <w:b/>
        </w:rPr>
        <w:t>Схема фазового авто</w:t>
      </w:r>
      <w:r w:rsidR="004D7597">
        <w:rPr>
          <w:b/>
        </w:rPr>
        <w:t>-</w:t>
      </w:r>
      <w:r w:rsidRPr="00AF30FB">
        <w:rPr>
          <w:b/>
        </w:rPr>
        <w:t>фокусу</w:t>
      </w:r>
    </w:p>
    <w:p w:rsidR="00412773" w:rsidRDefault="00AF30FB" w:rsidP="00FF5AFC">
      <w:pPr>
        <w:pStyle w:val="af7"/>
        <w:spacing w:line="360" w:lineRule="auto"/>
        <w:ind w:firstLine="0"/>
        <w:jc w:val="left"/>
      </w:pPr>
      <w:r>
        <w:t>Датчик авто</w:t>
      </w:r>
      <w:r w:rsidR="004D7597">
        <w:t>-</w:t>
      </w:r>
      <w:r>
        <w:t>фокусу не може перебувати перед матрицею, тому виробники використовують частково прозорі області в дзеркалі, пропускають світло на вторинне дзеркало, від якого він і відбивається на датчик авто</w:t>
      </w:r>
      <w:r w:rsidR="004D7597">
        <w:t>-</w:t>
      </w:r>
      <w:r>
        <w:t>фокусу (рис. 2).</w:t>
      </w:r>
      <w:r w:rsidR="00541165">
        <w:rPr>
          <w:noProof/>
          <w:lang w:eastAsia="uk-UA"/>
        </w:rPr>
        <w:drawing>
          <wp:inline distT="0" distB="0" distL="0" distR="0">
            <wp:extent cx="6210300" cy="3810000"/>
            <wp:effectExtent l="0" t="0" r="0"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схема-фазового-автофокуса.jpg"/>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6210300" cy="3810000"/>
                    </a:xfrm>
                    <a:prstGeom prst="rect">
                      <a:avLst/>
                    </a:prstGeom>
                  </pic:spPr>
                </pic:pic>
              </a:graphicData>
            </a:graphic>
          </wp:inline>
        </w:drawing>
      </w:r>
    </w:p>
    <w:p w:rsidR="005F01A0" w:rsidRDefault="00541165" w:rsidP="00FF5AFC">
      <w:pPr>
        <w:pStyle w:val="af7"/>
        <w:spacing w:line="360" w:lineRule="auto"/>
        <w:ind w:firstLine="0"/>
        <w:jc w:val="left"/>
      </w:pPr>
      <w:r w:rsidRPr="00541165">
        <w:t>Зазвичай датчик авто</w:t>
      </w:r>
      <w:r w:rsidR="004D7597">
        <w:t>-</w:t>
      </w:r>
      <w:r w:rsidRPr="00541165">
        <w:t>фокусу розташовується під основним дзеркалом (рис. 3) разом з датчиками визначення експозиції. Червоною стрілкою показаний датчик</w:t>
      </w:r>
      <w:r w:rsidR="004D7597">
        <w:t xml:space="preserve"> </w:t>
      </w:r>
      <w:r w:rsidRPr="00541165">
        <w:t>авто</w:t>
      </w:r>
      <w:r w:rsidR="004D7597">
        <w:t>-</w:t>
      </w:r>
      <w:r w:rsidRPr="00541165">
        <w:t xml:space="preserve">фокусу фотоапарата </w:t>
      </w:r>
      <w:proofErr w:type="spellStart"/>
      <w:r w:rsidRPr="00541165">
        <w:t>Canon</w:t>
      </w:r>
      <w:proofErr w:type="spellEnd"/>
      <w:r w:rsidRPr="00541165">
        <w:t xml:space="preserve"> EOS 5D. Зображення взято з сайту</w:t>
      </w:r>
      <w:r>
        <w:t xml:space="preserve"> </w:t>
      </w:r>
      <w:proofErr w:type="spellStart"/>
      <w:r>
        <w:t>Canon</w:t>
      </w:r>
      <w:r w:rsidRPr="00541165">
        <w:t>USA</w:t>
      </w:r>
      <w:proofErr w:type="spellEnd"/>
    </w:p>
    <w:p w:rsidR="005F01A0" w:rsidRDefault="00541165" w:rsidP="00FF5AFC">
      <w:pPr>
        <w:pStyle w:val="af7"/>
        <w:jc w:val="left"/>
      </w:pPr>
      <w:r>
        <w:rPr>
          <w:noProof/>
          <w:lang w:eastAsia="uk-UA"/>
        </w:rPr>
        <w:drawing>
          <wp:inline distT="0" distB="0" distL="0" distR="0">
            <wp:extent cx="3209925" cy="2276475"/>
            <wp:effectExtent l="0" t="0" r="9525" b="9525"/>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автофокус.jpg"/>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209925" cy="2276475"/>
                    </a:xfrm>
                    <a:prstGeom prst="rect">
                      <a:avLst/>
                    </a:prstGeom>
                  </pic:spPr>
                </pic:pic>
              </a:graphicData>
            </a:graphic>
          </wp:inline>
        </w:drawing>
      </w:r>
    </w:p>
    <w:p w:rsidR="005F01A0" w:rsidRDefault="005F01A0" w:rsidP="00FF5AFC">
      <w:pPr>
        <w:pStyle w:val="af7"/>
        <w:jc w:val="left"/>
      </w:pPr>
    </w:p>
    <w:p w:rsidR="00541165" w:rsidRDefault="00541165" w:rsidP="00FF5AFC">
      <w:pPr>
        <w:spacing w:line="360" w:lineRule="auto"/>
        <w:ind w:right="-1" w:firstLine="540"/>
        <w:rPr>
          <w:b/>
          <w:sz w:val="28"/>
          <w:szCs w:val="28"/>
          <w:lang w:val="uk-UA"/>
        </w:rPr>
      </w:pPr>
      <w:r w:rsidRPr="00541165">
        <w:rPr>
          <w:b/>
          <w:sz w:val="28"/>
          <w:szCs w:val="28"/>
          <w:lang w:val="uk-UA"/>
        </w:rPr>
        <w:t>1.3.3. Типи датчиків фазового авто</w:t>
      </w:r>
      <w:r w:rsidR="004D7597">
        <w:rPr>
          <w:b/>
          <w:sz w:val="28"/>
          <w:szCs w:val="28"/>
          <w:lang w:val="uk-UA"/>
        </w:rPr>
        <w:t>-</w:t>
      </w:r>
      <w:r w:rsidRPr="00541165">
        <w:rPr>
          <w:b/>
          <w:sz w:val="28"/>
          <w:szCs w:val="28"/>
          <w:lang w:val="uk-UA"/>
        </w:rPr>
        <w:t>фокусу</w:t>
      </w:r>
    </w:p>
    <w:p w:rsidR="00541165" w:rsidRPr="00541165" w:rsidRDefault="00541165" w:rsidP="00FF5AFC">
      <w:pPr>
        <w:spacing w:line="360" w:lineRule="auto"/>
        <w:ind w:right="-1"/>
        <w:rPr>
          <w:sz w:val="28"/>
          <w:szCs w:val="28"/>
          <w:lang w:val="uk-UA"/>
        </w:rPr>
      </w:pPr>
      <w:r w:rsidRPr="00541165">
        <w:rPr>
          <w:sz w:val="28"/>
          <w:szCs w:val="28"/>
          <w:lang w:val="uk-UA"/>
        </w:rPr>
        <w:t>Кожен датчик здатний оцінити лише невелику частину зображення. Горизонтальні датчики точніше працюють з вертикальними деталями. У більшості зображень вертикальні деталі переважають, тому горизонтальних датчиків більше. Є і вертикальні датчики, як правило, розташовані хрестоподібно з горизонтальними (рис. 4). Деякі фотоапарати обладнані навіть діагональними</w:t>
      </w:r>
      <w:r>
        <w:rPr>
          <w:sz w:val="28"/>
          <w:szCs w:val="28"/>
          <w:lang w:val="uk-UA"/>
        </w:rPr>
        <w:t xml:space="preserve"> датчиками фазового авто</w:t>
      </w:r>
      <w:r w:rsidR="004D7597">
        <w:rPr>
          <w:sz w:val="28"/>
          <w:szCs w:val="28"/>
          <w:lang w:val="uk-UA"/>
        </w:rPr>
        <w:t>-</w:t>
      </w:r>
      <w:r>
        <w:rPr>
          <w:sz w:val="28"/>
          <w:szCs w:val="28"/>
          <w:lang w:val="uk-UA"/>
        </w:rPr>
        <w:t xml:space="preserve">фокусу. </w:t>
      </w:r>
      <w:r w:rsidRPr="00541165">
        <w:rPr>
          <w:sz w:val="28"/>
          <w:szCs w:val="28"/>
          <w:lang w:val="uk-UA"/>
        </w:rPr>
        <w:t>Деякі датчики авто</w:t>
      </w:r>
      <w:r w:rsidR="004D7597">
        <w:rPr>
          <w:sz w:val="28"/>
          <w:szCs w:val="28"/>
          <w:lang w:val="uk-UA"/>
        </w:rPr>
        <w:t>-</w:t>
      </w:r>
      <w:r w:rsidRPr="00541165">
        <w:rPr>
          <w:sz w:val="28"/>
          <w:szCs w:val="28"/>
          <w:lang w:val="uk-UA"/>
        </w:rPr>
        <w:t>фокусу (майже завжди розташовуються в центрі), за допомогою різних лінз і розміру самого датчика, досягають більшої точності авто</w:t>
      </w:r>
      <w:r w:rsidR="004D7597">
        <w:rPr>
          <w:sz w:val="28"/>
          <w:szCs w:val="28"/>
          <w:lang w:val="uk-UA"/>
        </w:rPr>
        <w:t>-</w:t>
      </w:r>
      <w:r w:rsidRPr="00541165">
        <w:rPr>
          <w:sz w:val="28"/>
          <w:szCs w:val="28"/>
          <w:lang w:val="uk-UA"/>
        </w:rPr>
        <w:t>фокусу, особливо при використанні св</w:t>
      </w:r>
      <w:r w:rsidR="004D7597">
        <w:rPr>
          <w:sz w:val="28"/>
          <w:szCs w:val="28"/>
          <w:lang w:val="uk-UA"/>
        </w:rPr>
        <w:t>ітлосильни</w:t>
      </w:r>
      <w:r w:rsidRPr="00541165">
        <w:rPr>
          <w:sz w:val="28"/>
          <w:szCs w:val="28"/>
          <w:lang w:val="uk-UA"/>
        </w:rPr>
        <w:t xml:space="preserve">х об'єктивів. Найчастіше вони включаються в роботу тільки при використанні об'єктивів з світлосилою f / 2.8 або світліше. На малюнку 4, наприклад, показано, що при використанні об'єктива f / 2.8 буде використовуватися хрестоподібний датчик, а для більш темних об'єктивів </w:t>
      </w:r>
      <w:r w:rsidR="00B25D29">
        <w:rPr>
          <w:sz w:val="28"/>
          <w:szCs w:val="28"/>
          <w:lang w:val="uk-UA"/>
        </w:rPr>
        <w:t xml:space="preserve">буде </w:t>
      </w:r>
      <w:r w:rsidRPr="00541165">
        <w:rPr>
          <w:sz w:val="28"/>
          <w:szCs w:val="28"/>
          <w:lang w:val="uk-UA"/>
        </w:rPr>
        <w:t>задіяний</w:t>
      </w:r>
      <w:r w:rsidR="006D3316">
        <w:rPr>
          <w:sz w:val="28"/>
          <w:szCs w:val="28"/>
          <w:lang w:val="uk-UA"/>
        </w:rPr>
        <w:t xml:space="preserve"> лише </w:t>
      </w:r>
      <w:r w:rsidRPr="00541165">
        <w:rPr>
          <w:sz w:val="28"/>
          <w:szCs w:val="28"/>
          <w:lang w:val="uk-UA"/>
        </w:rPr>
        <w:t>один менш точний датчик авто</w:t>
      </w:r>
      <w:r w:rsidR="004D7597">
        <w:rPr>
          <w:sz w:val="28"/>
          <w:szCs w:val="28"/>
          <w:lang w:val="uk-UA"/>
        </w:rPr>
        <w:t>-</w:t>
      </w:r>
      <w:r w:rsidRPr="00541165">
        <w:rPr>
          <w:sz w:val="28"/>
          <w:szCs w:val="28"/>
          <w:lang w:val="uk-UA"/>
        </w:rPr>
        <w:t>фокусу.</w:t>
      </w:r>
      <w:r>
        <w:rPr>
          <w:noProof/>
          <w:sz w:val="28"/>
          <w:szCs w:val="28"/>
          <w:lang w:val="uk-UA" w:eastAsia="uk-UA"/>
        </w:rPr>
        <w:drawing>
          <wp:inline distT="0" distB="0" distL="0" distR="0">
            <wp:extent cx="6162675" cy="3743325"/>
            <wp:effectExtent l="0" t="0" r="9525" b="9525"/>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крестообразный-датчик-автофокуса.jpg"/>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6162675" cy="3743325"/>
                    </a:xfrm>
                    <a:prstGeom prst="rect">
                      <a:avLst/>
                    </a:prstGeom>
                  </pic:spPr>
                </pic:pic>
              </a:graphicData>
            </a:graphic>
          </wp:inline>
        </w:drawing>
      </w:r>
    </w:p>
    <w:p w:rsidR="001A4636" w:rsidRDefault="001A4636" w:rsidP="00FF5AFC">
      <w:pPr>
        <w:spacing w:line="360" w:lineRule="auto"/>
        <w:ind w:right="-1" w:firstLine="540"/>
        <w:rPr>
          <w:lang w:val="uk-UA"/>
        </w:rPr>
      </w:pPr>
    </w:p>
    <w:p w:rsidR="001A4636" w:rsidRDefault="00541165" w:rsidP="00FF5AFC">
      <w:pPr>
        <w:spacing w:line="360" w:lineRule="auto"/>
        <w:ind w:right="-1" w:firstLine="540"/>
        <w:rPr>
          <w:sz w:val="28"/>
          <w:szCs w:val="28"/>
          <w:lang w:val="uk-UA"/>
        </w:rPr>
      </w:pPr>
      <w:r w:rsidRPr="00541165">
        <w:rPr>
          <w:sz w:val="28"/>
          <w:szCs w:val="28"/>
          <w:lang w:val="uk-UA"/>
        </w:rPr>
        <w:t>У перших системах фазового авто</w:t>
      </w:r>
      <w:r w:rsidR="004D7597">
        <w:rPr>
          <w:sz w:val="28"/>
          <w:szCs w:val="28"/>
          <w:lang w:val="uk-UA"/>
        </w:rPr>
        <w:t>-</w:t>
      </w:r>
      <w:r w:rsidRPr="00541165">
        <w:rPr>
          <w:sz w:val="28"/>
          <w:szCs w:val="28"/>
          <w:lang w:val="uk-UA"/>
        </w:rPr>
        <w:t>фокусу (і в деяких сучасних фотоапаратах середнього формату) був тільки один датчик в центрі зображення. З ростом обчислювальної потужності і інженерного майстерності додавалися все нові і нові датчики. Зараз у більшості фотоапаратів їх від семи / дев'яти і до 52. Можна - в залежності від вимог сцени, що знімається - вибрати</w:t>
      </w:r>
      <w:r>
        <w:rPr>
          <w:sz w:val="28"/>
          <w:szCs w:val="28"/>
          <w:lang w:val="uk-UA"/>
        </w:rPr>
        <w:t xml:space="preserve"> один, все, або групу датчиків. </w:t>
      </w:r>
      <w:r w:rsidRPr="00541165">
        <w:rPr>
          <w:sz w:val="28"/>
          <w:szCs w:val="28"/>
          <w:lang w:val="uk-UA"/>
        </w:rPr>
        <w:t>Можна повідомити фотоапарату який да</w:t>
      </w:r>
      <w:r>
        <w:rPr>
          <w:sz w:val="28"/>
          <w:szCs w:val="28"/>
          <w:lang w:val="uk-UA"/>
        </w:rPr>
        <w:t xml:space="preserve">тчик / датчики використовувати. </w:t>
      </w:r>
      <w:r w:rsidRPr="00541165">
        <w:rPr>
          <w:sz w:val="28"/>
          <w:szCs w:val="28"/>
          <w:lang w:val="uk-UA"/>
        </w:rPr>
        <w:t>Численні датчики фазового авто</w:t>
      </w:r>
      <w:r w:rsidR="004D7597">
        <w:rPr>
          <w:sz w:val="28"/>
          <w:szCs w:val="28"/>
          <w:lang w:val="uk-UA"/>
        </w:rPr>
        <w:t>-</w:t>
      </w:r>
      <w:r w:rsidRPr="00541165">
        <w:rPr>
          <w:sz w:val="28"/>
          <w:szCs w:val="28"/>
          <w:lang w:val="uk-UA"/>
        </w:rPr>
        <w:t>фокусу, спільно з процесором фотоапарата, здатні на чудові речі. Визначаючи, в яких датчиках рухомий об'єкт знаходиться у фокусі і як це змінюється - вимірюючи переміщення об'єкта та зчитуючи показання через найкоротші проміжки часу - фотоапарат може передбачати, де буде знаходитися об'єкт, що рухається через певний проміжок часу. На цьому заснована робота стежить авто</w:t>
      </w:r>
      <w:r w:rsidR="004D7597">
        <w:rPr>
          <w:sz w:val="28"/>
          <w:szCs w:val="28"/>
          <w:lang w:val="uk-UA"/>
        </w:rPr>
        <w:t>-</w:t>
      </w:r>
      <w:r w:rsidRPr="00541165">
        <w:rPr>
          <w:sz w:val="28"/>
          <w:szCs w:val="28"/>
          <w:lang w:val="uk-UA"/>
        </w:rPr>
        <w:t>фокусу.</w:t>
      </w:r>
    </w:p>
    <w:p w:rsidR="00236878" w:rsidRDefault="00236878" w:rsidP="00FF5AFC">
      <w:pPr>
        <w:spacing w:line="360" w:lineRule="auto"/>
        <w:ind w:right="-1" w:firstLine="540"/>
        <w:rPr>
          <w:b/>
          <w:sz w:val="28"/>
          <w:szCs w:val="28"/>
          <w:lang w:val="uk-UA"/>
        </w:rPr>
      </w:pPr>
      <w:r>
        <w:rPr>
          <w:b/>
          <w:sz w:val="28"/>
          <w:szCs w:val="28"/>
          <w:lang w:val="uk-UA"/>
        </w:rPr>
        <w:t xml:space="preserve">                          </w:t>
      </w:r>
      <w:r>
        <w:rPr>
          <w:b/>
          <w:sz w:val="28"/>
          <w:szCs w:val="28"/>
          <w:lang w:val="uk-UA"/>
        </w:rPr>
        <w:br/>
      </w:r>
    </w:p>
    <w:p w:rsidR="001A4636" w:rsidRPr="00236878" w:rsidRDefault="00236878" w:rsidP="00FF5AFC">
      <w:pPr>
        <w:spacing w:line="360" w:lineRule="auto"/>
        <w:ind w:right="-1"/>
        <w:rPr>
          <w:sz w:val="28"/>
          <w:szCs w:val="28"/>
          <w:lang w:val="uk-UA"/>
        </w:rPr>
      </w:pPr>
      <w:r>
        <w:rPr>
          <w:noProof/>
          <w:sz w:val="28"/>
          <w:szCs w:val="28"/>
          <w:lang w:val="uk-UA" w:eastAsia="uk-UA"/>
        </w:rPr>
        <w:drawing>
          <wp:anchor distT="0" distB="0" distL="114300" distR="114300" simplePos="0" relativeHeight="251658240" behindDoc="1" locked="0" layoutInCell="1" allowOverlap="1">
            <wp:simplePos x="0" y="0"/>
            <wp:positionH relativeFrom="margin">
              <wp:align>right</wp:align>
            </wp:positionH>
            <wp:positionV relativeFrom="paragraph">
              <wp:posOffset>333375</wp:posOffset>
            </wp:positionV>
            <wp:extent cx="2286000" cy="781050"/>
            <wp:effectExtent l="0" t="0" r="0" b="0"/>
            <wp:wrapTight wrapText="bothSides">
              <wp:wrapPolygon edited="0">
                <wp:start x="0" y="0"/>
                <wp:lineTo x="0" y="21073"/>
                <wp:lineTo x="21420" y="21073"/>
                <wp:lineTo x="21420" y="0"/>
                <wp:lineTo x="0" y="0"/>
              </wp:wrapPolygon>
            </wp:wrapTight>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image.jpg"/>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286000" cy="781050"/>
                    </a:xfrm>
                    <a:prstGeom prst="rect">
                      <a:avLst/>
                    </a:prstGeom>
                  </pic:spPr>
                </pic:pic>
              </a:graphicData>
            </a:graphic>
          </wp:anchor>
        </w:drawing>
      </w:r>
      <w:r w:rsidR="006D3316">
        <w:rPr>
          <w:b/>
          <w:sz w:val="28"/>
          <w:szCs w:val="28"/>
          <w:lang w:val="uk-UA"/>
        </w:rPr>
        <w:t xml:space="preserve">                                    </w:t>
      </w:r>
      <w:r w:rsidR="006D3316" w:rsidRPr="00236878">
        <w:rPr>
          <w:b/>
          <w:sz w:val="28"/>
          <w:szCs w:val="28"/>
          <w:lang w:val="uk-UA"/>
        </w:rPr>
        <w:t>1.3.4. Вплив світлосили об’єкта</w:t>
      </w:r>
      <w:r w:rsidR="006D3316" w:rsidRPr="00236878">
        <w:rPr>
          <w:sz w:val="28"/>
          <w:szCs w:val="28"/>
          <w:lang w:val="uk-UA"/>
        </w:rPr>
        <w:t xml:space="preserve"> </w:t>
      </w:r>
      <w:r w:rsidR="006D3316">
        <w:rPr>
          <w:sz w:val="28"/>
          <w:szCs w:val="28"/>
          <w:lang w:val="uk-UA"/>
        </w:rPr>
        <w:br/>
      </w:r>
      <w:r w:rsidRPr="00236878">
        <w:rPr>
          <w:sz w:val="28"/>
          <w:szCs w:val="28"/>
          <w:lang w:val="uk-UA"/>
        </w:rPr>
        <w:t>Незалежно від типу датчика, авто</w:t>
      </w:r>
      <w:r w:rsidR="004D7597">
        <w:rPr>
          <w:sz w:val="28"/>
          <w:szCs w:val="28"/>
          <w:lang w:val="uk-UA"/>
        </w:rPr>
        <w:t>-</w:t>
      </w:r>
      <w:r w:rsidRPr="00236878">
        <w:rPr>
          <w:sz w:val="28"/>
          <w:szCs w:val="28"/>
          <w:lang w:val="uk-UA"/>
        </w:rPr>
        <w:t>фокус буде більш точним при використанні св</w:t>
      </w:r>
      <w:r w:rsidR="004D7597">
        <w:rPr>
          <w:sz w:val="28"/>
          <w:szCs w:val="28"/>
          <w:lang w:val="uk-UA"/>
        </w:rPr>
        <w:t>ітлосильних</w:t>
      </w:r>
      <w:r w:rsidRPr="00236878">
        <w:rPr>
          <w:sz w:val="28"/>
          <w:szCs w:val="28"/>
          <w:lang w:val="uk-UA"/>
        </w:rPr>
        <w:t xml:space="preserve"> об'єктивів. У процесі фокусування фотоапарат максимально відкриває об'єктив, закриваючи діафрагму до обраного вами значення тільки в момент відкриття шторок. Фазовий авто</w:t>
      </w:r>
      <w:r w:rsidR="004D7597">
        <w:rPr>
          <w:sz w:val="28"/>
          <w:szCs w:val="28"/>
          <w:lang w:val="uk-UA"/>
        </w:rPr>
        <w:t>-</w:t>
      </w:r>
      <w:r w:rsidRPr="00236878">
        <w:rPr>
          <w:sz w:val="28"/>
          <w:szCs w:val="28"/>
          <w:lang w:val="uk-UA"/>
        </w:rPr>
        <w:t>фокус тим точніше, чим ширше кут променів світла. На наведеній схемі кут променів, отриманих від об'єктива f / 2.8 (сині лінії), буде більше, ніж від об'єктива f / 4 (червоні лінії), які в свою чергу більше, ніж від об'єктива f / 5.6 (жовті лінії). При використанні об'єктива з максимальною діафрагмою f / 8, тільки найточніші датчики здатні працювати, але фокусування буде повільною і менш точною</w:t>
      </w:r>
      <w:r w:rsidR="004D7597">
        <w:rPr>
          <w:sz w:val="28"/>
          <w:szCs w:val="28"/>
          <w:lang w:val="uk-UA"/>
        </w:rPr>
        <w:t>. Саме з цієї причини припиняється</w:t>
      </w:r>
      <w:r w:rsidRPr="00236878">
        <w:rPr>
          <w:sz w:val="28"/>
          <w:szCs w:val="28"/>
          <w:lang w:val="uk-UA"/>
        </w:rPr>
        <w:t xml:space="preserve"> авто</w:t>
      </w:r>
      <w:r w:rsidR="004D7597">
        <w:rPr>
          <w:sz w:val="28"/>
          <w:szCs w:val="28"/>
          <w:lang w:val="uk-UA"/>
        </w:rPr>
        <w:t>-</w:t>
      </w:r>
      <w:r w:rsidRPr="00236878">
        <w:rPr>
          <w:sz w:val="28"/>
          <w:szCs w:val="28"/>
          <w:lang w:val="uk-UA"/>
        </w:rPr>
        <w:t>фоку</w:t>
      </w:r>
      <w:r w:rsidR="004D7597">
        <w:rPr>
          <w:sz w:val="28"/>
          <w:szCs w:val="28"/>
          <w:lang w:val="uk-UA"/>
        </w:rPr>
        <w:t>сування</w:t>
      </w:r>
      <w:r w:rsidRPr="00236878">
        <w:rPr>
          <w:sz w:val="28"/>
          <w:szCs w:val="28"/>
          <w:lang w:val="uk-UA"/>
        </w:rPr>
        <w:t xml:space="preserve"> об'єктиви f / 5.6, коли ми намагаємося використовувати </w:t>
      </w:r>
      <w:proofErr w:type="spellStart"/>
      <w:r w:rsidRPr="00236878">
        <w:rPr>
          <w:sz w:val="28"/>
          <w:szCs w:val="28"/>
          <w:lang w:val="uk-UA"/>
        </w:rPr>
        <w:t>телеконвертер</w:t>
      </w:r>
      <w:proofErr w:type="spellEnd"/>
      <w:r w:rsidRPr="00236878">
        <w:rPr>
          <w:sz w:val="28"/>
          <w:szCs w:val="28"/>
          <w:lang w:val="uk-UA"/>
        </w:rPr>
        <w:t>, що знижує їх максимальну св</w:t>
      </w:r>
      <w:r w:rsidR="004D7597">
        <w:rPr>
          <w:sz w:val="28"/>
          <w:szCs w:val="28"/>
          <w:lang w:val="uk-UA"/>
        </w:rPr>
        <w:t>ітлосилу</w:t>
      </w:r>
      <w:r w:rsidRPr="00236878">
        <w:rPr>
          <w:sz w:val="28"/>
          <w:szCs w:val="28"/>
          <w:lang w:val="uk-UA"/>
        </w:rPr>
        <w:t xml:space="preserve"> до f / 8 або f / 11.</w:t>
      </w:r>
    </w:p>
    <w:p w:rsidR="00D370C5" w:rsidRPr="00D370C5" w:rsidRDefault="00D370C5" w:rsidP="00FF5AFC">
      <w:pPr>
        <w:spacing w:line="360" w:lineRule="auto"/>
        <w:ind w:right="-1" w:firstLine="540"/>
        <w:rPr>
          <w:b/>
          <w:sz w:val="28"/>
          <w:szCs w:val="28"/>
          <w:lang w:val="uk-UA"/>
        </w:rPr>
      </w:pPr>
      <w:r>
        <w:rPr>
          <w:b/>
          <w:sz w:val="28"/>
          <w:szCs w:val="28"/>
          <w:lang w:val="uk-UA"/>
        </w:rPr>
        <w:t xml:space="preserve">                           1.3.5. </w:t>
      </w:r>
      <w:r w:rsidRPr="00D370C5">
        <w:rPr>
          <w:b/>
          <w:sz w:val="28"/>
          <w:szCs w:val="28"/>
          <w:lang w:val="uk-UA"/>
        </w:rPr>
        <w:t xml:space="preserve">Переваги фазового </w:t>
      </w:r>
      <w:proofErr w:type="spellStart"/>
      <w:r w:rsidRPr="00D370C5">
        <w:rPr>
          <w:b/>
          <w:sz w:val="28"/>
          <w:szCs w:val="28"/>
          <w:lang w:val="uk-UA"/>
        </w:rPr>
        <w:t>автофокусу</w:t>
      </w:r>
      <w:proofErr w:type="spellEnd"/>
    </w:p>
    <w:p w:rsidR="00D370C5" w:rsidRPr="00D370C5" w:rsidRDefault="00D370C5" w:rsidP="00FF5AFC">
      <w:pPr>
        <w:spacing w:line="360" w:lineRule="auto"/>
        <w:ind w:right="-1"/>
        <w:rPr>
          <w:sz w:val="28"/>
          <w:szCs w:val="28"/>
          <w:lang w:val="uk-UA"/>
        </w:rPr>
      </w:pPr>
      <w:r w:rsidRPr="00D370C5">
        <w:rPr>
          <w:sz w:val="28"/>
          <w:szCs w:val="28"/>
          <w:lang w:val="uk-UA"/>
        </w:rPr>
        <w:t>Основні переваги фазового авто</w:t>
      </w:r>
      <w:r w:rsidR="004D7597">
        <w:rPr>
          <w:sz w:val="28"/>
          <w:szCs w:val="28"/>
          <w:lang w:val="uk-UA"/>
        </w:rPr>
        <w:t>-</w:t>
      </w:r>
      <w:r w:rsidRPr="00D370C5">
        <w:rPr>
          <w:sz w:val="28"/>
          <w:szCs w:val="28"/>
          <w:lang w:val="uk-UA"/>
        </w:rPr>
        <w:t>фокусу ми вже згадали:</w:t>
      </w:r>
    </w:p>
    <w:p w:rsidR="00D370C5" w:rsidRPr="00D370C5" w:rsidRDefault="00D370C5" w:rsidP="00FF5AFC">
      <w:pPr>
        <w:pStyle w:val="a6"/>
        <w:numPr>
          <w:ilvl w:val="0"/>
          <w:numId w:val="2"/>
        </w:numPr>
        <w:spacing w:line="360" w:lineRule="auto"/>
        <w:ind w:right="-1"/>
        <w:rPr>
          <w:sz w:val="28"/>
          <w:szCs w:val="28"/>
          <w:lang w:val="uk-UA"/>
        </w:rPr>
      </w:pPr>
      <w:r>
        <w:rPr>
          <w:sz w:val="28"/>
          <w:szCs w:val="28"/>
          <w:lang w:val="uk-UA"/>
        </w:rPr>
        <w:t>Він</w:t>
      </w:r>
      <w:r w:rsidRPr="00D370C5">
        <w:rPr>
          <w:sz w:val="28"/>
          <w:szCs w:val="28"/>
          <w:lang w:val="uk-UA"/>
        </w:rPr>
        <w:t xml:space="preserve"> багато швидше контрастного - досить швидкий для зйомки об'єктів, що рухаються.</w:t>
      </w:r>
    </w:p>
    <w:p w:rsidR="001A4636" w:rsidRPr="00D370C5" w:rsidRDefault="00D370C5" w:rsidP="00FF5AFC">
      <w:pPr>
        <w:pStyle w:val="a6"/>
        <w:numPr>
          <w:ilvl w:val="0"/>
          <w:numId w:val="2"/>
        </w:numPr>
        <w:spacing w:line="360" w:lineRule="auto"/>
        <w:ind w:right="-1"/>
        <w:rPr>
          <w:sz w:val="28"/>
          <w:szCs w:val="28"/>
          <w:lang w:val="uk-UA"/>
        </w:rPr>
      </w:pPr>
      <w:r w:rsidRPr="00D370C5">
        <w:rPr>
          <w:sz w:val="28"/>
          <w:szCs w:val="28"/>
          <w:lang w:val="uk-UA"/>
        </w:rPr>
        <w:t>Фотоапарат здатний використовувати групу датчиків для оцінки руху об'єкта, що дає нам стежить / предикативний авто</w:t>
      </w:r>
      <w:r w:rsidR="004D7597">
        <w:rPr>
          <w:sz w:val="28"/>
          <w:szCs w:val="28"/>
          <w:lang w:val="uk-UA"/>
        </w:rPr>
        <w:t>-</w:t>
      </w:r>
      <w:r w:rsidRPr="00D370C5">
        <w:rPr>
          <w:sz w:val="28"/>
          <w:szCs w:val="28"/>
          <w:lang w:val="uk-UA"/>
        </w:rPr>
        <w:t>фокус.</w:t>
      </w:r>
    </w:p>
    <w:p w:rsidR="001A4636" w:rsidRDefault="00D370C5" w:rsidP="00FF5AFC">
      <w:pPr>
        <w:spacing w:line="360" w:lineRule="auto"/>
        <w:ind w:right="-1" w:firstLine="540"/>
        <w:rPr>
          <w:sz w:val="28"/>
          <w:szCs w:val="28"/>
          <w:lang w:val="uk-UA"/>
        </w:rPr>
      </w:pPr>
      <w:r w:rsidRPr="00D370C5">
        <w:rPr>
          <w:sz w:val="28"/>
          <w:szCs w:val="28"/>
          <w:lang w:val="uk-UA"/>
        </w:rPr>
        <w:t>Є й менш явні переваги. Групи датчиків фазового авто</w:t>
      </w:r>
      <w:r w:rsidR="004D7597">
        <w:rPr>
          <w:sz w:val="28"/>
          <w:szCs w:val="28"/>
          <w:lang w:val="uk-UA"/>
        </w:rPr>
        <w:t>-</w:t>
      </w:r>
      <w:r w:rsidRPr="00D370C5">
        <w:rPr>
          <w:sz w:val="28"/>
          <w:szCs w:val="28"/>
          <w:lang w:val="uk-UA"/>
        </w:rPr>
        <w:t>фокусу можуть використовуватися для "електронного ГРИП" - попередньої оцінки глибини різкості. Деякі фотоапарати (правда, їх небагато) оснащені функцією авто</w:t>
      </w:r>
      <w:r w:rsidR="004D7597">
        <w:rPr>
          <w:sz w:val="28"/>
          <w:szCs w:val="28"/>
          <w:lang w:val="uk-UA"/>
        </w:rPr>
        <w:t>-</w:t>
      </w:r>
      <w:r w:rsidRPr="00D370C5">
        <w:rPr>
          <w:sz w:val="28"/>
          <w:szCs w:val="28"/>
          <w:lang w:val="uk-UA"/>
        </w:rPr>
        <w:t>фокусної пастки (</w:t>
      </w:r>
      <w:proofErr w:type="spellStart"/>
      <w:r w:rsidRPr="00D370C5">
        <w:rPr>
          <w:sz w:val="28"/>
          <w:szCs w:val="28"/>
          <w:lang w:val="uk-UA"/>
        </w:rPr>
        <w:t>trap</w:t>
      </w:r>
      <w:proofErr w:type="spellEnd"/>
      <w:r w:rsidRPr="00D370C5">
        <w:rPr>
          <w:sz w:val="28"/>
          <w:szCs w:val="28"/>
          <w:lang w:val="uk-UA"/>
        </w:rPr>
        <w:t xml:space="preserve"> auto</w:t>
      </w:r>
      <w:r w:rsidR="004D7597">
        <w:rPr>
          <w:sz w:val="28"/>
          <w:szCs w:val="28"/>
          <w:lang w:val="uk-UA"/>
        </w:rPr>
        <w:t>-</w:t>
      </w:r>
      <w:proofErr w:type="spellStart"/>
      <w:r w:rsidRPr="00D370C5">
        <w:rPr>
          <w:sz w:val="28"/>
          <w:szCs w:val="28"/>
          <w:lang w:val="uk-UA"/>
        </w:rPr>
        <w:t>focus</w:t>
      </w:r>
      <w:proofErr w:type="spellEnd"/>
      <w:r w:rsidRPr="00D370C5">
        <w:rPr>
          <w:sz w:val="28"/>
          <w:szCs w:val="28"/>
          <w:lang w:val="uk-UA"/>
        </w:rPr>
        <w:t>) - вони роблять знімок в момент, коли щось потрапляє в активну точку фокусування. Якщо датчики виявляють рух в статичної сцені, вони можуть повідомити про неприйнятн</w:t>
      </w:r>
      <w:r>
        <w:rPr>
          <w:sz w:val="28"/>
          <w:szCs w:val="28"/>
          <w:lang w:val="uk-UA"/>
        </w:rPr>
        <w:t>ий ворушіння фотоапарата. Але головне - швидкість і стеження</w:t>
      </w:r>
      <w:r w:rsidRPr="00D370C5">
        <w:rPr>
          <w:sz w:val="28"/>
          <w:szCs w:val="28"/>
          <w:lang w:val="uk-UA"/>
        </w:rPr>
        <w:t xml:space="preserve"> авто</w:t>
      </w:r>
      <w:r w:rsidR="004D7597">
        <w:rPr>
          <w:sz w:val="28"/>
          <w:szCs w:val="28"/>
          <w:lang w:val="uk-UA"/>
        </w:rPr>
        <w:t>-</w:t>
      </w:r>
      <w:r w:rsidRPr="00D370C5">
        <w:rPr>
          <w:sz w:val="28"/>
          <w:szCs w:val="28"/>
          <w:lang w:val="uk-UA"/>
        </w:rPr>
        <w:t>фокус</w:t>
      </w:r>
      <w:r>
        <w:rPr>
          <w:sz w:val="28"/>
          <w:szCs w:val="28"/>
          <w:lang w:val="uk-UA"/>
        </w:rPr>
        <w:t>а.</w:t>
      </w:r>
    </w:p>
    <w:p w:rsidR="00D370C5" w:rsidRPr="00D370C5" w:rsidRDefault="00D370C5" w:rsidP="00FF5AFC">
      <w:pPr>
        <w:spacing w:line="360" w:lineRule="auto"/>
        <w:ind w:right="-1" w:firstLine="540"/>
        <w:rPr>
          <w:b/>
          <w:sz w:val="28"/>
          <w:szCs w:val="28"/>
          <w:lang w:val="uk-UA"/>
        </w:rPr>
      </w:pPr>
      <w:r w:rsidRPr="00D370C5">
        <w:rPr>
          <w:b/>
          <w:sz w:val="28"/>
          <w:szCs w:val="28"/>
          <w:lang w:val="uk-UA"/>
        </w:rPr>
        <w:br/>
      </w:r>
    </w:p>
    <w:p w:rsidR="00D370C5" w:rsidRPr="00D370C5" w:rsidRDefault="006D3316" w:rsidP="00FF5AFC">
      <w:pPr>
        <w:spacing w:line="360" w:lineRule="auto"/>
        <w:ind w:right="-1"/>
        <w:rPr>
          <w:sz w:val="28"/>
          <w:szCs w:val="28"/>
          <w:lang w:val="uk-UA"/>
        </w:rPr>
      </w:pPr>
      <w:r>
        <w:rPr>
          <w:b/>
          <w:sz w:val="28"/>
          <w:szCs w:val="28"/>
          <w:lang w:val="uk-UA"/>
        </w:rPr>
        <w:t xml:space="preserve">                           </w:t>
      </w:r>
      <w:r w:rsidR="00B25D29">
        <w:rPr>
          <w:b/>
          <w:sz w:val="28"/>
          <w:szCs w:val="28"/>
          <w:lang w:val="uk-UA"/>
        </w:rPr>
        <w:t xml:space="preserve">      </w:t>
      </w:r>
      <w:r>
        <w:rPr>
          <w:b/>
          <w:sz w:val="28"/>
          <w:szCs w:val="28"/>
          <w:lang w:val="uk-UA"/>
        </w:rPr>
        <w:t xml:space="preserve"> </w:t>
      </w:r>
      <w:r w:rsidRPr="00D370C5">
        <w:rPr>
          <w:b/>
          <w:sz w:val="28"/>
          <w:szCs w:val="28"/>
          <w:lang w:val="uk-UA"/>
        </w:rPr>
        <w:t>1.3.6. Недоліки фазового авто</w:t>
      </w:r>
      <w:r w:rsidR="004D7597">
        <w:rPr>
          <w:b/>
          <w:sz w:val="28"/>
          <w:szCs w:val="28"/>
          <w:lang w:val="uk-UA"/>
        </w:rPr>
        <w:t>-</w:t>
      </w:r>
      <w:r w:rsidRPr="00D370C5">
        <w:rPr>
          <w:b/>
          <w:sz w:val="28"/>
          <w:szCs w:val="28"/>
          <w:lang w:val="uk-UA"/>
        </w:rPr>
        <w:t>фокусу</w:t>
      </w:r>
      <w:r>
        <w:rPr>
          <w:sz w:val="28"/>
          <w:szCs w:val="28"/>
          <w:lang w:val="uk-UA"/>
        </w:rPr>
        <w:t xml:space="preserve"> </w:t>
      </w:r>
      <w:r>
        <w:rPr>
          <w:sz w:val="28"/>
          <w:szCs w:val="28"/>
          <w:lang w:val="uk-UA"/>
        </w:rPr>
        <w:br/>
      </w:r>
      <w:r w:rsidR="00B25D29">
        <w:rPr>
          <w:sz w:val="28"/>
          <w:szCs w:val="28"/>
          <w:lang w:val="uk-UA"/>
        </w:rPr>
        <w:t xml:space="preserve">      </w:t>
      </w:r>
      <w:r w:rsidR="00D370C5" w:rsidRPr="00D370C5">
        <w:rPr>
          <w:sz w:val="28"/>
          <w:szCs w:val="28"/>
          <w:lang w:val="uk-UA"/>
        </w:rPr>
        <w:t>По-перше, система фазового авто</w:t>
      </w:r>
      <w:r w:rsidR="004D7597">
        <w:rPr>
          <w:sz w:val="28"/>
          <w:szCs w:val="28"/>
          <w:lang w:val="uk-UA"/>
        </w:rPr>
        <w:t>-</w:t>
      </w:r>
      <w:r w:rsidR="00D370C5" w:rsidRPr="00D370C5">
        <w:rPr>
          <w:sz w:val="28"/>
          <w:szCs w:val="28"/>
          <w:lang w:val="uk-UA"/>
        </w:rPr>
        <w:t>фокусу вимагає фізичної юстирування. Шлях світла до матриці фотоапарата повинен бути узгоджений з шляхом світла до датчика авто</w:t>
      </w:r>
      <w:r w:rsidR="004D7597">
        <w:rPr>
          <w:sz w:val="28"/>
          <w:szCs w:val="28"/>
          <w:lang w:val="uk-UA"/>
        </w:rPr>
        <w:t>-</w:t>
      </w:r>
      <w:r w:rsidR="00D370C5" w:rsidRPr="00D370C5">
        <w:rPr>
          <w:sz w:val="28"/>
          <w:szCs w:val="28"/>
          <w:lang w:val="uk-UA"/>
        </w:rPr>
        <w:t>фокусу так, щоб предмет, що знаходиться у фокусі на датчику автофокусування був у фокусі і на матриці. Кожен об'єктив повинен містити мікросхему, що забезпечує зворотний зв'язок з фотоапаратом і що повідомляє йому інформацію про точному положе</w:t>
      </w:r>
      <w:r w:rsidR="004D7597">
        <w:rPr>
          <w:sz w:val="28"/>
          <w:szCs w:val="28"/>
          <w:lang w:val="uk-UA"/>
        </w:rPr>
        <w:t xml:space="preserve">нні </w:t>
      </w:r>
      <w:proofErr w:type="spellStart"/>
      <w:r w:rsidR="004D7597">
        <w:rPr>
          <w:sz w:val="28"/>
          <w:szCs w:val="28"/>
          <w:lang w:val="uk-UA"/>
        </w:rPr>
        <w:t>фоку</w:t>
      </w:r>
      <w:r w:rsidR="00D370C5" w:rsidRPr="00D370C5">
        <w:rPr>
          <w:sz w:val="28"/>
          <w:szCs w:val="28"/>
          <w:lang w:val="uk-UA"/>
        </w:rPr>
        <w:t>с</w:t>
      </w:r>
      <w:r w:rsidR="004D7597">
        <w:rPr>
          <w:sz w:val="28"/>
          <w:szCs w:val="28"/>
          <w:lang w:val="uk-UA"/>
        </w:rPr>
        <w:t>уючого</w:t>
      </w:r>
      <w:proofErr w:type="spellEnd"/>
      <w:r w:rsidR="00D370C5" w:rsidRPr="00D370C5">
        <w:rPr>
          <w:sz w:val="28"/>
          <w:szCs w:val="28"/>
          <w:lang w:val="uk-UA"/>
        </w:rPr>
        <w:t xml:space="preserve"> елемента, про те, на яку відстань елемент переміщається при подачі певного струму на моторчик авто</w:t>
      </w:r>
      <w:r w:rsidR="004D7597">
        <w:rPr>
          <w:sz w:val="28"/>
          <w:szCs w:val="28"/>
          <w:lang w:val="uk-UA"/>
        </w:rPr>
        <w:t>-</w:t>
      </w:r>
      <w:r w:rsidR="00D370C5" w:rsidRPr="00D370C5">
        <w:rPr>
          <w:sz w:val="28"/>
          <w:szCs w:val="28"/>
          <w:lang w:val="uk-UA"/>
        </w:rPr>
        <w:t>фокусу. Все це повинно бути точно погоджена і вивірено таким чином, щоб об'єктив зміщує точку фокусування саме туди, куди йому вказав фотоапарат, а фотоапарат знав точне положення цієї точки. Найменша неузгодженість призводить до неточної фокусуванні.</w:t>
      </w:r>
      <w:r w:rsidR="00D370C5">
        <w:rPr>
          <w:sz w:val="28"/>
          <w:szCs w:val="28"/>
          <w:lang w:val="uk-UA"/>
        </w:rPr>
        <w:t xml:space="preserve"> </w:t>
      </w:r>
      <w:r w:rsidR="00D370C5" w:rsidRPr="00D370C5">
        <w:rPr>
          <w:sz w:val="28"/>
          <w:szCs w:val="28"/>
          <w:lang w:val="uk-UA"/>
        </w:rPr>
        <w:t>По-друге, система вимагає програмної настройки. Кожен фотоапарат і об'єктив програмуються виробником, в пам'ять вноситься велика кількість даних. Завдяки цим даним забезпечується злагоджена робота фотоапарата і об'єктива, а точність авто</w:t>
      </w:r>
      <w:r w:rsidR="004D7597">
        <w:rPr>
          <w:sz w:val="28"/>
          <w:szCs w:val="28"/>
          <w:lang w:val="uk-UA"/>
        </w:rPr>
        <w:t>-</w:t>
      </w:r>
      <w:r w:rsidR="00D370C5" w:rsidRPr="00D370C5">
        <w:rPr>
          <w:sz w:val="28"/>
          <w:szCs w:val="28"/>
          <w:lang w:val="uk-UA"/>
        </w:rPr>
        <w:t>фокусу іноді може бути поліпшена шляхом поновлення прошивок. Такі оновлення часто випускаються слі</w:t>
      </w:r>
      <w:r w:rsidR="00D370C5">
        <w:rPr>
          <w:sz w:val="28"/>
          <w:szCs w:val="28"/>
          <w:lang w:val="uk-UA"/>
        </w:rPr>
        <w:t xml:space="preserve">дом за появою нових об'єктивів. </w:t>
      </w:r>
      <w:r w:rsidR="00D370C5" w:rsidRPr="00D370C5">
        <w:rPr>
          <w:sz w:val="28"/>
          <w:szCs w:val="28"/>
          <w:lang w:val="uk-UA"/>
        </w:rPr>
        <w:t>Виробники приховують алгоритми роботи своїх систем фазового авто</w:t>
      </w:r>
      <w:r w:rsidR="004D7597">
        <w:rPr>
          <w:sz w:val="28"/>
          <w:szCs w:val="28"/>
          <w:lang w:val="uk-UA"/>
        </w:rPr>
        <w:t>-</w:t>
      </w:r>
      <w:r w:rsidR="00D370C5" w:rsidRPr="00D370C5">
        <w:rPr>
          <w:sz w:val="28"/>
          <w:szCs w:val="28"/>
          <w:lang w:val="uk-UA"/>
        </w:rPr>
        <w:t>фокусу. Сторонні виробники об'єктивів змушені експериментальним шляхом зчитувати і декодувати сигнали, якими обмінюються фотоапарат і об'єктив і на основі цих даних розробляти свої мікропроцесори і свої алгоритми. Через це точність авто</w:t>
      </w:r>
      <w:r w:rsidR="004D7597">
        <w:rPr>
          <w:sz w:val="28"/>
          <w:szCs w:val="28"/>
          <w:lang w:val="uk-UA"/>
        </w:rPr>
        <w:t>-</w:t>
      </w:r>
      <w:r w:rsidR="00D370C5" w:rsidRPr="00D370C5">
        <w:rPr>
          <w:sz w:val="28"/>
          <w:szCs w:val="28"/>
          <w:lang w:val="uk-UA"/>
        </w:rPr>
        <w:t>фокусу при використанні об'єктивів сторонніх виробників може бути нижче. Зміна алгоритмів виробниками фотоапаратів призводить до того, що авто</w:t>
      </w:r>
      <w:r w:rsidR="004D7597">
        <w:rPr>
          <w:sz w:val="28"/>
          <w:szCs w:val="28"/>
          <w:lang w:val="uk-UA"/>
        </w:rPr>
        <w:t>-</w:t>
      </w:r>
      <w:r w:rsidR="00D370C5" w:rsidRPr="00D370C5">
        <w:rPr>
          <w:sz w:val="28"/>
          <w:szCs w:val="28"/>
          <w:lang w:val="uk-UA"/>
        </w:rPr>
        <w:t xml:space="preserve">фокус на об'єктивах сторонніх виробників відмовляється працювати (їх потрібно перепрограмувати, як недавно сталося з </w:t>
      </w:r>
      <w:proofErr w:type="spellStart"/>
      <w:r w:rsidR="00D370C5" w:rsidRPr="00D370C5">
        <w:rPr>
          <w:sz w:val="28"/>
          <w:szCs w:val="28"/>
          <w:lang w:val="uk-UA"/>
        </w:rPr>
        <w:t>Sigma</w:t>
      </w:r>
      <w:proofErr w:type="spellEnd"/>
      <w:r w:rsidR="00D370C5">
        <w:rPr>
          <w:sz w:val="28"/>
          <w:szCs w:val="28"/>
          <w:lang w:val="uk-UA"/>
        </w:rPr>
        <w:t xml:space="preserve"> AF 120-300 / 2.8 і </w:t>
      </w:r>
      <w:proofErr w:type="spellStart"/>
      <w:r w:rsidR="00D370C5">
        <w:rPr>
          <w:sz w:val="28"/>
          <w:szCs w:val="28"/>
          <w:lang w:val="uk-UA"/>
        </w:rPr>
        <w:t>Nikon</w:t>
      </w:r>
      <w:proofErr w:type="spellEnd"/>
      <w:r w:rsidR="00D370C5">
        <w:rPr>
          <w:sz w:val="28"/>
          <w:szCs w:val="28"/>
          <w:lang w:val="uk-UA"/>
        </w:rPr>
        <w:t xml:space="preserve"> D3X). </w:t>
      </w:r>
      <w:r w:rsidR="00D370C5" w:rsidRPr="00D370C5">
        <w:rPr>
          <w:sz w:val="28"/>
          <w:szCs w:val="28"/>
          <w:lang w:val="uk-UA"/>
        </w:rPr>
        <w:t>Як уже згадувалося, світлосила об'єктива впливає на т</w:t>
      </w:r>
      <w:r w:rsidR="00350BA9">
        <w:rPr>
          <w:sz w:val="28"/>
          <w:szCs w:val="28"/>
          <w:lang w:val="uk-UA"/>
        </w:rPr>
        <w:t xml:space="preserve">очність фазового </w:t>
      </w:r>
      <w:proofErr w:type="spellStart"/>
      <w:r w:rsidR="00350BA9">
        <w:rPr>
          <w:sz w:val="28"/>
          <w:szCs w:val="28"/>
          <w:lang w:val="uk-UA"/>
        </w:rPr>
        <w:t>автофокусу</w:t>
      </w:r>
      <w:proofErr w:type="spellEnd"/>
      <w:r w:rsidR="00350BA9">
        <w:rPr>
          <w:sz w:val="28"/>
          <w:szCs w:val="28"/>
          <w:lang w:val="uk-UA"/>
        </w:rPr>
        <w:t>. Сві</w:t>
      </w:r>
      <w:r w:rsidR="00D370C5" w:rsidRPr="00D370C5">
        <w:rPr>
          <w:sz w:val="28"/>
          <w:szCs w:val="28"/>
          <w:lang w:val="uk-UA"/>
        </w:rPr>
        <w:t>т</w:t>
      </w:r>
      <w:r w:rsidR="00350BA9">
        <w:rPr>
          <w:sz w:val="28"/>
          <w:szCs w:val="28"/>
          <w:lang w:val="uk-UA"/>
        </w:rPr>
        <w:t>лосильні</w:t>
      </w:r>
      <w:r w:rsidR="00D370C5" w:rsidRPr="00D370C5">
        <w:rPr>
          <w:sz w:val="28"/>
          <w:szCs w:val="28"/>
          <w:lang w:val="uk-UA"/>
        </w:rPr>
        <w:t xml:space="preserve"> об'єктиви здатні фокусуватися в більш складних умовах. Зазвичай залежність від світлосили не викликає проблем, тому що у темних об'єктивів велика глибина різкості. Однак, є значення максимальної світлосили (як правило, f / 5.6 або f / 8), коли фазовий </w:t>
      </w:r>
      <w:proofErr w:type="spellStart"/>
      <w:r w:rsidR="00D370C5" w:rsidRPr="00D370C5">
        <w:rPr>
          <w:sz w:val="28"/>
          <w:szCs w:val="28"/>
          <w:lang w:val="uk-UA"/>
        </w:rPr>
        <w:t>автофокус</w:t>
      </w:r>
      <w:proofErr w:type="spellEnd"/>
      <w:r w:rsidR="00D370C5" w:rsidRPr="00D370C5">
        <w:rPr>
          <w:sz w:val="28"/>
          <w:szCs w:val="28"/>
          <w:lang w:val="uk-UA"/>
        </w:rPr>
        <w:t xml:space="preserve"> просто відмовляється працювати. (Пам'ятаєте, мова йде про максимальну світлосилі об'єктива - фотоапарат автоматично повністю відкриває діафрагму об'єктива в процесі фокусування, тому встановлене значення не надає вплив на авто</w:t>
      </w:r>
      <w:r w:rsidR="004D7597">
        <w:rPr>
          <w:sz w:val="28"/>
          <w:szCs w:val="28"/>
          <w:lang w:val="uk-UA"/>
        </w:rPr>
        <w:t>-</w:t>
      </w:r>
      <w:r w:rsidR="00D370C5" w:rsidRPr="00D370C5">
        <w:rPr>
          <w:sz w:val="28"/>
          <w:szCs w:val="28"/>
          <w:lang w:val="uk-UA"/>
        </w:rPr>
        <w:t>фокус, якщо максимальна діафрагма об'єктива відповідає можливостям фотоапарата).</w:t>
      </w:r>
      <w:r w:rsidR="00D370C5">
        <w:rPr>
          <w:sz w:val="28"/>
          <w:szCs w:val="28"/>
          <w:lang w:val="uk-UA"/>
        </w:rPr>
        <w:t xml:space="preserve"> </w:t>
      </w:r>
      <w:r w:rsidR="00D370C5" w:rsidRPr="00D370C5">
        <w:rPr>
          <w:sz w:val="28"/>
          <w:szCs w:val="28"/>
          <w:lang w:val="uk-UA"/>
        </w:rPr>
        <w:t>Оскільки світло потрапляє на датчики авто</w:t>
      </w:r>
      <w:r w:rsidR="004D7597">
        <w:rPr>
          <w:sz w:val="28"/>
          <w:szCs w:val="28"/>
          <w:lang w:val="uk-UA"/>
        </w:rPr>
        <w:t>-</w:t>
      </w:r>
      <w:r w:rsidR="00D370C5" w:rsidRPr="00D370C5">
        <w:rPr>
          <w:sz w:val="28"/>
          <w:szCs w:val="28"/>
          <w:lang w:val="uk-UA"/>
        </w:rPr>
        <w:t>фокусу тільки коли дзеркало опущено, вони перестають працювати в момент знімка, і не починають працювати до того, поки дзеркало не повернеться в початкове положення. Саме тому фазовий авто</w:t>
      </w:r>
      <w:r w:rsidR="004D7597">
        <w:rPr>
          <w:sz w:val="28"/>
          <w:szCs w:val="28"/>
          <w:lang w:val="uk-UA"/>
        </w:rPr>
        <w:t>-</w:t>
      </w:r>
      <w:r w:rsidR="00D370C5" w:rsidRPr="00D370C5">
        <w:rPr>
          <w:sz w:val="28"/>
          <w:szCs w:val="28"/>
          <w:lang w:val="uk-UA"/>
        </w:rPr>
        <w:t xml:space="preserve">фокус не працює в режимі </w:t>
      </w:r>
      <w:proofErr w:type="spellStart"/>
      <w:r w:rsidR="00D370C5" w:rsidRPr="00D370C5">
        <w:rPr>
          <w:sz w:val="28"/>
          <w:szCs w:val="28"/>
          <w:lang w:val="uk-UA"/>
        </w:rPr>
        <w:t>Live</w:t>
      </w:r>
      <w:proofErr w:type="spellEnd"/>
      <w:r w:rsidR="00D370C5" w:rsidRPr="00D370C5">
        <w:rPr>
          <w:sz w:val="28"/>
          <w:szCs w:val="28"/>
          <w:lang w:val="uk-UA"/>
        </w:rPr>
        <w:t xml:space="preserve"> </w:t>
      </w:r>
      <w:proofErr w:type="spellStart"/>
      <w:r w:rsidR="00D370C5" w:rsidRPr="00D370C5">
        <w:rPr>
          <w:sz w:val="28"/>
          <w:szCs w:val="28"/>
          <w:lang w:val="uk-UA"/>
        </w:rPr>
        <w:t>View</w:t>
      </w:r>
      <w:proofErr w:type="spellEnd"/>
      <w:r w:rsidR="00D370C5" w:rsidRPr="00D370C5">
        <w:rPr>
          <w:sz w:val="28"/>
          <w:szCs w:val="28"/>
          <w:lang w:val="uk-UA"/>
        </w:rPr>
        <w:t>, а стежить авто</w:t>
      </w:r>
      <w:r w:rsidR="004D7597">
        <w:rPr>
          <w:sz w:val="28"/>
          <w:szCs w:val="28"/>
          <w:lang w:val="uk-UA"/>
        </w:rPr>
        <w:t>-</w:t>
      </w:r>
      <w:r w:rsidR="00D370C5" w:rsidRPr="00D370C5">
        <w:rPr>
          <w:sz w:val="28"/>
          <w:szCs w:val="28"/>
          <w:lang w:val="uk-UA"/>
        </w:rPr>
        <w:t>фокус може помилятися при серійній зйомці.</w:t>
      </w:r>
      <w:r w:rsidR="00D370C5">
        <w:rPr>
          <w:sz w:val="28"/>
          <w:szCs w:val="28"/>
          <w:lang w:val="uk-UA"/>
        </w:rPr>
        <w:t xml:space="preserve"> </w:t>
      </w:r>
      <w:r w:rsidR="00D370C5" w:rsidRPr="00D370C5">
        <w:rPr>
          <w:sz w:val="28"/>
          <w:szCs w:val="28"/>
          <w:lang w:val="uk-UA"/>
        </w:rPr>
        <w:t>Є й інші проблемки, які ми не помічаємо. Лінійні поляризаційні фільтри заважають фазов</w:t>
      </w:r>
      <w:r w:rsidR="004D7597">
        <w:rPr>
          <w:sz w:val="28"/>
          <w:szCs w:val="28"/>
          <w:lang w:val="uk-UA"/>
        </w:rPr>
        <w:t>ого авто-фокусу. Таких на даний момент</w:t>
      </w:r>
      <w:r w:rsidR="00D370C5" w:rsidRPr="00D370C5">
        <w:rPr>
          <w:sz w:val="28"/>
          <w:szCs w:val="28"/>
          <w:lang w:val="uk-UA"/>
        </w:rPr>
        <w:t xml:space="preserve"> зараз залишилося небагато, але буває, що купивши його «по-дешевці» власник потім дивується неточності авто</w:t>
      </w:r>
      <w:r w:rsidR="004D7597">
        <w:rPr>
          <w:sz w:val="28"/>
          <w:szCs w:val="28"/>
          <w:lang w:val="uk-UA"/>
        </w:rPr>
        <w:t>-</w:t>
      </w:r>
      <w:r w:rsidR="00D370C5" w:rsidRPr="00D370C5">
        <w:rPr>
          <w:sz w:val="28"/>
          <w:szCs w:val="28"/>
          <w:lang w:val="uk-UA"/>
        </w:rPr>
        <w:t>фокусу. Фазовий авто</w:t>
      </w:r>
      <w:r w:rsidR="004D7597">
        <w:rPr>
          <w:sz w:val="28"/>
          <w:szCs w:val="28"/>
          <w:lang w:val="uk-UA"/>
        </w:rPr>
        <w:t>-</w:t>
      </w:r>
      <w:r w:rsidR="00D370C5" w:rsidRPr="00D370C5">
        <w:rPr>
          <w:sz w:val="28"/>
          <w:szCs w:val="28"/>
          <w:lang w:val="uk-UA"/>
        </w:rPr>
        <w:t>фокус може просто «луснути» на деяких сюжетах (типу шахової дошки або решітки), а контрастний легко справляється з ними.</w:t>
      </w:r>
    </w:p>
    <w:p w:rsidR="009069EE" w:rsidRDefault="00194F65" w:rsidP="00FF5AFC">
      <w:pPr>
        <w:ind w:left="2832"/>
        <w:rPr>
          <w:b/>
          <w:sz w:val="32"/>
          <w:szCs w:val="32"/>
        </w:rPr>
      </w:pPr>
      <w:r>
        <w:rPr>
          <w:b/>
          <w:sz w:val="32"/>
          <w:szCs w:val="32"/>
        </w:rPr>
        <w:t>2</w:t>
      </w:r>
      <w:r w:rsidR="009069EE" w:rsidRPr="006B30B2">
        <w:rPr>
          <w:b/>
          <w:sz w:val="32"/>
          <w:szCs w:val="32"/>
        </w:rPr>
        <w:t xml:space="preserve">. </w:t>
      </w:r>
      <w:proofErr w:type="spellStart"/>
      <w:r w:rsidR="009069EE" w:rsidRPr="006B30B2">
        <w:rPr>
          <w:b/>
          <w:sz w:val="32"/>
          <w:szCs w:val="32"/>
        </w:rPr>
        <w:t>Габаритний</w:t>
      </w:r>
      <w:proofErr w:type="spellEnd"/>
      <w:r w:rsidR="009069EE" w:rsidRPr="006B30B2">
        <w:rPr>
          <w:b/>
          <w:sz w:val="32"/>
          <w:szCs w:val="32"/>
        </w:rPr>
        <w:t xml:space="preserve"> </w:t>
      </w:r>
      <w:proofErr w:type="spellStart"/>
      <w:r w:rsidR="009069EE" w:rsidRPr="006B30B2">
        <w:rPr>
          <w:b/>
          <w:sz w:val="32"/>
          <w:szCs w:val="32"/>
        </w:rPr>
        <w:t>розрахунок</w:t>
      </w:r>
      <w:proofErr w:type="spellEnd"/>
    </w:p>
    <w:p w:rsidR="009069EE" w:rsidRDefault="009069EE" w:rsidP="00FF5AFC">
      <w:pPr>
        <w:rPr>
          <w:b/>
          <w:sz w:val="32"/>
          <w:szCs w:val="32"/>
        </w:rPr>
      </w:pPr>
    </w:p>
    <w:p w:rsidR="009069EE" w:rsidRDefault="009069EE" w:rsidP="00FF5AFC">
      <w:pPr>
        <w:spacing w:line="360" w:lineRule="auto"/>
        <w:ind w:left="-284" w:right="-284" w:firstLine="710"/>
        <w:rPr>
          <w:b/>
          <w:sz w:val="28"/>
          <w:szCs w:val="28"/>
        </w:rPr>
      </w:pPr>
      <w:proofErr w:type="spellStart"/>
      <w:r>
        <w:rPr>
          <w:b/>
          <w:sz w:val="28"/>
          <w:szCs w:val="28"/>
        </w:rPr>
        <w:t>Розрахунок</w:t>
      </w:r>
      <w:proofErr w:type="spellEnd"/>
      <w:r>
        <w:rPr>
          <w:b/>
          <w:sz w:val="28"/>
          <w:szCs w:val="28"/>
        </w:rPr>
        <w:t xml:space="preserve"> </w:t>
      </w:r>
      <w:proofErr w:type="spellStart"/>
      <w:r>
        <w:rPr>
          <w:b/>
          <w:sz w:val="28"/>
          <w:szCs w:val="28"/>
        </w:rPr>
        <w:t>об’єктива</w:t>
      </w:r>
      <w:proofErr w:type="spellEnd"/>
    </w:p>
    <w:p w:rsidR="009069EE" w:rsidRDefault="009069EE" w:rsidP="00FF5AFC">
      <w:pPr>
        <w:spacing w:line="360" w:lineRule="auto"/>
        <w:ind w:left="-284" w:right="-284" w:firstLine="708"/>
        <w:rPr>
          <w:b/>
          <w:i/>
          <w:sz w:val="28"/>
          <w:szCs w:val="28"/>
        </w:rPr>
      </w:pPr>
      <w:proofErr w:type="spellStart"/>
      <w:r>
        <w:rPr>
          <w:b/>
          <w:i/>
          <w:sz w:val="28"/>
          <w:szCs w:val="28"/>
        </w:rPr>
        <w:t>Вихідними</w:t>
      </w:r>
      <w:proofErr w:type="spellEnd"/>
      <w:r>
        <w:rPr>
          <w:b/>
          <w:i/>
          <w:sz w:val="28"/>
          <w:szCs w:val="28"/>
        </w:rPr>
        <w:t xml:space="preserve"> </w:t>
      </w:r>
      <w:proofErr w:type="spellStart"/>
      <w:r>
        <w:rPr>
          <w:b/>
          <w:i/>
          <w:sz w:val="28"/>
          <w:szCs w:val="28"/>
        </w:rPr>
        <w:t>даними</w:t>
      </w:r>
      <w:proofErr w:type="spellEnd"/>
      <w:r>
        <w:rPr>
          <w:b/>
          <w:i/>
          <w:sz w:val="28"/>
          <w:szCs w:val="28"/>
        </w:rPr>
        <w:t xml:space="preserve"> </w:t>
      </w:r>
      <w:proofErr w:type="spellStart"/>
      <w:r>
        <w:rPr>
          <w:b/>
          <w:i/>
          <w:sz w:val="28"/>
          <w:szCs w:val="28"/>
        </w:rPr>
        <w:t>є</w:t>
      </w:r>
      <w:proofErr w:type="spellEnd"/>
      <w:r>
        <w:rPr>
          <w:b/>
          <w:i/>
          <w:sz w:val="28"/>
          <w:szCs w:val="28"/>
        </w:rPr>
        <w:t xml:space="preserve"> </w:t>
      </w:r>
      <w:proofErr w:type="spellStart"/>
      <w:r>
        <w:rPr>
          <w:b/>
          <w:i/>
          <w:sz w:val="28"/>
          <w:szCs w:val="28"/>
        </w:rPr>
        <w:t>такі</w:t>
      </w:r>
      <w:proofErr w:type="spellEnd"/>
      <w:r>
        <w:rPr>
          <w:b/>
          <w:i/>
          <w:sz w:val="28"/>
          <w:szCs w:val="28"/>
        </w:rPr>
        <w:t xml:space="preserve"> </w:t>
      </w:r>
      <w:proofErr w:type="spellStart"/>
      <w:r>
        <w:rPr>
          <w:b/>
          <w:i/>
          <w:sz w:val="28"/>
          <w:szCs w:val="28"/>
        </w:rPr>
        <w:t>параметри</w:t>
      </w:r>
      <w:proofErr w:type="spellEnd"/>
      <w:r>
        <w:rPr>
          <w:b/>
          <w:i/>
          <w:sz w:val="28"/>
          <w:szCs w:val="28"/>
        </w:rPr>
        <w:t>:</w:t>
      </w:r>
    </w:p>
    <w:p w:rsidR="009069EE" w:rsidRDefault="009069EE" w:rsidP="00FF5AFC">
      <w:pPr>
        <w:pStyle w:val="a6"/>
        <w:numPr>
          <w:ilvl w:val="0"/>
          <w:numId w:val="3"/>
        </w:numPr>
        <w:spacing w:line="360" w:lineRule="auto"/>
        <w:ind w:left="0" w:right="-284"/>
        <w:rPr>
          <w:sz w:val="28"/>
          <w:szCs w:val="28"/>
        </w:rPr>
      </w:pPr>
      <w:proofErr w:type="spellStart"/>
      <w:r>
        <w:rPr>
          <w:sz w:val="28"/>
          <w:szCs w:val="28"/>
        </w:rPr>
        <w:t>Спектральний</w:t>
      </w:r>
      <w:proofErr w:type="spellEnd"/>
      <w:r>
        <w:rPr>
          <w:sz w:val="28"/>
          <w:szCs w:val="28"/>
        </w:rPr>
        <w:t xml:space="preserve"> </w:t>
      </w:r>
      <w:proofErr w:type="spellStart"/>
      <w:r>
        <w:rPr>
          <w:sz w:val="28"/>
          <w:szCs w:val="28"/>
        </w:rPr>
        <w:t>діапазон</w:t>
      </w:r>
      <w:proofErr w:type="spellEnd"/>
      <w:r>
        <w:rPr>
          <w:sz w:val="28"/>
          <w:szCs w:val="28"/>
        </w:rPr>
        <w:t xml:space="preserve">: </w:t>
      </w:r>
      <w:r w:rsidRPr="00B7633E">
        <w:rPr>
          <w:sz w:val="28"/>
          <w:szCs w:val="28"/>
        </w:rPr>
        <w:t>8-14</w:t>
      </w:r>
      <w:r>
        <w:rPr>
          <w:sz w:val="28"/>
          <w:szCs w:val="28"/>
        </w:rPr>
        <w:t xml:space="preserve"> мкм;</w:t>
      </w:r>
    </w:p>
    <w:p w:rsidR="009069EE" w:rsidRDefault="009069EE" w:rsidP="00FF5AFC">
      <w:pPr>
        <w:pStyle w:val="a6"/>
        <w:numPr>
          <w:ilvl w:val="0"/>
          <w:numId w:val="3"/>
        </w:numPr>
        <w:spacing w:line="360" w:lineRule="auto"/>
        <w:ind w:left="0" w:right="-284"/>
        <w:rPr>
          <w:sz w:val="28"/>
          <w:szCs w:val="28"/>
        </w:rPr>
      </w:pPr>
      <w:proofErr w:type="spellStart"/>
      <w:r>
        <w:rPr>
          <w:sz w:val="28"/>
          <w:szCs w:val="28"/>
        </w:rPr>
        <w:t>Приймач</w:t>
      </w:r>
      <w:proofErr w:type="spellEnd"/>
      <w:r>
        <w:rPr>
          <w:sz w:val="28"/>
          <w:szCs w:val="28"/>
        </w:rPr>
        <w:t xml:space="preserve"> </w:t>
      </w:r>
      <w:proofErr w:type="spellStart"/>
      <w:r>
        <w:rPr>
          <w:sz w:val="28"/>
          <w:szCs w:val="28"/>
        </w:rPr>
        <w:t>випромінювання</w:t>
      </w:r>
      <w:proofErr w:type="spellEnd"/>
      <w:r>
        <w:rPr>
          <w:sz w:val="28"/>
          <w:szCs w:val="28"/>
        </w:rPr>
        <w:t xml:space="preserve"> - </w:t>
      </w:r>
      <w:proofErr w:type="spellStart"/>
      <w:r>
        <w:rPr>
          <w:sz w:val="28"/>
          <w:szCs w:val="28"/>
        </w:rPr>
        <w:t>болометрична</w:t>
      </w:r>
      <w:proofErr w:type="spellEnd"/>
      <w:r>
        <w:rPr>
          <w:sz w:val="28"/>
          <w:szCs w:val="28"/>
        </w:rPr>
        <w:t xml:space="preserve"> камера </w:t>
      </w:r>
      <w:r>
        <w:rPr>
          <w:sz w:val="28"/>
          <w:szCs w:val="28"/>
          <w:lang w:val="en-US"/>
        </w:rPr>
        <w:t>TAU</w:t>
      </w:r>
      <w:r w:rsidRPr="00E51436">
        <w:rPr>
          <w:sz w:val="28"/>
          <w:szCs w:val="28"/>
        </w:rPr>
        <w:t xml:space="preserve"> 320 (324</w:t>
      </w:r>
      <w:r>
        <w:rPr>
          <w:sz w:val="28"/>
          <w:szCs w:val="28"/>
          <w:lang w:val="en-US"/>
        </w:rPr>
        <w:t>x</w:t>
      </w:r>
      <w:r w:rsidRPr="00E51436">
        <w:rPr>
          <w:sz w:val="28"/>
          <w:szCs w:val="28"/>
        </w:rPr>
        <w:t xml:space="preserve">256 </w:t>
      </w:r>
      <w:proofErr w:type="spellStart"/>
      <w:r>
        <w:rPr>
          <w:sz w:val="28"/>
          <w:szCs w:val="28"/>
        </w:rPr>
        <w:t>пікселів</w:t>
      </w:r>
      <w:proofErr w:type="spellEnd"/>
      <w:r>
        <w:rPr>
          <w:sz w:val="28"/>
          <w:szCs w:val="28"/>
        </w:rPr>
        <w:t xml:space="preserve"> </w:t>
      </w:r>
      <w:proofErr w:type="spellStart"/>
      <w:r>
        <w:rPr>
          <w:sz w:val="28"/>
          <w:szCs w:val="28"/>
        </w:rPr>
        <w:t>розміром</w:t>
      </w:r>
      <w:proofErr w:type="spellEnd"/>
      <w:r>
        <w:rPr>
          <w:sz w:val="28"/>
          <w:szCs w:val="28"/>
        </w:rPr>
        <w:t xml:space="preserve"> 25х25 мкм)</w:t>
      </w:r>
      <w:r w:rsidRPr="00E51436">
        <w:rPr>
          <w:sz w:val="28"/>
          <w:szCs w:val="28"/>
        </w:rPr>
        <w:t>;</w:t>
      </w:r>
    </w:p>
    <w:p w:rsidR="009069EE" w:rsidRDefault="009069EE" w:rsidP="00FF5AFC">
      <w:pPr>
        <w:pStyle w:val="a6"/>
        <w:numPr>
          <w:ilvl w:val="0"/>
          <w:numId w:val="3"/>
        </w:numPr>
        <w:spacing w:line="360" w:lineRule="auto"/>
        <w:ind w:left="0" w:right="-284"/>
        <w:rPr>
          <w:sz w:val="28"/>
          <w:szCs w:val="28"/>
        </w:rPr>
      </w:pPr>
      <w:r>
        <w:rPr>
          <w:sz w:val="28"/>
          <w:szCs w:val="28"/>
        </w:rPr>
        <w:t xml:space="preserve">Поле </w:t>
      </w:r>
      <w:proofErr w:type="spellStart"/>
      <w:r>
        <w:rPr>
          <w:sz w:val="28"/>
          <w:szCs w:val="28"/>
        </w:rPr>
        <w:t>зору</w:t>
      </w:r>
      <w:proofErr w:type="spellEnd"/>
      <w:r>
        <w:rPr>
          <w:sz w:val="28"/>
          <w:szCs w:val="28"/>
        </w:rPr>
        <w:t xml:space="preserve"> </w:t>
      </w:r>
      <m:oMath>
        <m:sSub>
          <m:sSubPr>
            <m:ctrlPr>
              <w:rPr>
                <w:rFonts w:ascii="Cambria Math" w:hAnsi="Cambria Math"/>
                <w:i/>
                <w:sz w:val="28"/>
                <w:szCs w:val="28"/>
              </w:rPr>
            </m:ctrlPr>
          </m:sSubPr>
          <m:e>
            <m:r>
              <w:rPr>
                <w:rFonts w:ascii="Cambria Math" w:hAnsi="Cambria Math"/>
                <w:sz w:val="28"/>
                <w:szCs w:val="28"/>
              </w:rPr>
              <m:t>2ω</m:t>
            </m:r>
          </m:e>
          <m:sub>
            <m:r>
              <w:rPr>
                <w:rFonts w:ascii="Cambria Math" w:hAnsi="Cambria Math"/>
                <w:sz w:val="28"/>
                <w:szCs w:val="28"/>
                <w:lang w:val="en-US"/>
              </w:rPr>
              <m:t>x</m:t>
            </m:r>
          </m:sub>
        </m:sSub>
        <m:r>
          <w:rPr>
            <w:rFonts w:ascii="Cambria Math" w:hAnsi="Cambria Math"/>
            <w:sz w:val="28"/>
            <w:szCs w:val="28"/>
          </w:rPr>
          <m:t>×</m:t>
        </m:r>
        <m:sSub>
          <m:sSubPr>
            <m:ctrlPr>
              <w:rPr>
                <w:rFonts w:ascii="Cambria Math" w:hAnsi="Cambria Math"/>
                <w:i/>
                <w:sz w:val="28"/>
                <w:szCs w:val="28"/>
              </w:rPr>
            </m:ctrlPr>
          </m:sSubPr>
          <m:e>
            <m:r>
              <w:rPr>
                <w:rFonts w:ascii="Cambria Math"/>
                <w:sz w:val="28"/>
                <w:szCs w:val="28"/>
              </w:rPr>
              <m:t>2</m:t>
            </m:r>
            <m:r>
              <w:rPr>
                <w:rFonts w:ascii="Cambria Math" w:hAnsi="Cambria Math"/>
                <w:sz w:val="28"/>
                <w:szCs w:val="28"/>
              </w:rPr>
              <m:t>ω</m:t>
            </m:r>
          </m:e>
          <m:sub>
            <m:r>
              <w:rPr>
                <w:rFonts w:ascii="Cambria Math"/>
                <w:sz w:val="28"/>
                <w:szCs w:val="28"/>
              </w:rPr>
              <m:t>y</m:t>
            </m:r>
          </m:sub>
        </m:sSub>
        <m:r>
          <w:rPr>
            <w:rFonts w:ascii="Cambria Math"/>
            <w:sz w:val="28"/>
            <w:szCs w:val="28"/>
          </w:rPr>
          <m:t>=12</m:t>
        </m:r>
        <m:r>
          <w:rPr>
            <w:rFonts w:ascii="Cambria Math" w:hAnsi="Cambria Math"/>
            <w:sz w:val="28"/>
            <w:szCs w:val="28"/>
          </w:rPr>
          <m:t>°×</m:t>
        </m:r>
        <m:r>
          <w:rPr>
            <w:rFonts w:ascii="Cambria Math"/>
            <w:sz w:val="28"/>
            <w:szCs w:val="28"/>
          </w:rPr>
          <m:t>9</m:t>
        </m:r>
        <m:r>
          <w:rPr>
            <w:rFonts w:ascii="Cambria Math" w:hAnsi="Cambria Math"/>
            <w:sz w:val="28"/>
            <w:szCs w:val="28"/>
          </w:rPr>
          <m:t>°</m:t>
        </m:r>
      </m:oMath>
      <w:r>
        <w:rPr>
          <w:sz w:val="28"/>
          <w:szCs w:val="28"/>
        </w:rPr>
        <w:t>;</w:t>
      </w:r>
    </w:p>
    <w:p w:rsidR="009069EE" w:rsidRDefault="009069EE" w:rsidP="00FF5AFC">
      <w:pPr>
        <w:pStyle w:val="a6"/>
        <w:numPr>
          <w:ilvl w:val="0"/>
          <w:numId w:val="3"/>
        </w:numPr>
        <w:spacing w:line="360" w:lineRule="auto"/>
        <w:ind w:left="0" w:right="-284"/>
        <w:rPr>
          <w:sz w:val="28"/>
          <w:szCs w:val="28"/>
        </w:rPr>
      </w:pPr>
      <w:proofErr w:type="spellStart"/>
      <w:r>
        <w:rPr>
          <w:sz w:val="28"/>
          <w:szCs w:val="28"/>
        </w:rPr>
        <w:t>Видиме</w:t>
      </w:r>
      <w:proofErr w:type="spellEnd"/>
      <w:r>
        <w:rPr>
          <w:sz w:val="28"/>
          <w:szCs w:val="28"/>
        </w:rPr>
        <w:t xml:space="preserve"> </w:t>
      </w:r>
      <w:proofErr w:type="spellStart"/>
      <w:r>
        <w:rPr>
          <w:sz w:val="28"/>
          <w:szCs w:val="28"/>
        </w:rPr>
        <w:t>збільшення</w:t>
      </w:r>
      <w:proofErr w:type="spellEnd"/>
      <w:r>
        <w:rPr>
          <w:sz w:val="28"/>
          <w:szCs w:val="28"/>
        </w:rPr>
        <w:t xml:space="preserve"> – Г=</w:t>
      </w:r>
      <w:r>
        <w:rPr>
          <w:sz w:val="28"/>
          <w:szCs w:val="28"/>
          <w:lang w:val="en-US"/>
        </w:rPr>
        <w:t>3</w:t>
      </w:r>
      <w:r>
        <w:rPr>
          <w:sz w:val="28"/>
          <w:szCs w:val="28"/>
          <w:vertAlign w:val="superscript"/>
        </w:rPr>
        <w:t>х</w:t>
      </w:r>
      <w:r>
        <w:rPr>
          <w:sz w:val="28"/>
          <w:szCs w:val="28"/>
        </w:rPr>
        <w:t>;</w:t>
      </w:r>
    </w:p>
    <w:p w:rsidR="009069EE" w:rsidRDefault="009069EE" w:rsidP="00FF5AFC">
      <w:pPr>
        <w:pStyle w:val="a6"/>
        <w:spacing w:line="360" w:lineRule="auto"/>
        <w:ind w:left="0" w:right="-284" w:firstLine="709"/>
        <w:rPr>
          <w:sz w:val="28"/>
          <w:szCs w:val="28"/>
        </w:rPr>
      </w:pPr>
      <w:proofErr w:type="spellStart"/>
      <w:r>
        <w:rPr>
          <w:sz w:val="28"/>
          <w:szCs w:val="28"/>
        </w:rPr>
        <w:t>Знаючи</w:t>
      </w:r>
      <w:proofErr w:type="spellEnd"/>
      <w:r>
        <w:rPr>
          <w:sz w:val="28"/>
          <w:szCs w:val="28"/>
        </w:rPr>
        <w:t xml:space="preserve"> </w:t>
      </w:r>
      <w:proofErr w:type="spellStart"/>
      <w:r>
        <w:rPr>
          <w:sz w:val="28"/>
          <w:szCs w:val="28"/>
        </w:rPr>
        <w:t>кількість</w:t>
      </w:r>
      <w:proofErr w:type="spellEnd"/>
      <w:r>
        <w:rPr>
          <w:sz w:val="28"/>
          <w:szCs w:val="28"/>
        </w:rPr>
        <w:t xml:space="preserve"> </w:t>
      </w:r>
      <w:proofErr w:type="spellStart"/>
      <w:r>
        <w:rPr>
          <w:sz w:val="28"/>
          <w:szCs w:val="28"/>
        </w:rPr>
        <w:t>пікселів</w:t>
      </w:r>
      <w:proofErr w:type="spellEnd"/>
      <w:r>
        <w:rPr>
          <w:sz w:val="28"/>
          <w:szCs w:val="28"/>
        </w:rPr>
        <w:t xml:space="preserve"> та </w:t>
      </w:r>
      <w:proofErr w:type="spellStart"/>
      <w:r>
        <w:rPr>
          <w:sz w:val="28"/>
          <w:szCs w:val="28"/>
        </w:rPr>
        <w:t>розмір</w:t>
      </w:r>
      <w:proofErr w:type="spellEnd"/>
      <w:r>
        <w:rPr>
          <w:sz w:val="28"/>
          <w:szCs w:val="28"/>
        </w:rPr>
        <w:t xml:space="preserve"> одного </w:t>
      </w:r>
      <w:proofErr w:type="spellStart"/>
      <w:r>
        <w:rPr>
          <w:sz w:val="28"/>
          <w:szCs w:val="28"/>
        </w:rPr>
        <w:t>пікселя</w:t>
      </w:r>
      <w:proofErr w:type="spellEnd"/>
      <w:r>
        <w:rPr>
          <w:sz w:val="28"/>
          <w:szCs w:val="28"/>
        </w:rPr>
        <w:t xml:space="preserve"> </w:t>
      </w:r>
      <w:proofErr w:type="spellStart"/>
      <w:r>
        <w:rPr>
          <w:sz w:val="28"/>
          <w:szCs w:val="28"/>
        </w:rPr>
        <w:t>можна</w:t>
      </w:r>
      <w:proofErr w:type="spellEnd"/>
      <w:r>
        <w:rPr>
          <w:sz w:val="28"/>
          <w:szCs w:val="28"/>
        </w:rPr>
        <w:t xml:space="preserve"> </w:t>
      </w:r>
      <w:proofErr w:type="spellStart"/>
      <w:r>
        <w:rPr>
          <w:sz w:val="28"/>
          <w:szCs w:val="28"/>
        </w:rPr>
        <w:t>розрахувати</w:t>
      </w:r>
      <w:proofErr w:type="spellEnd"/>
      <w:r>
        <w:rPr>
          <w:sz w:val="28"/>
          <w:szCs w:val="28"/>
        </w:rPr>
        <w:t xml:space="preserve"> </w:t>
      </w:r>
      <w:proofErr w:type="spellStart"/>
      <w:r>
        <w:rPr>
          <w:sz w:val="28"/>
          <w:szCs w:val="28"/>
        </w:rPr>
        <w:t>діагональ</w:t>
      </w:r>
      <w:proofErr w:type="spellEnd"/>
      <w:r>
        <w:rPr>
          <w:sz w:val="28"/>
          <w:szCs w:val="28"/>
        </w:rPr>
        <w:t xml:space="preserve"> та </w:t>
      </w:r>
      <w:proofErr w:type="spellStart"/>
      <w:r>
        <w:rPr>
          <w:sz w:val="28"/>
          <w:szCs w:val="28"/>
        </w:rPr>
        <w:t>розміри</w:t>
      </w:r>
      <w:proofErr w:type="spellEnd"/>
      <w:r>
        <w:rPr>
          <w:sz w:val="28"/>
          <w:szCs w:val="28"/>
        </w:rPr>
        <w:t xml:space="preserve"> </w:t>
      </w:r>
      <w:proofErr w:type="spellStart"/>
      <w:r>
        <w:rPr>
          <w:sz w:val="28"/>
          <w:szCs w:val="28"/>
        </w:rPr>
        <w:t>матриці</w:t>
      </w:r>
      <w:proofErr w:type="spellEnd"/>
      <w:r>
        <w:rPr>
          <w:sz w:val="28"/>
          <w:szCs w:val="28"/>
        </w:rPr>
        <w:t xml:space="preserve">. </w:t>
      </w:r>
      <w:proofErr w:type="spellStart"/>
      <w:r>
        <w:rPr>
          <w:sz w:val="28"/>
          <w:szCs w:val="28"/>
        </w:rPr>
        <w:t>Довжину</w:t>
      </w:r>
      <w:proofErr w:type="spellEnd"/>
      <w:r>
        <w:rPr>
          <w:sz w:val="28"/>
          <w:szCs w:val="28"/>
        </w:rPr>
        <w:t xml:space="preserve"> </w:t>
      </w:r>
      <w:proofErr w:type="spellStart"/>
      <w:r>
        <w:rPr>
          <w:sz w:val="28"/>
          <w:szCs w:val="28"/>
        </w:rPr>
        <w:t>матриці</w:t>
      </w:r>
      <w:proofErr w:type="spellEnd"/>
      <w:r>
        <w:rPr>
          <w:sz w:val="28"/>
          <w:szCs w:val="28"/>
        </w:rPr>
        <w:t xml:space="preserve"> </w:t>
      </w:r>
      <w:proofErr w:type="spellStart"/>
      <w:r>
        <w:rPr>
          <w:sz w:val="28"/>
          <w:szCs w:val="28"/>
        </w:rPr>
        <w:t>розрахуємо</w:t>
      </w:r>
      <w:proofErr w:type="spellEnd"/>
      <w:r>
        <w:rPr>
          <w:sz w:val="28"/>
          <w:szCs w:val="28"/>
        </w:rPr>
        <w:t xml:space="preserve"> за формулою (2.1):</w:t>
      </w:r>
    </w:p>
    <w:p w:rsidR="009069EE" w:rsidRDefault="009069EE" w:rsidP="00FF5AFC">
      <w:pPr>
        <w:pStyle w:val="a6"/>
        <w:spacing w:line="360" w:lineRule="auto"/>
        <w:ind w:left="0" w:right="-1" w:firstLine="709"/>
        <w:rPr>
          <w:i/>
          <w:sz w:val="28"/>
          <w:szCs w:val="28"/>
        </w:rPr>
      </w:pPr>
      <m:oMathPara>
        <m:oMathParaPr>
          <m:jc m:val="right"/>
        </m:oMathParaPr>
        <m:oMath>
          <m:r>
            <w:rPr>
              <w:rFonts w:ascii="Cambria Math" w:hAnsi="Cambria Math"/>
              <w:sz w:val="28"/>
              <w:szCs w:val="28"/>
            </w:rPr>
            <m:t>a=324∙25=8100 мкм=8,1 мм                             (2.1)</m:t>
          </m:r>
        </m:oMath>
      </m:oMathPara>
    </w:p>
    <w:p w:rsidR="009069EE" w:rsidRDefault="009069EE" w:rsidP="00FF5AFC">
      <w:pPr>
        <w:pStyle w:val="a6"/>
        <w:spacing w:line="360" w:lineRule="auto"/>
        <w:ind w:left="0" w:right="-284" w:firstLine="709"/>
        <w:rPr>
          <w:sz w:val="28"/>
          <w:szCs w:val="28"/>
        </w:rPr>
      </w:pPr>
      <w:proofErr w:type="spellStart"/>
      <w:r>
        <w:rPr>
          <w:sz w:val="28"/>
          <w:szCs w:val="28"/>
        </w:rPr>
        <w:t>Далі</w:t>
      </w:r>
      <w:proofErr w:type="spellEnd"/>
      <w:r>
        <w:rPr>
          <w:sz w:val="28"/>
          <w:szCs w:val="28"/>
        </w:rPr>
        <w:t xml:space="preserve"> </w:t>
      </w:r>
      <w:proofErr w:type="spellStart"/>
      <w:r>
        <w:rPr>
          <w:sz w:val="28"/>
          <w:szCs w:val="28"/>
        </w:rPr>
        <w:t>розрахуємо</w:t>
      </w:r>
      <w:proofErr w:type="spellEnd"/>
      <w:r>
        <w:rPr>
          <w:sz w:val="28"/>
          <w:szCs w:val="28"/>
        </w:rPr>
        <w:t xml:space="preserve"> ширину </w:t>
      </w:r>
      <w:proofErr w:type="spellStart"/>
      <w:r>
        <w:rPr>
          <w:sz w:val="28"/>
          <w:szCs w:val="28"/>
        </w:rPr>
        <w:t>матриці</w:t>
      </w:r>
      <w:proofErr w:type="spellEnd"/>
      <w:r>
        <w:rPr>
          <w:sz w:val="28"/>
          <w:szCs w:val="28"/>
        </w:rPr>
        <w:t xml:space="preserve"> за формулою (2.2):</w:t>
      </w:r>
    </w:p>
    <w:p w:rsidR="009069EE" w:rsidRDefault="009069EE" w:rsidP="00FF5AFC">
      <w:pPr>
        <w:pStyle w:val="a6"/>
        <w:spacing w:line="360" w:lineRule="auto"/>
        <w:ind w:left="0" w:right="-1" w:firstLine="709"/>
        <w:rPr>
          <w:i/>
          <w:sz w:val="28"/>
          <w:szCs w:val="28"/>
        </w:rPr>
      </w:pPr>
      <m:oMathPara>
        <m:oMathParaPr>
          <m:jc m:val="right"/>
        </m:oMathParaPr>
        <m:oMath>
          <m:r>
            <w:rPr>
              <w:rFonts w:ascii="Cambria Math" w:hAnsi="Cambria Math"/>
              <w:sz w:val="28"/>
              <w:szCs w:val="28"/>
            </w:rPr>
            <m:t>b=256∙25=6400 мкм=6,4 мм                             (2.2)</m:t>
          </m:r>
        </m:oMath>
      </m:oMathPara>
    </w:p>
    <w:p w:rsidR="009069EE" w:rsidRDefault="009069EE" w:rsidP="00FF5AFC">
      <w:pPr>
        <w:pStyle w:val="a6"/>
        <w:spacing w:line="360" w:lineRule="auto"/>
        <w:ind w:left="0" w:right="-284" w:firstLine="709"/>
        <w:rPr>
          <w:sz w:val="28"/>
          <w:szCs w:val="28"/>
        </w:rPr>
      </w:pPr>
      <w:r>
        <w:rPr>
          <w:sz w:val="28"/>
          <w:szCs w:val="28"/>
        </w:rPr>
        <w:t>Так, як формат кадру</w:t>
      </w:r>
      <w:r w:rsidRPr="00356471">
        <w:rPr>
          <w:sz w:val="28"/>
          <w:szCs w:val="28"/>
        </w:rPr>
        <w:t xml:space="preserve"> </w:t>
      </w:r>
      <m:oMath>
        <m:r>
          <w:rPr>
            <w:rFonts w:ascii="Cambria Math" w:hAnsi="Cambria Math"/>
            <w:sz w:val="28"/>
            <w:szCs w:val="28"/>
          </w:rPr>
          <m:t>q=512</m:t>
        </m:r>
      </m:oMath>
      <w:r>
        <w:rPr>
          <w:sz w:val="28"/>
          <w:szCs w:val="28"/>
        </w:rPr>
        <w:t xml:space="preserve">, а формат матриці </w:t>
      </w:r>
      <m:oMath>
        <m:sSub>
          <m:sSubPr>
            <m:ctrlPr>
              <w:rPr>
                <w:rFonts w:ascii="Cambria Math" w:hAnsi="Cambria Math"/>
                <w:i/>
                <w:sz w:val="28"/>
                <w:szCs w:val="28"/>
              </w:rPr>
            </m:ctrlPr>
          </m:sSubPr>
          <m:e>
            <m:r>
              <w:rPr>
                <w:rFonts w:ascii="Cambria Math" w:hAnsi="Cambria Math"/>
                <w:sz w:val="28"/>
                <w:szCs w:val="28"/>
                <w:lang w:val="en-US"/>
              </w:rPr>
              <m:t>q</m:t>
            </m:r>
          </m:e>
          <m:sub>
            <m:r>
              <w:rPr>
                <w:rFonts w:ascii="Cambria Math" w:hAnsi="Cambria Math"/>
                <w:sz w:val="28"/>
                <w:szCs w:val="28"/>
              </w:rPr>
              <m:t>D</m:t>
            </m:r>
          </m:sub>
        </m:sSub>
        <m:r>
          <w:rPr>
            <w:rFonts w:ascii="Cambria Math" w:hAnsi="Cambria Math"/>
            <w:sz w:val="28"/>
            <w:szCs w:val="28"/>
          </w:rPr>
          <m:t>=256</m:t>
        </m:r>
      </m:oMath>
      <w:r w:rsidRPr="00356471">
        <w:rPr>
          <w:sz w:val="28"/>
          <w:szCs w:val="28"/>
        </w:rPr>
        <w:t xml:space="preserve">, </w:t>
      </w:r>
      <w:r>
        <w:rPr>
          <w:sz w:val="28"/>
          <w:szCs w:val="28"/>
        </w:rPr>
        <w:t xml:space="preserve">то </w:t>
      </w:r>
      <w:proofErr w:type="spellStart"/>
      <w:r>
        <w:rPr>
          <w:sz w:val="28"/>
          <w:szCs w:val="28"/>
        </w:rPr>
        <w:t>сканування</w:t>
      </w:r>
      <w:proofErr w:type="spellEnd"/>
      <w:r>
        <w:rPr>
          <w:sz w:val="28"/>
          <w:szCs w:val="28"/>
        </w:rPr>
        <w:t xml:space="preserve"> проходить в два заходи, тому:</w:t>
      </w:r>
    </w:p>
    <w:p w:rsidR="009069EE" w:rsidRDefault="009069EE" w:rsidP="00FF5AFC">
      <w:pPr>
        <w:pStyle w:val="a6"/>
        <w:spacing w:line="360" w:lineRule="auto"/>
        <w:ind w:left="0" w:right="-1" w:firstLine="709"/>
        <w:rPr>
          <w:i/>
          <w:sz w:val="28"/>
          <w:szCs w:val="28"/>
        </w:rPr>
      </w:pPr>
      <m:oMathPara>
        <m:oMathParaPr>
          <m:jc m:val="right"/>
        </m:oMathParaPr>
        <m:oMath>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2</m:t>
              </m:r>
              <m:r>
                <w:rPr>
                  <w:rFonts w:ascii="Cambria Math" w:hAnsi="Cambria Math"/>
                  <w:sz w:val="28"/>
                  <w:szCs w:val="28"/>
                  <w:lang w:val="en-US"/>
                </w:rPr>
                <m:t>l</m:t>
              </m:r>
            </m:e>
            <m:sub>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rPr>
                    <m:t>y</m:t>
                  </m:r>
                </m:sub>
              </m:sSub>
            </m:sub>
          </m:sSub>
          <m:r>
            <w:rPr>
              <w:rFonts w:ascii="Cambria Math" w:hAnsi="Cambria Math"/>
              <w:sz w:val="28"/>
              <w:szCs w:val="28"/>
            </w:rPr>
            <m:t>=2∙</m:t>
          </m:r>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D</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D</m:t>
              </m:r>
            </m:sub>
          </m:sSub>
          <m:r>
            <w:rPr>
              <w:rFonts w:ascii="Cambria Math" w:hAnsi="Cambria Math"/>
              <w:sz w:val="28"/>
              <w:szCs w:val="28"/>
            </w:rPr>
            <m:t>=2∙25∙256=12,8 мм                    (2.3)</m:t>
          </m:r>
        </m:oMath>
      </m:oMathPara>
    </w:p>
    <w:p w:rsidR="009069EE" w:rsidRDefault="009069EE" w:rsidP="00FF5AFC">
      <w:pPr>
        <w:pStyle w:val="a6"/>
        <w:spacing w:line="360" w:lineRule="auto"/>
        <w:ind w:left="0" w:right="-284" w:firstLine="709"/>
        <w:rPr>
          <w:sz w:val="28"/>
          <w:szCs w:val="28"/>
        </w:rPr>
      </w:pPr>
      <w:proofErr w:type="spellStart"/>
      <w:r>
        <w:rPr>
          <w:sz w:val="28"/>
          <w:szCs w:val="28"/>
        </w:rPr>
        <w:t>Знаючи</w:t>
      </w:r>
      <w:proofErr w:type="spellEnd"/>
      <w:r>
        <w:rPr>
          <w:sz w:val="28"/>
          <w:szCs w:val="28"/>
        </w:rPr>
        <w:t xml:space="preserve"> </w:t>
      </w:r>
      <w:proofErr w:type="spellStart"/>
      <w:r>
        <w:rPr>
          <w:sz w:val="28"/>
          <w:szCs w:val="28"/>
        </w:rPr>
        <w:t>діагональ</w:t>
      </w:r>
      <w:proofErr w:type="spellEnd"/>
      <w:r>
        <w:rPr>
          <w:sz w:val="28"/>
          <w:szCs w:val="28"/>
        </w:rPr>
        <w:t xml:space="preserve"> </w:t>
      </w:r>
      <w:proofErr w:type="spellStart"/>
      <w:r>
        <w:rPr>
          <w:sz w:val="28"/>
          <w:szCs w:val="28"/>
        </w:rPr>
        <w:t>матриці</w:t>
      </w:r>
      <w:proofErr w:type="spellEnd"/>
      <w:r>
        <w:rPr>
          <w:sz w:val="28"/>
          <w:szCs w:val="28"/>
        </w:rPr>
        <w:t xml:space="preserve"> </w:t>
      </w:r>
      <w:proofErr w:type="spellStart"/>
      <w:r>
        <w:rPr>
          <w:sz w:val="28"/>
          <w:szCs w:val="28"/>
        </w:rPr>
        <w:t>порахуємо</w:t>
      </w:r>
      <w:proofErr w:type="spellEnd"/>
      <w:r>
        <w:rPr>
          <w:sz w:val="28"/>
          <w:szCs w:val="28"/>
        </w:rPr>
        <w:t xml:space="preserve"> </w:t>
      </w:r>
      <w:proofErr w:type="spellStart"/>
      <w:r>
        <w:rPr>
          <w:sz w:val="28"/>
          <w:szCs w:val="28"/>
        </w:rPr>
        <w:t>фокусну</w:t>
      </w:r>
      <w:proofErr w:type="spellEnd"/>
      <w:r>
        <w:rPr>
          <w:sz w:val="28"/>
          <w:szCs w:val="28"/>
        </w:rPr>
        <w:t xml:space="preserve"> </w:t>
      </w:r>
      <w:proofErr w:type="spellStart"/>
      <w:r>
        <w:rPr>
          <w:sz w:val="28"/>
          <w:szCs w:val="28"/>
        </w:rPr>
        <w:t>відстань</w:t>
      </w:r>
      <w:proofErr w:type="spellEnd"/>
      <w:r>
        <w:rPr>
          <w:sz w:val="28"/>
          <w:szCs w:val="28"/>
        </w:rPr>
        <w:t xml:space="preserve"> </w:t>
      </w:r>
      <w:proofErr w:type="spellStart"/>
      <w:r>
        <w:rPr>
          <w:sz w:val="28"/>
          <w:szCs w:val="28"/>
        </w:rPr>
        <w:t>об’єктива</w:t>
      </w:r>
      <w:proofErr w:type="spellEnd"/>
      <w:r>
        <w:rPr>
          <w:sz w:val="28"/>
          <w:szCs w:val="28"/>
        </w:rPr>
        <w:t xml:space="preserve"> (2.4):</w:t>
      </w:r>
    </w:p>
    <w:p w:rsidR="009069EE" w:rsidRDefault="005D78E6" w:rsidP="00FF5AFC">
      <w:pPr>
        <w:pStyle w:val="a6"/>
        <w:spacing w:line="360" w:lineRule="auto"/>
        <w:ind w:left="0" w:right="-1" w:firstLine="709"/>
        <w:rPr>
          <w:i/>
          <w:sz w:val="28"/>
          <w:szCs w:val="28"/>
        </w:rPr>
      </w:pPr>
      <m:oMathPara>
        <m:oMathParaPr>
          <m:jc m:val="right"/>
        </m:oMathParaPr>
        <m:oMath>
          <m:sSubSup>
            <m:sSubSupPr>
              <m:ctrlPr>
                <w:rPr>
                  <w:rFonts w:ascii="Cambria Math" w:hAnsi="Cambria Math"/>
                  <w:i/>
                  <w:sz w:val="28"/>
                  <w:szCs w:val="28"/>
                </w:rPr>
              </m:ctrlPr>
            </m:sSubSupPr>
            <m:e>
              <m:r>
                <w:rPr>
                  <w:rFonts w:ascii="Cambria Math" w:hAnsi="Cambria Math"/>
                  <w:sz w:val="28"/>
                  <w:szCs w:val="28"/>
                </w:rPr>
                <m:t>f</m:t>
              </m:r>
            </m:e>
            <m:sub>
              <m:r>
                <w:rPr>
                  <w:rFonts w:ascii="Cambria Math"/>
                  <w:sz w:val="28"/>
                  <w:szCs w:val="28"/>
                </w:rPr>
                <m:t>об</m:t>
              </m:r>
            </m:sub>
            <m:sup>
              <m:r>
                <w:rPr>
                  <w:rFonts w:ascii="Cambria Math"/>
                  <w:sz w:val="28"/>
                  <w:szCs w:val="28"/>
                </w:rPr>
                <m:t>'</m:t>
              </m:r>
            </m:sup>
          </m:sSubSup>
          <m:r>
            <w:rPr>
              <w:rFonts w:asci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sz w:val="28"/>
                      <w:szCs w:val="28"/>
                      <w:lang w:val="en-US"/>
                    </w:rPr>
                    <m:t>l</m:t>
                  </m:r>
                </m:e>
                <m:sub>
                  <m:sSub>
                    <m:sSubPr>
                      <m:ctrlPr>
                        <w:rPr>
                          <w:rFonts w:ascii="Cambria Math" w:hAnsi="Cambria Math"/>
                          <w:i/>
                          <w:sz w:val="28"/>
                          <w:szCs w:val="28"/>
                        </w:rPr>
                      </m:ctrlPr>
                    </m:sSubPr>
                    <m:e>
                      <m:r>
                        <w:rPr>
                          <w:rFonts w:ascii="Cambria Math"/>
                          <w:sz w:val="28"/>
                          <w:szCs w:val="28"/>
                        </w:rPr>
                        <m:t>D</m:t>
                      </m:r>
                    </m:e>
                    <m:sub>
                      <m:r>
                        <w:rPr>
                          <w:rFonts w:ascii="Cambria Math"/>
                          <w:sz w:val="28"/>
                          <w:szCs w:val="28"/>
                        </w:rPr>
                        <m:t>y</m:t>
                      </m:r>
                    </m:sub>
                  </m:sSub>
                </m:sub>
              </m:sSub>
            </m:num>
            <m:den>
              <m:func>
                <m:funcPr>
                  <m:ctrlPr>
                    <w:rPr>
                      <w:rFonts w:ascii="Cambria Math" w:hAnsi="Cambria Math"/>
                      <w:i/>
                      <w:sz w:val="28"/>
                      <w:szCs w:val="28"/>
                    </w:rPr>
                  </m:ctrlPr>
                </m:funcPr>
                <m:fName>
                  <m:r>
                    <m:rPr>
                      <m:sty m:val="p"/>
                    </m:rPr>
                    <w:rPr>
                      <w:rFonts w:ascii="Cambria Math"/>
                      <w:sz w:val="28"/>
                      <w:szCs w:val="28"/>
                    </w:rPr>
                    <m:t>tan</m:t>
                  </m:r>
                </m:fName>
                <m:e>
                  <m:sSub>
                    <m:sSubPr>
                      <m:ctrlPr>
                        <w:rPr>
                          <w:rFonts w:ascii="Cambria Math" w:hAnsi="Cambria Math"/>
                          <w:i/>
                          <w:sz w:val="28"/>
                          <w:szCs w:val="28"/>
                        </w:rPr>
                      </m:ctrlPr>
                    </m:sSubPr>
                    <m:e>
                      <m:r>
                        <w:rPr>
                          <w:rFonts w:ascii="Cambria Math" w:hAnsi="Cambria Math"/>
                          <w:sz w:val="28"/>
                          <w:szCs w:val="28"/>
                        </w:rPr>
                        <m:t>ω</m:t>
                      </m:r>
                    </m:e>
                    <m:sub>
                      <m:r>
                        <w:rPr>
                          <w:rFonts w:ascii="Cambria Math" w:hAnsi="Cambria Math"/>
                          <w:sz w:val="28"/>
                          <w:szCs w:val="28"/>
                        </w:rPr>
                        <m:t>y</m:t>
                      </m:r>
                    </m:sub>
                  </m:sSub>
                </m:e>
              </m:func>
            </m:den>
          </m:f>
          <m:r>
            <w:rPr>
              <w:rFonts w:ascii="Cambria Math"/>
              <w:sz w:val="28"/>
              <w:szCs w:val="28"/>
            </w:rPr>
            <m:t>=</m:t>
          </m:r>
          <m:f>
            <m:fPr>
              <m:ctrlPr>
                <w:rPr>
                  <w:rFonts w:ascii="Cambria Math" w:hAnsi="Cambria Math"/>
                  <w:i/>
                  <w:sz w:val="28"/>
                  <w:szCs w:val="28"/>
                </w:rPr>
              </m:ctrlPr>
            </m:fPr>
            <m:num>
              <m:r>
                <w:rPr>
                  <w:rFonts w:ascii="Cambria Math"/>
                  <w:sz w:val="28"/>
                  <w:szCs w:val="28"/>
                </w:rPr>
                <m:t>6,4</m:t>
              </m:r>
            </m:num>
            <m:den>
              <m:func>
                <m:funcPr>
                  <m:ctrlPr>
                    <w:rPr>
                      <w:rFonts w:ascii="Cambria Math" w:hAnsi="Cambria Math"/>
                      <w:i/>
                      <w:sz w:val="28"/>
                      <w:szCs w:val="28"/>
                    </w:rPr>
                  </m:ctrlPr>
                </m:funcPr>
                <m:fName>
                  <m:r>
                    <m:rPr>
                      <m:sty m:val="p"/>
                    </m:rPr>
                    <w:rPr>
                      <w:rFonts w:ascii="Cambria Math"/>
                      <w:sz w:val="28"/>
                      <w:szCs w:val="28"/>
                    </w:rPr>
                    <m:t>tan</m:t>
                  </m:r>
                </m:fName>
                <m:e>
                  <m:r>
                    <w:rPr>
                      <w:rFonts w:ascii="Cambria Math" w:hAnsi="Cambria Math"/>
                      <w:sz w:val="28"/>
                      <w:szCs w:val="28"/>
                    </w:rPr>
                    <m:t>4,5</m:t>
                  </m:r>
                </m:e>
              </m:func>
            </m:den>
          </m:f>
          <m:r>
            <w:rPr>
              <w:rFonts w:ascii="Cambria Math" w:hAnsi="Cambria Math"/>
              <w:sz w:val="28"/>
              <w:szCs w:val="28"/>
            </w:rPr>
            <m:t>=81,3 мм                        (2.4)</m:t>
          </m:r>
        </m:oMath>
      </m:oMathPara>
    </w:p>
    <w:p w:rsidR="009069EE" w:rsidRDefault="009069EE" w:rsidP="00FF5AFC">
      <w:pPr>
        <w:spacing w:line="360" w:lineRule="auto"/>
        <w:ind w:right="-1"/>
        <w:rPr>
          <w:sz w:val="28"/>
          <w:szCs w:val="28"/>
        </w:rPr>
      </w:pPr>
      <m:oMathPara>
        <m:oMathParaPr>
          <m:jc m:val="right"/>
        </m:oMathParaPr>
        <m:oMath>
          <m:r>
            <w:rPr>
              <w:rFonts w:ascii="Cambria Math" w:hAnsi="Cambria Math"/>
              <w:sz w:val="28"/>
              <w:szCs w:val="28"/>
            </w:rPr>
            <m:t>Г=</m:t>
          </m:r>
          <m:f>
            <m:fPr>
              <m:ctrlPr>
                <w:rPr>
                  <w:rFonts w:ascii="Cambria Math" w:hAnsi="Cambria Math"/>
                  <w:i/>
                  <w:sz w:val="28"/>
                  <w:szCs w:val="28"/>
                </w:rPr>
              </m:ctrlPr>
            </m:fPr>
            <m:num>
              <m:func>
                <m:funcPr>
                  <m:ctrlPr>
                    <w:rPr>
                      <w:rFonts w:ascii="Cambria Math" w:hAnsi="Cambria Math"/>
                      <w:i/>
                      <w:sz w:val="28"/>
                      <w:szCs w:val="28"/>
                      <w:lang w:val="en-US"/>
                    </w:rPr>
                  </m:ctrlPr>
                </m:funcPr>
                <m:fName>
                  <m:r>
                    <m:rPr>
                      <m:sty m:val="p"/>
                    </m:rPr>
                    <w:rPr>
                      <w:rFonts w:ascii="Cambria Math" w:hAnsi="Cambria Math"/>
                      <w:sz w:val="28"/>
                      <w:szCs w:val="28"/>
                      <w:lang w:val="en-US"/>
                    </w:rPr>
                    <m:t>tan</m:t>
                  </m:r>
                </m:fName>
                <m:e>
                  <m:sSup>
                    <m:sSupPr>
                      <m:ctrlPr>
                        <w:rPr>
                          <w:rFonts w:ascii="Cambria Math" w:hAnsi="Cambria Math"/>
                          <w:i/>
                          <w:sz w:val="28"/>
                          <w:szCs w:val="28"/>
                          <w:lang w:val="en-US"/>
                        </w:rPr>
                      </m:ctrlPr>
                    </m:sSupPr>
                    <m:e>
                      <m:r>
                        <w:rPr>
                          <w:rFonts w:ascii="Cambria Math" w:hAnsi="Cambria Math"/>
                          <w:sz w:val="28"/>
                          <w:szCs w:val="28"/>
                          <w:lang w:val="en-US"/>
                        </w:rPr>
                        <m:t>ω</m:t>
                      </m:r>
                    </m:e>
                    <m:sup>
                      <m:r>
                        <w:rPr>
                          <w:rFonts w:ascii="Cambria Math" w:hAnsi="Cambria Math"/>
                          <w:sz w:val="28"/>
                          <w:szCs w:val="28"/>
                        </w:rPr>
                        <m:t>'</m:t>
                      </m:r>
                    </m:sup>
                  </m:sSup>
                </m:e>
              </m:func>
            </m:num>
            <m:den>
              <m:func>
                <m:funcPr>
                  <m:ctrlPr>
                    <w:rPr>
                      <w:rFonts w:ascii="Cambria Math" w:hAnsi="Cambria Math"/>
                      <w:i/>
                      <w:sz w:val="28"/>
                      <w:szCs w:val="28"/>
                    </w:rPr>
                  </m:ctrlPr>
                </m:funcPr>
                <m:fName>
                  <m:r>
                    <m:rPr>
                      <m:sty m:val="p"/>
                    </m:rPr>
                    <w:rPr>
                      <w:rFonts w:ascii="Cambria Math" w:hAnsi="Cambria Math"/>
                      <w:sz w:val="28"/>
                      <w:szCs w:val="28"/>
                    </w:rPr>
                    <m:t>tan</m:t>
                  </m:r>
                </m:fName>
                <m:e>
                  <m:r>
                    <w:rPr>
                      <w:rFonts w:ascii="Cambria Math" w:hAnsi="Cambria Math"/>
                      <w:sz w:val="28"/>
                      <w:szCs w:val="28"/>
                    </w:rPr>
                    <m:t>ω</m:t>
                  </m:r>
                </m:e>
              </m:func>
            </m:den>
          </m:f>
          <m:r>
            <w:rPr>
              <w:rFonts w:ascii="Cambria Math" w:hAnsi="Cambria Math"/>
              <w:sz w:val="28"/>
              <w:szCs w:val="28"/>
            </w:rPr>
            <m:t xml:space="preserve">                                                      (2.5)</m:t>
          </m:r>
        </m:oMath>
      </m:oMathPara>
    </w:p>
    <w:p w:rsidR="009069EE" w:rsidRPr="00E53E26" w:rsidRDefault="009069EE" w:rsidP="00FF5AFC">
      <w:pPr>
        <w:spacing w:line="360" w:lineRule="auto"/>
        <w:ind w:right="-1"/>
        <w:rPr>
          <w:sz w:val="28"/>
          <w:szCs w:val="28"/>
        </w:rPr>
      </w:pPr>
      <w:proofErr w:type="spellStart"/>
      <w:r>
        <w:rPr>
          <w:sz w:val="28"/>
          <w:szCs w:val="28"/>
        </w:rPr>
        <w:t>звідки</w:t>
      </w:r>
      <w:proofErr w:type="spellEnd"/>
    </w:p>
    <w:p w:rsidR="009069EE" w:rsidRDefault="005D78E6" w:rsidP="00FF5AFC">
      <w:pPr>
        <w:spacing w:line="360" w:lineRule="auto"/>
        <w:ind w:right="-1"/>
        <w:rPr>
          <w:sz w:val="28"/>
          <w:szCs w:val="28"/>
        </w:rPr>
      </w:pPr>
      <m:oMathPara>
        <m:oMathParaPr>
          <m:jc m:val="right"/>
        </m:oMathParaPr>
        <m:oMath>
          <m:func>
            <m:funcPr>
              <m:ctrlPr>
                <w:rPr>
                  <w:rFonts w:ascii="Cambria Math" w:hAnsi="Cambria Math"/>
                  <w:i/>
                  <w:sz w:val="28"/>
                  <w:szCs w:val="28"/>
                  <w:lang w:val="en-US"/>
                </w:rPr>
              </m:ctrlPr>
            </m:funcPr>
            <m:fName>
              <m:r>
                <m:rPr>
                  <m:sty m:val="p"/>
                </m:rPr>
                <w:rPr>
                  <w:rFonts w:ascii="Cambria Math" w:hAnsi="Cambria Math"/>
                  <w:sz w:val="28"/>
                  <w:szCs w:val="28"/>
                  <w:lang w:val="en-US"/>
                </w:rPr>
                <m:t>tan</m:t>
              </m:r>
            </m:fName>
            <m:e>
              <m:sSup>
                <m:sSupPr>
                  <m:ctrlPr>
                    <w:rPr>
                      <w:rFonts w:ascii="Cambria Math" w:hAnsi="Cambria Math"/>
                      <w:i/>
                      <w:sz w:val="28"/>
                      <w:szCs w:val="28"/>
                      <w:lang w:val="en-US"/>
                    </w:rPr>
                  </m:ctrlPr>
                </m:sSupPr>
                <m:e>
                  <m:r>
                    <w:rPr>
                      <w:rFonts w:ascii="Cambria Math" w:hAnsi="Cambria Math"/>
                      <w:sz w:val="28"/>
                      <w:szCs w:val="28"/>
                      <w:lang w:val="en-US"/>
                    </w:rPr>
                    <m:t>ω</m:t>
                  </m:r>
                </m:e>
                <m:sup>
                  <m:r>
                    <w:rPr>
                      <w:rFonts w:ascii="Cambria Math" w:hAnsi="Cambria Math"/>
                      <w:sz w:val="28"/>
                      <w:szCs w:val="28"/>
                    </w:rPr>
                    <m:t>'</m:t>
                  </m:r>
                </m:sup>
              </m:sSup>
            </m:e>
          </m:func>
          <m:r>
            <w:rPr>
              <w:rFonts w:ascii="Cambria Math" w:hAnsi="Cambria Math"/>
              <w:sz w:val="28"/>
              <w:szCs w:val="28"/>
            </w:rPr>
            <m:t>=</m:t>
          </m:r>
          <m:func>
            <m:funcPr>
              <m:ctrlPr>
                <w:rPr>
                  <w:rFonts w:ascii="Cambria Math" w:hAnsi="Cambria Math"/>
                  <w:i/>
                  <w:sz w:val="28"/>
                  <w:szCs w:val="28"/>
                </w:rPr>
              </m:ctrlPr>
            </m:funcPr>
            <m:fName>
              <m:r>
                <m:rPr>
                  <m:sty m:val="p"/>
                </m:rPr>
                <w:rPr>
                  <w:rFonts w:ascii="Cambria Math" w:hAnsi="Cambria Math"/>
                  <w:sz w:val="28"/>
                  <w:szCs w:val="28"/>
                </w:rPr>
                <m:t>tan</m:t>
              </m:r>
            </m:fName>
            <m:e>
              <m:r>
                <w:rPr>
                  <w:rFonts w:ascii="Cambria Math" w:hAnsi="Cambria Math"/>
                  <w:sz w:val="28"/>
                  <w:szCs w:val="28"/>
                </w:rPr>
                <m:t>ω</m:t>
              </m:r>
            </m:e>
          </m:func>
          <m:r>
            <w:rPr>
              <w:rFonts w:ascii="Cambria Math" w:hAnsi="Cambria Math"/>
              <w:sz w:val="28"/>
              <w:szCs w:val="28"/>
            </w:rPr>
            <m:t>∙Г=</m:t>
          </m:r>
          <m:func>
            <m:funcPr>
              <m:ctrlPr>
                <w:rPr>
                  <w:rFonts w:ascii="Cambria Math" w:hAnsi="Cambria Math"/>
                  <w:i/>
                  <w:sz w:val="28"/>
                  <w:szCs w:val="28"/>
                </w:rPr>
              </m:ctrlPr>
            </m:funcPr>
            <m:fName>
              <m:r>
                <m:rPr>
                  <m:sty m:val="p"/>
                </m:rPr>
                <w:rPr>
                  <w:rFonts w:ascii="Cambria Math" w:hAnsi="Cambria Math"/>
                  <w:sz w:val="28"/>
                  <w:szCs w:val="28"/>
                </w:rPr>
                <m:t>tan</m:t>
              </m:r>
            </m:fName>
            <m:e>
              <m:r>
                <w:rPr>
                  <w:rFonts w:ascii="Cambria Math" w:hAnsi="Cambria Math"/>
                  <w:sz w:val="28"/>
                  <w:szCs w:val="28"/>
                </w:rPr>
                <m:t>4,5</m:t>
              </m:r>
            </m:e>
          </m:func>
          <m:r>
            <w:rPr>
              <w:rFonts w:ascii="Cambria Math" w:hAnsi="Cambria Math"/>
              <w:sz w:val="28"/>
              <w:szCs w:val="28"/>
            </w:rPr>
            <m:t>∙3=0,236                         (2.6)</m:t>
          </m:r>
        </m:oMath>
      </m:oMathPara>
    </w:p>
    <w:p w:rsidR="009069EE" w:rsidRPr="00454933" w:rsidRDefault="005D78E6" w:rsidP="00FF5AFC">
      <w:pPr>
        <w:spacing w:line="360" w:lineRule="auto"/>
        <w:ind w:right="-284"/>
        <w:rPr>
          <w:sz w:val="28"/>
          <w:szCs w:val="28"/>
        </w:rPr>
      </w:pPr>
      <m:oMath>
        <m:sSup>
          <m:sSupPr>
            <m:ctrlPr>
              <w:rPr>
                <w:rFonts w:ascii="Cambria Math" w:hAnsi="Cambria Math"/>
                <w:i/>
                <w:sz w:val="28"/>
                <w:szCs w:val="28"/>
                <w:lang w:val="en-US"/>
              </w:rPr>
            </m:ctrlPr>
          </m:sSupPr>
          <m:e>
            <m:r>
              <w:rPr>
                <w:rFonts w:ascii="Cambria Math" w:hAnsi="Cambria Math"/>
                <w:sz w:val="28"/>
                <w:szCs w:val="28"/>
                <w:lang w:val="en-US"/>
              </w:rPr>
              <m:t>ω</m:t>
            </m:r>
          </m:e>
          <m:sup>
            <m:r>
              <w:rPr>
                <w:rFonts w:ascii="Cambria Math" w:hAnsi="Cambria Math"/>
                <w:sz w:val="28"/>
                <w:szCs w:val="28"/>
              </w:rPr>
              <m:t>'</m:t>
            </m:r>
          </m:sup>
        </m:sSup>
        <m:r>
          <w:rPr>
            <w:rFonts w:ascii="Cambria Math" w:hAnsi="Cambria Math"/>
            <w:sz w:val="28"/>
            <w:szCs w:val="28"/>
          </w:rPr>
          <m:t>=13,27°</m:t>
        </m:r>
      </m:oMath>
      <w:r w:rsidR="009069EE">
        <w:rPr>
          <w:sz w:val="28"/>
          <w:szCs w:val="28"/>
        </w:rPr>
        <w:t xml:space="preserve">  </w:t>
      </w:r>
      <m:oMath>
        <m:sSup>
          <m:sSupPr>
            <m:ctrlPr>
              <w:rPr>
                <w:rFonts w:ascii="Cambria Math" w:hAnsi="Cambria Math"/>
                <w:i/>
                <w:sz w:val="28"/>
                <w:szCs w:val="28"/>
                <w:lang w:val="en-US"/>
              </w:rPr>
            </m:ctrlPr>
          </m:sSupPr>
          <m:e>
            <m:r>
              <w:rPr>
                <w:rFonts w:ascii="Cambria Math" w:hAnsi="Cambria Math"/>
                <w:sz w:val="28"/>
                <w:szCs w:val="28"/>
              </w:rPr>
              <m:t>2</m:t>
            </m:r>
            <m:r>
              <w:rPr>
                <w:rFonts w:ascii="Cambria Math" w:hAnsi="Cambria Math"/>
                <w:sz w:val="28"/>
                <w:szCs w:val="28"/>
                <w:lang w:val="en-US"/>
              </w:rPr>
              <m:t>ω</m:t>
            </m:r>
          </m:e>
          <m:sup>
            <m:r>
              <w:rPr>
                <w:rFonts w:ascii="Cambria Math" w:hAnsi="Cambria Math"/>
                <w:sz w:val="28"/>
                <w:szCs w:val="28"/>
              </w:rPr>
              <m:t>'</m:t>
            </m:r>
          </m:sup>
        </m:sSup>
        <m:r>
          <w:rPr>
            <w:rFonts w:ascii="Cambria Math" w:hAnsi="Cambria Math"/>
            <w:sz w:val="28"/>
            <w:szCs w:val="28"/>
          </w:rPr>
          <m:t>=26,54°</m:t>
        </m:r>
      </m:oMath>
    </w:p>
    <w:p w:rsidR="009069EE" w:rsidRPr="006B30B2" w:rsidRDefault="009069EE" w:rsidP="00FF5AFC">
      <w:pPr>
        <w:spacing w:line="360" w:lineRule="auto"/>
        <w:ind w:right="-284"/>
        <w:rPr>
          <w:sz w:val="28"/>
          <w:szCs w:val="28"/>
        </w:rPr>
      </w:pPr>
      <w:proofErr w:type="spellStart"/>
      <w:r w:rsidRPr="006B30B2">
        <w:rPr>
          <w:sz w:val="28"/>
          <w:szCs w:val="28"/>
        </w:rPr>
        <w:t>Знаючи</w:t>
      </w:r>
      <w:proofErr w:type="spellEnd"/>
      <w:r w:rsidRPr="006B30B2">
        <w:rPr>
          <w:sz w:val="28"/>
          <w:szCs w:val="28"/>
        </w:rPr>
        <w:t xml:space="preserve"> </w:t>
      </w:r>
      <w:proofErr w:type="spellStart"/>
      <w:r w:rsidRPr="006B30B2">
        <w:rPr>
          <w:sz w:val="28"/>
          <w:szCs w:val="28"/>
        </w:rPr>
        <w:t>фокусну</w:t>
      </w:r>
      <w:proofErr w:type="spellEnd"/>
      <w:r w:rsidRPr="006B30B2">
        <w:rPr>
          <w:sz w:val="28"/>
          <w:szCs w:val="28"/>
        </w:rPr>
        <w:t xml:space="preserve"> </w:t>
      </w:r>
      <w:proofErr w:type="spellStart"/>
      <w:r w:rsidRPr="006B30B2">
        <w:rPr>
          <w:sz w:val="28"/>
          <w:szCs w:val="28"/>
        </w:rPr>
        <w:t>відстань</w:t>
      </w:r>
      <w:proofErr w:type="spellEnd"/>
      <w:r w:rsidRPr="006B30B2">
        <w:rPr>
          <w:sz w:val="28"/>
          <w:szCs w:val="28"/>
        </w:rPr>
        <w:t xml:space="preserve"> </w:t>
      </w:r>
      <w:proofErr w:type="spellStart"/>
      <w:r w:rsidRPr="006B30B2">
        <w:rPr>
          <w:sz w:val="28"/>
          <w:szCs w:val="28"/>
        </w:rPr>
        <w:t>можна</w:t>
      </w:r>
      <w:proofErr w:type="spellEnd"/>
      <w:r w:rsidRPr="006B30B2">
        <w:rPr>
          <w:sz w:val="28"/>
          <w:szCs w:val="28"/>
        </w:rPr>
        <w:t xml:space="preserve"> </w:t>
      </w:r>
      <w:proofErr w:type="spellStart"/>
      <w:r w:rsidRPr="006B30B2">
        <w:rPr>
          <w:sz w:val="28"/>
          <w:szCs w:val="28"/>
        </w:rPr>
        <w:t>вибрати</w:t>
      </w:r>
      <w:proofErr w:type="spellEnd"/>
      <w:r w:rsidRPr="006B30B2">
        <w:rPr>
          <w:sz w:val="28"/>
          <w:szCs w:val="28"/>
        </w:rPr>
        <w:t xml:space="preserve"> </w:t>
      </w:r>
      <w:proofErr w:type="spellStart"/>
      <w:r w:rsidRPr="006B30B2">
        <w:rPr>
          <w:sz w:val="28"/>
          <w:szCs w:val="28"/>
        </w:rPr>
        <w:t>об’єктив</w:t>
      </w:r>
      <w:proofErr w:type="spellEnd"/>
      <w:r w:rsidRPr="006B30B2">
        <w:rPr>
          <w:sz w:val="28"/>
          <w:szCs w:val="28"/>
        </w:rPr>
        <w:t xml:space="preserve">, </w:t>
      </w:r>
      <w:proofErr w:type="spellStart"/>
      <w:r w:rsidRPr="006B30B2">
        <w:rPr>
          <w:sz w:val="28"/>
          <w:szCs w:val="28"/>
        </w:rPr>
        <w:t>який</w:t>
      </w:r>
      <w:proofErr w:type="spellEnd"/>
      <w:r w:rsidRPr="006B30B2">
        <w:rPr>
          <w:sz w:val="28"/>
          <w:szCs w:val="28"/>
        </w:rPr>
        <w:t xml:space="preserve"> </w:t>
      </w:r>
      <w:proofErr w:type="spellStart"/>
      <w:r w:rsidRPr="006B30B2">
        <w:rPr>
          <w:sz w:val="28"/>
          <w:szCs w:val="28"/>
        </w:rPr>
        <w:t>має</w:t>
      </w:r>
      <w:proofErr w:type="spellEnd"/>
      <w:r w:rsidRPr="006B30B2">
        <w:rPr>
          <w:sz w:val="28"/>
          <w:szCs w:val="28"/>
        </w:rPr>
        <w:t xml:space="preserve"> </w:t>
      </w:r>
      <w:proofErr w:type="spellStart"/>
      <w:r w:rsidRPr="006B30B2">
        <w:rPr>
          <w:sz w:val="28"/>
          <w:szCs w:val="28"/>
        </w:rPr>
        <w:t>такі</w:t>
      </w:r>
      <w:proofErr w:type="spellEnd"/>
      <w:r w:rsidRPr="006B30B2">
        <w:rPr>
          <w:sz w:val="28"/>
          <w:szCs w:val="28"/>
        </w:rPr>
        <w:t xml:space="preserve"> характеристики:</w:t>
      </w:r>
    </w:p>
    <w:p w:rsidR="009069EE" w:rsidRPr="006B30B2" w:rsidRDefault="005D78E6" w:rsidP="00FF5AFC">
      <w:pPr>
        <w:pStyle w:val="a6"/>
        <w:spacing w:line="360" w:lineRule="auto"/>
        <w:ind w:left="-284" w:right="-284"/>
        <w:rPr>
          <w:i/>
          <w:sz w:val="28"/>
          <w:szCs w:val="28"/>
        </w:rPr>
      </w:pPr>
      <m:oMathPara>
        <m:oMath>
          <m:sSubSup>
            <m:sSubSupPr>
              <m:ctrlPr>
                <w:rPr>
                  <w:rFonts w:ascii="Cambria Math" w:hAnsi="Cambria Math"/>
                  <w:i/>
                  <w:sz w:val="28"/>
                  <w:szCs w:val="28"/>
                </w:rPr>
              </m:ctrlPr>
            </m:sSubSupPr>
            <m:e>
              <m:r>
                <w:rPr>
                  <w:rFonts w:ascii="Cambria Math" w:hAnsi="Cambria Math"/>
                  <w:sz w:val="28"/>
                  <w:szCs w:val="28"/>
                </w:rPr>
                <m:t>f</m:t>
              </m:r>
            </m:e>
            <m:sub>
              <m:r>
                <w:rPr>
                  <w:rFonts w:ascii="Cambria Math" w:hAnsi="Cambria Math"/>
                  <w:sz w:val="28"/>
                  <w:szCs w:val="28"/>
                </w:rPr>
                <m:t>об</m:t>
              </m:r>
            </m:sub>
            <m:sup>
              <m:r>
                <w:rPr>
                  <w:rFonts w:ascii="Cambria Math" w:hAnsi="Cambria Math"/>
                  <w:sz w:val="28"/>
                  <w:szCs w:val="28"/>
                </w:rPr>
                <m:t>'</m:t>
              </m:r>
            </m:sup>
          </m:sSubSup>
          <m:r>
            <w:rPr>
              <w:rFonts w:ascii="Cambria Math" w:hAnsi="Cambria Math"/>
              <w:sz w:val="28"/>
              <w:szCs w:val="28"/>
            </w:rPr>
            <m:t xml:space="preserve">=114,87 мм;2ω=18℃; </m:t>
          </m:r>
          <m:f>
            <m:fPr>
              <m:ctrlPr>
                <w:rPr>
                  <w:rFonts w:ascii="Cambria Math" w:hAnsi="Cambria Math"/>
                  <w:i/>
                  <w:sz w:val="28"/>
                  <w:szCs w:val="28"/>
                </w:rPr>
              </m:ctrlPr>
            </m:fPr>
            <m:num>
              <m:r>
                <w:rPr>
                  <w:rFonts w:ascii="Cambria Math" w:hAnsi="Cambria Math"/>
                  <w:sz w:val="28"/>
                  <w:szCs w:val="28"/>
                  <w:lang w:val="en-US"/>
                </w:rPr>
                <m:t>D</m:t>
              </m:r>
            </m:num>
            <m:den>
              <m:sSubSup>
                <m:sSubSupPr>
                  <m:ctrlPr>
                    <w:rPr>
                      <w:rFonts w:ascii="Cambria Math" w:hAnsi="Cambria Math"/>
                      <w:i/>
                      <w:sz w:val="28"/>
                      <w:szCs w:val="28"/>
                    </w:rPr>
                  </m:ctrlPr>
                </m:sSubSupPr>
                <m:e>
                  <m:r>
                    <w:rPr>
                      <w:rFonts w:ascii="Cambria Math" w:hAnsi="Cambria Math"/>
                      <w:sz w:val="28"/>
                      <w:szCs w:val="28"/>
                    </w:rPr>
                    <m:t>f</m:t>
                  </m:r>
                </m:e>
                <m:sub>
                  <m:r>
                    <w:rPr>
                      <w:rFonts w:ascii="Cambria Math" w:hAnsi="Cambria Math"/>
                      <w:sz w:val="28"/>
                      <w:szCs w:val="28"/>
                    </w:rPr>
                    <m:t>об</m:t>
                  </m:r>
                </m:sub>
                <m:sup>
                  <m:r>
                    <w:rPr>
                      <w:rFonts w:ascii="Cambria Math" w:hAnsi="Cambria Math"/>
                      <w:sz w:val="28"/>
                      <w:szCs w:val="28"/>
                    </w:rPr>
                    <m:t>'</m:t>
                  </m:r>
                </m:sup>
              </m:sSubSup>
            </m:den>
          </m:f>
          <m:r>
            <w:rPr>
              <w:rFonts w:ascii="Cambria Math" w:hAnsi="Cambria Math"/>
              <w:sz w:val="28"/>
              <w:szCs w:val="28"/>
            </w:rPr>
            <m:t>=1:1.</m:t>
          </m:r>
        </m:oMath>
      </m:oMathPara>
    </w:p>
    <w:p w:rsidR="009069EE" w:rsidRPr="00A25C20" w:rsidRDefault="009069EE" w:rsidP="00FF5AFC">
      <w:pPr>
        <w:pStyle w:val="a6"/>
        <w:spacing w:line="360" w:lineRule="auto"/>
        <w:ind w:left="-284" w:right="-284"/>
        <w:rPr>
          <w:i/>
          <w:sz w:val="28"/>
          <w:szCs w:val="28"/>
        </w:rPr>
      </w:pPr>
      <w:r>
        <w:rPr>
          <w:i/>
          <w:sz w:val="28"/>
          <w:szCs w:val="28"/>
        </w:rPr>
        <w:t xml:space="preserve">                                                                                                </w:t>
      </w:r>
      <w:proofErr w:type="spellStart"/>
      <w:r>
        <w:rPr>
          <w:i/>
          <w:sz w:val="28"/>
          <w:szCs w:val="28"/>
        </w:rPr>
        <w:t>Таблиця</w:t>
      </w:r>
      <w:proofErr w:type="spellEnd"/>
      <w:r>
        <w:rPr>
          <w:i/>
          <w:sz w:val="28"/>
          <w:szCs w:val="28"/>
        </w:rPr>
        <w:t xml:space="preserve"> 2</w:t>
      </w:r>
      <w:r w:rsidRPr="00A25C20">
        <w:rPr>
          <w:i/>
          <w:sz w:val="28"/>
          <w:szCs w:val="28"/>
        </w:rPr>
        <w:t>.1</w:t>
      </w:r>
    </w:p>
    <w:p w:rsidR="009069EE" w:rsidRPr="00A25C20" w:rsidRDefault="009069EE" w:rsidP="00FF5AFC">
      <w:pPr>
        <w:pStyle w:val="a6"/>
        <w:spacing w:line="360" w:lineRule="auto"/>
        <w:ind w:left="-284" w:right="-284"/>
        <w:rPr>
          <w:b/>
          <w:sz w:val="28"/>
          <w:szCs w:val="28"/>
        </w:rPr>
      </w:pPr>
      <w:proofErr w:type="spellStart"/>
      <w:r w:rsidRPr="00A25C20">
        <w:rPr>
          <w:b/>
          <w:sz w:val="28"/>
          <w:szCs w:val="28"/>
        </w:rPr>
        <w:t>Параметри</w:t>
      </w:r>
      <w:proofErr w:type="spellEnd"/>
      <w:r w:rsidRPr="00A25C20">
        <w:rPr>
          <w:b/>
          <w:sz w:val="28"/>
          <w:szCs w:val="28"/>
        </w:rPr>
        <w:t xml:space="preserve"> </w:t>
      </w:r>
      <w:proofErr w:type="spellStart"/>
      <w:r w:rsidRPr="00A25C20">
        <w:rPr>
          <w:b/>
          <w:sz w:val="28"/>
          <w:szCs w:val="28"/>
        </w:rPr>
        <w:t>об’єктива</w:t>
      </w:r>
      <w:proofErr w:type="spellEnd"/>
      <w:r w:rsidRPr="00A25C20">
        <w:rPr>
          <w:b/>
          <w:sz w:val="28"/>
          <w:szCs w:val="28"/>
        </w:rPr>
        <w:t xml:space="preserve"> </w:t>
      </w:r>
    </w:p>
    <w:tbl>
      <w:tblPr>
        <w:tblStyle w:val="a9"/>
        <w:tblW w:w="9870" w:type="dxa"/>
        <w:tblInd w:w="-176" w:type="dxa"/>
        <w:tblLayout w:type="fixed"/>
        <w:tblLook w:val="04A0"/>
      </w:tblPr>
      <w:tblGrid>
        <w:gridCol w:w="816"/>
        <w:gridCol w:w="1452"/>
        <w:gridCol w:w="2692"/>
        <w:gridCol w:w="1559"/>
        <w:gridCol w:w="1685"/>
        <w:gridCol w:w="1666"/>
      </w:tblGrid>
      <w:tr w:rsidR="009069EE" w:rsidTr="004C503A">
        <w:trPr>
          <w:trHeight w:val="975"/>
        </w:trPr>
        <w:tc>
          <w:tcPr>
            <w:tcW w:w="81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Default="009069EE" w:rsidP="00FF5AFC">
            <w:pPr>
              <w:pStyle w:val="a6"/>
              <w:spacing w:line="360" w:lineRule="auto"/>
              <w:ind w:left="0" w:right="-267"/>
              <w:rPr>
                <w:sz w:val="28"/>
                <w:szCs w:val="28"/>
              </w:rPr>
            </w:pPr>
            <w:r>
              <w:rPr>
                <w:sz w:val="28"/>
                <w:szCs w:val="28"/>
              </w:rPr>
              <w:t>№</w:t>
            </w:r>
          </w:p>
        </w:tc>
        <w:tc>
          <w:tcPr>
            <w:tcW w:w="14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Default="009069EE" w:rsidP="00FF5AFC">
            <w:pPr>
              <w:pStyle w:val="a6"/>
              <w:spacing w:line="360" w:lineRule="auto"/>
              <w:ind w:left="0" w:right="-267"/>
              <w:rPr>
                <w:sz w:val="28"/>
                <w:szCs w:val="28"/>
              </w:rPr>
            </w:pPr>
            <w:proofErr w:type="spellStart"/>
            <w:r>
              <w:rPr>
                <w:sz w:val="28"/>
                <w:szCs w:val="28"/>
              </w:rPr>
              <w:t>Радіус</w:t>
            </w:r>
            <w:proofErr w:type="spellEnd"/>
            <w:r>
              <w:rPr>
                <w:sz w:val="28"/>
                <w:szCs w:val="28"/>
              </w:rPr>
              <w:t>, мм</w:t>
            </w:r>
          </w:p>
        </w:tc>
        <w:tc>
          <w:tcPr>
            <w:tcW w:w="26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Default="009069EE" w:rsidP="00FF5AFC">
            <w:pPr>
              <w:pStyle w:val="a6"/>
              <w:spacing w:line="360" w:lineRule="auto"/>
              <w:ind w:left="0" w:right="-267"/>
              <w:rPr>
                <w:sz w:val="28"/>
                <w:szCs w:val="28"/>
              </w:rPr>
            </w:pPr>
            <w:proofErr w:type="spellStart"/>
            <w:r>
              <w:rPr>
                <w:sz w:val="28"/>
                <w:szCs w:val="28"/>
              </w:rPr>
              <w:t>Осьова</w:t>
            </w:r>
            <w:proofErr w:type="spellEnd"/>
            <w:r>
              <w:rPr>
                <w:sz w:val="28"/>
                <w:szCs w:val="28"/>
              </w:rPr>
              <w:t xml:space="preserve"> </w:t>
            </w:r>
            <w:proofErr w:type="spellStart"/>
            <w:r>
              <w:rPr>
                <w:sz w:val="28"/>
                <w:szCs w:val="28"/>
              </w:rPr>
              <w:t>відстань</w:t>
            </w:r>
            <w:proofErr w:type="spellEnd"/>
            <w:r>
              <w:rPr>
                <w:sz w:val="28"/>
                <w:szCs w:val="28"/>
              </w:rPr>
              <w:t xml:space="preserve">, мм </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Default="009069EE" w:rsidP="00FF5AFC">
            <w:pPr>
              <w:pStyle w:val="a6"/>
              <w:spacing w:line="360" w:lineRule="auto"/>
              <w:ind w:left="0" w:right="-267"/>
              <w:rPr>
                <w:sz w:val="28"/>
                <w:szCs w:val="28"/>
              </w:rPr>
            </w:pPr>
            <w:proofErr w:type="spellStart"/>
            <w:r>
              <w:rPr>
                <w:sz w:val="28"/>
                <w:szCs w:val="28"/>
              </w:rPr>
              <w:t>Висота</w:t>
            </w:r>
            <w:proofErr w:type="spellEnd"/>
            <w:r>
              <w:rPr>
                <w:sz w:val="28"/>
                <w:szCs w:val="28"/>
              </w:rPr>
              <w:t>, мм</w:t>
            </w:r>
          </w:p>
        </w:tc>
        <w:tc>
          <w:tcPr>
            <w:tcW w:w="1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Default="009069EE" w:rsidP="00FF5AFC">
            <w:pPr>
              <w:pStyle w:val="a6"/>
              <w:spacing w:line="360" w:lineRule="auto"/>
              <w:ind w:left="0" w:right="-267"/>
              <w:rPr>
                <w:sz w:val="28"/>
                <w:szCs w:val="28"/>
              </w:rPr>
            </w:pPr>
            <w:proofErr w:type="spellStart"/>
            <w:r>
              <w:rPr>
                <w:sz w:val="28"/>
                <w:szCs w:val="28"/>
              </w:rPr>
              <w:t>Показник</w:t>
            </w:r>
            <w:proofErr w:type="spellEnd"/>
            <w:r>
              <w:rPr>
                <w:sz w:val="28"/>
                <w:szCs w:val="28"/>
              </w:rPr>
              <w:t xml:space="preserve"> </w:t>
            </w:r>
            <w:proofErr w:type="spellStart"/>
            <w:r>
              <w:rPr>
                <w:sz w:val="28"/>
                <w:szCs w:val="28"/>
              </w:rPr>
              <w:t>заломлення</w:t>
            </w:r>
            <w:proofErr w:type="spellEnd"/>
          </w:p>
        </w:tc>
        <w:tc>
          <w:tcPr>
            <w:tcW w:w="166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Default="009069EE" w:rsidP="00FF5AFC">
            <w:pPr>
              <w:pStyle w:val="a6"/>
              <w:spacing w:line="360" w:lineRule="auto"/>
              <w:ind w:left="0" w:right="-267"/>
              <w:rPr>
                <w:sz w:val="28"/>
                <w:szCs w:val="28"/>
              </w:rPr>
            </w:pPr>
            <w:r>
              <w:rPr>
                <w:sz w:val="28"/>
                <w:szCs w:val="28"/>
              </w:rPr>
              <w:t xml:space="preserve">Марка </w:t>
            </w:r>
            <w:proofErr w:type="spellStart"/>
            <w:r>
              <w:rPr>
                <w:sz w:val="28"/>
                <w:szCs w:val="28"/>
              </w:rPr>
              <w:t>скла</w:t>
            </w:r>
            <w:proofErr w:type="spellEnd"/>
          </w:p>
        </w:tc>
      </w:tr>
      <w:tr w:rsidR="009069EE" w:rsidTr="004C503A">
        <w:trPr>
          <w:trHeight w:val="503"/>
        </w:trPr>
        <w:tc>
          <w:tcPr>
            <w:tcW w:w="81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Default="009069EE" w:rsidP="00FF5AFC">
            <w:pPr>
              <w:pStyle w:val="a6"/>
              <w:spacing w:line="360" w:lineRule="auto"/>
              <w:ind w:left="0" w:right="-267"/>
              <w:rPr>
                <w:sz w:val="28"/>
                <w:szCs w:val="28"/>
              </w:rPr>
            </w:pPr>
            <w:r>
              <w:rPr>
                <w:sz w:val="28"/>
                <w:szCs w:val="28"/>
              </w:rPr>
              <w:t>1</w:t>
            </w:r>
          </w:p>
        </w:tc>
        <w:tc>
          <w:tcPr>
            <w:tcW w:w="145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069EE" w:rsidRDefault="009069EE" w:rsidP="00FF5AFC">
            <w:pPr>
              <w:pStyle w:val="a6"/>
              <w:spacing w:line="360" w:lineRule="auto"/>
              <w:ind w:left="0" w:right="-267"/>
              <w:rPr>
                <w:sz w:val="28"/>
                <w:szCs w:val="28"/>
                <w:lang w:val="en-US"/>
              </w:rPr>
            </w:pPr>
          </w:p>
        </w:tc>
        <w:tc>
          <w:tcPr>
            <w:tcW w:w="269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069EE" w:rsidRDefault="009069EE" w:rsidP="00FF5AFC">
            <w:pPr>
              <w:pStyle w:val="a6"/>
              <w:spacing w:line="360" w:lineRule="auto"/>
              <w:ind w:left="0" w:right="-267"/>
              <w:rPr>
                <w:sz w:val="28"/>
                <w:szCs w:val="28"/>
                <w:lang w:val="en-US"/>
              </w:rPr>
            </w:pP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069EE" w:rsidRDefault="009069EE" w:rsidP="00FF5AFC">
            <w:pPr>
              <w:pStyle w:val="a6"/>
              <w:spacing w:line="360" w:lineRule="auto"/>
              <w:ind w:left="0" w:right="-267"/>
              <w:rPr>
                <w:sz w:val="28"/>
                <w:szCs w:val="28"/>
                <w:lang w:val="en-US"/>
              </w:rPr>
            </w:pPr>
          </w:p>
        </w:tc>
        <w:tc>
          <w:tcPr>
            <w:tcW w:w="1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Default="009069EE" w:rsidP="00FF5AFC">
            <w:pPr>
              <w:pStyle w:val="a6"/>
              <w:spacing w:line="360" w:lineRule="auto"/>
              <w:ind w:left="0" w:right="-267"/>
              <w:rPr>
                <w:sz w:val="28"/>
                <w:szCs w:val="28"/>
              </w:rPr>
            </w:pPr>
            <w:proofErr w:type="spellStart"/>
            <w:r>
              <w:rPr>
                <w:sz w:val="28"/>
                <w:szCs w:val="28"/>
              </w:rPr>
              <w:t>Повітря</w:t>
            </w:r>
            <w:proofErr w:type="spellEnd"/>
          </w:p>
        </w:tc>
        <w:tc>
          <w:tcPr>
            <w:tcW w:w="166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Default="009069EE" w:rsidP="00FF5AFC">
            <w:pPr>
              <w:pStyle w:val="a6"/>
              <w:spacing w:line="360" w:lineRule="auto"/>
              <w:ind w:left="0" w:right="-267"/>
              <w:rPr>
                <w:sz w:val="28"/>
                <w:szCs w:val="28"/>
              </w:rPr>
            </w:pPr>
            <w:r>
              <w:rPr>
                <w:sz w:val="28"/>
                <w:szCs w:val="28"/>
              </w:rPr>
              <w:t>1,000</w:t>
            </w:r>
          </w:p>
        </w:tc>
      </w:tr>
      <w:tr w:rsidR="009069EE" w:rsidTr="004C503A">
        <w:trPr>
          <w:trHeight w:val="487"/>
        </w:trPr>
        <w:tc>
          <w:tcPr>
            <w:tcW w:w="81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Default="009069EE" w:rsidP="00FF5AFC">
            <w:pPr>
              <w:pStyle w:val="a6"/>
              <w:spacing w:line="360" w:lineRule="auto"/>
              <w:ind w:left="0" w:right="-267"/>
              <w:rPr>
                <w:sz w:val="28"/>
                <w:szCs w:val="28"/>
              </w:rPr>
            </w:pPr>
            <w:r>
              <w:rPr>
                <w:sz w:val="28"/>
                <w:szCs w:val="28"/>
              </w:rPr>
              <w:t>2</w:t>
            </w:r>
          </w:p>
        </w:tc>
        <w:tc>
          <w:tcPr>
            <w:tcW w:w="14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Default="009069EE" w:rsidP="00FF5AFC">
            <w:pPr>
              <w:pStyle w:val="a6"/>
              <w:spacing w:line="360" w:lineRule="auto"/>
              <w:ind w:left="0" w:right="-267"/>
              <w:rPr>
                <w:sz w:val="28"/>
                <w:szCs w:val="28"/>
              </w:rPr>
            </w:pPr>
            <w:r>
              <w:rPr>
                <w:sz w:val="28"/>
                <w:szCs w:val="28"/>
              </w:rPr>
              <w:t>82,22</w:t>
            </w:r>
          </w:p>
        </w:tc>
        <w:tc>
          <w:tcPr>
            <w:tcW w:w="26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Default="009069EE" w:rsidP="00FF5AFC">
            <w:pPr>
              <w:pStyle w:val="a6"/>
              <w:spacing w:line="360" w:lineRule="auto"/>
              <w:ind w:left="0" w:right="-267"/>
              <w:rPr>
                <w:sz w:val="28"/>
                <w:szCs w:val="28"/>
              </w:rPr>
            </w:pPr>
            <w:r>
              <w:rPr>
                <w:sz w:val="28"/>
                <w:szCs w:val="28"/>
              </w:rPr>
              <w:t>9</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Default="009069EE" w:rsidP="00FF5AFC">
            <w:pPr>
              <w:pStyle w:val="a6"/>
              <w:spacing w:line="360" w:lineRule="auto"/>
              <w:ind w:left="0" w:right="-267"/>
              <w:rPr>
                <w:sz w:val="28"/>
                <w:szCs w:val="28"/>
              </w:rPr>
            </w:pPr>
            <w:r>
              <w:rPr>
                <w:sz w:val="28"/>
                <w:szCs w:val="28"/>
              </w:rPr>
              <w:t>46</w:t>
            </w:r>
          </w:p>
        </w:tc>
        <w:tc>
          <w:tcPr>
            <w:tcW w:w="1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Pr="00B25D29" w:rsidRDefault="00B25D29" w:rsidP="00FF5AFC">
            <w:pPr>
              <w:pStyle w:val="a6"/>
              <w:spacing w:line="360" w:lineRule="auto"/>
              <w:ind w:left="0" w:right="-267"/>
              <w:rPr>
                <w:sz w:val="28"/>
                <w:szCs w:val="28"/>
                <w:lang w:val="uk-UA"/>
              </w:rPr>
            </w:pPr>
            <w:r>
              <w:rPr>
                <w:sz w:val="28"/>
                <w:szCs w:val="28"/>
                <w:lang w:val="uk-UA"/>
              </w:rPr>
              <w:t>Крон</w:t>
            </w:r>
          </w:p>
        </w:tc>
        <w:tc>
          <w:tcPr>
            <w:tcW w:w="166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Default="009069EE" w:rsidP="00FF5AFC">
            <w:pPr>
              <w:pStyle w:val="a6"/>
              <w:spacing w:line="360" w:lineRule="auto"/>
              <w:ind w:left="0" w:right="-267"/>
              <w:rPr>
                <w:sz w:val="28"/>
                <w:szCs w:val="28"/>
              </w:rPr>
            </w:pPr>
            <w:r>
              <w:rPr>
                <w:sz w:val="28"/>
                <w:szCs w:val="28"/>
              </w:rPr>
              <w:t>4,0024</w:t>
            </w:r>
          </w:p>
        </w:tc>
      </w:tr>
      <w:tr w:rsidR="009069EE" w:rsidTr="004C503A">
        <w:trPr>
          <w:trHeight w:val="503"/>
        </w:trPr>
        <w:tc>
          <w:tcPr>
            <w:tcW w:w="81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Default="009069EE" w:rsidP="00FF5AFC">
            <w:pPr>
              <w:pStyle w:val="a6"/>
              <w:spacing w:line="360" w:lineRule="auto"/>
              <w:ind w:left="0" w:right="-267"/>
              <w:rPr>
                <w:sz w:val="28"/>
                <w:szCs w:val="28"/>
              </w:rPr>
            </w:pPr>
            <w:r>
              <w:rPr>
                <w:sz w:val="28"/>
                <w:szCs w:val="28"/>
              </w:rPr>
              <w:t>3</w:t>
            </w:r>
          </w:p>
        </w:tc>
        <w:tc>
          <w:tcPr>
            <w:tcW w:w="14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Default="009069EE" w:rsidP="00FF5AFC">
            <w:pPr>
              <w:pStyle w:val="a6"/>
              <w:spacing w:line="360" w:lineRule="auto"/>
              <w:ind w:left="0" w:right="-267"/>
              <w:rPr>
                <w:sz w:val="28"/>
                <w:szCs w:val="28"/>
              </w:rPr>
            </w:pPr>
            <w:r>
              <w:rPr>
                <w:sz w:val="28"/>
                <w:szCs w:val="28"/>
              </w:rPr>
              <w:t>122,74</w:t>
            </w:r>
          </w:p>
        </w:tc>
        <w:tc>
          <w:tcPr>
            <w:tcW w:w="26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Default="009069EE" w:rsidP="00FF5AFC">
            <w:pPr>
              <w:pStyle w:val="a6"/>
              <w:spacing w:line="360" w:lineRule="auto"/>
              <w:ind w:left="0" w:right="-267"/>
              <w:rPr>
                <w:sz w:val="28"/>
                <w:szCs w:val="28"/>
              </w:rPr>
            </w:pPr>
            <w:r>
              <w:rPr>
                <w:sz w:val="28"/>
                <w:szCs w:val="28"/>
              </w:rPr>
              <w:t>36,6</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Default="009069EE" w:rsidP="00FF5AFC">
            <w:pPr>
              <w:pStyle w:val="a6"/>
              <w:spacing w:line="360" w:lineRule="auto"/>
              <w:ind w:left="0" w:right="-267"/>
              <w:rPr>
                <w:sz w:val="28"/>
                <w:szCs w:val="28"/>
              </w:rPr>
            </w:pPr>
            <w:r>
              <w:rPr>
                <w:sz w:val="28"/>
                <w:szCs w:val="28"/>
              </w:rPr>
              <w:t>44,45</w:t>
            </w:r>
          </w:p>
        </w:tc>
        <w:tc>
          <w:tcPr>
            <w:tcW w:w="1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Default="009069EE" w:rsidP="00FF5AFC">
            <w:pPr>
              <w:pStyle w:val="a6"/>
              <w:spacing w:line="360" w:lineRule="auto"/>
              <w:ind w:left="0" w:right="-267"/>
              <w:rPr>
                <w:sz w:val="28"/>
                <w:szCs w:val="28"/>
              </w:rPr>
            </w:pPr>
            <w:proofErr w:type="spellStart"/>
            <w:r>
              <w:rPr>
                <w:sz w:val="28"/>
                <w:szCs w:val="28"/>
              </w:rPr>
              <w:t>Повітря</w:t>
            </w:r>
            <w:proofErr w:type="spellEnd"/>
          </w:p>
        </w:tc>
        <w:tc>
          <w:tcPr>
            <w:tcW w:w="166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Default="009069EE" w:rsidP="00FF5AFC">
            <w:pPr>
              <w:pStyle w:val="a6"/>
              <w:spacing w:line="360" w:lineRule="auto"/>
              <w:ind w:left="0" w:right="-267"/>
              <w:rPr>
                <w:sz w:val="28"/>
                <w:szCs w:val="28"/>
              </w:rPr>
            </w:pPr>
            <w:r>
              <w:rPr>
                <w:sz w:val="28"/>
                <w:szCs w:val="28"/>
              </w:rPr>
              <w:t>1,000</w:t>
            </w:r>
          </w:p>
        </w:tc>
      </w:tr>
      <w:tr w:rsidR="009069EE" w:rsidTr="004C503A">
        <w:trPr>
          <w:trHeight w:val="503"/>
        </w:trPr>
        <w:tc>
          <w:tcPr>
            <w:tcW w:w="81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Default="009069EE" w:rsidP="00FF5AFC">
            <w:pPr>
              <w:pStyle w:val="a6"/>
              <w:spacing w:line="360" w:lineRule="auto"/>
              <w:ind w:left="0" w:right="-267"/>
              <w:rPr>
                <w:sz w:val="28"/>
                <w:szCs w:val="28"/>
              </w:rPr>
            </w:pPr>
            <w:r>
              <w:rPr>
                <w:sz w:val="28"/>
                <w:szCs w:val="28"/>
              </w:rPr>
              <w:t>4</w:t>
            </w:r>
          </w:p>
        </w:tc>
        <w:tc>
          <w:tcPr>
            <w:tcW w:w="14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Default="009069EE" w:rsidP="00FF5AFC">
            <w:pPr>
              <w:pStyle w:val="a6"/>
              <w:spacing w:line="360" w:lineRule="auto"/>
              <w:ind w:left="0" w:right="-267"/>
              <w:rPr>
                <w:sz w:val="28"/>
                <w:szCs w:val="28"/>
              </w:rPr>
            </w:pPr>
            <w:r>
              <w:rPr>
                <w:sz w:val="28"/>
                <w:szCs w:val="28"/>
              </w:rPr>
              <w:t>438,5</w:t>
            </w:r>
          </w:p>
        </w:tc>
        <w:tc>
          <w:tcPr>
            <w:tcW w:w="26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Default="009069EE" w:rsidP="00FF5AFC">
            <w:pPr>
              <w:pStyle w:val="a6"/>
              <w:spacing w:line="360" w:lineRule="auto"/>
              <w:ind w:left="0" w:right="-267"/>
              <w:rPr>
                <w:sz w:val="28"/>
                <w:szCs w:val="28"/>
              </w:rPr>
            </w:pPr>
            <w:r>
              <w:rPr>
                <w:sz w:val="28"/>
                <w:szCs w:val="28"/>
              </w:rPr>
              <w:t>5</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Default="009069EE" w:rsidP="00FF5AFC">
            <w:pPr>
              <w:pStyle w:val="a6"/>
              <w:spacing w:line="360" w:lineRule="auto"/>
              <w:ind w:left="0" w:right="-267"/>
              <w:rPr>
                <w:sz w:val="28"/>
                <w:szCs w:val="28"/>
              </w:rPr>
            </w:pPr>
            <w:r>
              <w:rPr>
                <w:sz w:val="28"/>
                <w:szCs w:val="28"/>
              </w:rPr>
              <w:t>19,35</w:t>
            </w:r>
          </w:p>
        </w:tc>
        <w:tc>
          <w:tcPr>
            <w:tcW w:w="1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Pr="00B25D29" w:rsidRDefault="00B25D29" w:rsidP="00FF5AFC">
            <w:pPr>
              <w:pStyle w:val="a6"/>
              <w:spacing w:line="360" w:lineRule="auto"/>
              <w:ind w:left="0" w:right="-267"/>
              <w:rPr>
                <w:sz w:val="28"/>
                <w:szCs w:val="28"/>
                <w:lang w:val="uk-UA"/>
              </w:rPr>
            </w:pPr>
            <w:r>
              <w:rPr>
                <w:sz w:val="28"/>
                <w:szCs w:val="28"/>
                <w:lang w:val="uk-UA"/>
              </w:rPr>
              <w:t>Крон</w:t>
            </w:r>
          </w:p>
        </w:tc>
        <w:tc>
          <w:tcPr>
            <w:tcW w:w="166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Default="009069EE" w:rsidP="00FF5AFC">
            <w:pPr>
              <w:pStyle w:val="a6"/>
              <w:spacing w:line="360" w:lineRule="auto"/>
              <w:ind w:left="0" w:right="-267"/>
              <w:rPr>
                <w:sz w:val="28"/>
                <w:szCs w:val="28"/>
              </w:rPr>
            </w:pPr>
            <w:r>
              <w:rPr>
                <w:sz w:val="28"/>
                <w:szCs w:val="28"/>
              </w:rPr>
              <w:t>4,0024</w:t>
            </w:r>
          </w:p>
        </w:tc>
      </w:tr>
      <w:tr w:rsidR="009069EE" w:rsidTr="004C503A">
        <w:trPr>
          <w:trHeight w:val="503"/>
        </w:trPr>
        <w:tc>
          <w:tcPr>
            <w:tcW w:w="81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Default="009069EE" w:rsidP="00FF5AFC">
            <w:pPr>
              <w:pStyle w:val="a6"/>
              <w:spacing w:line="360" w:lineRule="auto"/>
              <w:ind w:left="0" w:right="-267"/>
              <w:rPr>
                <w:sz w:val="28"/>
                <w:szCs w:val="28"/>
              </w:rPr>
            </w:pPr>
            <w:r>
              <w:rPr>
                <w:sz w:val="28"/>
                <w:szCs w:val="28"/>
              </w:rPr>
              <w:t>5</w:t>
            </w:r>
          </w:p>
        </w:tc>
        <w:tc>
          <w:tcPr>
            <w:tcW w:w="14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Default="009069EE" w:rsidP="00FF5AFC">
            <w:pPr>
              <w:pStyle w:val="a6"/>
              <w:spacing w:line="360" w:lineRule="auto"/>
              <w:ind w:left="0" w:right="-267"/>
              <w:rPr>
                <w:sz w:val="28"/>
                <w:szCs w:val="28"/>
              </w:rPr>
            </w:pPr>
            <w:r>
              <w:rPr>
                <w:sz w:val="28"/>
                <w:szCs w:val="28"/>
              </w:rPr>
              <w:t>80,72</w:t>
            </w:r>
          </w:p>
        </w:tc>
        <w:tc>
          <w:tcPr>
            <w:tcW w:w="26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Default="009069EE" w:rsidP="00FF5AFC">
            <w:pPr>
              <w:pStyle w:val="a6"/>
              <w:spacing w:line="360" w:lineRule="auto"/>
              <w:ind w:left="0" w:right="-267"/>
              <w:rPr>
                <w:sz w:val="28"/>
                <w:szCs w:val="28"/>
              </w:rPr>
            </w:pPr>
            <w:r>
              <w:rPr>
                <w:sz w:val="28"/>
                <w:szCs w:val="28"/>
              </w:rPr>
              <w:t>41,8</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Default="009069EE" w:rsidP="00FF5AFC">
            <w:pPr>
              <w:pStyle w:val="a6"/>
              <w:spacing w:line="360" w:lineRule="auto"/>
              <w:ind w:left="0" w:right="-267"/>
              <w:rPr>
                <w:sz w:val="28"/>
                <w:szCs w:val="28"/>
              </w:rPr>
            </w:pPr>
            <w:r>
              <w:rPr>
                <w:sz w:val="28"/>
                <w:szCs w:val="28"/>
              </w:rPr>
              <w:t>18,05</w:t>
            </w:r>
          </w:p>
        </w:tc>
        <w:tc>
          <w:tcPr>
            <w:tcW w:w="1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Default="009069EE" w:rsidP="00FF5AFC">
            <w:pPr>
              <w:pStyle w:val="a6"/>
              <w:spacing w:line="360" w:lineRule="auto"/>
              <w:ind w:left="0" w:right="-267"/>
              <w:rPr>
                <w:sz w:val="28"/>
                <w:szCs w:val="28"/>
              </w:rPr>
            </w:pPr>
            <w:proofErr w:type="spellStart"/>
            <w:r>
              <w:rPr>
                <w:sz w:val="28"/>
                <w:szCs w:val="28"/>
              </w:rPr>
              <w:t>Повітря</w:t>
            </w:r>
            <w:proofErr w:type="spellEnd"/>
          </w:p>
        </w:tc>
        <w:tc>
          <w:tcPr>
            <w:tcW w:w="166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Default="009069EE" w:rsidP="00FF5AFC">
            <w:pPr>
              <w:pStyle w:val="a6"/>
              <w:spacing w:line="360" w:lineRule="auto"/>
              <w:ind w:left="0" w:right="-267"/>
              <w:rPr>
                <w:sz w:val="28"/>
                <w:szCs w:val="28"/>
              </w:rPr>
            </w:pPr>
            <w:r>
              <w:rPr>
                <w:sz w:val="28"/>
                <w:szCs w:val="28"/>
              </w:rPr>
              <w:t>1,000</w:t>
            </w:r>
          </w:p>
        </w:tc>
      </w:tr>
      <w:tr w:rsidR="009069EE" w:rsidTr="004C503A">
        <w:trPr>
          <w:trHeight w:val="487"/>
        </w:trPr>
        <w:tc>
          <w:tcPr>
            <w:tcW w:w="81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Default="009069EE" w:rsidP="00FF5AFC">
            <w:pPr>
              <w:pStyle w:val="a6"/>
              <w:spacing w:line="360" w:lineRule="auto"/>
              <w:ind w:left="0" w:right="-267"/>
              <w:rPr>
                <w:sz w:val="28"/>
                <w:szCs w:val="28"/>
              </w:rPr>
            </w:pPr>
            <w:r>
              <w:rPr>
                <w:sz w:val="28"/>
                <w:szCs w:val="28"/>
              </w:rPr>
              <w:t>6</w:t>
            </w:r>
          </w:p>
        </w:tc>
        <w:tc>
          <w:tcPr>
            <w:tcW w:w="14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Default="009069EE" w:rsidP="00FF5AFC">
            <w:pPr>
              <w:pStyle w:val="a6"/>
              <w:spacing w:line="360" w:lineRule="auto"/>
              <w:ind w:left="0" w:right="-267"/>
              <w:rPr>
                <w:sz w:val="28"/>
                <w:szCs w:val="28"/>
              </w:rPr>
            </w:pPr>
            <w:r>
              <w:rPr>
                <w:sz w:val="28"/>
                <w:szCs w:val="28"/>
              </w:rPr>
              <w:t>30,9</w:t>
            </w:r>
          </w:p>
        </w:tc>
        <w:tc>
          <w:tcPr>
            <w:tcW w:w="26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Default="009069EE" w:rsidP="00FF5AFC">
            <w:pPr>
              <w:pStyle w:val="a6"/>
              <w:spacing w:line="360" w:lineRule="auto"/>
              <w:ind w:left="0" w:right="-267"/>
              <w:rPr>
                <w:sz w:val="28"/>
                <w:szCs w:val="28"/>
              </w:rPr>
            </w:pPr>
            <w:r>
              <w:rPr>
                <w:sz w:val="28"/>
                <w:szCs w:val="28"/>
              </w:rPr>
              <w:t>4</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Default="009069EE" w:rsidP="00FF5AFC">
            <w:pPr>
              <w:pStyle w:val="a6"/>
              <w:spacing w:line="360" w:lineRule="auto"/>
              <w:ind w:left="0" w:right="-267"/>
              <w:rPr>
                <w:sz w:val="28"/>
                <w:szCs w:val="28"/>
              </w:rPr>
            </w:pPr>
            <w:r>
              <w:rPr>
                <w:sz w:val="28"/>
                <w:szCs w:val="28"/>
              </w:rPr>
              <w:t>14,2</w:t>
            </w:r>
          </w:p>
        </w:tc>
        <w:tc>
          <w:tcPr>
            <w:tcW w:w="16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Pr="00B25D29" w:rsidRDefault="00B25D29" w:rsidP="00FF5AFC">
            <w:pPr>
              <w:pStyle w:val="a6"/>
              <w:spacing w:line="360" w:lineRule="auto"/>
              <w:ind w:left="0" w:right="-267"/>
              <w:rPr>
                <w:sz w:val="28"/>
                <w:szCs w:val="28"/>
                <w:lang w:val="uk-UA"/>
              </w:rPr>
            </w:pPr>
            <w:r>
              <w:rPr>
                <w:sz w:val="28"/>
                <w:szCs w:val="28"/>
                <w:lang w:val="uk-UA"/>
              </w:rPr>
              <w:t>Крон</w:t>
            </w:r>
          </w:p>
        </w:tc>
        <w:tc>
          <w:tcPr>
            <w:tcW w:w="166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Default="009069EE" w:rsidP="00FF5AFC">
            <w:pPr>
              <w:pStyle w:val="a6"/>
              <w:spacing w:line="360" w:lineRule="auto"/>
              <w:ind w:left="0" w:right="-267"/>
              <w:rPr>
                <w:sz w:val="28"/>
                <w:szCs w:val="28"/>
              </w:rPr>
            </w:pPr>
            <w:r>
              <w:rPr>
                <w:sz w:val="28"/>
                <w:szCs w:val="28"/>
              </w:rPr>
              <w:t>4,0024</w:t>
            </w:r>
          </w:p>
        </w:tc>
      </w:tr>
      <w:tr w:rsidR="009069EE" w:rsidTr="004C503A">
        <w:trPr>
          <w:trHeight w:val="487"/>
        </w:trPr>
        <w:tc>
          <w:tcPr>
            <w:tcW w:w="81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Default="009069EE" w:rsidP="00FF5AFC">
            <w:pPr>
              <w:pStyle w:val="a6"/>
              <w:spacing w:line="360" w:lineRule="auto"/>
              <w:ind w:left="0" w:right="-267"/>
              <w:rPr>
                <w:sz w:val="28"/>
                <w:szCs w:val="28"/>
              </w:rPr>
            </w:pPr>
            <w:r>
              <w:rPr>
                <w:sz w:val="28"/>
                <w:szCs w:val="28"/>
              </w:rPr>
              <w:t>7</w:t>
            </w:r>
          </w:p>
        </w:tc>
        <w:tc>
          <w:tcPr>
            <w:tcW w:w="145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Default="009069EE" w:rsidP="00FF5AFC">
            <w:pPr>
              <w:pStyle w:val="a6"/>
              <w:spacing w:line="360" w:lineRule="auto"/>
              <w:ind w:left="0" w:right="-267"/>
              <w:rPr>
                <w:sz w:val="28"/>
                <w:szCs w:val="28"/>
              </w:rPr>
            </w:pPr>
            <w:r>
              <w:rPr>
                <w:sz w:val="28"/>
                <w:szCs w:val="28"/>
              </w:rPr>
              <w:t>37,76</w:t>
            </w:r>
          </w:p>
        </w:tc>
        <w:tc>
          <w:tcPr>
            <w:tcW w:w="26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Default="009069EE" w:rsidP="00FF5AFC">
            <w:pPr>
              <w:pStyle w:val="a6"/>
              <w:spacing w:line="360" w:lineRule="auto"/>
              <w:ind w:left="0" w:right="-267"/>
              <w:rPr>
                <w:sz w:val="28"/>
                <w:szCs w:val="28"/>
              </w:rPr>
            </w:pP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069EE" w:rsidRDefault="009069EE" w:rsidP="00FF5AFC">
            <w:pPr>
              <w:pStyle w:val="a6"/>
              <w:spacing w:line="360" w:lineRule="auto"/>
              <w:ind w:left="0" w:right="-267"/>
              <w:rPr>
                <w:sz w:val="28"/>
                <w:szCs w:val="28"/>
              </w:rPr>
            </w:pPr>
            <w:r>
              <w:rPr>
                <w:sz w:val="28"/>
                <w:szCs w:val="28"/>
              </w:rPr>
              <w:t>13,05</w:t>
            </w:r>
          </w:p>
        </w:tc>
        <w:tc>
          <w:tcPr>
            <w:tcW w:w="168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069EE" w:rsidRDefault="009069EE" w:rsidP="00FF5AFC">
            <w:pPr>
              <w:pStyle w:val="a6"/>
              <w:spacing w:line="360" w:lineRule="auto"/>
              <w:ind w:left="0" w:right="-267"/>
              <w:rPr>
                <w:sz w:val="28"/>
                <w:szCs w:val="28"/>
              </w:rPr>
            </w:pPr>
            <w:proofErr w:type="spellStart"/>
            <w:r>
              <w:rPr>
                <w:sz w:val="28"/>
                <w:szCs w:val="28"/>
              </w:rPr>
              <w:t>Повітря</w:t>
            </w:r>
            <w:proofErr w:type="spellEnd"/>
          </w:p>
        </w:tc>
        <w:tc>
          <w:tcPr>
            <w:tcW w:w="166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069EE" w:rsidRDefault="009069EE" w:rsidP="00FF5AFC">
            <w:pPr>
              <w:pStyle w:val="a6"/>
              <w:spacing w:line="360" w:lineRule="auto"/>
              <w:ind w:left="0" w:right="-267"/>
              <w:rPr>
                <w:sz w:val="28"/>
                <w:szCs w:val="28"/>
              </w:rPr>
            </w:pPr>
            <w:r>
              <w:rPr>
                <w:sz w:val="28"/>
                <w:szCs w:val="28"/>
              </w:rPr>
              <w:t>1,000</w:t>
            </w:r>
          </w:p>
        </w:tc>
      </w:tr>
    </w:tbl>
    <w:p w:rsidR="009069EE" w:rsidRDefault="009069EE" w:rsidP="00FF5AFC">
      <w:pPr>
        <w:pStyle w:val="a6"/>
        <w:spacing w:line="360" w:lineRule="auto"/>
        <w:ind w:left="-284" w:right="-284" w:firstLine="709"/>
        <w:rPr>
          <w:sz w:val="28"/>
          <w:szCs w:val="28"/>
          <w:lang w:val="en-US"/>
        </w:rPr>
      </w:pPr>
    </w:p>
    <w:p w:rsidR="009069EE" w:rsidRPr="009069EE" w:rsidRDefault="009069EE" w:rsidP="00FF5AFC">
      <w:pPr>
        <w:pStyle w:val="a6"/>
        <w:spacing w:line="360" w:lineRule="auto"/>
        <w:ind w:left="-284" w:right="-284" w:firstLine="709"/>
        <w:rPr>
          <w:sz w:val="28"/>
          <w:szCs w:val="28"/>
          <w:lang w:val="en-US"/>
        </w:rPr>
      </w:pPr>
      <w:proofErr w:type="spellStart"/>
      <w:r>
        <w:rPr>
          <w:sz w:val="28"/>
          <w:szCs w:val="28"/>
        </w:rPr>
        <w:t>Перерахуємо</w:t>
      </w:r>
      <w:proofErr w:type="spellEnd"/>
      <w:r w:rsidRPr="009069EE">
        <w:rPr>
          <w:sz w:val="28"/>
          <w:szCs w:val="28"/>
          <w:lang w:val="en-US"/>
        </w:rPr>
        <w:t xml:space="preserve"> </w:t>
      </w:r>
      <w:r>
        <w:rPr>
          <w:sz w:val="28"/>
          <w:szCs w:val="28"/>
        </w:rPr>
        <w:t>об</w:t>
      </w:r>
      <w:r w:rsidRPr="009069EE">
        <w:rPr>
          <w:sz w:val="28"/>
          <w:szCs w:val="28"/>
          <w:lang w:val="en-US"/>
        </w:rPr>
        <w:t>’</w:t>
      </w:r>
      <w:proofErr w:type="spellStart"/>
      <w:r>
        <w:rPr>
          <w:sz w:val="28"/>
          <w:szCs w:val="28"/>
        </w:rPr>
        <w:t>єктив</w:t>
      </w:r>
      <w:proofErr w:type="spellEnd"/>
      <w:r w:rsidRPr="009069EE">
        <w:rPr>
          <w:sz w:val="28"/>
          <w:szCs w:val="28"/>
          <w:lang w:val="en-US"/>
        </w:rPr>
        <w:t xml:space="preserve"> </w:t>
      </w:r>
      <w:proofErr w:type="spellStart"/>
      <w:r>
        <w:rPr>
          <w:sz w:val="28"/>
          <w:szCs w:val="28"/>
        </w:rPr>
        <w:t>з</w:t>
      </w:r>
      <w:proofErr w:type="spellEnd"/>
      <w:r w:rsidRPr="009069EE">
        <w:rPr>
          <w:sz w:val="28"/>
          <w:szCs w:val="28"/>
          <w:lang w:val="en-US"/>
        </w:rPr>
        <w:t xml:space="preserve"> </w:t>
      </w:r>
      <w:proofErr w:type="spellStart"/>
      <w:r>
        <w:rPr>
          <w:sz w:val="28"/>
          <w:szCs w:val="28"/>
        </w:rPr>
        <w:t>урахуванням</w:t>
      </w:r>
      <w:proofErr w:type="spellEnd"/>
      <w:r w:rsidRPr="009069EE">
        <w:rPr>
          <w:sz w:val="28"/>
          <w:szCs w:val="28"/>
          <w:lang w:val="en-US"/>
        </w:rPr>
        <w:t xml:space="preserve"> </w:t>
      </w:r>
      <w:proofErr w:type="spellStart"/>
      <w:r>
        <w:rPr>
          <w:sz w:val="28"/>
          <w:szCs w:val="28"/>
        </w:rPr>
        <w:t>коефіцієнта</w:t>
      </w:r>
      <w:proofErr w:type="spellEnd"/>
      <w:r w:rsidRPr="009069EE">
        <w:rPr>
          <w:sz w:val="28"/>
          <w:szCs w:val="28"/>
          <w:lang w:val="en-US"/>
        </w:rPr>
        <w:t xml:space="preserve"> </w:t>
      </w:r>
      <w:proofErr w:type="spellStart"/>
      <w:r>
        <w:rPr>
          <w:sz w:val="28"/>
          <w:szCs w:val="28"/>
        </w:rPr>
        <w:t>перерахунку</w:t>
      </w:r>
      <w:proofErr w:type="spellEnd"/>
      <w:r w:rsidRPr="009069EE">
        <w:rPr>
          <w:sz w:val="28"/>
          <w:szCs w:val="28"/>
          <w:lang w:val="en-US"/>
        </w:rPr>
        <w:t xml:space="preserve"> (2.7):</w:t>
      </w:r>
    </w:p>
    <w:p w:rsidR="009069EE" w:rsidRPr="00C5677F" w:rsidRDefault="005D78E6" w:rsidP="00FF5AFC">
      <w:pPr>
        <w:pStyle w:val="a6"/>
        <w:spacing w:line="360" w:lineRule="auto"/>
        <w:ind w:left="-284" w:right="-1" w:firstLine="709"/>
        <w:rPr>
          <w:sz w:val="28"/>
          <w:szCs w:val="28"/>
        </w:rPr>
      </w:pPr>
      <m:oMathPara>
        <m:oMathParaPr>
          <m:jc m:val="right"/>
        </m:oMathParaP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пер</m:t>
              </m:r>
            </m:sub>
          </m:sSub>
          <m:r>
            <w:rPr>
              <w:rFonts w:ascii="Cambria Math" w:hAnsi="Cambria Math"/>
              <w:sz w:val="28"/>
              <w:szCs w:val="28"/>
            </w:rPr>
            <m:t>=</m:t>
          </m:r>
          <m:f>
            <m:fPr>
              <m:ctrlPr>
                <w:rPr>
                  <w:rFonts w:ascii="Cambria Math" w:hAnsi="Cambria Math"/>
                  <w:i/>
                  <w:sz w:val="28"/>
                  <w:szCs w:val="28"/>
                </w:rPr>
              </m:ctrlPr>
            </m:fPr>
            <m:num>
              <m:sSubSup>
                <m:sSubSupPr>
                  <m:ctrlPr>
                    <w:rPr>
                      <w:rFonts w:ascii="Cambria Math" w:hAnsi="Cambria Math"/>
                      <w:i/>
                      <w:sz w:val="28"/>
                      <w:szCs w:val="28"/>
                    </w:rPr>
                  </m:ctrlPr>
                </m:sSubSupPr>
                <m:e>
                  <m:r>
                    <w:rPr>
                      <w:rFonts w:ascii="Cambria Math" w:hAnsi="Cambria Math"/>
                      <w:sz w:val="28"/>
                      <w:szCs w:val="28"/>
                    </w:rPr>
                    <m:t>f</m:t>
                  </m:r>
                </m:e>
                <m:sub>
                  <m:r>
                    <w:rPr>
                      <w:rFonts w:ascii="Cambria Math" w:hAnsi="Cambria Math"/>
                      <w:sz w:val="28"/>
                      <w:szCs w:val="28"/>
                    </w:rPr>
                    <m:t>об</m:t>
                  </m:r>
                </m:sub>
                <m:sup>
                  <m:r>
                    <w:rPr>
                      <w:rFonts w:ascii="Cambria Math" w:hAnsi="Cambria Math"/>
                      <w:sz w:val="28"/>
                      <w:szCs w:val="28"/>
                    </w:rPr>
                    <m:t>'</m:t>
                  </m:r>
                </m:sup>
              </m:sSubSup>
            </m:num>
            <m:den>
              <m:sSubSup>
                <m:sSubSupPr>
                  <m:ctrlPr>
                    <w:rPr>
                      <w:rFonts w:ascii="Cambria Math" w:hAnsi="Cambria Math"/>
                      <w:i/>
                      <w:sz w:val="28"/>
                      <w:szCs w:val="28"/>
                    </w:rPr>
                  </m:ctrlPr>
                </m:sSubSupPr>
                <m:e>
                  <m:r>
                    <w:rPr>
                      <w:rFonts w:ascii="Cambria Math" w:hAnsi="Cambria Math"/>
                      <w:sz w:val="28"/>
                      <w:szCs w:val="28"/>
                    </w:rPr>
                    <m:t>f</m:t>
                  </m:r>
                </m:e>
                <m:sub>
                  <m:r>
                    <w:rPr>
                      <w:rFonts w:ascii="Cambria Math" w:hAnsi="Cambria Math"/>
                      <w:sz w:val="28"/>
                      <w:szCs w:val="28"/>
                    </w:rPr>
                    <m:t>об кат</m:t>
                  </m:r>
                </m:sub>
                <m:sup>
                  <m:r>
                    <w:rPr>
                      <w:rFonts w:ascii="Cambria Math" w:hAnsi="Cambria Math"/>
                      <w:sz w:val="28"/>
                      <w:szCs w:val="28"/>
                    </w:rPr>
                    <m:t>'</m:t>
                  </m:r>
                </m:sup>
              </m:sSubSup>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81,3</m:t>
              </m:r>
            </m:num>
            <m:den>
              <m:r>
                <w:rPr>
                  <w:rFonts w:ascii="Cambria Math" w:hAnsi="Cambria Math"/>
                  <w:sz w:val="28"/>
                  <w:szCs w:val="28"/>
                </w:rPr>
                <m:t>114,87</m:t>
              </m:r>
            </m:den>
          </m:f>
          <m:r>
            <w:rPr>
              <w:rFonts w:ascii="Cambria Math" w:hAnsi="Cambria Math"/>
              <w:sz w:val="28"/>
              <w:szCs w:val="28"/>
            </w:rPr>
            <m:t xml:space="preserve">=0,7                                     </m:t>
          </m:r>
        </m:oMath>
      </m:oMathPara>
    </w:p>
    <w:p w:rsidR="009069EE" w:rsidRPr="009069EE" w:rsidRDefault="009069EE" w:rsidP="00FF5AFC">
      <w:pPr>
        <w:pStyle w:val="a6"/>
        <w:spacing w:line="360" w:lineRule="auto"/>
        <w:ind w:left="-284" w:right="-284" w:firstLine="709"/>
        <w:rPr>
          <w:i/>
          <w:sz w:val="28"/>
          <w:szCs w:val="28"/>
        </w:rPr>
      </w:pPr>
      <w:r>
        <w:rPr>
          <w:b/>
          <w:sz w:val="28"/>
          <w:szCs w:val="28"/>
        </w:rPr>
        <w:br/>
      </w:r>
      <w:r>
        <w:rPr>
          <w:b/>
          <w:sz w:val="28"/>
          <w:szCs w:val="28"/>
        </w:rPr>
        <w:br/>
      </w:r>
      <w:proofErr w:type="spellStart"/>
      <w:r w:rsidRPr="00A25C20">
        <w:rPr>
          <w:b/>
          <w:sz w:val="28"/>
          <w:szCs w:val="28"/>
        </w:rPr>
        <w:t>Перераховані</w:t>
      </w:r>
      <w:proofErr w:type="spellEnd"/>
      <w:r w:rsidRPr="00A25C20">
        <w:rPr>
          <w:b/>
          <w:sz w:val="28"/>
          <w:szCs w:val="28"/>
        </w:rPr>
        <w:t xml:space="preserve"> </w:t>
      </w:r>
      <w:proofErr w:type="spellStart"/>
      <w:r w:rsidRPr="00A25C20">
        <w:rPr>
          <w:b/>
          <w:sz w:val="28"/>
          <w:szCs w:val="28"/>
        </w:rPr>
        <w:t>параметри</w:t>
      </w:r>
      <w:proofErr w:type="spellEnd"/>
      <w:r w:rsidRPr="00A25C20">
        <w:rPr>
          <w:b/>
          <w:sz w:val="28"/>
          <w:szCs w:val="28"/>
        </w:rPr>
        <w:t xml:space="preserve"> </w:t>
      </w:r>
      <w:proofErr w:type="spellStart"/>
      <w:r w:rsidRPr="00A25C20">
        <w:rPr>
          <w:b/>
          <w:sz w:val="28"/>
          <w:szCs w:val="28"/>
        </w:rPr>
        <w:t>об’єктива</w:t>
      </w:r>
      <w:proofErr w:type="spellEnd"/>
      <w:r>
        <w:rPr>
          <w:b/>
          <w:sz w:val="28"/>
          <w:szCs w:val="28"/>
        </w:rPr>
        <w:br/>
        <w:t xml:space="preserve">                                                                                             </w:t>
      </w:r>
      <w:proofErr w:type="spellStart"/>
      <w:r w:rsidRPr="00A25C20">
        <w:rPr>
          <w:i/>
          <w:sz w:val="28"/>
          <w:szCs w:val="28"/>
        </w:rPr>
        <w:t>Таблиця</w:t>
      </w:r>
      <w:proofErr w:type="spellEnd"/>
      <w:r w:rsidRPr="00A25C20">
        <w:rPr>
          <w:i/>
          <w:sz w:val="28"/>
          <w:szCs w:val="28"/>
        </w:rPr>
        <w:t xml:space="preserve"> </w:t>
      </w:r>
      <w:r>
        <w:rPr>
          <w:i/>
          <w:sz w:val="28"/>
          <w:szCs w:val="28"/>
        </w:rPr>
        <w:t>2</w:t>
      </w:r>
      <w:r w:rsidRPr="00A25C20">
        <w:rPr>
          <w:i/>
          <w:sz w:val="28"/>
          <w:szCs w:val="28"/>
        </w:rPr>
        <w:t>.2</w:t>
      </w:r>
    </w:p>
    <w:tbl>
      <w:tblPr>
        <w:tblStyle w:val="a9"/>
        <w:tblW w:w="9938" w:type="dxa"/>
        <w:tblInd w:w="-176" w:type="dxa"/>
        <w:tblLayout w:type="fixed"/>
        <w:tblLook w:val="04A0"/>
      </w:tblPr>
      <w:tblGrid>
        <w:gridCol w:w="710"/>
        <w:gridCol w:w="1559"/>
        <w:gridCol w:w="2693"/>
        <w:gridCol w:w="1559"/>
        <w:gridCol w:w="1719"/>
        <w:gridCol w:w="1698"/>
      </w:tblGrid>
      <w:tr w:rsidR="009069EE" w:rsidTr="004C503A">
        <w:trPr>
          <w:trHeight w:val="978"/>
        </w:trPr>
        <w:tc>
          <w:tcPr>
            <w:tcW w:w="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Default="009069EE" w:rsidP="00FF5AFC">
            <w:pPr>
              <w:pStyle w:val="a6"/>
              <w:spacing w:line="360" w:lineRule="auto"/>
              <w:ind w:left="34" w:right="-257"/>
              <w:rPr>
                <w:sz w:val="28"/>
                <w:szCs w:val="28"/>
              </w:rPr>
            </w:pPr>
            <w:r>
              <w:rPr>
                <w:sz w:val="28"/>
                <w:szCs w:val="28"/>
              </w:rPr>
              <w:t>№</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Default="009069EE" w:rsidP="00FF5AFC">
            <w:pPr>
              <w:pStyle w:val="a6"/>
              <w:spacing w:line="360" w:lineRule="auto"/>
              <w:ind w:left="34" w:right="-257"/>
              <w:rPr>
                <w:sz w:val="28"/>
                <w:szCs w:val="28"/>
              </w:rPr>
            </w:pPr>
            <w:proofErr w:type="spellStart"/>
            <w:r>
              <w:rPr>
                <w:sz w:val="28"/>
                <w:szCs w:val="28"/>
              </w:rPr>
              <w:t>Радіус</w:t>
            </w:r>
            <w:proofErr w:type="spellEnd"/>
            <w:r>
              <w:rPr>
                <w:sz w:val="28"/>
                <w:szCs w:val="28"/>
              </w:rPr>
              <w:t>, мм</w:t>
            </w:r>
          </w:p>
        </w:tc>
        <w:tc>
          <w:tcPr>
            <w:tcW w:w="26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Default="009069EE" w:rsidP="00FF5AFC">
            <w:pPr>
              <w:pStyle w:val="a6"/>
              <w:spacing w:line="360" w:lineRule="auto"/>
              <w:ind w:left="34" w:right="-257"/>
              <w:rPr>
                <w:sz w:val="28"/>
                <w:szCs w:val="28"/>
              </w:rPr>
            </w:pPr>
            <w:proofErr w:type="spellStart"/>
            <w:r>
              <w:rPr>
                <w:sz w:val="28"/>
                <w:szCs w:val="28"/>
              </w:rPr>
              <w:t>Осьова</w:t>
            </w:r>
            <w:proofErr w:type="spellEnd"/>
            <w:r>
              <w:rPr>
                <w:sz w:val="28"/>
                <w:szCs w:val="28"/>
              </w:rPr>
              <w:t xml:space="preserve"> </w:t>
            </w:r>
            <w:proofErr w:type="spellStart"/>
            <w:r>
              <w:rPr>
                <w:sz w:val="28"/>
                <w:szCs w:val="28"/>
              </w:rPr>
              <w:t>відстань</w:t>
            </w:r>
            <w:proofErr w:type="spellEnd"/>
            <w:r>
              <w:rPr>
                <w:sz w:val="28"/>
                <w:szCs w:val="28"/>
              </w:rPr>
              <w:t xml:space="preserve">, мм </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Default="009069EE" w:rsidP="00FF5AFC">
            <w:pPr>
              <w:pStyle w:val="a6"/>
              <w:spacing w:line="360" w:lineRule="auto"/>
              <w:ind w:left="34" w:right="-257"/>
              <w:rPr>
                <w:sz w:val="28"/>
                <w:szCs w:val="28"/>
              </w:rPr>
            </w:pPr>
            <w:proofErr w:type="spellStart"/>
            <w:r>
              <w:rPr>
                <w:sz w:val="28"/>
                <w:szCs w:val="28"/>
              </w:rPr>
              <w:t>Висота</w:t>
            </w:r>
            <w:proofErr w:type="spellEnd"/>
            <w:r>
              <w:rPr>
                <w:sz w:val="28"/>
                <w:szCs w:val="28"/>
              </w:rPr>
              <w:t>, мм</w:t>
            </w:r>
          </w:p>
        </w:tc>
        <w:tc>
          <w:tcPr>
            <w:tcW w:w="17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Default="009069EE" w:rsidP="00FF5AFC">
            <w:pPr>
              <w:pStyle w:val="a6"/>
              <w:spacing w:line="360" w:lineRule="auto"/>
              <w:ind w:left="34" w:right="-257"/>
              <w:rPr>
                <w:sz w:val="28"/>
                <w:szCs w:val="28"/>
              </w:rPr>
            </w:pPr>
            <w:proofErr w:type="spellStart"/>
            <w:r>
              <w:rPr>
                <w:sz w:val="28"/>
                <w:szCs w:val="28"/>
              </w:rPr>
              <w:t>Показник</w:t>
            </w:r>
            <w:proofErr w:type="spellEnd"/>
            <w:r>
              <w:rPr>
                <w:sz w:val="28"/>
                <w:szCs w:val="28"/>
              </w:rPr>
              <w:t xml:space="preserve"> </w:t>
            </w:r>
            <w:proofErr w:type="spellStart"/>
            <w:r>
              <w:rPr>
                <w:sz w:val="28"/>
                <w:szCs w:val="28"/>
              </w:rPr>
              <w:t>заломлення</w:t>
            </w:r>
            <w:proofErr w:type="spellEnd"/>
          </w:p>
        </w:tc>
        <w:tc>
          <w:tcPr>
            <w:tcW w:w="16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Default="009069EE" w:rsidP="00FF5AFC">
            <w:pPr>
              <w:pStyle w:val="a6"/>
              <w:spacing w:line="360" w:lineRule="auto"/>
              <w:ind w:left="34" w:right="-257"/>
              <w:rPr>
                <w:sz w:val="28"/>
                <w:szCs w:val="28"/>
              </w:rPr>
            </w:pPr>
            <w:r>
              <w:rPr>
                <w:sz w:val="28"/>
                <w:szCs w:val="28"/>
              </w:rPr>
              <w:t xml:space="preserve">Марка </w:t>
            </w:r>
            <w:proofErr w:type="spellStart"/>
            <w:r>
              <w:rPr>
                <w:sz w:val="28"/>
                <w:szCs w:val="28"/>
              </w:rPr>
              <w:t>скла</w:t>
            </w:r>
            <w:proofErr w:type="spellEnd"/>
          </w:p>
        </w:tc>
      </w:tr>
      <w:tr w:rsidR="009069EE" w:rsidTr="004C503A">
        <w:trPr>
          <w:trHeight w:val="505"/>
        </w:trPr>
        <w:tc>
          <w:tcPr>
            <w:tcW w:w="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Default="009069EE" w:rsidP="00FF5AFC">
            <w:pPr>
              <w:pStyle w:val="a6"/>
              <w:spacing w:line="360" w:lineRule="auto"/>
              <w:ind w:left="34" w:right="-257"/>
              <w:rPr>
                <w:sz w:val="28"/>
                <w:szCs w:val="28"/>
              </w:rPr>
            </w:pPr>
            <w:r>
              <w:rPr>
                <w:sz w:val="28"/>
                <w:szCs w:val="28"/>
              </w:rPr>
              <w:t>1</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069EE" w:rsidRPr="009069EE" w:rsidRDefault="009069EE" w:rsidP="00FF5AFC">
            <w:pPr>
              <w:pStyle w:val="a6"/>
              <w:spacing w:line="360" w:lineRule="auto"/>
              <w:ind w:left="34" w:right="-257"/>
              <w:rPr>
                <w:sz w:val="28"/>
                <w:szCs w:val="28"/>
              </w:rPr>
            </w:pPr>
          </w:p>
        </w:tc>
        <w:tc>
          <w:tcPr>
            <w:tcW w:w="269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069EE" w:rsidRPr="009069EE" w:rsidRDefault="009069EE" w:rsidP="00FF5AFC">
            <w:pPr>
              <w:pStyle w:val="a6"/>
              <w:spacing w:line="360" w:lineRule="auto"/>
              <w:ind w:left="34" w:right="-257"/>
              <w:rPr>
                <w:sz w:val="28"/>
                <w:szCs w:val="28"/>
              </w:rPr>
            </w:pP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069EE" w:rsidRPr="009069EE" w:rsidRDefault="009069EE" w:rsidP="00FF5AFC">
            <w:pPr>
              <w:pStyle w:val="a6"/>
              <w:spacing w:line="360" w:lineRule="auto"/>
              <w:ind w:left="34" w:right="-257"/>
              <w:rPr>
                <w:sz w:val="28"/>
                <w:szCs w:val="28"/>
              </w:rPr>
            </w:pPr>
          </w:p>
        </w:tc>
        <w:tc>
          <w:tcPr>
            <w:tcW w:w="17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Default="009069EE" w:rsidP="00FF5AFC">
            <w:pPr>
              <w:pStyle w:val="a6"/>
              <w:spacing w:line="360" w:lineRule="auto"/>
              <w:ind w:left="34" w:right="-257"/>
              <w:rPr>
                <w:sz w:val="28"/>
                <w:szCs w:val="28"/>
              </w:rPr>
            </w:pPr>
            <w:proofErr w:type="spellStart"/>
            <w:r>
              <w:rPr>
                <w:sz w:val="28"/>
                <w:szCs w:val="28"/>
              </w:rPr>
              <w:t>Повітря</w:t>
            </w:r>
            <w:proofErr w:type="spellEnd"/>
          </w:p>
        </w:tc>
        <w:tc>
          <w:tcPr>
            <w:tcW w:w="16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Default="009069EE" w:rsidP="00FF5AFC">
            <w:pPr>
              <w:pStyle w:val="a6"/>
              <w:spacing w:line="360" w:lineRule="auto"/>
              <w:ind w:left="34" w:right="-257"/>
              <w:rPr>
                <w:sz w:val="28"/>
                <w:szCs w:val="28"/>
              </w:rPr>
            </w:pPr>
            <w:r>
              <w:rPr>
                <w:sz w:val="28"/>
                <w:szCs w:val="28"/>
              </w:rPr>
              <w:t>1,000</w:t>
            </w:r>
          </w:p>
        </w:tc>
      </w:tr>
      <w:tr w:rsidR="009069EE" w:rsidTr="004C503A">
        <w:trPr>
          <w:trHeight w:val="489"/>
        </w:trPr>
        <w:tc>
          <w:tcPr>
            <w:tcW w:w="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Default="009069EE" w:rsidP="00FF5AFC">
            <w:pPr>
              <w:pStyle w:val="a6"/>
              <w:spacing w:line="360" w:lineRule="auto"/>
              <w:ind w:left="34" w:right="-257"/>
              <w:rPr>
                <w:sz w:val="28"/>
                <w:szCs w:val="28"/>
              </w:rPr>
            </w:pPr>
            <w:r>
              <w:rPr>
                <w:sz w:val="28"/>
                <w:szCs w:val="28"/>
              </w:rPr>
              <w:t>2</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Pr="009069EE" w:rsidRDefault="009069EE" w:rsidP="00FF5AFC">
            <w:pPr>
              <w:pStyle w:val="a6"/>
              <w:spacing w:line="360" w:lineRule="auto"/>
              <w:ind w:left="34" w:right="-257"/>
              <w:rPr>
                <w:sz w:val="28"/>
                <w:szCs w:val="28"/>
              </w:rPr>
            </w:pPr>
            <w:r>
              <w:rPr>
                <w:sz w:val="28"/>
                <w:szCs w:val="28"/>
              </w:rPr>
              <w:t>5</w:t>
            </w:r>
            <w:r w:rsidRPr="009069EE">
              <w:rPr>
                <w:sz w:val="28"/>
                <w:szCs w:val="28"/>
              </w:rPr>
              <w:t>7,55</w:t>
            </w:r>
          </w:p>
        </w:tc>
        <w:tc>
          <w:tcPr>
            <w:tcW w:w="26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Pr="009069EE" w:rsidRDefault="009069EE" w:rsidP="00FF5AFC">
            <w:pPr>
              <w:pStyle w:val="a6"/>
              <w:spacing w:line="360" w:lineRule="auto"/>
              <w:ind w:left="34" w:right="-257"/>
              <w:rPr>
                <w:sz w:val="28"/>
                <w:szCs w:val="28"/>
              </w:rPr>
            </w:pPr>
            <w:r w:rsidRPr="009069EE">
              <w:rPr>
                <w:sz w:val="28"/>
                <w:szCs w:val="28"/>
              </w:rPr>
              <w:t>6,3</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Pr="009069EE" w:rsidRDefault="009069EE" w:rsidP="00FF5AFC">
            <w:pPr>
              <w:pStyle w:val="a6"/>
              <w:spacing w:line="360" w:lineRule="auto"/>
              <w:ind w:left="34" w:right="-257"/>
              <w:rPr>
                <w:sz w:val="28"/>
                <w:szCs w:val="28"/>
              </w:rPr>
            </w:pPr>
            <w:r w:rsidRPr="009069EE">
              <w:rPr>
                <w:sz w:val="28"/>
                <w:szCs w:val="28"/>
              </w:rPr>
              <w:t>32,2</w:t>
            </w:r>
          </w:p>
        </w:tc>
        <w:tc>
          <w:tcPr>
            <w:tcW w:w="17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Pr="00B25D29" w:rsidRDefault="00B25D29" w:rsidP="00FF5AFC">
            <w:pPr>
              <w:pStyle w:val="a6"/>
              <w:spacing w:line="360" w:lineRule="auto"/>
              <w:ind w:left="34" w:right="-257"/>
              <w:rPr>
                <w:sz w:val="28"/>
                <w:szCs w:val="28"/>
                <w:lang w:val="uk-UA"/>
              </w:rPr>
            </w:pPr>
            <w:r>
              <w:rPr>
                <w:sz w:val="28"/>
                <w:szCs w:val="28"/>
                <w:lang w:val="uk-UA"/>
              </w:rPr>
              <w:t>Крон</w:t>
            </w:r>
          </w:p>
        </w:tc>
        <w:tc>
          <w:tcPr>
            <w:tcW w:w="16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Default="009069EE" w:rsidP="00FF5AFC">
            <w:pPr>
              <w:pStyle w:val="a6"/>
              <w:spacing w:line="360" w:lineRule="auto"/>
              <w:ind w:left="34" w:right="-257"/>
              <w:rPr>
                <w:sz w:val="28"/>
                <w:szCs w:val="28"/>
              </w:rPr>
            </w:pPr>
            <w:r>
              <w:rPr>
                <w:sz w:val="28"/>
                <w:szCs w:val="28"/>
              </w:rPr>
              <w:t>4,0024</w:t>
            </w:r>
          </w:p>
        </w:tc>
      </w:tr>
      <w:tr w:rsidR="009069EE" w:rsidTr="004C503A">
        <w:trPr>
          <w:trHeight w:val="505"/>
        </w:trPr>
        <w:tc>
          <w:tcPr>
            <w:tcW w:w="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Default="009069EE" w:rsidP="00FF5AFC">
            <w:pPr>
              <w:pStyle w:val="a6"/>
              <w:spacing w:line="360" w:lineRule="auto"/>
              <w:ind w:left="34" w:right="-257"/>
              <w:rPr>
                <w:sz w:val="28"/>
                <w:szCs w:val="28"/>
              </w:rPr>
            </w:pPr>
            <w:r>
              <w:rPr>
                <w:sz w:val="28"/>
                <w:szCs w:val="28"/>
              </w:rPr>
              <w:t>3</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Pr="008F45C1" w:rsidRDefault="009069EE" w:rsidP="00FF5AFC">
            <w:pPr>
              <w:pStyle w:val="a6"/>
              <w:spacing w:line="360" w:lineRule="auto"/>
              <w:ind w:left="34" w:right="-257"/>
              <w:rPr>
                <w:sz w:val="28"/>
                <w:szCs w:val="28"/>
                <w:lang w:val="en-US"/>
              </w:rPr>
            </w:pPr>
            <w:r>
              <w:rPr>
                <w:sz w:val="28"/>
                <w:szCs w:val="28"/>
                <w:lang w:val="en-US"/>
              </w:rPr>
              <w:t>85,92</w:t>
            </w:r>
          </w:p>
        </w:tc>
        <w:tc>
          <w:tcPr>
            <w:tcW w:w="26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Pr="008F45C1" w:rsidRDefault="009069EE" w:rsidP="00FF5AFC">
            <w:pPr>
              <w:pStyle w:val="a6"/>
              <w:spacing w:line="360" w:lineRule="auto"/>
              <w:ind w:left="34" w:right="-257"/>
              <w:rPr>
                <w:sz w:val="28"/>
                <w:szCs w:val="28"/>
                <w:lang w:val="en-US"/>
              </w:rPr>
            </w:pPr>
            <w:r>
              <w:rPr>
                <w:sz w:val="28"/>
                <w:szCs w:val="28"/>
              </w:rPr>
              <w:t>2</w:t>
            </w:r>
            <w:r>
              <w:rPr>
                <w:sz w:val="28"/>
                <w:szCs w:val="28"/>
                <w:lang w:val="en-US"/>
              </w:rPr>
              <w:t>5,62</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Pr="008F45C1" w:rsidRDefault="009069EE" w:rsidP="00FF5AFC">
            <w:pPr>
              <w:pStyle w:val="a6"/>
              <w:spacing w:line="360" w:lineRule="auto"/>
              <w:ind w:left="34" w:right="-257"/>
              <w:rPr>
                <w:sz w:val="28"/>
                <w:szCs w:val="28"/>
                <w:lang w:val="en-US"/>
              </w:rPr>
            </w:pPr>
            <w:r>
              <w:rPr>
                <w:sz w:val="28"/>
                <w:szCs w:val="28"/>
                <w:lang w:val="en-US"/>
              </w:rPr>
              <w:t>31,12</w:t>
            </w:r>
          </w:p>
        </w:tc>
        <w:tc>
          <w:tcPr>
            <w:tcW w:w="17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Default="009069EE" w:rsidP="00FF5AFC">
            <w:pPr>
              <w:pStyle w:val="a6"/>
              <w:spacing w:line="360" w:lineRule="auto"/>
              <w:ind w:left="34" w:right="-257"/>
              <w:rPr>
                <w:sz w:val="28"/>
                <w:szCs w:val="28"/>
              </w:rPr>
            </w:pPr>
            <w:proofErr w:type="spellStart"/>
            <w:r>
              <w:rPr>
                <w:sz w:val="28"/>
                <w:szCs w:val="28"/>
              </w:rPr>
              <w:t>Повітря</w:t>
            </w:r>
            <w:proofErr w:type="spellEnd"/>
          </w:p>
        </w:tc>
        <w:tc>
          <w:tcPr>
            <w:tcW w:w="16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Default="009069EE" w:rsidP="00FF5AFC">
            <w:pPr>
              <w:pStyle w:val="a6"/>
              <w:spacing w:line="360" w:lineRule="auto"/>
              <w:ind w:left="34" w:right="-257"/>
              <w:rPr>
                <w:sz w:val="28"/>
                <w:szCs w:val="28"/>
              </w:rPr>
            </w:pPr>
            <w:r>
              <w:rPr>
                <w:sz w:val="28"/>
                <w:szCs w:val="28"/>
              </w:rPr>
              <w:t>1,000</w:t>
            </w:r>
          </w:p>
        </w:tc>
      </w:tr>
      <w:tr w:rsidR="009069EE" w:rsidTr="004C503A">
        <w:trPr>
          <w:trHeight w:val="505"/>
        </w:trPr>
        <w:tc>
          <w:tcPr>
            <w:tcW w:w="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Default="009069EE" w:rsidP="00FF5AFC">
            <w:pPr>
              <w:pStyle w:val="a6"/>
              <w:spacing w:line="360" w:lineRule="auto"/>
              <w:ind w:left="34" w:right="-257"/>
              <w:rPr>
                <w:sz w:val="28"/>
                <w:szCs w:val="28"/>
              </w:rPr>
            </w:pPr>
            <w:r>
              <w:rPr>
                <w:sz w:val="28"/>
                <w:szCs w:val="28"/>
              </w:rPr>
              <w:t>4</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Pr="008F45C1" w:rsidRDefault="009069EE" w:rsidP="00FF5AFC">
            <w:pPr>
              <w:pStyle w:val="a6"/>
              <w:spacing w:line="360" w:lineRule="auto"/>
              <w:ind w:left="34" w:right="-257"/>
              <w:rPr>
                <w:sz w:val="28"/>
                <w:szCs w:val="28"/>
                <w:lang w:val="en-US"/>
              </w:rPr>
            </w:pPr>
            <w:r>
              <w:rPr>
                <w:sz w:val="28"/>
                <w:szCs w:val="28"/>
                <w:lang w:val="en-US"/>
              </w:rPr>
              <w:t>306,95</w:t>
            </w:r>
          </w:p>
        </w:tc>
        <w:tc>
          <w:tcPr>
            <w:tcW w:w="26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Pr="008F45C1" w:rsidRDefault="009069EE" w:rsidP="00FF5AFC">
            <w:pPr>
              <w:pStyle w:val="a6"/>
              <w:spacing w:line="360" w:lineRule="auto"/>
              <w:ind w:left="34" w:right="-257"/>
              <w:rPr>
                <w:sz w:val="28"/>
                <w:szCs w:val="28"/>
                <w:lang w:val="en-US"/>
              </w:rPr>
            </w:pPr>
            <w:r>
              <w:rPr>
                <w:sz w:val="28"/>
                <w:szCs w:val="28"/>
              </w:rPr>
              <w:t>3,</w:t>
            </w:r>
            <w:r>
              <w:rPr>
                <w:sz w:val="28"/>
                <w:szCs w:val="28"/>
                <w:lang w:val="en-US"/>
              </w:rPr>
              <w:t>5</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Pr="008F45C1" w:rsidRDefault="009069EE" w:rsidP="00FF5AFC">
            <w:pPr>
              <w:pStyle w:val="a6"/>
              <w:spacing w:line="360" w:lineRule="auto"/>
              <w:ind w:left="34" w:right="-257"/>
              <w:rPr>
                <w:sz w:val="28"/>
                <w:szCs w:val="28"/>
                <w:lang w:val="en-US"/>
              </w:rPr>
            </w:pPr>
            <w:r>
              <w:rPr>
                <w:sz w:val="28"/>
                <w:szCs w:val="28"/>
                <w:lang w:val="en-US"/>
              </w:rPr>
              <w:t>13,54</w:t>
            </w:r>
          </w:p>
        </w:tc>
        <w:tc>
          <w:tcPr>
            <w:tcW w:w="17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Pr="00B25D29" w:rsidRDefault="00B25D29" w:rsidP="00FF5AFC">
            <w:pPr>
              <w:pStyle w:val="a6"/>
              <w:spacing w:line="360" w:lineRule="auto"/>
              <w:ind w:left="34" w:right="-257"/>
              <w:rPr>
                <w:sz w:val="28"/>
                <w:szCs w:val="28"/>
                <w:lang w:val="uk-UA"/>
              </w:rPr>
            </w:pPr>
            <w:r>
              <w:rPr>
                <w:sz w:val="28"/>
                <w:szCs w:val="28"/>
                <w:lang w:val="uk-UA"/>
              </w:rPr>
              <w:t>Крон</w:t>
            </w:r>
          </w:p>
        </w:tc>
        <w:tc>
          <w:tcPr>
            <w:tcW w:w="16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Default="009069EE" w:rsidP="00FF5AFC">
            <w:pPr>
              <w:pStyle w:val="a6"/>
              <w:spacing w:line="360" w:lineRule="auto"/>
              <w:ind w:left="34" w:right="-257"/>
              <w:rPr>
                <w:sz w:val="28"/>
                <w:szCs w:val="28"/>
              </w:rPr>
            </w:pPr>
            <w:r>
              <w:rPr>
                <w:sz w:val="28"/>
                <w:szCs w:val="28"/>
              </w:rPr>
              <w:t>4,0024</w:t>
            </w:r>
          </w:p>
        </w:tc>
      </w:tr>
      <w:tr w:rsidR="009069EE" w:rsidTr="004C503A">
        <w:trPr>
          <w:trHeight w:val="505"/>
        </w:trPr>
        <w:tc>
          <w:tcPr>
            <w:tcW w:w="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Default="009069EE" w:rsidP="00FF5AFC">
            <w:pPr>
              <w:pStyle w:val="a6"/>
              <w:spacing w:line="360" w:lineRule="auto"/>
              <w:ind w:left="34" w:right="-257"/>
              <w:rPr>
                <w:sz w:val="28"/>
                <w:szCs w:val="28"/>
              </w:rPr>
            </w:pPr>
            <w:r>
              <w:rPr>
                <w:sz w:val="28"/>
                <w:szCs w:val="28"/>
              </w:rPr>
              <w:t>5</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Pr="008F45C1" w:rsidRDefault="009069EE" w:rsidP="00FF5AFC">
            <w:pPr>
              <w:pStyle w:val="a6"/>
              <w:spacing w:line="360" w:lineRule="auto"/>
              <w:ind w:left="34" w:right="-257"/>
              <w:rPr>
                <w:sz w:val="28"/>
                <w:szCs w:val="28"/>
                <w:lang w:val="en-US"/>
              </w:rPr>
            </w:pPr>
            <w:r>
              <w:rPr>
                <w:sz w:val="28"/>
                <w:szCs w:val="28"/>
                <w:lang w:val="en-US"/>
              </w:rPr>
              <w:t>56,5</w:t>
            </w:r>
          </w:p>
        </w:tc>
        <w:tc>
          <w:tcPr>
            <w:tcW w:w="26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Pr="008F45C1" w:rsidRDefault="009069EE" w:rsidP="00FF5AFC">
            <w:pPr>
              <w:pStyle w:val="a6"/>
              <w:spacing w:line="360" w:lineRule="auto"/>
              <w:ind w:left="34" w:right="-257"/>
              <w:rPr>
                <w:sz w:val="28"/>
                <w:szCs w:val="28"/>
                <w:lang w:val="en-US"/>
              </w:rPr>
            </w:pPr>
            <w:r>
              <w:rPr>
                <w:sz w:val="28"/>
                <w:szCs w:val="28"/>
              </w:rPr>
              <w:t>2</w:t>
            </w:r>
            <w:r>
              <w:rPr>
                <w:sz w:val="28"/>
                <w:szCs w:val="28"/>
                <w:lang w:val="en-US"/>
              </w:rPr>
              <w:t>9,26</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Pr="008F45C1" w:rsidRDefault="009069EE" w:rsidP="00FF5AFC">
            <w:pPr>
              <w:pStyle w:val="a6"/>
              <w:spacing w:line="360" w:lineRule="auto"/>
              <w:ind w:left="34" w:right="-257"/>
              <w:rPr>
                <w:sz w:val="28"/>
                <w:szCs w:val="28"/>
                <w:lang w:val="en-US"/>
              </w:rPr>
            </w:pPr>
            <w:r>
              <w:rPr>
                <w:sz w:val="28"/>
                <w:szCs w:val="28"/>
              </w:rPr>
              <w:t>1</w:t>
            </w:r>
            <w:r>
              <w:rPr>
                <w:sz w:val="28"/>
                <w:szCs w:val="28"/>
                <w:lang w:val="en-US"/>
              </w:rPr>
              <w:t>2,63</w:t>
            </w:r>
          </w:p>
        </w:tc>
        <w:tc>
          <w:tcPr>
            <w:tcW w:w="17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Default="009069EE" w:rsidP="00FF5AFC">
            <w:pPr>
              <w:pStyle w:val="a6"/>
              <w:spacing w:line="360" w:lineRule="auto"/>
              <w:ind w:left="34" w:right="-257"/>
              <w:rPr>
                <w:sz w:val="28"/>
                <w:szCs w:val="28"/>
              </w:rPr>
            </w:pPr>
            <w:proofErr w:type="spellStart"/>
            <w:r>
              <w:rPr>
                <w:sz w:val="28"/>
                <w:szCs w:val="28"/>
              </w:rPr>
              <w:t>Повітря</w:t>
            </w:r>
            <w:proofErr w:type="spellEnd"/>
          </w:p>
        </w:tc>
        <w:tc>
          <w:tcPr>
            <w:tcW w:w="16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Default="009069EE" w:rsidP="00FF5AFC">
            <w:pPr>
              <w:pStyle w:val="a6"/>
              <w:spacing w:line="360" w:lineRule="auto"/>
              <w:ind w:left="34" w:right="-257"/>
              <w:rPr>
                <w:sz w:val="28"/>
                <w:szCs w:val="28"/>
              </w:rPr>
            </w:pPr>
            <w:r>
              <w:rPr>
                <w:sz w:val="28"/>
                <w:szCs w:val="28"/>
              </w:rPr>
              <w:t>1,000</w:t>
            </w:r>
          </w:p>
        </w:tc>
      </w:tr>
      <w:tr w:rsidR="009069EE" w:rsidTr="004C503A">
        <w:trPr>
          <w:trHeight w:val="489"/>
        </w:trPr>
        <w:tc>
          <w:tcPr>
            <w:tcW w:w="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Default="009069EE" w:rsidP="00FF5AFC">
            <w:pPr>
              <w:pStyle w:val="a6"/>
              <w:spacing w:line="360" w:lineRule="auto"/>
              <w:ind w:left="34" w:right="-257"/>
              <w:rPr>
                <w:sz w:val="28"/>
                <w:szCs w:val="28"/>
              </w:rPr>
            </w:pPr>
            <w:r>
              <w:rPr>
                <w:sz w:val="28"/>
                <w:szCs w:val="28"/>
              </w:rPr>
              <w:t>6</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Pr="008F45C1" w:rsidRDefault="009069EE" w:rsidP="00FF5AFC">
            <w:pPr>
              <w:pStyle w:val="a6"/>
              <w:spacing w:line="360" w:lineRule="auto"/>
              <w:ind w:left="34" w:right="-257"/>
              <w:rPr>
                <w:sz w:val="28"/>
                <w:szCs w:val="28"/>
                <w:lang w:val="en-US"/>
              </w:rPr>
            </w:pPr>
            <w:r>
              <w:rPr>
                <w:sz w:val="28"/>
                <w:szCs w:val="28"/>
                <w:lang w:val="en-US"/>
              </w:rPr>
              <w:t>21,63</w:t>
            </w:r>
          </w:p>
        </w:tc>
        <w:tc>
          <w:tcPr>
            <w:tcW w:w="26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Pr="008F45C1" w:rsidRDefault="009069EE" w:rsidP="00FF5AFC">
            <w:pPr>
              <w:pStyle w:val="a6"/>
              <w:spacing w:line="360" w:lineRule="auto"/>
              <w:ind w:left="34" w:right="-257"/>
              <w:rPr>
                <w:sz w:val="28"/>
                <w:szCs w:val="28"/>
                <w:lang w:val="en-US"/>
              </w:rPr>
            </w:pPr>
            <w:r>
              <w:rPr>
                <w:sz w:val="28"/>
                <w:szCs w:val="28"/>
              </w:rPr>
              <w:t>2,</w:t>
            </w:r>
            <w:r>
              <w:rPr>
                <w:sz w:val="28"/>
                <w:szCs w:val="28"/>
                <w:lang w:val="en-US"/>
              </w:rPr>
              <w:t>8</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Pr="008F45C1" w:rsidRDefault="009069EE" w:rsidP="00FF5AFC">
            <w:pPr>
              <w:pStyle w:val="a6"/>
              <w:spacing w:line="360" w:lineRule="auto"/>
              <w:ind w:left="34" w:right="-257"/>
              <w:rPr>
                <w:sz w:val="28"/>
                <w:szCs w:val="28"/>
                <w:lang w:val="en-US"/>
              </w:rPr>
            </w:pPr>
            <w:r>
              <w:rPr>
                <w:sz w:val="28"/>
                <w:szCs w:val="28"/>
                <w:lang w:val="en-US"/>
              </w:rPr>
              <w:t>9,94</w:t>
            </w:r>
          </w:p>
        </w:tc>
        <w:tc>
          <w:tcPr>
            <w:tcW w:w="17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Pr="00B25D29" w:rsidRDefault="00B25D29" w:rsidP="00FF5AFC">
            <w:pPr>
              <w:pStyle w:val="a6"/>
              <w:spacing w:line="360" w:lineRule="auto"/>
              <w:ind w:left="34" w:right="-257"/>
              <w:rPr>
                <w:sz w:val="28"/>
                <w:szCs w:val="28"/>
                <w:lang w:val="uk-UA"/>
              </w:rPr>
            </w:pPr>
            <w:r>
              <w:rPr>
                <w:sz w:val="28"/>
                <w:szCs w:val="28"/>
                <w:lang w:val="uk-UA"/>
              </w:rPr>
              <w:t>Крон</w:t>
            </w:r>
          </w:p>
        </w:tc>
        <w:tc>
          <w:tcPr>
            <w:tcW w:w="16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Default="009069EE" w:rsidP="00FF5AFC">
            <w:pPr>
              <w:pStyle w:val="a6"/>
              <w:spacing w:line="360" w:lineRule="auto"/>
              <w:ind w:left="34" w:right="-257"/>
              <w:rPr>
                <w:sz w:val="28"/>
                <w:szCs w:val="28"/>
              </w:rPr>
            </w:pPr>
            <w:r>
              <w:rPr>
                <w:sz w:val="28"/>
                <w:szCs w:val="28"/>
              </w:rPr>
              <w:t>4,0024</w:t>
            </w:r>
          </w:p>
        </w:tc>
      </w:tr>
      <w:tr w:rsidR="009069EE" w:rsidTr="004C503A">
        <w:trPr>
          <w:trHeight w:val="489"/>
        </w:trPr>
        <w:tc>
          <w:tcPr>
            <w:tcW w:w="7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Default="009069EE" w:rsidP="00FF5AFC">
            <w:pPr>
              <w:pStyle w:val="a6"/>
              <w:spacing w:line="360" w:lineRule="auto"/>
              <w:ind w:left="34" w:right="-257"/>
              <w:rPr>
                <w:sz w:val="28"/>
                <w:szCs w:val="28"/>
              </w:rPr>
            </w:pPr>
            <w:r>
              <w:rPr>
                <w:sz w:val="28"/>
                <w:szCs w:val="28"/>
              </w:rPr>
              <w:t>7</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Pr="008F45C1" w:rsidRDefault="009069EE" w:rsidP="00FF5AFC">
            <w:pPr>
              <w:pStyle w:val="a6"/>
              <w:spacing w:line="360" w:lineRule="auto"/>
              <w:ind w:left="34" w:right="-257"/>
              <w:rPr>
                <w:sz w:val="28"/>
                <w:szCs w:val="28"/>
                <w:lang w:val="en-US"/>
              </w:rPr>
            </w:pPr>
            <w:r>
              <w:rPr>
                <w:sz w:val="28"/>
                <w:szCs w:val="28"/>
              </w:rPr>
              <w:t>2</w:t>
            </w:r>
            <w:r>
              <w:rPr>
                <w:sz w:val="28"/>
                <w:szCs w:val="28"/>
                <w:lang w:val="en-US"/>
              </w:rPr>
              <w:t>6,43</w:t>
            </w:r>
          </w:p>
        </w:tc>
        <w:tc>
          <w:tcPr>
            <w:tcW w:w="26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Default="009069EE" w:rsidP="00FF5AFC">
            <w:pPr>
              <w:pStyle w:val="a6"/>
              <w:spacing w:line="360" w:lineRule="auto"/>
              <w:ind w:left="34" w:right="-257"/>
              <w:rPr>
                <w:sz w:val="28"/>
                <w:szCs w:val="28"/>
              </w:rPr>
            </w:pP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069EE" w:rsidRPr="008F45C1" w:rsidRDefault="009069EE" w:rsidP="00FF5AFC">
            <w:pPr>
              <w:pStyle w:val="a6"/>
              <w:spacing w:line="360" w:lineRule="auto"/>
              <w:ind w:left="34" w:right="-257"/>
              <w:rPr>
                <w:sz w:val="28"/>
                <w:szCs w:val="28"/>
                <w:lang w:val="en-US"/>
              </w:rPr>
            </w:pPr>
            <w:r>
              <w:rPr>
                <w:sz w:val="28"/>
                <w:szCs w:val="28"/>
                <w:lang w:val="en-US"/>
              </w:rPr>
              <w:t>9,13</w:t>
            </w:r>
          </w:p>
        </w:tc>
        <w:tc>
          <w:tcPr>
            <w:tcW w:w="17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069EE" w:rsidRDefault="009069EE" w:rsidP="00FF5AFC">
            <w:pPr>
              <w:pStyle w:val="a6"/>
              <w:spacing w:line="360" w:lineRule="auto"/>
              <w:ind w:left="34" w:right="-257"/>
              <w:rPr>
                <w:sz w:val="28"/>
                <w:szCs w:val="28"/>
              </w:rPr>
            </w:pPr>
            <w:proofErr w:type="spellStart"/>
            <w:r>
              <w:rPr>
                <w:sz w:val="28"/>
                <w:szCs w:val="28"/>
              </w:rPr>
              <w:t>Повітря</w:t>
            </w:r>
            <w:proofErr w:type="spellEnd"/>
          </w:p>
        </w:tc>
        <w:tc>
          <w:tcPr>
            <w:tcW w:w="16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069EE" w:rsidRDefault="009069EE" w:rsidP="00FF5AFC">
            <w:pPr>
              <w:pStyle w:val="a6"/>
              <w:spacing w:line="360" w:lineRule="auto"/>
              <w:ind w:left="34" w:right="-257"/>
              <w:rPr>
                <w:sz w:val="28"/>
                <w:szCs w:val="28"/>
              </w:rPr>
            </w:pPr>
            <w:r>
              <w:rPr>
                <w:sz w:val="28"/>
                <w:szCs w:val="28"/>
              </w:rPr>
              <w:t>1,000</w:t>
            </w:r>
          </w:p>
        </w:tc>
      </w:tr>
    </w:tbl>
    <w:p w:rsidR="009069EE" w:rsidRDefault="009069EE" w:rsidP="00FF5AFC">
      <w:pPr>
        <w:pStyle w:val="a6"/>
        <w:spacing w:line="360" w:lineRule="auto"/>
        <w:ind w:left="-284" w:right="-284" w:firstLine="709"/>
        <w:rPr>
          <w:sz w:val="28"/>
          <w:szCs w:val="28"/>
        </w:rPr>
      </w:pPr>
      <w:proofErr w:type="spellStart"/>
      <w:r>
        <w:rPr>
          <w:sz w:val="28"/>
          <w:szCs w:val="28"/>
        </w:rPr>
        <w:t>Відстань</w:t>
      </w:r>
      <w:proofErr w:type="spellEnd"/>
      <w:r>
        <w:rPr>
          <w:sz w:val="28"/>
          <w:szCs w:val="28"/>
        </w:rPr>
        <w:t xml:space="preserve"> </w:t>
      </w:r>
      <w:proofErr w:type="spellStart"/>
      <w:r>
        <w:rPr>
          <w:sz w:val="28"/>
          <w:szCs w:val="28"/>
        </w:rPr>
        <w:t>від</w:t>
      </w:r>
      <w:proofErr w:type="spellEnd"/>
      <w:r>
        <w:rPr>
          <w:sz w:val="28"/>
          <w:szCs w:val="28"/>
        </w:rPr>
        <w:t xml:space="preserve"> </w:t>
      </w:r>
      <w:proofErr w:type="spellStart"/>
      <w:r>
        <w:rPr>
          <w:sz w:val="28"/>
          <w:szCs w:val="28"/>
        </w:rPr>
        <w:t>об’єктива</w:t>
      </w:r>
      <w:proofErr w:type="spellEnd"/>
      <w:r>
        <w:rPr>
          <w:sz w:val="28"/>
          <w:szCs w:val="28"/>
        </w:rPr>
        <w:t xml:space="preserve"> до </w:t>
      </w:r>
      <w:proofErr w:type="spellStart"/>
      <w:r>
        <w:rPr>
          <w:sz w:val="28"/>
          <w:szCs w:val="28"/>
        </w:rPr>
        <w:t>матриці</w:t>
      </w:r>
      <w:proofErr w:type="spellEnd"/>
      <w:r>
        <w:rPr>
          <w:sz w:val="28"/>
          <w:szCs w:val="28"/>
        </w:rPr>
        <w:t xml:space="preserve"> – 47,2 мм.</w:t>
      </w:r>
    </w:p>
    <w:p w:rsidR="009069EE" w:rsidRPr="00A93534" w:rsidRDefault="009069EE" w:rsidP="00FF5AFC">
      <w:pPr>
        <w:pStyle w:val="a6"/>
        <w:spacing w:line="360" w:lineRule="auto"/>
        <w:ind w:left="-284" w:right="-284" w:firstLine="709"/>
        <w:rPr>
          <w:sz w:val="28"/>
          <w:szCs w:val="28"/>
        </w:rPr>
      </w:pPr>
      <w:proofErr w:type="spellStart"/>
      <w:r>
        <w:rPr>
          <w:sz w:val="28"/>
          <w:szCs w:val="28"/>
        </w:rPr>
        <w:t>Діаметр</w:t>
      </w:r>
      <w:proofErr w:type="spellEnd"/>
      <w:r>
        <w:rPr>
          <w:sz w:val="28"/>
          <w:szCs w:val="28"/>
        </w:rPr>
        <w:t xml:space="preserve"> </w:t>
      </w:r>
      <w:proofErr w:type="spellStart"/>
      <w:r>
        <w:rPr>
          <w:sz w:val="28"/>
          <w:szCs w:val="28"/>
        </w:rPr>
        <w:t>вхідної</w:t>
      </w:r>
      <w:proofErr w:type="spellEnd"/>
      <w:r>
        <w:rPr>
          <w:sz w:val="28"/>
          <w:szCs w:val="28"/>
        </w:rPr>
        <w:t xml:space="preserve"> </w:t>
      </w:r>
      <w:proofErr w:type="spellStart"/>
      <w:r>
        <w:rPr>
          <w:sz w:val="28"/>
          <w:szCs w:val="28"/>
        </w:rPr>
        <w:t>зіниці</w:t>
      </w:r>
      <w:proofErr w:type="spellEnd"/>
      <w:r>
        <w:rPr>
          <w:sz w:val="28"/>
          <w:szCs w:val="28"/>
        </w:rPr>
        <w:t xml:space="preserve"> </w:t>
      </w:r>
      <w:proofErr w:type="spellStart"/>
      <w:r>
        <w:rPr>
          <w:sz w:val="28"/>
          <w:szCs w:val="28"/>
        </w:rPr>
        <w:t>об’єктива</w:t>
      </w:r>
      <w:proofErr w:type="spellEnd"/>
      <w:r>
        <w:rPr>
          <w:sz w:val="28"/>
          <w:szCs w:val="28"/>
        </w:rPr>
        <w:t xml:space="preserve"> </w:t>
      </w:r>
      <w:proofErr w:type="spellStart"/>
      <w:r>
        <w:rPr>
          <w:sz w:val="28"/>
          <w:szCs w:val="28"/>
        </w:rPr>
        <w:t>дорівнює</w:t>
      </w:r>
      <w:proofErr w:type="spellEnd"/>
      <w:r>
        <w:rPr>
          <w:sz w:val="28"/>
          <w:szCs w:val="28"/>
        </w:rPr>
        <w:t xml:space="preserve"> </w:t>
      </w:r>
      <w:proofErr w:type="spellStart"/>
      <w:r>
        <w:rPr>
          <w:sz w:val="28"/>
          <w:szCs w:val="28"/>
        </w:rPr>
        <w:t>фокусній</w:t>
      </w:r>
      <w:proofErr w:type="spellEnd"/>
      <w:r>
        <w:rPr>
          <w:sz w:val="28"/>
          <w:szCs w:val="28"/>
        </w:rPr>
        <w:t xml:space="preserve"> </w:t>
      </w:r>
      <w:proofErr w:type="spellStart"/>
      <w:r>
        <w:rPr>
          <w:sz w:val="28"/>
          <w:szCs w:val="28"/>
        </w:rPr>
        <w:t>відстані</w:t>
      </w:r>
      <w:proofErr w:type="spellEnd"/>
      <w:r>
        <w:rPr>
          <w:sz w:val="28"/>
          <w:szCs w:val="28"/>
        </w:rPr>
        <w:t xml:space="preserve"> </w:t>
      </w:r>
      <w:proofErr w:type="spellStart"/>
      <w:r>
        <w:rPr>
          <w:sz w:val="28"/>
          <w:szCs w:val="28"/>
        </w:rPr>
        <w:t>об’єктива</w:t>
      </w:r>
      <w:proofErr w:type="spellEnd"/>
      <w:r>
        <w:rPr>
          <w:sz w:val="28"/>
          <w:szCs w:val="28"/>
        </w:rPr>
        <w:t xml:space="preserve"> – 81,3 мм.</w:t>
      </w:r>
    </w:p>
    <w:p w:rsidR="009069EE" w:rsidRDefault="009069EE" w:rsidP="00FF5AFC">
      <w:pPr>
        <w:pStyle w:val="a6"/>
        <w:spacing w:line="360" w:lineRule="auto"/>
        <w:ind w:left="0" w:right="-1"/>
        <w:rPr>
          <w:sz w:val="28"/>
          <w:szCs w:val="28"/>
        </w:rPr>
      </w:pPr>
      <w:r>
        <w:rPr>
          <w:noProof/>
          <w:sz w:val="28"/>
          <w:szCs w:val="28"/>
          <w:lang w:val="uk-UA" w:eastAsia="uk-UA"/>
        </w:rPr>
        <w:drawing>
          <wp:inline distT="0" distB="0" distL="0" distR="0">
            <wp:extent cx="6120765" cy="2252517"/>
            <wp:effectExtent l="0" t="0" r="0" b="0"/>
            <wp:docPr id="2" name="Рисунок 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3.jpg"/>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6120765" cy="2252517"/>
                    </a:xfrm>
                    <a:prstGeom prst="rect">
                      <a:avLst/>
                    </a:prstGeom>
                  </pic:spPr>
                </pic:pic>
              </a:graphicData>
            </a:graphic>
          </wp:inline>
        </w:drawing>
      </w:r>
    </w:p>
    <w:p w:rsidR="009069EE" w:rsidRPr="00AE294C" w:rsidRDefault="009069EE" w:rsidP="00FF5AFC">
      <w:pPr>
        <w:pStyle w:val="a6"/>
        <w:spacing w:line="360" w:lineRule="auto"/>
        <w:ind w:left="0" w:right="-1"/>
      </w:pPr>
      <w:r>
        <w:rPr>
          <w:b/>
        </w:rPr>
        <w:t>Рис.2.2</w:t>
      </w:r>
      <w:r w:rsidRPr="00AE294C">
        <w:rPr>
          <w:b/>
        </w:rPr>
        <w:t>.</w:t>
      </w:r>
      <w:r w:rsidRPr="00AE294C">
        <w:t xml:space="preserve"> Характеристики </w:t>
      </w:r>
      <w:proofErr w:type="spellStart"/>
      <w:r w:rsidRPr="00AE294C">
        <w:t>об’єктива</w:t>
      </w:r>
      <w:proofErr w:type="spellEnd"/>
      <w:r w:rsidRPr="00AE294C">
        <w:t xml:space="preserve"> в </w:t>
      </w:r>
      <w:proofErr w:type="spellStart"/>
      <w:r w:rsidRPr="00AE294C">
        <w:t>системі</w:t>
      </w:r>
      <w:proofErr w:type="spellEnd"/>
      <w:r w:rsidRPr="00AE294C">
        <w:t xml:space="preserve"> </w:t>
      </w:r>
      <w:r w:rsidRPr="00AE294C">
        <w:rPr>
          <w:lang w:val="en-US"/>
        </w:rPr>
        <w:t>ZEMAX</w:t>
      </w:r>
    </w:p>
    <w:p w:rsidR="009069EE" w:rsidRPr="00AE294C" w:rsidRDefault="009069EE" w:rsidP="00FF5AFC">
      <w:pPr>
        <w:pStyle w:val="a6"/>
        <w:spacing w:line="360" w:lineRule="auto"/>
        <w:ind w:left="0" w:right="-1"/>
        <w:rPr>
          <w:sz w:val="28"/>
          <w:szCs w:val="28"/>
        </w:rPr>
      </w:pPr>
      <w:r>
        <w:rPr>
          <w:noProof/>
          <w:sz w:val="28"/>
          <w:szCs w:val="28"/>
          <w:lang w:val="uk-UA" w:eastAsia="uk-UA"/>
        </w:rPr>
        <w:drawing>
          <wp:inline distT="0" distB="0" distL="0" distR="0">
            <wp:extent cx="3952875" cy="3490038"/>
            <wp:effectExtent l="19050" t="0" r="9525" b="0"/>
            <wp:docPr id="16"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lum bright="-20000" contrast="40000"/>
                    </a:blip>
                    <a:srcRect l="12507" t="5897" r="36825" b="22564"/>
                    <a:stretch>
                      <a:fillRect/>
                    </a:stretch>
                  </pic:blipFill>
                  <pic:spPr bwMode="auto">
                    <a:xfrm>
                      <a:off x="0" y="0"/>
                      <a:ext cx="3952875" cy="3490038"/>
                    </a:xfrm>
                    <a:prstGeom prst="rect">
                      <a:avLst/>
                    </a:prstGeom>
                    <a:noFill/>
                    <a:ln w="9525">
                      <a:noFill/>
                      <a:miter lim="800000"/>
                      <a:headEnd/>
                      <a:tailEnd/>
                    </a:ln>
                  </pic:spPr>
                </pic:pic>
              </a:graphicData>
            </a:graphic>
          </wp:inline>
        </w:drawing>
      </w:r>
    </w:p>
    <w:p w:rsidR="009069EE" w:rsidRPr="006B30B2" w:rsidRDefault="009069EE" w:rsidP="00FF5AFC">
      <w:pPr>
        <w:pStyle w:val="a6"/>
        <w:spacing w:line="360" w:lineRule="auto"/>
        <w:ind w:left="0" w:right="-1"/>
      </w:pPr>
      <w:r w:rsidRPr="00AE294C">
        <w:rPr>
          <w:b/>
        </w:rPr>
        <w:t>Рис.</w:t>
      </w:r>
      <w:r>
        <w:rPr>
          <w:b/>
        </w:rPr>
        <w:t>2.3</w:t>
      </w:r>
      <w:r w:rsidRPr="00AE294C">
        <w:rPr>
          <w:b/>
        </w:rPr>
        <w:t>.</w:t>
      </w:r>
      <w:r w:rsidRPr="00AE294C">
        <w:t xml:space="preserve"> </w:t>
      </w:r>
      <w:proofErr w:type="spellStart"/>
      <w:r w:rsidRPr="00AE294C">
        <w:t>Вигляд</w:t>
      </w:r>
      <w:proofErr w:type="spellEnd"/>
      <w:r w:rsidRPr="00AE294C">
        <w:t xml:space="preserve"> </w:t>
      </w:r>
      <w:proofErr w:type="spellStart"/>
      <w:r w:rsidRPr="00AE294C">
        <w:t>об’єктива</w:t>
      </w:r>
      <w:proofErr w:type="spellEnd"/>
      <w:r w:rsidRPr="00AE294C">
        <w:t xml:space="preserve"> в </w:t>
      </w:r>
      <w:r w:rsidRPr="00AE294C">
        <w:rPr>
          <w:lang w:val="en-US"/>
        </w:rPr>
        <w:t>ZEMAX</w:t>
      </w:r>
    </w:p>
    <w:p w:rsidR="009069EE" w:rsidRPr="00AE294C" w:rsidRDefault="009069EE" w:rsidP="00FF5AFC">
      <w:pPr>
        <w:pStyle w:val="a6"/>
        <w:spacing w:line="360" w:lineRule="auto"/>
        <w:ind w:left="0" w:right="-1"/>
        <w:rPr>
          <w:sz w:val="28"/>
          <w:szCs w:val="28"/>
        </w:rPr>
      </w:pPr>
      <w:r>
        <w:rPr>
          <w:noProof/>
          <w:sz w:val="28"/>
          <w:szCs w:val="28"/>
          <w:lang w:val="uk-UA" w:eastAsia="uk-UA"/>
        </w:rPr>
        <w:drawing>
          <wp:inline distT="0" distB="0" distL="0" distR="0">
            <wp:extent cx="4610100" cy="2547686"/>
            <wp:effectExtent l="19050" t="0" r="0" b="0"/>
            <wp:docPr id="1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cstate="print">
                      <a:lum bright="-20000" contrast="40000"/>
                    </a:blip>
                    <a:srcRect l="11224" t="20000" r="40032" b="36923"/>
                    <a:stretch>
                      <a:fillRect/>
                    </a:stretch>
                  </pic:blipFill>
                  <pic:spPr bwMode="auto">
                    <a:xfrm>
                      <a:off x="0" y="0"/>
                      <a:ext cx="4610100" cy="2547686"/>
                    </a:xfrm>
                    <a:prstGeom prst="rect">
                      <a:avLst/>
                    </a:prstGeom>
                    <a:noFill/>
                    <a:ln w="9525">
                      <a:noFill/>
                      <a:miter lim="800000"/>
                      <a:headEnd/>
                      <a:tailEnd/>
                    </a:ln>
                  </pic:spPr>
                </pic:pic>
              </a:graphicData>
            </a:graphic>
          </wp:inline>
        </w:drawing>
      </w:r>
    </w:p>
    <w:p w:rsidR="009069EE" w:rsidRDefault="009069EE" w:rsidP="00FF5AFC">
      <w:pPr>
        <w:pStyle w:val="a6"/>
        <w:spacing w:line="360" w:lineRule="auto"/>
        <w:ind w:left="0" w:right="-1"/>
      </w:pPr>
      <w:r w:rsidRPr="00AE294C">
        <w:rPr>
          <w:b/>
        </w:rPr>
        <w:t>Рис</w:t>
      </w:r>
      <w:r>
        <w:rPr>
          <w:b/>
        </w:rPr>
        <w:t>.2.4</w:t>
      </w:r>
      <w:r w:rsidRPr="00AE294C">
        <w:rPr>
          <w:b/>
        </w:rPr>
        <w:t>.</w:t>
      </w:r>
      <w:r w:rsidRPr="00AE294C">
        <w:t xml:space="preserve"> </w:t>
      </w:r>
      <w:proofErr w:type="spellStart"/>
      <w:r w:rsidRPr="00AE294C">
        <w:t>Пляма</w:t>
      </w:r>
      <w:proofErr w:type="spellEnd"/>
      <w:r w:rsidRPr="00AE294C">
        <w:t xml:space="preserve"> </w:t>
      </w:r>
      <w:proofErr w:type="spellStart"/>
      <w:r w:rsidRPr="00AE294C">
        <w:t>розсіяння</w:t>
      </w:r>
      <w:proofErr w:type="spellEnd"/>
      <w:r w:rsidRPr="00AE294C">
        <w:t xml:space="preserve"> в </w:t>
      </w:r>
      <w:proofErr w:type="spellStart"/>
      <w:r w:rsidRPr="00AE294C">
        <w:t>системі</w:t>
      </w:r>
      <w:proofErr w:type="spellEnd"/>
      <w:r w:rsidRPr="00AE294C">
        <w:t xml:space="preserve"> </w:t>
      </w:r>
      <w:r w:rsidRPr="00AE294C">
        <w:rPr>
          <w:lang w:val="en-US"/>
        </w:rPr>
        <w:t>ZEMAX</w:t>
      </w:r>
    </w:p>
    <w:p w:rsidR="009069EE" w:rsidRDefault="009069EE" w:rsidP="00FF5AFC">
      <w:pPr>
        <w:pStyle w:val="a6"/>
        <w:spacing w:line="360" w:lineRule="auto"/>
        <w:ind w:left="0" w:right="-1"/>
      </w:pPr>
      <w:r w:rsidRPr="00AE294C">
        <w:rPr>
          <w:noProof/>
          <w:lang w:val="uk-UA" w:eastAsia="uk-UA"/>
        </w:rPr>
        <w:drawing>
          <wp:inline distT="0" distB="0" distL="0" distR="0">
            <wp:extent cx="4371975" cy="3257550"/>
            <wp:effectExtent l="19050" t="0" r="9525" b="0"/>
            <wp:docPr id="1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srcRect l="802" t="7436" r="25601" b="4872"/>
                    <a:stretch>
                      <a:fillRect/>
                    </a:stretch>
                  </pic:blipFill>
                  <pic:spPr bwMode="auto">
                    <a:xfrm>
                      <a:off x="0" y="0"/>
                      <a:ext cx="4371975" cy="3257550"/>
                    </a:xfrm>
                    <a:prstGeom prst="rect">
                      <a:avLst/>
                    </a:prstGeom>
                    <a:noFill/>
                    <a:ln w="9525">
                      <a:noFill/>
                      <a:miter lim="800000"/>
                      <a:headEnd/>
                      <a:tailEnd/>
                    </a:ln>
                  </pic:spPr>
                </pic:pic>
              </a:graphicData>
            </a:graphic>
          </wp:inline>
        </w:drawing>
      </w:r>
    </w:p>
    <w:p w:rsidR="009069EE" w:rsidRDefault="009069EE" w:rsidP="00FF5AFC">
      <w:pPr>
        <w:pStyle w:val="a6"/>
        <w:spacing w:line="360" w:lineRule="auto"/>
        <w:ind w:left="0" w:right="-1"/>
      </w:pPr>
      <w:r>
        <w:rPr>
          <w:b/>
          <w:noProof/>
          <w:lang w:val="uk-UA" w:eastAsia="uk-UA"/>
        </w:rPr>
        <w:drawing>
          <wp:anchor distT="0" distB="0" distL="114300" distR="114300" simplePos="0" relativeHeight="251660288" behindDoc="1" locked="0" layoutInCell="1" allowOverlap="1">
            <wp:simplePos x="0" y="0"/>
            <wp:positionH relativeFrom="column">
              <wp:posOffset>3168015</wp:posOffset>
            </wp:positionH>
            <wp:positionV relativeFrom="paragraph">
              <wp:posOffset>259080</wp:posOffset>
            </wp:positionV>
            <wp:extent cx="2847975" cy="1752600"/>
            <wp:effectExtent l="19050" t="0" r="9525" b="0"/>
            <wp:wrapTight wrapText="bothSides">
              <wp:wrapPolygon edited="0">
                <wp:start x="-144" y="0"/>
                <wp:lineTo x="-144" y="21365"/>
                <wp:lineTo x="21672" y="21365"/>
                <wp:lineTo x="21672" y="0"/>
                <wp:lineTo x="-144" y="0"/>
              </wp:wrapPolygon>
            </wp:wrapTight>
            <wp:docPr id="2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cstate="print"/>
                    <a:srcRect t="9744" r="26403" b="17436"/>
                    <a:stretch>
                      <a:fillRect/>
                    </a:stretch>
                  </pic:blipFill>
                  <pic:spPr bwMode="auto">
                    <a:xfrm>
                      <a:off x="0" y="0"/>
                      <a:ext cx="2847975" cy="1752600"/>
                    </a:xfrm>
                    <a:prstGeom prst="rect">
                      <a:avLst/>
                    </a:prstGeom>
                    <a:noFill/>
                    <a:ln w="9525">
                      <a:noFill/>
                      <a:miter lim="800000"/>
                      <a:headEnd/>
                      <a:tailEnd/>
                    </a:ln>
                  </pic:spPr>
                </pic:pic>
              </a:graphicData>
            </a:graphic>
          </wp:anchor>
        </w:drawing>
      </w:r>
      <w:r>
        <w:rPr>
          <w:b/>
        </w:rPr>
        <w:t>Рис.2.5</w:t>
      </w:r>
      <w:r w:rsidRPr="00AE294C">
        <w:rPr>
          <w:b/>
        </w:rPr>
        <w:t>.</w:t>
      </w:r>
      <w:r>
        <w:t xml:space="preserve"> </w:t>
      </w:r>
      <w:proofErr w:type="spellStart"/>
      <w:r>
        <w:t>Розмір</w:t>
      </w:r>
      <w:proofErr w:type="spellEnd"/>
      <w:r>
        <w:t xml:space="preserve"> кружка </w:t>
      </w:r>
      <w:proofErr w:type="spellStart"/>
      <w:r>
        <w:t>розсіяння</w:t>
      </w:r>
      <w:proofErr w:type="spellEnd"/>
    </w:p>
    <w:p w:rsidR="009069EE" w:rsidRDefault="009069EE" w:rsidP="00FF5AFC">
      <w:pPr>
        <w:pStyle w:val="a6"/>
        <w:spacing w:line="360" w:lineRule="auto"/>
        <w:ind w:left="0" w:right="-1"/>
      </w:pPr>
      <w:r w:rsidRPr="00AE294C">
        <w:rPr>
          <w:noProof/>
          <w:lang w:val="uk-UA" w:eastAsia="uk-UA"/>
        </w:rPr>
        <w:drawing>
          <wp:inline distT="0" distB="0" distL="0" distR="0">
            <wp:extent cx="2857433" cy="1781175"/>
            <wp:effectExtent l="19050" t="0" r="67" b="0"/>
            <wp:docPr id="22"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cstate="print"/>
                    <a:srcRect t="10256" r="27205" b="17180"/>
                    <a:stretch>
                      <a:fillRect/>
                    </a:stretch>
                  </pic:blipFill>
                  <pic:spPr bwMode="auto">
                    <a:xfrm>
                      <a:off x="0" y="0"/>
                      <a:ext cx="2860955" cy="1783371"/>
                    </a:xfrm>
                    <a:prstGeom prst="rect">
                      <a:avLst/>
                    </a:prstGeom>
                    <a:noFill/>
                    <a:ln w="9525">
                      <a:noFill/>
                      <a:miter lim="800000"/>
                      <a:headEnd/>
                      <a:tailEnd/>
                    </a:ln>
                  </pic:spPr>
                </pic:pic>
              </a:graphicData>
            </a:graphic>
          </wp:inline>
        </w:drawing>
      </w:r>
    </w:p>
    <w:p w:rsidR="009069EE" w:rsidRPr="005A146B" w:rsidRDefault="009069EE" w:rsidP="00FF5AFC">
      <w:pPr>
        <w:pStyle w:val="a6"/>
        <w:spacing w:line="360" w:lineRule="auto"/>
        <w:ind w:left="0" w:right="-1"/>
      </w:pPr>
      <w:r>
        <w:rPr>
          <w:b/>
        </w:rPr>
        <w:t>Рис.2.6</w:t>
      </w:r>
      <w:r w:rsidRPr="005A146B">
        <w:rPr>
          <w:b/>
        </w:rPr>
        <w:t xml:space="preserve">. </w:t>
      </w:r>
      <w:proofErr w:type="spellStart"/>
      <w:r w:rsidRPr="009F0CEB">
        <w:t>Функція</w:t>
      </w:r>
      <w:proofErr w:type="spellEnd"/>
      <w:r w:rsidRPr="009F0CEB">
        <w:t xml:space="preserve"> </w:t>
      </w:r>
      <w:proofErr w:type="spellStart"/>
      <w:r w:rsidRPr="009F0CEB">
        <w:t>розсіяння</w:t>
      </w:r>
      <w:proofErr w:type="spellEnd"/>
      <w:r w:rsidRPr="009F0CEB">
        <w:t xml:space="preserve"> точки</w:t>
      </w:r>
    </w:p>
    <w:p w:rsidR="009069EE" w:rsidRDefault="009069EE" w:rsidP="00FF5AFC">
      <w:pPr>
        <w:pStyle w:val="a6"/>
        <w:spacing w:line="360" w:lineRule="auto"/>
        <w:ind w:left="0" w:right="-1"/>
      </w:pPr>
      <w:r>
        <w:rPr>
          <w:noProof/>
          <w:lang w:val="uk-UA" w:eastAsia="uk-UA"/>
        </w:rPr>
        <w:drawing>
          <wp:anchor distT="0" distB="0" distL="114300" distR="114300" simplePos="0" relativeHeight="251661312" behindDoc="0" locked="0" layoutInCell="1" allowOverlap="1">
            <wp:simplePos x="0" y="0"/>
            <wp:positionH relativeFrom="column">
              <wp:posOffset>1167765</wp:posOffset>
            </wp:positionH>
            <wp:positionV relativeFrom="paragraph">
              <wp:posOffset>169545</wp:posOffset>
            </wp:positionV>
            <wp:extent cx="3619500" cy="2581275"/>
            <wp:effectExtent l="19050" t="0" r="0" b="0"/>
            <wp:wrapSquare wrapText="bothSides"/>
            <wp:docPr id="2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srcRect t="8205" r="27205" b="8718"/>
                    <a:stretch>
                      <a:fillRect/>
                    </a:stretch>
                  </pic:blipFill>
                  <pic:spPr bwMode="auto">
                    <a:xfrm>
                      <a:off x="0" y="0"/>
                      <a:ext cx="3619500" cy="2581275"/>
                    </a:xfrm>
                    <a:prstGeom prst="rect">
                      <a:avLst/>
                    </a:prstGeom>
                    <a:noFill/>
                    <a:ln w="9525">
                      <a:noFill/>
                      <a:miter lim="800000"/>
                      <a:headEnd/>
                      <a:tailEnd/>
                    </a:ln>
                  </pic:spPr>
                </pic:pic>
              </a:graphicData>
            </a:graphic>
          </wp:anchor>
        </w:drawing>
      </w:r>
      <w:r>
        <w:br w:type="textWrapping" w:clear="all"/>
      </w:r>
    </w:p>
    <w:p w:rsidR="009069EE" w:rsidRDefault="009069EE" w:rsidP="00FF5AFC">
      <w:pPr>
        <w:pStyle w:val="a6"/>
        <w:spacing w:line="360" w:lineRule="auto"/>
        <w:ind w:left="0" w:right="-1"/>
      </w:pPr>
      <w:r>
        <w:rPr>
          <w:b/>
        </w:rPr>
        <w:t>Рис.2.7</w:t>
      </w:r>
      <w:r w:rsidRPr="005A146B">
        <w:rPr>
          <w:b/>
        </w:rPr>
        <w:t>.</w:t>
      </w:r>
      <w:r>
        <w:t xml:space="preserve"> </w:t>
      </w:r>
      <w:proofErr w:type="spellStart"/>
      <w:r>
        <w:t>Модуляційна</w:t>
      </w:r>
      <w:proofErr w:type="spellEnd"/>
      <w:r>
        <w:t xml:space="preserve"> </w:t>
      </w:r>
      <w:proofErr w:type="spellStart"/>
      <w:r>
        <w:t>передавальна</w:t>
      </w:r>
      <w:proofErr w:type="spellEnd"/>
      <w:r>
        <w:t xml:space="preserve"> </w:t>
      </w:r>
      <w:proofErr w:type="spellStart"/>
      <w:r>
        <w:t>функція</w:t>
      </w:r>
      <w:proofErr w:type="spellEnd"/>
    </w:p>
    <w:p w:rsidR="009069EE" w:rsidRDefault="009069EE" w:rsidP="00FF5AFC">
      <w:pPr>
        <w:rPr>
          <w:b/>
          <w:sz w:val="32"/>
          <w:szCs w:val="32"/>
        </w:rPr>
      </w:pPr>
    </w:p>
    <w:p w:rsidR="009069EE" w:rsidRDefault="009069EE" w:rsidP="00FF5AFC">
      <w:pPr>
        <w:spacing w:line="360" w:lineRule="auto"/>
        <w:ind w:left="2124" w:firstLine="708"/>
        <w:rPr>
          <w:b/>
          <w:sz w:val="32"/>
          <w:szCs w:val="32"/>
        </w:rPr>
      </w:pPr>
    </w:p>
    <w:p w:rsidR="009069EE" w:rsidRDefault="000868F9" w:rsidP="00FF5AFC">
      <w:pPr>
        <w:spacing w:line="360" w:lineRule="auto"/>
        <w:ind w:left="2124" w:firstLine="708"/>
        <w:rPr>
          <w:b/>
          <w:sz w:val="32"/>
          <w:szCs w:val="32"/>
        </w:rPr>
      </w:pPr>
      <w:r>
        <w:rPr>
          <w:b/>
          <w:sz w:val="32"/>
          <w:szCs w:val="32"/>
        </w:rPr>
        <w:t>2.1</w:t>
      </w:r>
      <w:r w:rsidR="009069EE">
        <w:rPr>
          <w:b/>
          <w:sz w:val="32"/>
          <w:szCs w:val="32"/>
        </w:rPr>
        <w:t xml:space="preserve">. </w:t>
      </w:r>
      <w:proofErr w:type="spellStart"/>
      <w:r w:rsidR="009069EE">
        <w:rPr>
          <w:b/>
          <w:sz w:val="32"/>
          <w:szCs w:val="32"/>
        </w:rPr>
        <w:t>Енергетичний</w:t>
      </w:r>
      <w:proofErr w:type="spellEnd"/>
      <w:r w:rsidR="009069EE">
        <w:rPr>
          <w:b/>
          <w:sz w:val="32"/>
          <w:szCs w:val="32"/>
        </w:rPr>
        <w:t xml:space="preserve"> </w:t>
      </w:r>
      <w:proofErr w:type="spellStart"/>
      <w:r w:rsidR="009069EE">
        <w:rPr>
          <w:b/>
          <w:sz w:val="32"/>
          <w:szCs w:val="32"/>
        </w:rPr>
        <w:t>розрахунок</w:t>
      </w:r>
      <w:proofErr w:type="spellEnd"/>
    </w:p>
    <w:p w:rsidR="009069EE" w:rsidRPr="00D86220" w:rsidRDefault="000868F9" w:rsidP="00FF5AFC">
      <w:pPr>
        <w:pStyle w:val="bod"/>
        <w:spacing w:line="360" w:lineRule="auto"/>
        <w:ind w:firstLine="708"/>
        <w:contextualSpacing/>
        <w:jc w:val="left"/>
        <w:rPr>
          <w:b/>
          <w:sz w:val="28"/>
          <w:szCs w:val="28"/>
        </w:rPr>
      </w:pPr>
      <w:r>
        <w:rPr>
          <w:b/>
          <w:sz w:val="28"/>
          <w:szCs w:val="28"/>
        </w:rPr>
        <w:t>2.1</w:t>
      </w:r>
      <w:r w:rsidR="009069EE">
        <w:rPr>
          <w:b/>
          <w:sz w:val="28"/>
          <w:szCs w:val="28"/>
        </w:rPr>
        <w:t xml:space="preserve">.1. </w:t>
      </w:r>
      <w:r w:rsidR="009069EE" w:rsidRPr="00D86220">
        <w:rPr>
          <w:b/>
          <w:sz w:val="28"/>
          <w:szCs w:val="28"/>
        </w:rPr>
        <w:t>Розрахунок максимальної дальності розпізнавання</w:t>
      </w:r>
    </w:p>
    <w:p w:rsidR="009069EE" w:rsidRPr="00B25D29" w:rsidRDefault="009069EE" w:rsidP="00FF5AFC">
      <w:pPr>
        <w:spacing w:line="360" w:lineRule="auto"/>
        <w:ind w:firstLine="708"/>
        <w:contextualSpacing/>
        <w:rPr>
          <w:sz w:val="28"/>
          <w:lang w:val="uk-UA"/>
        </w:rPr>
      </w:pPr>
      <w:r w:rsidRPr="00B25D29">
        <w:rPr>
          <w:sz w:val="28"/>
          <w:szCs w:val="28"/>
          <w:lang w:val="uk-UA"/>
        </w:rPr>
        <w:t xml:space="preserve">Для розпізнавання об’єкта необхідно, щоб уздовж його критичного розміру </w:t>
      </w:r>
      <m:oMath>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cr</m:t>
            </m:r>
          </m:sub>
        </m:sSub>
      </m:oMath>
      <w:r w:rsidRPr="00B25D29">
        <w:rPr>
          <w:sz w:val="28"/>
          <w:szCs w:val="28"/>
          <w:lang w:val="uk-UA"/>
        </w:rPr>
        <w:t xml:space="preserve"> розміщувалось </w:t>
      </w:r>
      <m:oMath>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r</m:t>
            </m:r>
          </m:sub>
        </m:sSub>
      </m:oMath>
      <w:r w:rsidRPr="00B25D29">
        <w:rPr>
          <w:sz w:val="28"/>
          <w:szCs w:val="28"/>
          <w:lang w:val="uk-UA"/>
        </w:rPr>
        <w:t xml:space="preserve"> штрихів, тобто:</w:t>
      </w:r>
    </w:p>
    <w:p w:rsidR="009069EE" w:rsidRPr="00B7633E" w:rsidRDefault="005D78E6" w:rsidP="00FF5AFC">
      <w:pPr>
        <w:pStyle w:val="for"/>
        <w:spacing w:line="360" w:lineRule="auto"/>
        <w:ind w:firstLine="709"/>
        <w:contextualSpacing/>
        <w:rPr>
          <w:sz w:val="28"/>
          <w:szCs w:val="28"/>
        </w:rPr>
      </w:pPr>
      <m:oMathPara>
        <m:oMathParaPr>
          <m:jc m:val="right"/>
        </m:oMathParaPr>
        <m:oMath>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cr</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2N</m:t>
              </m:r>
            </m:e>
            <m:sub>
              <m:r>
                <w:rPr>
                  <w:rFonts w:ascii="Cambria Math" w:hAnsi="Cambria Math"/>
                  <w:sz w:val="28"/>
                  <w:szCs w:val="28"/>
                </w:rPr>
                <m:t>r</m:t>
              </m:r>
            </m:sub>
          </m:sSub>
          <m:r>
            <w:rPr>
              <w:rFonts w:ascii="Cambria Math" w:hAnsi="Cambria Math"/>
              <w:sz w:val="28"/>
              <w:szCs w:val="28"/>
            </w:rPr>
            <m:t>δV                                                      (2.8)</m:t>
          </m:r>
        </m:oMath>
      </m:oMathPara>
    </w:p>
    <w:p w:rsidR="009069EE" w:rsidRPr="006357A2" w:rsidRDefault="009069EE" w:rsidP="00FF5AFC">
      <w:pPr>
        <w:pStyle w:val="bod"/>
        <w:spacing w:line="360" w:lineRule="auto"/>
        <w:ind w:firstLine="0"/>
        <w:contextualSpacing/>
        <w:jc w:val="left"/>
        <w:rPr>
          <w:sz w:val="28"/>
          <w:szCs w:val="28"/>
        </w:rPr>
      </w:pPr>
      <w:r w:rsidRPr="006357A2">
        <w:rPr>
          <w:sz w:val="28"/>
          <w:szCs w:val="28"/>
        </w:rPr>
        <w:t xml:space="preserve">де </w:t>
      </w:r>
      <m:oMath>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r</m:t>
            </m:r>
          </m:sub>
        </m:sSub>
      </m:oMath>
      <w:r w:rsidRPr="006357A2">
        <w:rPr>
          <w:sz w:val="28"/>
          <w:szCs w:val="28"/>
        </w:rPr>
        <w:t xml:space="preserve"> визначається конкретним критерієм розпізнавання.</w:t>
      </w:r>
    </w:p>
    <w:p w:rsidR="009069EE" w:rsidRPr="00480D9E" w:rsidRDefault="009069EE" w:rsidP="00FF5AFC">
      <w:pPr>
        <w:pStyle w:val="bod"/>
        <w:spacing w:line="360" w:lineRule="auto"/>
        <w:ind w:firstLine="709"/>
        <w:contextualSpacing/>
        <w:jc w:val="left"/>
        <w:rPr>
          <w:sz w:val="28"/>
          <w:szCs w:val="28"/>
          <w:lang w:val="ru-RU"/>
        </w:rPr>
      </w:pPr>
      <w:r w:rsidRPr="006357A2">
        <w:rPr>
          <w:sz w:val="28"/>
          <w:szCs w:val="28"/>
        </w:rPr>
        <w:t>Для двовимірної моделі зображення, в якій інформація про об’єкт спостереження зосереджена по усій площі об’єкта, критичний розмір розраховують за формулою</w:t>
      </w:r>
      <w:r w:rsidRPr="000053CB">
        <w:rPr>
          <w:sz w:val="28"/>
          <w:szCs w:val="28"/>
          <w:lang w:val="ru-RU"/>
        </w:rPr>
        <w:t xml:space="preserve"> </w:t>
      </w:r>
      <w:r>
        <w:rPr>
          <w:sz w:val="28"/>
          <w:szCs w:val="28"/>
          <w:lang w:val="en-US"/>
        </w:rPr>
        <w:t>(</w:t>
      </w:r>
      <w:r>
        <w:rPr>
          <w:sz w:val="28"/>
          <w:szCs w:val="28"/>
        </w:rPr>
        <w:t>2</w:t>
      </w:r>
      <w:r>
        <w:rPr>
          <w:sz w:val="28"/>
          <w:szCs w:val="28"/>
          <w:lang w:val="en-US"/>
        </w:rPr>
        <w:t>.</w:t>
      </w:r>
      <w:r>
        <w:rPr>
          <w:sz w:val="28"/>
          <w:szCs w:val="28"/>
        </w:rPr>
        <w:t>9</w:t>
      </w:r>
      <w:r>
        <w:rPr>
          <w:sz w:val="28"/>
          <w:szCs w:val="28"/>
          <w:lang w:val="en-US"/>
        </w:rPr>
        <w:t>)</w:t>
      </w:r>
      <w:r w:rsidRPr="00480D9E">
        <w:rPr>
          <w:sz w:val="28"/>
          <w:szCs w:val="28"/>
          <w:lang w:val="ru-RU"/>
        </w:rPr>
        <w:t>:</w:t>
      </w:r>
    </w:p>
    <w:p w:rsidR="009069EE" w:rsidRPr="00B7633E" w:rsidRDefault="005D78E6" w:rsidP="00FF5AFC">
      <w:pPr>
        <w:pStyle w:val="for"/>
        <w:tabs>
          <w:tab w:val="left" w:pos="3969"/>
        </w:tabs>
        <w:spacing w:line="360" w:lineRule="auto"/>
        <w:ind w:firstLine="709"/>
        <w:contextualSpacing/>
        <w:rPr>
          <w:sz w:val="28"/>
          <w:szCs w:val="28"/>
          <w:lang w:val="en-US"/>
        </w:rPr>
      </w:pPr>
      <m:oMathPara>
        <m:oMathParaPr>
          <m:jc m:val="right"/>
        </m:oMathParaPr>
        <m:oMath>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cr</m:t>
              </m:r>
            </m:sub>
          </m:sSub>
          <m:r>
            <w:rPr>
              <w:rFonts w:ascii="Cambria Math" w:hAnsi="Cambria Math"/>
              <w:sz w:val="28"/>
              <w:szCs w:val="28"/>
            </w:rPr>
            <m:t>=</m:t>
          </m:r>
          <m:rad>
            <m:radPr>
              <m:degHide m:val="on"/>
              <m:ctrlPr>
                <w:rPr>
                  <w:rFonts w:ascii="Cambria Math" w:hAnsi="Cambria Math"/>
                  <w:i/>
                  <w:sz w:val="28"/>
                  <w:szCs w:val="28"/>
                </w:rPr>
              </m:ctrlPr>
            </m:radPr>
            <m:deg/>
            <m:e>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t</m:t>
                  </m:r>
                </m:sub>
              </m:sSub>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t</m:t>
                  </m:r>
                </m:sub>
              </m:sSub>
            </m:e>
          </m:rad>
          <m:r>
            <w:rPr>
              <w:rFonts w:ascii="Cambria Math" w:hAnsi="Cambria Math"/>
              <w:sz w:val="28"/>
              <w:szCs w:val="28"/>
            </w:rPr>
            <m:t xml:space="preserve">                                                      (2.9)</m:t>
          </m:r>
        </m:oMath>
      </m:oMathPara>
    </w:p>
    <w:p w:rsidR="009069EE" w:rsidRPr="00D86220" w:rsidRDefault="009069EE" w:rsidP="00FF5AFC">
      <w:pPr>
        <w:pStyle w:val="bod"/>
        <w:spacing w:line="360" w:lineRule="auto"/>
        <w:ind w:firstLine="708"/>
        <w:contextualSpacing/>
        <w:jc w:val="left"/>
        <w:rPr>
          <w:sz w:val="28"/>
          <w:szCs w:val="28"/>
        </w:rPr>
      </w:pPr>
      <w:r>
        <w:rPr>
          <w:sz w:val="28"/>
          <w:szCs w:val="28"/>
        </w:rPr>
        <w:t>Розрахуємо граничну</w:t>
      </w:r>
      <w:r w:rsidRPr="00284361">
        <w:rPr>
          <w:sz w:val="28"/>
          <w:szCs w:val="28"/>
        </w:rPr>
        <w:t xml:space="preserve"> МДР, що використовує </w:t>
      </w:r>
      <w:r w:rsidR="005E0676">
        <w:rPr>
          <w:sz w:val="28"/>
          <w:szCs w:val="28"/>
        </w:rPr>
        <w:t>ПЗС матрицю яка</w:t>
      </w:r>
      <w:r w:rsidRPr="00284361">
        <w:rPr>
          <w:sz w:val="28"/>
          <w:szCs w:val="28"/>
        </w:rPr>
        <w:t xml:space="preserve"> має такі параметри: </w:t>
      </w:r>
    </w:p>
    <w:p w:rsidR="009069EE" w:rsidRPr="00D86220" w:rsidRDefault="009069EE" w:rsidP="00FF5AFC">
      <w:pPr>
        <w:pStyle w:val="bod"/>
        <w:numPr>
          <w:ilvl w:val="0"/>
          <w:numId w:val="4"/>
        </w:numPr>
        <w:spacing w:line="360" w:lineRule="auto"/>
        <w:contextualSpacing/>
        <w:jc w:val="left"/>
        <w:rPr>
          <w:sz w:val="28"/>
          <w:szCs w:val="28"/>
        </w:rPr>
      </w:pPr>
      <w:r w:rsidRPr="00284361">
        <w:rPr>
          <w:sz w:val="28"/>
          <w:szCs w:val="28"/>
        </w:rPr>
        <w:t>розмір пікселя</w:t>
      </w:r>
      <w:r w:rsidRPr="007D59FF">
        <w:rPr>
          <w:sz w:val="28"/>
          <w:szCs w:val="28"/>
        </w:rPr>
        <w:t xml:space="preserve"> </w:t>
      </w:r>
      <m:oMath>
        <m:sSub>
          <m:sSubPr>
            <m:ctrlPr>
              <w:rPr>
                <w:rFonts w:ascii="Cambria Math" w:hAnsi="Cambria Math"/>
                <w:i/>
                <w:sz w:val="28"/>
                <w:szCs w:val="28"/>
                <w:lang w:val="en-US"/>
              </w:rPr>
            </m:ctrlPr>
          </m:sSubPr>
          <m:e>
            <m:r>
              <w:rPr>
                <w:rFonts w:ascii="Cambria Math" w:hAnsi="Cambria Math"/>
                <w:sz w:val="28"/>
                <w:szCs w:val="28"/>
                <w:lang w:val="en-US"/>
              </w:rPr>
              <m:t>V</m:t>
            </m:r>
          </m:e>
          <m:sub>
            <m:r>
              <w:rPr>
                <w:rFonts w:ascii="Cambria Math" w:hAnsi="Cambria Math"/>
                <w:sz w:val="28"/>
                <w:szCs w:val="28"/>
                <w:lang w:val="en-US"/>
              </w:rPr>
              <m:t>D</m:t>
            </m:r>
          </m:sub>
        </m:sSub>
        <m:r>
          <w:rPr>
            <w:rFonts w:ascii="Cambria Math" w:hAnsi="Cambria Math"/>
            <w:sz w:val="28"/>
            <w:szCs w:val="28"/>
          </w:rPr>
          <m:t>×</m:t>
        </m:r>
        <m:sSub>
          <m:sSubPr>
            <m:ctrlPr>
              <w:rPr>
                <w:rFonts w:ascii="Cambria Math" w:hAnsi="Cambria Math"/>
                <w:i/>
                <w:sz w:val="28"/>
                <w:szCs w:val="28"/>
                <w:lang w:val="en-US"/>
              </w:rPr>
            </m:ctrlPr>
          </m:sSubPr>
          <m:e>
            <m:r>
              <w:rPr>
                <w:rFonts w:ascii="Cambria Math" w:hAnsi="Cambria Math"/>
                <w:sz w:val="28"/>
                <w:szCs w:val="28"/>
                <w:lang w:val="en-US"/>
              </w:rPr>
              <m:t>W</m:t>
            </m:r>
          </m:e>
          <m:sub>
            <m:r>
              <w:rPr>
                <w:rFonts w:ascii="Cambria Math" w:hAnsi="Cambria Math"/>
                <w:sz w:val="28"/>
                <w:szCs w:val="28"/>
                <w:lang w:val="en-US"/>
              </w:rPr>
              <m:t>D</m:t>
            </m:r>
          </m:sub>
        </m:sSub>
        <m:r>
          <w:rPr>
            <w:rFonts w:ascii="Cambria Math" w:hAnsi="Cambria Math"/>
            <w:sz w:val="28"/>
            <w:szCs w:val="28"/>
          </w:rPr>
          <m:t xml:space="preserve">=25×25 </m:t>
        </m:r>
        <m:sSup>
          <m:sSupPr>
            <m:ctrlPr>
              <w:rPr>
                <w:rFonts w:ascii="Cambria Math" w:hAnsi="Cambria Math"/>
                <w:i/>
                <w:sz w:val="28"/>
                <w:szCs w:val="28"/>
              </w:rPr>
            </m:ctrlPr>
          </m:sSupPr>
          <m:e>
            <m:r>
              <w:rPr>
                <w:rFonts w:ascii="Cambria Math" w:hAnsi="Cambria Math"/>
                <w:sz w:val="28"/>
                <w:szCs w:val="28"/>
              </w:rPr>
              <m:t>мкм</m:t>
            </m:r>
          </m:e>
          <m:sup>
            <m:r>
              <w:rPr>
                <w:rFonts w:ascii="Cambria Math" w:hAnsi="Cambria Math"/>
                <w:sz w:val="28"/>
                <w:szCs w:val="28"/>
              </w:rPr>
              <m:t>2</m:t>
            </m:r>
          </m:sup>
        </m:sSup>
        <m:r>
          <w:rPr>
            <w:rFonts w:ascii="Cambria Math" w:hAnsi="Cambria Math"/>
            <w:sz w:val="28"/>
            <w:szCs w:val="28"/>
          </w:rPr>
          <m:t>;</m:t>
        </m:r>
      </m:oMath>
      <w:r w:rsidRPr="00284361">
        <w:rPr>
          <w:sz w:val="28"/>
          <w:szCs w:val="28"/>
        </w:rPr>
        <w:t xml:space="preserve">  </w:t>
      </w:r>
    </w:p>
    <w:p w:rsidR="009069EE" w:rsidRPr="00D86220" w:rsidRDefault="009069EE" w:rsidP="00FF5AFC">
      <w:pPr>
        <w:pStyle w:val="bod"/>
        <w:numPr>
          <w:ilvl w:val="0"/>
          <w:numId w:val="4"/>
        </w:numPr>
        <w:spacing w:line="360" w:lineRule="auto"/>
        <w:contextualSpacing/>
        <w:jc w:val="left"/>
        <w:rPr>
          <w:sz w:val="28"/>
          <w:szCs w:val="28"/>
        </w:rPr>
      </w:pPr>
      <w:r w:rsidRPr="00284361">
        <w:rPr>
          <w:sz w:val="28"/>
          <w:szCs w:val="28"/>
        </w:rPr>
        <w:t xml:space="preserve">формат кадру </w:t>
      </w:r>
      <m:oMath>
        <m:sSub>
          <m:sSubPr>
            <m:ctrlPr>
              <w:rPr>
                <w:rFonts w:ascii="Cambria Math" w:hAnsi="Cambria Math"/>
                <w:i/>
                <w:sz w:val="28"/>
                <w:szCs w:val="28"/>
                <w:lang w:val="en-US"/>
              </w:rPr>
            </m:ctrlPr>
          </m:sSubPr>
          <m:e>
            <m:r>
              <w:rPr>
                <w:rFonts w:ascii="Cambria Math" w:hAnsi="Cambria Math"/>
                <w:sz w:val="28"/>
                <w:szCs w:val="28"/>
                <w:lang w:val="en-US"/>
              </w:rPr>
              <m:t>p</m:t>
            </m:r>
          </m:e>
          <m:sub>
            <m:r>
              <w:rPr>
                <w:rFonts w:ascii="Cambria Math" w:hAnsi="Cambria Math"/>
                <w:sz w:val="28"/>
                <w:szCs w:val="28"/>
                <w:lang w:val="en-US"/>
              </w:rPr>
              <m:t>D</m:t>
            </m:r>
          </m:sub>
        </m:sSub>
        <m:r>
          <w:rPr>
            <w:rFonts w:ascii="Cambria Math" w:hAnsi="Cambria Math"/>
            <w:sz w:val="28"/>
            <w:szCs w:val="28"/>
          </w:rPr>
          <m:t>×</m:t>
        </m:r>
        <m:sSub>
          <m:sSubPr>
            <m:ctrlPr>
              <w:rPr>
                <w:rFonts w:ascii="Cambria Math" w:hAnsi="Cambria Math"/>
                <w:i/>
                <w:sz w:val="28"/>
                <w:szCs w:val="28"/>
                <w:lang w:val="en-US"/>
              </w:rPr>
            </m:ctrlPr>
          </m:sSubPr>
          <m:e>
            <m:r>
              <w:rPr>
                <w:rFonts w:ascii="Cambria Math" w:hAnsi="Cambria Math"/>
                <w:sz w:val="28"/>
                <w:szCs w:val="28"/>
                <w:lang w:val="en-US"/>
              </w:rPr>
              <m:t>q</m:t>
            </m:r>
          </m:e>
          <m:sub>
            <m:r>
              <w:rPr>
                <w:rFonts w:ascii="Cambria Math" w:hAnsi="Cambria Math"/>
                <w:sz w:val="28"/>
                <w:szCs w:val="28"/>
                <w:lang w:val="en-US"/>
              </w:rPr>
              <m:t>D</m:t>
            </m:r>
          </m:sub>
        </m:sSub>
        <m:r>
          <w:rPr>
            <w:rFonts w:ascii="Cambria Math" w:hAnsi="Cambria Math"/>
            <w:sz w:val="28"/>
            <w:szCs w:val="28"/>
          </w:rPr>
          <m:t>=324×256 ;</m:t>
        </m:r>
      </m:oMath>
      <w:r w:rsidRPr="00284361">
        <w:rPr>
          <w:sz w:val="28"/>
          <w:szCs w:val="28"/>
        </w:rPr>
        <w:t xml:space="preserve"> </w:t>
      </w:r>
    </w:p>
    <w:p w:rsidR="009069EE" w:rsidRPr="00D86220" w:rsidRDefault="009069EE" w:rsidP="00FF5AFC">
      <w:pPr>
        <w:pStyle w:val="bod"/>
        <w:numPr>
          <w:ilvl w:val="0"/>
          <w:numId w:val="4"/>
        </w:numPr>
        <w:spacing w:line="360" w:lineRule="auto"/>
        <w:contextualSpacing/>
        <w:jc w:val="left"/>
        <w:rPr>
          <w:sz w:val="28"/>
          <w:szCs w:val="28"/>
        </w:rPr>
      </w:pPr>
      <m:oMath>
        <m:r>
          <w:rPr>
            <w:rFonts w:ascii="Cambria Math" w:hAnsi="Cambria Math"/>
            <w:sz w:val="28"/>
            <w:szCs w:val="28"/>
          </w:rPr>
          <m:t>NETD=0,5 K.</m:t>
        </m:r>
      </m:oMath>
      <w:r w:rsidRPr="00284361">
        <w:rPr>
          <w:sz w:val="28"/>
          <w:szCs w:val="28"/>
        </w:rPr>
        <w:t xml:space="preserve"> </w:t>
      </w:r>
    </w:p>
    <w:p w:rsidR="009069EE" w:rsidRDefault="009069EE" w:rsidP="00FF5AFC">
      <w:pPr>
        <w:pStyle w:val="bod"/>
        <w:spacing w:line="360" w:lineRule="auto"/>
        <w:ind w:left="720" w:firstLine="0"/>
        <w:contextualSpacing/>
        <w:jc w:val="left"/>
        <w:rPr>
          <w:sz w:val="28"/>
          <w:szCs w:val="28"/>
        </w:rPr>
      </w:pPr>
      <w:r w:rsidRPr="00D86220">
        <w:rPr>
          <w:noProof/>
          <w:sz w:val="28"/>
          <w:szCs w:val="28"/>
          <w:lang w:eastAsia="uk-UA"/>
        </w:rPr>
        <w:drawing>
          <wp:inline distT="0" distB="0" distL="0" distR="0">
            <wp:extent cx="2304494" cy="1566335"/>
            <wp:effectExtent l="0" t="0" r="635" b="0"/>
            <wp:docPr id="28" name="Рисунок 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3"/>
                    <pic:cNvPicPr>
                      <a:picLocks noChangeAspect="1" noChangeArrowheads="1"/>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bwMode="auto">
                    <a:xfrm>
                      <a:off x="0" y="0"/>
                      <a:ext cx="2304494" cy="1566335"/>
                    </a:xfrm>
                    <a:prstGeom prst="rect">
                      <a:avLst/>
                    </a:prstGeom>
                    <a:noFill/>
                    <a:ln w="9525">
                      <a:noFill/>
                      <a:miter lim="800000"/>
                      <a:headEnd/>
                      <a:tailEnd/>
                    </a:ln>
                  </pic:spPr>
                </pic:pic>
              </a:graphicData>
            </a:graphic>
          </wp:inline>
        </w:drawing>
      </w:r>
    </w:p>
    <w:p w:rsidR="009069EE" w:rsidRPr="000053CB" w:rsidRDefault="009069EE" w:rsidP="00FF5AFC">
      <w:pPr>
        <w:pStyle w:val="bod"/>
        <w:spacing w:line="360" w:lineRule="auto"/>
        <w:ind w:left="720" w:firstLine="0"/>
        <w:contextualSpacing/>
        <w:jc w:val="left"/>
        <w:rPr>
          <w:sz w:val="24"/>
          <w:szCs w:val="24"/>
        </w:rPr>
      </w:pPr>
      <w:r>
        <w:rPr>
          <w:b/>
          <w:sz w:val="24"/>
          <w:szCs w:val="24"/>
        </w:rPr>
        <w:t>Рис.2.8</w:t>
      </w:r>
      <w:r w:rsidRPr="000053CB">
        <w:rPr>
          <w:b/>
          <w:sz w:val="24"/>
          <w:szCs w:val="24"/>
        </w:rPr>
        <w:t>.</w:t>
      </w:r>
      <w:r w:rsidRPr="000053CB">
        <w:rPr>
          <w:sz w:val="24"/>
          <w:szCs w:val="24"/>
        </w:rPr>
        <w:t xml:space="preserve"> </w:t>
      </w:r>
      <w:r w:rsidR="00750987">
        <w:rPr>
          <w:sz w:val="24"/>
          <w:szCs w:val="24"/>
        </w:rPr>
        <w:t>ПЗС-матриця</w:t>
      </w:r>
    </w:p>
    <w:p w:rsidR="009069EE" w:rsidRPr="00D86220" w:rsidRDefault="009069EE" w:rsidP="00FF5AFC">
      <w:pPr>
        <w:pStyle w:val="bod"/>
        <w:spacing w:line="360" w:lineRule="auto"/>
        <w:ind w:firstLine="0"/>
        <w:contextualSpacing/>
        <w:jc w:val="left"/>
        <w:rPr>
          <w:sz w:val="28"/>
          <w:szCs w:val="28"/>
        </w:rPr>
      </w:pPr>
    </w:p>
    <w:p w:rsidR="009069EE" w:rsidRPr="000053CB" w:rsidRDefault="005E0676" w:rsidP="00FF5AFC">
      <w:pPr>
        <w:pStyle w:val="bod"/>
        <w:spacing w:line="360" w:lineRule="auto"/>
        <w:ind w:firstLine="709"/>
        <w:contextualSpacing/>
        <w:jc w:val="left"/>
        <w:rPr>
          <w:sz w:val="28"/>
          <w:szCs w:val="28"/>
        </w:rPr>
      </w:pPr>
      <w:r>
        <w:rPr>
          <w:sz w:val="28"/>
          <w:szCs w:val="28"/>
        </w:rPr>
        <w:t>Камера</w:t>
      </w:r>
      <w:r w:rsidR="009069EE" w:rsidRPr="00284361">
        <w:rPr>
          <w:sz w:val="28"/>
          <w:szCs w:val="28"/>
        </w:rPr>
        <w:t xml:space="preserve"> використовує </w:t>
      </w:r>
      <w:r w:rsidR="009069EE">
        <w:rPr>
          <w:sz w:val="28"/>
          <w:szCs w:val="28"/>
        </w:rPr>
        <w:t xml:space="preserve">трьох лінзовий </w:t>
      </w:r>
      <w:r w:rsidR="009069EE" w:rsidRPr="00284361">
        <w:rPr>
          <w:sz w:val="28"/>
          <w:szCs w:val="28"/>
        </w:rPr>
        <w:t xml:space="preserve">об’єктив, який має такі параметри: </w:t>
      </w:r>
    </w:p>
    <w:p w:rsidR="009069EE" w:rsidRPr="00FB3DAD" w:rsidRDefault="009069EE" w:rsidP="00FF5AFC">
      <w:pPr>
        <w:pStyle w:val="bod"/>
        <w:spacing w:line="360" w:lineRule="auto"/>
        <w:ind w:firstLine="0"/>
        <w:contextualSpacing/>
        <w:jc w:val="left"/>
        <w:rPr>
          <w:sz w:val="28"/>
          <w:szCs w:val="28"/>
        </w:rPr>
      </w:pPr>
      <w:r w:rsidRPr="00FB3DAD">
        <w:rPr>
          <w:sz w:val="28"/>
          <w:szCs w:val="28"/>
          <w:lang w:val="ru-RU"/>
        </w:rPr>
        <w:t xml:space="preserve">- </w:t>
      </w:r>
      <w:r w:rsidRPr="00284361">
        <w:rPr>
          <w:sz w:val="28"/>
          <w:szCs w:val="28"/>
        </w:rPr>
        <w:t xml:space="preserve">фокусну відстань </w:t>
      </w:r>
      <m:oMath>
        <m:sSubSup>
          <m:sSubSupPr>
            <m:ctrlPr>
              <w:rPr>
                <w:rFonts w:ascii="Cambria Math" w:hAnsi="Cambria Math"/>
                <w:i/>
                <w:sz w:val="28"/>
                <w:szCs w:val="28"/>
              </w:rPr>
            </m:ctrlPr>
          </m:sSubSupPr>
          <m:e>
            <m:r>
              <w:rPr>
                <w:rFonts w:ascii="Cambria Math" w:hAnsi="Cambria Math"/>
                <w:sz w:val="28"/>
                <w:szCs w:val="28"/>
                <w:lang w:val="en-US"/>
              </w:rPr>
              <m:t>f</m:t>
            </m:r>
          </m:e>
          <m:sub>
            <m:r>
              <w:rPr>
                <w:rFonts w:ascii="Cambria Math" w:hAnsi="Cambria Math"/>
                <w:sz w:val="28"/>
                <w:szCs w:val="28"/>
              </w:rPr>
              <m:t>oб</m:t>
            </m:r>
          </m:sub>
          <m:sup>
            <m:r>
              <w:rPr>
                <w:rFonts w:ascii="Cambria Math" w:hAnsi="Cambria Math"/>
                <w:sz w:val="28"/>
                <w:szCs w:val="28"/>
              </w:rPr>
              <m:t>'</m:t>
            </m:r>
          </m:sup>
        </m:sSubSup>
        <m:r>
          <w:rPr>
            <w:rFonts w:ascii="Cambria Math" w:hAnsi="Cambria Math"/>
            <w:sz w:val="28"/>
            <w:szCs w:val="28"/>
          </w:rPr>
          <m:t>=81,3 мм;</m:t>
        </m:r>
      </m:oMath>
      <w:r w:rsidRPr="00284361">
        <w:rPr>
          <w:sz w:val="28"/>
          <w:szCs w:val="28"/>
        </w:rPr>
        <w:t xml:space="preserve"> </w:t>
      </w:r>
    </w:p>
    <w:p w:rsidR="009069EE" w:rsidRPr="000053CB" w:rsidRDefault="009069EE" w:rsidP="00FF5AFC">
      <w:pPr>
        <w:pStyle w:val="bod"/>
        <w:spacing w:line="360" w:lineRule="auto"/>
        <w:ind w:firstLine="0"/>
        <w:contextualSpacing/>
        <w:jc w:val="left"/>
        <w:rPr>
          <w:sz w:val="28"/>
          <w:szCs w:val="28"/>
          <w:lang w:val="ru-RU"/>
        </w:rPr>
      </w:pPr>
      <w:r w:rsidRPr="00FB3DAD">
        <w:rPr>
          <w:sz w:val="28"/>
          <w:szCs w:val="28"/>
          <w:lang w:val="ru-RU"/>
        </w:rPr>
        <w:t xml:space="preserve">- </w:t>
      </w:r>
      <w:r>
        <w:rPr>
          <w:sz w:val="28"/>
          <w:szCs w:val="28"/>
        </w:rPr>
        <w:t xml:space="preserve">діафрагмове число </w:t>
      </w:r>
      <m:oMath>
        <m:sSub>
          <m:sSubPr>
            <m:ctrlPr>
              <w:rPr>
                <w:rFonts w:ascii="Cambria Math" w:hAnsi="Cambria Math"/>
                <w:i/>
                <w:sz w:val="28"/>
                <w:szCs w:val="28"/>
              </w:rPr>
            </m:ctrlPr>
          </m:sSubPr>
          <m:e>
            <m:r>
              <w:rPr>
                <w:rFonts w:ascii="Cambria Math" w:hAnsi="Cambria Math"/>
                <w:sz w:val="28"/>
                <w:szCs w:val="28"/>
                <w:lang w:val="en-US"/>
              </w:rPr>
              <m:t>k</m:t>
            </m:r>
          </m:e>
          <m:sub>
            <m:r>
              <w:rPr>
                <w:rFonts w:ascii="Cambria Math" w:hAnsi="Cambria Math"/>
                <w:sz w:val="28"/>
                <w:szCs w:val="28"/>
              </w:rPr>
              <m:t>o</m:t>
            </m:r>
          </m:sub>
        </m:sSub>
        <m:r>
          <w:rPr>
            <w:rFonts w:ascii="Cambria Math" w:hAnsi="Cambria Math"/>
            <w:sz w:val="28"/>
            <w:szCs w:val="28"/>
          </w:rPr>
          <m:t>=1;</m:t>
        </m:r>
      </m:oMath>
      <w:r w:rsidRPr="007D59FF">
        <w:rPr>
          <w:sz w:val="28"/>
          <w:szCs w:val="28"/>
        </w:rPr>
        <w:t xml:space="preserve"> </w:t>
      </w:r>
    </w:p>
    <w:p w:rsidR="009069EE" w:rsidRPr="00356471" w:rsidRDefault="009069EE" w:rsidP="00FF5AFC">
      <w:pPr>
        <w:pStyle w:val="bod"/>
        <w:spacing w:line="360" w:lineRule="auto"/>
        <w:ind w:firstLine="0"/>
        <w:contextualSpacing/>
        <w:jc w:val="left"/>
        <w:rPr>
          <w:sz w:val="28"/>
          <w:szCs w:val="28"/>
          <w:lang w:val="ru-RU"/>
        </w:rPr>
      </w:pPr>
      <w:r w:rsidRPr="00FB3DAD">
        <w:rPr>
          <w:sz w:val="28"/>
          <w:szCs w:val="28"/>
          <w:lang w:val="ru-RU"/>
        </w:rPr>
        <w:t xml:space="preserve">- </w:t>
      </w:r>
      <w:r>
        <w:rPr>
          <w:sz w:val="28"/>
          <w:szCs w:val="28"/>
        </w:rPr>
        <w:t xml:space="preserve">інтегральний коефіцієнт пропускання </w:t>
      </w:r>
      <m:oMath>
        <m:sSub>
          <m:sSubPr>
            <m:ctrlPr>
              <w:rPr>
                <w:rFonts w:ascii="Cambria Math" w:hAnsi="Cambria Math"/>
                <w:i/>
                <w:sz w:val="28"/>
                <w:szCs w:val="28"/>
              </w:rPr>
            </m:ctrlPr>
          </m:sSubPr>
          <m:e>
            <m:r>
              <w:rPr>
                <w:rFonts w:ascii="Cambria Math" w:hAnsi="Cambria Math"/>
                <w:sz w:val="28"/>
                <w:szCs w:val="28"/>
                <w:lang w:val="en-US"/>
              </w:rPr>
              <m:t>τ</m:t>
            </m:r>
          </m:e>
          <m:sub>
            <m:r>
              <w:rPr>
                <w:rFonts w:ascii="Cambria Math" w:hAnsi="Cambria Math"/>
                <w:sz w:val="28"/>
                <w:szCs w:val="28"/>
              </w:rPr>
              <m:t>o</m:t>
            </m:r>
          </m:sub>
        </m:sSub>
        <m:r>
          <w:rPr>
            <w:rFonts w:ascii="Cambria Math" w:hAnsi="Cambria Math"/>
            <w:sz w:val="28"/>
            <w:szCs w:val="28"/>
          </w:rPr>
          <m:t>=0,85.</m:t>
        </m:r>
      </m:oMath>
      <w:r>
        <w:rPr>
          <w:sz w:val="28"/>
          <w:szCs w:val="28"/>
        </w:rPr>
        <w:t xml:space="preserve"> </w:t>
      </w:r>
    </w:p>
    <w:p w:rsidR="009069EE" w:rsidRPr="000053CB" w:rsidRDefault="005E0676" w:rsidP="00FF5AFC">
      <w:pPr>
        <w:spacing w:line="360" w:lineRule="auto"/>
        <w:ind w:firstLine="709"/>
        <w:contextualSpacing/>
        <w:rPr>
          <w:sz w:val="28"/>
          <w:szCs w:val="28"/>
        </w:rPr>
      </w:pPr>
      <w:r>
        <w:rPr>
          <w:sz w:val="28"/>
          <w:szCs w:val="28"/>
          <w:lang w:val="uk-UA"/>
        </w:rPr>
        <w:t>Об’єктив</w:t>
      </w:r>
      <w:r w:rsidR="009069EE" w:rsidRPr="00284361">
        <w:rPr>
          <w:sz w:val="28"/>
          <w:szCs w:val="28"/>
        </w:rPr>
        <w:t xml:space="preserve"> </w:t>
      </w:r>
      <w:proofErr w:type="spellStart"/>
      <w:r w:rsidR="009069EE" w:rsidRPr="00284361">
        <w:rPr>
          <w:sz w:val="28"/>
          <w:szCs w:val="28"/>
        </w:rPr>
        <w:t>спостерігає</w:t>
      </w:r>
      <w:proofErr w:type="spellEnd"/>
      <w:r w:rsidR="009069EE" w:rsidRPr="00284361">
        <w:rPr>
          <w:sz w:val="28"/>
          <w:szCs w:val="28"/>
        </w:rPr>
        <w:t xml:space="preserve"> </w:t>
      </w:r>
      <w:proofErr w:type="spellStart"/>
      <w:r w:rsidR="009069EE" w:rsidRPr="00284361">
        <w:rPr>
          <w:sz w:val="28"/>
          <w:szCs w:val="28"/>
        </w:rPr>
        <w:t>об’єкт</w:t>
      </w:r>
      <w:proofErr w:type="spellEnd"/>
      <w:r w:rsidR="009069EE" w:rsidRPr="00284361">
        <w:rPr>
          <w:sz w:val="28"/>
          <w:szCs w:val="28"/>
        </w:rPr>
        <w:t xml:space="preserve"> </w:t>
      </w:r>
      <w:proofErr w:type="spellStart"/>
      <w:r w:rsidR="009069EE" w:rsidRPr="00284361">
        <w:rPr>
          <w:sz w:val="28"/>
          <w:szCs w:val="28"/>
        </w:rPr>
        <w:t>розміром</w:t>
      </w:r>
      <w:proofErr w:type="spellEnd"/>
      <w:r w:rsidR="009069EE" w:rsidRPr="00284361">
        <w:rPr>
          <w:sz w:val="28"/>
          <w:szCs w:val="28"/>
        </w:rPr>
        <w:t xml:space="preserve"> </w:t>
      </w:r>
      <m:oMath>
        <m:sSub>
          <m:sSubPr>
            <m:ctrlPr>
              <w:rPr>
                <w:rFonts w:ascii="Cambria Math" w:hAnsi="Cambria Math"/>
                <w:i/>
                <w:sz w:val="28"/>
                <w:szCs w:val="28"/>
                <w:lang w:val="en-US"/>
              </w:rPr>
            </m:ctrlPr>
          </m:sSubPr>
          <m:e>
            <m:r>
              <w:rPr>
                <w:rFonts w:ascii="Cambria Math" w:hAnsi="Cambria Math"/>
                <w:sz w:val="28"/>
                <w:szCs w:val="28"/>
                <w:lang w:val="en-US"/>
              </w:rPr>
              <m:t>V</m:t>
            </m:r>
          </m:e>
          <m:sub>
            <m:r>
              <w:rPr>
                <w:rFonts w:ascii="Cambria Math" w:hAnsi="Cambria Math"/>
                <w:sz w:val="28"/>
                <w:szCs w:val="28"/>
                <w:lang w:val="en-US"/>
              </w:rPr>
              <m:t>t</m:t>
            </m:r>
          </m:sub>
        </m:sSub>
        <m:r>
          <w:rPr>
            <w:rFonts w:ascii="Cambria Math" w:hAnsi="Cambria Math"/>
            <w:sz w:val="28"/>
            <w:szCs w:val="28"/>
          </w:rPr>
          <m:t>×</m:t>
        </m:r>
        <m:sSub>
          <m:sSubPr>
            <m:ctrlPr>
              <w:rPr>
                <w:rFonts w:ascii="Cambria Math" w:hAnsi="Cambria Math"/>
                <w:i/>
                <w:sz w:val="28"/>
                <w:szCs w:val="28"/>
                <w:lang w:val="en-US"/>
              </w:rPr>
            </m:ctrlPr>
          </m:sSubPr>
          <m:e>
            <m:r>
              <w:rPr>
                <w:rFonts w:ascii="Cambria Math" w:hAnsi="Cambria Math"/>
                <w:sz w:val="28"/>
                <w:szCs w:val="28"/>
                <w:lang w:val="en-US"/>
              </w:rPr>
              <m:t>W</m:t>
            </m:r>
          </m:e>
          <m:sub>
            <m:r>
              <w:rPr>
                <w:rFonts w:ascii="Cambria Math" w:hAnsi="Cambria Math"/>
                <w:sz w:val="28"/>
                <w:szCs w:val="28"/>
                <w:lang w:val="en-US"/>
              </w:rPr>
              <m:t>t</m:t>
            </m:r>
          </m:sub>
        </m:sSub>
        <m:r>
          <w:rPr>
            <w:rFonts w:ascii="Cambria Math" w:hAnsi="Cambria Math"/>
            <w:sz w:val="28"/>
            <w:szCs w:val="28"/>
          </w:rPr>
          <m:t xml:space="preserve">=0,5×1,8 </m:t>
        </m:r>
        <m:sSup>
          <m:sSupPr>
            <m:ctrlPr>
              <w:rPr>
                <w:rFonts w:ascii="Cambria Math" w:hAnsi="Cambria Math"/>
                <w:i/>
                <w:sz w:val="28"/>
                <w:szCs w:val="28"/>
              </w:rPr>
            </m:ctrlPr>
          </m:sSupPr>
          <m:e>
            <m:r>
              <w:rPr>
                <w:rFonts w:ascii="Cambria Math" w:hAnsi="Cambria Math"/>
                <w:sz w:val="28"/>
                <w:szCs w:val="28"/>
              </w:rPr>
              <m:t>м</m:t>
            </m:r>
          </m:e>
          <m:sup>
            <m:r>
              <w:rPr>
                <w:rFonts w:ascii="Cambria Math" w:hAnsi="Cambria Math"/>
                <w:sz w:val="28"/>
                <w:szCs w:val="28"/>
              </w:rPr>
              <m:t>2</m:t>
            </m:r>
          </m:sup>
        </m:sSup>
      </m:oMath>
      <w:r w:rsidR="009069EE" w:rsidRPr="00284361">
        <w:rPr>
          <w:sz w:val="28"/>
          <w:szCs w:val="28"/>
        </w:rPr>
        <w:t xml:space="preserve"> </w:t>
      </w:r>
      <w:proofErr w:type="spellStart"/>
      <w:r w:rsidR="009069EE" w:rsidRPr="00284361">
        <w:rPr>
          <w:sz w:val="28"/>
          <w:szCs w:val="28"/>
        </w:rPr>
        <w:t>ро</w:t>
      </w:r>
      <w:r>
        <w:rPr>
          <w:sz w:val="28"/>
          <w:szCs w:val="28"/>
        </w:rPr>
        <w:t>зташований</w:t>
      </w:r>
      <w:proofErr w:type="spellEnd"/>
      <w:r>
        <w:rPr>
          <w:sz w:val="28"/>
          <w:szCs w:val="28"/>
        </w:rPr>
        <w:t xml:space="preserve"> на </w:t>
      </w:r>
      <w:proofErr w:type="spellStart"/>
      <w:r>
        <w:rPr>
          <w:sz w:val="28"/>
          <w:szCs w:val="28"/>
        </w:rPr>
        <w:t>рівномірному</w:t>
      </w:r>
      <w:proofErr w:type="spellEnd"/>
      <w:r>
        <w:rPr>
          <w:sz w:val="28"/>
          <w:szCs w:val="28"/>
        </w:rPr>
        <w:t xml:space="preserve"> </w:t>
      </w:r>
      <w:proofErr w:type="spellStart"/>
      <w:r>
        <w:rPr>
          <w:sz w:val="28"/>
          <w:szCs w:val="28"/>
        </w:rPr>
        <w:t>фоні</w:t>
      </w:r>
      <w:proofErr w:type="spellEnd"/>
      <w:r>
        <w:rPr>
          <w:sz w:val="28"/>
          <w:szCs w:val="28"/>
        </w:rPr>
        <w:t xml:space="preserve">. </w:t>
      </w:r>
      <w:proofErr w:type="spellStart"/>
      <w:r w:rsidR="009069EE" w:rsidRPr="00284361">
        <w:rPr>
          <w:sz w:val="28"/>
          <w:szCs w:val="28"/>
        </w:rPr>
        <w:t>Коефіцієнт</w:t>
      </w:r>
      <w:proofErr w:type="spellEnd"/>
      <w:r w:rsidR="009069EE" w:rsidRPr="00284361">
        <w:rPr>
          <w:sz w:val="28"/>
          <w:szCs w:val="28"/>
        </w:rPr>
        <w:t xml:space="preserve"> </w:t>
      </w:r>
      <w:proofErr w:type="spellStart"/>
      <w:r w:rsidR="009069EE" w:rsidRPr="00284361">
        <w:rPr>
          <w:sz w:val="28"/>
          <w:szCs w:val="28"/>
        </w:rPr>
        <w:t>ослаблення</w:t>
      </w:r>
      <w:proofErr w:type="spellEnd"/>
      <w:r w:rsidR="009069EE" w:rsidRPr="00284361">
        <w:rPr>
          <w:sz w:val="28"/>
          <w:szCs w:val="28"/>
        </w:rPr>
        <w:t xml:space="preserve"> </w:t>
      </w:r>
      <w:proofErr w:type="spellStart"/>
      <w:r w:rsidR="009069EE" w:rsidRPr="00284361">
        <w:rPr>
          <w:sz w:val="28"/>
          <w:szCs w:val="28"/>
        </w:rPr>
        <w:t>атмосфери</w:t>
      </w:r>
      <w:proofErr w:type="spellEnd"/>
      <w:r w:rsidR="009069EE" w:rsidRPr="00284361">
        <w:rPr>
          <w:sz w:val="28"/>
          <w:szCs w:val="28"/>
        </w:rPr>
        <w:t xml:space="preserve"> </w:t>
      </w:r>
      <m:oMath>
        <m:sSub>
          <m:sSubPr>
            <m:ctrlPr>
              <w:rPr>
                <w:rFonts w:ascii="Cambria Math" w:hAnsi="Cambria Math"/>
                <w:i/>
                <w:sz w:val="28"/>
                <w:szCs w:val="28"/>
              </w:rPr>
            </m:ctrlPr>
          </m:sSubPr>
          <m:e>
            <m:r>
              <w:rPr>
                <w:rFonts w:ascii="Cambria Math" w:hAnsi="Cambria Math"/>
                <w:sz w:val="28"/>
                <w:szCs w:val="28"/>
                <w:lang w:val="en-US"/>
              </w:rPr>
              <m:t>k</m:t>
            </m:r>
          </m:e>
          <m:sub>
            <m:r>
              <w:rPr>
                <w:rFonts w:ascii="Cambria Math" w:hAnsi="Cambria Math"/>
                <w:sz w:val="28"/>
                <w:szCs w:val="28"/>
              </w:rPr>
              <m:t>A</m:t>
            </m:r>
          </m:sub>
        </m:sSub>
        <m:r>
          <w:rPr>
            <w:rFonts w:ascii="Cambria Math" w:hAnsi="Cambria Math"/>
            <w:sz w:val="28"/>
            <w:szCs w:val="28"/>
          </w:rPr>
          <m:t xml:space="preserve">=0,2 </m:t>
        </m:r>
        <m:sSup>
          <m:sSupPr>
            <m:ctrlPr>
              <w:rPr>
                <w:rFonts w:ascii="Cambria Math" w:hAnsi="Cambria Math"/>
                <w:i/>
                <w:sz w:val="28"/>
                <w:szCs w:val="28"/>
              </w:rPr>
            </m:ctrlPr>
          </m:sSupPr>
          <m:e>
            <m:r>
              <w:rPr>
                <w:rFonts w:ascii="Cambria Math" w:hAnsi="Cambria Math"/>
                <w:sz w:val="28"/>
                <w:szCs w:val="28"/>
              </w:rPr>
              <m:t>км</m:t>
            </m:r>
          </m:e>
          <m:sup>
            <m:r>
              <w:rPr>
                <w:rFonts w:ascii="Cambria Math" w:hAnsi="Cambria Math"/>
                <w:sz w:val="28"/>
                <w:szCs w:val="28"/>
              </w:rPr>
              <m:t>-1</m:t>
            </m:r>
          </m:sup>
        </m:sSup>
        <m:r>
          <w:rPr>
            <w:rFonts w:ascii="Cambria Math" w:hAnsi="Cambria Math"/>
            <w:sz w:val="28"/>
            <w:szCs w:val="28"/>
          </w:rPr>
          <m:t>.</m:t>
        </m:r>
      </m:oMath>
      <w:r w:rsidR="009069EE" w:rsidRPr="000053CB">
        <w:rPr>
          <w:sz w:val="28"/>
          <w:szCs w:val="28"/>
        </w:rPr>
        <w:t xml:space="preserve"> </w:t>
      </w:r>
      <w:proofErr w:type="spellStart"/>
      <w:r w:rsidR="009069EE" w:rsidRPr="00284361">
        <w:rPr>
          <w:sz w:val="28"/>
          <w:szCs w:val="28"/>
        </w:rPr>
        <w:t>Імовірність</w:t>
      </w:r>
      <w:proofErr w:type="spellEnd"/>
      <w:r w:rsidR="009069EE" w:rsidRPr="00284361">
        <w:rPr>
          <w:sz w:val="28"/>
          <w:szCs w:val="28"/>
        </w:rPr>
        <w:t xml:space="preserve"> </w:t>
      </w:r>
      <w:proofErr w:type="spellStart"/>
      <w:r w:rsidR="009069EE" w:rsidRPr="00284361">
        <w:rPr>
          <w:sz w:val="28"/>
          <w:szCs w:val="28"/>
        </w:rPr>
        <w:t>розпізнавання</w:t>
      </w:r>
      <w:proofErr w:type="spellEnd"/>
      <w:r w:rsidR="009069EE" w:rsidRPr="00284361">
        <w:rPr>
          <w:sz w:val="28"/>
          <w:szCs w:val="28"/>
        </w:rPr>
        <w:t xml:space="preserve"> </w:t>
      </w:r>
      <w:proofErr w:type="spellStart"/>
      <w:r w:rsidR="009069EE" w:rsidRPr="00284361">
        <w:rPr>
          <w:sz w:val="28"/>
          <w:szCs w:val="28"/>
        </w:rPr>
        <w:t>об’єкта</w:t>
      </w:r>
      <w:proofErr w:type="spellEnd"/>
      <w:r w:rsidR="009069EE" w:rsidRPr="00284361">
        <w:rPr>
          <w:sz w:val="28"/>
          <w:szCs w:val="28"/>
        </w:rPr>
        <w:t xml:space="preserve"> </w:t>
      </w:r>
      <m:oMath>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r</m:t>
            </m:r>
          </m:sub>
        </m:sSub>
        <m:r>
          <w:rPr>
            <w:rFonts w:ascii="Cambria Math" w:hAnsi="Cambria Math"/>
            <w:sz w:val="28"/>
            <w:szCs w:val="28"/>
          </w:rPr>
          <m:t>=0,9.</m:t>
        </m:r>
      </m:oMath>
      <w:r w:rsidR="009069EE" w:rsidRPr="000053CB">
        <w:rPr>
          <w:sz w:val="28"/>
          <w:szCs w:val="28"/>
        </w:rPr>
        <w:t xml:space="preserve"> </w:t>
      </w:r>
    </w:p>
    <w:p w:rsidR="009069EE" w:rsidRPr="00DF6E2C" w:rsidRDefault="009069EE" w:rsidP="00FF5AFC">
      <w:pPr>
        <w:pStyle w:val="bod"/>
        <w:tabs>
          <w:tab w:val="center" w:pos="9356"/>
        </w:tabs>
        <w:spacing w:line="360" w:lineRule="auto"/>
        <w:ind w:firstLine="709"/>
        <w:contextualSpacing/>
        <w:jc w:val="left"/>
        <w:rPr>
          <w:sz w:val="28"/>
          <w:szCs w:val="28"/>
          <w:lang w:val="ru-RU"/>
        </w:rPr>
      </w:pPr>
      <w:r w:rsidRPr="00284361">
        <w:rPr>
          <w:sz w:val="28"/>
          <w:szCs w:val="28"/>
        </w:rPr>
        <w:t>Вихідним для розрахунку МДР контрастно обмеженої системи є рівняння</w:t>
      </w:r>
      <w:r>
        <w:rPr>
          <w:sz w:val="28"/>
          <w:szCs w:val="28"/>
          <w:lang w:val="ru-RU"/>
        </w:rPr>
        <w:t xml:space="preserve"> (2</w:t>
      </w:r>
      <w:r w:rsidRPr="000053CB">
        <w:rPr>
          <w:sz w:val="28"/>
          <w:szCs w:val="28"/>
          <w:lang w:val="ru-RU"/>
        </w:rPr>
        <w:t>.</w:t>
      </w:r>
      <w:r>
        <w:rPr>
          <w:sz w:val="28"/>
          <w:szCs w:val="28"/>
          <w:lang w:val="ru-RU"/>
        </w:rPr>
        <w:t>10</w:t>
      </w:r>
      <w:r w:rsidRPr="000053CB">
        <w:rPr>
          <w:sz w:val="28"/>
          <w:szCs w:val="28"/>
          <w:lang w:val="ru-RU"/>
        </w:rPr>
        <w:t>)</w:t>
      </w:r>
      <w:r w:rsidRPr="00886CBB">
        <w:rPr>
          <w:sz w:val="28"/>
          <w:szCs w:val="28"/>
          <w:lang w:val="ru-RU"/>
        </w:rPr>
        <w:t>:</w:t>
      </w:r>
      <w:r w:rsidRPr="00284361">
        <w:rPr>
          <w:sz w:val="28"/>
          <w:szCs w:val="28"/>
        </w:rPr>
        <w:t xml:space="preserve"> </w:t>
      </w:r>
    </w:p>
    <w:p w:rsidR="009069EE" w:rsidRPr="000053CB" w:rsidRDefault="005D78E6" w:rsidP="00FF5AFC">
      <w:pPr>
        <w:pStyle w:val="bod"/>
        <w:tabs>
          <w:tab w:val="left" w:pos="3969"/>
          <w:tab w:val="center" w:pos="9356"/>
        </w:tabs>
        <w:spacing w:line="360" w:lineRule="auto"/>
        <w:ind w:firstLine="708"/>
        <w:jc w:val="left"/>
        <w:rPr>
          <w:i/>
          <w:sz w:val="28"/>
          <w:szCs w:val="28"/>
          <w:lang w:val="en-US"/>
        </w:rPr>
      </w:pPr>
      <m:oMathPara>
        <m:oMathParaPr>
          <m:jc m:val="right"/>
        </m:oMathParaPr>
        <m:oMath>
          <m:sSub>
            <m:sSubPr>
              <m:ctrlPr>
                <w:rPr>
                  <w:rFonts w:ascii="Cambria Math" w:hAnsi="Cambria Math"/>
                  <w:i/>
                  <w:sz w:val="28"/>
                  <w:szCs w:val="28"/>
                </w:rPr>
              </m:ctrlPr>
            </m:sSubPr>
            <m:e>
              <m:r>
                <w:rPr>
                  <w:rFonts w:ascii="Cambria Math" w:hAnsi="Cambria Math"/>
                  <w:sz w:val="28"/>
                  <w:szCs w:val="28"/>
                  <w:lang w:val="en-US"/>
                </w:rPr>
                <m:t>M</m:t>
              </m:r>
            </m:e>
            <m:sub>
              <m:r>
                <w:rPr>
                  <w:rFonts w:ascii="Cambria Math" w:hAnsi="Cambria Math"/>
                  <w:sz w:val="28"/>
                  <w:szCs w:val="28"/>
                </w:rPr>
                <m:t>s</m:t>
              </m:r>
            </m:sub>
          </m:sSub>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ν</m:t>
                  </m:r>
                </m:e>
                <m:sub>
                  <m:r>
                    <w:rPr>
                      <w:rFonts w:ascii="Cambria Math" w:hAnsi="Cambria Math"/>
                      <w:sz w:val="28"/>
                      <w:szCs w:val="28"/>
                      <w:lang w:val="en-US"/>
                    </w:rPr>
                    <m:t>x</m:t>
                  </m:r>
                </m:sub>
              </m:sSub>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E,th</m:t>
              </m:r>
            </m:sub>
          </m:sSub>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ν</m:t>
                  </m:r>
                </m:e>
                <m:sub>
                  <m:r>
                    <w:rPr>
                      <w:rFonts w:ascii="Cambria Math" w:hAnsi="Cambria Math"/>
                      <w:sz w:val="28"/>
                      <w:szCs w:val="28"/>
                      <w:lang w:val="en-US"/>
                    </w:rPr>
                    <m:t>x</m:t>
                  </m:r>
                </m:sub>
              </m:sSub>
            </m:e>
          </m:d>
          <m:r>
            <w:rPr>
              <w:rFonts w:ascii="Cambria Math" w:hAnsi="Cambria Math"/>
              <w:sz w:val="28"/>
              <w:szCs w:val="28"/>
            </w:rPr>
            <m:t xml:space="preserve">                                              (2.10)</m:t>
          </m:r>
        </m:oMath>
      </m:oMathPara>
    </w:p>
    <w:p w:rsidR="009069EE" w:rsidRPr="00F70E9D" w:rsidRDefault="009069EE" w:rsidP="00FF5AFC">
      <w:pPr>
        <w:pStyle w:val="bod"/>
        <w:spacing w:line="360" w:lineRule="auto"/>
        <w:ind w:firstLine="0"/>
        <w:contextualSpacing/>
        <w:jc w:val="left"/>
        <w:rPr>
          <w:sz w:val="28"/>
          <w:szCs w:val="28"/>
          <w:lang w:val="ru-RU"/>
        </w:rPr>
      </w:pPr>
      <w:r w:rsidRPr="00284361">
        <w:rPr>
          <w:sz w:val="28"/>
          <w:szCs w:val="28"/>
        </w:rPr>
        <w:t xml:space="preserve">в якому кутову просторову частоту </w:t>
      </w:r>
      <m:oMath>
        <m:sSub>
          <m:sSubPr>
            <m:ctrlPr>
              <w:rPr>
                <w:rFonts w:ascii="Cambria Math" w:hAnsi="Cambria Math"/>
                <w:i/>
                <w:sz w:val="28"/>
                <w:szCs w:val="28"/>
              </w:rPr>
            </m:ctrlPr>
          </m:sSubPr>
          <m:e>
            <m:r>
              <w:rPr>
                <w:rFonts w:ascii="Cambria Math" w:hAnsi="Cambria Math"/>
                <w:sz w:val="28"/>
                <w:szCs w:val="28"/>
              </w:rPr>
              <m:t>ν</m:t>
            </m:r>
          </m:e>
          <m:sub>
            <m:r>
              <w:rPr>
                <w:rFonts w:ascii="Cambria Math" w:hAnsi="Cambria Math"/>
                <w:sz w:val="28"/>
                <w:szCs w:val="28"/>
                <w:lang w:val="en-US"/>
              </w:rPr>
              <m:t>x</m:t>
            </m:r>
          </m:sub>
        </m:sSub>
      </m:oMath>
      <w:r w:rsidRPr="00284361">
        <w:rPr>
          <w:sz w:val="28"/>
          <w:szCs w:val="28"/>
        </w:rPr>
        <w:t xml:space="preserve"> визначають у просторі «дисплей – оператор». МДР є розв’язком </w:t>
      </w:r>
      <w:r>
        <w:rPr>
          <w:sz w:val="28"/>
          <w:szCs w:val="28"/>
        </w:rPr>
        <w:t xml:space="preserve">цього </w:t>
      </w:r>
      <w:r w:rsidRPr="00284361">
        <w:rPr>
          <w:sz w:val="28"/>
          <w:szCs w:val="28"/>
        </w:rPr>
        <w:t>рівняння</w:t>
      </w:r>
      <w:r>
        <w:rPr>
          <w:sz w:val="28"/>
          <w:szCs w:val="28"/>
        </w:rPr>
        <w:t>,</w:t>
      </w:r>
      <w:r w:rsidRPr="00284361">
        <w:rPr>
          <w:sz w:val="28"/>
          <w:szCs w:val="28"/>
        </w:rPr>
        <w:t xml:space="preserve"> в якому відношення сигнал/шум </w:t>
      </w:r>
      <m:oMath>
        <m:sSub>
          <m:sSubPr>
            <m:ctrlPr>
              <w:rPr>
                <w:rFonts w:ascii="Cambria Math" w:hAnsi="Cambria Math"/>
                <w:i/>
                <w:sz w:val="28"/>
                <w:szCs w:val="28"/>
              </w:rPr>
            </m:ctrlPr>
          </m:sSubPr>
          <m:e>
            <m:r>
              <w:rPr>
                <w:rFonts w:ascii="Cambria Math" w:hAnsi="Cambria Math"/>
                <w:sz w:val="28"/>
                <w:szCs w:val="28"/>
              </w:rPr>
              <m:t>SNR</m:t>
            </m:r>
          </m:e>
          <m:sub>
            <m:r>
              <w:rPr>
                <w:rFonts w:ascii="Cambria Math" w:hAnsi="Cambria Math"/>
                <w:sz w:val="28"/>
                <w:szCs w:val="28"/>
              </w:rPr>
              <m:t>E</m:t>
            </m:r>
          </m:sub>
        </m:sSub>
      </m:oMath>
      <w:r w:rsidRPr="00284361">
        <w:rPr>
          <w:sz w:val="28"/>
          <w:szCs w:val="28"/>
        </w:rPr>
        <w:t xml:space="preserve"> розраховують за формулою</w:t>
      </w:r>
      <w:r w:rsidRPr="000053CB">
        <w:rPr>
          <w:sz w:val="28"/>
          <w:szCs w:val="28"/>
          <w:lang w:val="ru-RU"/>
        </w:rPr>
        <w:t xml:space="preserve"> </w:t>
      </w:r>
      <w:r>
        <w:rPr>
          <w:sz w:val="28"/>
          <w:szCs w:val="28"/>
          <w:lang w:val="en-US"/>
        </w:rPr>
        <w:t>(</w:t>
      </w:r>
      <w:r>
        <w:rPr>
          <w:sz w:val="28"/>
          <w:szCs w:val="28"/>
        </w:rPr>
        <w:t>2</w:t>
      </w:r>
      <w:r>
        <w:rPr>
          <w:sz w:val="28"/>
          <w:szCs w:val="28"/>
          <w:lang w:val="en-US"/>
        </w:rPr>
        <w:t>.</w:t>
      </w:r>
      <w:r>
        <w:rPr>
          <w:sz w:val="28"/>
          <w:szCs w:val="28"/>
        </w:rPr>
        <w:t>11</w:t>
      </w:r>
      <w:r>
        <w:rPr>
          <w:sz w:val="28"/>
          <w:szCs w:val="28"/>
          <w:lang w:val="en-US"/>
        </w:rPr>
        <w:t>)</w:t>
      </w:r>
      <w:r w:rsidRPr="00886CBB">
        <w:rPr>
          <w:sz w:val="28"/>
          <w:szCs w:val="28"/>
          <w:lang w:val="ru-RU"/>
        </w:rPr>
        <w:t>:</w:t>
      </w:r>
      <w:r w:rsidRPr="00284361">
        <w:rPr>
          <w:sz w:val="28"/>
          <w:szCs w:val="28"/>
        </w:rPr>
        <w:t xml:space="preserve"> </w:t>
      </w:r>
    </w:p>
    <w:p w:rsidR="009069EE" w:rsidRDefault="005D78E6" w:rsidP="00FF5AFC">
      <w:pPr>
        <w:pStyle w:val="bod"/>
        <w:spacing w:line="360" w:lineRule="auto"/>
        <w:ind w:firstLine="708"/>
        <w:contextualSpacing/>
        <w:jc w:val="left"/>
        <w:rPr>
          <w:sz w:val="28"/>
          <w:szCs w:val="28"/>
          <w:lang w:val="en-US"/>
        </w:rPr>
      </w:pPr>
      <m:oMathPara>
        <m:oMathParaPr>
          <m:jc m:val="right"/>
        </m:oMathParaPr>
        <m:oMath>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r</m:t>
              </m:r>
            </m:sub>
          </m:sSub>
          <m:r>
            <w:rPr>
              <w:rFonts w:ascii="Cambria Math" w:hAnsi="Cambria Math"/>
              <w:sz w:val="28"/>
              <w:szCs w:val="28"/>
            </w:rPr>
            <m:t>=</m:t>
          </m:r>
          <m:f>
            <m:fPr>
              <m:ctrlPr>
                <w:rPr>
                  <w:rFonts w:ascii="Cambria Math" w:hAnsi="Cambria Math"/>
                  <w:i/>
                  <w:sz w:val="28"/>
                  <w:szCs w:val="28"/>
                </w:rPr>
              </m:ctrlPr>
            </m:fPr>
            <m:num>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(SNR</m:t>
                      </m:r>
                    </m:e>
                    <m:sub>
                      <m:r>
                        <w:rPr>
                          <w:rFonts w:ascii="Cambria Math" w:hAnsi="Cambria Math"/>
                          <w:sz w:val="28"/>
                          <w:szCs w:val="28"/>
                        </w:rPr>
                        <m:t>E</m:t>
                      </m:r>
                    </m:sub>
                  </m:sSub>
                  <m:r>
                    <w:rPr>
                      <w:rFonts w:ascii="Cambria Math" w:hAnsi="Cambria Math"/>
                      <w:sz w:val="28"/>
                      <w:szCs w:val="28"/>
                    </w:rPr>
                    <m:t>)</m:t>
                  </m:r>
                </m:e>
                <m:sup>
                  <m:r>
                    <w:rPr>
                      <w:rFonts w:ascii="Cambria Math" w:hAnsi="Cambria Math"/>
                      <w:sz w:val="28"/>
                      <w:szCs w:val="28"/>
                    </w:rPr>
                    <m:t>k</m:t>
                  </m:r>
                </m:sup>
              </m:sSup>
            </m:num>
            <m:den>
              <m:sSup>
                <m:sSupPr>
                  <m:ctrlPr>
                    <w:rPr>
                      <w:rFonts w:ascii="Cambria Math" w:hAnsi="Cambria Math"/>
                      <w:i/>
                      <w:sz w:val="28"/>
                      <w:szCs w:val="28"/>
                    </w:rPr>
                  </m:ctrlPr>
                </m:sSupPr>
                <m:e>
                  <m:r>
                    <w:rPr>
                      <w:rFonts w:ascii="Cambria Math" w:hAnsi="Cambria Math"/>
                      <w:sz w:val="28"/>
                      <w:szCs w:val="28"/>
                    </w:rPr>
                    <m:t>1+(</m:t>
                  </m:r>
                  <m:sSub>
                    <m:sSubPr>
                      <m:ctrlPr>
                        <w:rPr>
                          <w:rFonts w:ascii="Cambria Math" w:hAnsi="Cambria Math"/>
                          <w:i/>
                          <w:sz w:val="28"/>
                          <w:szCs w:val="28"/>
                        </w:rPr>
                      </m:ctrlPr>
                    </m:sSubPr>
                    <m:e>
                      <m:r>
                        <w:rPr>
                          <w:rFonts w:ascii="Cambria Math" w:hAnsi="Cambria Math"/>
                          <w:sz w:val="28"/>
                          <w:szCs w:val="28"/>
                        </w:rPr>
                        <m:t>SNR</m:t>
                      </m:r>
                    </m:e>
                    <m:sub>
                      <m:r>
                        <w:rPr>
                          <w:rFonts w:ascii="Cambria Math" w:hAnsi="Cambria Math"/>
                          <w:sz w:val="28"/>
                          <w:szCs w:val="28"/>
                        </w:rPr>
                        <m:t>E</m:t>
                      </m:r>
                    </m:sub>
                  </m:sSub>
                  <m:r>
                    <w:rPr>
                      <w:rFonts w:ascii="Cambria Math" w:hAnsi="Cambria Math"/>
                      <w:sz w:val="28"/>
                      <w:szCs w:val="28"/>
                    </w:rPr>
                    <m:t>)</m:t>
                  </m:r>
                </m:e>
                <m:sup>
                  <m:r>
                    <w:rPr>
                      <w:rFonts w:ascii="Cambria Math" w:hAnsi="Cambria Math"/>
                      <w:sz w:val="28"/>
                      <w:szCs w:val="28"/>
                    </w:rPr>
                    <m:t>k</m:t>
                  </m:r>
                </m:sup>
              </m:sSup>
            </m:den>
          </m:f>
          <m:r>
            <w:rPr>
              <w:rFonts w:ascii="Cambria Math" w:hAnsi="Cambria Math"/>
              <w:sz w:val="28"/>
              <w:szCs w:val="28"/>
            </w:rPr>
            <m:t xml:space="preserve">                                             (2.11)</m:t>
          </m:r>
        </m:oMath>
      </m:oMathPara>
    </w:p>
    <w:p w:rsidR="009069EE" w:rsidRPr="00886CBB" w:rsidRDefault="009069EE" w:rsidP="00FF5AFC">
      <w:pPr>
        <w:pStyle w:val="bod"/>
        <w:spacing w:line="360" w:lineRule="auto"/>
        <w:ind w:firstLine="0"/>
        <w:contextualSpacing/>
        <w:jc w:val="left"/>
        <w:rPr>
          <w:sz w:val="28"/>
          <w:szCs w:val="28"/>
          <w:lang w:val="ru-RU"/>
        </w:rPr>
      </w:pPr>
      <w:r w:rsidRPr="00284361">
        <w:rPr>
          <w:sz w:val="28"/>
          <w:szCs w:val="28"/>
        </w:rPr>
        <w:t xml:space="preserve">а число штрихів </w:t>
      </w:r>
      <m:oMath>
        <m:sSub>
          <m:sSubPr>
            <m:ctrlPr>
              <w:rPr>
                <w:rFonts w:ascii="Cambria Math" w:hAnsi="Cambria Math"/>
                <w:i/>
                <w:sz w:val="28"/>
                <w:szCs w:val="28"/>
              </w:rPr>
            </m:ctrlPr>
          </m:sSubPr>
          <m:e>
            <m:r>
              <w:rPr>
                <w:rFonts w:ascii="Cambria Math" w:hAnsi="Cambria Math"/>
                <w:sz w:val="28"/>
                <w:szCs w:val="28"/>
                <w:lang w:val="en-US"/>
              </w:rPr>
              <m:t>N</m:t>
            </m:r>
          </m:e>
          <m:sub>
            <m:r>
              <w:rPr>
                <w:rFonts w:ascii="Cambria Math" w:hAnsi="Cambria Math"/>
                <w:sz w:val="28"/>
                <w:szCs w:val="28"/>
              </w:rPr>
              <m:t>r</m:t>
            </m:r>
          </m:sub>
        </m:sSub>
      </m:oMath>
      <w:r w:rsidRPr="00284361">
        <w:rPr>
          <w:sz w:val="28"/>
          <w:szCs w:val="28"/>
        </w:rPr>
        <w:t xml:space="preserve"> – за формулою</w:t>
      </w:r>
      <w:r w:rsidRPr="000053CB">
        <w:rPr>
          <w:sz w:val="28"/>
          <w:szCs w:val="28"/>
          <w:lang w:val="ru-RU"/>
        </w:rPr>
        <w:t xml:space="preserve"> </w:t>
      </w:r>
      <w:r>
        <w:rPr>
          <w:sz w:val="28"/>
          <w:szCs w:val="28"/>
          <w:lang w:val="en-US"/>
        </w:rPr>
        <w:t>(</w:t>
      </w:r>
      <w:r>
        <w:rPr>
          <w:sz w:val="28"/>
          <w:szCs w:val="28"/>
        </w:rPr>
        <w:t>2</w:t>
      </w:r>
      <w:r>
        <w:rPr>
          <w:sz w:val="28"/>
          <w:szCs w:val="28"/>
          <w:lang w:val="en-US"/>
        </w:rPr>
        <w:t>.</w:t>
      </w:r>
      <w:r>
        <w:rPr>
          <w:sz w:val="28"/>
          <w:szCs w:val="28"/>
        </w:rPr>
        <w:t>12</w:t>
      </w:r>
      <w:r>
        <w:rPr>
          <w:sz w:val="28"/>
          <w:szCs w:val="28"/>
          <w:lang w:val="en-US"/>
        </w:rPr>
        <w:t>)</w:t>
      </w:r>
      <w:r w:rsidRPr="00886CBB">
        <w:rPr>
          <w:sz w:val="28"/>
          <w:szCs w:val="28"/>
          <w:lang w:val="ru-RU"/>
        </w:rPr>
        <w:t>:</w:t>
      </w:r>
      <w:r w:rsidRPr="00284361">
        <w:rPr>
          <w:sz w:val="28"/>
          <w:szCs w:val="28"/>
        </w:rPr>
        <w:t xml:space="preserve"> </w:t>
      </w:r>
    </w:p>
    <w:p w:rsidR="009069EE" w:rsidRPr="00DA54A4" w:rsidRDefault="005D78E6" w:rsidP="00FF5AFC">
      <w:pPr>
        <w:pStyle w:val="bod"/>
        <w:spacing w:line="360" w:lineRule="auto"/>
        <w:ind w:firstLine="708"/>
        <w:jc w:val="left"/>
        <w:rPr>
          <w:sz w:val="28"/>
          <w:szCs w:val="28"/>
          <w:lang w:val="en-US"/>
        </w:rPr>
      </w:pPr>
      <m:oMathPara>
        <m:oMathParaPr>
          <m:jc m:val="right"/>
        </m:oMathParaPr>
        <m:oMath>
          <m:sSub>
            <m:sSubPr>
              <m:ctrlPr>
                <w:rPr>
                  <w:rFonts w:ascii="Cambria Math" w:hAnsi="Cambria Math"/>
                  <w:i/>
                  <w:sz w:val="28"/>
                  <w:szCs w:val="28"/>
                </w:rPr>
              </m:ctrlPr>
            </m:sSubPr>
            <m:e>
              <m:r>
                <w:rPr>
                  <w:rFonts w:ascii="Cambria Math" w:hAnsi="Cambria Math"/>
                  <w:szCs w:val="28"/>
                </w:rPr>
                <m:t>P</m:t>
              </m:r>
            </m:e>
            <m:sub>
              <m:r>
                <w:rPr>
                  <w:rFonts w:ascii="Cambria Math" w:hAnsi="Cambria Math"/>
                  <w:sz w:val="28"/>
                  <w:szCs w:val="28"/>
                </w:rPr>
                <m:t>r</m:t>
              </m:r>
            </m:sub>
          </m:sSub>
          <m:r>
            <w:rPr>
              <w:rFonts w:ascii="Cambria Math" w:hAnsi="Cambria Math"/>
              <w:sz w:val="28"/>
              <w:szCs w:val="28"/>
            </w:rPr>
            <m:t>=</m:t>
          </m:r>
          <m:f>
            <m:fPr>
              <m:ctrlPr>
                <w:rPr>
                  <w:rFonts w:ascii="Cambria Math" w:hAnsi="Cambria Math"/>
                  <w:i/>
                  <w:sz w:val="28"/>
                  <w:szCs w:val="28"/>
                </w:rPr>
              </m:ctrlPr>
            </m:fPr>
            <m:num>
              <m:sSup>
                <m:sSupPr>
                  <m:ctrlPr>
                    <w:rPr>
                      <w:rFonts w:ascii="Cambria Math" w:hAnsi="Cambria Math"/>
                      <w:i/>
                      <w:sz w:val="28"/>
                      <w:szCs w:val="28"/>
                    </w:rPr>
                  </m:ctrlPr>
                </m:sSupPr>
                <m:e>
                  <m:d>
                    <m:dPr>
                      <m:ctrlPr>
                        <w:rPr>
                          <w:rFonts w:ascii="Cambria Math" w:hAnsi="Cambria Math"/>
                          <w:i/>
                          <w:sz w:val="28"/>
                          <w:szCs w:val="28"/>
                        </w:rPr>
                      </m:ctrlPr>
                    </m:dPr>
                    <m:e>
                      <m:f>
                        <m:fPr>
                          <m:type m:val="skw"/>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Cs w:val="28"/>
                                </w:rPr>
                                <m:t>N</m:t>
                              </m:r>
                            </m:e>
                            <m:sub>
                              <m:r>
                                <w:rPr>
                                  <w:rFonts w:ascii="Cambria Math" w:hAnsi="Cambria Math"/>
                                  <w:sz w:val="28"/>
                                  <w:szCs w:val="28"/>
                                </w:rPr>
                                <m:t>r</m:t>
                              </m:r>
                            </m:sub>
                          </m:sSub>
                        </m:num>
                        <m:den>
                          <m:sSub>
                            <m:sSubPr>
                              <m:ctrlPr>
                                <w:rPr>
                                  <w:rFonts w:ascii="Cambria Math" w:hAnsi="Cambria Math"/>
                                  <w:i/>
                                  <w:sz w:val="28"/>
                                  <w:szCs w:val="28"/>
                                </w:rPr>
                              </m:ctrlPr>
                            </m:sSubPr>
                            <m:e>
                              <m:r>
                                <w:rPr>
                                  <w:rFonts w:ascii="Cambria Math" w:hAnsi="Cambria Math"/>
                                  <w:szCs w:val="28"/>
                                </w:rPr>
                                <m:t>N</m:t>
                              </m:r>
                            </m:e>
                            <m:sub>
                              <m:r>
                                <w:rPr>
                                  <w:rFonts w:ascii="Cambria Math" w:hAnsi="Cambria Math"/>
                                  <w:sz w:val="28"/>
                                  <w:szCs w:val="28"/>
                                </w:rPr>
                                <m:t>D</m:t>
                              </m:r>
                            </m:sub>
                          </m:sSub>
                        </m:den>
                      </m:f>
                    </m:e>
                  </m:d>
                </m:e>
                <m:sup>
                  <m:r>
                    <w:rPr>
                      <w:rFonts w:ascii="Cambria Math" w:hAnsi="Cambria Math"/>
                      <w:sz w:val="28"/>
                      <w:szCs w:val="28"/>
                    </w:rPr>
                    <m:t>k</m:t>
                  </m:r>
                </m:sup>
              </m:sSup>
            </m:num>
            <m:den>
              <m:sSup>
                <m:sSupPr>
                  <m:ctrlPr>
                    <w:rPr>
                      <w:rFonts w:ascii="Cambria Math" w:hAnsi="Cambria Math"/>
                      <w:i/>
                      <w:sz w:val="28"/>
                      <w:szCs w:val="28"/>
                    </w:rPr>
                  </m:ctrlPr>
                </m:sSupPr>
                <m:e>
                  <m:r>
                    <w:rPr>
                      <w:rFonts w:ascii="Cambria Math" w:hAnsi="Cambria Math"/>
                      <w:sz w:val="28"/>
                      <w:szCs w:val="28"/>
                    </w:rPr>
                    <m:t>1+</m:t>
                  </m:r>
                  <m:d>
                    <m:dPr>
                      <m:ctrlPr>
                        <w:rPr>
                          <w:rFonts w:ascii="Cambria Math" w:hAnsi="Cambria Math"/>
                          <w:i/>
                          <w:sz w:val="28"/>
                          <w:szCs w:val="28"/>
                        </w:rPr>
                      </m:ctrlPr>
                    </m:dPr>
                    <m:e>
                      <m:f>
                        <m:fPr>
                          <m:type m:val="skw"/>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Cs w:val="28"/>
                                </w:rPr>
                                <m:t>N</m:t>
                              </m:r>
                            </m:e>
                            <m:sub>
                              <m:r>
                                <w:rPr>
                                  <w:rFonts w:ascii="Cambria Math" w:hAnsi="Cambria Math"/>
                                  <w:sz w:val="28"/>
                                  <w:szCs w:val="28"/>
                                </w:rPr>
                                <m:t>r</m:t>
                              </m:r>
                            </m:sub>
                          </m:sSub>
                        </m:num>
                        <m:den>
                          <m:sSub>
                            <m:sSubPr>
                              <m:ctrlPr>
                                <w:rPr>
                                  <w:rFonts w:ascii="Cambria Math" w:hAnsi="Cambria Math"/>
                                  <w:i/>
                                  <w:sz w:val="28"/>
                                  <w:szCs w:val="28"/>
                                </w:rPr>
                              </m:ctrlPr>
                            </m:sSubPr>
                            <m:e>
                              <m:r>
                                <w:rPr>
                                  <w:rFonts w:ascii="Cambria Math" w:hAnsi="Cambria Math"/>
                                  <w:szCs w:val="28"/>
                                </w:rPr>
                                <m:t>N</m:t>
                              </m:r>
                            </m:e>
                            <m:sub>
                              <m:r>
                                <w:rPr>
                                  <w:rFonts w:ascii="Cambria Math" w:hAnsi="Cambria Math"/>
                                  <w:sz w:val="28"/>
                                  <w:szCs w:val="28"/>
                                </w:rPr>
                                <m:t>D</m:t>
                              </m:r>
                            </m:sub>
                          </m:sSub>
                        </m:den>
                      </m:f>
                    </m:e>
                  </m:d>
                </m:e>
                <m:sup>
                  <m:r>
                    <w:rPr>
                      <w:rFonts w:ascii="Cambria Math" w:hAnsi="Cambria Math"/>
                      <w:sz w:val="28"/>
                      <w:szCs w:val="28"/>
                    </w:rPr>
                    <m:t>k</m:t>
                  </m:r>
                </m:sup>
              </m:sSup>
            </m:den>
          </m:f>
          <m:r>
            <w:rPr>
              <w:rFonts w:ascii="Cambria Math" w:hAnsi="Cambria Math"/>
              <w:sz w:val="28"/>
              <w:szCs w:val="28"/>
            </w:rPr>
            <m:t xml:space="preserve">                                           (2.12)</m:t>
          </m:r>
        </m:oMath>
      </m:oMathPara>
    </w:p>
    <w:p w:rsidR="009069EE" w:rsidRPr="00284361" w:rsidRDefault="009069EE" w:rsidP="00FF5AFC">
      <w:pPr>
        <w:pStyle w:val="bod"/>
        <w:spacing w:line="360" w:lineRule="auto"/>
        <w:ind w:firstLine="0"/>
        <w:contextualSpacing/>
        <w:jc w:val="left"/>
        <w:rPr>
          <w:sz w:val="28"/>
          <w:szCs w:val="28"/>
        </w:rPr>
      </w:pPr>
      <w:r w:rsidRPr="00284361">
        <w:rPr>
          <w:sz w:val="28"/>
          <w:szCs w:val="28"/>
        </w:rPr>
        <w:t xml:space="preserve">за заданої ймовірності розпізнавання </w:t>
      </w:r>
      <m:oMath>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r</m:t>
            </m:r>
          </m:sub>
        </m:sSub>
      </m:oMath>
      <w:r w:rsidRPr="00284361">
        <w:rPr>
          <w:sz w:val="28"/>
          <w:szCs w:val="28"/>
        </w:rPr>
        <w:t>.</w:t>
      </w:r>
    </w:p>
    <w:p w:rsidR="009069EE" w:rsidRPr="00886CBB" w:rsidRDefault="005E0676" w:rsidP="00FF5AFC">
      <w:pPr>
        <w:pStyle w:val="bod"/>
        <w:spacing w:line="360" w:lineRule="auto"/>
        <w:ind w:firstLine="708"/>
        <w:contextualSpacing/>
        <w:jc w:val="left"/>
        <w:rPr>
          <w:sz w:val="28"/>
          <w:szCs w:val="28"/>
          <w:lang w:val="ru-RU"/>
        </w:rPr>
      </w:pPr>
      <w:r>
        <w:rPr>
          <w:sz w:val="28"/>
          <w:szCs w:val="28"/>
        </w:rPr>
        <w:t>ПЗС камери</w:t>
      </w:r>
      <w:r w:rsidR="009069EE" w:rsidRPr="00284361">
        <w:rPr>
          <w:sz w:val="28"/>
          <w:szCs w:val="28"/>
        </w:rPr>
        <w:t xml:space="preserve"> </w:t>
      </w:r>
      <m:oMath>
        <m:sSub>
          <m:sSubPr>
            <m:ctrlPr>
              <w:rPr>
                <w:rFonts w:ascii="Cambria Math" w:hAnsi="Cambria Math"/>
                <w:i/>
                <w:sz w:val="28"/>
                <w:szCs w:val="28"/>
              </w:rPr>
            </m:ctrlPr>
          </m:sSubPr>
          <m:e>
            <m:r>
              <w:rPr>
                <w:rFonts w:ascii="Cambria Math" w:hAnsi="Cambria Math"/>
                <w:sz w:val="28"/>
                <w:szCs w:val="28"/>
                <w:lang w:val="en-US"/>
              </w:rPr>
              <m:t>M</m:t>
            </m:r>
          </m:e>
          <m:sub>
            <m:r>
              <w:rPr>
                <w:rFonts w:ascii="Cambria Math" w:hAnsi="Cambria Math"/>
                <w:sz w:val="28"/>
                <w:szCs w:val="28"/>
              </w:rPr>
              <m:t>s</m:t>
            </m:r>
          </m:sub>
        </m:sSub>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ν</m:t>
                </m:r>
              </m:e>
              <m:sub>
                <m:r>
                  <w:rPr>
                    <w:rFonts w:ascii="Cambria Math" w:hAnsi="Cambria Math"/>
                    <w:sz w:val="28"/>
                    <w:szCs w:val="28"/>
                    <w:lang w:val="en-US"/>
                  </w:rPr>
                  <m:t>x</m:t>
                </m:r>
              </m:sub>
            </m:sSub>
          </m:e>
        </m:d>
      </m:oMath>
      <w:r w:rsidR="009069EE" w:rsidRPr="00284361">
        <w:rPr>
          <w:sz w:val="28"/>
          <w:szCs w:val="28"/>
        </w:rPr>
        <w:t xml:space="preserve"> може мати максимальне значення, якщо ОС є дифракційно обмеженою, а електронний тракт і дисплей не вносять додаткових спотворень у зображення об’єкта спостереження. У цьому випадку радіус кружка розсіювання </w:t>
      </w:r>
      <w:r>
        <w:rPr>
          <w:sz w:val="28"/>
          <w:szCs w:val="28"/>
        </w:rPr>
        <w:t>об’єктива</w:t>
      </w:r>
      <w:r w:rsidR="009069EE" w:rsidRPr="00284361">
        <w:rPr>
          <w:sz w:val="28"/>
          <w:szCs w:val="28"/>
        </w:rPr>
        <w:t xml:space="preserve"> </w:t>
      </w:r>
      <m:oMath>
        <m:sSub>
          <m:sSubPr>
            <m:ctrlPr>
              <w:rPr>
                <w:rFonts w:ascii="Cambria Math" w:hAnsi="Cambria Math"/>
                <w:i/>
                <w:sz w:val="28"/>
                <w:szCs w:val="28"/>
              </w:rPr>
            </m:ctrlPr>
          </m:sSubPr>
          <m:e>
            <m:r>
              <w:rPr>
                <w:rFonts w:ascii="Cambria Math" w:hAnsi="Cambria Math"/>
                <w:sz w:val="28"/>
                <w:szCs w:val="28"/>
                <w:lang w:val="en-US"/>
              </w:rPr>
              <m:t>r</m:t>
            </m:r>
          </m:e>
          <m:sub>
            <m:r>
              <w:rPr>
                <w:rFonts w:ascii="Cambria Math" w:hAnsi="Cambria Math"/>
                <w:sz w:val="28"/>
                <w:szCs w:val="28"/>
              </w:rPr>
              <m:t>s</m:t>
            </m:r>
          </m:sub>
        </m:sSub>
      </m:oMath>
      <w:r w:rsidR="009069EE" w:rsidRPr="00284361">
        <w:rPr>
          <w:sz w:val="28"/>
          <w:szCs w:val="28"/>
        </w:rPr>
        <w:t xml:space="preserve"> у формулі</w:t>
      </w:r>
      <w:r w:rsidR="009069EE">
        <w:rPr>
          <w:sz w:val="28"/>
          <w:szCs w:val="28"/>
        </w:rPr>
        <w:t xml:space="preserve"> (2.13)</w:t>
      </w:r>
      <w:r w:rsidR="009069EE" w:rsidRPr="00886CBB">
        <w:rPr>
          <w:sz w:val="28"/>
          <w:szCs w:val="28"/>
          <w:lang w:val="ru-RU"/>
        </w:rPr>
        <w:t>:</w:t>
      </w:r>
      <w:r w:rsidR="009069EE" w:rsidRPr="00284361">
        <w:rPr>
          <w:sz w:val="28"/>
          <w:szCs w:val="28"/>
        </w:rPr>
        <w:t xml:space="preserve"> </w:t>
      </w:r>
    </w:p>
    <w:p w:rsidR="009069EE" w:rsidRPr="000F1093" w:rsidRDefault="005D78E6" w:rsidP="00FF5AFC">
      <w:pPr>
        <w:pStyle w:val="bod"/>
        <w:spacing w:line="360" w:lineRule="auto"/>
        <w:ind w:firstLine="708"/>
        <w:contextualSpacing/>
        <w:jc w:val="left"/>
        <w:rPr>
          <w:sz w:val="28"/>
          <w:szCs w:val="28"/>
          <w:lang w:val="en-US"/>
        </w:rPr>
      </w:pPr>
      <m:oMathPara>
        <m:oMathParaPr>
          <m:jc m:val="right"/>
        </m:oMathParaPr>
        <m:oMath>
          <m:sSub>
            <m:sSubPr>
              <m:ctrlPr>
                <w:rPr>
                  <w:rFonts w:ascii="Cambria Math" w:hAnsi="Cambria Math"/>
                  <w:i/>
                  <w:sz w:val="28"/>
                  <w:szCs w:val="28"/>
                </w:rPr>
              </m:ctrlPr>
            </m:sSubPr>
            <m:e>
              <m:r>
                <w:rPr>
                  <w:rFonts w:ascii="Cambria Math" w:hAnsi="Cambria Math"/>
                  <w:sz w:val="28"/>
                  <w:szCs w:val="28"/>
                  <w:lang w:val="en-US"/>
                </w:rPr>
                <m:t>M</m:t>
              </m:r>
            </m:e>
            <m:sub>
              <m:r>
                <w:rPr>
                  <w:rFonts w:ascii="Cambria Math" w:hAnsi="Cambria Math"/>
                  <w:sz w:val="28"/>
                  <w:szCs w:val="28"/>
                </w:rPr>
                <m:t>s</m:t>
              </m:r>
            </m:sub>
          </m:sSub>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ν</m:t>
                  </m:r>
                </m:e>
                <m:sub>
                  <m:r>
                    <w:rPr>
                      <w:rFonts w:ascii="Cambria Math" w:hAnsi="Cambria Math"/>
                      <w:sz w:val="28"/>
                      <w:szCs w:val="28"/>
                      <w:lang w:val="en-US"/>
                    </w:rPr>
                    <m:t>x</m:t>
                  </m:r>
                </m:sub>
              </m:sSub>
            </m:e>
          </m:d>
          <m:r>
            <w:rPr>
              <w:rFonts w:ascii="Cambria Math" w:hAnsi="Cambria Math"/>
              <w:sz w:val="28"/>
              <w:szCs w:val="28"/>
            </w:rPr>
            <m:t>=</m:t>
          </m:r>
          <m:func>
            <m:funcPr>
              <m:ctrlPr>
                <w:rPr>
                  <w:rFonts w:ascii="Cambria Math" w:hAnsi="Cambria Math"/>
                  <w:sz w:val="28"/>
                  <w:szCs w:val="28"/>
                </w:rPr>
              </m:ctrlPr>
            </m:funcPr>
            <m:fName>
              <m:r>
                <m:rPr>
                  <m:sty m:val="p"/>
                </m:rPr>
                <w:rPr>
                  <w:rFonts w:ascii="Cambria Math" w:hAnsi="Cambria Math"/>
                  <w:sz w:val="28"/>
                  <w:szCs w:val="28"/>
                </w:rPr>
                <m:t>exp</m:t>
              </m:r>
            </m:fName>
            <m:e>
              <m:d>
                <m:dPr>
                  <m:ctrlPr>
                    <w:rPr>
                      <w:rFonts w:ascii="Cambria Math" w:hAnsi="Cambria Math"/>
                      <w:i/>
                      <w:sz w:val="28"/>
                      <w:szCs w:val="28"/>
                    </w:rPr>
                  </m:ctrlPr>
                </m:dPr>
                <m:e>
                  <m:r>
                    <w:rPr>
                      <w:rFonts w:ascii="Cambria Math" w:hAnsi="Cambria Math"/>
                      <w:sz w:val="28"/>
                      <w:szCs w:val="28"/>
                    </w:rPr>
                    <m:t>-2</m:t>
                  </m:r>
                  <m:sSup>
                    <m:sSupPr>
                      <m:ctrlPr>
                        <w:rPr>
                          <w:rFonts w:ascii="Cambria Math" w:hAnsi="Cambria Math"/>
                          <w:i/>
                          <w:sz w:val="28"/>
                          <w:szCs w:val="28"/>
                        </w:rPr>
                      </m:ctrlPr>
                    </m:sSupPr>
                    <m:e>
                      <m:r>
                        <w:rPr>
                          <w:rFonts w:ascii="Cambria Math" w:hAnsi="Cambria Math"/>
                          <w:sz w:val="28"/>
                          <w:szCs w:val="28"/>
                        </w:rPr>
                        <m:t>π</m:t>
                      </m:r>
                    </m:e>
                    <m:sup>
                      <m:r>
                        <w:rPr>
                          <w:rFonts w:ascii="Cambria Math" w:hAnsi="Cambria Math"/>
                          <w:sz w:val="28"/>
                          <w:szCs w:val="28"/>
                        </w:rPr>
                        <m:t>2</m:t>
                      </m:r>
                    </m:sup>
                  </m:sSup>
                  <m:sSubSup>
                    <m:sSubSupPr>
                      <m:ctrlPr>
                        <w:rPr>
                          <w:rFonts w:ascii="Cambria Math" w:hAnsi="Cambria Math"/>
                          <w:i/>
                          <w:sz w:val="28"/>
                          <w:szCs w:val="28"/>
                        </w:rPr>
                      </m:ctrlPr>
                    </m:sSubSupPr>
                    <m:e>
                      <m:r>
                        <w:rPr>
                          <w:rFonts w:ascii="Cambria Math" w:hAnsi="Cambria Math"/>
                          <w:sz w:val="28"/>
                          <w:szCs w:val="28"/>
                        </w:rPr>
                        <m:t>r</m:t>
                      </m:r>
                    </m:e>
                    <m:sub>
                      <m:r>
                        <w:rPr>
                          <w:rFonts w:ascii="Cambria Math" w:hAnsi="Cambria Math"/>
                          <w:sz w:val="28"/>
                          <w:szCs w:val="28"/>
                        </w:rPr>
                        <m:t>s</m:t>
                      </m:r>
                    </m:sub>
                    <m:sup>
                      <m:r>
                        <w:rPr>
                          <w:rFonts w:ascii="Cambria Math" w:hAnsi="Cambria Math"/>
                          <w:sz w:val="28"/>
                          <w:szCs w:val="28"/>
                        </w:rPr>
                        <m:t>2</m:t>
                      </m:r>
                    </m:sup>
                  </m:sSubSup>
                  <m:sSubSup>
                    <m:sSubSupPr>
                      <m:ctrlPr>
                        <w:rPr>
                          <w:rFonts w:ascii="Cambria Math" w:hAnsi="Cambria Math"/>
                          <w:i/>
                          <w:sz w:val="28"/>
                          <w:szCs w:val="28"/>
                        </w:rPr>
                      </m:ctrlPr>
                    </m:sSubSupPr>
                    <m:e>
                      <m:r>
                        <w:rPr>
                          <w:rFonts w:ascii="Cambria Math" w:hAnsi="Cambria Math"/>
                          <w:sz w:val="28"/>
                          <w:szCs w:val="28"/>
                        </w:rPr>
                        <m:t>ν</m:t>
                      </m:r>
                    </m:e>
                    <m:sub>
                      <m:r>
                        <w:rPr>
                          <w:rFonts w:ascii="Cambria Math" w:hAnsi="Cambria Math"/>
                          <w:sz w:val="28"/>
                          <w:szCs w:val="28"/>
                        </w:rPr>
                        <m:t>x</m:t>
                      </m:r>
                    </m:sub>
                    <m:sup>
                      <m:r>
                        <w:rPr>
                          <w:rFonts w:ascii="Cambria Math" w:hAnsi="Cambria Math"/>
                          <w:sz w:val="28"/>
                          <w:szCs w:val="28"/>
                        </w:rPr>
                        <m:t>2</m:t>
                      </m:r>
                    </m:sup>
                  </m:sSubSup>
                </m:e>
              </m:d>
              <m:ctrlPr>
                <w:rPr>
                  <w:rFonts w:ascii="Cambria Math" w:hAnsi="Cambria Math"/>
                  <w:i/>
                  <w:sz w:val="28"/>
                  <w:szCs w:val="28"/>
                  <w:lang w:val="en-US"/>
                </w:rPr>
              </m:ctrlPr>
            </m:e>
          </m:func>
          <m:r>
            <w:rPr>
              <w:rFonts w:ascii="Cambria Math" w:hAnsi="Cambria Math"/>
              <w:sz w:val="28"/>
              <w:szCs w:val="28"/>
            </w:rPr>
            <m:t xml:space="preserve">                                  (2.13)</m:t>
          </m:r>
        </m:oMath>
      </m:oMathPara>
    </w:p>
    <w:p w:rsidR="009069EE" w:rsidRDefault="009069EE" w:rsidP="00FF5AFC">
      <w:pPr>
        <w:pStyle w:val="bod"/>
        <w:spacing w:line="360" w:lineRule="auto"/>
        <w:ind w:firstLine="0"/>
        <w:contextualSpacing/>
        <w:jc w:val="left"/>
        <w:rPr>
          <w:sz w:val="28"/>
          <w:szCs w:val="28"/>
        </w:rPr>
      </w:pPr>
      <w:r w:rsidRPr="00284361">
        <w:rPr>
          <w:sz w:val="28"/>
          <w:szCs w:val="28"/>
        </w:rPr>
        <w:t xml:space="preserve">буде визначатись кутовими розмірами пікселя МПВ </w:t>
      </w:r>
      <m:oMath>
        <m:sSub>
          <m:sSubPr>
            <m:ctrlPr>
              <w:rPr>
                <w:rFonts w:ascii="Cambria Math" w:hAnsi="Cambria Math"/>
                <w:i/>
                <w:sz w:val="28"/>
                <w:szCs w:val="28"/>
                <w:lang w:val="en-US"/>
              </w:rPr>
            </m:ctrlPr>
          </m:sSubPr>
          <m:e>
            <m:r>
              <w:rPr>
                <w:rFonts w:ascii="Cambria Math" w:hAnsi="Cambria Math"/>
                <w:sz w:val="28"/>
                <w:szCs w:val="28"/>
                <w:lang w:val="en-US"/>
              </w:rPr>
              <m:t>α</m:t>
            </m:r>
          </m:e>
          <m:sub>
            <m:r>
              <w:rPr>
                <w:rFonts w:ascii="Cambria Math" w:hAnsi="Cambria Math"/>
                <w:sz w:val="28"/>
                <w:szCs w:val="28"/>
                <w:lang w:val="en-US"/>
              </w:rPr>
              <m:t>D</m:t>
            </m:r>
          </m:sub>
        </m:sSub>
      </m:oMath>
      <w:r w:rsidRPr="00284361">
        <w:rPr>
          <w:sz w:val="28"/>
          <w:szCs w:val="28"/>
        </w:rPr>
        <w:t xml:space="preserve"> і </w:t>
      </w:r>
      <m:oMath>
        <m:sSub>
          <m:sSubPr>
            <m:ctrlPr>
              <w:rPr>
                <w:rFonts w:ascii="Cambria Math" w:hAnsi="Cambria Math"/>
                <w:i/>
                <w:sz w:val="28"/>
                <w:szCs w:val="28"/>
                <w:lang w:val="en-US"/>
              </w:rPr>
            </m:ctrlPr>
          </m:sSubPr>
          <m:e>
            <m:r>
              <w:rPr>
                <w:rFonts w:ascii="Cambria Math" w:hAnsi="Cambria Math"/>
                <w:sz w:val="28"/>
                <w:szCs w:val="28"/>
                <w:lang w:val="en-US"/>
              </w:rPr>
              <m:t>β</m:t>
            </m:r>
          </m:e>
          <m:sub>
            <m:r>
              <w:rPr>
                <w:rFonts w:ascii="Cambria Math" w:hAnsi="Cambria Math"/>
                <w:sz w:val="28"/>
                <w:szCs w:val="28"/>
                <w:lang w:val="en-US"/>
              </w:rPr>
              <m:t>D</m:t>
            </m:r>
          </m:sub>
        </m:sSub>
      </m:oMath>
      <w:r>
        <w:rPr>
          <w:sz w:val="28"/>
          <w:szCs w:val="28"/>
        </w:rPr>
        <w:t xml:space="preserve">. У підручнику </w:t>
      </w:r>
      <w:r>
        <w:rPr>
          <w:sz w:val="28"/>
          <w:szCs w:val="28"/>
          <w:lang w:val="en-US"/>
        </w:rPr>
        <w:t>c</w:t>
      </w:r>
      <w:r w:rsidRPr="00284361">
        <w:rPr>
          <w:sz w:val="28"/>
          <w:szCs w:val="28"/>
        </w:rPr>
        <w:t xml:space="preserve">казано, що для апроксимації </w:t>
      </w:r>
      <w:r>
        <w:rPr>
          <w:sz w:val="28"/>
          <w:szCs w:val="28"/>
        </w:rPr>
        <w:t>цієї формули</w:t>
      </w:r>
      <w:r w:rsidRPr="00284361">
        <w:rPr>
          <w:sz w:val="28"/>
          <w:szCs w:val="28"/>
        </w:rPr>
        <w:t xml:space="preserve"> </w:t>
      </w:r>
      <m:oMath>
        <m:sSub>
          <m:sSubPr>
            <m:ctrlPr>
              <w:rPr>
                <w:rFonts w:ascii="Cambria Math" w:hAnsi="Cambria Math"/>
                <w:i/>
                <w:sz w:val="28"/>
                <w:szCs w:val="28"/>
              </w:rPr>
            </m:ctrlPr>
          </m:sSubPr>
          <m:e>
            <m:r>
              <w:rPr>
                <w:rFonts w:ascii="Cambria Math" w:hAnsi="Cambria Math"/>
                <w:sz w:val="28"/>
                <w:szCs w:val="28"/>
                <w:lang w:val="en-US"/>
              </w:rPr>
              <m:t>r</m:t>
            </m:r>
          </m:e>
          <m:sub>
            <m:r>
              <w:rPr>
                <w:rFonts w:ascii="Cambria Math" w:hAnsi="Cambria Math"/>
                <w:sz w:val="28"/>
                <w:szCs w:val="28"/>
              </w:rPr>
              <m:t>s</m:t>
            </m:r>
          </m:sub>
        </m:sSub>
        <m:r>
          <w:rPr>
            <w:rFonts w:ascii="Cambria Math" w:hAnsi="Cambria Math"/>
            <w:sz w:val="28"/>
            <w:szCs w:val="28"/>
          </w:rPr>
          <m:t>=0,28</m:t>
        </m:r>
        <m:rad>
          <m:radPr>
            <m:degHide m:val="on"/>
            <m:ctrlPr>
              <w:rPr>
                <w:rFonts w:ascii="Cambria Math" w:hAnsi="Cambria Math"/>
                <w:i/>
                <w:sz w:val="28"/>
                <w:szCs w:val="28"/>
              </w:rPr>
            </m:ctrlPr>
          </m:radPr>
          <m:deg/>
          <m:e>
            <m:sSub>
              <m:sSubPr>
                <m:ctrlPr>
                  <w:rPr>
                    <w:rFonts w:ascii="Cambria Math" w:hAnsi="Cambria Math"/>
                    <w:i/>
                    <w:sz w:val="28"/>
                    <w:szCs w:val="28"/>
                    <w:lang w:val="en-US"/>
                  </w:rPr>
                </m:ctrlPr>
              </m:sSubPr>
              <m:e>
                <m:r>
                  <w:rPr>
                    <w:rFonts w:ascii="Cambria Math" w:hAnsi="Cambria Math"/>
                    <w:sz w:val="28"/>
                    <w:szCs w:val="28"/>
                    <w:lang w:val="en-US"/>
                  </w:rPr>
                  <m:t>α</m:t>
                </m:r>
              </m:e>
              <m:sub>
                <m:r>
                  <w:rPr>
                    <w:rFonts w:ascii="Cambria Math" w:hAnsi="Cambria Math"/>
                    <w:sz w:val="28"/>
                    <w:szCs w:val="28"/>
                    <w:lang w:val="en-US"/>
                  </w:rPr>
                  <m:t>D</m:t>
                </m:r>
              </m:sub>
            </m:sSub>
            <m:sSub>
              <m:sSubPr>
                <m:ctrlPr>
                  <w:rPr>
                    <w:rFonts w:ascii="Cambria Math" w:hAnsi="Cambria Math"/>
                    <w:i/>
                    <w:sz w:val="28"/>
                    <w:szCs w:val="28"/>
                    <w:lang w:val="en-US"/>
                  </w:rPr>
                </m:ctrlPr>
              </m:sSubPr>
              <m:e>
                <m:r>
                  <w:rPr>
                    <w:rFonts w:ascii="Cambria Math" w:hAnsi="Cambria Math"/>
                    <w:sz w:val="28"/>
                    <w:szCs w:val="28"/>
                    <w:lang w:val="en-US"/>
                  </w:rPr>
                  <m:t>β</m:t>
                </m:r>
              </m:e>
              <m:sub>
                <m:r>
                  <w:rPr>
                    <w:rFonts w:ascii="Cambria Math" w:hAnsi="Cambria Math"/>
                    <w:sz w:val="28"/>
                    <w:szCs w:val="28"/>
                    <w:lang w:val="en-US"/>
                  </w:rPr>
                  <m:t>D</m:t>
                </m:r>
              </m:sub>
            </m:sSub>
          </m:e>
        </m:rad>
      </m:oMath>
      <w:r w:rsidRPr="00284361">
        <w:rPr>
          <w:sz w:val="28"/>
          <w:szCs w:val="28"/>
        </w:rPr>
        <w:t>. Очевидно, що</w:t>
      </w:r>
    </w:p>
    <w:p w:rsidR="009069EE" w:rsidRPr="00615715" w:rsidRDefault="005D78E6" w:rsidP="00FF5AFC">
      <w:pPr>
        <w:pStyle w:val="bod"/>
        <w:spacing w:line="360" w:lineRule="auto"/>
        <w:ind w:firstLine="708"/>
        <w:contextualSpacing/>
        <w:jc w:val="left"/>
        <w:rPr>
          <w:i/>
          <w:sz w:val="28"/>
          <w:szCs w:val="28"/>
        </w:rPr>
      </w:pPr>
      <m:oMathPara>
        <m:oMathParaPr>
          <m:jc m:val="right"/>
        </m:oMathParaPr>
        <m:oMath>
          <m:sSub>
            <m:sSubPr>
              <m:ctrlPr>
                <w:rPr>
                  <w:rFonts w:ascii="Cambria Math" w:hAnsi="Cambria Math"/>
                  <w:i/>
                  <w:sz w:val="28"/>
                  <w:szCs w:val="28"/>
                  <w:lang w:val="en-US"/>
                </w:rPr>
              </m:ctrlPr>
            </m:sSubPr>
            <m:e>
              <m:r>
                <w:rPr>
                  <w:rFonts w:ascii="Cambria Math" w:hAnsi="Cambria Math"/>
                  <w:sz w:val="28"/>
                  <w:szCs w:val="28"/>
                  <w:lang w:val="en-US"/>
                </w:rPr>
                <m:t>α</m:t>
              </m:r>
            </m:e>
            <m:sub>
              <m:r>
                <w:rPr>
                  <w:rFonts w:ascii="Cambria Math" w:hAnsi="Cambria Math"/>
                  <w:sz w:val="28"/>
                  <w:szCs w:val="28"/>
                  <w:lang w:val="en-US"/>
                </w:rPr>
                <m:t>D</m:t>
              </m:r>
            </m:sub>
          </m:sSub>
          <m:sSub>
            <m:sSubPr>
              <m:ctrlPr>
                <w:rPr>
                  <w:rFonts w:ascii="Cambria Math" w:hAnsi="Cambria Math"/>
                  <w:i/>
                  <w:sz w:val="28"/>
                  <w:szCs w:val="28"/>
                  <w:lang w:val="en-US"/>
                </w:rPr>
              </m:ctrlPr>
            </m:sSubPr>
            <m:e>
              <m:r>
                <w:rPr>
                  <w:rFonts w:ascii="Cambria Math" w:hAnsi="Cambria Math"/>
                  <w:sz w:val="28"/>
                  <w:szCs w:val="28"/>
                  <w:lang w:val="en-US"/>
                </w:rPr>
                <m:t>β</m:t>
              </m:r>
            </m:e>
            <m:sub>
              <m:r>
                <w:rPr>
                  <w:rFonts w:ascii="Cambria Math" w:hAnsi="Cambria Math"/>
                  <w:sz w:val="28"/>
                  <w:szCs w:val="28"/>
                  <w:lang w:val="en-US"/>
                </w:rPr>
                <m:t>D</m:t>
              </m:r>
            </m:sub>
          </m:sSub>
          <m:r>
            <w:rPr>
              <w:rFonts w:ascii="Cambria Math" w:hAnsi="Cambria Math"/>
              <w:sz w:val="28"/>
              <w:szCs w:val="28"/>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A</m:t>
                  </m:r>
                </m:e>
                <m:sub>
                  <m:r>
                    <w:rPr>
                      <w:rFonts w:ascii="Cambria Math" w:hAnsi="Cambria Math"/>
                      <w:sz w:val="28"/>
                      <w:szCs w:val="28"/>
                      <w:lang w:val="en-US"/>
                    </w:rPr>
                    <m:t>D</m:t>
                  </m:r>
                </m:sub>
              </m:sSub>
            </m:num>
            <m:den>
              <m:sSubSup>
                <m:sSubSupPr>
                  <m:ctrlPr>
                    <w:rPr>
                      <w:rFonts w:ascii="Cambria Math" w:hAnsi="Cambria Math"/>
                      <w:i/>
                      <w:sz w:val="28"/>
                      <w:szCs w:val="28"/>
                    </w:rPr>
                  </m:ctrlPr>
                </m:sSubSupPr>
                <m:e>
                  <m:r>
                    <w:rPr>
                      <w:rFonts w:ascii="Cambria Math" w:hAnsi="Cambria Math"/>
                      <w:sz w:val="28"/>
                      <w:szCs w:val="28"/>
                      <w:lang w:val="en-US"/>
                    </w:rPr>
                    <m:t>f</m:t>
                  </m:r>
                </m:e>
                <m:sub>
                  <m:r>
                    <w:rPr>
                      <w:rFonts w:ascii="Cambria Math" w:hAnsi="Cambria Math"/>
                      <w:sz w:val="28"/>
                      <w:szCs w:val="28"/>
                    </w:rPr>
                    <m:t>oб</m:t>
                  </m:r>
                </m:sub>
                <m:sup>
                  <m:r>
                    <w:rPr>
                      <w:rFonts w:ascii="Cambria Math" w:hAnsi="Cambria Math"/>
                      <w:sz w:val="28"/>
                      <w:szCs w:val="28"/>
                    </w:rPr>
                    <m:t>'2</m:t>
                  </m:r>
                </m:sup>
              </m:sSubSup>
            </m:den>
          </m:f>
          <m:r>
            <w:rPr>
              <w:rFonts w:ascii="Cambria Math" w:hAnsi="Cambria Math"/>
              <w:sz w:val="28"/>
              <w:szCs w:val="28"/>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V</m:t>
                  </m:r>
                </m:e>
                <m:sub>
                  <m:r>
                    <w:rPr>
                      <w:rFonts w:ascii="Cambria Math" w:hAnsi="Cambria Math"/>
                      <w:sz w:val="28"/>
                      <w:szCs w:val="28"/>
                      <w:lang w:val="en-US"/>
                    </w:rPr>
                    <m:t>D</m:t>
                  </m:r>
                </m:sub>
              </m:sSub>
              <m:sSub>
                <m:sSubPr>
                  <m:ctrlPr>
                    <w:rPr>
                      <w:rFonts w:ascii="Cambria Math" w:hAnsi="Cambria Math"/>
                      <w:i/>
                      <w:sz w:val="28"/>
                      <w:szCs w:val="28"/>
                      <w:lang w:val="en-US"/>
                    </w:rPr>
                  </m:ctrlPr>
                </m:sSubPr>
                <m:e>
                  <m:r>
                    <w:rPr>
                      <w:rFonts w:ascii="Cambria Math" w:hAnsi="Cambria Math"/>
                      <w:sz w:val="28"/>
                      <w:szCs w:val="28"/>
                      <w:lang w:val="en-US"/>
                    </w:rPr>
                    <m:t>W</m:t>
                  </m:r>
                </m:e>
                <m:sub>
                  <m:r>
                    <w:rPr>
                      <w:rFonts w:ascii="Cambria Math" w:hAnsi="Cambria Math"/>
                      <w:sz w:val="28"/>
                      <w:szCs w:val="28"/>
                      <w:lang w:val="en-US"/>
                    </w:rPr>
                    <m:t>D</m:t>
                  </m:r>
                </m:sub>
              </m:sSub>
            </m:num>
            <m:den>
              <m:sSubSup>
                <m:sSubSupPr>
                  <m:ctrlPr>
                    <w:rPr>
                      <w:rFonts w:ascii="Cambria Math" w:hAnsi="Cambria Math"/>
                      <w:i/>
                      <w:sz w:val="28"/>
                      <w:szCs w:val="28"/>
                    </w:rPr>
                  </m:ctrlPr>
                </m:sSubSupPr>
                <m:e>
                  <m:r>
                    <w:rPr>
                      <w:rFonts w:ascii="Cambria Math" w:hAnsi="Cambria Math"/>
                      <w:sz w:val="28"/>
                      <w:szCs w:val="28"/>
                      <w:lang w:val="en-US"/>
                    </w:rPr>
                    <m:t>f</m:t>
                  </m:r>
                </m:e>
                <m:sub>
                  <m:r>
                    <w:rPr>
                      <w:rFonts w:ascii="Cambria Math" w:hAnsi="Cambria Math"/>
                      <w:sz w:val="28"/>
                      <w:szCs w:val="28"/>
                    </w:rPr>
                    <m:t>oб</m:t>
                  </m:r>
                </m:sub>
                <m:sup>
                  <m:r>
                    <w:rPr>
                      <w:rFonts w:ascii="Cambria Math" w:hAnsi="Cambria Math"/>
                      <w:sz w:val="28"/>
                      <w:szCs w:val="28"/>
                    </w:rPr>
                    <m:t>'2</m:t>
                  </m:r>
                </m:sup>
              </m:sSubSup>
            </m:den>
          </m:f>
          <m:r>
            <w:rPr>
              <w:rFonts w:ascii="Cambria Math" w:hAnsi="Cambria Math"/>
              <w:sz w:val="28"/>
              <w:szCs w:val="28"/>
              <w:lang w:val="en-US"/>
            </w:rPr>
            <m:t>=</m:t>
          </m:r>
          <m:f>
            <m:fPr>
              <m:ctrlPr>
                <w:rPr>
                  <w:rFonts w:ascii="Cambria Math" w:hAnsi="Cambria Math"/>
                  <w:i/>
                  <w:sz w:val="28"/>
                  <w:szCs w:val="28"/>
                  <w:lang w:val="en-US"/>
                </w:rPr>
              </m:ctrlPr>
            </m:fPr>
            <m:num>
              <m:sSup>
                <m:sSupPr>
                  <m:ctrlPr>
                    <w:rPr>
                      <w:rFonts w:ascii="Cambria Math" w:hAnsi="Cambria Math"/>
                      <w:i/>
                      <w:sz w:val="28"/>
                      <w:szCs w:val="28"/>
                      <w:lang w:val="en-US"/>
                    </w:rPr>
                  </m:ctrlPr>
                </m:sSupPr>
                <m:e>
                  <m:r>
                    <w:rPr>
                      <w:rFonts w:ascii="Cambria Math" w:hAnsi="Cambria Math"/>
                      <w:sz w:val="28"/>
                      <w:szCs w:val="28"/>
                      <w:lang w:val="en-US"/>
                    </w:rPr>
                    <m:t>25</m:t>
                  </m:r>
                </m:e>
                <m:sup>
                  <m:r>
                    <w:rPr>
                      <w:rFonts w:ascii="Cambria Math" w:hAnsi="Cambria Math"/>
                      <w:sz w:val="28"/>
                      <w:szCs w:val="28"/>
                      <w:lang w:val="en-US"/>
                    </w:rPr>
                    <m:t>2</m:t>
                  </m:r>
                </m:sup>
              </m:sSup>
              <m:r>
                <w:rPr>
                  <w:rFonts w:ascii="Cambria Math" w:hAnsi="Cambria Math"/>
                  <w:sz w:val="28"/>
                  <w:szCs w:val="28"/>
                  <w:lang w:val="en-US"/>
                </w:rPr>
                <m:t>∙</m:t>
              </m:r>
              <m:sSup>
                <m:sSupPr>
                  <m:ctrlPr>
                    <w:rPr>
                      <w:rFonts w:ascii="Cambria Math" w:hAnsi="Cambria Math"/>
                      <w:i/>
                      <w:sz w:val="28"/>
                      <w:szCs w:val="28"/>
                      <w:lang w:val="en-US"/>
                    </w:rPr>
                  </m:ctrlPr>
                </m:sSupPr>
                <m:e>
                  <m:r>
                    <w:rPr>
                      <w:rFonts w:ascii="Cambria Math" w:hAnsi="Cambria Math"/>
                      <w:sz w:val="28"/>
                      <w:szCs w:val="28"/>
                      <w:lang w:val="en-US"/>
                    </w:rPr>
                    <m:t>10</m:t>
                  </m:r>
                </m:e>
                <m:sup>
                  <m:r>
                    <w:rPr>
                      <w:rFonts w:ascii="Cambria Math" w:hAnsi="Cambria Math"/>
                      <w:sz w:val="28"/>
                      <w:szCs w:val="28"/>
                      <w:lang w:val="en-US"/>
                    </w:rPr>
                    <m:t>-6</m:t>
                  </m:r>
                </m:sup>
              </m:sSup>
            </m:num>
            <m:den>
              <m:sSup>
                <m:sSupPr>
                  <m:ctrlPr>
                    <w:rPr>
                      <w:rFonts w:ascii="Cambria Math" w:hAnsi="Cambria Math"/>
                      <w:i/>
                      <w:sz w:val="28"/>
                      <w:szCs w:val="28"/>
                      <w:lang w:val="en-US"/>
                    </w:rPr>
                  </m:ctrlPr>
                </m:sSupPr>
                <m:e>
                  <m:r>
                    <w:rPr>
                      <w:rFonts w:ascii="Cambria Math" w:hAnsi="Cambria Math"/>
                      <w:sz w:val="28"/>
                      <w:szCs w:val="28"/>
                      <w:lang w:val="en-US"/>
                    </w:rPr>
                    <m:t>81,3</m:t>
                  </m:r>
                </m:e>
                <m:sup>
                  <m:r>
                    <w:rPr>
                      <w:rFonts w:ascii="Cambria Math" w:hAnsi="Cambria Math"/>
                      <w:sz w:val="28"/>
                      <w:szCs w:val="28"/>
                      <w:lang w:val="en-US"/>
                    </w:rPr>
                    <m:t>2</m:t>
                  </m:r>
                </m:sup>
              </m:sSup>
            </m:den>
          </m:f>
          <m:r>
            <w:rPr>
              <w:rFonts w:ascii="Cambria Math" w:hAnsi="Cambria Math"/>
              <w:sz w:val="28"/>
              <w:szCs w:val="28"/>
              <w:lang w:val="en-US"/>
            </w:rPr>
            <m:t xml:space="preserve">=0,094 </m:t>
          </m:r>
          <m:sSup>
            <m:sSupPr>
              <m:ctrlPr>
                <w:rPr>
                  <w:rFonts w:ascii="Cambria Math" w:hAnsi="Cambria Math"/>
                  <w:i/>
                  <w:sz w:val="28"/>
                  <w:szCs w:val="28"/>
                </w:rPr>
              </m:ctrlPr>
            </m:sSupPr>
            <m:e>
              <m:r>
                <w:rPr>
                  <w:rFonts w:ascii="Cambria Math" w:hAnsi="Cambria Math"/>
                  <w:sz w:val="28"/>
                  <w:szCs w:val="28"/>
                </w:rPr>
                <m:t>мрад</m:t>
              </m:r>
            </m:e>
            <m:sup>
              <m:r>
                <w:rPr>
                  <w:rFonts w:ascii="Cambria Math" w:hAnsi="Cambria Math"/>
                  <w:sz w:val="28"/>
                  <w:szCs w:val="28"/>
                </w:rPr>
                <m:t>2</m:t>
              </m:r>
            </m:sup>
          </m:sSup>
          <m:r>
            <w:rPr>
              <w:rFonts w:ascii="Cambria Math" w:hAnsi="Cambria Math"/>
              <w:sz w:val="28"/>
              <w:szCs w:val="28"/>
            </w:rPr>
            <m:t xml:space="preserve">             (2.14)</m:t>
          </m:r>
        </m:oMath>
      </m:oMathPara>
    </w:p>
    <w:p w:rsidR="009069EE" w:rsidRPr="00284361" w:rsidRDefault="009069EE" w:rsidP="00FF5AFC">
      <w:pPr>
        <w:pStyle w:val="bod"/>
        <w:spacing w:line="360" w:lineRule="auto"/>
        <w:ind w:firstLine="708"/>
        <w:contextualSpacing/>
        <w:jc w:val="left"/>
        <w:rPr>
          <w:sz w:val="28"/>
          <w:szCs w:val="28"/>
        </w:rPr>
      </w:pPr>
      <w:r w:rsidRPr="00284361">
        <w:rPr>
          <w:sz w:val="28"/>
          <w:szCs w:val="28"/>
        </w:rPr>
        <w:t xml:space="preserve">Тоді </w:t>
      </w:r>
      <m:oMath>
        <m:sSub>
          <m:sSubPr>
            <m:ctrlPr>
              <w:rPr>
                <w:rFonts w:ascii="Cambria Math" w:hAnsi="Cambria Math"/>
                <w:i/>
                <w:sz w:val="28"/>
                <w:szCs w:val="28"/>
              </w:rPr>
            </m:ctrlPr>
          </m:sSubPr>
          <m:e>
            <m:r>
              <w:rPr>
                <w:rFonts w:ascii="Cambria Math" w:hAnsi="Cambria Math"/>
                <w:sz w:val="28"/>
                <w:szCs w:val="28"/>
                <w:lang w:val="en-US"/>
              </w:rPr>
              <m:t>r</m:t>
            </m:r>
          </m:e>
          <m:sub>
            <m:r>
              <w:rPr>
                <w:rFonts w:ascii="Cambria Math" w:hAnsi="Cambria Math"/>
                <w:sz w:val="28"/>
                <w:szCs w:val="28"/>
              </w:rPr>
              <m:t>s</m:t>
            </m:r>
          </m:sub>
        </m:sSub>
        <m:r>
          <w:rPr>
            <w:rFonts w:ascii="Cambria Math" w:hAnsi="Cambria Math"/>
            <w:sz w:val="28"/>
            <w:szCs w:val="28"/>
          </w:rPr>
          <m:t>=0,085 мрад</m:t>
        </m:r>
      </m:oMath>
      <w:r w:rsidRPr="00284361">
        <w:rPr>
          <w:sz w:val="28"/>
          <w:szCs w:val="28"/>
        </w:rPr>
        <w:t>.</w:t>
      </w:r>
    </w:p>
    <w:p w:rsidR="009069EE" w:rsidRPr="009A7BB3" w:rsidRDefault="009069EE" w:rsidP="00FF5AFC">
      <w:pPr>
        <w:pStyle w:val="bod"/>
        <w:spacing w:line="360" w:lineRule="auto"/>
        <w:ind w:firstLine="708"/>
        <w:contextualSpacing/>
        <w:jc w:val="left"/>
        <w:rPr>
          <w:sz w:val="28"/>
          <w:szCs w:val="28"/>
          <w:lang w:val="ru-RU"/>
        </w:rPr>
      </w:pPr>
      <w:r>
        <w:rPr>
          <w:sz w:val="28"/>
          <w:szCs w:val="28"/>
        </w:rPr>
        <w:t>Із вихідних даних видно, що</w:t>
      </w:r>
      <w:r w:rsidRPr="00284361">
        <w:rPr>
          <w:sz w:val="28"/>
          <w:szCs w:val="28"/>
        </w:rPr>
        <w:t xml:space="preserve"> система «</w:t>
      </w:r>
      <w:r w:rsidR="005E0676">
        <w:rPr>
          <w:sz w:val="28"/>
          <w:szCs w:val="28"/>
        </w:rPr>
        <w:t>Камера</w:t>
      </w:r>
      <w:r w:rsidRPr="00284361">
        <w:rPr>
          <w:sz w:val="28"/>
          <w:szCs w:val="28"/>
        </w:rPr>
        <w:t xml:space="preserve"> – оператор» ма</w:t>
      </w:r>
      <w:r>
        <w:rPr>
          <w:sz w:val="28"/>
          <w:szCs w:val="28"/>
        </w:rPr>
        <w:t xml:space="preserve">є </w:t>
      </w:r>
      <w:proofErr w:type="spellStart"/>
      <w:r>
        <w:rPr>
          <w:sz w:val="28"/>
          <w:szCs w:val="28"/>
          <w:lang w:val="ru-RU"/>
        </w:rPr>
        <w:t>видиме</w:t>
      </w:r>
      <w:proofErr w:type="spellEnd"/>
      <w:r w:rsidRPr="00284361">
        <w:rPr>
          <w:sz w:val="28"/>
          <w:szCs w:val="28"/>
        </w:rPr>
        <w:t xml:space="preserve"> збільшення </w:t>
      </w:r>
      <w:r>
        <w:rPr>
          <w:sz w:val="28"/>
          <w:szCs w:val="28"/>
          <w:lang w:val="ru-RU"/>
        </w:rPr>
        <w:t>Г</w:t>
      </w:r>
      <m:oMath>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3</m:t>
            </m:r>
          </m:e>
          <m:sup>
            <m:r>
              <w:rPr>
                <w:rFonts w:ascii="Cambria Math" w:hAnsi="Cambria Math"/>
                <w:sz w:val="28"/>
                <w:szCs w:val="28"/>
              </w:rPr>
              <m:t>х</m:t>
            </m:r>
          </m:sup>
        </m:sSup>
      </m:oMath>
      <w:r w:rsidRPr="00284361">
        <w:rPr>
          <w:sz w:val="28"/>
          <w:szCs w:val="28"/>
        </w:rPr>
        <w:t>.</w:t>
      </w:r>
    </w:p>
    <w:p w:rsidR="009069EE" w:rsidRDefault="009069EE" w:rsidP="00FF5AFC">
      <w:pPr>
        <w:pStyle w:val="bod"/>
        <w:spacing w:line="360" w:lineRule="auto"/>
        <w:ind w:firstLine="708"/>
        <w:contextualSpacing/>
        <w:jc w:val="left"/>
        <w:rPr>
          <w:sz w:val="28"/>
          <w:szCs w:val="28"/>
        </w:rPr>
      </w:pPr>
      <w:r w:rsidRPr="00284361">
        <w:rPr>
          <w:sz w:val="28"/>
          <w:szCs w:val="28"/>
        </w:rPr>
        <w:t>З урахуванням формул</w:t>
      </w:r>
      <w:r>
        <w:rPr>
          <w:sz w:val="28"/>
          <w:szCs w:val="28"/>
          <w:lang w:val="ru-RU"/>
        </w:rPr>
        <w:t xml:space="preserve"> (2.15</w:t>
      </w:r>
      <w:r w:rsidRPr="009A7BB3">
        <w:rPr>
          <w:sz w:val="28"/>
          <w:szCs w:val="28"/>
          <w:lang w:val="ru-RU"/>
        </w:rPr>
        <w:t xml:space="preserve">) </w:t>
      </w:r>
      <w:r>
        <w:rPr>
          <w:sz w:val="28"/>
          <w:szCs w:val="28"/>
        </w:rPr>
        <w:t>та (2.</w:t>
      </w:r>
      <w:r>
        <w:rPr>
          <w:sz w:val="28"/>
          <w:szCs w:val="28"/>
          <w:lang w:val="ru-RU"/>
        </w:rPr>
        <w:t>16</w:t>
      </w:r>
      <w:r>
        <w:rPr>
          <w:sz w:val="28"/>
          <w:szCs w:val="28"/>
        </w:rPr>
        <w:t>)</w:t>
      </w:r>
      <w:r w:rsidRPr="00F5450F">
        <w:rPr>
          <w:sz w:val="28"/>
          <w:szCs w:val="28"/>
          <w:lang w:val="ru-RU"/>
        </w:rPr>
        <w:t>:</w:t>
      </w:r>
      <w:r w:rsidRPr="00284361">
        <w:rPr>
          <w:sz w:val="28"/>
          <w:szCs w:val="28"/>
        </w:rPr>
        <w:t xml:space="preserve"> </w:t>
      </w:r>
    </w:p>
    <w:p w:rsidR="009069EE" w:rsidRPr="000F1093" w:rsidRDefault="005D78E6" w:rsidP="00FF5AFC">
      <w:pPr>
        <w:pStyle w:val="bod"/>
        <w:spacing w:line="360" w:lineRule="auto"/>
        <w:ind w:firstLine="0"/>
        <w:contextualSpacing/>
        <w:jc w:val="left"/>
        <w:rPr>
          <w:sz w:val="28"/>
          <w:szCs w:val="28"/>
        </w:rPr>
      </w:pPr>
      <m:oMathPara>
        <m:oMathParaPr>
          <m:jc m:val="right"/>
        </m:oMathParaPr>
        <m:oMath>
          <m:sSub>
            <m:sSubPr>
              <m:ctrlPr>
                <w:rPr>
                  <w:rFonts w:ascii="Cambria Math" w:hAnsi="Cambria Math"/>
                  <w:i/>
                  <w:sz w:val="28"/>
                  <w:szCs w:val="28"/>
                </w:rPr>
              </m:ctrlPr>
            </m:sSubPr>
            <m:e>
              <m:r>
                <w:rPr>
                  <w:rFonts w:ascii="Cambria Math" w:hAnsi="Cambria Math"/>
                  <w:sz w:val="28"/>
                  <w:szCs w:val="28"/>
                  <w:lang w:val="en-US"/>
                </w:rPr>
                <m:t>M</m:t>
              </m:r>
            </m:e>
            <m:sub>
              <m:r>
                <w:rPr>
                  <w:rFonts w:ascii="Cambria Math" w:hAnsi="Cambria Math"/>
                  <w:sz w:val="28"/>
                  <w:szCs w:val="28"/>
                </w:rPr>
                <m:t>s</m:t>
              </m:r>
            </m:sub>
          </m:sSub>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ν</m:t>
                  </m:r>
                </m:e>
                <m:sub>
                  <m:r>
                    <w:rPr>
                      <w:rFonts w:ascii="Cambria Math" w:hAnsi="Cambria Math"/>
                      <w:sz w:val="28"/>
                      <w:szCs w:val="28"/>
                      <w:lang w:val="en-US"/>
                    </w:rPr>
                    <m:t>x</m:t>
                  </m:r>
                </m:sub>
              </m:sSub>
            </m:e>
          </m:d>
          <m:r>
            <w:rPr>
              <w:rFonts w:ascii="Cambria Math" w:hAnsi="Cambria Math"/>
              <w:sz w:val="28"/>
              <w:szCs w:val="28"/>
            </w:rPr>
            <m:t>=</m:t>
          </m:r>
          <m:func>
            <m:funcPr>
              <m:ctrlPr>
                <w:rPr>
                  <w:rFonts w:ascii="Cambria Math" w:hAnsi="Cambria Math"/>
                  <w:sz w:val="28"/>
                  <w:szCs w:val="28"/>
                </w:rPr>
              </m:ctrlPr>
            </m:funcPr>
            <m:fName>
              <m:r>
                <m:rPr>
                  <m:sty m:val="p"/>
                </m:rPr>
                <w:rPr>
                  <w:rFonts w:ascii="Cambria Math" w:hAnsi="Cambria Math"/>
                  <w:sz w:val="28"/>
                  <w:szCs w:val="28"/>
                </w:rPr>
                <m:t>exp</m:t>
              </m:r>
            </m:fName>
            <m:e>
              <m:d>
                <m:dPr>
                  <m:ctrlPr>
                    <w:rPr>
                      <w:rFonts w:ascii="Cambria Math" w:hAnsi="Cambria Math"/>
                      <w:i/>
                      <w:sz w:val="28"/>
                      <w:szCs w:val="28"/>
                    </w:rPr>
                  </m:ctrlPr>
                </m:dPr>
                <m:e>
                  <m:r>
                    <w:rPr>
                      <w:rFonts w:ascii="Cambria Math" w:hAnsi="Cambria Math"/>
                      <w:sz w:val="28"/>
                      <w:szCs w:val="28"/>
                    </w:rPr>
                    <m:t>-2</m:t>
                  </m:r>
                  <m:sSup>
                    <m:sSupPr>
                      <m:ctrlPr>
                        <w:rPr>
                          <w:rFonts w:ascii="Cambria Math" w:hAnsi="Cambria Math"/>
                          <w:i/>
                          <w:sz w:val="28"/>
                          <w:szCs w:val="28"/>
                        </w:rPr>
                      </m:ctrlPr>
                    </m:sSupPr>
                    <m:e>
                      <m:r>
                        <w:rPr>
                          <w:rFonts w:ascii="Cambria Math" w:hAnsi="Cambria Math"/>
                          <w:sz w:val="28"/>
                          <w:szCs w:val="28"/>
                        </w:rPr>
                        <m:t>π</m:t>
                      </m:r>
                    </m:e>
                    <m:sup>
                      <m:r>
                        <w:rPr>
                          <w:rFonts w:ascii="Cambria Math" w:hAnsi="Cambria Math"/>
                          <w:sz w:val="28"/>
                          <w:szCs w:val="28"/>
                        </w:rPr>
                        <m:t>2</m:t>
                      </m:r>
                    </m:sup>
                  </m:sSup>
                  <m:sSubSup>
                    <m:sSubSupPr>
                      <m:ctrlPr>
                        <w:rPr>
                          <w:rFonts w:ascii="Cambria Math" w:hAnsi="Cambria Math"/>
                          <w:i/>
                          <w:sz w:val="28"/>
                          <w:szCs w:val="28"/>
                        </w:rPr>
                      </m:ctrlPr>
                    </m:sSubSupPr>
                    <m:e>
                      <m:r>
                        <w:rPr>
                          <w:rFonts w:ascii="Cambria Math" w:hAnsi="Cambria Math"/>
                          <w:sz w:val="28"/>
                          <w:szCs w:val="28"/>
                        </w:rPr>
                        <m:t>r</m:t>
                      </m:r>
                    </m:e>
                    <m:sub>
                      <m:r>
                        <w:rPr>
                          <w:rFonts w:ascii="Cambria Math" w:hAnsi="Cambria Math"/>
                          <w:sz w:val="28"/>
                          <w:szCs w:val="28"/>
                        </w:rPr>
                        <m:t>s</m:t>
                      </m:r>
                    </m:sub>
                    <m:sup>
                      <m:r>
                        <w:rPr>
                          <w:rFonts w:ascii="Cambria Math" w:hAnsi="Cambria Math"/>
                          <w:sz w:val="28"/>
                          <w:szCs w:val="28"/>
                        </w:rPr>
                        <m:t>2</m:t>
                      </m:r>
                    </m:sup>
                  </m:sSubSup>
                  <m:sSubSup>
                    <m:sSubSupPr>
                      <m:ctrlPr>
                        <w:rPr>
                          <w:rFonts w:ascii="Cambria Math" w:hAnsi="Cambria Math"/>
                          <w:i/>
                          <w:sz w:val="28"/>
                          <w:szCs w:val="28"/>
                        </w:rPr>
                      </m:ctrlPr>
                    </m:sSubSupPr>
                    <m:e>
                      <m:r>
                        <w:rPr>
                          <w:rFonts w:ascii="Cambria Math" w:hAnsi="Cambria Math"/>
                          <w:sz w:val="28"/>
                          <w:szCs w:val="28"/>
                        </w:rPr>
                        <m:t>ν</m:t>
                      </m:r>
                    </m:e>
                    <m:sub>
                      <m:r>
                        <w:rPr>
                          <w:rFonts w:ascii="Cambria Math" w:hAnsi="Cambria Math"/>
                          <w:sz w:val="28"/>
                          <w:szCs w:val="28"/>
                        </w:rPr>
                        <m:t>x</m:t>
                      </m:r>
                    </m:sub>
                    <m:sup>
                      <m:r>
                        <w:rPr>
                          <w:rFonts w:ascii="Cambria Math" w:hAnsi="Cambria Math"/>
                          <w:sz w:val="28"/>
                          <w:szCs w:val="28"/>
                        </w:rPr>
                        <m:t>2</m:t>
                      </m:r>
                    </m:sup>
                  </m:sSubSup>
                </m:e>
              </m:d>
              <m:ctrlPr>
                <w:rPr>
                  <w:rFonts w:ascii="Cambria Math" w:hAnsi="Cambria Math"/>
                  <w:i/>
                  <w:sz w:val="28"/>
                  <w:szCs w:val="28"/>
                </w:rPr>
              </m:ctrlPr>
            </m:e>
          </m:func>
          <m:r>
            <w:rPr>
              <w:rFonts w:ascii="Cambria Math" w:hAnsi="Cambria Math"/>
              <w:sz w:val="28"/>
              <w:szCs w:val="28"/>
            </w:rPr>
            <m:t xml:space="preserve">                                (2.15)</m:t>
          </m:r>
        </m:oMath>
      </m:oMathPara>
    </w:p>
    <w:p w:rsidR="009069EE" w:rsidRPr="00F5450F" w:rsidRDefault="005D78E6" w:rsidP="00FF5AFC">
      <w:pPr>
        <w:pStyle w:val="bod"/>
        <w:spacing w:line="360" w:lineRule="auto"/>
        <w:ind w:firstLine="708"/>
        <w:contextualSpacing/>
        <w:jc w:val="left"/>
        <w:rPr>
          <w:sz w:val="28"/>
          <w:szCs w:val="28"/>
        </w:rPr>
      </w:pPr>
      <m:oMathPara>
        <m:oMathParaPr>
          <m:jc m:val="right"/>
        </m:oMathParaPr>
        <m:oMath>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E,th</m:t>
              </m:r>
            </m:sub>
          </m:sSub>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ν</m:t>
                  </m:r>
                </m:e>
                <m:sub>
                  <m:r>
                    <w:rPr>
                      <w:rFonts w:ascii="Cambria Math" w:hAnsi="Cambria Math"/>
                      <w:sz w:val="28"/>
                      <w:szCs w:val="28"/>
                      <w:lang w:val="en-US"/>
                    </w:rPr>
                    <m:t>x</m:t>
                  </m:r>
                </m:sub>
              </m:sSub>
            </m:e>
          </m:d>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E</m:t>
                  </m:r>
                </m:sub>
              </m:sSub>
            </m:num>
            <m:den>
              <m:func>
                <m:funcPr>
                  <m:ctrlPr>
                    <w:rPr>
                      <w:rFonts w:ascii="Cambria Math" w:hAnsi="Cambria Math"/>
                      <w:i/>
                      <w:sz w:val="28"/>
                      <w:szCs w:val="28"/>
                    </w:rPr>
                  </m:ctrlPr>
                </m:funcPr>
                <m:fName>
                  <m:r>
                    <w:rPr>
                      <w:rFonts w:ascii="Cambria Math" w:hAnsi="Cambria Math"/>
                      <w:sz w:val="28"/>
                      <w:szCs w:val="28"/>
                    </w:rPr>
                    <m:t>exp</m:t>
                  </m:r>
                </m:fName>
                <m:e>
                  <m:d>
                    <m:dPr>
                      <m:ctrlPr>
                        <w:rPr>
                          <w:rFonts w:ascii="Cambria Math" w:hAnsi="Cambria Math"/>
                          <w:i/>
                          <w:sz w:val="28"/>
                          <w:szCs w:val="28"/>
                        </w:rPr>
                      </m:ctrlPr>
                    </m:dPr>
                    <m:e>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1</m:t>
                          </m:r>
                        </m:sub>
                      </m:sSub>
                      <m:sSub>
                        <m:sSubPr>
                          <m:ctrlPr>
                            <w:rPr>
                              <w:rFonts w:ascii="Cambria Math" w:hAnsi="Cambria Math"/>
                              <w:i/>
                              <w:sz w:val="28"/>
                              <w:szCs w:val="28"/>
                            </w:rPr>
                          </m:ctrlPr>
                        </m:sSubPr>
                        <m:e>
                          <m:r>
                            <w:rPr>
                              <w:rFonts w:ascii="Cambria Math" w:hAnsi="Cambria Math"/>
                              <w:sz w:val="28"/>
                              <w:szCs w:val="28"/>
                            </w:rPr>
                            <m:t>ν</m:t>
                          </m:r>
                        </m:e>
                        <m:sub>
                          <m:r>
                            <w:rPr>
                              <w:rFonts w:ascii="Cambria Math" w:hAnsi="Cambria Math"/>
                              <w:sz w:val="28"/>
                              <w:szCs w:val="28"/>
                              <w:lang w:val="en-US"/>
                            </w:rPr>
                            <m:t>x</m:t>
                          </m:r>
                        </m:sub>
                      </m:sSub>
                    </m:e>
                  </m:d>
                </m:e>
              </m:func>
              <m:r>
                <w:rPr>
                  <w:rFonts w:ascii="Cambria Math" w:hAnsi="Cambria Math"/>
                  <w:sz w:val="28"/>
                  <w:szCs w:val="28"/>
                </w:rPr>
                <m:t>-</m:t>
              </m:r>
              <m:func>
                <m:funcPr>
                  <m:ctrlPr>
                    <w:rPr>
                      <w:rFonts w:ascii="Cambria Math" w:hAnsi="Cambria Math"/>
                      <w:i/>
                      <w:sz w:val="28"/>
                      <w:szCs w:val="28"/>
                    </w:rPr>
                  </m:ctrlPr>
                </m:funcPr>
                <m:fName>
                  <m:r>
                    <m:rPr>
                      <m:sty m:val="p"/>
                    </m:rPr>
                    <w:rPr>
                      <w:rFonts w:ascii="Cambria Math" w:hAnsi="Cambria Math"/>
                      <w:sz w:val="28"/>
                      <w:szCs w:val="28"/>
                    </w:rPr>
                    <m:t>exp</m:t>
                  </m:r>
                  <m:ctrlPr>
                    <w:rPr>
                      <w:rFonts w:ascii="Cambria Math" w:hAnsi="Cambria Math"/>
                      <w:sz w:val="28"/>
                      <w:szCs w:val="28"/>
                    </w:rPr>
                  </m:ctrlPr>
                </m:fName>
                <m:e>
                  <m:d>
                    <m:dPr>
                      <m:ctrlPr>
                        <w:rPr>
                          <w:rFonts w:ascii="Cambria Math" w:hAnsi="Cambria Math"/>
                          <w:i/>
                          <w:sz w:val="28"/>
                          <w:szCs w:val="28"/>
                        </w:rPr>
                      </m:ctrlPr>
                    </m:dPr>
                    <m:e>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2</m:t>
                          </m:r>
                        </m:sub>
                      </m:sSub>
                      <m:sSub>
                        <m:sSubPr>
                          <m:ctrlPr>
                            <w:rPr>
                              <w:rFonts w:ascii="Cambria Math" w:hAnsi="Cambria Math"/>
                              <w:i/>
                              <w:sz w:val="28"/>
                              <w:szCs w:val="28"/>
                            </w:rPr>
                          </m:ctrlPr>
                        </m:sSubPr>
                        <m:e>
                          <m:r>
                            <w:rPr>
                              <w:rFonts w:ascii="Cambria Math" w:hAnsi="Cambria Math"/>
                              <w:sz w:val="28"/>
                              <w:szCs w:val="28"/>
                            </w:rPr>
                            <m:t>ν</m:t>
                          </m:r>
                        </m:e>
                        <m:sub>
                          <m:r>
                            <w:rPr>
                              <w:rFonts w:ascii="Cambria Math" w:hAnsi="Cambria Math"/>
                              <w:sz w:val="28"/>
                              <w:szCs w:val="28"/>
                              <w:lang w:val="en-US"/>
                            </w:rPr>
                            <m:t>x</m:t>
                          </m:r>
                        </m:sub>
                      </m:sSub>
                    </m:e>
                  </m:d>
                </m:e>
              </m:func>
            </m:den>
          </m:f>
          <m:r>
            <w:rPr>
              <w:rFonts w:ascii="Cambria Math" w:hAnsi="Cambria Math"/>
              <w:sz w:val="28"/>
              <w:szCs w:val="28"/>
            </w:rPr>
            <m:t xml:space="preserve">                     (2.16)</m:t>
          </m:r>
        </m:oMath>
      </m:oMathPara>
    </w:p>
    <w:p w:rsidR="009069EE" w:rsidRPr="00886CBB" w:rsidRDefault="009069EE" w:rsidP="00FF5AFC">
      <w:pPr>
        <w:pStyle w:val="bod"/>
        <w:tabs>
          <w:tab w:val="center" w:pos="9356"/>
        </w:tabs>
        <w:spacing w:line="360" w:lineRule="auto"/>
        <w:ind w:firstLine="0"/>
        <w:jc w:val="left"/>
        <w:rPr>
          <w:sz w:val="28"/>
          <w:szCs w:val="28"/>
          <w:lang w:val="en-US"/>
        </w:rPr>
      </w:pPr>
      <w:r w:rsidRPr="00284361">
        <w:rPr>
          <w:sz w:val="28"/>
          <w:szCs w:val="28"/>
        </w:rPr>
        <w:t>запишемо рівняння</w:t>
      </w:r>
      <w:r>
        <w:rPr>
          <w:sz w:val="28"/>
          <w:szCs w:val="28"/>
          <w:lang w:val="en-US"/>
        </w:rPr>
        <w:t>:</w:t>
      </w:r>
    </w:p>
    <w:p w:rsidR="009069EE" w:rsidRPr="00DF6E2C" w:rsidRDefault="005D78E6" w:rsidP="00FF5AFC">
      <w:pPr>
        <w:pStyle w:val="bod"/>
        <w:tabs>
          <w:tab w:val="center" w:pos="9356"/>
        </w:tabs>
        <w:spacing w:line="360" w:lineRule="auto"/>
        <w:ind w:firstLine="0"/>
        <w:jc w:val="left"/>
        <w:rPr>
          <w:sz w:val="28"/>
          <w:szCs w:val="28"/>
        </w:rPr>
      </w:pPr>
      <m:oMathPara>
        <m:oMathParaPr>
          <m:jc m:val="right"/>
        </m:oMathParaPr>
        <m:oMath>
          <m:sSub>
            <m:sSubPr>
              <m:ctrlPr>
                <w:rPr>
                  <w:rFonts w:ascii="Cambria Math" w:hAnsi="Cambria Math"/>
                  <w:i/>
                  <w:sz w:val="28"/>
                  <w:szCs w:val="28"/>
                </w:rPr>
              </m:ctrlPr>
            </m:sSubPr>
            <m:e>
              <m:r>
                <w:rPr>
                  <w:rFonts w:ascii="Cambria Math" w:hAnsi="Cambria Math"/>
                  <w:sz w:val="28"/>
                  <w:szCs w:val="28"/>
                  <w:lang w:val="en-US"/>
                </w:rPr>
                <m:t>M</m:t>
              </m:r>
            </m:e>
            <m:sub>
              <m:r>
                <w:rPr>
                  <w:rFonts w:ascii="Cambria Math" w:hAnsi="Cambria Math"/>
                  <w:sz w:val="28"/>
                  <w:szCs w:val="28"/>
                </w:rPr>
                <m:t>s</m:t>
              </m:r>
            </m:sub>
          </m:sSub>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ν</m:t>
                  </m:r>
                </m:e>
                <m:sub>
                  <m:r>
                    <w:rPr>
                      <w:rFonts w:ascii="Cambria Math" w:hAnsi="Cambria Math"/>
                      <w:sz w:val="28"/>
                      <w:szCs w:val="28"/>
                      <w:lang w:val="en-US"/>
                    </w:rPr>
                    <m:t>x</m:t>
                  </m:r>
                </m:sub>
              </m:sSub>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E,th</m:t>
              </m:r>
            </m:sub>
          </m:sSub>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ν</m:t>
                  </m:r>
                </m:e>
                <m:sub>
                  <m:r>
                    <w:rPr>
                      <w:rFonts w:ascii="Cambria Math" w:hAnsi="Cambria Math"/>
                      <w:sz w:val="28"/>
                      <w:szCs w:val="28"/>
                      <w:lang w:val="en-US"/>
                    </w:rPr>
                    <m:t>x</m:t>
                  </m:r>
                </m:sub>
              </m:sSub>
            </m:e>
          </m:d>
          <m:r>
            <w:rPr>
              <w:rFonts w:ascii="Cambria Math" w:hAnsi="Cambria Math"/>
              <w:sz w:val="28"/>
              <w:szCs w:val="28"/>
            </w:rPr>
            <m:t xml:space="preserve">                                               (2.17)</m:t>
          </m:r>
        </m:oMath>
      </m:oMathPara>
    </w:p>
    <w:p w:rsidR="009069EE" w:rsidRPr="00425201" w:rsidRDefault="009069EE" w:rsidP="00FF5AFC">
      <w:pPr>
        <w:pStyle w:val="bod"/>
        <w:spacing w:line="360" w:lineRule="auto"/>
        <w:ind w:firstLine="0"/>
        <w:contextualSpacing/>
        <w:jc w:val="left"/>
        <w:rPr>
          <w:sz w:val="28"/>
          <w:szCs w:val="28"/>
        </w:rPr>
      </w:pPr>
      <w:r>
        <w:rPr>
          <w:sz w:val="28"/>
          <w:szCs w:val="28"/>
        </w:rPr>
        <w:t xml:space="preserve"> перепишемо дане рівняння</w:t>
      </w:r>
    </w:p>
    <w:p w:rsidR="009069EE" w:rsidRPr="00F5450F" w:rsidRDefault="005D78E6" w:rsidP="00FF5AFC">
      <w:pPr>
        <w:pStyle w:val="bod"/>
        <w:spacing w:line="360" w:lineRule="auto"/>
        <w:ind w:firstLine="708"/>
        <w:contextualSpacing/>
        <w:jc w:val="left"/>
        <w:rPr>
          <w:sz w:val="28"/>
          <w:szCs w:val="28"/>
          <w:lang w:val="ru-RU"/>
        </w:rPr>
      </w:pPr>
      <m:oMathPara>
        <m:oMathParaPr>
          <m:jc m:val="right"/>
        </m:oMathParaPr>
        <m:oMath>
          <m:func>
            <m:funcPr>
              <m:ctrlPr>
                <w:rPr>
                  <w:rFonts w:ascii="Cambria Math" w:hAnsi="Cambria Math"/>
                  <w:sz w:val="28"/>
                  <w:szCs w:val="28"/>
                </w:rPr>
              </m:ctrlPr>
            </m:funcPr>
            <m:fName>
              <m:r>
                <m:rPr>
                  <m:sty m:val="p"/>
                </m:rPr>
                <w:rPr>
                  <w:rFonts w:ascii="Cambria Math" w:hAnsi="Cambria Math"/>
                  <w:sz w:val="28"/>
                  <w:szCs w:val="28"/>
                </w:rPr>
                <m:t>exp</m:t>
              </m:r>
            </m:fName>
            <m:e>
              <m:d>
                <m:dPr>
                  <m:ctrlPr>
                    <w:rPr>
                      <w:rFonts w:ascii="Cambria Math" w:hAnsi="Cambria Math"/>
                      <w:i/>
                      <w:sz w:val="28"/>
                      <w:szCs w:val="28"/>
                    </w:rPr>
                  </m:ctrlPr>
                </m:dPr>
                <m:e>
                  <m:r>
                    <w:rPr>
                      <w:rFonts w:ascii="Cambria Math" w:hAnsi="Cambria Math"/>
                      <w:sz w:val="28"/>
                      <w:szCs w:val="28"/>
                    </w:rPr>
                    <m:t>-2</m:t>
                  </m:r>
                  <m:sSup>
                    <m:sSupPr>
                      <m:ctrlPr>
                        <w:rPr>
                          <w:rFonts w:ascii="Cambria Math" w:hAnsi="Cambria Math"/>
                          <w:i/>
                          <w:sz w:val="28"/>
                          <w:szCs w:val="28"/>
                        </w:rPr>
                      </m:ctrlPr>
                    </m:sSupPr>
                    <m:e>
                      <m:r>
                        <w:rPr>
                          <w:rFonts w:ascii="Cambria Math" w:hAnsi="Cambria Math"/>
                          <w:sz w:val="28"/>
                          <w:szCs w:val="28"/>
                        </w:rPr>
                        <m:t>π</m:t>
                      </m:r>
                    </m:e>
                    <m:sup>
                      <m:r>
                        <w:rPr>
                          <w:rFonts w:ascii="Cambria Math" w:hAnsi="Cambria Math"/>
                          <w:sz w:val="28"/>
                          <w:szCs w:val="28"/>
                        </w:rPr>
                        <m:t>2</m:t>
                      </m:r>
                    </m:sup>
                  </m:sSup>
                  <m:sSubSup>
                    <m:sSubSupPr>
                      <m:ctrlPr>
                        <w:rPr>
                          <w:rFonts w:ascii="Cambria Math" w:hAnsi="Cambria Math"/>
                          <w:i/>
                          <w:sz w:val="28"/>
                          <w:szCs w:val="28"/>
                        </w:rPr>
                      </m:ctrlPr>
                    </m:sSubSupPr>
                    <m:e>
                      <m:r>
                        <w:rPr>
                          <w:rFonts w:ascii="Cambria Math" w:hAnsi="Cambria Math"/>
                          <w:sz w:val="28"/>
                          <w:szCs w:val="28"/>
                        </w:rPr>
                        <m:t>r</m:t>
                      </m:r>
                    </m:e>
                    <m:sub>
                      <m:r>
                        <w:rPr>
                          <w:rFonts w:ascii="Cambria Math" w:hAnsi="Cambria Math"/>
                          <w:sz w:val="28"/>
                          <w:szCs w:val="28"/>
                        </w:rPr>
                        <m:t>s</m:t>
                      </m:r>
                    </m:sub>
                    <m:sup>
                      <m:r>
                        <w:rPr>
                          <w:rFonts w:ascii="Cambria Math" w:hAnsi="Cambria Math"/>
                          <w:sz w:val="28"/>
                          <w:szCs w:val="28"/>
                        </w:rPr>
                        <m:t>2</m:t>
                      </m:r>
                    </m:sup>
                  </m:sSubSup>
                  <m:sSubSup>
                    <m:sSubSupPr>
                      <m:ctrlPr>
                        <w:rPr>
                          <w:rFonts w:ascii="Cambria Math" w:hAnsi="Cambria Math"/>
                          <w:i/>
                          <w:sz w:val="28"/>
                          <w:szCs w:val="28"/>
                        </w:rPr>
                      </m:ctrlPr>
                    </m:sSubSupPr>
                    <m:e>
                      <m:r>
                        <w:rPr>
                          <w:rFonts w:ascii="Cambria Math" w:hAnsi="Cambria Math"/>
                          <w:sz w:val="28"/>
                          <w:szCs w:val="28"/>
                        </w:rPr>
                        <m:t>ν</m:t>
                      </m:r>
                    </m:e>
                    <m:sub>
                      <m:r>
                        <w:rPr>
                          <w:rFonts w:ascii="Cambria Math" w:hAnsi="Cambria Math"/>
                          <w:sz w:val="28"/>
                          <w:szCs w:val="28"/>
                        </w:rPr>
                        <m:t>x</m:t>
                      </m:r>
                    </m:sub>
                    <m:sup>
                      <m:r>
                        <w:rPr>
                          <w:rFonts w:ascii="Cambria Math" w:hAnsi="Cambria Math"/>
                          <w:sz w:val="28"/>
                          <w:szCs w:val="28"/>
                        </w:rPr>
                        <m:t>2</m:t>
                      </m:r>
                    </m:sup>
                  </m:sSubSup>
                </m:e>
              </m:d>
              <m:ctrlPr>
                <w:rPr>
                  <w:rFonts w:ascii="Cambria Math" w:hAnsi="Cambria Math"/>
                  <w:i/>
                  <w:sz w:val="28"/>
                  <w:szCs w:val="28"/>
                  <w:lang w:val="ru-RU"/>
                </w:rPr>
              </m:ctrlPr>
            </m:e>
          </m:func>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E,th</m:t>
              </m:r>
            </m:sub>
          </m:sSub>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ν</m:t>
                  </m:r>
                </m:e>
                <m:sub>
                  <m:r>
                    <w:rPr>
                      <w:rFonts w:ascii="Cambria Math" w:hAnsi="Cambria Math"/>
                      <w:sz w:val="28"/>
                      <w:szCs w:val="28"/>
                      <w:lang w:val="en-US"/>
                    </w:rPr>
                    <m:t>x</m:t>
                  </m:r>
                </m:sub>
              </m:sSub>
            </m:e>
          </m:d>
          <m:r>
            <w:rPr>
              <w:rFonts w:ascii="Cambria Math" w:hAnsi="Cambria Math"/>
              <w:sz w:val="28"/>
              <w:szCs w:val="28"/>
            </w:rPr>
            <m:t xml:space="preserve">                                   (2.18)</m:t>
          </m:r>
        </m:oMath>
      </m:oMathPara>
    </w:p>
    <w:p w:rsidR="009069EE" w:rsidRDefault="009069EE" w:rsidP="00FF5AFC">
      <w:pPr>
        <w:pStyle w:val="bod"/>
        <w:spacing w:line="360" w:lineRule="auto"/>
        <w:ind w:firstLine="0"/>
        <w:contextualSpacing/>
        <w:jc w:val="left"/>
        <w:rPr>
          <w:sz w:val="28"/>
          <w:szCs w:val="28"/>
        </w:rPr>
      </w:pPr>
      <w:r>
        <w:rPr>
          <w:sz w:val="28"/>
          <w:szCs w:val="28"/>
        </w:rPr>
        <w:t>а</w:t>
      </w:r>
      <w:r w:rsidRPr="00284361">
        <w:rPr>
          <w:sz w:val="28"/>
          <w:szCs w:val="28"/>
        </w:rPr>
        <w:t>бо</w:t>
      </w:r>
    </w:p>
    <w:p w:rsidR="009069EE" w:rsidRPr="00F5450F" w:rsidRDefault="005D78E6" w:rsidP="00FF5AFC">
      <w:pPr>
        <w:pStyle w:val="bod"/>
        <w:spacing w:line="360" w:lineRule="auto"/>
        <w:ind w:firstLine="708"/>
        <w:contextualSpacing/>
        <w:jc w:val="left"/>
        <w:rPr>
          <w:sz w:val="28"/>
          <w:szCs w:val="28"/>
          <w:lang w:val="ru-RU"/>
        </w:rPr>
      </w:pPr>
      <m:oMathPara>
        <m:oMathParaPr>
          <m:jc m:val="right"/>
        </m:oMathParaPr>
        <m:oMath>
          <m:func>
            <m:funcPr>
              <m:ctrlPr>
                <w:rPr>
                  <w:rFonts w:ascii="Cambria Math" w:hAnsi="Cambria Math"/>
                  <w:sz w:val="28"/>
                  <w:szCs w:val="28"/>
                </w:rPr>
              </m:ctrlPr>
            </m:funcPr>
            <m:fName>
              <m:r>
                <m:rPr>
                  <m:sty m:val="p"/>
                </m:rPr>
                <w:rPr>
                  <w:rFonts w:ascii="Cambria Math" w:hAnsi="Cambria Math"/>
                  <w:sz w:val="28"/>
                  <w:szCs w:val="28"/>
                </w:rPr>
                <m:t>exp</m:t>
              </m:r>
            </m:fName>
            <m:e>
              <m:d>
                <m:dPr>
                  <m:ctrlPr>
                    <w:rPr>
                      <w:rFonts w:ascii="Cambria Math" w:hAnsi="Cambria Math"/>
                      <w:i/>
                      <w:sz w:val="28"/>
                      <w:szCs w:val="28"/>
                    </w:rPr>
                  </m:ctrlPr>
                </m:dPr>
                <m:e>
                  <m:r>
                    <w:rPr>
                      <w:rFonts w:ascii="Cambria Math" w:hAnsi="Cambria Math"/>
                      <w:sz w:val="28"/>
                      <w:szCs w:val="28"/>
                    </w:rPr>
                    <m:t>-1,137</m:t>
                  </m:r>
                  <m:sSubSup>
                    <m:sSubSupPr>
                      <m:ctrlPr>
                        <w:rPr>
                          <w:rFonts w:ascii="Cambria Math" w:hAnsi="Cambria Math"/>
                          <w:i/>
                          <w:sz w:val="28"/>
                          <w:szCs w:val="28"/>
                        </w:rPr>
                      </m:ctrlPr>
                    </m:sSubSupPr>
                    <m:e>
                      <m:r>
                        <w:rPr>
                          <w:rFonts w:ascii="Cambria Math" w:hAnsi="Cambria Math"/>
                          <w:sz w:val="28"/>
                          <w:szCs w:val="28"/>
                        </w:rPr>
                        <m:t>ν</m:t>
                      </m:r>
                    </m:e>
                    <m:sub>
                      <m:r>
                        <w:rPr>
                          <w:rFonts w:ascii="Cambria Math" w:hAnsi="Cambria Math"/>
                          <w:sz w:val="28"/>
                          <w:szCs w:val="28"/>
                        </w:rPr>
                        <m:t>x</m:t>
                      </m:r>
                    </m:sub>
                    <m:sup>
                      <m:r>
                        <w:rPr>
                          <w:rFonts w:ascii="Cambria Math" w:hAnsi="Cambria Math"/>
                          <w:sz w:val="28"/>
                          <w:szCs w:val="28"/>
                        </w:rPr>
                        <m:t>2</m:t>
                      </m:r>
                    </m:sup>
                  </m:sSubSup>
                </m:e>
              </m:d>
              <m:ctrlPr>
                <w:rPr>
                  <w:rFonts w:ascii="Cambria Math" w:hAnsi="Cambria Math"/>
                  <w:i/>
                  <w:sz w:val="28"/>
                  <w:szCs w:val="28"/>
                  <w:lang w:val="ru-RU"/>
                </w:rPr>
              </m:ctrlPr>
            </m:e>
          </m:func>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0,01033</m:t>
              </m:r>
            </m:num>
            <m:den>
              <m:func>
                <m:funcPr>
                  <m:ctrlPr>
                    <w:rPr>
                      <w:rFonts w:ascii="Cambria Math" w:hAnsi="Cambria Math"/>
                      <w:i/>
                      <w:sz w:val="28"/>
                      <w:szCs w:val="28"/>
                    </w:rPr>
                  </m:ctrlPr>
                </m:funcPr>
                <m:fName>
                  <m:r>
                    <w:rPr>
                      <w:rFonts w:ascii="Cambria Math" w:hAnsi="Cambria Math"/>
                      <w:sz w:val="28"/>
                      <w:szCs w:val="28"/>
                    </w:rPr>
                    <m:t>exp</m:t>
                  </m:r>
                </m:fName>
                <m:e>
                  <m:d>
                    <m:dPr>
                      <m:ctrlPr>
                        <w:rPr>
                          <w:rFonts w:ascii="Cambria Math" w:hAnsi="Cambria Math"/>
                          <w:i/>
                          <w:sz w:val="28"/>
                          <w:szCs w:val="28"/>
                        </w:rPr>
                      </m:ctrlPr>
                    </m:dPr>
                    <m:e>
                      <m:r>
                        <w:rPr>
                          <w:rFonts w:ascii="Cambria Math" w:hAnsi="Cambria Math"/>
                          <w:sz w:val="28"/>
                          <w:szCs w:val="28"/>
                        </w:rPr>
                        <m:t>-1,986</m:t>
                      </m:r>
                      <m:sSub>
                        <m:sSubPr>
                          <m:ctrlPr>
                            <w:rPr>
                              <w:rFonts w:ascii="Cambria Math" w:hAnsi="Cambria Math"/>
                              <w:i/>
                              <w:sz w:val="28"/>
                              <w:szCs w:val="28"/>
                            </w:rPr>
                          </m:ctrlPr>
                        </m:sSubPr>
                        <m:e>
                          <m:r>
                            <w:rPr>
                              <w:rFonts w:ascii="Cambria Math" w:hAnsi="Cambria Math"/>
                              <w:sz w:val="28"/>
                              <w:szCs w:val="28"/>
                            </w:rPr>
                            <m:t>ν</m:t>
                          </m:r>
                        </m:e>
                        <m:sub>
                          <m:r>
                            <w:rPr>
                              <w:rFonts w:ascii="Cambria Math" w:hAnsi="Cambria Math"/>
                              <w:sz w:val="28"/>
                              <w:szCs w:val="28"/>
                              <w:lang w:val="en-US"/>
                            </w:rPr>
                            <m:t>x</m:t>
                          </m:r>
                        </m:sub>
                      </m:sSub>
                    </m:e>
                  </m:d>
                </m:e>
              </m:func>
              <m:r>
                <w:rPr>
                  <w:rFonts w:ascii="Cambria Math" w:hAnsi="Cambria Math"/>
                  <w:sz w:val="28"/>
                  <w:szCs w:val="28"/>
                </w:rPr>
                <m:t>-</m:t>
              </m:r>
              <m:func>
                <m:funcPr>
                  <m:ctrlPr>
                    <w:rPr>
                      <w:rFonts w:ascii="Cambria Math" w:hAnsi="Cambria Math"/>
                      <w:i/>
                      <w:sz w:val="28"/>
                      <w:szCs w:val="28"/>
                    </w:rPr>
                  </m:ctrlPr>
                </m:funcPr>
                <m:fName>
                  <m:r>
                    <m:rPr>
                      <m:sty m:val="p"/>
                    </m:rPr>
                    <w:rPr>
                      <w:rFonts w:ascii="Cambria Math" w:hAnsi="Cambria Math"/>
                      <w:sz w:val="28"/>
                      <w:szCs w:val="28"/>
                    </w:rPr>
                    <m:t>exp</m:t>
                  </m:r>
                  <m:ctrlPr>
                    <w:rPr>
                      <w:rFonts w:ascii="Cambria Math" w:hAnsi="Cambria Math"/>
                      <w:sz w:val="28"/>
                      <w:szCs w:val="28"/>
                    </w:rPr>
                  </m:ctrlPr>
                </m:fName>
                <m:e>
                  <m:d>
                    <m:dPr>
                      <m:ctrlPr>
                        <w:rPr>
                          <w:rFonts w:ascii="Cambria Math" w:hAnsi="Cambria Math"/>
                          <w:i/>
                          <w:sz w:val="28"/>
                          <w:szCs w:val="28"/>
                        </w:rPr>
                      </m:ctrlPr>
                    </m:dPr>
                    <m:e>
                      <m:r>
                        <w:rPr>
                          <w:rFonts w:ascii="Cambria Math" w:hAnsi="Cambria Math"/>
                          <w:sz w:val="28"/>
                          <w:szCs w:val="28"/>
                        </w:rPr>
                        <m:t>-5,673</m:t>
                      </m:r>
                      <m:sSub>
                        <m:sSubPr>
                          <m:ctrlPr>
                            <w:rPr>
                              <w:rFonts w:ascii="Cambria Math" w:hAnsi="Cambria Math"/>
                              <w:i/>
                              <w:sz w:val="28"/>
                              <w:szCs w:val="28"/>
                            </w:rPr>
                          </m:ctrlPr>
                        </m:sSubPr>
                        <m:e>
                          <m:r>
                            <w:rPr>
                              <w:rFonts w:ascii="Cambria Math" w:hAnsi="Cambria Math"/>
                              <w:sz w:val="28"/>
                              <w:szCs w:val="28"/>
                            </w:rPr>
                            <m:t>ν</m:t>
                          </m:r>
                        </m:e>
                        <m:sub>
                          <m:r>
                            <w:rPr>
                              <w:rFonts w:ascii="Cambria Math" w:hAnsi="Cambria Math"/>
                              <w:sz w:val="28"/>
                              <w:szCs w:val="28"/>
                              <w:lang w:val="en-US"/>
                            </w:rPr>
                            <m:t>x</m:t>
                          </m:r>
                        </m:sub>
                      </m:sSub>
                    </m:e>
                  </m:d>
                </m:e>
              </m:func>
            </m:den>
          </m:f>
          <m:r>
            <w:rPr>
              <w:rFonts w:ascii="Cambria Math" w:hAnsi="Cambria Math"/>
              <w:sz w:val="28"/>
              <w:szCs w:val="28"/>
            </w:rPr>
            <m:t xml:space="preserve">          (2.19)</m:t>
          </m:r>
        </m:oMath>
      </m:oMathPara>
    </w:p>
    <w:p w:rsidR="009069EE" w:rsidRDefault="009069EE" w:rsidP="00FF5AFC">
      <w:pPr>
        <w:pStyle w:val="bod"/>
        <w:spacing w:line="360" w:lineRule="auto"/>
        <w:ind w:firstLine="708"/>
        <w:contextualSpacing/>
        <w:jc w:val="left"/>
        <w:rPr>
          <w:sz w:val="28"/>
          <w:szCs w:val="28"/>
        </w:rPr>
      </w:pPr>
      <w:r>
        <w:rPr>
          <w:sz w:val="28"/>
          <w:szCs w:val="28"/>
        </w:rPr>
        <w:br/>
      </w:r>
    </w:p>
    <w:p w:rsidR="009069EE" w:rsidRPr="00284361" w:rsidRDefault="009069EE" w:rsidP="00FF5AFC">
      <w:pPr>
        <w:pStyle w:val="bod"/>
        <w:spacing w:line="360" w:lineRule="auto"/>
        <w:ind w:firstLine="708"/>
        <w:contextualSpacing/>
        <w:jc w:val="left"/>
        <w:rPr>
          <w:sz w:val="28"/>
          <w:szCs w:val="28"/>
        </w:rPr>
      </w:pPr>
      <w:r w:rsidRPr="00284361">
        <w:rPr>
          <w:sz w:val="28"/>
          <w:szCs w:val="28"/>
        </w:rPr>
        <w:t xml:space="preserve">Розв’язком цього трансцендентного рівняння є </w:t>
      </w:r>
      <m:oMath>
        <m:sSub>
          <m:sSubPr>
            <m:ctrlPr>
              <w:rPr>
                <w:rFonts w:ascii="Cambria Math" w:hAnsi="Cambria Math"/>
                <w:i/>
                <w:sz w:val="28"/>
                <w:szCs w:val="28"/>
              </w:rPr>
            </m:ctrlPr>
          </m:sSubPr>
          <m:e>
            <m:r>
              <w:rPr>
                <w:rFonts w:ascii="Cambria Math" w:hAnsi="Cambria Math"/>
                <w:sz w:val="28"/>
                <w:szCs w:val="28"/>
              </w:rPr>
              <m:t>ν</m:t>
            </m:r>
          </m:e>
          <m:sub>
            <m:r>
              <w:rPr>
                <w:rFonts w:ascii="Cambria Math" w:hAnsi="Cambria Math"/>
                <w:sz w:val="28"/>
                <w:szCs w:val="28"/>
                <w:lang w:val="en-US"/>
              </w:rPr>
              <m:t>x</m:t>
            </m:r>
            <m:r>
              <w:rPr>
                <w:rFonts w:ascii="Cambria Math" w:hAnsi="Cambria Math"/>
                <w:sz w:val="28"/>
                <w:szCs w:val="28"/>
                <w:lang w:val="ru-RU"/>
              </w:rPr>
              <m:t>,</m:t>
            </m:r>
            <m:r>
              <w:rPr>
                <w:rFonts w:ascii="Cambria Math" w:hAnsi="Cambria Math"/>
                <w:sz w:val="28"/>
                <w:szCs w:val="28"/>
                <w:lang w:val="en-US"/>
              </w:rPr>
              <m:t>max</m:t>
            </m:r>
          </m:sub>
        </m:sSub>
        <m:r>
          <w:rPr>
            <w:rFonts w:ascii="Cambria Math" w:hAnsi="Cambria Math"/>
            <w:sz w:val="28"/>
            <w:szCs w:val="28"/>
          </w:rPr>
          <m:t xml:space="preserve">=1,47 </m:t>
        </m:r>
        <m:sSup>
          <m:sSupPr>
            <m:ctrlPr>
              <w:rPr>
                <w:rFonts w:ascii="Cambria Math" w:hAnsi="Cambria Math"/>
                <w:i/>
                <w:sz w:val="28"/>
                <w:szCs w:val="28"/>
              </w:rPr>
            </m:ctrlPr>
          </m:sSupPr>
          <m:e>
            <m:r>
              <w:rPr>
                <w:rFonts w:ascii="Cambria Math" w:hAnsi="Cambria Math"/>
                <w:sz w:val="28"/>
                <w:szCs w:val="28"/>
              </w:rPr>
              <m:t>мрад</m:t>
            </m:r>
          </m:e>
          <m:sup>
            <m:r>
              <w:rPr>
                <w:rFonts w:ascii="Cambria Math" w:hAnsi="Cambria Math"/>
                <w:sz w:val="28"/>
                <w:szCs w:val="28"/>
              </w:rPr>
              <m:t>-1</m:t>
            </m:r>
          </m:sup>
        </m:sSup>
        <m:r>
          <w:rPr>
            <w:rFonts w:ascii="Cambria Math" w:hAnsi="Cambria Math"/>
            <w:sz w:val="28"/>
            <w:szCs w:val="28"/>
          </w:rPr>
          <m:t>.</m:t>
        </m:r>
      </m:oMath>
      <w:r w:rsidRPr="00284361">
        <w:rPr>
          <w:sz w:val="28"/>
          <w:szCs w:val="28"/>
        </w:rPr>
        <w:t xml:space="preserve"> </w:t>
      </w:r>
    </w:p>
    <w:p w:rsidR="009069EE" w:rsidRDefault="009069EE" w:rsidP="00FF5AFC">
      <w:pPr>
        <w:pStyle w:val="bod"/>
        <w:spacing w:line="360" w:lineRule="auto"/>
        <w:ind w:firstLine="708"/>
        <w:contextualSpacing/>
        <w:jc w:val="left"/>
        <w:rPr>
          <w:sz w:val="28"/>
          <w:szCs w:val="28"/>
        </w:rPr>
      </w:pPr>
      <w:r w:rsidRPr="00284361">
        <w:rPr>
          <w:sz w:val="28"/>
          <w:szCs w:val="28"/>
        </w:rPr>
        <w:t>МДР розраховуватимемо за формулою</w:t>
      </w:r>
      <w:r>
        <w:rPr>
          <w:sz w:val="28"/>
          <w:szCs w:val="28"/>
        </w:rPr>
        <w:t xml:space="preserve"> (2.2</w:t>
      </w:r>
      <w:r>
        <w:rPr>
          <w:sz w:val="28"/>
          <w:szCs w:val="28"/>
          <w:lang w:val="ru-RU"/>
        </w:rPr>
        <w:t>0</w:t>
      </w:r>
      <w:r>
        <w:rPr>
          <w:sz w:val="28"/>
          <w:szCs w:val="28"/>
        </w:rPr>
        <w:t>):</w:t>
      </w:r>
      <w:r w:rsidRPr="00284361">
        <w:rPr>
          <w:sz w:val="28"/>
          <w:szCs w:val="28"/>
        </w:rPr>
        <w:t xml:space="preserve"> </w:t>
      </w:r>
    </w:p>
    <w:p w:rsidR="009069EE" w:rsidRPr="000F1093" w:rsidRDefault="005D78E6" w:rsidP="00FF5AFC">
      <w:pPr>
        <w:pStyle w:val="bod"/>
        <w:spacing w:line="360" w:lineRule="auto"/>
        <w:ind w:firstLine="708"/>
        <w:jc w:val="left"/>
        <w:rPr>
          <w:sz w:val="28"/>
          <w:szCs w:val="28"/>
          <w:lang w:val="ru-RU"/>
        </w:rPr>
      </w:pPr>
      <m:oMathPara>
        <m:oMathParaPr>
          <m:jc m:val="right"/>
        </m:oMathParaPr>
        <m:oMath>
          <m:sSub>
            <m:sSubPr>
              <m:ctrlPr>
                <w:rPr>
                  <w:rFonts w:ascii="Cambria Math" w:hAnsi="Cambria Math"/>
                  <w:i/>
                  <w:sz w:val="28"/>
                  <w:szCs w:val="28"/>
                </w:rPr>
              </m:ctrlPr>
            </m:sSubPr>
            <m:e>
              <m:r>
                <w:rPr>
                  <w:rFonts w:ascii="Cambria Math" w:hAnsi="Cambria Math"/>
                  <w:szCs w:val="28"/>
                  <w:lang w:val="en-US"/>
                </w:rPr>
                <m:t>R</m:t>
              </m:r>
            </m:e>
            <m:sub>
              <m:r>
                <w:rPr>
                  <w:rFonts w:ascii="Cambria Math" w:hAnsi="Cambria Math"/>
                  <w:sz w:val="28"/>
                  <w:szCs w:val="28"/>
                </w:rPr>
                <m:t>r</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ν</m:t>
                  </m:r>
                </m:e>
                <m:sub>
                  <m:r>
                    <w:rPr>
                      <w:rFonts w:ascii="Cambria Math" w:hAnsi="Cambria Math"/>
                      <w:sz w:val="28"/>
                      <w:szCs w:val="28"/>
                      <w:lang w:val="en-US"/>
                    </w:rPr>
                    <m:t>x</m:t>
                  </m:r>
                  <m:r>
                    <w:rPr>
                      <w:rFonts w:ascii="Cambria Math" w:hAnsi="Cambria Math"/>
                      <w:sz w:val="28"/>
                      <w:szCs w:val="28"/>
                      <w:lang w:val="ru-RU"/>
                    </w:rPr>
                    <m:t>,</m:t>
                  </m:r>
                  <m:r>
                    <w:rPr>
                      <w:rFonts w:ascii="Cambria Math" w:hAnsi="Cambria Math"/>
                      <w:sz w:val="28"/>
                      <w:szCs w:val="28"/>
                      <w:lang w:val="en-US"/>
                    </w:rPr>
                    <m:t>max</m:t>
                  </m:r>
                </m:sub>
              </m:sSub>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cr</m:t>
                  </m:r>
                </m:sub>
              </m:sSub>
              <m:d>
                <m:dPr>
                  <m:begChr m:val="|"/>
                  <m:endChr m:val="|"/>
                  <m:ctrlPr>
                    <w:rPr>
                      <w:rFonts w:ascii="Cambria Math" w:hAnsi="Cambria Math"/>
                      <w:i/>
                      <w:sz w:val="28"/>
                      <w:szCs w:val="28"/>
                    </w:rPr>
                  </m:ctrlPr>
                </m:dPr>
                <m:e>
                  <m:r>
                    <w:rPr>
                      <w:rFonts w:ascii="Cambria Math" w:hAnsi="Cambria Math"/>
                      <w:sz w:val="28"/>
                      <w:szCs w:val="28"/>
                    </w:rPr>
                    <m:t>Г</m:t>
                  </m:r>
                </m:e>
              </m:d>
            </m:num>
            <m:den>
              <m:sSub>
                <m:sSubPr>
                  <m:ctrlPr>
                    <w:rPr>
                      <w:rFonts w:ascii="Cambria Math" w:hAnsi="Cambria Math"/>
                      <w:i/>
                      <w:sz w:val="28"/>
                      <w:szCs w:val="28"/>
                    </w:rPr>
                  </m:ctrlPr>
                </m:sSubPr>
                <m:e>
                  <m:r>
                    <w:rPr>
                      <w:rFonts w:ascii="Cambria Math" w:hAnsi="Cambria Math"/>
                      <w:szCs w:val="28"/>
                    </w:rPr>
                    <m:t>N</m:t>
                  </m:r>
                </m:e>
                <m:sub>
                  <m:r>
                    <w:rPr>
                      <w:rFonts w:ascii="Cambria Math" w:hAnsi="Cambria Math"/>
                      <w:sz w:val="28"/>
                      <w:szCs w:val="28"/>
                    </w:rPr>
                    <m:t>r</m:t>
                  </m:r>
                </m:sub>
              </m:sSub>
            </m:den>
          </m:f>
          <m:r>
            <w:rPr>
              <w:rFonts w:ascii="Cambria Math" w:hAnsi="Cambria Math"/>
              <w:sz w:val="28"/>
              <w:szCs w:val="28"/>
            </w:rPr>
            <m:t xml:space="preserve">                                              (2.20)</m:t>
          </m:r>
        </m:oMath>
      </m:oMathPara>
    </w:p>
    <w:p w:rsidR="009069EE" w:rsidRDefault="009069EE" w:rsidP="00FF5AFC">
      <w:pPr>
        <w:pStyle w:val="bod"/>
        <w:spacing w:line="360" w:lineRule="auto"/>
        <w:ind w:firstLine="0"/>
        <w:contextualSpacing/>
        <w:jc w:val="left"/>
        <w:rPr>
          <w:position w:val="-12"/>
          <w:sz w:val="28"/>
          <w:szCs w:val="28"/>
          <w:lang w:val="ru-RU"/>
        </w:rPr>
      </w:pPr>
      <w:r w:rsidRPr="00284361">
        <w:rPr>
          <w:sz w:val="28"/>
          <w:szCs w:val="28"/>
        </w:rPr>
        <w:t>де кількість штрихів уздовж критичного розмір</w:t>
      </w:r>
      <w:r>
        <w:rPr>
          <w:sz w:val="28"/>
          <w:szCs w:val="28"/>
        </w:rPr>
        <w:t>у об’єкта знаходимо із табл.2.3</w:t>
      </w:r>
      <w:r w:rsidRPr="00284361">
        <w:rPr>
          <w:sz w:val="28"/>
          <w:szCs w:val="28"/>
        </w:rPr>
        <w:t xml:space="preserve"> для ймовірності розпізнавання </w:t>
      </w:r>
      <m:oMath>
        <m:sSub>
          <m:sSubPr>
            <m:ctrlPr>
              <w:rPr>
                <w:rFonts w:ascii="Cambria Math" w:hAnsi="Cambria Math"/>
                <w:i/>
                <w:sz w:val="28"/>
                <w:szCs w:val="28"/>
              </w:rPr>
            </m:ctrlPr>
          </m:sSubPr>
          <m:e>
            <m:r>
              <w:rPr>
                <w:rFonts w:ascii="Cambria Math" w:hAnsi="Cambria Math"/>
                <w:sz w:val="28"/>
                <w:szCs w:val="28"/>
                <w:lang w:val="en-US"/>
              </w:rPr>
              <m:t>P</m:t>
            </m:r>
          </m:e>
          <m:sub>
            <m:r>
              <w:rPr>
                <w:rFonts w:ascii="Cambria Math" w:hAnsi="Cambria Math"/>
                <w:sz w:val="28"/>
                <w:szCs w:val="28"/>
              </w:rPr>
              <m:t>r</m:t>
            </m:r>
          </m:sub>
        </m:sSub>
        <m:r>
          <w:rPr>
            <w:rFonts w:ascii="Cambria Math" w:hAnsi="Cambria Math"/>
            <w:sz w:val="28"/>
            <w:szCs w:val="28"/>
          </w:rPr>
          <m:t>=0,9:</m:t>
        </m:r>
      </m:oMath>
      <w:r w:rsidRPr="00284361">
        <w:rPr>
          <w:sz w:val="28"/>
          <w:szCs w:val="28"/>
        </w:rPr>
        <w:t xml:space="preserve"> </w:t>
      </w:r>
      <m:oMath>
        <m:f>
          <m:fPr>
            <m:type m:val="skw"/>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Cs w:val="28"/>
                  </w:rPr>
                  <m:t>N</m:t>
                </m:r>
              </m:e>
              <m:sub>
                <m:r>
                  <w:rPr>
                    <w:rFonts w:ascii="Cambria Math" w:hAnsi="Cambria Math"/>
                    <w:sz w:val="28"/>
                    <w:szCs w:val="28"/>
                  </w:rPr>
                  <m:t>r</m:t>
                </m:r>
              </m:sub>
            </m:sSub>
          </m:num>
          <m:den>
            <m:sSub>
              <m:sSubPr>
                <m:ctrlPr>
                  <w:rPr>
                    <w:rFonts w:ascii="Cambria Math" w:hAnsi="Cambria Math"/>
                    <w:i/>
                    <w:sz w:val="28"/>
                    <w:szCs w:val="28"/>
                  </w:rPr>
                </m:ctrlPr>
              </m:sSubPr>
              <m:e>
                <m:r>
                  <w:rPr>
                    <w:rFonts w:ascii="Cambria Math" w:hAnsi="Cambria Math"/>
                    <w:szCs w:val="28"/>
                  </w:rPr>
                  <m:t>N</m:t>
                </m:r>
              </m:e>
              <m:sub>
                <m:r>
                  <w:rPr>
                    <w:rFonts w:ascii="Cambria Math" w:hAnsi="Cambria Math"/>
                    <w:sz w:val="28"/>
                    <w:szCs w:val="28"/>
                  </w:rPr>
                  <m:t>D</m:t>
                </m:r>
              </m:sub>
            </m:sSub>
          </m:den>
        </m:f>
        <m:r>
          <w:rPr>
            <w:rFonts w:ascii="Cambria Math" w:hAnsi="Cambria Math"/>
            <w:sz w:val="28"/>
            <w:szCs w:val="28"/>
          </w:rPr>
          <m:t>=1,75.</m:t>
        </m:r>
      </m:oMath>
      <w:r w:rsidRPr="00284361">
        <w:rPr>
          <w:sz w:val="28"/>
          <w:szCs w:val="28"/>
        </w:rPr>
        <w:t xml:space="preserve"> Звідки </w:t>
      </w:r>
      <m:oMath>
        <m:sSub>
          <m:sSubPr>
            <m:ctrlPr>
              <w:rPr>
                <w:rFonts w:ascii="Cambria Math" w:hAnsi="Cambria Math"/>
                <w:i/>
                <w:sz w:val="28"/>
                <w:szCs w:val="28"/>
              </w:rPr>
            </m:ctrlPr>
          </m:sSubPr>
          <m:e>
            <m:r>
              <w:rPr>
                <w:rFonts w:ascii="Cambria Math" w:hAnsi="Cambria Math"/>
                <w:szCs w:val="28"/>
              </w:rPr>
              <m:t>N</m:t>
            </m:r>
          </m:e>
          <m:sub>
            <m:r>
              <w:rPr>
                <w:rFonts w:ascii="Cambria Math" w:hAnsi="Cambria Math"/>
                <w:sz w:val="28"/>
                <w:szCs w:val="28"/>
              </w:rPr>
              <m:t>r</m:t>
            </m:r>
          </m:sub>
        </m:sSub>
        <m:r>
          <w:rPr>
            <w:rFonts w:ascii="Cambria Math" w:hAnsi="Cambria Math"/>
            <w:sz w:val="28"/>
            <w:szCs w:val="28"/>
          </w:rPr>
          <m:t>=7.</m:t>
        </m:r>
      </m:oMath>
      <w:r>
        <w:rPr>
          <w:position w:val="-12"/>
          <w:sz w:val="28"/>
          <w:szCs w:val="28"/>
        </w:rPr>
        <w:t xml:space="preserve"> </w:t>
      </w:r>
    </w:p>
    <w:p w:rsidR="009069EE" w:rsidRPr="00A66973" w:rsidRDefault="009069EE" w:rsidP="00FF5AFC">
      <w:pPr>
        <w:pStyle w:val="bod"/>
        <w:spacing w:line="360" w:lineRule="auto"/>
        <w:ind w:firstLine="0"/>
        <w:contextualSpacing/>
        <w:jc w:val="left"/>
        <w:rPr>
          <w:position w:val="-12"/>
          <w:sz w:val="28"/>
          <w:szCs w:val="28"/>
          <w:lang w:val="ru-RU"/>
        </w:rPr>
      </w:pPr>
    </w:p>
    <w:p w:rsidR="000C3487" w:rsidRPr="000C3487" w:rsidRDefault="000C3487" w:rsidP="00FF5AFC">
      <w:pPr>
        <w:spacing w:line="360" w:lineRule="auto"/>
        <w:rPr>
          <w:b/>
          <w:sz w:val="32"/>
          <w:szCs w:val="32"/>
        </w:rPr>
      </w:pPr>
      <w:r>
        <w:rPr>
          <w:b/>
          <w:sz w:val="32"/>
          <w:szCs w:val="32"/>
        </w:rPr>
        <w:br/>
      </w:r>
      <w:r>
        <w:rPr>
          <w:b/>
          <w:sz w:val="32"/>
          <w:szCs w:val="32"/>
        </w:rPr>
        <w:br/>
      </w:r>
      <w:r>
        <w:rPr>
          <w:b/>
          <w:sz w:val="32"/>
          <w:szCs w:val="32"/>
        </w:rPr>
        <w:br/>
      </w:r>
      <w:r>
        <w:rPr>
          <w:b/>
          <w:sz w:val="32"/>
          <w:szCs w:val="32"/>
        </w:rPr>
        <w:br/>
      </w:r>
      <w:r>
        <w:rPr>
          <w:b/>
          <w:sz w:val="32"/>
          <w:szCs w:val="32"/>
        </w:rPr>
        <w:br/>
      </w:r>
      <w:r>
        <w:rPr>
          <w:b/>
          <w:sz w:val="32"/>
          <w:szCs w:val="32"/>
        </w:rPr>
        <w:br/>
      </w:r>
      <w:r>
        <w:rPr>
          <w:b/>
          <w:sz w:val="32"/>
          <w:szCs w:val="32"/>
        </w:rPr>
        <w:br/>
      </w:r>
      <w:r>
        <w:rPr>
          <w:b/>
          <w:sz w:val="32"/>
          <w:szCs w:val="32"/>
        </w:rPr>
        <w:br/>
      </w:r>
      <w:r>
        <w:rPr>
          <w:b/>
          <w:sz w:val="32"/>
          <w:szCs w:val="32"/>
        </w:rPr>
        <w:br/>
      </w:r>
      <w:r>
        <w:rPr>
          <w:b/>
          <w:sz w:val="32"/>
          <w:szCs w:val="32"/>
        </w:rPr>
        <w:br/>
        <w:t xml:space="preserve">    3.</w:t>
      </w:r>
      <w:r w:rsidRPr="000C3487">
        <w:rPr>
          <w:b/>
          <w:sz w:val="32"/>
          <w:szCs w:val="32"/>
        </w:rPr>
        <w:t>КОНСТРУКЦІЯ ПРИЛАДУ</w:t>
      </w:r>
    </w:p>
    <w:p w:rsidR="000C3487" w:rsidRPr="00F709CC" w:rsidRDefault="000C3487" w:rsidP="00FF5AFC">
      <w:pPr>
        <w:pStyle w:val="a6"/>
        <w:numPr>
          <w:ilvl w:val="1"/>
          <w:numId w:val="5"/>
        </w:numPr>
        <w:spacing w:before="240" w:after="200" w:line="360" w:lineRule="auto"/>
        <w:rPr>
          <w:b/>
          <w:sz w:val="28"/>
          <w:szCs w:val="28"/>
        </w:rPr>
      </w:pPr>
      <w:proofErr w:type="spellStart"/>
      <w:r w:rsidRPr="00F709CC">
        <w:rPr>
          <w:b/>
          <w:sz w:val="28"/>
          <w:szCs w:val="28"/>
        </w:rPr>
        <w:t>Вузол</w:t>
      </w:r>
      <w:proofErr w:type="spellEnd"/>
      <w:r w:rsidRPr="00F709CC">
        <w:rPr>
          <w:b/>
          <w:sz w:val="28"/>
          <w:szCs w:val="28"/>
        </w:rPr>
        <w:t xml:space="preserve"> </w:t>
      </w:r>
      <w:proofErr w:type="spellStart"/>
      <w:r w:rsidRPr="00F709CC">
        <w:rPr>
          <w:b/>
          <w:sz w:val="28"/>
          <w:szCs w:val="28"/>
        </w:rPr>
        <w:t>об’єктива</w:t>
      </w:r>
      <w:proofErr w:type="spellEnd"/>
    </w:p>
    <w:tbl>
      <w:tblPr>
        <w:tblStyle w:val="a9"/>
        <w:tblW w:w="974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747"/>
      </w:tblGrid>
      <w:tr w:rsidR="000C3487" w:rsidTr="004C503A">
        <w:trPr>
          <w:jc w:val="center"/>
        </w:trPr>
        <w:tc>
          <w:tcPr>
            <w:tcW w:w="9747" w:type="dxa"/>
            <w:vAlign w:val="center"/>
          </w:tcPr>
          <w:p w:rsidR="000C3487" w:rsidRDefault="000C3487" w:rsidP="00FF5AFC">
            <w:pPr>
              <w:rPr>
                <w:sz w:val="28"/>
                <w:szCs w:val="28"/>
              </w:rPr>
            </w:pPr>
            <w:r>
              <w:rPr>
                <w:noProof/>
                <w:sz w:val="28"/>
                <w:szCs w:val="28"/>
                <w:lang w:val="uk-UA" w:eastAsia="uk-UA"/>
              </w:rPr>
              <w:drawing>
                <wp:inline distT="0" distB="0" distL="0" distR="0">
                  <wp:extent cx="4667250" cy="3667125"/>
                  <wp:effectExtent l="19050" t="0" r="0" b="0"/>
                  <wp:docPr id="13" name="Рисунок 12" descr="Безымянный.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ымянный.jpg"/>
                          <pic:cNvPicPr/>
                        </pic:nvPicPr>
                        <pic:blipFill>
                          <a:blip r:embed="rId22" cstate="print"/>
                          <a:stretch>
                            <a:fillRect/>
                          </a:stretch>
                        </pic:blipFill>
                        <pic:spPr>
                          <a:xfrm>
                            <a:off x="0" y="0"/>
                            <a:ext cx="4667250" cy="3667125"/>
                          </a:xfrm>
                          <a:prstGeom prst="rect">
                            <a:avLst/>
                          </a:prstGeom>
                        </pic:spPr>
                      </pic:pic>
                    </a:graphicData>
                  </a:graphic>
                </wp:inline>
              </w:drawing>
            </w:r>
          </w:p>
        </w:tc>
      </w:tr>
      <w:tr w:rsidR="000C3487" w:rsidTr="004C503A">
        <w:trPr>
          <w:jc w:val="center"/>
        </w:trPr>
        <w:tc>
          <w:tcPr>
            <w:tcW w:w="9747" w:type="dxa"/>
            <w:vAlign w:val="center"/>
          </w:tcPr>
          <w:p w:rsidR="000C3487" w:rsidRDefault="000C3487" w:rsidP="00FF5AFC">
            <w:pPr>
              <w:rPr>
                <w:sz w:val="28"/>
                <w:szCs w:val="28"/>
              </w:rPr>
            </w:pPr>
            <w:r>
              <w:rPr>
                <w:sz w:val="28"/>
                <w:szCs w:val="28"/>
              </w:rPr>
              <w:t xml:space="preserve">Рис. 3.1. </w:t>
            </w:r>
            <w:proofErr w:type="spellStart"/>
            <w:r>
              <w:rPr>
                <w:sz w:val="28"/>
                <w:szCs w:val="28"/>
              </w:rPr>
              <w:t>Вузол</w:t>
            </w:r>
            <w:proofErr w:type="spellEnd"/>
            <w:r>
              <w:rPr>
                <w:sz w:val="28"/>
                <w:szCs w:val="28"/>
              </w:rPr>
              <w:t xml:space="preserve"> </w:t>
            </w:r>
            <w:proofErr w:type="spellStart"/>
            <w:r>
              <w:rPr>
                <w:sz w:val="28"/>
                <w:szCs w:val="28"/>
              </w:rPr>
              <w:t>об’єктива</w:t>
            </w:r>
            <w:proofErr w:type="spellEnd"/>
          </w:p>
          <w:p w:rsidR="000C3487" w:rsidRPr="007F0706" w:rsidRDefault="000C3487" w:rsidP="00FF5AFC">
            <w:pPr>
              <w:rPr>
                <w:sz w:val="28"/>
                <w:szCs w:val="28"/>
              </w:rPr>
            </w:pPr>
          </w:p>
        </w:tc>
      </w:tr>
    </w:tbl>
    <w:p w:rsidR="000C3487" w:rsidRDefault="000C3487" w:rsidP="00FF5AFC">
      <w:pPr>
        <w:spacing w:before="240" w:line="360" w:lineRule="auto"/>
        <w:ind w:firstLine="567"/>
        <w:rPr>
          <w:sz w:val="28"/>
          <w:szCs w:val="28"/>
        </w:rPr>
      </w:pPr>
      <w:proofErr w:type="spellStart"/>
      <w:r>
        <w:rPr>
          <w:sz w:val="28"/>
          <w:szCs w:val="28"/>
        </w:rPr>
        <w:t>Розглянемо</w:t>
      </w:r>
      <w:proofErr w:type="spellEnd"/>
      <w:r>
        <w:rPr>
          <w:sz w:val="28"/>
          <w:szCs w:val="28"/>
        </w:rPr>
        <w:t xml:space="preserve"> детально </w:t>
      </w:r>
      <w:proofErr w:type="spellStart"/>
      <w:r>
        <w:rPr>
          <w:sz w:val="28"/>
          <w:szCs w:val="28"/>
        </w:rPr>
        <w:t>конструкцію</w:t>
      </w:r>
      <w:proofErr w:type="spellEnd"/>
      <w:r>
        <w:rPr>
          <w:sz w:val="28"/>
          <w:szCs w:val="28"/>
        </w:rPr>
        <w:t xml:space="preserve">  </w:t>
      </w:r>
      <w:proofErr w:type="spellStart"/>
      <w:r>
        <w:rPr>
          <w:sz w:val="28"/>
          <w:szCs w:val="28"/>
        </w:rPr>
        <w:t>об’єктива</w:t>
      </w:r>
      <w:proofErr w:type="spellEnd"/>
      <w:r>
        <w:rPr>
          <w:sz w:val="28"/>
          <w:szCs w:val="28"/>
        </w:rPr>
        <w:t xml:space="preserve">, </w:t>
      </w:r>
      <w:proofErr w:type="spellStart"/>
      <w:r>
        <w:rPr>
          <w:sz w:val="28"/>
          <w:szCs w:val="28"/>
        </w:rPr>
        <w:t>його</w:t>
      </w:r>
      <w:proofErr w:type="spellEnd"/>
      <w:r>
        <w:rPr>
          <w:sz w:val="28"/>
          <w:szCs w:val="28"/>
        </w:rPr>
        <w:t xml:space="preserve"> </w:t>
      </w:r>
      <w:proofErr w:type="spellStart"/>
      <w:r>
        <w:rPr>
          <w:sz w:val="28"/>
          <w:szCs w:val="28"/>
        </w:rPr>
        <w:t>збирання</w:t>
      </w:r>
      <w:proofErr w:type="spellEnd"/>
      <w:r>
        <w:rPr>
          <w:sz w:val="28"/>
          <w:szCs w:val="28"/>
        </w:rPr>
        <w:t xml:space="preserve"> </w:t>
      </w:r>
      <w:proofErr w:type="spellStart"/>
      <w:r>
        <w:rPr>
          <w:sz w:val="28"/>
          <w:szCs w:val="28"/>
        </w:rPr>
        <w:t>і</w:t>
      </w:r>
      <w:proofErr w:type="spellEnd"/>
      <w:r>
        <w:rPr>
          <w:sz w:val="28"/>
          <w:szCs w:val="28"/>
        </w:rPr>
        <w:t xml:space="preserve"> </w:t>
      </w:r>
      <w:proofErr w:type="spellStart"/>
      <w:r>
        <w:rPr>
          <w:sz w:val="28"/>
          <w:szCs w:val="28"/>
        </w:rPr>
        <w:t>одночасне</w:t>
      </w:r>
      <w:proofErr w:type="spellEnd"/>
      <w:r>
        <w:rPr>
          <w:sz w:val="28"/>
          <w:szCs w:val="28"/>
        </w:rPr>
        <w:t xml:space="preserve"> </w:t>
      </w:r>
      <w:proofErr w:type="spellStart"/>
      <w:r>
        <w:rPr>
          <w:sz w:val="28"/>
          <w:szCs w:val="28"/>
        </w:rPr>
        <w:t>юстування</w:t>
      </w:r>
      <w:proofErr w:type="spellEnd"/>
      <w:r>
        <w:rPr>
          <w:sz w:val="28"/>
          <w:szCs w:val="28"/>
        </w:rPr>
        <w:t xml:space="preserve"> див</w:t>
      </w:r>
      <w:proofErr w:type="gramStart"/>
      <w:r>
        <w:rPr>
          <w:sz w:val="28"/>
          <w:szCs w:val="28"/>
        </w:rPr>
        <w:t>.</w:t>
      </w:r>
      <w:proofErr w:type="gramEnd"/>
      <w:r>
        <w:rPr>
          <w:sz w:val="28"/>
          <w:szCs w:val="28"/>
        </w:rPr>
        <w:t xml:space="preserve"> </w:t>
      </w:r>
      <w:proofErr w:type="gramStart"/>
      <w:r>
        <w:rPr>
          <w:sz w:val="28"/>
          <w:szCs w:val="28"/>
        </w:rPr>
        <w:t>р</w:t>
      </w:r>
      <w:proofErr w:type="gramEnd"/>
      <w:r>
        <w:rPr>
          <w:sz w:val="28"/>
          <w:szCs w:val="28"/>
        </w:rPr>
        <w:t xml:space="preserve">ис. 3.1.1. </w:t>
      </w:r>
      <w:proofErr w:type="spellStart"/>
      <w:r>
        <w:rPr>
          <w:sz w:val="28"/>
          <w:szCs w:val="28"/>
        </w:rPr>
        <w:t>Збір</w:t>
      </w:r>
      <w:proofErr w:type="spellEnd"/>
      <w:r>
        <w:rPr>
          <w:sz w:val="28"/>
          <w:szCs w:val="28"/>
        </w:rPr>
        <w:t xml:space="preserve"> </w:t>
      </w:r>
      <w:proofErr w:type="spellStart"/>
      <w:r>
        <w:rPr>
          <w:sz w:val="28"/>
          <w:szCs w:val="28"/>
        </w:rPr>
        <w:t>і</w:t>
      </w:r>
      <w:proofErr w:type="spellEnd"/>
      <w:r>
        <w:rPr>
          <w:sz w:val="28"/>
          <w:szCs w:val="28"/>
        </w:rPr>
        <w:t xml:space="preserve"> </w:t>
      </w:r>
      <w:proofErr w:type="spellStart"/>
      <w:r>
        <w:rPr>
          <w:sz w:val="28"/>
          <w:szCs w:val="28"/>
        </w:rPr>
        <w:t>юстування</w:t>
      </w:r>
      <w:proofErr w:type="spellEnd"/>
      <w:r>
        <w:rPr>
          <w:sz w:val="28"/>
          <w:szCs w:val="28"/>
        </w:rPr>
        <w:t xml:space="preserve"> </w:t>
      </w:r>
      <w:proofErr w:type="spellStart"/>
      <w:r>
        <w:rPr>
          <w:sz w:val="28"/>
          <w:szCs w:val="28"/>
        </w:rPr>
        <w:t>відбувається</w:t>
      </w:r>
      <w:proofErr w:type="spellEnd"/>
      <w:r>
        <w:rPr>
          <w:sz w:val="28"/>
          <w:szCs w:val="28"/>
        </w:rPr>
        <w:t xml:space="preserve"> в такому порядку:</w:t>
      </w:r>
    </w:p>
    <w:p w:rsidR="000C3487" w:rsidRDefault="000C3487" w:rsidP="00FF5AFC">
      <w:pPr>
        <w:spacing w:line="360" w:lineRule="auto"/>
        <w:ind w:firstLine="567"/>
        <w:rPr>
          <w:sz w:val="28"/>
          <w:szCs w:val="28"/>
        </w:rPr>
      </w:pPr>
      <w:r>
        <w:rPr>
          <w:sz w:val="28"/>
          <w:szCs w:val="28"/>
        </w:rPr>
        <w:t xml:space="preserve">Деталь 1 – корпус 1 для </w:t>
      </w:r>
      <w:proofErr w:type="spellStart"/>
      <w:r>
        <w:rPr>
          <w:sz w:val="28"/>
          <w:szCs w:val="28"/>
        </w:rPr>
        <w:t>юстування</w:t>
      </w:r>
      <w:proofErr w:type="spellEnd"/>
      <w:r>
        <w:rPr>
          <w:sz w:val="28"/>
          <w:szCs w:val="28"/>
        </w:rPr>
        <w:t xml:space="preserve"> 3-лінз </w:t>
      </w:r>
      <w:proofErr w:type="spellStart"/>
      <w:r>
        <w:rPr>
          <w:sz w:val="28"/>
          <w:szCs w:val="28"/>
        </w:rPr>
        <w:t>об</w:t>
      </w:r>
      <w:r w:rsidRPr="00691E3B">
        <w:rPr>
          <w:sz w:val="28"/>
          <w:szCs w:val="28"/>
        </w:rPr>
        <w:t>’</w:t>
      </w:r>
      <w:r>
        <w:rPr>
          <w:sz w:val="28"/>
          <w:szCs w:val="28"/>
        </w:rPr>
        <w:t>єктива</w:t>
      </w:r>
      <w:proofErr w:type="spellEnd"/>
      <w:r>
        <w:rPr>
          <w:sz w:val="28"/>
          <w:szCs w:val="28"/>
        </w:rPr>
        <w:t>.</w:t>
      </w:r>
    </w:p>
    <w:p w:rsidR="000C3487" w:rsidRPr="00691E3B" w:rsidRDefault="000C3487" w:rsidP="00FF5AFC">
      <w:pPr>
        <w:spacing w:line="360" w:lineRule="auto"/>
        <w:ind w:firstLine="567"/>
        <w:rPr>
          <w:sz w:val="28"/>
          <w:szCs w:val="28"/>
        </w:rPr>
      </w:pPr>
      <w:r>
        <w:rPr>
          <w:sz w:val="28"/>
          <w:szCs w:val="28"/>
        </w:rPr>
        <w:t xml:space="preserve">Деталь 2 – корпус 2 для </w:t>
      </w:r>
      <w:proofErr w:type="spellStart"/>
      <w:r>
        <w:rPr>
          <w:sz w:val="28"/>
          <w:szCs w:val="28"/>
        </w:rPr>
        <w:t>приєднання</w:t>
      </w:r>
      <w:proofErr w:type="spellEnd"/>
      <w:r>
        <w:rPr>
          <w:sz w:val="28"/>
          <w:szCs w:val="28"/>
        </w:rPr>
        <w:t xml:space="preserve"> </w:t>
      </w:r>
      <w:proofErr w:type="spellStart"/>
      <w:r>
        <w:rPr>
          <w:sz w:val="28"/>
          <w:szCs w:val="28"/>
        </w:rPr>
        <w:t>об’єктива</w:t>
      </w:r>
      <w:proofErr w:type="spellEnd"/>
      <w:r>
        <w:rPr>
          <w:sz w:val="28"/>
          <w:szCs w:val="28"/>
        </w:rPr>
        <w:t xml:space="preserve"> до корпуса з МПВ.</w:t>
      </w:r>
    </w:p>
    <w:p w:rsidR="000C3487" w:rsidRDefault="000C3487" w:rsidP="00FF5AFC">
      <w:pPr>
        <w:spacing w:line="360" w:lineRule="auto"/>
        <w:ind w:firstLine="567"/>
        <w:rPr>
          <w:sz w:val="28"/>
          <w:szCs w:val="28"/>
        </w:rPr>
      </w:pPr>
      <w:r>
        <w:rPr>
          <w:sz w:val="28"/>
          <w:szCs w:val="28"/>
        </w:rPr>
        <w:t xml:space="preserve">Деталь 3 – </w:t>
      </w:r>
      <w:proofErr w:type="spellStart"/>
      <w:r>
        <w:rPr>
          <w:sz w:val="28"/>
          <w:szCs w:val="28"/>
        </w:rPr>
        <w:t>різьбове</w:t>
      </w:r>
      <w:proofErr w:type="spellEnd"/>
      <w:r>
        <w:rPr>
          <w:sz w:val="28"/>
          <w:szCs w:val="28"/>
        </w:rPr>
        <w:t xml:space="preserve"> </w:t>
      </w:r>
      <w:proofErr w:type="spellStart"/>
      <w:r>
        <w:rPr>
          <w:sz w:val="28"/>
          <w:szCs w:val="28"/>
        </w:rPr>
        <w:t>кільце</w:t>
      </w:r>
      <w:proofErr w:type="spellEnd"/>
      <w:r>
        <w:rPr>
          <w:sz w:val="28"/>
          <w:szCs w:val="28"/>
        </w:rPr>
        <w:t xml:space="preserve">, яке </w:t>
      </w:r>
      <w:proofErr w:type="spellStart"/>
      <w:r>
        <w:rPr>
          <w:sz w:val="28"/>
          <w:szCs w:val="28"/>
        </w:rPr>
        <w:t>закріплює</w:t>
      </w:r>
      <w:proofErr w:type="spellEnd"/>
      <w:r>
        <w:rPr>
          <w:sz w:val="28"/>
          <w:szCs w:val="28"/>
        </w:rPr>
        <w:t xml:space="preserve"> оправу </w:t>
      </w:r>
      <w:proofErr w:type="spellStart"/>
      <w:r>
        <w:rPr>
          <w:sz w:val="28"/>
          <w:szCs w:val="28"/>
        </w:rPr>
        <w:t>першої</w:t>
      </w:r>
      <w:proofErr w:type="spellEnd"/>
      <w:r>
        <w:rPr>
          <w:sz w:val="28"/>
          <w:szCs w:val="28"/>
        </w:rPr>
        <w:t xml:space="preserve"> </w:t>
      </w:r>
      <w:proofErr w:type="spellStart"/>
      <w:r>
        <w:rPr>
          <w:sz w:val="28"/>
          <w:szCs w:val="28"/>
        </w:rPr>
        <w:t>лінзи</w:t>
      </w:r>
      <w:proofErr w:type="spellEnd"/>
      <w:r>
        <w:rPr>
          <w:sz w:val="28"/>
          <w:szCs w:val="28"/>
        </w:rPr>
        <w:t xml:space="preserve"> в </w:t>
      </w:r>
      <w:proofErr w:type="spellStart"/>
      <w:r>
        <w:rPr>
          <w:sz w:val="28"/>
          <w:szCs w:val="28"/>
        </w:rPr>
        <w:t>корпусі</w:t>
      </w:r>
      <w:proofErr w:type="spellEnd"/>
      <w:r>
        <w:rPr>
          <w:sz w:val="28"/>
          <w:szCs w:val="28"/>
        </w:rPr>
        <w:t xml:space="preserve"> 1.</w:t>
      </w:r>
    </w:p>
    <w:p w:rsidR="000C3487" w:rsidRDefault="000C3487" w:rsidP="00FF5AFC">
      <w:pPr>
        <w:spacing w:line="360" w:lineRule="auto"/>
        <w:ind w:firstLine="567"/>
        <w:rPr>
          <w:sz w:val="28"/>
          <w:szCs w:val="28"/>
        </w:rPr>
      </w:pPr>
      <w:r>
        <w:rPr>
          <w:sz w:val="28"/>
          <w:szCs w:val="28"/>
        </w:rPr>
        <w:t xml:space="preserve">Деталь 4 – корпус 3 для </w:t>
      </w:r>
      <w:proofErr w:type="spellStart"/>
      <w:r>
        <w:rPr>
          <w:sz w:val="28"/>
          <w:szCs w:val="28"/>
        </w:rPr>
        <w:t>встановлення</w:t>
      </w:r>
      <w:proofErr w:type="spellEnd"/>
      <w:r>
        <w:rPr>
          <w:sz w:val="28"/>
          <w:szCs w:val="28"/>
        </w:rPr>
        <w:t xml:space="preserve"> 2-ої та 3-ої </w:t>
      </w:r>
      <w:proofErr w:type="spellStart"/>
      <w:r>
        <w:rPr>
          <w:sz w:val="28"/>
          <w:szCs w:val="28"/>
        </w:rPr>
        <w:t>лінз</w:t>
      </w:r>
      <w:proofErr w:type="spellEnd"/>
      <w:r>
        <w:rPr>
          <w:sz w:val="28"/>
          <w:szCs w:val="28"/>
        </w:rPr>
        <w:t xml:space="preserve"> </w:t>
      </w:r>
      <w:proofErr w:type="spellStart"/>
      <w:r>
        <w:rPr>
          <w:sz w:val="28"/>
          <w:szCs w:val="28"/>
        </w:rPr>
        <w:t>об’єктива</w:t>
      </w:r>
      <w:proofErr w:type="spellEnd"/>
      <w:r>
        <w:rPr>
          <w:sz w:val="28"/>
          <w:szCs w:val="28"/>
        </w:rPr>
        <w:t xml:space="preserve"> в </w:t>
      </w:r>
    </w:p>
    <w:p w:rsidR="000C3487" w:rsidRDefault="000C3487" w:rsidP="00FF5AFC">
      <w:pPr>
        <w:spacing w:line="360" w:lineRule="auto"/>
        <w:rPr>
          <w:sz w:val="28"/>
          <w:szCs w:val="28"/>
        </w:rPr>
      </w:pPr>
      <w:proofErr w:type="spellStart"/>
      <w:r>
        <w:rPr>
          <w:sz w:val="28"/>
          <w:szCs w:val="28"/>
        </w:rPr>
        <w:t>корпусі</w:t>
      </w:r>
      <w:proofErr w:type="spellEnd"/>
      <w:r>
        <w:rPr>
          <w:sz w:val="28"/>
          <w:szCs w:val="28"/>
        </w:rPr>
        <w:t xml:space="preserve"> 1.</w:t>
      </w:r>
    </w:p>
    <w:p w:rsidR="000C3487" w:rsidRDefault="000C3487" w:rsidP="00FF5AFC">
      <w:pPr>
        <w:spacing w:line="360" w:lineRule="auto"/>
        <w:ind w:firstLine="567"/>
        <w:rPr>
          <w:sz w:val="28"/>
          <w:szCs w:val="28"/>
        </w:rPr>
      </w:pPr>
      <w:r>
        <w:rPr>
          <w:sz w:val="28"/>
          <w:szCs w:val="28"/>
        </w:rPr>
        <w:t xml:space="preserve">Деталь 5 – оправа 1-ої </w:t>
      </w:r>
      <w:proofErr w:type="spellStart"/>
      <w:r>
        <w:rPr>
          <w:sz w:val="28"/>
          <w:szCs w:val="28"/>
        </w:rPr>
        <w:t>лінзи</w:t>
      </w:r>
      <w:proofErr w:type="spellEnd"/>
      <w:r>
        <w:rPr>
          <w:sz w:val="28"/>
          <w:szCs w:val="28"/>
        </w:rPr>
        <w:t xml:space="preserve"> </w:t>
      </w:r>
      <w:proofErr w:type="spellStart"/>
      <w:r>
        <w:rPr>
          <w:sz w:val="28"/>
          <w:szCs w:val="28"/>
        </w:rPr>
        <w:t>об’єктива</w:t>
      </w:r>
      <w:proofErr w:type="spellEnd"/>
      <w:r>
        <w:rPr>
          <w:sz w:val="28"/>
          <w:szCs w:val="28"/>
        </w:rPr>
        <w:t>.</w:t>
      </w:r>
    </w:p>
    <w:p w:rsidR="000C3487" w:rsidRDefault="000C3487" w:rsidP="00FF5AFC">
      <w:pPr>
        <w:spacing w:line="360" w:lineRule="auto"/>
        <w:ind w:firstLine="567"/>
        <w:rPr>
          <w:sz w:val="28"/>
          <w:szCs w:val="28"/>
        </w:rPr>
      </w:pPr>
      <w:r>
        <w:rPr>
          <w:sz w:val="28"/>
          <w:szCs w:val="28"/>
        </w:rPr>
        <w:t xml:space="preserve">Деталь 6 – </w:t>
      </w:r>
      <w:proofErr w:type="spellStart"/>
      <w:r>
        <w:rPr>
          <w:sz w:val="28"/>
          <w:szCs w:val="28"/>
        </w:rPr>
        <w:t>різьбове</w:t>
      </w:r>
      <w:proofErr w:type="spellEnd"/>
      <w:r>
        <w:rPr>
          <w:sz w:val="28"/>
          <w:szCs w:val="28"/>
        </w:rPr>
        <w:t xml:space="preserve"> </w:t>
      </w:r>
      <w:proofErr w:type="spellStart"/>
      <w:r>
        <w:rPr>
          <w:sz w:val="28"/>
          <w:szCs w:val="28"/>
        </w:rPr>
        <w:t>кільце</w:t>
      </w:r>
      <w:proofErr w:type="spellEnd"/>
      <w:r>
        <w:rPr>
          <w:sz w:val="28"/>
          <w:szCs w:val="28"/>
        </w:rPr>
        <w:t xml:space="preserve">, для </w:t>
      </w:r>
      <w:proofErr w:type="spellStart"/>
      <w:r>
        <w:rPr>
          <w:sz w:val="28"/>
          <w:szCs w:val="28"/>
        </w:rPr>
        <w:t>закріплення</w:t>
      </w:r>
      <w:proofErr w:type="spellEnd"/>
      <w:r>
        <w:rPr>
          <w:sz w:val="28"/>
          <w:szCs w:val="28"/>
        </w:rPr>
        <w:t xml:space="preserve"> корпусу 3(деталь 4) в </w:t>
      </w:r>
      <w:proofErr w:type="spellStart"/>
      <w:r>
        <w:rPr>
          <w:sz w:val="28"/>
          <w:szCs w:val="28"/>
        </w:rPr>
        <w:t>корпусі</w:t>
      </w:r>
      <w:proofErr w:type="spellEnd"/>
      <w:r>
        <w:rPr>
          <w:sz w:val="28"/>
          <w:szCs w:val="28"/>
        </w:rPr>
        <w:t xml:space="preserve"> 1 (деталь 1).</w:t>
      </w:r>
    </w:p>
    <w:p w:rsidR="000C3487" w:rsidRDefault="000C3487" w:rsidP="00FF5AFC">
      <w:pPr>
        <w:spacing w:line="360" w:lineRule="auto"/>
        <w:ind w:firstLine="567"/>
        <w:rPr>
          <w:sz w:val="28"/>
          <w:szCs w:val="28"/>
        </w:rPr>
      </w:pPr>
      <w:r>
        <w:rPr>
          <w:sz w:val="28"/>
          <w:szCs w:val="28"/>
        </w:rPr>
        <w:t xml:space="preserve">Деталь 7 – оправа 2-ої </w:t>
      </w:r>
      <w:proofErr w:type="spellStart"/>
      <w:r>
        <w:rPr>
          <w:sz w:val="28"/>
          <w:szCs w:val="28"/>
        </w:rPr>
        <w:t>лінзи</w:t>
      </w:r>
      <w:proofErr w:type="spellEnd"/>
      <w:r>
        <w:rPr>
          <w:sz w:val="28"/>
          <w:szCs w:val="28"/>
        </w:rPr>
        <w:t xml:space="preserve"> </w:t>
      </w:r>
      <w:proofErr w:type="spellStart"/>
      <w:r>
        <w:rPr>
          <w:sz w:val="28"/>
          <w:szCs w:val="28"/>
        </w:rPr>
        <w:t>об’єктива</w:t>
      </w:r>
      <w:proofErr w:type="spellEnd"/>
      <w:r>
        <w:rPr>
          <w:sz w:val="28"/>
          <w:szCs w:val="28"/>
        </w:rPr>
        <w:t>.</w:t>
      </w:r>
    </w:p>
    <w:p w:rsidR="000C3487" w:rsidRDefault="000C3487" w:rsidP="00FF5AFC">
      <w:pPr>
        <w:spacing w:line="360" w:lineRule="auto"/>
        <w:ind w:firstLine="567"/>
        <w:rPr>
          <w:sz w:val="28"/>
          <w:szCs w:val="28"/>
        </w:rPr>
      </w:pPr>
      <w:r>
        <w:rPr>
          <w:sz w:val="28"/>
          <w:szCs w:val="28"/>
        </w:rPr>
        <w:t xml:space="preserve">Деталь 8 – оправа 3-ої </w:t>
      </w:r>
      <w:proofErr w:type="spellStart"/>
      <w:r>
        <w:rPr>
          <w:sz w:val="28"/>
          <w:szCs w:val="28"/>
        </w:rPr>
        <w:t>лінзи</w:t>
      </w:r>
      <w:proofErr w:type="spellEnd"/>
      <w:r>
        <w:rPr>
          <w:sz w:val="28"/>
          <w:szCs w:val="28"/>
        </w:rPr>
        <w:t xml:space="preserve"> </w:t>
      </w:r>
      <w:proofErr w:type="spellStart"/>
      <w:r>
        <w:rPr>
          <w:sz w:val="28"/>
          <w:szCs w:val="28"/>
        </w:rPr>
        <w:t>об’єктива</w:t>
      </w:r>
      <w:proofErr w:type="spellEnd"/>
      <w:r>
        <w:rPr>
          <w:sz w:val="28"/>
          <w:szCs w:val="28"/>
        </w:rPr>
        <w:t>.</w:t>
      </w:r>
    </w:p>
    <w:p w:rsidR="000C3487" w:rsidRDefault="000C3487" w:rsidP="00FF5AFC">
      <w:pPr>
        <w:spacing w:line="360" w:lineRule="auto"/>
        <w:ind w:firstLine="567"/>
        <w:rPr>
          <w:sz w:val="28"/>
          <w:szCs w:val="28"/>
        </w:rPr>
      </w:pPr>
      <w:r>
        <w:rPr>
          <w:sz w:val="28"/>
          <w:szCs w:val="28"/>
        </w:rPr>
        <w:t xml:space="preserve">Деталь 9 – </w:t>
      </w:r>
      <w:proofErr w:type="spellStart"/>
      <w:proofErr w:type="gramStart"/>
      <w:r>
        <w:rPr>
          <w:sz w:val="28"/>
          <w:szCs w:val="28"/>
        </w:rPr>
        <w:t>р</w:t>
      </w:r>
      <w:proofErr w:type="gramEnd"/>
      <w:r>
        <w:rPr>
          <w:sz w:val="28"/>
          <w:szCs w:val="28"/>
        </w:rPr>
        <w:t>ізьбове</w:t>
      </w:r>
      <w:proofErr w:type="spellEnd"/>
      <w:r>
        <w:rPr>
          <w:sz w:val="28"/>
          <w:szCs w:val="28"/>
        </w:rPr>
        <w:t xml:space="preserve"> </w:t>
      </w:r>
      <w:proofErr w:type="spellStart"/>
      <w:r>
        <w:rPr>
          <w:sz w:val="28"/>
          <w:szCs w:val="28"/>
        </w:rPr>
        <w:t>кільце</w:t>
      </w:r>
      <w:proofErr w:type="spellEnd"/>
      <w:r>
        <w:rPr>
          <w:sz w:val="28"/>
          <w:szCs w:val="28"/>
        </w:rPr>
        <w:t xml:space="preserve">, яке </w:t>
      </w:r>
      <w:proofErr w:type="spellStart"/>
      <w:r>
        <w:rPr>
          <w:sz w:val="28"/>
          <w:szCs w:val="28"/>
        </w:rPr>
        <w:t>закріплює</w:t>
      </w:r>
      <w:proofErr w:type="spellEnd"/>
      <w:r>
        <w:rPr>
          <w:sz w:val="28"/>
          <w:szCs w:val="28"/>
        </w:rPr>
        <w:t xml:space="preserve"> оправу 3-ої </w:t>
      </w:r>
      <w:proofErr w:type="spellStart"/>
      <w:r>
        <w:rPr>
          <w:sz w:val="28"/>
          <w:szCs w:val="28"/>
        </w:rPr>
        <w:t>лінзи</w:t>
      </w:r>
      <w:proofErr w:type="spellEnd"/>
      <w:r>
        <w:rPr>
          <w:sz w:val="28"/>
          <w:szCs w:val="28"/>
        </w:rPr>
        <w:t xml:space="preserve"> </w:t>
      </w:r>
      <w:proofErr w:type="spellStart"/>
      <w:r>
        <w:rPr>
          <w:sz w:val="28"/>
          <w:szCs w:val="28"/>
        </w:rPr>
        <w:t>об’єктива</w:t>
      </w:r>
      <w:proofErr w:type="spellEnd"/>
      <w:r>
        <w:rPr>
          <w:sz w:val="28"/>
          <w:szCs w:val="28"/>
        </w:rPr>
        <w:t xml:space="preserve">(деталь 8) в </w:t>
      </w:r>
      <w:proofErr w:type="spellStart"/>
      <w:r>
        <w:rPr>
          <w:sz w:val="28"/>
          <w:szCs w:val="28"/>
        </w:rPr>
        <w:t>корпусі</w:t>
      </w:r>
      <w:proofErr w:type="spellEnd"/>
      <w:r>
        <w:rPr>
          <w:sz w:val="28"/>
          <w:szCs w:val="28"/>
        </w:rPr>
        <w:t xml:space="preserve"> 3(деталь 4).</w:t>
      </w:r>
    </w:p>
    <w:p w:rsidR="000C3487" w:rsidRDefault="000C3487" w:rsidP="00FF5AFC">
      <w:pPr>
        <w:spacing w:line="360" w:lineRule="auto"/>
        <w:ind w:firstLine="567"/>
        <w:rPr>
          <w:sz w:val="28"/>
          <w:szCs w:val="28"/>
        </w:rPr>
      </w:pPr>
      <w:r>
        <w:rPr>
          <w:sz w:val="28"/>
          <w:szCs w:val="28"/>
        </w:rPr>
        <w:t xml:space="preserve">Деталь 10 – </w:t>
      </w:r>
      <w:proofErr w:type="spellStart"/>
      <w:proofErr w:type="gramStart"/>
      <w:r>
        <w:rPr>
          <w:sz w:val="28"/>
          <w:szCs w:val="28"/>
        </w:rPr>
        <w:t>р</w:t>
      </w:r>
      <w:proofErr w:type="gramEnd"/>
      <w:r>
        <w:rPr>
          <w:sz w:val="28"/>
          <w:szCs w:val="28"/>
        </w:rPr>
        <w:t>ізьбове</w:t>
      </w:r>
      <w:proofErr w:type="spellEnd"/>
      <w:r>
        <w:rPr>
          <w:sz w:val="28"/>
          <w:szCs w:val="28"/>
        </w:rPr>
        <w:t xml:space="preserve"> </w:t>
      </w:r>
      <w:proofErr w:type="spellStart"/>
      <w:r>
        <w:rPr>
          <w:sz w:val="28"/>
          <w:szCs w:val="28"/>
        </w:rPr>
        <w:t>кільце</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закріплює</w:t>
      </w:r>
      <w:proofErr w:type="spellEnd"/>
      <w:r>
        <w:rPr>
          <w:sz w:val="28"/>
          <w:szCs w:val="28"/>
        </w:rPr>
        <w:t xml:space="preserve"> 3-тю </w:t>
      </w:r>
      <w:proofErr w:type="spellStart"/>
      <w:r>
        <w:rPr>
          <w:sz w:val="28"/>
          <w:szCs w:val="28"/>
        </w:rPr>
        <w:t>лінзу</w:t>
      </w:r>
      <w:proofErr w:type="spellEnd"/>
      <w:r>
        <w:rPr>
          <w:sz w:val="28"/>
          <w:szCs w:val="28"/>
        </w:rPr>
        <w:t xml:space="preserve"> </w:t>
      </w:r>
      <w:proofErr w:type="spellStart"/>
      <w:r>
        <w:rPr>
          <w:sz w:val="28"/>
          <w:szCs w:val="28"/>
        </w:rPr>
        <w:t>об’єктива</w:t>
      </w:r>
      <w:proofErr w:type="spellEnd"/>
      <w:r>
        <w:rPr>
          <w:sz w:val="28"/>
          <w:szCs w:val="28"/>
        </w:rPr>
        <w:t xml:space="preserve"> в </w:t>
      </w:r>
      <w:proofErr w:type="spellStart"/>
      <w:r>
        <w:rPr>
          <w:sz w:val="28"/>
          <w:szCs w:val="28"/>
        </w:rPr>
        <w:t>оправі</w:t>
      </w:r>
      <w:proofErr w:type="spellEnd"/>
      <w:r>
        <w:rPr>
          <w:sz w:val="28"/>
          <w:szCs w:val="28"/>
        </w:rPr>
        <w:t>(деталь 8).</w:t>
      </w:r>
    </w:p>
    <w:p w:rsidR="000C3487" w:rsidRDefault="000C3487" w:rsidP="00FF5AFC">
      <w:pPr>
        <w:spacing w:line="360" w:lineRule="auto"/>
        <w:ind w:firstLine="567"/>
        <w:rPr>
          <w:sz w:val="28"/>
          <w:szCs w:val="28"/>
        </w:rPr>
      </w:pPr>
      <w:r>
        <w:rPr>
          <w:sz w:val="28"/>
          <w:szCs w:val="28"/>
        </w:rPr>
        <w:t xml:space="preserve">Деталь 11 – </w:t>
      </w:r>
      <w:proofErr w:type="spellStart"/>
      <w:proofErr w:type="gramStart"/>
      <w:r>
        <w:rPr>
          <w:sz w:val="28"/>
          <w:szCs w:val="28"/>
        </w:rPr>
        <w:t>р</w:t>
      </w:r>
      <w:proofErr w:type="gramEnd"/>
      <w:r>
        <w:rPr>
          <w:sz w:val="28"/>
          <w:szCs w:val="28"/>
        </w:rPr>
        <w:t>ізьбове</w:t>
      </w:r>
      <w:proofErr w:type="spellEnd"/>
      <w:r>
        <w:rPr>
          <w:sz w:val="28"/>
          <w:szCs w:val="28"/>
        </w:rPr>
        <w:t xml:space="preserve"> </w:t>
      </w:r>
      <w:proofErr w:type="spellStart"/>
      <w:r>
        <w:rPr>
          <w:sz w:val="28"/>
          <w:szCs w:val="28"/>
        </w:rPr>
        <w:t>кільце</w:t>
      </w:r>
      <w:proofErr w:type="spellEnd"/>
      <w:r>
        <w:rPr>
          <w:sz w:val="28"/>
          <w:szCs w:val="28"/>
        </w:rPr>
        <w:t xml:space="preserve">, яке </w:t>
      </w:r>
      <w:proofErr w:type="spellStart"/>
      <w:r>
        <w:rPr>
          <w:sz w:val="28"/>
          <w:szCs w:val="28"/>
        </w:rPr>
        <w:t>закріплює</w:t>
      </w:r>
      <w:proofErr w:type="spellEnd"/>
      <w:r>
        <w:rPr>
          <w:sz w:val="28"/>
          <w:szCs w:val="28"/>
        </w:rPr>
        <w:t xml:space="preserve"> оправу 2-ої </w:t>
      </w:r>
      <w:proofErr w:type="spellStart"/>
      <w:r>
        <w:rPr>
          <w:sz w:val="28"/>
          <w:szCs w:val="28"/>
        </w:rPr>
        <w:t>лінзи</w:t>
      </w:r>
      <w:proofErr w:type="spellEnd"/>
      <w:r w:rsidRPr="00691E3B">
        <w:rPr>
          <w:sz w:val="28"/>
          <w:szCs w:val="28"/>
        </w:rPr>
        <w:t xml:space="preserve"> </w:t>
      </w:r>
      <w:proofErr w:type="spellStart"/>
      <w:r>
        <w:rPr>
          <w:sz w:val="28"/>
          <w:szCs w:val="28"/>
        </w:rPr>
        <w:t>об’єктива</w:t>
      </w:r>
      <w:proofErr w:type="spellEnd"/>
      <w:r>
        <w:rPr>
          <w:sz w:val="28"/>
          <w:szCs w:val="28"/>
        </w:rPr>
        <w:t xml:space="preserve">(деталь 7) в </w:t>
      </w:r>
      <w:proofErr w:type="spellStart"/>
      <w:r>
        <w:rPr>
          <w:sz w:val="28"/>
          <w:szCs w:val="28"/>
        </w:rPr>
        <w:t>корпусі</w:t>
      </w:r>
      <w:proofErr w:type="spellEnd"/>
      <w:r>
        <w:rPr>
          <w:sz w:val="28"/>
          <w:szCs w:val="28"/>
        </w:rPr>
        <w:t xml:space="preserve"> 3(деталь 4).</w:t>
      </w:r>
    </w:p>
    <w:p w:rsidR="000C3487" w:rsidRDefault="000C3487" w:rsidP="00FF5AFC">
      <w:pPr>
        <w:spacing w:line="360" w:lineRule="auto"/>
        <w:ind w:firstLine="567"/>
        <w:rPr>
          <w:sz w:val="28"/>
          <w:szCs w:val="28"/>
        </w:rPr>
      </w:pPr>
      <w:r>
        <w:rPr>
          <w:sz w:val="28"/>
          <w:szCs w:val="28"/>
        </w:rPr>
        <w:t xml:space="preserve">Деталь 12 – </w:t>
      </w:r>
      <w:proofErr w:type="spellStart"/>
      <w:proofErr w:type="gramStart"/>
      <w:r>
        <w:rPr>
          <w:sz w:val="28"/>
          <w:szCs w:val="28"/>
        </w:rPr>
        <w:t>р</w:t>
      </w:r>
      <w:proofErr w:type="gramEnd"/>
      <w:r>
        <w:rPr>
          <w:sz w:val="28"/>
          <w:szCs w:val="28"/>
        </w:rPr>
        <w:t>ізьбове</w:t>
      </w:r>
      <w:proofErr w:type="spellEnd"/>
      <w:r>
        <w:rPr>
          <w:sz w:val="28"/>
          <w:szCs w:val="28"/>
        </w:rPr>
        <w:t xml:space="preserve"> </w:t>
      </w:r>
      <w:proofErr w:type="spellStart"/>
      <w:r>
        <w:rPr>
          <w:sz w:val="28"/>
          <w:szCs w:val="28"/>
        </w:rPr>
        <w:t>кільце</w:t>
      </w:r>
      <w:proofErr w:type="spellEnd"/>
      <w:r>
        <w:rPr>
          <w:sz w:val="28"/>
          <w:szCs w:val="28"/>
        </w:rPr>
        <w:t xml:space="preserve">, яке </w:t>
      </w:r>
      <w:proofErr w:type="spellStart"/>
      <w:r>
        <w:rPr>
          <w:sz w:val="28"/>
          <w:szCs w:val="28"/>
        </w:rPr>
        <w:t>закріплює</w:t>
      </w:r>
      <w:proofErr w:type="spellEnd"/>
      <w:r>
        <w:rPr>
          <w:sz w:val="28"/>
          <w:szCs w:val="28"/>
        </w:rPr>
        <w:t xml:space="preserve"> 1-шу </w:t>
      </w:r>
      <w:proofErr w:type="spellStart"/>
      <w:r>
        <w:rPr>
          <w:sz w:val="28"/>
          <w:szCs w:val="28"/>
        </w:rPr>
        <w:t>лінзу</w:t>
      </w:r>
      <w:proofErr w:type="spellEnd"/>
      <w:r>
        <w:rPr>
          <w:sz w:val="28"/>
          <w:szCs w:val="28"/>
        </w:rPr>
        <w:t xml:space="preserve"> </w:t>
      </w:r>
      <w:proofErr w:type="spellStart"/>
      <w:r>
        <w:rPr>
          <w:sz w:val="28"/>
          <w:szCs w:val="28"/>
        </w:rPr>
        <w:t>об’єктива</w:t>
      </w:r>
      <w:proofErr w:type="spellEnd"/>
      <w:r>
        <w:rPr>
          <w:sz w:val="28"/>
          <w:szCs w:val="28"/>
        </w:rPr>
        <w:t xml:space="preserve"> в </w:t>
      </w:r>
      <w:proofErr w:type="spellStart"/>
      <w:r>
        <w:rPr>
          <w:sz w:val="28"/>
          <w:szCs w:val="28"/>
        </w:rPr>
        <w:t>оправі</w:t>
      </w:r>
      <w:proofErr w:type="spellEnd"/>
      <w:r>
        <w:rPr>
          <w:sz w:val="28"/>
          <w:szCs w:val="28"/>
        </w:rPr>
        <w:t>(деталь 5).</w:t>
      </w:r>
    </w:p>
    <w:p w:rsidR="000C3487" w:rsidRDefault="000C3487" w:rsidP="00FF5AFC">
      <w:pPr>
        <w:spacing w:line="360" w:lineRule="auto"/>
        <w:ind w:firstLine="567"/>
        <w:rPr>
          <w:sz w:val="28"/>
          <w:szCs w:val="28"/>
        </w:rPr>
      </w:pPr>
      <w:r>
        <w:rPr>
          <w:sz w:val="28"/>
          <w:szCs w:val="28"/>
        </w:rPr>
        <w:t xml:space="preserve">Деталь 13 – </w:t>
      </w:r>
      <w:proofErr w:type="spellStart"/>
      <w:proofErr w:type="gramStart"/>
      <w:r>
        <w:rPr>
          <w:sz w:val="28"/>
          <w:szCs w:val="28"/>
        </w:rPr>
        <w:t>р</w:t>
      </w:r>
      <w:proofErr w:type="gramEnd"/>
      <w:r>
        <w:rPr>
          <w:sz w:val="28"/>
          <w:szCs w:val="28"/>
        </w:rPr>
        <w:t>ізьбове</w:t>
      </w:r>
      <w:proofErr w:type="spellEnd"/>
      <w:r>
        <w:rPr>
          <w:sz w:val="28"/>
          <w:szCs w:val="28"/>
        </w:rPr>
        <w:t xml:space="preserve"> </w:t>
      </w:r>
      <w:proofErr w:type="spellStart"/>
      <w:r>
        <w:rPr>
          <w:sz w:val="28"/>
          <w:szCs w:val="28"/>
        </w:rPr>
        <w:t>кільце</w:t>
      </w:r>
      <w:proofErr w:type="spellEnd"/>
      <w:r>
        <w:rPr>
          <w:sz w:val="28"/>
          <w:szCs w:val="28"/>
        </w:rPr>
        <w:t xml:space="preserve">, яке </w:t>
      </w:r>
      <w:proofErr w:type="spellStart"/>
      <w:r>
        <w:rPr>
          <w:sz w:val="28"/>
          <w:szCs w:val="28"/>
        </w:rPr>
        <w:t>закріплює</w:t>
      </w:r>
      <w:proofErr w:type="spellEnd"/>
      <w:r>
        <w:rPr>
          <w:sz w:val="28"/>
          <w:szCs w:val="28"/>
        </w:rPr>
        <w:t xml:space="preserve"> 2-гу </w:t>
      </w:r>
      <w:proofErr w:type="spellStart"/>
      <w:r>
        <w:rPr>
          <w:sz w:val="28"/>
          <w:szCs w:val="28"/>
        </w:rPr>
        <w:t>лінзу</w:t>
      </w:r>
      <w:proofErr w:type="spellEnd"/>
      <w:r>
        <w:rPr>
          <w:sz w:val="28"/>
          <w:szCs w:val="28"/>
        </w:rPr>
        <w:t xml:space="preserve"> </w:t>
      </w:r>
      <w:proofErr w:type="spellStart"/>
      <w:r>
        <w:rPr>
          <w:sz w:val="28"/>
          <w:szCs w:val="28"/>
        </w:rPr>
        <w:t>об’єктива</w:t>
      </w:r>
      <w:proofErr w:type="spellEnd"/>
      <w:r>
        <w:rPr>
          <w:sz w:val="28"/>
          <w:szCs w:val="28"/>
        </w:rPr>
        <w:t xml:space="preserve"> в </w:t>
      </w:r>
      <w:proofErr w:type="spellStart"/>
      <w:r>
        <w:rPr>
          <w:sz w:val="28"/>
          <w:szCs w:val="28"/>
        </w:rPr>
        <w:t>оправі</w:t>
      </w:r>
      <w:proofErr w:type="spellEnd"/>
      <w:r>
        <w:rPr>
          <w:sz w:val="28"/>
          <w:szCs w:val="28"/>
        </w:rPr>
        <w:t>(деталь 7).</w:t>
      </w:r>
    </w:p>
    <w:p w:rsidR="000C3487" w:rsidRDefault="000C3487" w:rsidP="00FF5AFC">
      <w:pPr>
        <w:spacing w:line="360" w:lineRule="auto"/>
        <w:ind w:firstLine="567"/>
        <w:rPr>
          <w:sz w:val="28"/>
          <w:szCs w:val="28"/>
        </w:rPr>
      </w:pPr>
      <w:r>
        <w:rPr>
          <w:sz w:val="28"/>
          <w:szCs w:val="28"/>
        </w:rPr>
        <w:t xml:space="preserve">Деталь 14 – </w:t>
      </w:r>
      <w:proofErr w:type="spellStart"/>
      <w:r>
        <w:rPr>
          <w:sz w:val="28"/>
          <w:szCs w:val="28"/>
        </w:rPr>
        <w:t>лінза</w:t>
      </w:r>
      <w:proofErr w:type="spellEnd"/>
      <w:r>
        <w:rPr>
          <w:sz w:val="28"/>
          <w:szCs w:val="28"/>
        </w:rPr>
        <w:t xml:space="preserve"> </w:t>
      </w:r>
      <w:proofErr w:type="spellStart"/>
      <w:r>
        <w:rPr>
          <w:sz w:val="28"/>
          <w:szCs w:val="28"/>
        </w:rPr>
        <w:t>з</w:t>
      </w:r>
      <w:proofErr w:type="spellEnd"/>
      <w:r>
        <w:rPr>
          <w:sz w:val="28"/>
          <w:szCs w:val="28"/>
        </w:rPr>
        <w:t xml:space="preserve"> </w:t>
      </w:r>
      <w:proofErr w:type="spellStart"/>
      <w:r>
        <w:rPr>
          <w:sz w:val="28"/>
          <w:szCs w:val="28"/>
        </w:rPr>
        <w:t>германію</w:t>
      </w:r>
      <w:proofErr w:type="spellEnd"/>
      <w:r>
        <w:rPr>
          <w:sz w:val="28"/>
          <w:szCs w:val="28"/>
        </w:rPr>
        <w:t xml:space="preserve">, 1-ша </w:t>
      </w:r>
      <w:proofErr w:type="spellStart"/>
      <w:r>
        <w:rPr>
          <w:sz w:val="28"/>
          <w:szCs w:val="28"/>
        </w:rPr>
        <w:t>лінза</w:t>
      </w:r>
      <w:proofErr w:type="spellEnd"/>
      <w:r>
        <w:rPr>
          <w:sz w:val="28"/>
          <w:szCs w:val="28"/>
        </w:rPr>
        <w:t xml:space="preserve"> </w:t>
      </w:r>
      <w:proofErr w:type="spellStart"/>
      <w:r>
        <w:rPr>
          <w:sz w:val="28"/>
          <w:szCs w:val="28"/>
        </w:rPr>
        <w:t>об’єктива</w:t>
      </w:r>
      <w:proofErr w:type="spellEnd"/>
      <w:r>
        <w:rPr>
          <w:sz w:val="28"/>
          <w:szCs w:val="28"/>
        </w:rPr>
        <w:t>.</w:t>
      </w:r>
    </w:p>
    <w:p w:rsidR="000C3487" w:rsidRDefault="000C3487" w:rsidP="00FF5AFC">
      <w:pPr>
        <w:spacing w:line="360" w:lineRule="auto"/>
        <w:ind w:firstLine="567"/>
        <w:rPr>
          <w:sz w:val="28"/>
          <w:szCs w:val="28"/>
        </w:rPr>
      </w:pPr>
      <w:r>
        <w:rPr>
          <w:sz w:val="28"/>
          <w:szCs w:val="28"/>
        </w:rPr>
        <w:t xml:space="preserve">Деталь 15 – </w:t>
      </w:r>
      <w:proofErr w:type="spellStart"/>
      <w:r>
        <w:rPr>
          <w:sz w:val="28"/>
          <w:szCs w:val="28"/>
        </w:rPr>
        <w:t>лінза</w:t>
      </w:r>
      <w:proofErr w:type="spellEnd"/>
      <w:r>
        <w:rPr>
          <w:sz w:val="28"/>
          <w:szCs w:val="28"/>
        </w:rPr>
        <w:t xml:space="preserve"> </w:t>
      </w:r>
      <w:proofErr w:type="spellStart"/>
      <w:r>
        <w:rPr>
          <w:sz w:val="28"/>
          <w:szCs w:val="28"/>
        </w:rPr>
        <w:t>з</w:t>
      </w:r>
      <w:proofErr w:type="spellEnd"/>
      <w:r>
        <w:rPr>
          <w:sz w:val="28"/>
          <w:szCs w:val="28"/>
        </w:rPr>
        <w:t xml:space="preserve"> </w:t>
      </w:r>
      <w:proofErr w:type="spellStart"/>
      <w:r>
        <w:rPr>
          <w:sz w:val="28"/>
          <w:szCs w:val="28"/>
        </w:rPr>
        <w:t>германію</w:t>
      </w:r>
      <w:proofErr w:type="spellEnd"/>
      <w:r>
        <w:rPr>
          <w:sz w:val="28"/>
          <w:szCs w:val="28"/>
        </w:rPr>
        <w:t xml:space="preserve">, 2-га </w:t>
      </w:r>
      <w:proofErr w:type="spellStart"/>
      <w:r>
        <w:rPr>
          <w:sz w:val="28"/>
          <w:szCs w:val="28"/>
        </w:rPr>
        <w:t>лінза</w:t>
      </w:r>
      <w:proofErr w:type="spellEnd"/>
      <w:r>
        <w:rPr>
          <w:sz w:val="28"/>
          <w:szCs w:val="28"/>
        </w:rPr>
        <w:t xml:space="preserve"> </w:t>
      </w:r>
      <w:proofErr w:type="spellStart"/>
      <w:r>
        <w:rPr>
          <w:sz w:val="28"/>
          <w:szCs w:val="28"/>
        </w:rPr>
        <w:t>об’єктива</w:t>
      </w:r>
      <w:proofErr w:type="spellEnd"/>
      <w:r>
        <w:rPr>
          <w:sz w:val="28"/>
          <w:szCs w:val="28"/>
        </w:rPr>
        <w:t>.</w:t>
      </w:r>
    </w:p>
    <w:p w:rsidR="000C3487" w:rsidRDefault="000C3487" w:rsidP="00FF5AFC">
      <w:pPr>
        <w:spacing w:line="360" w:lineRule="auto"/>
        <w:ind w:firstLine="567"/>
        <w:rPr>
          <w:sz w:val="28"/>
          <w:szCs w:val="28"/>
        </w:rPr>
      </w:pPr>
      <w:r>
        <w:rPr>
          <w:sz w:val="28"/>
          <w:szCs w:val="28"/>
        </w:rPr>
        <w:t xml:space="preserve">Деталь 16 – </w:t>
      </w:r>
      <w:proofErr w:type="spellStart"/>
      <w:r>
        <w:rPr>
          <w:sz w:val="28"/>
          <w:szCs w:val="28"/>
        </w:rPr>
        <w:t>лінза</w:t>
      </w:r>
      <w:proofErr w:type="spellEnd"/>
      <w:r>
        <w:rPr>
          <w:sz w:val="28"/>
          <w:szCs w:val="28"/>
        </w:rPr>
        <w:t xml:space="preserve"> </w:t>
      </w:r>
      <w:proofErr w:type="spellStart"/>
      <w:r>
        <w:rPr>
          <w:sz w:val="28"/>
          <w:szCs w:val="28"/>
        </w:rPr>
        <w:t>з</w:t>
      </w:r>
      <w:proofErr w:type="spellEnd"/>
      <w:r>
        <w:rPr>
          <w:sz w:val="28"/>
          <w:szCs w:val="28"/>
        </w:rPr>
        <w:t xml:space="preserve"> </w:t>
      </w:r>
      <w:proofErr w:type="spellStart"/>
      <w:r>
        <w:rPr>
          <w:sz w:val="28"/>
          <w:szCs w:val="28"/>
        </w:rPr>
        <w:t>германію</w:t>
      </w:r>
      <w:proofErr w:type="spellEnd"/>
      <w:r>
        <w:rPr>
          <w:sz w:val="28"/>
          <w:szCs w:val="28"/>
        </w:rPr>
        <w:t xml:space="preserve">, 3-тя </w:t>
      </w:r>
      <w:proofErr w:type="spellStart"/>
      <w:r>
        <w:rPr>
          <w:sz w:val="28"/>
          <w:szCs w:val="28"/>
        </w:rPr>
        <w:t>лінза</w:t>
      </w:r>
      <w:proofErr w:type="spellEnd"/>
      <w:r>
        <w:rPr>
          <w:sz w:val="28"/>
          <w:szCs w:val="28"/>
        </w:rPr>
        <w:t xml:space="preserve"> </w:t>
      </w:r>
      <w:proofErr w:type="spellStart"/>
      <w:r>
        <w:rPr>
          <w:sz w:val="28"/>
          <w:szCs w:val="28"/>
        </w:rPr>
        <w:t>об’єктива</w:t>
      </w:r>
      <w:proofErr w:type="spellEnd"/>
      <w:r>
        <w:rPr>
          <w:sz w:val="28"/>
          <w:szCs w:val="28"/>
        </w:rPr>
        <w:t>.</w:t>
      </w:r>
    </w:p>
    <w:p w:rsidR="000C3487" w:rsidRDefault="000C3487" w:rsidP="00FF5AFC">
      <w:pPr>
        <w:spacing w:line="360" w:lineRule="auto"/>
        <w:ind w:firstLine="567"/>
        <w:rPr>
          <w:sz w:val="28"/>
          <w:szCs w:val="28"/>
        </w:rPr>
      </w:pPr>
      <w:r>
        <w:rPr>
          <w:sz w:val="28"/>
          <w:szCs w:val="28"/>
        </w:rPr>
        <w:t xml:space="preserve">За </w:t>
      </w:r>
      <w:proofErr w:type="spellStart"/>
      <w:r>
        <w:rPr>
          <w:sz w:val="28"/>
          <w:szCs w:val="28"/>
        </w:rPr>
        <w:t>допомогою</w:t>
      </w:r>
      <w:proofErr w:type="spellEnd"/>
      <w:r>
        <w:rPr>
          <w:sz w:val="28"/>
          <w:szCs w:val="28"/>
        </w:rPr>
        <w:t xml:space="preserve"> </w:t>
      </w:r>
      <w:proofErr w:type="spellStart"/>
      <w:r>
        <w:rPr>
          <w:sz w:val="28"/>
          <w:szCs w:val="28"/>
        </w:rPr>
        <w:t>виступу</w:t>
      </w:r>
      <w:proofErr w:type="spellEnd"/>
      <w:r>
        <w:rPr>
          <w:sz w:val="28"/>
          <w:szCs w:val="28"/>
        </w:rPr>
        <w:t xml:space="preserve"> 1-го та 2-го </w:t>
      </w:r>
      <w:proofErr w:type="spellStart"/>
      <w:r>
        <w:rPr>
          <w:sz w:val="28"/>
          <w:szCs w:val="28"/>
        </w:rPr>
        <w:t>корпусів</w:t>
      </w:r>
      <w:proofErr w:type="spellEnd"/>
      <w:r>
        <w:rPr>
          <w:sz w:val="28"/>
          <w:szCs w:val="28"/>
        </w:rPr>
        <w:t xml:space="preserve"> </w:t>
      </w:r>
      <w:proofErr w:type="spellStart"/>
      <w:r>
        <w:rPr>
          <w:sz w:val="28"/>
          <w:szCs w:val="28"/>
        </w:rPr>
        <w:t>відбувається</w:t>
      </w:r>
      <w:proofErr w:type="spellEnd"/>
      <w:r>
        <w:rPr>
          <w:sz w:val="28"/>
          <w:szCs w:val="28"/>
        </w:rPr>
        <w:t xml:space="preserve"> </w:t>
      </w:r>
      <w:proofErr w:type="spellStart"/>
      <w:r>
        <w:rPr>
          <w:sz w:val="28"/>
          <w:szCs w:val="28"/>
        </w:rPr>
        <w:t>налаштування</w:t>
      </w:r>
      <w:proofErr w:type="spellEnd"/>
      <w:r>
        <w:rPr>
          <w:sz w:val="28"/>
          <w:szCs w:val="28"/>
        </w:rPr>
        <w:t xml:space="preserve"> та </w:t>
      </w:r>
      <w:proofErr w:type="spellStart"/>
      <w:r>
        <w:rPr>
          <w:sz w:val="28"/>
          <w:szCs w:val="28"/>
        </w:rPr>
        <w:t>фокусування</w:t>
      </w:r>
      <w:proofErr w:type="spellEnd"/>
      <w:r>
        <w:rPr>
          <w:sz w:val="28"/>
          <w:szCs w:val="28"/>
        </w:rPr>
        <w:t xml:space="preserve"> </w:t>
      </w:r>
      <w:proofErr w:type="spellStart"/>
      <w:r>
        <w:rPr>
          <w:sz w:val="28"/>
          <w:szCs w:val="28"/>
        </w:rPr>
        <w:t>об’єктива</w:t>
      </w:r>
      <w:proofErr w:type="spellEnd"/>
      <w:r>
        <w:rPr>
          <w:sz w:val="28"/>
          <w:szCs w:val="28"/>
        </w:rPr>
        <w:t>.</w:t>
      </w:r>
    </w:p>
    <w:p w:rsidR="000C3487" w:rsidRDefault="000C3487" w:rsidP="00FF5AFC">
      <w:pPr>
        <w:rPr>
          <w:b/>
          <w:sz w:val="28"/>
          <w:szCs w:val="28"/>
        </w:rPr>
      </w:pPr>
    </w:p>
    <w:p w:rsidR="000C3487" w:rsidRPr="00F709CC" w:rsidRDefault="000C3487" w:rsidP="00FF5AFC">
      <w:pPr>
        <w:pStyle w:val="a6"/>
        <w:numPr>
          <w:ilvl w:val="1"/>
          <w:numId w:val="5"/>
        </w:numPr>
        <w:spacing w:after="200" w:line="276" w:lineRule="auto"/>
        <w:rPr>
          <w:b/>
          <w:sz w:val="28"/>
          <w:szCs w:val="28"/>
        </w:rPr>
      </w:pPr>
      <w:r w:rsidRPr="00F709CC">
        <w:rPr>
          <w:b/>
          <w:sz w:val="28"/>
          <w:szCs w:val="28"/>
        </w:rPr>
        <w:t xml:space="preserve">Панель </w:t>
      </w:r>
      <w:proofErr w:type="spellStart"/>
      <w:r w:rsidRPr="00F709CC">
        <w:rPr>
          <w:b/>
          <w:sz w:val="28"/>
          <w:szCs w:val="28"/>
        </w:rPr>
        <w:t>керування</w:t>
      </w:r>
      <w:proofErr w:type="spellEnd"/>
    </w:p>
    <w:tbl>
      <w:tblPr>
        <w:tblStyle w:val="a9"/>
        <w:tblW w:w="643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36"/>
      </w:tblGrid>
      <w:tr w:rsidR="000C3487" w:rsidTr="004C503A">
        <w:trPr>
          <w:jc w:val="center"/>
        </w:trPr>
        <w:tc>
          <w:tcPr>
            <w:tcW w:w="6435" w:type="dxa"/>
            <w:vAlign w:val="center"/>
          </w:tcPr>
          <w:p w:rsidR="000C3487" w:rsidRDefault="000C3487" w:rsidP="00FF5AFC">
            <w:pPr>
              <w:rPr>
                <w:sz w:val="28"/>
                <w:szCs w:val="28"/>
              </w:rPr>
            </w:pPr>
            <w:r>
              <w:rPr>
                <w:noProof/>
                <w:sz w:val="28"/>
                <w:szCs w:val="28"/>
                <w:lang w:val="uk-UA" w:eastAsia="uk-UA"/>
              </w:rPr>
              <w:drawing>
                <wp:inline distT="0" distB="0" distL="0" distR="0">
                  <wp:extent cx="5391150" cy="1724025"/>
                  <wp:effectExtent l="19050" t="0" r="0" b="0"/>
                  <wp:docPr id="32" name="Рисунок 1" descr="Безымянный.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ымянный.jpg"/>
                          <pic:cNvPicPr/>
                        </pic:nvPicPr>
                        <pic:blipFill>
                          <a:blip r:embed="rId23" cstate="print"/>
                          <a:stretch>
                            <a:fillRect/>
                          </a:stretch>
                        </pic:blipFill>
                        <pic:spPr>
                          <a:xfrm>
                            <a:off x="0" y="0"/>
                            <a:ext cx="5391150" cy="1724025"/>
                          </a:xfrm>
                          <a:prstGeom prst="rect">
                            <a:avLst/>
                          </a:prstGeom>
                        </pic:spPr>
                      </pic:pic>
                    </a:graphicData>
                  </a:graphic>
                </wp:inline>
              </w:drawing>
            </w:r>
          </w:p>
        </w:tc>
      </w:tr>
      <w:tr w:rsidR="000C3487" w:rsidTr="004C503A">
        <w:trPr>
          <w:jc w:val="center"/>
        </w:trPr>
        <w:tc>
          <w:tcPr>
            <w:tcW w:w="6435" w:type="dxa"/>
            <w:vAlign w:val="center"/>
          </w:tcPr>
          <w:p w:rsidR="000C3487" w:rsidRDefault="000C3487" w:rsidP="00FF5AFC">
            <w:pPr>
              <w:rPr>
                <w:sz w:val="28"/>
                <w:szCs w:val="28"/>
              </w:rPr>
            </w:pPr>
            <w:r>
              <w:rPr>
                <w:sz w:val="28"/>
                <w:szCs w:val="28"/>
              </w:rPr>
              <w:t xml:space="preserve">Рис. 3.2. Панель </w:t>
            </w:r>
            <w:proofErr w:type="spellStart"/>
            <w:r>
              <w:rPr>
                <w:sz w:val="28"/>
                <w:szCs w:val="28"/>
              </w:rPr>
              <w:t>керування</w:t>
            </w:r>
            <w:proofErr w:type="spellEnd"/>
            <w:r>
              <w:rPr>
                <w:sz w:val="28"/>
                <w:szCs w:val="28"/>
              </w:rPr>
              <w:t xml:space="preserve"> </w:t>
            </w:r>
            <w:proofErr w:type="spellStart"/>
            <w:r>
              <w:rPr>
                <w:sz w:val="28"/>
                <w:szCs w:val="28"/>
              </w:rPr>
              <w:t>приладом</w:t>
            </w:r>
            <w:proofErr w:type="spellEnd"/>
          </w:p>
        </w:tc>
      </w:tr>
    </w:tbl>
    <w:p w:rsidR="000C3487" w:rsidRDefault="000C3487" w:rsidP="00FF5AFC">
      <w:pPr>
        <w:spacing w:before="240" w:line="360" w:lineRule="auto"/>
        <w:ind w:firstLine="567"/>
        <w:rPr>
          <w:sz w:val="28"/>
          <w:szCs w:val="28"/>
        </w:rPr>
      </w:pPr>
      <w:proofErr w:type="spellStart"/>
      <w:r>
        <w:rPr>
          <w:sz w:val="28"/>
          <w:szCs w:val="28"/>
        </w:rPr>
        <w:t>Розглянемо</w:t>
      </w:r>
      <w:proofErr w:type="spellEnd"/>
      <w:r>
        <w:rPr>
          <w:sz w:val="28"/>
          <w:szCs w:val="28"/>
        </w:rPr>
        <w:t xml:space="preserve"> детально панель </w:t>
      </w:r>
      <w:proofErr w:type="spellStart"/>
      <w:r>
        <w:rPr>
          <w:sz w:val="28"/>
          <w:szCs w:val="28"/>
        </w:rPr>
        <w:t>керування</w:t>
      </w:r>
      <w:proofErr w:type="spellEnd"/>
      <w:r>
        <w:rPr>
          <w:sz w:val="28"/>
          <w:szCs w:val="28"/>
        </w:rPr>
        <w:t>:</w:t>
      </w:r>
    </w:p>
    <w:p w:rsidR="000C3487" w:rsidRDefault="000C3487" w:rsidP="00FF5AFC">
      <w:pPr>
        <w:spacing w:line="360" w:lineRule="auto"/>
        <w:ind w:firstLine="567"/>
        <w:rPr>
          <w:sz w:val="28"/>
          <w:szCs w:val="28"/>
        </w:rPr>
      </w:pPr>
      <w:r>
        <w:rPr>
          <w:sz w:val="28"/>
          <w:szCs w:val="28"/>
        </w:rPr>
        <w:t>«</w:t>
      </w:r>
      <w:r w:rsidRPr="00A24A20">
        <w:rPr>
          <w:i/>
          <w:sz w:val="28"/>
          <w:szCs w:val="28"/>
          <w:lang w:val="en-US"/>
        </w:rPr>
        <w:t>ON</w:t>
      </w:r>
      <w:r>
        <w:rPr>
          <w:sz w:val="28"/>
          <w:szCs w:val="28"/>
        </w:rPr>
        <w:t xml:space="preserve">» </w:t>
      </w:r>
      <w:r w:rsidRPr="00A24A20">
        <w:rPr>
          <w:sz w:val="28"/>
          <w:szCs w:val="28"/>
        </w:rPr>
        <w:t xml:space="preserve">– </w:t>
      </w:r>
      <w:proofErr w:type="spellStart"/>
      <w:r>
        <w:rPr>
          <w:sz w:val="28"/>
          <w:szCs w:val="28"/>
        </w:rPr>
        <w:t>клавіша</w:t>
      </w:r>
      <w:proofErr w:type="spellEnd"/>
      <w:r>
        <w:rPr>
          <w:sz w:val="28"/>
          <w:szCs w:val="28"/>
        </w:rPr>
        <w:t xml:space="preserve"> яка </w:t>
      </w:r>
      <w:proofErr w:type="spellStart"/>
      <w:r>
        <w:rPr>
          <w:sz w:val="28"/>
          <w:szCs w:val="28"/>
        </w:rPr>
        <w:t>вмикає</w:t>
      </w:r>
      <w:proofErr w:type="spellEnd"/>
      <w:r>
        <w:rPr>
          <w:sz w:val="28"/>
          <w:szCs w:val="28"/>
        </w:rPr>
        <w:t xml:space="preserve"> </w:t>
      </w:r>
      <w:proofErr w:type="spellStart"/>
      <w:r>
        <w:rPr>
          <w:sz w:val="28"/>
          <w:szCs w:val="28"/>
        </w:rPr>
        <w:t>прилад</w:t>
      </w:r>
      <w:proofErr w:type="spellEnd"/>
      <w:r>
        <w:rPr>
          <w:sz w:val="28"/>
          <w:szCs w:val="28"/>
        </w:rPr>
        <w:t>.</w:t>
      </w:r>
    </w:p>
    <w:p w:rsidR="000C3487" w:rsidRDefault="000C3487" w:rsidP="00FF5AFC">
      <w:pPr>
        <w:spacing w:line="360" w:lineRule="auto"/>
        <w:ind w:firstLine="567"/>
        <w:rPr>
          <w:sz w:val="28"/>
          <w:szCs w:val="28"/>
        </w:rPr>
      </w:pPr>
      <w:r>
        <w:rPr>
          <w:sz w:val="28"/>
          <w:szCs w:val="28"/>
        </w:rPr>
        <w:t>«</w:t>
      </w:r>
      <w:r>
        <w:rPr>
          <w:i/>
          <w:sz w:val="28"/>
          <w:szCs w:val="28"/>
          <w:lang w:val="en-US"/>
        </w:rPr>
        <w:t>OFF</w:t>
      </w:r>
      <w:r>
        <w:rPr>
          <w:sz w:val="28"/>
          <w:szCs w:val="28"/>
        </w:rPr>
        <w:t xml:space="preserve">» </w:t>
      </w:r>
      <w:r w:rsidRPr="00A24A20">
        <w:rPr>
          <w:sz w:val="28"/>
          <w:szCs w:val="28"/>
        </w:rPr>
        <w:t xml:space="preserve">– </w:t>
      </w:r>
      <w:proofErr w:type="spellStart"/>
      <w:r>
        <w:rPr>
          <w:sz w:val="28"/>
          <w:szCs w:val="28"/>
        </w:rPr>
        <w:t>клавіша</w:t>
      </w:r>
      <w:proofErr w:type="spellEnd"/>
      <w:r>
        <w:rPr>
          <w:sz w:val="28"/>
          <w:szCs w:val="28"/>
        </w:rPr>
        <w:t xml:space="preserve"> яка </w:t>
      </w:r>
      <w:proofErr w:type="spellStart"/>
      <w:r>
        <w:rPr>
          <w:sz w:val="28"/>
          <w:szCs w:val="28"/>
        </w:rPr>
        <w:t>вимикає</w:t>
      </w:r>
      <w:proofErr w:type="spellEnd"/>
      <w:r>
        <w:rPr>
          <w:sz w:val="28"/>
          <w:szCs w:val="28"/>
        </w:rPr>
        <w:t xml:space="preserve"> </w:t>
      </w:r>
      <w:proofErr w:type="spellStart"/>
      <w:r>
        <w:rPr>
          <w:sz w:val="28"/>
          <w:szCs w:val="28"/>
        </w:rPr>
        <w:t>прилад</w:t>
      </w:r>
      <w:proofErr w:type="spellEnd"/>
      <w:r>
        <w:rPr>
          <w:sz w:val="28"/>
          <w:szCs w:val="28"/>
        </w:rPr>
        <w:t>.</w:t>
      </w:r>
    </w:p>
    <w:p w:rsidR="000C3487" w:rsidRDefault="000C3487" w:rsidP="00FF5AFC">
      <w:pPr>
        <w:spacing w:line="360" w:lineRule="auto"/>
        <w:ind w:firstLine="567"/>
        <w:rPr>
          <w:sz w:val="28"/>
          <w:szCs w:val="28"/>
        </w:rPr>
      </w:pPr>
      <w:r>
        <w:rPr>
          <w:sz w:val="28"/>
          <w:szCs w:val="28"/>
        </w:rPr>
        <w:t>«</w:t>
      </w:r>
      <w:r>
        <w:rPr>
          <w:i/>
          <w:sz w:val="28"/>
          <w:szCs w:val="28"/>
          <w:lang w:val="en-US"/>
        </w:rPr>
        <w:t>USB</w:t>
      </w:r>
      <w:r>
        <w:rPr>
          <w:sz w:val="28"/>
          <w:szCs w:val="28"/>
        </w:rPr>
        <w:t xml:space="preserve">» </w:t>
      </w:r>
      <w:r w:rsidRPr="00A24A20">
        <w:rPr>
          <w:sz w:val="28"/>
          <w:szCs w:val="28"/>
        </w:rPr>
        <w:t xml:space="preserve">– </w:t>
      </w:r>
      <w:proofErr w:type="spellStart"/>
      <w:r>
        <w:rPr>
          <w:sz w:val="28"/>
          <w:szCs w:val="28"/>
        </w:rPr>
        <w:t>вхід</w:t>
      </w:r>
      <w:proofErr w:type="spellEnd"/>
      <w:r>
        <w:rPr>
          <w:sz w:val="28"/>
          <w:szCs w:val="28"/>
        </w:rPr>
        <w:t xml:space="preserve"> для </w:t>
      </w:r>
      <w:proofErr w:type="spellStart"/>
      <w:r>
        <w:rPr>
          <w:sz w:val="28"/>
          <w:szCs w:val="28"/>
        </w:rPr>
        <w:t>підключення</w:t>
      </w:r>
      <w:proofErr w:type="spellEnd"/>
      <w:r>
        <w:rPr>
          <w:sz w:val="28"/>
          <w:szCs w:val="28"/>
        </w:rPr>
        <w:t xml:space="preserve"> через </w:t>
      </w:r>
      <w:r w:rsidRPr="0031024F">
        <w:rPr>
          <w:sz w:val="28"/>
          <w:szCs w:val="28"/>
          <w:lang w:val="en-US"/>
        </w:rPr>
        <w:t>USB</w:t>
      </w:r>
      <w:r>
        <w:rPr>
          <w:sz w:val="28"/>
          <w:szCs w:val="28"/>
        </w:rPr>
        <w:t xml:space="preserve"> до ПК </w:t>
      </w:r>
      <w:proofErr w:type="spellStart"/>
      <w:r>
        <w:rPr>
          <w:sz w:val="28"/>
          <w:szCs w:val="28"/>
        </w:rPr>
        <w:t>і</w:t>
      </w:r>
      <w:proofErr w:type="spellEnd"/>
      <w:r>
        <w:rPr>
          <w:sz w:val="28"/>
          <w:szCs w:val="28"/>
        </w:rPr>
        <w:t xml:space="preserve"> детального </w:t>
      </w:r>
      <w:proofErr w:type="spellStart"/>
      <w:r>
        <w:rPr>
          <w:sz w:val="28"/>
          <w:szCs w:val="28"/>
        </w:rPr>
        <w:t>налаштування</w:t>
      </w:r>
      <w:proofErr w:type="spellEnd"/>
      <w:r>
        <w:rPr>
          <w:sz w:val="28"/>
          <w:szCs w:val="28"/>
        </w:rPr>
        <w:t xml:space="preserve"> </w:t>
      </w:r>
      <w:proofErr w:type="spellStart"/>
      <w:r>
        <w:rPr>
          <w:sz w:val="28"/>
          <w:szCs w:val="28"/>
        </w:rPr>
        <w:t>параметрів</w:t>
      </w:r>
      <w:proofErr w:type="spellEnd"/>
      <w:r>
        <w:rPr>
          <w:sz w:val="28"/>
          <w:szCs w:val="28"/>
        </w:rPr>
        <w:t xml:space="preserve"> </w:t>
      </w:r>
      <w:proofErr w:type="spellStart"/>
      <w:r>
        <w:rPr>
          <w:sz w:val="28"/>
          <w:szCs w:val="28"/>
        </w:rPr>
        <w:t>приладу</w:t>
      </w:r>
      <w:proofErr w:type="spellEnd"/>
      <w:r>
        <w:rPr>
          <w:sz w:val="28"/>
          <w:szCs w:val="28"/>
        </w:rPr>
        <w:t xml:space="preserve"> через </w:t>
      </w:r>
      <w:proofErr w:type="spellStart"/>
      <w:r>
        <w:rPr>
          <w:sz w:val="28"/>
          <w:szCs w:val="28"/>
        </w:rPr>
        <w:t>нього</w:t>
      </w:r>
      <w:proofErr w:type="spellEnd"/>
      <w:r>
        <w:rPr>
          <w:sz w:val="28"/>
          <w:szCs w:val="28"/>
        </w:rPr>
        <w:t>.</w:t>
      </w:r>
    </w:p>
    <w:p w:rsidR="001A4636" w:rsidRPr="000C3487" w:rsidRDefault="001A4636" w:rsidP="00FF5AFC">
      <w:pPr>
        <w:spacing w:line="360" w:lineRule="auto"/>
        <w:ind w:right="-1" w:firstLine="540"/>
      </w:pPr>
    </w:p>
    <w:p w:rsidR="00A258B0" w:rsidRDefault="00A258B0" w:rsidP="00FF5AFC">
      <w:pPr>
        <w:spacing w:line="360" w:lineRule="auto"/>
        <w:outlineLvl w:val="0"/>
        <w:rPr>
          <w:lang w:val="uk-UA"/>
        </w:rPr>
      </w:pPr>
      <w:bookmarkStart w:id="4" w:name="_Toc264892034"/>
    </w:p>
    <w:p w:rsidR="00AC5F12" w:rsidRPr="00724210" w:rsidRDefault="00FF5AFC" w:rsidP="004C503A">
      <w:pPr>
        <w:spacing w:line="360" w:lineRule="auto"/>
        <w:outlineLvl w:val="0"/>
        <w:rPr>
          <w:b/>
          <w:sz w:val="28"/>
          <w:szCs w:val="28"/>
          <w:lang w:val="uk-UA"/>
        </w:rPr>
      </w:pPr>
      <w:r>
        <w:rPr>
          <w:b/>
          <w:sz w:val="28"/>
          <w:szCs w:val="28"/>
          <w:lang w:val="uk-UA"/>
        </w:rPr>
        <w:t>Висновок</w:t>
      </w:r>
      <w:r>
        <w:rPr>
          <w:b/>
          <w:sz w:val="28"/>
          <w:szCs w:val="28"/>
          <w:lang w:val="uk-UA"/>
        </w:rPr>
        <w:br/>
      </w:r>
      <w:r>
        <w:rPr>
          <w:sz w:val="28"/>
          <w:szCs w:val="28"/>
          <w:lang w:val="uk-UA"/>
        </w:rPr>
        <w:t xml:space="preserve">В даній роботі проведено аналіз типів систем </w:t>
      </w:r>
      <w:proofErr w:type="spellStart"/>
      <w:r>
        <w:rPr>
          <w:sz w:val="28"/>
          <w:szCs w:val="28"/>
          <w:lang w:val="uk-UA"/>
        </w:rPr>
        <w:t>автофокусу</w:t>
      </w:r>
      <w:proofErr w:type="spellEnd"/>
      <w:r>
        <w:rPr>
          <w:sz w:val="28"/>
          <w:szCs w:val="28"/>
          <w:lang w:val="uk-UA"/>
        </w:rPr>
        <w:t xml:space="preserve">,  переваги та недоліки кожної з них, виконано габаритний та енергетичний розрахунок, описано конструкцію об’єктива та його </w:t>
      </w:r>
      <w:proofErr w:type="spellStart"/>
      <w:r>
        <w:rPr>
          <w:sz w:val="28"/>
          <w:szCs w:val="28"/>
          <w:lang w:val="uk-UA"/>
        </w:rPr>
        <w:t>деталювання</w:t>
      </w:r>
      <w:proofErr w:type="spellEnd"/>
      <w:r>
        <w:rPr>
          <w:sz w:val="28"/>
          <w:szCs w:val="28"/>
          <w:lang w:val="uk-UA"/>
        </w:rPr>
        <w:t>.</w:t>
      </w:r>
      <w:r>
        <w:rPr>
          <w:sz w:val="28"/>
          <w:szCs w:val="28"/>
          <w:lang w:val="uk-UA"/>
        </w:rPr>
        <w:br/>
      </w:r>
      <w:r>
        <w:rPr>
          <w:sz w:val="28"/>
          <w:szCs w:val="28"/>
          <w:lang w:val="uk-UA"/>
        </w:rPr>
        <w:br/>
      </w:r>
      <w:r>
        <w:rPr>
          <w:sz w:val="28"/>
          <w:szCs w:val="28"/>
          <w:lang w:val="uk-UA"/>
        </w:rPr>
        <w:br/>
      </w:r>
      <w:r>
        <w:rPr>
          <w:sz w:val="28"/>
          <w:szCs w:val="28"/>
          <w:lang w:val="uk-UA"/>
        </w:rPr>
        <w:br/>
      </w:r>
      <w:r>
        <w:rPr>
          <w:sz w:val="28"/>
          <w:szCs w:val="28"/>
          <w:lang w:val="uk-UA"/>
        </w:rPr>
        <w:br/>
      </w:r>
      <w:r>
        <w:rPr>
          <w:sz w:val="28"/>
          <w:szCs w:val="28"/>
          <w:lang w:val="uk-UA"/>
        </w:rPr>
        <w:br/>
      </w:r>
      <w:r>
        <w:rPr>
          <w:sz w:val="28"/>
          <w:szCs w:val="28"/>
          <w:lang w:val="uk-UA"/>
        </w:rPr>
        <w:br/>
      </w:r>
      <w:r>
        <w:rPr>
          <w:sz w:val="28"/>
          <w:szCs w:val="28"/>
          <w:lang w:val="uk-UA"/>
        </w:rPr>
        <w:br/>
      </w:r>
      <w:r>
        <w:rPr>
          <w:sz w:val="28"/>
          <w:szCs w:val="28"/>
          <w:lang w:val="uk-UA"/>
        </w:rPr>
        <w:br/>
      </w:r>
      <w:r>
        <w:rPr>
          <w:sz w:val="28"/>
          <w:szCs w:val="28"/>
          <w:lang w:val="uk-UA"/>
        </w:rPr>
        <w:br/>
      </w:r>
      <w:r>
        <w:rPr>
          <w:sz w:val="28"/>
          <w:szCs w:val="28"/>
          <w:lang w:val="uk-UA"/>
        </w:rPr>
        <w:br/>
      </w:r>
      <w:r>
        <w:rPr>
          <w:sz w:val="28"/>
          <w:szCs w:val="28"/>
          <w:lang w:val="uk-UA"/>
        </w:rPr>
        <w:br/>
      </w:r>
      <w:r>
        <w:rPr>
          <w:sz w:val="28"/>
          <w:szCs w:val="28"/>
          <w:lang w:val="uk-UA"/>
        </w:rPr>
        <w:br/>
      </w:r>
      <w:r>
        <w:rPr>
          <w:sz w:val="28"/>
          <w:szCs w:val="28"/>
          <w:lang w:val="uk-UA"/>
        </w:rPr>
        <w:br/>
      </w:r>
      <w:r>
        <w:rPr>
          <w:sz w:val="28"/>
          <w:szCs w:val="28"/>
          <w:lang w:val="uk-UA"/>
        </w:rPr>
        <w:br/>
      </w:r>
      <w:r>
        <w:rPr>
          <w:sz w:val="28"/>
          <w:szCs w:val="28"/>
          <w:lang w:val="uk-UA"/>
        </w:rPr>
        <w:br/>
      </w:r>
      <w:r>
        <w:rPr>
          <w:sz w:val="28"/>
          <w:szCs w:val="28"/>
          <w:lang w:val="uk-UA"/>
        </w:rPr>
        <w:br/>
      </w:r>
      <w:r>
        <w:rPr>
          <w:sz w:val="28"/>
          <w:szCs w:val="28"/>
          <w:lang w:val="uk-UA"/>
        </w:rPr>
        <w:br/>
      </w:r>
      <w:r>
        <w:rPr>
          <w:sz w:val="28"/>
          <w:szCs w:val="28"/>
          <w:lang w:val="uk-UA"/>
        </w:rPr>
        <w:br/>
      </w:r>
      <w:r>
        <w:rPr>
          <w:sz w:val="28"/>
          <w:szCs w:val="28"/>
          <w:lang w:val="uk-UA"/>
        </w:rPr>
        <w:br/>
      </w:r>
      <w:r>
        <w:rPr>
          <w:sz w:val="28"/>
          <w:szCs w:val="28"/>
          <w:lang w:val="uk-UA"/>
        </w:rPr>
        <w:br/>
      </w:r>
      <w:r>
        <w:rPr>
          <w:sz w:val="28"/>
          <w:szCs w:val="28"/>
          <w:lang w:val="uk-UA"/>
        </w:rPr>
        <w:br/>
      </w:r>
      <w:r>
        <w:rPr>
          <w:sz w:val="28"/>
          <w:szCs w:val="28"/>
          <w:lang w:val="uk-UA"/>
        </w:rPr>
        <w:br/>
      </w:r>
      <w:r>
        <w:rPr>
          <w:sz w:val="28"/>
          <w:szCs w:val="28"/>
          <w:lang w:val="uk-UA"/>
        </w:rPr>
        <w:br/>
      </w:r>
      <w:r>
        <w:rPr>
          <w:sz w:val="28"/>
          <w:szCs w:val="28"/>
          <w:lang w:val="uk-UA"/>
        </w:rPr>
        <w:br/>
      </w:r>
      <w:r>
        <w:rPr>
          <w:sz w:val="28"/>
          <w:szCs w:val="28"/>
          <w:lang w:val="uk-UA"/>
        </w:rPr>
        <w:br/>
      </w:r>
      <w:r>
        <w:rPr>
          <w:b/>
          <w:sz w:val="28"/>
          <w:szCs w:val="28"/>
          <w:lang w:val="uk-UA"/>
        </w:rPr>
        <w:br/>
      </w:r>
      <w:r w:rsidR="00AC5F12" w:rsidRPr="00724210">
        <w:rPr>
          <w:b/>
          <w:sz w:val="28"/>
          <w:szCs w:val="28"/>
          <w:lang w:val="uk-UA"/>
        </w:rPr>
        <w:t>Список літератури</w:t>
      </w:r>
      <w:bookmarkEnd w:id="4"/>
    </w:p>
    <w:p w:rsidR="009E5705" w:rsidRDefault="009E5705" w:rsidP="004C503A">
      <w:pPr>
        <w:spacing w:line="360" w:lineRule="auto"/>
        <w:ind w:firstLine="567"/>
        <w:rPr>
          <w:sz w:val="28"/>
          <w:szCs w:val="28"/>
        </w:rPr>
      </w:pPr>
      <w:r>
        <w:rPr>
          <w:sz w:val="28"/>
          <w:szCs w:val="28"/>
        </w:rPr>
        <w:t xml:space="preserve">1. </w:t>
      </w:r>
      <w:proofErr w:type="spellStart"/>
      <w:r>
        <w:rPr>
          <w:sz w:val="28"/>
          <w:szCs w:val="28"/>
        </w:rPr>
        <w:t>Розрахунок</w:t>
      </w:r>
      <w:proofErr w:type="spellEnd"/>
      <w:r>
        <w:rPr>
          <w:sz w:val="28"/>
          <w:szCs w:val="28"/>
        </w:rPr>
        <w:t xml:space="preserve"> </w:t>
      </w:r>
      <w:proofErr w:type="spellStart"/>
      <w:r>
        <w:rPr>
          <w:sz w:val="28"/>
          <w:szCs w:val="28"/>
        </w:rPr>
        <w:t>і</w:t>
      </w:r>
      <w:proofErr w:type="spellEnd"/>
      <w:r>
        <w:rPr>
          <w:sz w:val="28"/>
          <w:szCs w:val="28"/>
        </w:rPr>
        <w:t xml:space="preserve"> </w:t>
      </w:r>
      <w:proofErr w:type="spellStart"/>
      <w:r>
        <w:rPr>
          <w:sz w:val="28"/>
          <w:szCs w:val="28"/>
        </w:rPr>
        <w:t>конструювання</w:t>
      </w:r>
      <w:proofErr w:type="spellEnd"/>
      <w:r>
        <w:rPr>
          <w:sz w:val="28"/>
          <w:szCs w:val="28"/>
        </w:rPr>
        <w:t xml:space="preserve"> </w:t>
      </w:r>
      <w:proofErr w:type="spellStart"/>
      <w:r>
        <w:rPr>
          <w:sz w:val="28"/>
          <w:szCs w:val="28"/>
        </w:rPr>
        <w:t>оптичних</w:t>
      </w:r>
      <w:proofErr w:type="spellEnd"/>
      <w:r>
        <w:rPr>
          <w:sz w:val="28"/>
          <w:szCs w:val="28"/>
        </w:rPr>
        <w:t xml:space="preserve"> </w:t>
      </w:r>
      <w:proofErr w:type="spellStart"/>
      <w:r>
        <w:rPr>
          <w:sz w:val="28"/>
          <w:szCs w:val="28"/>
        </w:rPr>
        <w:t>приладів</w:t>
      </w:r>
      <w:proofErr w:type="spellEnd"/>
      <w:r>
        <w:rPr>
          <w:sz w:val="28"/>
          <w:szCs w:val="28"/>
        </w:rPr>
        <w:t xml:space="preserve">. </w:t>
      </w:r>
      <w:proofErr w:type="spellStart"/>
      <w:r>
        <w:rPr>
          <w:sz w:val="28"/>
          <w:szCs w:val="28"/>
        </w:rPr>
        <w:t>Методичні</w:t>
      </w:r>
      <w:proofErr w:type="spellEnd"/>
      <w:r>
        <w:rPr>
          <w:sz w:val="28"/>
          <w:szCs w:val="28"/>
        </w:rPr>
        <w:t xml:space="preserve"> </w:t>
      </w:r>
      <w:proofErr w:type="spellStart"/>
      <w:r>
        <w:rPr>
          <w:sz w:val="28"/>
          <w:szCs w:val="28"/>
        </w:rPr>
        <w:t>вказівки</w:t>
      </w:r>
      <w:proofErr w:type="spellEnd"/>
      <w:r>
        <w:rPr>
          <w:sz w:val="28"/>
          <w:szCs w:val="28"/>
        </w:rPr>
        <w:t xml:space="preserve"> до</w:t>
      </w:r>
    </w:p>
    <w:p w:rsidR="009E5705" w:rsidRDefault="009E5705" w:rsidP="004C503A">
      <w:pPr>
        <w:spacing w:line="360" w:lineRule="auto"/>
        <w:rPr>
          <w:sz w:val="28"/>
          <w:szCs w:val="28"/>
        </w:rPr>
      </w:pPr>
      <w:proofErr w:type="gramStart"/>
      <w:r>
        <w:rPr>
          <w:sz w:val="28"/>
          <w:szCs w:val="28"/>
        </w:rPr>
        <w:t xml:space="preserve">курсового проекту для </w:t>
      </w:r>
      <w:proofErr w:type="spellStart"/>
      <w:r>
        <w:rPr>
          <w:sz w:val="28"/>
          <w:szCs w:val="28"/>
        </w:rPr>
        <w:t>студентів</w:t>
      </w:r>
      <w:proofErr w:type="spellEnd"/>
      <w:r>
        <w:rPr>
          <w:sz w:val="28"/>
          <w:szCs w:val="28"/>
        </w:rPr>
        <w:t xml:space="preserve"> </w:t>
      </w:r>
      <w:proofErr w:type="spellStart"/>
      <w:r>
        <w:rPr>
          <w:sz w:val="28"/>
          <w:szCs w:val="28"/>
        </w:rPr>
        <w:t>спеціальності</w:t>
      </w:r>
      <w:proofErr w:type="spellEnd"/>
      <w:r>
        <w:rPr>
          <w:sz w:val="28"/>
          <w:szCs w:val="28"/>
        </w:rPr>
        <w:t xml:space="preserve"> “</w:t>
      </w:r>
      <w:proofErr w:type="spellStart"/>
      <w:r>
        <w:rPr>
          <w:sz w:val="28"/>
          <w:szCs w:val="28"/>
        </w:rPr>
        <w:t>Оптичні</w:t>
      </w:r>
      <w:proofErr w:type="spellEnd"/>
      <w:r>
        <w:rPr>
          <w:sz w:val="28"/>
          <w:szCs w:val="28"/>
        </w:rPr>
        <w:t xml:space="preserve"> та </w:t>
      </w:r>
      <w:proofErr w:type="spellStart"/>
      <w:r>
        <w:rPr>
          <w:sz w:val="28"/>
          <w:szCs w:val="28"/>
        </w:rPr>
        <w:t>оптично</w:t>
      </w:r>
      <w:proofErr w:type="spellEnd"/>
      <w:r>
        <w:rPr>
          <w:sz w:val="28"/>
          <w:szCs w:val="28"/>
          <w:lang w:val="uk-UA"/>
        </w:rPr>
        <w:t>-</w:t>
      </w:r>
      <w:proofErr w:type="spellStart"/>
      <w:r>
        <w:rPr>
          <w:sz w:val="28"/>
          <w:szCs w:val="28"/>
        </w:rPr>
        <w:t>електронні</w:t>
      </w:r>
      <w:proofErr w:type="spellEnd"/>
      <w:r>
        <w:rPr>
          <w:sz w:val="28"/>
          <w:szCs w:val="28"/>
        </w:rPr>
        <w:t xml:space="preserve"> </w:t>
      </w:r>
      <w:proofErr w:type="spellStart"/>
      <w:r>
        <w:rPr>
          <w:sz w:val="28"/>
          <w:szCs w:val="28"/>
        </w:rPr>
        <w:t>прилади</w:t>
      </w:r>
      <w:proofErr w:type="spellEnd"/>
      <w:r>
        <w:rPr>
          <w:sz w:val="28"/>
          <w:szCs w:val="28"/>
        </w:rPr>
        <w:t>” / Уклад.: О. К. Кучеренко.</w:t>
      </w:r>
      <w:proofErr w:type="gramEnd"/>
      <w:r>
        <w:rPr>
          <w:sz w:val="28"/>
          <w:szCs w:val="28"/>
        </w:rPr>
        <w:t>- К.: НТУУ “КПІ”, 2010, -65с.</w:t>
      </w:r>
    </w:p>
    <w:p w:rsidR="009E5705" w:rsidRDefault="009E5705" w:rsidP="004C503A">
      <w:pPr>
        <w:spacing w:line="360" w:lineRule="auto"/>
        <w:ind w:firstLine="567"/>
        <w:rPr>
          <w:sz w:val="28"/>
          <w:szCs w:val="28"/>
        </w:rPr>
      </w:pPr>
      <w:r>
        <w:rPr>
          <w:sz w:val="28"/>
          <w:szCs w:val="28"/>
        </w:rPr>
        <w:t xml:space="preserve">2. Кучеренко О.К. </w:t>
      </w:r>
      <w:proofErr w:type="spellStart"/>
      <w:r>
        <w:rPr>
          <w:sz w:val="28"/>
          <w:szCs w:val="28"/>
        </w:rPr>
        <w:t>Розрахунок</w:t>
      </w:r>
      <w:proofErr w:type="spellEnd"/>
      <w:r>
        <w:rPr>
          <w:sz w:val="28"/>
          <w:szCs w:val="28"/>
        </w:rPr>
        <w:t xml:space="preserve"> </w:t>
      </w:r>
      <w:proofErr w:type="spellStart"/>
      <w:r>
        <w:rPr>
          <w:sz w:val="28"/>
          <w:szCs w:val="28"/>
        </w:rPr>
        <w:t>і</w:t>
      </w:r>
      <w:proofErr w:type="spellEnd"/>
      <w:r>
        <w:rPr>
          <w:sz w:val="28"/>
          <w:szCs w:val="28"/>
        </w:rPr>
        <w:t xml:space="preserve"> </w:t>
      </w:r>
      <w:proofErr w:type="spellStart"/>
      <w:r>
        <w:rPr>
          <w:sz w:val="28"/>
          <w:szCs w:val="28"/>
        </w:rPr>
        <w:t>конструювання</w:t>
      </w:r>
      <w:proofErr w:type="spellEnd"/>
      <w:r>
        <w:rPr>
          <w:sz w:val="28"/>
          <w:szCs w:val="28"/>
        </w:rPr>
        <w:t xml:space="preserve"> </w:t>
      </w:r>
      <w:proofErr w:type="spellStart"/>
      <w:r>
        <w:rPr>
          <w:sz w:val="28"/>
          <w:szCs w:val="28"/>
        </w:rPr>
        <w:t>оптичних</w:t>
      </w:r>
      <w:proofErr w:type="spellEnd"/>
      <w:r>
        <w:rPr>
          <w:sz w:val="28"/>
          <w:szCs w:val="28"/>
        </w:rPr>
        <w:t xml:space="preserve"> </w:t>
      </w:r>
      <w:proofErr w:type="spellStart"/>
      <w:r>
        <w:rPr>
          <w:sz w:val="28"/>
          <w:szCs w:val="28"/>
        </w:rPr>
        <w:t>приладів</w:t>
      </w:r>
      <w:proofErr w:type="spellEnd"/>
      <w:r>
        <w:rPr>
          <w:sz w:val="28"/>
          <w:szCs w:val="28"/>
        </w:rPr>
        <w:t xml:space="preserve">: </w:t>
      </w:r>
      <w:proofErr w:type="spellStart"/>
      <w:r>
        <w:rPr>
          <w:sz w:val="28"/>
          <w:szCs w:val="28"/>
        </w:rPr>
        <w:t>Навч</w:t>
      </w:r>
      <w:proofErr w:type="spellEnd"/>
      <w:r>
        <w:rPr>
          <w:sz w:val="28"/>
          <w:szCs w:val="28"/>
        </w:rPr>
        <w:t xml:space="preserve">. </w:t>
      </w:r>
      <w:proofErr w:type="spellStart"/>
      <w:proofErr w:type="gramStart"/>
      <w:r>
        <w:rPr>
          <w:sz w:val="28"/>
          <w:szCs w:val="28"/>
        </w:rPr>
        <w:t>пос</w:t>
      </w:r>
      <w:proofErr w:type="gramEnd"/>
      <w:r>
        <w:rPr>
          <w:sz w:val="28"/>
          <w:szCs w:val="28"/>
        </w:rPr>
        <w:t>іб</w:t>
      </w:r>
      <w:proofErr w:type="spellEnd"/>
      <w:r>
        <w:rPr>
          <w:sz w:val="28"/>
          <w:szCs w:val="28"/>
        </w:rPr>
        <w:t>.- К.: ІВЦ «</w:t>
      </w:r>
      <w:proofErr w:type="spellStart"/>
      <w:r>
        <w:rPr>
          <w:sz w:val="28"/>
          <w:szCs w:val="28"/>
        </w:rPr>
        <w:t>Політехніка</w:t>
      </w:r>
      <w:proofErr w:type="spellEnd"/>
      <w:r>
        <w:rPr>
          <w:sz w:val="28"/>
          <w:szCs w:val="28"/>
        </w:rPr>
        <w:t xml:space="preserve">», 2011. 307 </w:t>
      </w:r>
      <w:proofErr w:type="spellStart"/>
      <w:r>
        <w:rPr>
          <w:sz w:val="28"/>
          <w:szCs w:val="28"/>
        </w:rPr>
        <w:t>с.:іл</w:t>
      </w:r>
      <w:proofErr w:type="spellEnd"/>
      <w:r>
        <w:rPr>
          <w:sz w:val="28"/>
          <w:szCs w:val="28"/>
        </w:rPr>
        <w:t>.</w:t>
      </w:r>
    </w:p>
    <w:p w:rsidR="009E5705" w:rsidRDefault="009E5705" w:rsidP="004C503A">
      <w:pPr>
        <w:spacing w:line="360" w:lineRule="auto"/>
        <w:ind w:firstLine="567"/>
        <w:rPr>
          <w:sz w:val="28"/>
          <w:szCs w:val="28"/>
        </w:rPr>
      </w:pPr>
      <w:r>
        <w:rPr>
          <w:sz w:val="28"/>
          <w:szCs w:val="28"/>
        </w:rPr>
        <w:t xml:space="preserve">3. Кучеренко О.К. </w:t>
      </w:r>
      <w:proofErr w:type="spellStart"/>
      <w:r>
        <w:rPr>
          <w:sz w:val="28"/>
          <w:szCs w:val="28"/>
        </w:rPr>
        <w:t>Юстування</w:t>
      </w:r>
      <w:proofErr w:type="spellEnd"/>
      <w:r>
        <w:rPr>
          <w:sz w:val="28"/>
          <w:szCs w:val="28"/>
        </w:rPr>
        <w:t xml:space="preserve"> та </w:t>
      </w:r>
      <w:proofErr w:type="spellStart"/>
      <w:r>
        <w:rPr>
          <w:sz w:val="28"/>
          <w:szCs w:val="28"/>
        </w:rPr>
        <w:t>випробування</w:t>
      </w:r>
      <w:proofErr w:type="spellEnd"/>
      <w:r>
        <w:rPr>
          <w:sz w:val="28"/>
          <w:szCs w:val="28"/>
        </w:rPr>
        <w:t xml:space="preserve"> </w:t>
      </w:r>
      <w:proofErr w:type="spellStart"/>
      <w:r>
        <w:rPr>
          <w:sz w:val="28"/>
          <w:szCs w:val="28"/>
        </w:rPr>
        <w:t>оптичних</w:t>
      </w:r>
      <w:proofErr w:type="spellEnd"/>
      <w:r>
        <w:rPr>
          <w:sz w:val="28"/>
          <w:szCs w:val="28"/>
        </w:rPr>
        <w:t xml:space="preserve"> </w:t>
      </w:r>
      <w:proofErr w:type="spellStart"/>
      <w:r>
        <w:rPr>
          <w:sz w:val="28"/>
          <w:szCs w:val="28"/>
        </w:rPr>
        <w:t>приладів</w:t>
      </w:r>
      <w:proofErr w:type="spellEnd"/>
      <w:proofErr w:type="gramStart"/>
      <w:r>
        <w:rPr>
          <w:sz w:val="28"/>
          <w:szCs w:val="28"/>
        </w:rPr>
        <w:t xml:space="preserve"> :</w:t>
      </w:r>
      <w:proofErr w:type="gramEnd"/>
      <w:r>
        <w:rPr>
          <w:sz w:val="28"/>
          <w:szCs w:val="28"/>
        </w:rPr>
        <w:t xml:space="preserve"> Конспект </w:t>
      </w:r>
      <w:proofErr w:type="spellStart"/>
      <w:r>
        <w:rPr>
          <w:sz w:val="28"/>
          <w:szCs w:val="28"/>
        </w:rPr>
        <w:t>лекцій</w:t>
      </w:r>
      <w:proofErr w:type="spellEnd"/>
      <w:r>
        <w:rPr>
          <w:sz w:val="28"/>
          <w:szCs w:val="28"/>
        </w:rPr>
        <w:t>.- К.: ІВЦ «</w:t>
      </w:r>
      <w:proofErr w:type="spellStart"/>
      <w:r>
        <w:rPr>
          <w:sz w:val="28"/>
          <w:szCs w:val="28"/>
        </w:rPr>
        <w:t>Політехніка</w:t>
      </w:r>
      <w:proofErr w:type="spellEnd"/>
      <w:r>
        <w:rPr>
          <w:sz w:val="28"/>
          <w:szCs w:val="28"/>
        </w:rPr>
        <w:t xml:space="preserve">», 2012. 112 </w:t>
      </w:r>
      <w:proofErr w:type="spellStart"/>
      <w:r>
        <w:rPr>
          <w:sz w:val="28"/>
          <w:szCs w:val="28"/>
        </w:rPr>
        <w:t>с.:іл</w:t>
      </w:r>
      <w:proofErr w:type="spellEnd"/>
      <w:r>
        <w:rPr>
          <w:sz w:val="28"/>
          <w:szCs w:val="28"/>
        </w:rPr>
        <w:t>.</w:t>
      </w:r>
    </w:p>
    <w:p w:rsidR="009E5705" w:rsidRDefault="009E5705" w:rsidP="004C503A">
      <w:pPr>
        <w:spacing w:line="360" w:lineRule="auto"/>
        <w:ind w:firstLine="567"/>
        <w:rPr>
          <w:sz w:val="28"/>
          <w:szCs w:val="28"/>
        </w:rPr>
      </w:pPr>
      <w:r>
        <w:rPr>
          <w:sz w:val="28"/>
          <w:szCs w:val="28"/>
        </w:rPr>
        <w:t>4. Быков Б. З., Перов В. А. Оформление рабочих чертежей оптических деталей и выбор допусков на их характеристики. — 1-е изд. — М.: МГТУ им. Н. Э. Баумана, 2009.</w:t>
      </w:r>
    </w:p>
    <w:p w:rsidR="009E5705" w:rsidRDefault="009E5705" w:rsidP="004C503A">
      <w:pPr>
        <w:spacing w:line="360" w:lineRule="auto"/>
        <w:ind w:firstLine="567"/>
        <w:rPr>
          <w:sz w:val="28"/>
          <w:szCs w:val="28"/>
          <w:lang w:val="uk-UA"/>
        </w:rPr>
      </w:pPr>
      <w:r>
        <w:rPr>
          <w:sz w:val="28"/>
          <w:szCs w:val="28"/>
        </w:rPr>
        <w:t xml:space="preserve">5. Чиж І. Г. </w:t>
      </w:r>
      <w:proofErr w:type="spellStart"/>
      <w:r>
        <w:rPr>
          <w:sz w:val="28"/>
          <w:szCs w:val="28"/>
        </w:rPr>
        <w:t>Теорія</w:t>
      </w:r>
      <w:proofErr w:type="spellEnd"/>
      <w:r>
        <w:rPr>
          <w:sz w:val="28"/>
          <w:szCs w:val="28"/>
        </w:rPr>
        <w:t xml:space="preserve"> </w:t>
      </w:r>
      <w:proofErr w:type="spellStart"/>
      <w:r>
        <w:rPr>
          <w:sz w:val="28"/>
          <w:szCs w:val="28"/>
        </w:rPr>
        <w:t>оптичних</w:t>
      </w:r>
      <w:proofErr w:type="spellEnd"/>
      <w:r>
        <w:rPr>
          <w:sz w:val="28"/>
          <w:szCs w:val="28"/>
        </w:rPr>
        <w:t xml:space="preserve"> систем «</w:t>
      </w:r>
      <w:proofErr w:type="spellStart"/>
      <w:r>
        <w:rPr>
          <w:sz w:val="28"/>
          <w:szCs w:val="28"/>
        </w:rPr>
        <w:t>Кредитний</w:t>
      </w:r>
      <w:proofErr w:type="spellEnd"/>
      <w:r>
        <w:rPr>
          <w:sz w:val="28"/>
          <w:szCs w:val="28"/>
        </w:rPr>
        <w:t xml:space="preserve"> модуль 1»: конспект </w:t>
      </w:r>
      <w:proofErr w:type="spellStart"/>
      <w:r>
        <w:rPr>
          <w:sz w:val="28"/>
          <w:szCs w:val="28"/>
        </w:rPr>
        <w:t>лекцій</w:t>
      </w:r>
      <w:proofErr w:type="spellEnd"/>
      <w:r>
        <w:rPr>
          <w:sz w:val="28"/>
          <w:szCs w:val="28"/>
        </w:rPr>
        <w:t xml:space="preserve"> / І. Г. Чиж,. – </w:t>
      </w:r>
      <w:proofErr w:type="spellStart"/>
      <w:r>
        <w:rPr>
          <w:sz w:val="28"/>
          <w:szCs w:val="28"/>
        </w:rPr>
        <w:t>Київ</w:t>
      </w:r>
      <w:proofErr w:type="spellEnd"/>
      <w:r>
        <w:rPr>
          <w:sz w:val="28"/>
          <w:szCs w:val="28"/>
        </w:rPr>
        <w:t xml:space="preserve">: НТУУ “КПІ”, 2011. – 191 </w:t>
      </w:r>
      <w:proofErr w:type="gramStart"/>
      <w:r>
        <w:rPr>
          <w:sz w:val="28"/>
          <w:szCs w:val="28"/>
        </w:rPr>
        <w:t>с</w:t>
      </w:r>
      <w:proofErr w:type="gramEnd"/>
      <w:r>
        <w:rPr>
          <w:sz w:val="28"/>
          <w:szCs w:val="28"/>
        </w:rPr>
        <w:t>.</w:t>
      </w:r>
    </w:p>
    <w:p w:rsidR="009E5705" w:rsidRDefault="009E5705" w:rsidP="004C503A">
      <w:pPr>
        <w:spacing w:line="360" w:lineRule="auto"/>
        <w:ind w:firstLine="567"/>
        <w:rPr>
          <w:sz w:val="28"/>
          <w:szCs w:val="28"/>
        </w:rPr>
      </w:pPr>
      <w:r>
        <w:rPr>
          <w:sz w:val="28"/>
          <w:szCs w:val="28"/>
        </w:rPr>
        <w:t xml:space="preserve">6. Чиж І. Г. </w:t>
      </w:r>
      <w:proofErr w:type="spellStart"/>
      <w:r>
        <w:rPr>
          <w:sz w:val="28"/>
          <w:szCs w:val="28"/>
        </w:rPr>
        <w:t>Теорія</w:t>
      </w:r>
      <w:proofErr w:type="spellEnd"/>
      <w:r>
        <w:rPr>
          <w:sz w:val="28"/>
          <w:szCs w:val="28"/>
        </w:rPr>
        <w:t xml:space="preserve"> </w:t>
      </w:r>
      <w:proofErr w:type="spellStart"/>
      <w:r>
        <w:rPr>
          <w:sz w:val="28"/>
          <w:szCs w:val="28"/>
        </w:rPr>
        <w:t>оптичних</w:t>
      </w:r>
      <w:proofErr w:type="spellEnd"/>
      <w:r>
        <w:rPr>
          <w:sz w:val="28"/>
          <w:szCs w:val="28"/>
        </w:rPr>
        <w:t xml:space="preserve"> систем «</w:t>
      </w:r>
      <w:proofErr w:type="spellStart"/>
      <w:r>
        <w:rPr>
          <w:sz w:val="28"/>
          <w:szCs w:val="28"/>
        </w:rPr>
        <w:t>Кредитний</w:t>
      </w:r>
      <w:proofErr w:type="spellEnd"/>
      <w:r>
        <w:rPr>
          <w:sz w:val="28"/>
          <w:szCs w:val="28"/>
        </w:rPr>
        <w:t xml:space="preserve"> модуль 2»: конспект </w:t>
      </w:r>
      <w:proofErr w:type="spellStart"/>
      <w:r>
        <w:rPr>
          <w:sz w:val="28"/>
          <w:szCs w:val="28"/>
        </w:rPr>
        <w:t>лекцій</w:t>
      </w:r>
      <w:proofErr w:type="spellEnd"/>
      <w:r>
        <w:rPr>
          <w:sz w:val="28"/>
          <w:szCs w:val="28"/>
        </w:rPr>
        <w:t xml:space="preserve"> / І. Г. Чиж,. – </w:t>
      </w:r>
      <w:proofErr w:type="spellStart"/>
      <w:r>
        <w:rPr>
          <w:sz w:val="28"/>
          <w:szCs w:val="28"/>
        </w:rPr>
        <w:t>Київ</w:t>
      </w:r>
      <w:proofErr w:type="spellEnd"/>
      <w:r>
        <w:rPr>
          <w:sz w:val="28"/>
          <w:szCs w:val="28"/>
        </w:rPr>
        <w:t xml:space="preserve">: НТУУ “КПІ”, 2011. – 83 </w:t>
      </w:r>
      <w:proofErr w:type="gramStart"/>
      <w:r>
        <w:rPr>
          <w:sz w:val="28"/>
          <w:szCs w:val="28"/>
        </w:rPr>
        <w:t>с</w:t>
      </w:r>
      <w:proofErr w:type="gramEnd"/>
      <w:r>
        <w:rPr>
          <w:sz w:val="28"/>
          <w:szCs w:val="28"/>
        </w:rPr>
        <w:t>.</w:t>
      </w:r>
    </w:p>
    <w:p w:rsidR="009E5705" w:rsidRDefault="009E5705" w:rsidP="004C503A">
      <w:pPr>
        <w:spacing w:line="360" w:lineRule="auto"/>
        <w:ind w:firstLine="567"/>
        <w:rPr>
          <w:sz w:val="28"/>
          <w:szCs w:val="28"/>
        </w:rPr>
      </w:pPr>
      <w:r>
        <w:rPr>
          <w:sz w:val="28"/>
          <w:szCs w:val="28"/>
        </w:rPr>
        <w:t>7. Справочник конструктора оптико-механических приборов под ред. В.А.  Панова (1980)</w:t>
      </w:r>
    </w:p>
    <w:p w:rsidR="004C503A" w:rsidRDefault="00C36A38" w:rsidP="004C503A">
      <w:pPr>
        <w:spacing w:line="360" w:lineRule="auto"/>
        <w:ind w:firstLine="567"/>
        <w:rPr>
          <w:sz w:val="28"/>
          <w:szCs w:val="28"/>
          <w:lang w:val="uk-UA"/>
        </w:rPr>
      </w:pPr>
      <w:r>
        <w:rPr>
          <w:sz w:val="28"/>
          <w:szCs w:val="28"/>
          <w:lang w:val="uk-UA"/>
        </w:rPr>
        <w:t xml:space="preserve">8. </w:t>
      </w:r>
      <w:proofErr w:type="spellStart"/>
      <w:r>
        <w:rPr>
          <w:sz w:val="28"/>
          <w:szCs w:val="28"/>
          <w:lang w:val="uk-UA"/>
        </w:rPr>
        <w:t>Технологи</w:t>
      </w:r>
      <w:r w:rsidR="004C503A">
        <w:rPr>
          <w:sz w:val="28"/>
          <w:szCs w:val="28"/>
          <w:lang w:val="uk-UA"/>
        </w:rPr>
        <w:t>я</w:t>
      </w:r>
      <w:proofErr w:type="spellEnd"/>
      <w:r w:rsidR="004C503A">
        <w:rPr>
          <w:sz w:val="28"/>
          <w:szCs w:val="28"/>
          <w:lang w:val="uk-UA"/>
        </w:rPr>
        <w:t xml:space="preserve"> </w:t>
      </w:r>
      <w:proofErr w:type="spellStart"/>
      <w:r>
        <w:rPr>
          <w:sz w:val="28"/>
          <w:szCs w:val="28"/>
          <w:lang w:val="uk-UA"/>
        </w:rPr>
        <w:t>автофокуса</w:t>
      </w:r>
      <w:proofErr w:type="spellEnd"/>
      <w:r w:rsidR="004C503A">
        <w:rPr>
          <w:sz w:val="28"/>
          <w:szCs w:val="28"/>
          <w:lang w:val="uk-UA"/>
        </w:rPr>
        <w:t xml:space="preserve"> </w:t>
      </w:r>
      <w:r w:rsidR="004C503A" w:rsidRPr="004C503A">
        <w:rPr>
          <w:sz w:val="28"/>
          <w:szCs w:val="28"/>
        </w:rPr>
        <w:t>[</w:t>
      </w:r>
      <w:r w:rsidR="004C503A">
        <w:rPr>
          <w:sz w:val="28"/>
          <w:szCs w:val="28"/>
          <w:lang w:val="uk-UA"/>
        </w:rPr>
        <w:t>Електронний ресурс</w:t>
      </w:r>
      <w:r w:rsidR="004C503A" w:rsidRPr="004C503A">
        <w:rPr>
          <w:sz w:val="28"/>
          <w:szCs w:val="28"/>
        </w:rPr>
        <w:t>]</w:t>
      </w:r>
      <w:r w:rsidR="004C503A">
        <w:rPr>
          <w:sz w:val="28"/>
          <w:szCs w:val="28"/>
          <w:lang w:val="uk-UA"/>
        </w:rPr>
        <w:t xml:space="preserve"> Режим доступу:</w:t>
      </w:r>
      <w:r w:rsidR="004C503A">
        <w:rPr>
          <w:sz w:val="28"/>
          <w:szCs w:val="28"/>
          <w:lang w:val="uk-UA"/>
        </w:rPr>
        <w:br/>
      </w:r>
      <w:r w:rsidR="004C503A" w:rsidRPr="004C503A">
        <w:rPr>
          <w:sz w:val="28"/>
          <w:szCs w:val="28"/>
          <w:lang w:val="uk-UA"/>
        </w:rPr>
        <w:t>http://www.foto-video.ru/tech/review/24323/</w:t>
      </w:r>
    </w:p>
    <w:p w:rsidR="004C503A" w:rsidRDefault="00C36A38" w:rsidP="004C503A">
      <w:pPr>
        <w:spacing w:line="360" w:lineRule="auto"/>
        <w:ind w:firstLine="567"/>
        <w:rPr>
          <w:sz w:val="28"/>
          <w:szCs w:val="28"/>
          <w:lang w:val="uk-UA"/>
        </w:rPr>
      </w:pPr>
      <w:r>
        <w:rPr>
          <w:sz w:val="28"/>
          <w:szCs w:val="28"/>
          <w:lang w:val="uk-UA"/>
        </w:rPr>
        <w:t>9</w:t>
      </w:r>
      <w:r w:rsidR="004C503A">
        <w:rPr>
          <w:sz w:val="28"/>
          <w:szCs w:val="28"/>
          <w:lang w:val="uk-UA"/>
        </w:rPr>
        <w:t>.</w:t>
      </w:r>
      <w:r>
        <w:rPr>
          <w:sz w:val="28"/>
          <w:szCs w:val="28"/>
          <w:lang w:val="uk-UA"/>
        </w:rPr>
        <w:t xml:space="preserve"> Система </w:t>
      </w:r>
      <w:proofErr w:type="spellStart"/>
      <w:r>
        <w:rPr>
          <w:sz w:val="28"/>
          <w:szCs w:val="28"/>
          <w:lang w:val="uk-UA"/>
        </w:rPr>
        <w:t>автофокусу</w:t>
      </w:r>
      <w:proofErr w:type="spellEnd"/>
      <w:r>
        <w:rPr>
          <w:sz w:val="28"/>
          <w:szCs w:val="28"/>
          <w:lang w:val="uk-UA"/>
        </w:rPr>
        <w:t xml:space="preserve"> </w:t>
      </w:r>
      <w:proofErr w:type="spellStart"/>
      <w:r>
        <w:rPr>
          <w:sz w:val="28"/>
          <w:szCs w:val="28"/>
          <w:lang w:val="uk-UA"/>
        </w:rPr>
        <w:t>зеркальных</w:t>
      </w:r>
      <w:proofErr w:type="spellEnd"/>
      <w:r>
        <w:rPr>
          <w:sz w:val="28"/>
          <w:szCs w:val="28"/>
          <w:lang w:val="uk-UA"/>
        </w:rPr>
        <w:t xml:space="preserve"> та </w:t>
      </w:r>
      <w:proofErr w:type="spellStart"/>
      <w:r>
        <w:rPr>
          <w:sz w:val="28"/>
          <w:szCs w:val="28"/>
          <w:lang w:val="uk-UA"/>
        </w:rPr>
        <w:t>беззеркальны</w:t>
      </w:r>
      <w:r w:rsidR="004C503A">
        <w:rPr>
          <w:sz w:val="28"/>
          <w:szCs w:val="28"/>
          <w:lang w:val="uk-UA"/>
        </w:rPr>
        <w:t>х</w:t>
      </w:r>
      <w:proofErr w:type="spellEnd"/>
      <w:r w:rsidR="004C503A">
        <w:rPr>
          <w:sz w:val="28"/>
          <w:szCs w:val="28"/>
          <w:lang w:val="uk-UA"/>
        </w:rPr>
        <w:t xml:space="preserve"> камер </w:t>
      </w:r>
      <w:r w:rsidR="004C503A">
        <w:rPr>
          <w:sz w:val="28"/>
          <w:szCs w:val="28"/>
          <w:lang w:val="uk-UA"/>
        </w:rPr>
        <w:br/>
      </w:r>
      <w:r w:rsidR="004C503A" w:rsidRPr="004C503A">
        <w:rPr>
          <w:sz w:val="28"/>
          <w:szCs w:val="28"/>
        </w:rPr>
        <w:t>[</w:t>
      </w:r>
      <w:r w:rsidR="004C503A">
        <w:rPr>
          <w:sz w:val="28"/>
          <w:szCs w:val="28"/>
          <w:lang w:val="uk-UA"/>
        </w:rPr>
        <w:t>Електронний ресурс</w:t>
      </w:r>
      <w:r w:rsidR="004C503A" w:rsidRPr="004C503A">
        <w:rPr>
          <w:sz w:val="28"/>
          <w:szCs w:val="28"/>
        </w:rPr>
        <w:t>]</w:t>
      </w:r>
      <w:r w:rsidR="004C503A">
        <w:rPr>
          <w:sz w:val="28"/>
          <w:szCs w:val="28"/>
          <w:lang w:val="uk-UA"/>
        </w:rPr>
        <w:t xml:space="preserve"> Режим доступу:</w:t>
      </w:r>
      <w:r w:rsidR="004C503A">
        <w:rPr>
          <w:sz w:val="28"/>
          <w:szCs w:val="28"/>
          <w:lang w:val="uk-UA"/>
        </w:rPr>
        <w:br/>
      </w:r>
      <w:r w:rsidR="004C503A" w:rsidRPr="004C503A">
        <w:rPr>
          <w:sz w:val="28"/>
          <w:szCs w:val="28"/>
          <w:lang w:val="uk-UA"/>
        </w:rPr>
        <w:t>http://evtifeev.com/7655-sistema-avtofokusa-zerkalnyih-i-bezzerkalnyih-fotokamer.html</w:t>
      </w:r>
    </w:p>
    <w:p w:rsidR="004C503A" w:rsidRDefault="00C36A38" w:rsidP="004C503A">
      <w:pPr>
        <w:spacing w:line="360" w:lineRule="auto"/>
        <w:ind w:firstLine="567"/>
        <w:rPr>
          <w:sz w:val="28"/>
          <w:szCs w:val="28"/>
          <w:lang w:val="uk-UA"/>
        </w:rPr>
      </w:pPr>
      <w:r>
        <w:rPr>
          <w:sz w:val="28"/>
          <w:szCs w:val="28"/>
          <w:lang w:val="uk-UA"/>
        </w:rPr>
        <w:t>10</w:t>
      </w:r>
      <w:bookmarkStart w:id="5" w:name="_GoBack"/>
      <w:bookmarkEnd w:id="5"/>
      <w:r w:rsidR="004C503A">
        <w:rPr>
          <w:sz w:val="28"/>
          <w:szCs w:val="28"/>
          <w:lang w:val="uk-UA"/>
        </w:rPr>
        <w:t>.</w:t>
      </w:r>
      <w:r>
        <w:rPr>
          <w:sz w:val="28"/>
          <w:szCs w:val="28"/>
          <w:lang w:val="uk-UA"/>
        </w:rPr>
        <w:t xml:space="preserve"> </w:t>
      </w:r>
      <w:proofErr w:type="spellStart"/>
      <w:r>
        <w:rPr>
          <w:sz w:val="28"/>
          <w:szCs w:val="28"/>
          <w:lang w:val="uk-UA"/>
        </w:rPr>
        <w:t>Фокусировка</w:t>
      </w:r>
      <w:proofErr w:type="spellEnd"/>
      <w:r>
        <w:rPr>
          <w:sz w:val="28"/>
          <w:szCs w:val="28"/>
          <w:lang w:val="uk-UA"/>
        </w:rPr>
        <w:t xml:space="preserve"> в </w:t>
      </w:r>
      <w:proofErr w:type="spellStart"/>
      <w:r>
        <w:rPr>
          <w:sz w:val="28"/>
          <w:szCs w:val="28"/>
          <w:lang w:val="uk-UA"/>
        </w:rPr>
        <w:t>фотографии</w:t>
      </w:r>
      <w:proofErr w:type="spellEnd"/>
      <w:r w:rsidR="004C503A">
        <w:rPr>
          <w:sz w:val="28"/>
          <w:szCs w:val="28"/>
          <w:lang w:val="uk-UA"/>
        </w:rPr>
        <w:t xml:space="preserve"> </w:t>
      </w:r>
      <w:r w:rsidR="004C503A" w:rsidRPr="004C503A">
        <w:rPr>
          <w:sz w:val="28"/>
          <w:szCs w:val="28"/>
        </w:rPr>
        <w:t>[</w:t>
      </w:r>
      <w:r w:rsidR="004C503A">
        <w:rPr>
          <w:sz w:val="28"/>
          <w:szCs w:val="28"/>
          <w:lang w:val="uk-UA"/>
        </w:rPr>
        <w:t>Електронний ресурс</w:t>
      </w:r>
      <w:r w:rsidR="004C503A" w:rsidRPr="004C503A">
        <w:rPr>
          <w:sz w:val="28"/>
          <w:szCs w:val="28"/>
        </w:rPr>
        <w:t>]</w:t>
      </w:r>
      <w:r w:rsidR="004C503A">
        <w:rPr>
          <w:sz w:val="28"/>
          <w:szCs w:val="28"/>
          <w:lang w:val="uk-UA"/>
        </w:rPr>
        <w:t xml:space="preserve"> Режим доступу:</w:t>
      </w:r>
      <w:r w:rsidR="004C503A">
        <w:rPr>
          <w:sz w:val="28"/>
          <w:szCs w:val="28"/>
          <w:lang w:val="uk-UA"/>
        </w:rPr>
        <w:br/>
      </w:r>
      <w:r w:rsidR="004C503A" w:rsidRPr="004C503A">
        <w:rPr>
          <w:sz w:val="28"/>
          <w:szCs w:val="28"/>
          <w:lang w:val="uk-UA"/>
        </w:rPr>
        <w:t>https://profotovideo.ru/uroki-fotografii/fokusirovka-v-fotografii-kak-ee-ponyat</w:t>
      </w:r>
    </w:p>
    <w:p w:rsidR="004C503A" w:rsidRDefault="004C503A" w:rsidP="004C503A">
      <w:pPr>
        <w:spacing w:line="360" w:lineRule="auto"/>
        <w:ind w:firstLine="567"/>
        <w:rPr>
          <w:sz w:val="28"/>
          <w:szCs w:val="28"/>
          <w:lang w:val="uk-UA"/>
        </w:rPr>
      </w:pPr>
    </w:p>
    <w:p w:rsidR="004C503A" w:rsidRDefault="004C503A" w:rsidP="009E5705">
      <w:pPr>
        <w:spacing w:line="360" w:lineRule="auto"/>
        <w:ind w:firstLine="567"/>
        <w:jc w:val="both"/>
        <w:rPr>
          <w:sz w:val="28"/>
          <w:szCs w:val="28"/>
          <w:lang w:val="uk-UA"/>
        </w:rPr>
      </w:pPr>
    </w:p>
    <w:p w:rsidR="004C503A" w:rsidRPr="004C503A" w:rsidRDefault="004C503A" w:rsidP="009E5705">
      <w:pPr>
        <w:spacing w:line="360" w:lineRule="auto"/>
        <w:ind w:firstLine="567"/>
        <w:jc w:val="both"/>
        <w:rPr>
          <w:sz w:val="28"/>
          <w:szCs w:val="28"/>
          <w:lang w:val="uk-UA"/>
        </w:rPr>
      </w:pPr>
    </w:p>
    <w:p w:rsidR="000429EC" w:rsidRPr="00345DEC" w:rsidRDefault="000429EC" w:rsidP="00FF5AFC">
      <w:pPr>
        <w:rPr>
          <w:lang w:val="uk-UA"/>
        </w:rPr>
      </w:pPr>
    </w:p>
    <w:p w:rsidR="000429EC" w:rsidRPr="00345DEC" w:rsidRDefault="000429EC" w:rsidP="00FF5AFC">
      <w:pPr>
        <w:rPr>
          <w:lang w:val="uk-UA"/>
        </w:rPr>
      </w:pPr>
    </w:p>
    <w:p w:rsidR="000429EC" w:rsidRPr="00345DEC" w:rsidRDefault="000429EC" w:rsidP="00FF5AFC">
      <w:pPr>
        <w:rPr>
          <w:lang w:val="uk-UA"/>
        </w:rPr>
      </w:pPr>
    </w:p>
    <w:p w:rsidR="000429EC" w:rsidRPr="00345DEC" w:rsidRDefault="000429EC" w:rsidP="00FF5AFC">
      <w:pPr>
        <w:tabs>
          <w:tab w:val="left" w:pos="7513"/>
        </w:tabs>
        <w:spacing w:line="360" w:lineRule="auto"/>
        <w:ind w:left="-142"/>
        <w:rPr>
          <w:lang w:val="uk-UA"/>
        </w:rPr>
      </w:pPr>
    </w:p>
    <w:p w:rsidR="00F26225" w:rsidRDefault="00F26225" w:rsidP="00FF5AFC">
      <w:pPr>
        <w:widowControl w:val="0"/>
        <w:tabs>
          <w:tab w:val="num" w:pos="0"/>
        </w:tabs>
        <w:autoSpaceDE w:val="0"/>
        <w:autoSpaceDN w:val="0"/>
        <w:adjustRightInd w:val="0"/>
        <w:spacing w:line="360" w:lineRule="auto"/>
        <w:rPr>
          <w:sz w:val="28"/>
          <w:szCs w:val="28"/>
          <w:lang w:val="uk-UA"/>
        </w:rPr>
      </w:pPr>
    </w:p>
    <w:p w:rsidR="00DF01EF" w:rsidRDefault="00DF01EF" w:rsidP="00FF5AFC">
      <w:pPr>
        <w:widowControl w:val="0"/>
        <w:tabs>
          <w:tab w:val="num" w:pos="0"/>
        </w:tabs>
        <w:autoSpaceDE w:val="0"/>
        <w:autoSpaceDN w:val="0"/>
        <w:adjustRightInd w:val="0"/>
        <w:spacing w:line="360" w:lineRule="auto"/>
        <w:rPr>
          <w:sz w:val="28"/>
          <w:szCs w:val="28"/>
          <w:lang w:val="uk-UA"/>
        </w:rPr>
      </w:pPr>
    </w:p>
    <w:p w:rsidR="00DF01EF" w:rsidRDefault="00DF01EF" w:rsidP="00FF5AFC">
      <w:pPr>
        <w:widowControl w:val="0"/>
        <w:tabs>
          <w:tab w:val="num" w:pos="0"/>
        </w:tabs>
        <w:autoSpaceDE w:val="0"/>
        <w:autoSpaceDN w:val="0"/>
        <w:adjustRightInd w:val="0"/>
        <w:spacing w:line="360" w:lineRule="auto"/>
        <w:rPr>
          <w:sz w:val="28"/>
          <w:szCs w:val="28"/>
          <w:lang w:val="uk-UA"/>
        </w:rPr>
      </w:pPr>
    </w:p>
    <w:p w:rsidR="00DF01EF" w:rsidRDefault="00DF01EF" w:rsidP="00FF5AFC">
      <w:pPr>
        <w:widowControl w:val="0"/>
        <w:tabs>
          <w:tab w:val="num" w:pos="0"/>
        </w:tabs>
        <w:autoSpaceDE w:val="0"/>
        <w:autoSpaceDN w:val="0"/>
        <w:adjustRightInd w:val="0"/>
        <w:spacing w:line="360" w:lineRule="auto"/>
        <w:rPr>
          <w:sz w:val="28"/>
          <w:szCs w:val="28"/>
          <w:lang w:val="uk-UA"/>
        </w:rPr>
      </w:pPr>
    </w:p>
    <w:p w:rsidR="00DF01EF" w:rsidRDefault="00DF01EF" w:rsidP="00FF5AFC">
      <w:pPr>
        <w:widowControl w:val="0"/>
        <w:tabs>
          <w:tab w:val="num" w:pos="0"/>
        </w:tabs>
        <w:autoSpaceDE w:val="0"/>
        <w:autoSpaceDN w:val="0"/>
        <w:adjustRightInd w:val="0"/>
        <w:spacing w:line="360" w:lineRule="auto"/>
        <w:rPr>
          <w:sz w:val="28"/>
          <w:szCs w:val="28"/>
          <w:lang w:val="uk-UA"/>
        </w:rPr>
      </w:pPr>
    </w:p>
    <w:p w:rsidR="00DF01EF" w:rsidRDefault="00DF01EF" w:rsidP="00FF5AFC">
      <w:pPr>
        <w:widowControl w:val="0"/>
        <w:tabs>
          <w:tab w:val="num" w:pos="0"/>
        </w:tabs>
        <w:autoSpaceDE w:val="0"/>
        <w:autoSpaceDN w:val="0"/>
        <w:adjustRightInd w:val="0"/>
        <w:spacing w:line="360" w:lineRule="auto"/>
        <w:rPr>
          <w:sz w:val="28"/>
          <w:szCs w:val="28"/>
          <w:lang w:val="uk-UA"/>
        </w:rPr>
      </w:pPr>
    </w:p>
    <w:p w:rsidR="00DF01EF" w:rsidRDefault="00DF01EF" w:rsidP="00FF5AFC">
      <w:pPr>
        <w:widowControl w:val="0"/>
        <w:tabs>
          <w:tab w:val="num" w:pos="0"/>
        </w:tabs>
        <w:autoSpaceDE w:val="0"/>
        <w:autoSpaceDN w:val="0"/>
        <w:adjustRightInd w:val="0"/>
        <w:spacing w:line="360" w:lineRule="auto"/>
        <w:rPr>
          <w:sz w:val="28"/>
          <w:szCs w:val="28"/>
          <w:lang w:val="uk-UA"/>
        </w:rPr>
      </w:pPr>
    </w:p>
    <w:p w:rsidR="00DF01EF" w:rsidRDefault="00DF01EF" w:rsidP="00FF5AFC">
      <w:pPr>
        <w:widowControl w:val="0"/>
        <w:tabs>
          <w:tab w:val="num" w:pos="0"/>
        </w:tabs>
        <w:autoSpaceDE w:val="0"/>
        <w:autoSpaceDN w:val="0"/>
        <w:adjustRightInd w:val="0"/>
        <w:spacing w:line="360" w:lineRule="auto"/>
        <w:rPr>
          <w:sz w:val="28"/>
          <w:szCs w:val="28"/>
          <w:lang w:val="uk-UA"/>
        </w:rPr>
      </w:pPr>
    </w:p>
    <w:p w:rsidR="00DF01EF" w:rsidRDefault="00DF01EF" w:rsidP="00FF5AFC">
      <w:pPr>
        <w:widowControl w:val="0"/>
        <w:tabs>
          <w:tab w:val="num" w:pos="0"/>
        </w:tabs>
        <w:autoSpaceDE w:val="0"/>
        <w:autoSpaceDN w:val="0"/>
        <w:adjustRightInd w:val="0"/>
        <w:spacing w:line="360" w:lineRule="auto"/>
        <w:rPr>
          <w:sz w:val="28"/>
          <w:szCs w:val="28"/>
          <w:lang w:val="uk-UA"/>
        </w:rPr>
      </w:pPr>
    </w:p>
    <w:p w:rsidR="00DF01EF" w:rsidRDefault="00DF01EF" w:rsidP="00FF5AFC">
      <w:pPr>
        <w:widowControl w:val="0"/>
        <w:tabs>
          <w:tab w:val="num" w:pos="0"/>
        </w:tabs>
        <w:autoSpaceDE w:val="0"/>
        <w:autoSpaceDN w:val="0"/>
        <w:adjustRightInd w:val="0"/>
        <w:spacing w:line="360" w:lineRule="auto"/>
        <w:rPr>
          <w:sz w:val="28"/>
          <w:szCs w:val="28"/>
          <w:lang w:val="uk-UA"/>
        </w:rPr>
      </w:pPr>
    </w:p>
    <w:p w:rsidR="00DF01EF" w:rsidRDefault="00DF01EF" w:rsidP="00FF5AFC">
      <w:pPr>
        <w:widowControl w:val="0"/>
        <w:tabs>
          <w:tab w:val="num" w:pos="0"/>
        </w:tabs>
        <w:autoSpaceDE w:val="0"/>
        <w:autoSpaceDN w:val="0"/>
        <w:adjustRightInd w:val="0"/>
        <w:spacing w:line="360" w:lineRule="auto"/>
        <w:rPr>
          <w:sz w:val="28"/>
          <w:szCs w:val="28"/>
          <w:lang w:val="uk-UA"/>
        </w:rPr>
      </w:pPr>
    </w:p>
    <w:p w:rsidR="00DF01EF" w:rsidRDefault="00DF01EF" w:rsidP="00FF5AFC">
      <w:pPr>
        <w:widowControl w:val="0"/>
        <w:tabs>
          <w:tab w:val="num" w:pos="0"/>
        </w:tabs>
        <w:autoSpaceDE w:val="0"/>
        <w:autoSpaceDN w:val="0"/>
        <w:adjustRightInd w:val="0"/>
        <w:spacing w:line="360" w:lineRule="auto"/>
        <w:rPr>
          <w:sz w:val="28"/>
          <w:szCs w:val="28"/>
          <w:lang w:val="uk-UA"/>
        </w:rPr>
      </w:pPr>
    </w:p>
    <w:p w:rsidR="00DF01EF" w:rsidRDefault="00DF01EF" w:rsidP="00FF5AFC">
      <w:pPr>
        <w:widowControl w:val="0"/>
        <w:tabs>
          <w:tab w:val="num" w:pos="0"/>
        </w:tabs>
        <w:autoSpaceDE w:val="0"/>
        <w:autoSpaceDN w:val="0"/>
        <w:adjustRightInd w:val="0"/>
        <w:spacing w:line="360" w:lineRule="auto"/>
        <w:rPr>
          <w:sz w:val="28"/>
          <w:szCs w:val="28"/>
          <w:lang w:val="uk-UA"/>
        </w:rPr>
      </w:pPr>
    </w:p>
    <w:p w:rsidR="00DF01EF" w:rsidRDefault="00DF01EF" w:rsidP="00FF5AFC">
      <w:pPr>
        <w:widowControl w:val="0"/>
        <w:tabs>
          <w:tab w:val="num" w:pos="0"/>
        </w:tabs>
        <w:autoSpaceDE w:val="0"/>
        <w:autoSpaceDN w:val="0"/>
        <w:adjustRightInd w:val="0"/>
        <w:spacing w:line="360" w:lineRule="auto"/>
        <w:rPr>
          <w:sz w:val="28"/>
          <w:szCs w:val="28"/>
          <w:lang w:val="uk-UA"/>
        </w:rPr>
      </w:pPr>
    </w:p>
    <w:p w:rsidR="00DF01EF" w:rsidRDefault="00DF01EF" w:rsidP="00FF5AFC">
      <w:pPr>
        <w:widowControl w:val="0"/>
        <w:tabs>
          <w:tab w:val="num" w:pos="0"/>
        </w:tabs>
        <w:autoSpaceDE w:val="0"/>
        <w:autoSpaceDN w:val="0"/>
        <w:adjustRightInd w:val="0"/>
        <w:spacing w:line="360" w:lineRule="auto"/>
        <w:outlineLvl w:val="0"/>
        <w:rPr>
          <w:sz w:val="144"/>
          <w:szCs w:val="144"/>
          <w:lang w:val="uk-UA"/>
        </w:rPr>
      </w:pPr>
      <w:bookmarkStart w:id="6" w:name="_Toc264892035"/>
    </w:p>
    <w:p w:rsidR="00DF01EF" w:rsidRDefault="00DF01EF" w:rsidP="00FF5AFC">
      <w:pPr>
        <w:widowControl w:val="0"/>
        <w:tabs>
          <w:tab w:val="num" w:pos="0"/>
        </w:tabs>
        <w:autoSpaceDE w:val="0"/>
        <w:autoSpaceDN w:val="0"/>
        <w:adjustRightInd w:val="0"/>
        <w:spacing w:line="360" w:lineRule="auto"/>
        <w:outlineLvl w:val="0"/>
        <w:rPr>
          <w:sz w:val="144"/>
          <w:szCs w:val="144"/>
          <w:lang w:val="uk-UA"/>
        </w:rPr>
      </w:pPr>
    </w:p>
    <w:p w:rsidR="0017317C" w:rsidRDefault="0017317C" w:rsidP="00FF5AFC">
      <w:pPr>
        <w:widowControl w:val="0"/>
        <w:tabs>
          <w:tab w:val="num" w:pos="0"/>
        </w:tabs>
        <w:autoSpaceDE w:val="0"/>
        <w:autoSpaceDN w:val="0"/>
        <w:adjustRightInd w:val="0"/>
        <w:spacing w:line="360" w:lineRule="auto"/>
        <w:outlineLvl w:val="0"/>
        <w:rPr>
          <w:sz w:val="144"/>
          <w:szCs w:val="144"/>
          <w:lang w:val="uk-UA"/>
        </w:rPr>
      </w:pPr>
    </w:p>
    <w:p w:rsidR="0017317C" w:rsidRDefault="0017317C" w:rsidP="00FF5AFC">
      <w:pPr>
        <w:widowControl w:val="0"/>
        <w:tabs>
          <w:tab w:val="num" w:pos="0"/>
        </w:tabs>
        <w:autoSpaceDE w:val="0"/>
        <w:autoSpaceDN w:val="0"/>
        <w:adjustRightInd w:val="0"/>
        <w:spacing w:line="360" w:lineRule="auto"/>
        <w:outlineLvl w:val="0"/>
        <w:rPr>
          <w:sz w:val="144"/>
          <w:szCs w:val="144"/>
          <w:lang w:val="uk-UA"/>
        </w:rPr>
      </w:pPr>
    </w:p>
    <w:p w:rsidR="00DF01EF" w:rsidRDefault="0017317C" w:rsidP="00FF5AFC">
      <w:pPr>
        <w:widowControl w:val="0"/>
        <w:tabs>
          <w:tab w:val="num" w:pos="0"/>
        </w:tabs>
        <w:autoSpaceDE w:val="0"/>
        <w:autoSpaceDN w:val="0"/>
        <w:adjustRightInd w:val="0"/>
        <w:spacing w:line="360" w:lineRule="auto"/>
        <w:outlineLvl w:val="0"/>
        <w:rPr>
          <w:sz w:val="144"/>
          <w:szCs w:val="144"/>
          <w:lang w:val="uk-UA"/>
        </w:rPr>
      </w:pPr>
      <w:r>
        <w:rPr>
          <w:sz w:val="144"/>
          <w:szCs w:val="144"/>
          <w:lang w:val="uk-UA"/>
        </w:rPr>
        <w:t xml:space="preserve">    </w:t>
      </w:r>
      <w:r w:rsidR="00DF01EF" w:rsidRPr="001E367A">
        <w:rPr>
          <w:sz w:val="144"/>
          <w:szCs w:val="144"/>
          <w:lang w:val="uk-UA"/>
        </w:rPr>
        <w:t>Додаток А</w:t>
      </w:r>
      <w:bookmarkEnd w:id="6"/>
    </w:p>
    <w:p w:rsidR="00DF01EF" w:rsidRDefault="00DF01EF" w:rsidP="00FF5AFC">
      <w:pPr>
        <w:widowControl w:val="0"/>
        <w:tabs>
          <w:tab w:val="num" w:pos="0"/>
        </w:tabs>
        <w:autoSpaceDE w:val="0"/>
        <w:autoSpaceDN w:val="0"/>
        <w:adjustRightInd w:val="0"/>
        <w:spacing w:line="360" w:lineRule="auto"/>
        <w:outlineLvl w:val="0"/>
        <w:rPr>
          <w:sz w:val="144"/>
          <w:szCs w:val="144"/>
          <w:lang w:val="uk-UA"/>
        </w:rPr>
      </w:pPr>
    </w:p>
    <w:p w:rsidR="00DF01EF" w:rsidRDefault="00DF01EF" w:rsidP="00FF5AFC">
      <w:pPr>
        <w:widowControl w:val="0"/>
        <w:tabs>
          <w:tab w:val="num" w:pos="0"/>
        </w:tabs>
        <w:autoSpaceDE w:val="0"/>
        <w:autoSpaceDN w:val="0"/>
        <w:adjustRightInd w:val="0"/>
        <w:spacing w:line="360" w:lineRule="auto"/>
        <w:outlineLvl w:val="0"/>
        <w:rPr>
          <w:sz w:val="144"/>
          <w:szCs w:val="144"/>
          <w:lang w:val="uk-UA"/>
        </w:rPr>
      </w:pPr>
    </w:p>
    <w:p w:rsidR="00DF01EF" w:rsidRDefault="00DF01EF" w:rsidP="00FF5AFC">
      <w:pPr>
        <w:widowControl w:val="0"/>
        <w:tabs>
          <w:tab w:val="num" w:pos="0"/>
        </w:tabs>
        <w:autoSpaceDE w:val="0"/>
        <w:autoSpaceDN w:val="0"/>
        <w:adjustRightInd w:val="0"/>
        <w:spacing w:line="360" w:lineRule="auto"/>
        <w:outlineLvl w:val="0"/>
        <w:rPr>
          <w:sz w:val="144"/>
          <w:szCs w:val="144"/>
          <w:lang w:val="uk-UA"/>
        </w:rPr>
      </w:pPr>
    </w:p>
    <w:p w:rsidR="00DF01EF" w:rsidRDefault="00DF01EF" w:rsidP="00FF5AFC">
      <w:pPr>
        <w:widowControl w:val="0"/>
        <w:tabs>
          <w:tab w:val="num" w:pos="0"/>
        </w:tabs>
        <w:autoSpaceDE w:val="0"/>
        <w:autoSpaceDN w:val="0"/>
        <w:adjustRightInd w:val="0"/>
        <w:spacing w:line="360" w:lineRule="auto"/>
        <w:outlineLvl w:val="0"/>
        <w:rPr>
          <w:sz w:val="144"/>
          <w:szCs w:val="144"/>
          <w:lang w:val="uk-UA"/>
        </w:rPr>
      </w:pPr>
    </w:p>
    <w:p w:rsidR="00DF01EF" w:rsidRDefault="00DF01EF" w:rsidP="00FF5AFC">
      <w:pPr>
        <w:widowControl w:val="0"/>
        <w:tabs>
          <w:tab w:val="num" w:pos="0"/>
        </w:tabs>
        <w:autoSpaceDE w:val="0"/>
        <w:autoSpaceDN w:val="0"/>
        <w:adjustRightInd w:val="0"/>
        <w:spacing w:line="360" w:lineRule="auto"/>
        <w:outlineLvl w:val="0"/>
        <w:rPr>
          <w:sz w:val="144"/>
          <w:szCs w:val="144"/>
          <w:lang w:val="uk-UA"/>
        </w:rPr>
      </w:pPr>
    </w:p>
    <w:p w:rsidR="00DF01EF" w:rsidRPr="008E5122" w:rsidRDefault="0017317C" w:rsidP="00FF5AFC">
      <w:pPr>
        <w:rPr>
          <w:sz w:val="144"/>
          <w:szCs w:val="144"/>
          <w:lang w:val="uk-UA"/>
        </w:rPr>
      </w:pPr>
      <w:r>
        <w:rPr>
          <w:sz w:val="144"/>
          <w:szCs w:val="144"/>
          <w:lang w:val="uk-UA"/>
        </w:rPr>
        <w:t xml:space="preserve">   </w:t>
      </w:r>
      <w:r w:rsidR="00DF01EF" w:rsidRPr="008E5122">
        <w:rPr>
          <w:sz w:val="144"/>
          <w:szCs w:val="144"/>
          <w:lang w:val="uk-UA"/>
        </w:rPr>
        <w:t>Додаток Б</w:t>
      </w:r>
    </w:p>
    <w:p w:rsidR="00DF01EF" w:rsidRDefault="00DF01EF" w:rsidP="00FF5AFC">
      <w:pPr>
        <w:widowControl w:val="0"/>
        <w:tabs>
          <w:tab w:val="num" w:pos="0"/>
        </w:tabs>
        <w:autoSpaceDE w:val="0"/>
        <w:autoSpaceDN w:val="0"/>
        <w:adjustRightInd w:val="0"/>
        <w:spacing w:line="360" w:lineRule="auto"/>
        <w:outlineLvl w:val="0"/>
        <w:rPr>
          <w:sz w:val="144"/>
          <w:szCs w:val="144"/>
          <w:lang w:val="uk-UA"/>
        </w:rPr>
      </w:pPr>
    </w:p>
    <w:p w:rsidR="00DF01EF" w:rsidRPr="00713E37" w:rsidRDefault="00DF01EF" w:rsidP="00FF5AFC">
      <w:pPr>
        <w:widowControl w:val="0"/>
        <w:tabs>
          <w:tab w:val="num" w:pos="0"/>
        </w:tabs>
        <w:autoSpaceDE w:val="0"/>
        <w:autoSpaceDN w:val="0"/>
        <w:adjustRightInd w:val="0"/>
        <w:spacing w:line="360" w:lineRule="auto"/>
        <w:rPr>
          <w:sz w:val="28"/>
          <w:szCs w:val="28"/>
          <w:lang w:val="uk-UA"/>
        </w:rPr>
      </w:pPr>
    </w:p>
    <w:sectPr w:rsidR="00DF01EF" w:rsidRPr="00713E37" w:rsidSect="007849AB">
      <w:pgSz w:w="11906" w:h="16838"/>
      <w:pgMar w:top="567" w:right="707" w:bottom="993" w:left="1418" w:header="720" w:footer="170" w:gutter="0"/>
      <w:pgNumType w:start="4"/>
      <w:cols w:space="720"/>
      <w:titlePg/>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4737A" w:rsidRDefault="0004737A" w:rsidP="00F7639A">
      <w:r>
        <w:separator/>
      </w:r>
    </w:p>
  </w:endnote>
  <w:endnote w:type="continuationSeparator" w:id="0">
    <w:p w:rsidR="0004737A" w:rsidRDefault="0004737A" w:rsidP="00F7639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CC"/>
    <w:family w:val="swiss"/>
    <w:pitch w:val="variable"/>
    <w:sig w:usb0="A00006FF" w:usb1="4000205B" w:usb2="00000010" w:usb3="00000000" w:csb0="0000019F" w:csb1="00000000"/>
  </w:font>
  <w:font w:name="ISOCPEUR">
    <w:altName w:val="Arial"/>
    <w:charset w:val="CC"/>
    <w:family w:val="swiss"/>
    <w:pitch w:val="variable"/>
    <w:sig w:usb0="00000287" w:usb1="00000000" w:usb2="00000000" w:usb3="00000000" w:csb0="0000009F" w:csb1="00000000"/>
  </w:font>
  <w:font w:name="Cambria Math">
    <w:panose1 w:val="02040503050406030204"/>
    <w:charset w:val="CC"/>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C503A" w:rsidRPr="006D3316" w:rsidRDefault="005D78E6" w:rsidP="00570B11">
    <w:pPr>
      <w:pStyle w:val="af4"/>
      <w:jc w:val="right"/>
      <w:rPr>
        <w:lang w:val="en-US"/>
      </w:rPr>
    </w:pPr>
    <w:r>
      <w:fldChar w:fldCharType="begin"/>
    </w:r>
    <w:r w:rsidR="004C503A">
      <w:instrText>PAGE   \* MERGEFORMAT</w:instrText>
    </w:r>
    <w:r>
      <w:fldChar w:fldCharType="separate"/>
    </w:r>
    <w:r w:rsidR="006720ED">
      <w:rPr>
        <w:noProof/>
      </w:rPr>
      <w:t>31</w:t>
    </w:r>
    <w:r>
      <w:fldChar w:fldCharType="end"/>
    </w:r>
  </w:p>
  <w:p w:rsidR="004C503A" w:rsidRPr="00B67726" w:rsidRDefault="004C503A" w:rsidP="00570B11">
    <w:pPr>
      <w:pStyle w:val="af4"/>
      <w:jc w:val="right"/>
      <w:rPr>
        <w:lang w:val="uk-UA"/>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4737A" w:rsidRDefault="0004737A" w:rsidP="00F7639A">
      <w:r>
        <w:separator/>
      </w:r>
    </w:p>
  </w:footnote>
  <w:footnote w:type="continuationSeparator" w:id="0">
    <w:p w:rsidR="0004737A" w:rsidRDefault="0004737A" w:rsidP="00F7639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C503A" w:rsidRDefault="005D78E6">
    <w:pPr>
      <w:pStyle w:val="af2"/>
      <w:jc w:val="right"/>
    </w:pPr>
    <w:r>
      <w:rPr>
        <w:noProof/>
        <w:lang w:val="uk-UA" w:eastAsia="uk-UA"/>
      </w:rPr>
      <w:pict>
        <v:group id="Group 266" o:spid="_x0000_s4097" style="position:absolute;left:0;text-align:left;margin-left:-25.9pt;margin-top:-24pt;width:535pt;height:815.85pt;z-index:251658240" coordorigin="1134,239" coordsize="10700,163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">
          <v:group id="Group 267" o:spid="_x0000_s4099" style="position:absolute;left:1134;top:239;width:10700;height:16317" coordorigin="1134,239" coordsize="10700,163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">
            <v:group id="Group 268" o:spid="_x0000_s4101" style="position:absolute;left:1134;top:239;width:10700;height:16317" coordorigin="1134,239" coordsize="10700,163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">
              <v:group id="Group 269" o:spid="_x0000_s4103" style="position:absolute;left:1134;top:239;width:10700;height:16317" coordorigin="1134,239" coordsize="10700,163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">
                <v:group id="Group 270" o:spid="_x0000_s4105" style="position:absolute;left:1134;top:239;width:10700;height:16317" coordorigin="1134,239" coordsize="10700,163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">
                  <v:group id="Group 271" o:spid="_x0000_s4107" style="position:absolute;left:1134;top:239;width:10700;height:16317" coordorigin="1134,239" coordsize="10700,163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">
                    <v:group id="Group 272" o:spid="_x0000_s4109" style="position:absolute;left:1134;top:239;width:10700;height:16317" coordorigin="1134,239" coordsize="10700,163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">
                      <v:group id="Group 273" o:spid="_x0000_s4111" style="position:absolute;left:1134;top:239;width:10700;height:16317" coordorigin="1134,239" coordsize="10700,163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line id="Line 274" o:spid="_x0000_s4127" style="position:absolute;visibility:visible" from="1134,16273" to="4819,162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" strokeweight="1pt"/>
                        <v:line id="Line 275" o:spid="_x0000_s4126" style="position:absolute;visibility:visible" from="1134,15989" to="4819,15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" strokeweight=".5pt"/>
                        <v:group id="Group 276" o:spid="_x0000_s4120" style="position:absolute;left:1134;top:239;width:10700;height:16317" coordorigin="1134,239" coordsize="10700,163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">
                          <v:line id="Line 277" o:spid="_x0000_s4125" style="position:absolute;visibility:visible" from="1134,16556" to="11622,165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" strokeweight="1pt"/>
                          <v:group id="Group 278" o:spid="_x0000_s4122" style="position:absolute;left:1134;top:284;width:10488;height:16271" coordorigin="1134,284" coordsize="10488,162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">
                            <v:line id="Line 279" o:spid="_x0000_s4124" style="position:absolute;visibility:visible" from="1134,284" to="11622,2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" strokeweight="1pt"/>
                            <v:line id="Line 280" o:spid="_x0000_s4123" style="position:absolute;visibility:visible" from="1134,284" to="1134,165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" strokeweight="1pt"/>
                          </v:group>
                          <v:line id="Line 281" o:spid="_x0000_s4121" style="position:absolute;visibility:visible" from="11834,239" to="11834,165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" strokeweight="1pt"/>
                        </v:group>
                        <v:line id="Line 282" o:spid="_x0000_s4119" style="position:absolute;visibility:visible" from="4820,15706" to="4820,165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" strokeweight="1pt"/>
                        <v:line id="Line 283" o:spid="_x0000_s4118" style="position:absolute;visibility:visible" from="4253,15706" to="4253,165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" strokeweight="1pt"/>
                        <v:line id="Line 284" o:spid="_x0000_s4117" style="position:absolute;visibility:visible" from="3402,15706" to="3402,165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" strokeweight="1pt"/>
                        <v:line id="Line 285" o:spid="_x0000_s4116" style="position:absolute;visibility:visible" from="2098,15706" to="2098,165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" strokeweight="1pt"/>
                        <v:line id="Line 286" o:spid="_x0000_s4115" style="position:absolute;visibility:visible" from="1531,15706" to="1531,165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" strokeweight="1pt"/>
                        <v:line id="Line 287" o:spid="_x0000_s4114" style="position:absolute;visibility:visible" from="11057,15706" to="11057,165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" strokeweight="1pt"/>
                        <v:line id="Line 288" o:spid="_x0000_s4113" style="position:absolute;visibility:visible" from="1134,15706" to="11622,157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" strokeweight="1pt"/>
                        <v:line id="Line 289" o:spid="_x0000_s4112" style="position:absolute;visibility:visible" from="11057,16103" to="11624,161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" strokeweight="1pt"/>
                      </v:group>
                      <v:shapetype id="_x0000_t202" coordsize="21600,21600" o:spt="202" path="m,l,21600r21600,l21600,xe">
                        <v:stroke joinstyle="miter"/>
                        <v:path gradientshapeok="t" o:connecttype="rect"/>
                      </v:shapetype>
                      <v:shape id="Text Box 290" o:spid="_x0000_s4110" type="#_x0000_t202" style="position:absolute;left:1134;top:16273;width:397;height:2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" filled="f" stroked="f" strokeweight="1.5pt">
                        <v:textbox style="mso-next-textbox:#Text Box 290" inset="0,0,0,0">
                          <w:txbxContent>
                            <w:p w:rsidR="004C503A" w:rsidRPr="00F444CE" w:rsidRDefault="004C503A" w:rsidP="00570B11">
                              <w:pPr>
                                <w:jc w:val="center"/>
                                <w:rPr>
                                  <w:rFonts w:ascii="Calibri" w:hAnsi="Calibri"/>
                                  <w:i/>
                                  <w:sz w:val="20"/>
                                  <w:szCs w:val="20"/>
                                  <w:lang w:val="uk-UA"/>
                                </w:rPr>
                              </w:pPr>
                              <w:proofErr w:type="spellStart"/>
                              <w:r>
                                <w:rPr>
                                  <w:rFonts w:ascii="Calibri" w:hAnsi="Calibri"/>
                                  <w:i/>
                                  <w:sz w:val="20"/>
                                  <w:szCs w:val="20"/>
                                  <w:lang w:val="uk-UA"/>
                                </w:rPr>
                                <w:t>Зм</w:t>
                              </w:r>
                              <w:proofErr w:type="spellEnd"/>
                              <w:r>
                                <w:rPr>
                                  <w:rFonts w:ascii="Calibri" w:hAnsi="Calibri"/>
                                  <w:i/>
                                  <w:sz w:val="20"/>
                                  <w:szCs w:val="20"/>
                                  <w:lang w:val="uk-UA"/>
                                </w:rPr>
                                <w:t>.</w:t>
                              </w:r>
                            </w:p>
                          </w:txbxContent>
                        </v:textbox>
                      </v:shape>
                    </v:group>
                    <v:shape id="Text Box 291" o:spid="_x0000_s4108" type="#_x0000_t202" style="position:absolute;left:1531;top:16273;width:567;height:2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" filled="f" stroked="f" strokeweight="1.5pt">
                      <v:textbox style="mso-next-textbox:#Text Box 291" inset="0,0,0,0">
                        <w:txbxContent>
                          <w:p w:rsidR="004C503A" w:rsidRPr="00F444CE" w:rsidRDefault="004C503A" w:rsidP="00570B11">
                            <w:pPr>
                              <w:jc w:val="center"/>
                              <w:rPr>
                                <w:rFonts w:ascii="Calibri" w:hAnsi="Calibri"/>
                                <w:i/>
                                <w:sz w:val="20"/>
                                <w:szCs w:val="20"/>
                                <w:lang w:val="uk-UA"/>
                              </w:rPr>
                            </w:pPr>
                            <w:r>
                              <w:rPr>
                                <w:rFonts w:ascii="Calibri" w:hAnsi="Calibri"/>
                                <w:i/>
                                <w:sz w:val="20"/>
                                <w:szCs w:val="20"/>
                                <w:lang w:val="uk-UA"/>
                              </w:rPr>
                              <w:t>Арк.</w:t>
                            </w:r>
                          </w:p>
                        </w:txbxContent>
                      </v:textbox>
                    </v:shape>
                  </v:group>
                  <v:shape id="Text Box 292" o:spid="_x0000_s4106" type="#_x0000_t202" style="position:absolute;left:2098;top:16273;width:1304;height:2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" filled="f" stroked="f" strokeweight="1.5pt">
                    <v:textbox style="mso-next-textbox:#Text Box 292" inset="0,0,0,0">
                      <w:txbxContent>
                        <w:p w:rsidR="004C503A" w:rsidRPr="00F444CE" w:rsidRDefault="004C503A" w:rsidP="00570B11">
                          <w:pPr>
                            <w:jc w:val="center"/>
                            <w:rPr>
                              <w:rFonts w:ascii="Calibri" w:hAnsi="Calibri"/>
                              <w:i/>
                              <w:sz w:val="20"/>
                              <w:szCs w:val="20"/>
                              <w:lang w:val="uk-UA"/>
                            </w:rPr>
                          </w:pPr>
                          <w:r>
                            <w:rPr>
                              <w:rFonts w:ascii="Calibri" w:hAnsi="Calibri"/>
                              <w:i/>
                              <w:sz w:val="20"/>
                              <w:szCs w:val="20"/>
                              <w:lang w:val="uk-UA"/>
                            </w:rPr>
                            <w:t xml:space="preserve">№ </w:t>
                          </w:r>
                          <w:proofErr w:type="spellStart"/>
                          <w:r>
                            <w:rPr>
                              <w:rFonts w:ascii="Calibri" w:hAnsi="Calibri"/>
                              <w:i/>
                              <w:sz w:val="20"/>
                              <w:szCs w:val="20"/>
                              <w:lang w:val="uk-UA"/>
                            </w:rPr>
                            <w:t>докум</w:t>
                          </w:r>
                          <w:proofErr w:type="spellEnd"/>
                          <w:r>
                            <w:rPr>
                              <w:rFonts w:ascii="Calibri" w:hAnsi="Calibri"/>
                              <w:i/>
                              <w:sz w:val="20"/>
                              <w:szCs w:val="20"/>
                              <w:lang w:val="uk-UA"/>
                            </w:rPr>
                            <w:t>.</w:t>
                          </w:r>
                        </w:p>
                      </w:txbxContent>
                    </v:textbox>
                  </v:shape>
                </v:group>
                <v:shape id="Text Box 293" o:spid="_x0000_s4104" type="#_x0000_t202" style="position:absolute;left:3402;top:16273;width:850;height:2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" filled="f" stroked="f" strokeweight="1.5pt">
                  <v:textbox style="mso-next-textbox:#Text Box 293" inset="0,0,0,0">
                    <w:txbxContent>
                      <w:p w:rsidR="004C503A" w:rsidRPr="00F444CE" w:rsidRDefault="004C503A" w:rsidP="00570B11">
                        <w:pPr>
                          <w:jc w:val="center"/>
                          <w:rPr>
                            <w:rFonts w:ascii="Calibri" w:hAnsi="Calibri"/>
                            <w:i/>
                            <w:sz w:val="20"/>
                            <w:szCs w:val="20"/>
                            <w:lang w:val="uk-UA"/>
                          </w:rPr>
                        </w:pPr>
                        <w:r>
                          <w:rPr>
                            <w:rFonts w:ascii="Calibri" w:hAnsi="Calibri"/>
                            <w:i/>
                            <w:sz w:val="20"/>
                            <w:szCs w:val="20"/>
                            <w:lang w:val="uk-UA"/>
                          </w:rPr>
                          <w:t>Підпис</w:t>
                        </w:r>
                      </w:p>
                    </w:txbxContent>
                  </v:textbox>
                </v:shape>
              </v:group>
              <v:shape id="Text Box 294" o:spid="_x0000_s4102" type="#_x0000_t202" style="position:absolute;left:4253;top:16273;width:567;height:2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" filled="f" stroked="f" strokeweight="1.5pt">
                <v:textbox style="mso-next-textbox:#Text Box 294" inset="0,0,0,0">
                  <w:txbxContent>
                    <w:p w:rsidR="004C503A" w:rsidRPr="00F444CE" w:rsidRDefault="004C503A" w:rsidP="00570B11">
                      <w:pPr>
                        <w:jc w:val="center"/>
                        <w:rPr>
                          <w:rFonts w:ascii="Calibri" w:hAnsi="Calibri"/>
                          <w:i/>
                          <w:sz w:val="20"/>
                          <w:szCs w:val="20"/>
                          <w:lang w:val="uk-UA"/>
                        </w:rPr>
                      </w:pPr>
                      <w:r>
                        <w:rPr>
                          <w:rFonts w:ascii="Calibri" w:hAnsi="Calibri"/>
                          <w:i/>
                          <w:sz w:val="20"/>
                          <w:szCs w:val="20"/>
                          <w:lang w:val="uk-UA"/>
                        </w:rPr>
                        <w:t>Дата</w:t>
                      </w:r>
                    </w:p>
                  </w:txbxContent>
                </v:textbox>
              </v:shape>
            </v:group>
            <v:shape id="Text Box 295" o:spid="_x0000_s4100" type="#_x0000_t202" style="position:absolute;left:4820;top:15904;width:6236;height:45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" filled="f" stroked="f" strokeweight="1.5pt">
              <v:textbox style="mso-next-textbox:#Text Box 295" inset="0,0,0,0">
                <w:txbxContent>
                  <w:p w:rsidR="004C503A" w:rsidRPr="00937195" w:rsidRDefault="004C503A" w:rsidP="004570FA">
                    <w:pPr>
                      <w:widowControl w:val="0"/>
                      <w:jc w:val="center"/>
                      <w:rPr>
                        <w:rFonts w:ascii="Calibri" w:hAnsi="Calibri"/>
                        <w:i/>
                        <w:sz w:val="36"/>
                        <w:szCs w:val="36"/>
                        <w:lang w:val="uk-UA"/>
                      </w:rPr>
                    </w:pPr>
                    <w:r w:rsidRPr="00937195">
                      <w:rPr>
                        <w:rFonts w:ascii="Calibri" w:hAnsi="Calibri"/>
                        <w:i/>
                        <w:sz w:val="36"/>
                        <w:szCs w:val="36"/>
                        <w:lang w:val="uk-UA"/>
                      </w:rPr>
                      <w:t>ДП.</w:t>
                    </w:r>
                    <w:r>
                      <w:rPr>
                        <w:rFonts w:ascii="Calibri" w:hAnsi="Calibri"/>
                        <w:i/>
                        <w:sz w:val="36"/>
                        <w:szCs w:val="36"/>
                        <w:lang w:val="uk-UA"/>
                      </w:rPr>
                      <w:t>ПН-61-3.</w:t>
                    </w:r>
                    <w:r w:rsidRPr="00937195">
                      <w:rPr>
                        <w:rFonts w:ascii="Calibri" w:hAnsi="Calibri"/>
                        <w:i/>
                        <w:sz w:val="36"/>
                        <w:szCs w:val="36"/>
                        <w:lang w:val="uk-UA"/>
                      </w:rPr>
                      <w:t>00.0</w:t>
                    </w:r>
                    <w:r>
                      <w:rPr>
                        <w:rFonts w:ascii="Calibri" w:hAnsi="Calibri"/>
                        <w:i/>
                        <w:sz w:val="36"/>
                        <w:szCs w:val="36"/>
                        <w:lang w:val="uk-UA"/>
                      </w:rPr>
                      <w:t>0</w:t>
                    </w:r>
                    <w:r w:rsidRPr="00937195">
                      <w:rPr>
                        <w:rFonts w:ascii="Calibri" w:hAnsi="Calibri"/>
                        <w:i/>
                        <w:sz w:val="36"/>
                        <w:szCs w:val="36"/>
                        <w:lang w:val="uk-UA"/>
                      </w:rPr>
                      <w:t>0.ПЗ</w:t>
                    </w:r>
                  </w:p>
                  <w:p w:rsidR="004C503A" w:rsidRPr="00C718A0" w:rsidRDefault="004C503A" w:rsidP="00570B11">
                    <w:pPr>
                      <w:jc w:val="center"/>
                      <w:rPr>
                        <w:rFonts w:ascii="Calibri" w:hAnsi="Calibri"/>
                        <w:i/>
                        <w:sz w:val="36"/>
                        <w:szCs w:val="20"/>
                        <w:lang w:val="uk-UA"/>
                      </w:rPr>
                    </w:pPr>
                  </w:p>
                </w:txbxContent>
              </v:textbox>
            </v:shape>
          </v:group>
          <v:shape id="Text Box 296" o:spid="_x0000_s4098" type="#_x0000_t202" style="position:absolute;left:11057;top:15763;width:567;height:2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" filled="f" stroked="f" strokeweight="1.5pt">
            <v:textbox style="mso-next-textbox:#Text Box 296" inset="0,0,0,0">
              <w:txbxContent>
                <w:p w:rsidR="004C503A" w:rsidRPr="00F444CE" w:rsidRDefault="004C503A" w:rsidP="00570B11">
                  <w:pPr>
                    <w:jc w:val="center"/>
                    <w:rPr>
                      <w:rFonts w:ascii="Calibri" w:hAnsi="Calibri"/>
                      <w:i/>
                      <w:sz w:val="20"/>
                      <w:szCs w:val="20"/>
                      <w:lang w:val="uk-UA"/>
                    </w:rPr>
                  </w:pPr>
                  <w:r>
                    <w:rPr>
                      <w:rFonts w:ascii="Calibri" w:hAnsi="Calibri"/>
                      <w:i/>
                      <w:sz w:val="20"/>
                      <w:szCs w:val="20"/>
                      <w:lang w:val="uk-UA"/>
                    </w:rPr>
                    <w:t>Аркуш</w:t>
                  </w:r>
                </w:p>
              </w:txbxContent>
            </v:textbox>
          </v:shape>
        </v:group>
      </w:pict>
    </w:r>
  </w:p>
  <w:p w:rsidR="004C503A" w:rsidRDefault="004C503A">
    <w:pPr>
      <w:pStyle w:val="af2"/>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5F4788"/>
    <w:multiLevelType w:val="hybridMultilevel"/>
    <w:tmpl w:val="89005AE4"/>
    <w:lvl w:ilvl="0" w:tplc="498E39F2">
      <w:start w:val="2"/>
      <w:numFmt w:val="bullet"/>
      <w:lvlText w:val="-"/>
      <w:lvlJc w:val="left"/>
      <w:pPr>
        <w:ind w:left="1068"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
    <w:nsid w:val="22F00495"/>
    <w:multiLevelType w:val="hybridMultilevel"/>
    <w:tmpl w:val="6446415E"/>
    <w:lvl w:ilvl="0" w:tplc="0B4CC32C">
      <w:start w:val="1"/>
      <w:numFmt w:val="decimal"/>
      <w:pStyle w:val="a"/>
      <w:lvlText w:val="[%1]"/>
      <w:lvlJc w:val="left"/>
      <w:pPr>
        <w:ind w:left="360" w:hanging="360"/>
      </w:pPr>
      <w:rPr>
        <w:rFont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2E984461"/>
    <w:multiLevelType w:val="multilevel"/>
    <w:tmpl w:val="024803F6"/>
    <w:lvl w:ilvl="0">
      <w:start w:val="3"/>
      <w:numFmt w:val="decimal"/>
      <w:lvlText w:val="%1."/>
      <w:lvlJc w:val="left"/>
      <w:pPr>
        <w:ind w:left="450" w:hanging="45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
    <w:nsid w:val="362B4DE3"/>
    <w:multiLevelType w:val="hybridMultilevel"/>
    <w:tmpl w:val="4DCE2E8E"/>
    <w:lvl w:ilvl="0" w:tplc="70CA5DEA">
      <w:start w:val="4"/>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7E710AF2"/>
    <w:multiLevelType w:val="hybridMultilevel"/>
    <w:tmpl w:val="047C5CB0"/>
    <w:lvl w:ilvl="0" w:tplc="69D475D0">
      <w:start w:val="1"/>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1"/>
  </w:num>
  <w:num w:numId="2">
    <w:abstractNumId w:val="4"/>
  </w:num>
  <w:num w:numId="3">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num>
  <w:num w:numId="5">
    <w:abstractNumId w:val="2"/>
  </w:num>
  <w:numIdMacAtCleanup w:val="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20"/>
  <w:displayHorizontalDrawingGridEvery w:val="2"/>
  <w:characterSpacingControl w:val="doNotCompress"/>
  <w:savePreviewPicture/>
  <w:hdrShapeDefaults>
    <o:shapedefaults v:ext="edit" spidmax="5122"/>
    <o:shapelayout v:ext="edit">
      <o:idmap v:ext="edit" data="4"/>
    </o:shapelayout>
  </w:hdrShapeDefaults>
  <w:footnotePr>
    <w:footnote w:id="-1"/>
    <w:footnote w:id="0"/>
  </w:footnotePr>
  <w:endnotePr>
    <w:endnote w:id="-1"/>
    <w:endnote w:id="0"/>
  </w:endnotePr>
  <w:compat/>
  <w:rsids>
    <w:rsidRoot w:val="005257DD"/>
    <w:rsid w:val="000064D9"/>
    <w:rsid w:val="0001068F"/>
    <w:rsid w:val="0003269B"/>
    <w:rsid w:val="000334CE"/>
    <w:rsid w:val="00037C72"/>
    <w:rsid w:val="000429EC"/>
    <w:rsid w:val="00047187"/>
    <w:rsid w:val="0004737A"/>
    <w:rsid w:val="00047C7F"/>
    <w:rsid w:val="0005028A"/>
    <w:rsid w:val="000521B7"/>
    <w:rsid w:val="000618D4"/>
    <w:rsid w:val="00070287"/>
    <w:rsid w:val="000868F9"/>
    <w:rsid w:val="000A3494"/>
    <w:rsid w:val="000B4C31"/>
    <w:rsid w:val="000B6BD6"/>
    <w:rsid w:val="000C3487"/>
    <w:rsid w:val="000D36D0"/>
    <w:rsid w:val="000F48F2"/>
    <w:rsid w:val="00101D4D"/>
    <w:rsid w:val="00102A41"/>
    <w:rsid w:val="00114610"/>
    <w:rsid w:val="00117FF3"/>
    <w:rsid w:val="001256AE"/>
    <w:rsid w:val="00125B35"/>
    <w:rsid w:val="00125DDA"/>
    <w:rsid w:val="001314D7"/>
    <w:rsid w:val="00132CE7"/>
    <w:rsid w:val="00151B5C"/>
    <w:rsid w:val="00152CE0"/>
    <w:rsid w:val="00156699"/>
    <w:rsid w:val="00167E7B"/>
    <w:rsid w:val="001722F4"/>
    <w:rsid w:val="0017317C"/>
    <w:rsid w:val="0018458D"/>
    <w:rsid w:val="00192F1F"/>
    <w:rsid w:val="00194F65"/>
    <w:rsid w:val="0019669C"/>
    <w:rsid w:val="001A4636"/>
    <w:rsid w:val="001A5B60"/>
    <w:rsid w:val="001B5456"/>
    <w:rsid w:val="001C1F07"/>
    <w:rsid w:val="001C27A0"/>
    <w:rsid w:val="001C6041"/>
    <w:rsid w:val="001D152C"/>
    <w:rsid w:val="001D3776"/>
    <w:rsid w:val="001D6F33"/>
    <w:rsid w:val="001E3662"/>
    <w:rsid w:val="001E367A"/>
    <w:rsid w:val="001F1DBC"/>
    <w:rsid w:val="002025BD"/>
    <w:rsid w:val="002125A2"/>
    <w:rsid w:val="00216DF1"/>
    <w:rsid w:val="00227A84"/>
    <w:rsid w:val="00236878"/>
    <w:rsid w:val="00241FD6"/>
    <w:rsid w:val="00246C56"/>
    <w:rsid w:val="00247817"/>
    <w:rsid w:val="00260AD3"/>
    <w:rsid w:val="00262600"/>
    <w:rsid w:val="002641D6"/>
    <w:rsid w:val="0026686C"/>
    <w:rsid w:val="002710F5"/>
    <w:rsid w:val="0028214C"/>
    <w:rsid w:val="00292A2A"/>
    <w:rsid w:val="002A300E"/>
    <w:rsid w:val="002A580E"/>
    <w:rsid w:val="002A5AF9"/>
    <w:rsid w:val="002B2063"/>
    <w:rsid w:val="002B2D13"/>
    <w:rsid w:val="002D0AFA"/>
    <w:rsid w:val="002D1BD9"/>
    <w:rsid w:val="002F161C"/>
    <w:rsid w:val="00303CEA"/>
    <w:rsid w:val="003135CF"/>
    <w:rsid w:val="0031469A"/>
    <w:rsid w:val="003254FD"/>
    <w:rsid w:val="00332D21"/>
    <w:rsid w:val="0034346D"/>
    <w:rsid w:val="00350BA9"/>
    <w:rsid w:val="003530AB"/>
    <w:rsid w:val="003569E8"/>
    <w:rsid w:val="0039567B"/>
    <w:rsid w:val="003A3A0B"/>
    <w:rsid w:val="003A436F"/>
    <w:rsid w:val="003B70D2"/>
    <w:rsid w:val="003D4170"/>
    <w:rsid w:val="003E6117"/>
    <w:rsid w:val="00405673"/>
    <w:rsid w:val="00412773"/>
    <w:rsid w:val="00417EC4"/>
    <w:rsid w:val="004235FF"/>
    <w:rsid w:val="00440A6F"/>
    <w:rsid w:val="00442C1B"/>
    <w:rsid w:val="004465C9"/>
    <w:rsid w:val="00446D78"/>
    <w:rsid w:val="00450E2E"/>
    <w:rsid w:val="004553B3"/>
    <w:rsid w:val="004569D4"/>
    <w:rsid w:val="004570FA"/>
    <w:rsid w:val="004619FA"/>
    <w:rsid w:val="004838F6"/>
    <w:rsid w:val="00492738"/>
    <w:rsid w:val="004A4A26"/>
    <w:rsid w:val="004B3830"/>
    <w:rsid w:val="004C503A"/>
    <w:rsid w:val="004C6A74"/>
    <w:rsid w:val="004C70F9"/>
    <w:rsid w:val="004D7597"/>
    <w:rsid w:val="004E171E"/>
    <w:rsid w:val="004E58B2"/>
    <w:rsid w:val="004F64BE"/>
    <w:rsid w:val="00515206"/>
    <w:rsid w:val="00520EF7"/>
    <w:rsid w:val="005241C4"/>
    <w:rsid w:val="005257DD"/>
    <w:rsid w:val="00535E94"/>
    <w:rsid w:val="00540C8C"/>
    <w:rsid w:val="00540ED2"/>
    <w:rsid w:val="00541165"/>
    <w:rsid w:val="00555657"/>
    <w:rsid w:val="00565184"/>
    <w:rsid w:val="0056588C"/>
    <w:rsid w:val="00570B11"/>
    <w:rsid w:val="0057197D"/>
    <w:rsid w:val="00572533"/>
    <w:rsid w:val="00572A9E"/>
    <w:rsid w:val="0059559B"/>
    <w:rsid w:val="0059568F"/>
    <w:rsid w:val="00596B25"/>
    <w:rsid w:val="005A2656"/>
    <w:rsid w:val="005A5213"/>
    <w:rsid w:val="005A68ED"/>
    <w:rsid w:val="005A7CEC"/>
    <w:rsid w:val="005C0799"/>
    <w:rsid w:val="005C4D47"/>
    <w:rsid w:val="005C7CB3"/>
    <w:rsid w:val="005D3884"/>
    <w:rsid w:val="005D3D25"/>
    <w:rsid w:val="005D78E6"/>
    <w:rsid w:val="005E0676"/>
    <w:rsid w:val="005E330B"/>
    <w:rsid w:val="005E561D"/>
    <w:rsid w:val="005E7AD2"/>
    <w:rsid w:val="005F01A0"/>
    <w:rsid w:val="005F5AFF"/>
    <w:rsid w:val="00601763"/>
    <w:rsid w:val="006034B7"/>
    <w:rsid w:val="006139E8"/>
    <w:rsid w:val="00615E7D"/>
    <w:rsid w:val="00627D3B"/>
    <w:rsid w:val="00630A9F"/>
    <w:rsid w:val="006405A9"/>
    <w:rsid w:val="006448DF"/>
    <w:rsid w:val="006632FA"/>
    <w:rsid w:val="00663B66"/>
    <w:rsid w:val="006720ED"/>
    <w:rsid w:val="00677970"/>
    <w:rsid w:val="006877DA"/>
    <w:rsid w:val="00687A0A"/>
    <w:rsid w:val="006A0F81"/>
    <w:rsid w:val="006A4652"/>
    <w:rsid w:val="006B15F8"/>
    <w:rsid w:val="006B338C"/>
    <w:rsid w:val="006C01C1"/>
    <w:rsid w:val="006D3316"/>
    <w:rsid w:val="006F2FCB"/>
    <w:rsid w:val="007001D9"/>
    <w:rsid w:val="00702503"/>
    <w:rsid w:val="00713E37"/>
    <w:rsid w:val="0071418D"/>
    <w:rsid w:val="00714AA5"/>
    <w:rsid w:val="00724210"/>
    <w:rsid w:val="00725A2B"/>
    <w:rsid w:val="0074368D"/>
    <w:rsid w:val="0074600B"/>
    <w:rsid w:val="00750987"/>
    <w:rsid w:val="007573BB"/>
    <w:rsid w:val="00763761"/>
    <w:rsid w:val="007736DB"/>
    <w:rsid w:val="00777A6A"/>
    <w:rsid w:val="00783ECB"/>
    <w:rsid w:val="007849AB"/>
    <w:rsid w:val="00786D2F"/>
    <w:rsid w:val="00793CBE"/>
    <w:rsid w:val="007940BE"/>
    <w:rsid w:val="00794DA6"/>
    <w:rsid w:val="00795C4D"/>
    <w:rsid w:val="007A30F5"/>
    <w:rsid w:val="007A45BA"/>
    <w:rsid w:val="007C4EEE"/>
    <w:rsid w:val="007C7240"/>
    <w:rsid w:val="007D0096"/>
    <w:rsid w:val="007D0CA5"/>
    <w:rsid w:val="007D2E3B"/>
    <w:rsid w:val="007D476E"/>
    <w:rsid w:val="007E77CD"/>
    <w:rsid w:val="007F7FF9"/>
    <w:rsid w:val="00832C3F"/>
    <w:rsid w:val="00834643"/>
    <w:rsid w:val="00842A96"/>
    <w:rsid w:val="00852B28"/>
    <w:rsid w:val="00866D09"/>
    <w:rsid w:val="008701F7"/>
    <w:rsid w:val="00872E67"/>
    <w:rsid w:val="00875F90"/>
    <w:rsid w:val="008A4107"/>
    <w:rsid w:val="008A72BD"/>
    <w:rsid w:val="008B17CE"/>
    <w:rsid w:val="008C09F5"/>
    <w:rsid w:val="008C2D19"/>
    <w:rsid w:val="008E4703"/>
    <w:rsid w:val="008E5122"/>
    <w:rsid w:val="008E5206"/>
    <w:rsid w:val="008E6AF8"/>
    <w:rsid w:val="008E77ED"/>
    <w:rsid w:val="009069EE"/>
    <w:rsid w:val="009079AE"/>
    <w:rsid w:val="00910A54"/>
    <w:rsid w:val="0091766C"/>
    <w:rsid w:val="009225D7"/>
    <w:rsid w:val="009311E0"/>
    <w:rsid w:val="00944FE0"/>
    <w:rsid w:val="009522CF"/>
    <w:rsid w:val="009542DA"/>
    <w:rsid w:val="00956827"/>
    <w:rsid w:val="0096498C"/>
    <w:rsid w:val="00987FA0"/>
    <w:rsid w:val="00995F72"/>
    <w:rsid w:val="009A1C69"/>
    <w:rsid w:val="009A7A7E"/>
    <w:rsid w:val="009B531E"/>
    <w:rsid w:val="009B6758"/>
    <w:rsid w:val="009E28E9"/>
    <w:rsid w:val="009E5705"/>
    <w:rsid w:val="009F6815"/>
    <w:rsid w:val="00A059CC"/>
    <w:rsid w:val="00A1070E"/>
    <w:rsid w:val="00A258B0"/>
    <w:rsid w:val="00A26132"/>
    <w:rsid w:val="00A36418"/>
    <w:rsid w:val="00A44F78"/>
    <w:rsid w:val="00A52DFF"/>
    <w:rsid w:val="00A73C7E"/>
    <w:rsid w:val="00A8103D"/>
    <w:rsid w:val="00A82906"/>
    <w:rsid w:val="00A83057"/>
    <w:rsid w:val="00A85886"/>
    <w:rsid w:val="00A91EE1"/>
    <w:rsid w:val="00A938B3"/>
    <w:rsid w:val="00AB0B9E"/>
    <w:rsid w:val="00AB3356"/>
    <w:rsid w:val="00AB691A"/>
    <w:rsid w:val="00AC04FC"/>
    <w:rsid w:val="00AC4018"/>
    <w:rsid w:val="00AC5F12"/>
    <w:rsid w:val="00AC7ECB"/>
    <w:rsid w:val="00AD555C"/>
    <w:rsid w:val="00AD7D14"/>
    <w:rsid w:val="00AF14A0"/>
    <w:rsid w:val="00AF1DF4"/>
    <w:rsid w:val="00AF30FB"/>
    <w:rsid w:val="00AF7335"/>
    <w:rsid w:val="00B12006"/>
    <w:rsid w:val="00B150F4"/>
    <w:rsid w:val="00B22543"/>
    <w:rsid w:val="00B25D29"/>
    <w:rsid w:val="00B26834"/>
    <w:rsid w:val="00B41EBE"/>
    <w:rsid w:val="00B50D87"/>
    <w:rsid w:val="00B626A0"/>
    <w:rsid w:val="00B67726"/>
    <w:rsid w:val="00B70F8B"/>
    <w:rsid w:val="00B93CFD"/>
    <w:rsid w:val="00BB6F44"/>
    <w:rsid w:val="00BC3B80"/>
    <w:rsid w:val="00BC3F0C"/>
    <w:rsid w:val="00BC44B1"/>
    <w:rsid w:val="00BD21B8"/>
    <w:rsid w:val="00BD4F09"/>
    <w:rsid w:val="00BD6CB3"/>
    <w:rsid w:val="00C00F59"/>
    <w:rsid w:val="00C075B0"/>
    <w:rsid w:val="00C244B4"/>
    <w:rsid w:val="00C24788"/>
    <w:rsid w:val="00C26A48"/>
    <w:rsid w:val="00C27467"/>
    <w:rsid w:val="00C3052F"/>
    <w:rsid w:val="00C310AF"/>
    <w:rsid w:val="00C35676"/>
    <w:rsid w:val="00C36A38"/>
    <w:rsid w:val="00C4698C"/>
    <w:rsid w:val="00C50534"/>
    <w:rsid w:val="00C50B70"/>
    <w:rsid w:val="00C54F0A"/>
    <w:rsid w:val="00C60FC3"/>
    <w:rsid w:val="00C634C4"/>
    <w:rsid w:val="00C8214B"/>
    <w:rsid w:val="00C83298"/>
    <w:rsid w:val="00C83F02"/>
    <w:rsid w:val="00C8760D"/>
    <w:rsid w:val="00C902A2"/>
    <w:rsid w:val="00C93A3B"/>
    <w:rsid w:val="00CA23AA"/>
    <w:rsid w:val="00CA26F4"/>
    <w:rsid w:val="00CC4C14"/>
    <w:rsid w:val="00CD722E"/>
    <w:rsid w:val="00CE1E48"/>
    <w:rsid w:val="00CF5DD9"/>
    <w:rsid w:val="00D06C4C"/>
    <w:rsid w:val="00D20177"/>
    <w:rsid w:val="00D271A8"/>
    <w:rsid w:val="00D30B37"/>
    <w:rsid w:val="00D370C5"/>
    <w:rsid w:val="00D37E32"/>
    <w:rsid w:val="00D464BF"/>
    <w:rsid w:val="00D51B7D"/>
    <w:rsid w:val="00D61B34"/>
    <w:rsid w:val="00D64D34"/>
    <w:rsid w:val="00D6583D"/>
    <w:rsid w:val="00D67AA4"/>
    <w:rsid w:val="00D67E93"/>
    <w:rsid w:val="00D7242D"/>
    <w:rsid w:val="00D74A81"/>
    <w:rsid w:val="00D81F1F"/>
    <w:rsid w:val="00D827AA"/>
    <w:rsid w:val="00D97192"/>
    <w:rsid w:val="00DA204E"/>
    <w:rsid w:val="00DA45CE"/>
    <w:rsid w:val="00DB683A"/>
    <w:rsid w:val="00DC0ED9"/>
    <w:rsid w:val="00DC1ADF"/>
    <w:rsid w:val="00DF01EF"/>
    <w:rsid w:val="00DF7D02"/>
    <w:rsid w:val="00E03337"/>
    <w:rsid w:val="00E14CB5"/>
    <w:rsid w:val="00E23607"/>
    <w:rsid w:val="00E24682"/>
    <w:rsid w:val="00E625CD"/>
    <w:rsid w:val="00E6637C"/>
    <w:rsid w:val="00E75137"/>
    <w:rsid w:val="00E757B5"/>
    <w:rsid w:val="00E87C48"/>
    <w:rsid w:val="00EA4C4A"/>
    <w:rsid w:val="00EB1BEC"/>
    <w:rsid w:val="00EB27E1"/>
    <w:rsid w:val="00EB7A41"/>
    <w:rsid w:val="00EC2D2B"/>
    <w:rsid w:val="00ED4521"/>
    <w:rsid w:val="00ED492D"/>
    <w:rsid w:val="00ED6B7A"/>
    <w:rsid w:val="00ED7E9D"/>
    <w:rsid w:val="00EF6A8E"/>
    <w:rsid w:val="00F26225"/>
    <w:rsid w:val="00F347F4"/>
    <w:rsid w:val="00F443F3"/>
    <w:rsid w:val="00F457C4"/>
    <w:rsid w:val="00F466B4"/>
    <w:rsid w:val="00F56341"/>
    <w:rsid w:val="00F70358"/>
    <w:rsid w:val="00F762DA"/>
    <w:rsid w:val="00F7639A"/>
    <w:rsid w:val="00F8679D"/>
    <w:rsid w:val="00F95258"/>
    <w:rsid w:val="00FA139F"/>
    <w:rsid w:val="00FA195B"/>
    <w:rsid w:val="00FA289F"/>
    <w:rsid w:val="00FA57A0"/>
    <w:rsid w:val="00FA5CAD"/>
    <w:rsid w:val="00FC22A7"/>
    <w:rsid w:val="00FD571F"/>
    <w:rsid w:val="00FE302A"/>
    <w:rsid w:val="00FE7B17"/>
    <w:rsid w:val="00FF24A2"/>
    <w:rsid w:val="00FF5AFC"/>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9" w:unhideWhenUsed="0" w:qFormat="1"/>
    <w:lsdException w:name="heading 5" w:semiHidden="0" w:uiPriority="0" w:unhideWhenUsed="0" w:qFormat="1"/>
    <w:lsdException w:name="heading 6" w:uiPriority="9" w:qFormat="1"/>
    <w:lsdException w:name="heading 7" w:semiHidden="0" w:uiPriority="0"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257DD"/>
    <w:rPr>
      <w:rFonts w:ascii="Times New Roman" w:eastAsia="Times New Roman" w:hAnsi="Times New Roman"/>
      <w:sz w:val="24"/>
      <w:szCs w:val="24"/>
    </w:rPr>
  </w:style>
  <w:style w:type="paragraph" w:styleId="1">
    <w:name w:val="heading 1"/>
    <w:basedOn w:val="a0"/>
    <w:next w:val="a0"/>
    <w:link w:val="10"/>
    <w:qFormat/>
    <w:rsid w:val="00CA23AA"/>
    <w:pPr>
      <w:keepNext/>
      <w:spacing w:before="240" w:after="60"/>
      <w:outlineLvl w:val="0"/>
    </w:pPr>
    <w:rPr>
      <w:rFonts w:ascii="Cambria" w:hAnsi="Cambria"/>
      <w:b/>
      <w:bCs/>
      <w:kern w:val="32"/>
      <w:sz w:val="32"/>
      <w:szCs w:val="32"/>
    </w:rPr>
  </w:style>
  <w:style w:type="paragraph" w:styleId="2">
    <w:name w:val="heading 2"/>
    <w:basedOn w:val="a0"/>
    <w:next w:val="a0"/>
    <w:link w:val="20"/>
    <w:qFormat/>
    <w:rsid w:val="005257DD"/>
    <w:pPr>
      <w:keepNext/>
      <w:spacing w:before="240" w:after="60"/>
      <w:outlineLvl w:val="1"/>
    </w:pPr>
    <w:rPr>
      <w:rFonts w:ascii="Arial" w:hAnsi="Arial" w:cs="Arial"/>
      <w:b/>
      <w:bCs/>
      <w:i/>
      <w:iCs/>
      <w:sz w:val="28"/>
      <w:szCs w:val="28"/>
      <w:lang w:eastAsia="uk-UA"/>
    </w:rPr>
  </w:style>
  <w:style w:type="paragraph" w:styleId="3">
    <w:name w:val="heading 3"/>
    <w:basedOn w:val="a0"/>
    <w:next w:val="a0"/>
    <w:link w:val="30"/>
    <w:qFormat/>
    <w:rsid w:val="005257DD"/>
    <w:pPr>
      <w:keepNext/>
      <w:jc w:val="center"/>
      <w:outlineLvl w:val="2"/>
    </w:pPr>
    <w:rPr>
      <w:sz w:val="28"/>
      <w:szCs w:val="20"/>
    </w:rPr>
  </w:style>
  <w:style w:type="paragraph" w:styleId="4">
    <w:name w:val="heading 4"/>
    <w:basedOn w:val="a0"/>
    <w:next w:val="a0"/>
    <w:qFormat/>
    <w:rsid w:val="00E03337"/>
    <w:pPr>
      <w:keepNext/>
      <w:spacing w:before="240" w:after="60"/>
      <w:outlineLvl w:val="3"/>
    </w:pPr>
    <w:rPr>
      <w:b/>
      <w:bCs/>
      <w:sz w:val="28"/>
      <w:szCs w:val="28"/>
    </w:rPr>
  </w:style>
  <w:style w:type="paragraph" w:styleId="5">
    <w:name w:val="heading 5"/>
    <w:basedOn w:val="a0"/>
    <w:next w:val="a0"/>
    <w:link w:val="50"/>
    <w:qFormat/>
    <w:rsid w:val="00CA23AA"/>
    <w:pPr>
      <w:keepNext/>
      <w:outlineLvl w:val="4"/>
    </w:pPr>
    <w:rPr>
      <w:rFonts w:ascii="Arial" w:hAnsi="Arial"/>
      <w:i/>
      <w:szCs w:val="20"/>
    </w:rPr>
  </w:style>
  <w:style w:type="paragraph" w:styleId="7">
    <w:name w:val="heading 7"/>
    <w:basedOn w:val="a0"/>
    <w:next w:val="a0"/>
    <w:link w:val="70"/>
    <w:qFormat/>
    <w:rsid w:val="00CA23AA"/>
    <w:pPr>
      <w:keepNext/>
      <w:jc w:val="center"/>
      <w:outlineLvl w:val="6"/>
    </w:pPr>
    <w:rPr>
      <w:b/>
      <w:caps/>
      <w:sz w:val="36"/>
      <w:szCs w:val="20"/>
      <w:lang w:val="uk-UA" w:eastAsia="uk-UA"/>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0">
    <w:name w:val="Заголовок 2 Знак"/>
    <w:link w:val="2"/>
    <w:rsid w:val="005257DD"/>
    <w:rPr>
      <w:rFonts w:ascii="Arial" w:eastAsia="Times New Roman" w:hAnsi="Arial" w:cs="Arial"/>
      <w:b/>
      <w:bCs/>
      <w:i/>
      <w:iCs/>
      <w:sz w:val="28"/>
      <w:szCs w:val="28"/>
      <w:lang w:eastAsia="uk-UA"/>
    </w:rPr>
  </w:style>
  <w:style w:type="character" w:customStyle="1" w:styleId="30">
    <w:name w:val="Заголовок 3 Знак"/>
    <w:link w:val="3"/>
    <w:rsid w:val="005257DD"/>
    <w:rPr>
      <w:rFonts w:ascii="Times New Roman" w:eastAsia="Times New Roman" w:hAnsi="Times New Roman" w:cs="Times New Roman"/>
      <w:sz w:val="28"/>
      <w:szCs w:val="20"/>
      <w:lang w:eastAsia="ru-RU"/>
    </w:rPr>
  </w:style>
  <w:style w:type="paragraph" w:styleId="31">
    <w:name w:val="Body Text Indent 3"/>
    <w:basedOn w:val="a0"/>
    <w:link w:val="32"/>
    <w:rsid w:val="005257DD"/>
    <w:pPr>
      <w:tabs>
        <w:tab w:val="left" w:pos="1440"/>
        <w:tab w:val="left" w:pos="1620"/>
      </w:tabs>
      <w:spacing w:line="360" w:lineRule="auto"/>
      <w:ind w:left="540" w:hanging="540"/>
      <w:jc w:val="both"/>
    </w:pPr>
    <w:rPr>
      <w:sz w:val="28"/>
      <w:lang w:val="uk-UA"/>
    </w:rPr>
  </w:style>
  <w:style w:type="character" w:customStyle="1" w:styleId="32">
    <w:name w:val="Основной текст с отступом 3 Знак"/>
    <w:link w:val="31"/>
    <w:rsid w:val="005257DD"/>
    <w:rPr>
      <w:rFonts w:ascii="Times New Roman" w:eastAsia="Times New Roman" w:hAnsi="Times New Roman" w:cs="Times New Roman"/>
      <w:sz w:val="28"/>
      <w:szCs w:val="24"/>
      <w:lang w:val="uk-UA" w:eastAsia="ru-RU"/>
    </w:rPr>
  </w:style>
  <w:style w:type="paragraph" w:styleId="a4">
    <w:name w:val="Body Text"/>
    <w:basedOn w:val="a0"/>
    <w:link w:val="a5"/>
    <w:unhideWhenUsed/>
    <w:rsid w:val="005257DD"/>
    <w:pPr>
      <w:spacing w:after="120"/>
    </w:pPr>
  </w:style>
  <w:style w:type="character" w:customStyle="1" w:styleId="a5">
    <w:name w:val="Основной текст Знак"/>
    <w:link w:val="a4"/>
    <w:rsid w:val="005257DD"/>
    <w:rPr>
      <w:rFonts w:ascii="Times New Roman" w:eastAsia="Times New Roman" w:hAnsi="Times New Roman" w:cs="Times New Roman"/>
      <w:sz w:val="24"/>
      <w:szCs w:val="24"/>
      <w:lang w:eastAsia="ru-RU"/>
    </w:rPr>
  </w:style>
  <w:style w:type="paragraph" w:styleId="a6">
    <w:name w:val="List Paragraph"/>
    <w:basedOn w:val="a0"/>
    <w:uiPriority w:val="34"/>
    <w:qFormat/>
    <w:rsid w:val="005257DD"/>
    <w:pPr>
      <w:ind w:left="720"/>
      <w:contextualSpacing/>
    </w:pPr>
  </w:style>
  <w:style w:type="paragraph" w:styleId="a7">
    <w:name w:val="Balloon Text"/>
    <w:basedOn w:val="a0"/>
    <w:link w:val="a8"/>
    <w:uiPriority w:val="99"/>
    <w:semiHidden/>
    <w:unhideWhenUsed/>
    <w:rsid w:val="00CA26F4"/>
    <w:rPr>
      <w:rFonts w:ascii="Tahoma" w:hAnsi="Tahoma" w:cs="Tahoma"/>
      <w:sz w:val="16"/>
      <w:szCs w:val="16"/>
    </w:rPr>
  </w:style>
  <w:style w:type="character" w:customStyle="1" w:styleId="a8">
    <w:name w:val="Текст выноски Знак"/>
    <w:link w:val="a7"/>
    <w:uiPriority w:val="99"/>
    <w:semiHidden/>
    <w:rsid w:val="00CA26F4"/>
    <w:rPr>
      <w:rFonts w:ascii="Tahoma" w:eastAsia="Times New Roman" w:hAnsi="Tahoma" w:cs="Tahoma"/>
      <w:sz w:val="16"/>
      <w:szCs w:val="16"/>
      <w:lang w:eastAsia="ru-RU"/>
    </w:rPr>
  </w:style>
  <w:style w:type="paragraph" w:customStyle="1" w:styleId="Style10">
    <w:name w:val="Style10"/>
    <w:basedOn w:val="a0"/>
    <w:rsid w:val="00CA26F4"/>
    <w:pPr>
      <w:widowControl w:val="0"/>
      <w:autoSpaceDE w:val="0"/>
      <w:autoSpaceDN w:val="0"/>
      <w:adjustRightInd w:val="0"/>
    </w:pPr>
  </w:style>
  <w:style w:type="character" w:customStyle="1" w:styleId="FontStyle16">
    <w:name w:val="Font Style16"/>
    <w:rsid w:val="00CA26F4"/>
    <w:rPr>
      <w:rFonts w:ascii="Tahoma" w:hAnsi="Tahoma" w:cs="Tahoma"/>
      <w:sz w:val="16"/>
      <w:szCs w:val="16"/>
    </w:rPr>
  </w:style>
  <w:style w:type="character" w:customStyle="1" w:styleId="FontStyle18">
    <w:name w:val="Font Style18"/>
    <w:rsid w:val="00CA26F4"/>
    <w:rPr>
      <w:rFonts w:ascii="Times New Roman" w:hAnsi="Times New Roman" w:cs="Times New Roman"/>
      <w:sz w:val="26"/>
      <w:szCs w:val="26"/>
    </w:rPr>
  </w:style>
  <w:style w:type="table" w:styleId="a9">
    <w:name w:val="Table Grid"/>
    <w:basedOn w:val="a2"/>
    <w:uiPriority w:val="59"/>
    <w:rsid w:val="009079A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Normal (Web)"/>
    <w:basedOn w:val="a0"/>
    <w:uiPriority w:val="99"/>
    <w:rsid w:val="00037C72"/>
    <w:pPr>
      <w:spacing w:before="100" w:beforeAutospacing="1" w:after="100" w:afterAutospacing="1"/>
    </w:pPr>
    <w:rPr>
      <w:color w:val="000000"/>
    </w:rPr>
  </w:style>
  <w:style w:type="character" w:styleId="ab">
    <w:name w:val="Hyperlink"/>
    <w:uiPriority w:val="99"/>
    <w:rsid w:val="00037C72"/>
    <w:rPr>
      <w:rFonts w:ascii="Verdana" w:hAnsi="Verdana" w:hint="default"/>
      <w:color w:val="00008B"/>
      <w:sz w:val="22"/>
      <w:szCs w:val="22"/>
      <w:u w:val="single"/>
    </w:rPr>
  </w:style>
  <w:style w:type="character" w:customStyle="1" w:styleId="10">
    <w:name w:val="Заголовок 1 Знак"/>
    <w:link w:val="1"/>
    <w:rsid w:val="00CA23AA"/>
    <w:rPr>
      <w:rFonts w:ascii="Cambria" w:eastAsia="Times New Roman" w:hAnsi="Cambria" w:cs="Times New Roman"/>
      <w:b/>
      <w:bCs/>
      <w:kern w:val="32"/>
      <w:sz w:val="32"/>
      <w:szCs w:val="32"/>
    </w:rPr>
  </w:style>
  <w:style w:type="character" w:customStyle="1" w:styleId="8">
    <w:name w:val="Знак Знак8"/>
    <w:rsid w:val="00CA23AA"/>
    <w:rPr>
      <w:rFonts w:ascii="Cambria" w:hAnsi="Cambria"/>
      <w:b/>
      <w:bCs/>
      <w:kern w:val="32"/>
      <w:sz w:val="32"/>
      <w:szCs w:val="32"/>
      <w:lang w:val="uk-UA" w:eastAsia="ru-RU" w:bidi="ar-SA"/>
    </w:rPr>
  </w:style>
  <w:style w:type="character" w:customStyle="1" w:styleId="50">
    <w:name w:val="Заголовок 5 Знак"/>
    <w:link w:val="5"/>
    <w:rsid w:val="00CA23AA"/>
    <w:rPr>
      <w:rFonts w:ascii="Arial" w:eastAsia="Times New Roman" w:hAnsi="Arial"/>
      <w:i/>
      <w:sz w:val="24"/>
    </w:rPr>
  </w:style>
  <w:style w:type="character" w:customStyle="1" w:styleId="70">
    <w:name w:val="Заголовок 7 Знак"/>
    <w:link w:val="7"/>
    <w:rsid w:val="00CA23AA"/>
    <w:rPr>
      <w:rFonts w:ascii="Times New Roman" w:eastAsia="Times New Roman" w:hAnsi="Times New Roman"/>
      <w:b/>
      <w:caps/>
      <w:sz w:val="36"/>
      <w:lang w:val="uk-UA" w:eastAsia="uk-UA"/>
    </w:rPr>
  </w:style>
  <w:style w:type="paragraph" w:customStyle="1" w:styleId="Maintext">
    <w:name w:val="Main_text"/>
    <w:rsid w:val="00CA23AA"/>
    <w:pPr>
      <w:ind w:firstLine="454"/>
      <w:jc w:val="both"/>
    </w:pPr>
    <w:rPr>
      <w:rFonts w:ascii="Times New Roman" w:eastAsia="Times New Roman" w:hAnsi="Times New Roman"/>
      <w:sz w:val="28"/>
      <w:lang w:val="uk-UA"/>
    </w:rPr>
  </w:style>
  <w:style w:type="paragraph" w:customStyle="1" w:styleId="FR2">
    <w:name w:val="FR2"/>
    <w:rsid w:val="00CA23AA"/>
    <w:pPr>
      <w:widowControl w:val="0"/>
      <w:spacing w:before="60"/>
      <w:ind w:left="4320" w:right="800"/>
    </w:pPr>
    <w:rPr>
      <w:rFonts w:ascii="Arial" w:eastAsia="Times New Roman" w:hAnsi="Arial"/>
      <w:sz w:val="44"/>
      <w:lang w:val="en-US"/>
    </w:rPr>
  </w:style>
  <w:style w:type="paragraph" w:customStyle="1" w:styleId="FR3">
    <w:name w:val="FR3"/>
    <w:rsid w:val="00CA23AA"/>
    <w:pPr>
      <w:widowControl w:val="0"/>
      <w:spacing w:before="40"/>
      <w:ind w:left="720"/>
    </w:pPr>
    <w:rPr>
      <w:rFonts w:ascii="Times New Roman" w:eastAsia="Times New Roman" w:hAnsi="Times New Roman"/>
      <w:sz w:val="36"/>
      <w:lang w:val="uk-UA"/>
    </w:rPr>
  </w:style>
  <w:style w:type="character" w:customStyle="1" w:styleId="shorttext">
    <w:name w:val="short_text"/>
    <w:basedOn w:val="a1"/>
    <w:rsid w:val="00CA23AA"/>
  </w:style>
  <w:style w:type="character" w:customStyle="1" w:styleId="longtext">
    <w:name w:val="long_text"/>
    <w:basedOn w:val="a1"/>
    <w:rsid w:val="00CA23AA"/>
  </w:style>
  <w:style w:type="character" w:customStyle="1" w:styleId="CourierNew">
    <w:name w:val="Стиль Courier New"/>
    <w:rsid w:val="00832C3F"/>
    <w:rPr>
      <w:rFonts w:ascii="Courier New" w:hAnsi="Courier New"/>
    </w:rPr>
  </w:style>
  <w:style w:type="paragraph" w:styleId="ac">
    <w:name w:val="Plain Text"/>
    <w:basedOn w:val="a0"/>
    <w:link w:val="ad"/>
    <w:uiPriority w:val="99"/>
    <w:rsid w:val="00047C7F"/>
    <w:rPr>
      <w:rFonts w:ascii="Courier New" w:hAnsi="Courier New" w:cs="Courier New"/>
      <w:sz w:val="20"/>
      <w:szCs w:val="20"/>
    </w:rPr>
  </w:style>
  <w:style w:type="character" w:customStyle="1" w:styleId="ad">
    <w:name w:val="Текст Знак"/>
    <w:link w:val="ac"/>
    <w:uiPriority w:val="99"/>
    <w:rsid w:val="00047C7F"/>
    <w:rPr>
      <w:rFonts w:ascii="Courier New" w:eastAsia="Times New Roman" w:hAnsi="Courier New" w:cs="Courier New"/>
    </w:rPr>
  </w:style>
  <w:style w:type="paragraph" w:styleId="21">
    <w:name w:val="Body Text Indent 2"/>
    <w:basedOn w:val="a0"/>
    <w:link w:val="22"/>
    <w:uiPriority w:val="99"/>
    <w:semiHidden/>
    <w:unhideWhenUsed/>
    <w:rsid w:val="004C70F9"/>
    <w:pPr>
      <w:spacing w:after="120" w:line="480" w:lineRule="auto"/>
      <w:ind w:left="283"/>
    </w:pPr>
  </w:style>
  <w:style w:type="character" w:customStyle="1" w:styleId="22">
    <w:name w:val="Основной текст с отступом 2 Знак"/>
    <w:link w:val="21"/>
    <w:uiPriority w:val="99"/>
    <w:semiHidden/>
    <w:rsid w:val="004C70F9"/>
    <w:rPr>
      <w:rFonts w:ascii="Times New Roman" w:eastAsia="Times New Roman" w:hAnsi="Times New Roman"/>
      <w:sz w:val="24"/>
      <w:szCs w:val="24"/>
    </w:rPr>
  </w:style>
  <w:style w:type="paragraph" w:styleId="ae">
    <w:name w:val="Body Text Indent"/>
    <w:basedOn w:val="a0"/>
    <w:link w:val="af"/>
    <w:rsid w:val="004C70F9"/>
    <w:pPr>
      <w:widowControl w:val="0"/>
      <w:autoSpaceDE w:val="0"/>
      <w:autoSpaceDN w:val="0"/>
      <w:adjustRightInd w:val="0"/>
      <w:spacing w:after="120"/>
      <w:ind w:left="283"/>
    </w:pPr>
    <w:rPr>
      <w:sz w:val="20"/>
      <w:szCs w:val="20"/>
    </w:rPr>
  </w:style>
  <w:style w:type="character" w:customStyle="1" w:styleId="af">
    <w:name w:val="Основной текст с отступом Знак"/>
    <w:link w:val="ae"/>
    <w:rsid w:val="004C70F9"/>
    <w:rPr>
      <w:rFonts w:ascii="Times New Roman" w:eastAsia="Times New Roman" w:hAnsi="Times New Roman"/>
    </w:rPr>
  </w:style>
  <w:style w:type="paragraph" w:styleId="af0">
    <w:name w:val="Document Map"/>
    <w:basedOn w:val="a0"/>
    <w:link w:val="af1"/>
    <w:uiPriority w:val="99"/>
    <w:semiHidden/>
    <w:unhideWhenUsed/>
    <w:rsid w:val="009B6758"/>
    <w:rPr>
      <w:rFonts w:ascii="Tahoma" w:hAnsi="Tahoma" w:cs="Tahoma"/>
      <w:sz w:val="16"/>
      <w:szCs w:val="16"/>
    </w:rPr>
  </w:style>
  <w:style w:type="character" w:customStyle="1" w:styleId="af1">
    <w:name w:val="Схема документа Знак"/>
    <w:link w:val="af0"/>
    <w:uiPriority w:val="99"/>
    <w:semiHidden/>
    <w:rsid w:val="009B6758"/>
    <w:rPr>
      <w:rFonts w:ascii="Tahoma" w:eastAsia="Times New Roman" w:hAnsi="Tahoma" w:cs="Tahoma"/>
      <w:sz w:val="16"/>
      <w:szCs w:val="16"/>
    </w:rPr>
  </w:style>
  <w:style w:type="paragraph" w:styleId="11">
    <w:name w:val="toc 1"/>
    <w:basedOn w:val="a0"/>
    <w:next w:val="a0"/>
    <w:autoRedefine/>
    <w:uiPriority w:val="39"/>
    <w:rsid w:val="00E03337"/>
  </w:style>
  <w:style w:type="paragraph" w:styleId="23">
    <w:name w:val="toc 2"/>
    <w:basedOn w:val="a0"/>
    <w:next w:val="a0"/>
    <w:autoRedefine/>
    <w:uiPriority w:val="39"/>
    <w:rsid w:val="00BD6CB3"/>
    <w:pPr>
      <w:tabs>
        <w:tab w:val="right" w:leader="dot" w:pos="9771"/>
      </w:tabs>
      <w:spacing w:line="360" w:lineRule="auto"/>
      <w:jc w:val="both"/>
    </w:pPr>
  </w:style>
  <w:style w:type="paragraph" w:styleId="33">
    <w:name w:val="toc 3"/>
    <w:basedOn w:val="a0"/>
    <w:next w:val="a0"/>
    <w:autoRedefine/>
    <w:uiPriority w:val="39"/>
    <w:rsid w:val="00E03337"/>
    <w:pPr>
      <w:ind w:left="480"/>
    </w:pPr>
  </w:style>
  <w:style w:type="paragraph" w:styleId="af2">
    <w:name w:val="header"/>
    <w:basedOn w:val="a0"/>
    <w:link w:val="af3"/>
    <w:uiPriority w:val="99"/>
    <w:unhideWhenUsed/>
    <w:rsid w:val="00F7639A"/>
    <w:pPr>
      <w:tabs>
        <w:tab w:val="center" w:pos="4677"/>
        <w:tab w:val="right" w:pos="9355"/>
      </w:tabs>
    </w:pPr>
  </w:style>
  <w:style w:type="character" w:customStyle="1" w:styleId="af3">
    <w:name w:val="Верхний колонтитул Знак"/>
    <w:link w:val="af2"/>
    <w:uiPriority w:val="99"/>
    <w:rsid w:val="00F7639A"/>
    <w:rPr>
      <w:rFonts w:ascii="Times New Roman" w:eastAsia="Times New Roman" w:hAnsi="Times New Roman"/>
      <w:sz w:val="24"/>
      <w:szCs w:val="24"/>
    </w:rPr>
  </w:style>
  <w:style w:type="paragraph" w:styleId="af4">
    <w:name w:val="footer"/>
    <w:basedOn w:val="a0"/>
    <w:link w:val="af5"/>
    <w:uiPriority w:val="99"/>
    <w:unhideWhenUsed/>
    <w:rsid w:val="00F7639A"/>
    <w:pPr>
      <w:tabs>
        <w:tab w:val="center" w:pos="4677"/>
        <w:tab w:val="right" w:pos="9355"/>
      </w:tabs>
    </w:pPr>
  </w:style>
  <w:style w:type="character" w:customStyle="1" w:styleId="af5">
    <w:name w:val="Нижний колонтитул Знак"/>
    <w:link w:val="af4"/>
    <w:uiPriority w:val="99"/>
    <w:rsid w:val="00F7639A"/>
    <w:rPr>
      <w:rFonts w:ascii="Times New Roman" w:eastAsia="Times New Roman" w:hAnsi="Times New Roman"/>
      <w:sz w:val="24"/>
      <w:szCs w:val="24"/>
    </w:rPr>
  </w:style>
  <w:style w:type="character" w:customStyle="1" w:styleId="hps">
    <w:name w:val="hps"/>
    <w:basedOn w:val="a1"/>
    <w:rsid w:val="001D3776"/>
  </w:style>
  <w:style w:type="character" w:customStyle="1" w:styleId="apple-converted-space">
    <w:name w:val="apple-converted-space"/>
    <w:basedOn w:val="a1"/>
    <w:rsid w:val="001D3776"/>
  </w:style>
  <w:style w:type="paragraph" w:styleId="af6">
    <w:name w:val="caption"/>
    <w:basedOn w:val="a0"/>
    <w:next w:val="a0"/>
    <w:qFormat/>
    <w:rsid w:val="007573BB"/>
    <w:pPr>
      <w:ind w:firstLine="567"/>
      <w:jc w:val="both"/>
    </w:pPr>
    <w:rPr>
      <w:b/>
      <w:bCs/>
      <w:lang w:val="uk-UA"/>
    </w:rPr>
  </w:style>
  <w:style w:type="paragraph" w:customStyle="1" w:styleId="210">
    <w:name w:val="Основной текст с отступом 21"/>
    <w:basedOn w:val="a0"/>
    <w:rsid w:val="007573BB"/>
    <w:pPr>
      <w:widowControl w:val="0"/>
      <w:ind w:firstLine="709"/>
      <w:jc w:val="both"/>
    </w:pPr>
    <w:rPr>
      <w:sz w:val="28"/>
      <w:szCs w:val="20"/>
    </w:rPr>
  </w:style>
  <w:style w:type="paragraph" w:customStyle="1" w:styleId="310">
    <w:name w:val="Основной текст с отступом 31"/>
    <w:basedOn w:val="a0"/>
    <w:rsid w:val="007573BB"/>
    <w:pPr>
      <w:widowControl w:val="0"/>
      <w:ind w:left="567" w:hanging="283"/>
      <w:jc w:val="both"/>
    </w:pPr>
    <w:rPr>
      <w:sz w:val="28"/>
      <w:szCs w:val="20"/>
    </w:rPr>
  </w:style>
  <w:style w:type="paragraph" w:customStyle="1" w:styleId="af7">
    <w:name w:val="Основний текст СТАТТІ"/>
    <w:basedOn w:val="a0"/>
    <w:qFormat/>
    <w:rsid w:val="00412773"/>
    <w:pPr>
      <w:ind w:firstLine="567"/>
      <w:jc w:val="both"/>
    </w:pPr>
    <w:rPr>
      <w:rFonts w:eastAsia="Calibri"/>
      <w:sz w:val="28"/>
      <w:szCs w:val="28"/>
      <w:lang w:val="uk-UA" w:eastAsia="en-US"/>
    </w:rPr>
  </w:style>
  <w:style w:type="paragraph" w:customStyle="1" w:styleId="a">
    <w:name w:val="Джерела"/>
    <w:basedOn w:val="a4"/>
    <w:uiPriority w:val="5"/>
    <w:rsid w:val="00D827AA"/>
    <w:pPr>
      <w:numPr>
        <w:numId w:val="1"/>
      </w:numPr>
      <w:tabs>
        <w:tab w:val="num" w:pos="360"/>
      </w:tabs>
      <w:spacing w:after="0"/>
      <w:ind w:left="425" w:hanging="425"/>
      <w:jc w:val="both"/>
    </w:pPr>
    <w:rPr>
      <w:rFonts w:eastAsia="Calibri"/>
      <w:sz w:val="28"/>
      <w:szCs w:val="28"/>
      <w:lang w:eastAsia="uk-UA"/>
    </w:rPr>
  </w:style>
  <w:style w:type="character" w:styleId="af8">
    <w:name w:val="page number"/>
    <w:rsid w:val="00117FF3"/>
  </w:style>
  <w:style w:type="character" w:styleId="af9">
    <w:name w:val="Placeholder Text"/>
    <w:basedOn w:val="a1"/>
    <w:uiPriority w:val="99"/>
    <w:semiHidden/>
    <w:rsid w:val="002641D6"/>
    <w:rPr>
      <w:color w:val="808080"/>
    </w:rPr>
  </w:style>
  <w:style w:type="paragraph" w:customStyle="1" w:styleId="afa">
    <w:name w:val="Чертежный"/>
    <w:rsid w:val="009069EE"/>
    <w:pPr>
      <w:jc w:val="both"/>
    </w:pPr>
    <w:rPr>
      <w:rFonts w:ascii="ISOCPEUR" w:eastAsia="Times New Roman" w:hAnsi="ISOCPEUR"/>
      <w:i/>
      <w:sz w:val="28"/>
      <w:lang w:val="uk-UA"/>
    </w:rPr>
  </w:style>
  <w:style w:type="paragraph" w:customStyle="1" w:styleId="bod">
    <w:name w:val="bod"/>
    <w:basedOn w:val="a0"/>
    <w:link w:val="bod0"/>
    <w:rsid w:val="009069EE"/>
    <w:pPr>
      <w:spacing w:line="340" w:lineRule="exact"/>
      <w:ind w:firstLine="510"/>
      <w:jc w:val="both"/>
    </w:pPr>
    <w:rPr>
      <w:sz w:val="30"/>
      <w:szCs w:val="30"/>
      <w:lang w:val="uk-UA"/>
    </w:rPr>
  </w:style>
  <w:style w:type="character" w:customStyle="1" w:styleId="bod0">
    <w:name w:val="bod Знак"/>
    <w:basedOn w:val="a1"/>
    <w:link w:val="bod"/>
    <w:rsid w:val="009069EE"/>
    <w:rPr>
      <w:rFonts w:ascii="Times New Roman" w:eastAsia="Times New Roman" w:hAnsi="Times New Roman"/>
      <w:sz w:val="30"/>
      <w:szCs w:val="30"/>
      <w:lang w:val="uk-UA"/>
    </w:rPr>
  </w:style>
  <w:style w:type="paragraph" w:customStyle="1" w:styleId="for">
    <w:name w:val="for"/>
    <w:basedOn w:val="24"/>
    <w:rsid w:val="009069EE"/>
    <w:rPr>
      <w:rFonts w:eastAsiaTheme="minorEastAsia"/>
      <w:lang w:val="ru-RU" w:eastAsia="ru-RU"/>
    </w:rPr>
  </w:style>
  <w:style w:type="paragraph" w:styleId="24">
    <w:name w:val="Body Text 2"/>
    <w:basedOn w:val="a0"/>
    <w:link w:val="25"/>
    <w:uiPriority w:val="99"/>
    <w:semiHidden/>
    <w:unhideWhenUsed/>
    <w:rsid w:val="009069EE"/>
    <w:pPr>
      <w:spacing w:after="120" w:line="480" w:lineRule="auto"/>
    </w:pPr>
    <w:rPr>
      <w:rFonts w:asciiTheme="minorHAnsi" w:eastAsiaTheme="minorHAnsi" w:hAnsiTheme="minorHAnsi" w:cstheme="minorBidi"/>
      <w:sz w:val="22"/>
      <w:szCs w:val="22"/>
      <w:lang w:val="uk-UA" w:eastAsia="en-US"/>
    </w:rPr>
  </w:style>
  <w:style w:type="character" w:customStyle="1" w:styleId="25">
    <w:name w:val="Основной текст 2 Знак"/>
    <w:basedOn w:val="a1"/>
    <w:link w:val="24"/>
    <w:uiPriority w:val="99"/>
    <w:semiHidden/>
    <w:rsid w:val="009069EE"/>
    <w:rPr>
      <w:rFonts w:asciiTheme="minorHAnsi" w:eastAsiaTheme="minorHAnsi" w:hAnsiTheme="minorHAnsi" w:cstheme="minorBidi"/>
      <w:sz w:val="22"/>
      <w:szCs w:val="22"/>
      <w:lang w:val="uk-UA" w:eastAsia="en-US"/>
    </w:rPr>
  </w:style>
</w:styles>
</file>

<file path=word/webSettings.xml><?xml version="1.0" encoding="utf-8"?>
<w:webSettings xmlns:r="http://schemas.openxmlformats.org/officeDocument/2006/relationships" xmlns:w="http://schemas.openxmlformats.org/wordprocessingml/2006/main">
  <w:divs>
    <w:div w:id="1096097606">
      <w:bodyDiv w:val="1"/>
      <w:marLeft w:val="0"/>
      <w:marRight w:val="0"/>
      <w:marTop w:val="0"/>
      <w:marBottom w:val="0"/>
      <w:divBdr>
        <w:top w:val="none" w:sz="0" w:space="0" w:color="auto"/>
        <w:left w:val="none" w:sz="0" w:space="0" w:color="auto"/>
        <w:bottom w:val="none" w:sz="0" w:space="0" w:color="auto"/>
        <w:right w:val="none" w:sz="0" w:space="0" w:color="auto"/>
      </w:divBdr>
    </w:div>
    <w:div w:id="1485858178">
      <w:bodyDiv w:val="1"/>
      <w:marLeft w:val="0"/>
      <w:marRight w:val="0"/>
      <w:marTop w:val="0"/>
      <w:marBottom w:val="0"/>
      <w:divBdr>
        <w:top w:val="none" w:sz="0" w:space="0" w:color="auto"/>
        <w:left w:val="none" w:sz="0" w:space="0" w:color="auto"/>
        <w:bottom w:val="none" w:sz="0" w:space="0" w:color="auto"/>
        <w:right w:val="none" w:sz="0" w:space="0" w:color="auto"/>
      </w:divBdr>
    </w:div>
    <w:div w:id="1698920018">
      <w:bodyDiv w:val="1"/>
      <w:marLeft w:val="0"/>
      <w:marRight w:val="0"/>
      <w:marTop w:val="0"/>
      <w:marBottom w:val="0"/>
      <w:divBdr>
        <w:top w:val="none" w:sz="0" w:space="0" w:color="auto"/>
        <w:left w:val="none" w:sz="0" w:space="0" w:color="auto"/>
        <w:bottom w:val="none" w:sz="0" w:space="0" w:color="auto"/>
        <w:right w:val="none" w:sz="0" w:space="0" w:color="auto"/>
      </w:divBdr>
    </w:div>
    <w:div w:id="18669467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jpeg"/><Relationship Id="rId18" Type="http://schemas.openxmlformats.org/officeDocument/2006/relationships/image" Target="media/image10.png"/><Relationship Id="rId3" Type="http://schemas.openxmlformats.org/officeDocument/2006/relationships/settings" Target="settings.xml"/><Relationship Id="rId21" Type="http://schemas.openxmlformats.org/officeDocument/2006/relationships/image" Target="media/image13.jpeg"/><Relationship Id="rId7" Type="http://schemas.openxmlformats.org/officeDocument/2006/relationships/header" Target="header1.xml"/><Relationship Id="rId12" Type="http://schemas.openxmlformats.org/officeDocument/2006/relationships/image" Target="media/image4.jpeg"/><Relationship Id="rId17" Type="http://schemas.openxmlformats.org/officeDocument/2006/relationships/image" Target="media/image9.png"/><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image" Target="media/image12.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jpeg"/><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jpeg"/><Relationship Id="rId10" Type="http://schemas.openxmlformats.org/officeDocument/2006/relationships/image" Target="media/image2.jpeg"/><Relationship Id="rId19" Type="http://schemas.openxmlformats.org/officeDocument/2006/relationships/image" Target="media/image11.png"/><Relationship Id="rId4" Type="http://schemas.openxmlformats.org/officeDocument/2006/relationships/webSettings" Target="webSettings.xml"/><Relationship Id="rId9" Type="http://schemas.openxmlformats.org/officeDocument/2006/relationships/image" Target="media/image1.jpeg"/><Relationship Id="rId14" Type="http://schemas.openxmlformats.org/officeDocument/2006/relationships/image" Target="media/image6.png"/><Relationship Id="rId22" Type="http://schemas.openxmlformats.org/officeDocument/2006/relationships/image" Target="media/image14.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30</Pages>
  <Words>19019</Words>
  <Characters>10842</Characters>
  <Application>Microsoft Office Word</Application>
  <DocSecurity>0</DocSecurity>
  <Lines>90</Lines>
  <Paragraphs>59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29802</CharactersWithSpaces>
  <SharedDoc>false</SharedDoc>
  <HLinks>
    <vt:vector size="120" baseType="variant">
      <vt:variant>
        <vt:i4>6684794</vt:i4>
      </vt:variant>
      <vt:variant>
        <vt:i4>72</vt:i4>
      </vt:variant>
      <vt:variant>
        <vt:i4>0</vt:i4>
      </vt:variant>
      <vt:variant>
        <vt:i4>5</vt:i4>
      </vt:variant>
      <vt:variant>
        <vt:lpwstr>https://www.macnica.eu/sites/default/files/documents/brochures/Corning Varioptic/CorningVariopticLenses_productbrochure_05042018JS.pdf</vt:lpwstr>
      </vt:variant>
      <vt:variant>
        <vt:lpwstr/>
      </vt:variant>
      <vt:variant>
        <vt:i4>6815796</vt:i4>
      </vt:variant>
      <vt:variant>
        <vt:i4>69</vt:i4>
      </vt:variant>
      <vt:variant>
        <vt:i4>0</vt:i4>
      </vt:variant>
      <vt:variant>
        <vt:i4>5</vt:i4>
      </vt:variant>
      <vt:variant>
        <vt:lpwstr>https://www.lap-publishing.com/catalog/details/store/ru/book/978-3-659-91611-3</vt:lpwstr>
      </vt:variant>
      <vt:variant>
        <vt:lpwstr/>
      </vt:variant>
      <vt:variant>
        <vt:i4>6946914</vt:i4>
      </vt:variant>
      <vt:variant>
        <vt:i4>66</vt:i4>
      </vt:variant>
      <vt:variant>
        <vt:i4>0</vt:i4>
      </vt:variant>
      <vt:variant>
        <vt:i4>5</vt:i4>
      </vt:variant>
      <vt:variant>
        <vt:lpwstr>https://www.healio.com/ophthalmology/cataract-surgery/news/print/ocular-surgery-news/%7B2962fa2e-105e-42ed-858b-b926ee4aa22b%7D/intraoperative-</vt:lpwstr>
      </vt:variant>
      <vt:variant>
        <vt:lpwstr/>
      </vt:variant>
      <vt:variant>
        <vt:i4>3866687</vt:i4>
      </vt:variant>
      <vt:variant>
        <vt:i4>63</vt:i4>
      </vt:variant>
      <vt:variant>
        <vt:i4>0</vt:i4>
      </vt:variant>
      <vt:variant>
        <vt:i4>5</vt:i4>
      </vt:variant>
      <vt:variant>
        <vt:lpwstr>https://www.sm2strategic.com/impact-of-ora-on-refractive-cataract-surgery-and-the-premium-channel-offering</vt:lpwstr>
      </vt:variant>
      <vt:variant>
        <vt:lpwstr/>
      </vt:variant>
      <vt:variant>
        <vt:i4>5046301</vt:i4>
      </vt:variant>
      <vt:variant>
        <vt:i4>60</vt:i4>
      </vt:variant>
      <vt:variant>
        <vt:i4>0</vt:i4>
      </vt:variant>
      <vt:variant>
        <vt:i4>5</vt:i4>
      </vt:variant>
      <vt:variant>
        <vt:lpwstr>https://www.aao.org/eyenet/article/intraoperative-wavefront-aberrometry-wave-of-futur</vt:lpwstr>
      </vt:variant>
      <vt:variant>
        <vt:lpwstr/>
      </vt:variant>
      <vt:variant>
        <vt:i4>6029379</vt:i4>
      </vt:variant>
      <vt:variant>
        <vt:i4>57</vt:i4>
      </vt:variant>
      <vt:variant>
        <vt:i4>0</vt:i4>
      </vt:variant>
      <vt:variant>
        <vt:i4>5</vt:i4>
      </vt:variant>
      <vt:variant>
        <vt:lpwstr>https://crstoday.com/articles/zeiss-cataract-suite/callisto-eye-versus-intraoperative-aberrometry-2/</vt:lpwstr>
      </vt:variant>
      <vt:variant>
        <vt:lpwstr/>
      </vt:variant>
      <vt:variant>
        <vt:i4>7471159</vt:i4>
      </vt:variant>
      <vt:variant>
        <vt:i4>54</vt:i4>
      </vt:variant>
      <vt:variant>
        <vt:i4>0</vt:i4>
      </vt:variant>
      <vt:variant>
        <vt:i4>5</vt:i4>
      </vt:variant>
      <vt:variant>
        <vt:lpwstr>https://crstoday.com/articles/2015-jun/intraoperative-guidance/</vt:lpwstr>
      </vt:variant>
      <vt:variant>
        <vt:lpwstr/>
      </vt:variant>
      <vt:variant>
        <vt:i4>6291564</vt:i4>
      </vt:variant>
      <vt:variant>
        <vt:i4>51</vt:i4>
      </vt:variant>
      <vt:variant>
        <vt:i4>0</vt:i4>
      </vt:variant>
      <vt:variant>
        <vt:i4>5</vt:i4>
      </vt:variant>
      <vt:variant>
        <vt:lpwstr>javascript:void(0);</vt:lpwstr>
      </vt:variant>
      <vt:variant>
        <vt:lpwstr/>
      </vt:variant>
      <vt:variant>
        <vt:i4>6291564</vt:i4>
      </vt:variant>
      <vt:variant>
        <vt:i4>48</vt:i4>
      </vt:variant>
      <vt:variant>
        <vt:i4>0</vt:i4>
      </vt:variant>
      <vt:variant>
        <vt:i4>5</vt:i4>
      </vt:variant>
      <vt:variant>
        <vt:lpwstr>javascript:void(0);</vt:lpwstr>
      </vt:variant>
      <vt:variant>
        <vt:lpwstr/>
      </vt:variant>
      <vt:variant>
        <vt:i4>6291564</vt:i4>
      </vt:variant>
      <vt:variant>
        <vt:i4>45</vt:i4>
      </vt:variant>
      <vt:variant>
        <vt:i4>0</vt:i4>
      </vt:variant>
      <vt:variant>
        <vt:i4>5</vt:i4>
      </vt:variant>
      <vt:variant>
        <vt:lpwstr>javascript:void(0);</vt:lpwstr>
      </vt:variant>
      <vt:variant>
        <vt:lpwstr/>
      </vt:variant>
      <vt:variant>
        <vt:i4>6291564</vt:i4>
      </vt:variant>
      <vt:variant>
        <vt:i4>42</vt:i4>
      </vt:variant>
      <vt:variant>
        <vt:i4>0</vt:i4>
      </vt:variant>
      <vt:variant>
        <vt:i4>5</vt:i4>
      </vt:variant>
      <vt:variant>
        <vt:lpwstr>javascript:void(0);</vt:lpwstr>
      </vt:variant>
      <vt:variant>
        <vt:lpwstr/>
      </vt:variant>
      <vt:variant>
        <vt:i4>6291564</vt:i4>
      </vt:variant>
      <vt:variant>
        <vt:i4>39</vt:i4>
      </vt:variant>
      <vt:variant>
        <vt:i4>0</vt:i4>
      </vt:variant>
      <vt:variant>
        <vt:i4>5</vt:i4>
      </vt:variant>
      <vt:variant>
        <vt:lpwstr>javascript:void(0);</vt:lpwstr>
      </vt:variant>
      <vt:variant>
        <vt:lpwstr/>
      </vt:variant>
      <vt:variant>
        <vt:i4>6291564</vt:i4>
      </vt:variant>
      <vt:variant>
        <vt:i4>36</vt:i4>
      </vt:variant>
      <vt:variant>
        <vt:i4>0</vt:i4>
      </vt:variant>
      <vt:variant>
        <vt:i4>5</vt:i4>
      </vt:variant>
      <vt:variant>
        <vt:lpwstr>javascript:void(0);</vt:lpwstr>
      </vt:variant>
      <vt:variant>
        <vt:lpwstr/>
      </vt:variant>
      <vt:variant>
        <vt:i4>6291564</vt:i4>
      </vt:variant>
      <vt:variant>
        <vt:i4>33</vt:i4>
      </vt:variant>
      <vt:variant>
        <vt:i4>0</vt:i4>
      </vt:variant>
      <vt:variant>
        <vt:i4>5</vt:i4>
      </vt:variant>
      <vt:variant>
        <vt:lpwstr>javascript:void(0);</vt:lpwstr>
      </vt:variant>
      <vt:variant>
        <vt:lpwstr/>
      </vt:variant>
      <vt:variant>
        <vt:i4>2293818</vt:i4>
      </vt:variant>
      <vt:variant>
        <vt:i4>30</vt:i4>
      </vt:variant>
      <vt:variant>
        <vt:i4>0</vt:i4>
      </vt:variant>
      <vt:variant>
        <vt:i4>5</vt:i4>
      </vt:variant>
      <vt:variant>
        <vt:lpwstr>../Downloads/Vchnu_tekh_2017_2_42.pdf</vt:lpwstr>
      </vt:variant>
      <vt:variant>
        <vt:lpwstr/>
      </vt:variant>
      <vt:variant>
        <vt:i4>3407894</vt:i4>
      </vt:variant>
      <vt:variant>
        <vt:i4>27</vt:i4>
      </vt:variant>
      <vt:variant>
        <vt:i4>0</vt:i4>
      </vt:variant>
      <vt:variant>
        <vt:i4>5</vt:i4>
      </vt:variant>
      <vt:variant>
        <vt:lpwstr>https://www.ncbi.nlm.nih.gov/pubmed/?term=Vasavada%20A%5BAuthor%5D&amp;cauthor=true&amp;cauthor_uid=16840470</vt:lpwstr>
      </vt:variant>
      <vt:variant>
        <vt:lpwstr/>
      </vt:variant>
      <vt:variant>
        <vt:i4>5308475</vt:i4>
      </vt:variant>
      <vt:variant>
        <vt:i4>24</vt:i4>
      </vt:variant>
      <vt:variant>
        <vt:i4>0</vt:i4>
      </vt:variant>
      <vt:variant>
        <vt:i4>5</vt:i4>
      </vt:variant>
      <vt:variant>
        <vt:lpwstr>https://www.ncbi.nlm.nih.gov/pubmed/?term=Allen%20D%5BAuthor%5D&amp;cauthor=true&amp;cauthor_uid=16840470</vt:lpwstr>
      </vt:variant>
      <vt:variant>
        <vt:lpwstr/>
      </vt:variant>
      <vt:variant>
        <vt:i4>4521990</vt:i4>
      </vt:variant>
      <vt:variant>
        <vt:i4>21</vt:i4>
      </vt:variant>
      <vt:variant>
        <vt:i4>0</vt:i4>
      </vt:variant>
      <vt:variant>
        <vt:i4>5</vt:i4>
      </vt:variant>
      <vt:variant>
        <vt:lpwstr>https://crstoday.com/wp-content/themes/crst/assets/downloads/crst0614_F1_Weinstock.pdf</vt:lpwstr>
      </vt:variant>
      <vt:variant>
        <vt:lpwstr/>
      </vt:variant>
      <vt:variant>
        <vt:i4>2424892</vt:i4>
      </vt:variant>
      <vt:variant>
        <vt:i4>18</vt:i4>
      </vt:variant>
      <vt:variant>
        <vt:i4>0</vt:i4>
      </vt:variant>
      <vt:variant>
        <vt:i4>5</vt:i4>
      </vt:variant>
      <vt:variant>
        <vt:lpwstr>../Downloads/Vchnu_tekh_2017_3_34.pdf</vt:lpwstr>
      </vt:variant>
      <vt:variant>
        <vt:lpwstr/>
      </vt:variant>
      <vt:variant>
        <vt:i4>7143479</vt:i4>
      </vt:variant>
      <vt:variant>
        <vt:i4>15</vt:i4>
      </vt:variant>
      <vt:variant>
        <vt:i4>0</vt:i4>
      </vt:variant>
      <vt:variant>
        <vt:i4>5</vt:i4>
      </vt:variant>
      <vt:variant>
        <vt:lpwstr>../Downloads/123969-287266-1-PB.pdf</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Alisa</dc:creator>
  <cp:lastModifiedBy>Vasylkovska Inna</cp:lastModifiedBy>
  <cp:revision>4</cp:revision>
  <cp:lastPrinted>2020-07-02T11:07:00Z</cp:lastPrinted>
  <dcterms:created xsi:type="dcterms:W3CDTF">2020-07-02T11:07:00Z</dcterms:created>
  <dcterms:modified xsi:type="dcterms:W3CDTF">2020-07-02T11:08:00Z</dcterms:modified>
</cp:coreProperties>
</file>