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32A763" w14:textId="77777777" w:rsidR="005B3E19" w:rsidRPr="008F4DB8" w:rsidRDefault="005B3E19" w:rsidP="005B3E19">
      <w:pPr>
        <w:spacing w:after="120" w:line="264" w:lineRule="auto"/>
        <w:jc w:val="center"/>
        <w:rPr>
          <w:rFonts w:ascii="Times New Roman" w:hAnsi="Times New Roman"/>
          <w:caps/>
          <w:sz w:val="28"/>
          <w:lang w:val="uk-UA"/>
        </w:rPr>
      </w:pPr>
      <w:r w:rsidRPr="008F4DB8">
        <w:rPr>
          <w:rFonts w:ascii="Times New Roman" w:hAnsi="Times New Roman"/>
          <w:caps/>
          <w:sz w:val="28"/>
          <w:lang w:val="uk-UA"/>
        </w:rPr>
        <w:t>Міністерство освіти і науки України</w:t>
      </w:r>
    </w:p>
    <w:p w14:paraId="184C3797" w14:textId="77777777" w:rsidR="005B3E19" w:rsidRPr="008F4DB8" w:rsidRDefault="005B3E19" w:rsidP="005B3E19">
      <w:pPr>
        <w:spacing w:after="0" w:line="264" w:lineRule="auto"/>
        <w:jc w:val="center"/>
        <w:rPr>
          <w:rFonts w:ascii="Times New Roman" w:hAnsi="Times New Roman"/>
          <w:caps/>
          <w:sz w:val="28"/>
          <w:lang w:val="uk-UA"/>
        </w:rPr>
      </w:pPr>
      <w:r w:rsidRPr="008F4DB8">
        <w:rPr>
          <w:rFonts w:ascii="Times New Roman" w:hAnsi="Times New Roman"/>
          <w:caps/>
          <w:sz w:val="28"/>
          <w:lang w:val="uk-UA"/>
        </w:rPr>
        <w:t>Національний технічний університет України</w:t>
      </w:r>
      <w:r w:rsidRPr="008F4DB8">
        <w:rPr>
          <w:rFonts w:ascii="Times New Roman" w:hAnsi="Times New Roman"/>
          <w:caps/>
          <w:sz w:val="28"/>
          <w:lang w:val="uk-UA"/>
        </w:rPr>
        <w:br/>
        <w:t>«Київський політехнічний інститут</w:t>
      </w:r>
    </w:p>
    <w:p w14:paraId="3EFD5F4B" w14:textId="77777777" w:rsidR="005B3E19" w:rsidRPr="008F4DB8" w:rsidRDefault="005B3E19" w:rsidP="005B3E19">
      <w:pPr>
        <w:spacing w:after="0" w:line="264" w:lineRule="auto"/>
        <w:jc w:val="center"/>
        <w:rPr>
          <w:rFonts w:ascii="Times New Roman" w:hAnsi="Times New Roman"/>
          <w:caps/>
          <w:sz w:val="28"/>
          <w:lang w:val="uk-UA"/>
        </w:rPr>
      </w:pPr>
      <w:r w:rsidRPr="008F4DB8">
        <w:rPr>
          <w:rFonts w:ascii="Times New Roman" w:hAnsi="Times New Roman"/>
          <w:sz w:val="28"/>
          <w:lang w:val="uk-UA"/>
        </w:rPr>
        <w:t>імені ІГОРЯ СІКОРСЬКОГО</w:t>
      </w:r>
      <w:r w:rsidRPr="008F4DB8">
        <w:rPr>
          <w:rFonts w:ascii="Times New Roman" w:hAnsi="Times New Roman"/>
          <w:caps/>
          <w:sz w:val="28"/>
          <w:lang w:val="uk-UA"/>
        </w:rPr>
        <w:t>»</w:t>
      </w:r>
    </w:p>
    <w:p w14:paraId="193D8602" w14:textId="77777777" w:rsidR="005B3E19" w:rsidRPr="008F4DB8" w:rsidRDefault="005B3E19" w:rsidP="005B3E19">
      <w:pPr>
        <w:spacing w:after="0" w:line="264" w:lineRule="auto"/>
        <w:rPr>
          <w:rFonts w:ascii="Times New Roman" w:hAnsi="Times New Roman"/>
          <w:sz w:val="28"/>
          <w:lang w:val="uk-UA"/>
        </w:rPr>
      </w:pPr>
    </w:p>
    <w:p w14:paraId="684AB252" w14:textId="77777777" w:rsidR="005B3E19" w:rsidRPr="008F4DB8" w:rsidRDefault="005B3E19" w:rsidP="005B3E19">
      <w:pPr>
        <w:spacing w:after="0" w:line="264" w:lineRule="auto"/>
        <w:rPr>
          <w:rFonts w:ascii="Times New Roman" w:hAnsi="Times New Roman"/>
          <w:sz w:val="26"/>
          <w:szCs w:val="26"/>
          <w:lang w:val="uk-UA"/>
        </w:rPr>
      </w:pPr>
    </w:p>
    <w:p w14:paraId="14A7EB74" w14:textId="77777777" w:rsidR="005B3E19" w:rsidRPr="008F4DB8" w:rsidRDefault="005B3E19" w:rsidP="005B3E19">
      <w:pPr>
        <w:spacing w:after="0" w:line="264" w:lineRule="auto"/>
        <w:rPr>
          <w:rFonts w:ascii="Times New Roman" w:hAnsi="Times New Roman"/>
          <w:sz w:val="26"/>
          <w:szCs w:val="26"/>
          <w:lang w:val="uk-UA"/>
        </w:rPr>
      </w:pPr>
    </w:p>
    <w:p w14:paraId="090077B1" w14:textId="77777777" w:rsidR="005B3E19" w:rsidRPr="008F4DB8" w:rsidRDefault="005B3E19" w:rsidP="005B3E19">
      <w:pPr>
        <w:spacing w:after="0" w:line="264" w:lineRule="auto"/>
        <w:rPr>
          <w:rFonts w:ascii="Times New Roman" w:hAnsi="Times New Roman"/>
          <w:sz w:val="26"/>
          <w:szCs w:val="26"/>
          <w:lang w:val="uk-UA"/>
        </w:rPr>
      </w:pPr>
    </w:p>
    <w:p w14:paraId="71FC7DC4" w14:textId="77777777" w:rsidR="005B3E19" w:rsidRPr="008F4DB8" w:rsidRDefault="005B3E19" w:rsidP="005B3E19">
      <w:pPr>
        <w:spacing w:after="0" w:line="264" w:lineRule="auto"/>
        <w:rPr>
          <w:rFonts w:ascii="Times New Roman" w:hAnsi="Times New Roman"/>
          <w:sz w:val="26"/>
          <w:szCs w:val="26"/>
          <w:lang w:val="uk-UA"/>
        </w:rPr>
      </w:pPr>
    </w:p>
    <w:p w14:paraId="7E71B871" w14:textId="2B81A8AC" w:rsidR="005B3E19" w:rsidRPr="008F4DB8" w:rsidRDefault="005B3E19" w:rsidP="005B3E19">
      <w:pPr>
        <w:spacing w:after="0" w:line="264" w:lineRule="auto"/>
        <w:jc w:val="center"/>
        <w:rPr>
          <w:rFonts w:ascii="Times New Roman" w:hAnsi="Times New Roman"/>
          <w:b/>
          <w:caps/>
          <w:sz w:val="72"/>
          <w:szCs w:val="72"/>
          <w:lang w:val="uk-UA"/>
        </w:rPr>
      </w:pPr>
      <w:r w:rsidRPr="008F4DB8">
        <w:rPr>
          <w:rFonts w:ascii="Times New Roman" w:hAnsi="Times New Roman"/>
          <w:b/>
          <w:caps/>
          <w:sz w:val="72"/>
          <w:szCs w:val="72"/>
          <w:lang w:val="uk-UA"/>
        </w:rPr>
        <w:t>практика</w:t>
      </w:r>
      <w:r w:rsidR="009B3DA2" w:rsidRPr="008F4DB8">
        <w:rPr>
          <w:rFonts w:ascii="Times New Roman" w:hAnsi="Times New Roman"/>
          <w:b/>
          <w:caps/>
          <w:sz w:val="72"/>
          <w:szCs w:val="72"/>
          <w:lang w:val="uk-UA"/>
        </w:rPr>
        <w:t xml:space="preserve"> </w:t>
      </w:r>
    </w:p>
    <w:p w14:paraId="6BBDCB26" w14:textId="6A4205D9" w:rsidR="005B3E19" w:rsidRPr="008F4DB8" w:rsidRDefault="005B3E19" w:rsidP="005B3E19">
      <w:pPr>
        <w:spacing w:after="0" w:line="264" w:lineRule="auto"/>
        <w:jc w:val="center"/>
        <w:rPr>
          <w:rFonts w:ascii="Times New Roman" w:hAnsi="Times New Roman"/>
          <w:b/>
          <w:caps/>
          <w:sz w:val="52"/>
          <w:szCs w:val="52"/>
          <w:lang w:val="uk-UA"/>
        </w:rPr>
      </w:pPr>
      <w:r w:rsidRPr="008F4DB8">
        <w:rPr>
          <w:rFonts w:ascii="Times New Roman" w:hAnsi="Times New Roman" w:cs="Times New Roman"/>
          <w:sz w:val="28"/>
          <w:szCs w:val="28"/>
          <w:lang w:val="uk-UA"/>
        </w:rPr>
        <w:t>організація, підготовка, проведення</w:t>
      </w:r>
    </w:p>
    <w:p w14:paraId="6B2753A2" w14:textId="77777777" w:rsidR="005B3E19" w:rsidRPr="008F4DB8" w:rsidRDefault="005B3E19" w:rsidP="005B3E19">
      <w:pPr>
        <w:spacing w:after="0" w:line="264" w:lineRule="auto"/>
        <w:rPr>
          <w:rFonts w:ascii="Times New Roman" w:hAnsi="Times New Roman"/>
          <w:sz w:val="26"/>
          <w:szCs w:val="26"/>
          <w:lang w:val="uk-UA"/>
        </w:rPr>
      </w:pPr>
    </w:p>
    <w:p w14:paraId="5EC05E2B" w14:textId="77777777" w:rsidR="005B3E19" w:rsidRPr="008F4DB8" w:rsidRDefault="005B3E19" w:rsidP="005B3E19">
      <w:pPr>
        <w:spacing w:after="0" w:line="264" w:lineRule="auto"/>
        <w:rPr>
          <w:rFonts w:ascii="Times New Roman" w:hAnsi="Times New Roman"/>
          <w:sz w:val="26"/>
          <w:szCs w:val="26"/>
          <w:lang w:val="uk-UA"/>
        </w:rPr>
      </w:pPr>
    </w:p>
    <w:p w14:paraId="14E97C41" w14:textId="77777777" w:rsidR="005B3E19" w:rsidRPr="008F4DB8" w:rsidRDefault="005B3E19" w:rsidP="005B3E19">
      <w:pPr>
        <w:spacing w:after="0" w:line="264" w:lineRule="auto"/>
        <w:rPr>
          <w:rFonts w:ascii="Times New Roman" w:hAnsi="Times New Roman"/>
          <w:sz w:val="26"/>
          <w:szCs w:val="26"/>
          <w:lang w:val="uk-UA"/>
        </w:rPr>
      </w:pPr>
    </w:p>
    <w:p w14:paraId="5C507AEA" w14:textId="77777777" w:rsidR="005B3E19" w:rsidRPr="008F4DB8" w:rsidRDefault="005B3E19" w:rsidP="005B3E19">
      <w:pPr>
        <w:spacing w:after="0" w:line="264" w:lineRule="auto"/>
        <w:rPr>
          <w:rFonts w:ascii="Times New Roman" w:hAnsi="Times New Roman"/>
          <w:sz w:val="26"/>
          <w:szCs w:val="26"/>
          <w:lang w:val="uk-UA"/>
        </w:rPr>
      </w:pPr>
    </w:p>
    <w:p w14:paraId="168850C8" w14:textId="719B7CC7" w:rsidR="005B3E19" w:rsidRPr="008F4DB8" w:rsidRDefault="005B3E19" w:rsidP="005B3E19">
      <w:pPr>
        <w:spacing w:after="0" w:line="264" w:lineRule="auto"/>
        <w:jc w:val="center"/>
        <w:rPr>
          <w:rFonts w:ascii="Times New Roman" w:hAnsi="Times New Roman"/>
          <w:i/>
          <w:sz w:val="26"/>
          <w:szCs w:val="26"/>
          <w:lang w:val="uk-UA"/>
        </w:rPr>
      </w:pPr>
      <w:r w:rsidRPr="008F4DB8">
        <w:rPr>
          <w:rFonts w:ascii="Times New Roman" w:hAnsi="Times New Roman"/>
          <w:i/>
          <w:sz w:val="26"/>
          <w:szCs w:val="26"/>
          <w:lang w:val="uk-UA"/>
        </w:rPr>
        <w:t xml:space="preserve">Рекомендовано Методичною радою КПІ ім. Ігоря Сікорського </w:t>
      </w:r>
      <w:r w:rsidRPr="008F4DB8">
        <w:rPr>
          <w:rFonts w:ascii="Times New Roman" w:hAnsi="Times New Roman"/>
          <w:i/>
          <w:sz w:val="26"/>
          <w:szCs w:val="26"/>
          <w:lang w:val="uk-UA"/>
        </w:rPr>
        <w:br/>
        <w:t xml:space="preserve">як навчальний посібник для здобувачів ступеня </w:t>
      </w:r>
      <w:r w:rsidR="009B3DA2" w:rsidRPr="008F4DB8">
        <w:rPr>
          <w:rFonts w:ascii="Times New Roman" w:hAnsi="Times New Roman"/>
          <w:i/>
          <w:sz w:val="26"/>
          <w:szCs w:val="26"/>
          <w:lang w:val="uk-UA"/>
        </w:rPr>
        <w:t>магістр</w:t>
      </w:r>
      <w:r w:rsidRPr="008F4DB8">
        <w:rPr>
          <w:rFonts w:ascii="Times New Roman" w:hAnsi="Times New Roman"/>
          <w:i/>
          <w:sz w:val="26"/>
          <w:szCs w:val="26"/>
          <w:lang w:val="uk-UA"/>
        </w:rPr>
        <w:t xml:space="preserve"> за освітньою програмою «</w:t>
      </w:r>
      <w:r w:rsidR="009B3DA2" w:rsidRPr="008F4DB8">
        <w:rPr>
          <w:rFonts w:ascii="Times New Roman" w:hAnsi="Times New Roman"/>
          <w:i/>
          <w:sz w:val="26"/>
          <w:szCs w:val="26"/>
          <w:lang w:val="uk-UA"/>
        </w:rPr>
        <w:t>Комп'ютерно-інтегровані системи та технології в приладобудуванні</w:t>
      </w:r>
      <w:r w:rsidRPr="008F4DB8">
        <w:rPr>
          <w:rFonts w:ascii="Times New Roman" w:hAnsi="Times New Roman"/>
          <w:i/>
          <w:sz w:val="26"/>
          <w:szCs w:val="26"/>
          <w:lang w:val="uk-UA"/>
        </w:rPr>
        <w:t>»</w:t>
      </w:r>
      <w:r w:rsidRPr="008F4DB8">
        <w:rPr>
          <w:rFonts w:ascii="Times New Roman" w:hAnsi="Times New Roman"/>
          <w:i/>
          <w:sz w:val="26"/>
          <w:szCs w:val="26"/>
          <w:lang w:val="uk-UA"/>
        </w:rPr>
        <w:br/>
        <w:t>спеціальності 151 «Автоматизація та комп’ютерно-інтегровані технології»</w:t>
      </w:r>
    </w:p>
    <w:p w14:paraId="068FC01B" w14:textId="77777777" w:rsidR="005B3E19" w:rsidRPr="008F4DB8" w:rsidRDefault="005B3E19" w:rsidP="005B3E19">
      <w:pPr>
        <w:spacing w:after="0" w:line="264" w:lineRule="auto"/>
        <w:jc w:val="center"/>
        <w:rPr>
          <w:rFonts w:ascii="Times New Roman" w:hAnsi="Times New Roman"/>
          <w:sz w:val="26"/>
          <w:szCs w:val="26"/>
          <w:lang w:val="uk-UA"/>
        </w:rPr>
      </w:pPr>
    </w:p>
    <w:p w14:paraId="17D6E215" w14:textId="77777777" w:rsidR="00AF3CAC" w:rsidRPr="008F4DB8" w:rsidRDefault="00AF3CAC" w:rsidP="005B3E19">
      <w:pPr>
        <w:spacing w:after="0" w:line="264" w:lineRule="auto"/>
        <w:jc w:val="center"/>
        <w:rPr>
          <w:rFonts w:ascii="Times New Roman" w:hAnsi="Times New Roman"/>
          <w:sz w:val="26"/>
          <w:szCs w:val="26"/>
          <w:lang w:val="uk-UA"/>
        </w:rPr>
      </w:pPr>
    </w:p>
    <w:p w14:paraId="29ABF940" w14:textId="77777777" w:rsidR="00AF3CAC" w:rsidRPr="008F4DB8" w:rsidRDefault="00AF3CAC" w:rsidP="005B3E19">
      <w:pPr>
        <w:spacing w:after="0" w:line="264" w:lineRule="auto"/>
        <w:jc w:val="center"/>
        <w:rPr>
          <w:rFonts w:ascii="Times New Roman" w:hAnsi="Times New Roman"/>
          <w:sz w:val="26"/>
          <w:szCs w:val="26"/>
          <w:lang w:val="uk-UA"/>
        </w:rPr>
      </w:pPr>
    </w:p>
    <w:p w14:paraId="4585D9E0" w14:textId="77777777" w:rsidR="00AF3CAC" w:rsidRPr="008F4DB8" w:rsidRDefault="00AF3CAC" w:rsidP="005B3E19">
      <w:pPr>
        <w:spacing w:after="0" w:line="264" w:lineRule="auto"/>
        <w:jc w:val="center"/>
        <w:rPr>
          <w:rFonts w:ascii="Times New Roman" w:hAnsi="Times New Roman"/>
          <w:sz w:val="26"/>
          <w:szCs w:val="26"/>
          <w:lang w:val="uk-UA"/>
        </w:rPr>
      </w:pPr>
    </w:p>
    <w:p w14:paraId="3B04471C" w14:textId="77777777" w:rsidR="00AF3CAC" w:rsidRPr="008F4DB8" w:rsidRDefault="00AF3CAC" w:rsidP="005B3E19">
      <w:pPr>
        <w:spacing w:after="0" w:line="264" w:lineRule="auto"/>
        <w:jc w:val="center"/>
        <w:rPr>
          <w:rFonts w:ascii="Times New Roman" w:hAnsi="Times New Roman"/>
          <w:sz w:val="26"/>
          <w:szCs w:val="26"/>
          <w:lang w:val="uk-UA"/>
        </w:rPr>
      </w:pPr>
    </w:p>
    <w:p w14:paraId="6CEAA0FF" w14:textId="77777777" w:rsidR="00AF3CAC" w:rsidRPr="008F4DB8" w:rsidRDefault="00AF3CAC" w:rsidP="005B3E19">
      <w:pPr>
        <w:spacing w:after="0" w:line="264" w:lineRule="auto"/>
        <w:jc w:val="center"/>
        <w:rPr>
          <w:rFonts w:ascii="Times New Roman" w:hAnsi="Times New Roman"/>
          <w:sz w:val="26"/>
          <w:szCs w:val="26"/>
          <w:lang w:val="uk-UA"/>
        </w:rPr>
      </w:pPr>
    </w:p>
    <w:p w14:paraId="304438B9" w14:textId="7B5A6D42" w:rsidR="00AF3CAC" w:rsidRPr="008F4DB8" w:rsidRDefault="00AF3CAC" w:rsidP="00AF3CAC">
      <w:pPr>
        <w:spacing w:after="0" w:line="264" w:lineRule="auto"/>
        <w:jc w:val="center"/>
        <w:rPr>
          <w:rFonts w:ascii="Times New Roman" w:hAnsi="Times New Roman"/>
          <w:sz w:val="28"/>
          <w:szCs w:val="26"/>
          <w:lang w:val="uk-UA"/>
        </w:rPr>
      </w:pPr>
      <w:r w:rsidRPr="008F4DB8">
        <w:rPr>
          <w:rFonts w:ascii="Times New Roman" w:hAnsi="Times New Roman"/>
          <w:sz w:val="28"/>
          <w:szCs w:val="26"/>
          <w:lang w:val="uk-UA"/>
        </w:rPr>
        <w:t xml:space="preserve">Укладачі: </w:t>
      </w:r>
      <w:r w:rsidR="009B3DA2" w:rsidRPr="008F4DB8">
        <w:rPr>
          <w:rFonts w:ascii="Times New Roman" w:hAnsi="Times New Roman"/>
          <w:sz w:val="28"/>
          <w:szCs w:val="26"/>
          <w:lang w:val="uk-UA"/>
        </w:rPr>
        <w:t>Г.А. Богдан</w:t>
      </w:r>
      <w:r w:rsidR="00AE13AE" w:rsidRPr="008F4DB8">
        <w:rPr>
          <w:rFonts w:ascii="Times New Roman" w:hAnsi="Times New Roman"/>
          <w:sz w:val="28"/>
          <w:szCs w:val="26"/>
          <w:lang w:val="uk-UA"/>
        </w:rPr>
        <w:t>, В.Ф. Петрик</w:t>
      </w:r>
      <w:r w:rsidR="002F3F60" w:rsidRPr="008F4DB8">
        <w:rPr>
          <w:rFonts w:ascii="Times New Roman" w:hAnsi="Times New Roman"/>
          <w:sz w:val="28"/>
          <w:szCs w:val="26"/>
          <w:lang w:val="uk-UA"/>
        </w:rPr>
        <w:t xml:space="preserve">, Н.І. </w:t>
      </w:r>
      <w:proofErr w:type="spellStart"/>
      <w:r w:rsidR="002F3F60" w:rsidRPr="008F4DB8">
        <w:rPr>
          <w:rFonts w:ascii="Times New Roman" w:hAnsi="Times New Roman"/>
          <w:sz w:val="28"/>
          <w:szCs w:val="26"/>
          <w:lang w:val="uk-UA"/>
        </w:rPr>
        <w:t>Бурау</w:t>
      </w:r>
      <w:proofErr w:type="spellEnd"/>
    </w:p>
    <w:p w14:paraId="4440E979" w14:textId="77777777" w:rsidR="00AF3CAC" w:rsidRPr="008F4DB8" w:rsidRDefault="00AF3CAC" w:rsidP="00AF3CAC">
      <w:pPr>
        <w:spacing w:after="0" w:line="264" w:lineRule="auto"/>
        <w:rPr>
          <w:rFonts w:ascii="Times New Roman" w:hAnsi="Times New Roman"/>
          <w:sz w:val="26"/>
          <w:szCs w:val="26"/>
          <w:lang w:val="uk-UA"/>
        </w:rPr>
      </w:pPr>
    </w:p>
    <w:p w14:paraId="09499FC0" w14:textId="77777777" w:rsidR="00AF3CAC" w:rsidRPr="008F4DB8" w:rsidRDefault="00AF3CAC" w:rsidP="00AF3CAC">
      <w:pPr>
        <w:spacing w:after="0" w:line="264" w:lineRule="auto"/>
        <w:jc w:val="center"/>
        <w:rPr>
          <w:rFonts w:ascii="Times New Roman" w:hAnsi="Times New Roman"/>
          <w:sz w:val="26"/>
          <w:szCs w:val="26"/>
          <w:lang w:val="uk-UA"/>
        </w:rPr>
      </w:pPr>
    </w:p>
    <w:p w14:paraId="68B49E93" w14:textId="77777777" w:rsidR="00AF3CAC" w:rsidRPr="008F4DB8" w:rsidRDefault="00AF3CAC" w:rsidP="00AF3CAC">
      <w:pPr>
        <w:spacing w:after="0" w:line="264" w:lineRule="auto"/>
        <w:jc w:val="center"/>
        <w:rPr>
          <w:rFonts w:ascii="Times New Roman" w:hAnsi="Times New Roman"/>
          <w:sz w:val="26"/>
          <w:szCs w:val="26"/>
          <w:lang w:val="uk-UA"/>
        </w:rPr>
      </w:pPr>
    </w:p>
    <w:p w14:paraId="74345CBE" w14:textId="77777777" w:rsidR="00AF3CAC" w:rsidRPr="008F4DB8" w:rsidRDefault="00AF3CAC" w:rsidP="00AF3CAC">
      <w:pPr>
        <w:spacing w:after="0" w:line="264" w:lineRule="auto"/>
        <w:jc w:val="center"/>
        <w:rPr>
          <w:rFonts w:ascii="Times New Roman" w:hAnsi="Times New Roman"/>
          <w:sz w:val="26"/>
          <w:szCs w:val="26"/>
          <w:lang w:val="uk-UA"/>
        </w:rPr>
      </w:pPr>
    </w:p>
    <w:p w14:paraId="53C98F2B" w14:textId="68824597" w:rsidR="005B3E19" w:rsidRPr="008F4DB8" w:rsidRDefault="00AF3CAC" w:rsidP="00AF3CAC">
      <w:pPr>
        <w:spacing w:after="0" w:line="264" w:lineRule="auto"/>
        <w:jc w:val="center"/>
        <w:rPr>
          <w:rFonts w:ascii="Times New Roman" w:hAnsi="Times New Roman"/>
          <w:sz w:val="26"/>
          <w:szCs w:val="26"/>
          <w:lang w:val="uk-UA"/>
        </w:rPr>
      </w:pPr>
      <w:r w:rsidRPr="008F4DB8">
        <w:rPr>
          <w:rFonts w:ascii="Times New Roman" w:hAnsi="Times New Roman"/>
          <w:spacing w:val="20"/>
          <w:lang w:val="uk-UA"/>
        </w:rPr>
        <w:t>Електронне мережне навчальне видання</w:t>
      </w:r>
    </w:p>
    <w:p w14:paraId="74EB2B16" w14:textId="77777777" w:rsidR="005B3E19" w:rsidRPr="008F4DB8" w:rsidRDefault="005B3E19" w:rsidP="005B3E19">
      <w:pPr>
        <w:spacing w:after="0" w:line="264" w:lineRule="auto"/>
        <w:jc w:val="center"/>
        <w:rPr>
          <w:rFonts w:ascii="Times New Roman" w:hAnsi="Times New Roman"/>
          <w:sz w:val="26"/>
          <w:szCs w:val="26"/>
          <w:lang w:val="uk-UA"/>
        </w:rPr>
      </w:pPr>
    </w:p>
    <w:p w14:paraId="7CE0D264" w14:textId="77777777" w:rsidR="005B3E19" w:rsidRPr="008F4DB8" w:rsidRDefault="005B3E19" w:rsidP="005B3E19">
      <w:pPr>
        <w:spacing w:after="0" w:line="264" w:lineRule="auto"/>
        <w:jc w:val="center"/>
        <w:rPr>
          <w:rFonts w:ascii="Times New Roman" w:hAnsi="Times New Roman"/>
          <w:sz w:val="26"/>
          <w:szCs w:val="26"/>
          <w:lang w:val="uk-UA"/>
        </w:rPr>
      </w:pPr>
    </w:p>
    <w:p w14:paraId="57F439A4" w14:textId="77777777" w:rsidR="005B3E19" w:rsidRPr="008F4DB8" w:rsidRDefault="005B3E19" w:rsidP="005B3E19">
      <w:pPr>
        <w:spacing w:after="0" w:line="264" w:lineRule="auto"/>
        <w:jc w:val="center"/>
        <w:rPr>
          <w:rFonts w:ascii="Times New Roman" w:hAnsi="Times New Roman"/>
          <w:sz w:val="26"/>
          <w:szCs w:val="26"/>
          <w:lang w:val="uk-UA"/>
        </w:rPr>
      </w:pPr>
    </w:p>
    <w:p w14:paraId="4F543765" w14:textId="77777777" w:rsidR="005B3E19" w:rsidRPr="008F4DB8" w:rsidRDefault="005B3E19" w:rsidP="005B3E19">
      <w:pPr>
        <w:spacing w:after="0" w:line="264" w:lineRule="auto"/>
        <w:jc w:val="center"/>
        <w:rPr>
          <w:rFonts w:ascii="Times New Roman" w:hAnsi="Times New Roman"/>
          <w:sz w:val="28"/>
          <w:lang w:val="uk-UA"/>
        </w:rPr>
      </w:pPr>
      <w:r w:rsidRPr="008F4DB8">
        <w:rPr>
          <w:rFonts w:ascii="Times New Roman" w:hAnsi="Times New Roman"/>
          <w:sz w:val="28"/>
          <w:lang w:val="uk-UA"/>
        </w:rPr>
        <w:t>Київ</w:t>
      </w:r>
    </w:p>
    <w:p w14:paraId="6CDE1054" w14:textId="77777777" w:rsidR="005B3E19" w:rsidRPr="008F4DB8" w:rsidRDefault="005B3E19" w:rsidP="005B3E19">
      <w:pPr>
        <w:spacing w:after="0" w:line="264" w:lineRule="auto"/>
        <w:jc w:val="center"/>
        <w:rPr>
          <w:rFonts w:ascii="Times New Roman" w:hAnsi="Times New Roman"/>
          <w:sz w:val="28"/>
          <w:lang w:val="uk-UA"/>
        </w:rPr>
      </w:pPr>
      <w:r w:rsidRPr="008F4DB8">
        <w:rPr>
          <w:rFonts w:ascii="Times New Roman" w:hAnsi="Times New Roman"/>
          <w:sz w:val="28"/>
          <w:lang w:val="uk-UA"/>
        </w:rPr>
        <w:t>КПІ ім. Ігоря Сікорського</w:t>
      </w:r>
    </w:p>
    <w:p w14:paraId="1E256346" w14:textId="35654A53" w:rsidR="005B3E19" w:rsidRPr="008F4DB8" w:rsidRDefault="005B3E19" w:rsidP="005B3E19">
      <w:pPr>
        <w:spacing w:after="0" w:line="264" w:lineRule="auto"/>
        <w:jc w:val="center"/>
        <w:rPr>
          <w:rFonts w:ascii="Times New Roman" w:hAnsi="Times New Roman"/>
          <w:sz w:val="28"/>
          <w:lang w:val="uk-UA"/>
        </w:rPr>
      </w:pPr>
      <w:r w:rsidRPr="008F4DB8">
        <w:rPr>
          <w:rFonts w:ascii="Times New Roman" w:hAnsi="Times New Roman"/>
          <w:sz w:val="28"/>
          <w:lang w:val="uk-UA"/>
        </w:rPr>
        <w:t>20</w:t>
      </w:r>
      <w:r w:rsidR="009B3DA2" w:rsidRPr="008F4DB8">
        <w:rPr>
          <w:rFonts w:ascii="Times New Roman" w:hAnsi="Times New Roman"/>
          <w:sz w:val="28"/>
          <w:lang w:val="uk-UA"/>
        </w:rPr>
        <w:t>22</w:t>
      </w:r>
    </w:p>
    <w:p w14:paraId="472EDA5F" w14:textId="77777777" w:rsidR="00593236" w:rsidRPr="008F4DB8" w:rsidRDefault="00593236" w:rsidP="00593236">
      <w:pPr>
        <w:spacing w:after="0" w:line="264" w:lineRule="auto"/>
        <w:rPr>
          <w:rFonts w:ascii="Times New Roman" w:eastAsia="Calibri" w:hAnsi="Times New Roman" w:cs="Times New Roman"/>
          <w:sz w:val="28"/>
          <w:lang w:val="uk-UA"/>
        </w:rPr>
      </w:pPr>
      <w:r w:rsidRPr="008F4DB8">
        <w:rPr>
          <w:rFonts w:ascii="Times New Roman" w:eastAsia="Calibri" w:hAnsi="Times New Roman" w:cs="Times New Roman"/>
          <w:sz w:val="28"/>
          <w:lang w:val="uk-UA"/>
        </w:rPr>
        <w:br w:type="page"/>
      </w:r>
    </w:p>
    <w:p w14:paraId="68612D41" w14:textId="21C1BB6F" w:rsidR="009B3DA2" w:rsidRPr="008F4DB8" w:rsidRDefault="009B3DA2" w:rsidP="009B3DA2">
      <w:pPr>
        <w:tabs>
          <w:tab w:val="left" w:pos="2410"/>
        </w:tabs>
        <w:spacing w:after="0" w:line="240" w:lineRule="auto"/>
        <w:ind w:left="2410" w:right="-2" w:hanging="2410"/>
        <w:rPr>
          <w:rFonts w:ascii="Times New Roman" w:eastAsia="Calibri" w:hAnsi="Times New Roman" w:cs="Times New Roman"/>
          <w:sz w:val="24"/>
          <w:szCs w:val="28"/>
          <w:lang w:val="uk-UA"/>
        </w:rPr>
      </w:pPr>
      <w:r w:rsidRPr="008F4DB8">
        <w:rPr>
          <w:rFonts w:ascii="Times New Roman" w:eastAsia="Calibri" w:hAnsi="Times New Roman" w:cs="Times New Roman"/>
          <w:sz w:val="24"/>
          <w:szCs w:val="28"/>
          <w:lang w:val="uk-UA"/>
        </w:rPr>
        <w:lastRenderedPageBreak/>
        <w:t>Рецензент</w:t>
      </w:r>
      <w:r w:rsidRPr="008F4DB8">
        <w:rPr>
          <w:rFonts w:ascii="Times New Roman" w:eastAsia="Calibri" w:hAnsi="Times New Roman" w:cs="Times New Roman"/>
          <w:sz w:val="24"/>
          <w:szCs w:val="28"/>
          <w:lang w:val="uk-UA"/>
        </w:rPr>
        <w:tab/>
      </w:r>
      <w:proofErr w:type="spellStart"/>
      <w:r w:rsidR="006373EA" w:rsidRPr="008F4DB8">
        <w:rPr>
          <w:rFonts w:ascii="Times New Roman" w:eastAsia="Calibri" w:hAnsi="Times New Roman" w:cs="Times New Roman"/>
          <w:i/>
          <w:sz w:val="24"/>
          <w:szCs w:val="28"/>
          <w:lang w:val="uk-UA"/>
        </w:rPr>
        <w:t>Защепкіна</w:t>
      </w:r>
      <w:proofErr w:type="spellEnd"/>
      <w:r w:rsidR="006373EA" w:rsidRPr="008F4DB8">
        <w:rPr>
          <w:rFonts w:ascii="Times New Roman" w:eastAsia="Calibri" w:hAnsi="Times New Roman" w:cs="Times New Roman"/>
          <w:i/>
          <w:sz w:val="24"/>
          <w:szCs w:val="28"/>
          <w:lang w:val="uk-UA"/>
        </w:rPr>
        <w:t xml:space="preserve"> Н.М.</w:t>
      </w:r>
      <w:r w:rsidRPr="008F4DB8">
        <w:rPr>
          <w:rFonts w:ascii="Times New Roman" w:eastAsia="Calibri" w:hAnsi="Times New Roman" w:cs="Times New Roman"/>
          <w:sz w:val="24"/>
          <w:szCs w:val="28"/>
          <w:lang w:val="uk-UA"/>
        </w:rPr>
        <w:t xml:space="preserve">, </w:t>
      </w:r>
      <w:proofErr w:type="spellStart"/>
      <w:r w:rsidR="006373EA" w:rsidRPr="008F4DB8">
        <w:rPr>
          <w:rFonts w:ascii="Times New Roman" w:eastAsia="Calibri" w:hAnsi="Times New Roman" w:cs="Times New Roman"/>
          <w:sz w:val="24"/>
          <w:szCs w:val="28"/>
          <w:lang w:val="uk-UA"/>
        </w:rPr>
        <w:t>д.т.н</w:t>
      </w:r>
      <w:proofErr w:type="spellEnd"/>
      <w:r w:rsidR="006373EA" w:rsidRPr="008F4DB8">
        <w:rPr>
          <w:rFonts w:ascii="Times New Roman" w:eastAsia="Calibri" w:hAnsi="Times New Roman" w:cs="Times New Roman"/>
          <w:sz w:val="24"/>
          <w:szCs w:val="28"/>
          <w:lang w:val="uk-UA"/>
        </w:rPr>
        <w:t>.</w:t>
      </w:r>
      <w:r w:rsidRPr="008F4DB8">
        <w:rPr>
          <w:rFonts w:ascii="Times New Roman" w:eastAsia="Calibri" w:hAnsi="Times New Roman" w:cs="Times New Roman"/>
          <w:sz w:val="24"/>
          <w:szCs w:val="28"/>
          <w:lang w:val="uk-UA"/>
        </w:rPr>
        <w:t xml:space="preserve">, </w:t>
      </w:r>
      <w:r w:rsidR="006373EA" w:rsidRPr="008F4DB8">
        <w:rPr>
          <w:rFonts w:ascii="Times New Roman" w:eastAsia="Calibri" w:hAnsi="Times New Roman" w:cs="Times New Roman"/>
          <w:sz w:val="24"/>
          <w:szCs w:val="28"/>
          <w:lang w:val="uk-UA"/>
        </w:rPr>
        <w:t>професор</w:t>
      </w:r>
      <w:r w:rsidRPr="008F4DB8">
        <w:rPr>
          <w:rFonts w:ascii="Times New Roman" w:eastAsia="Calibri" w:hAnsi="Times New Roman" w:cs="Times New Roman"/>
          <w:sz w:val="24"/>
          <w:szCs w:val="28"/>
          <w:lang w:val="uk-UA"/>
        </w:rPr>
        <w:t xml:space="preserve">, </w:t>
      </w:r>
      <w:r w:rsidRPr="008F4DB8">
        <w:rPr>
          <w:rFonts w:ascii="Times New Roman" w:eastAsia="Calibri" w:hAnsi="Times New Roman" w:cs="Times New Roman"/>
          <w:sz w:val="24"/>
          <w:szCs w:val="28"/>
          <w:lang w:val="uk-UA"/>
        </w:rPr>
        <w:br/>
      </w:r>
      <w:r w:rsidR="006373EA" w:rsidRPr="008F4DB8">
        <w:rPr>
          <w:rFonts w:ascii="Times New Roman" w:eastAsia="Calibri" w:hAnsi="Times New Roman" w:cs="Times New Roman"/>
          <w:sz w:val="24"/>
          <w:szCs w:val="28"/>
          <w:lang w:val="uk-UA"/>
        </w:rPr>
        <w:t>професор кафедри інформаційно-вимірювальних технологій ПБФ</w:t>
      </w:r>
    </w:p>
    <w:p w14:paraId="731211A5" w14:textId="77777777" w:rsidR="009B3DA2" w:rsidRPr="008F4DB8" w:rsidRDefault="009B3DA2" w:rsidP="009B3DA2">
      <w:pPr>
        <w:tabs>
          <w:tab w:val="left" w:pos="2107"/>
        </w:tabs>
        <w:spacing w:after="0" w:line="240" w:lineRule="auto"/>
        <w:ind w:left="2127" w:right="-2" w:hanging="2410"/>
        <w:rPr>
          <w:rFonts w:ascii="Times New Roman" w:eastAsia="Calibri" w:hAnsi="Times New Roman" w:cs="Times New Roman"/>
          <w:sz w:val="24"/>
          <w:szCs w:val="28"/>
          <w:lang w:val="uk-UA"/>
        </w:rPr>
      </w:pPr>
    </w:p>
    <w:p w14:paraId="173BCA86" w14:textId="085A3BBB" w:rsidR="009B3DA2" w:rsidRPr="008F4DB8" w:rsidRDefault="009B3DA2" w:rsidP="009B3DA2">
      <w:pPr>
        <w:tabs>
          <w:tab w:val="left" w:pos="2410"/>
        </w:tabs>
        <w:spacing w:after="0" w:line="240" w:lineRule="auto"/>
        <w:ind w:right="-2"/>
        <w:rPr>
          <w:rFonts w:ascii="Times New Roman" w:eastAsia="Calibri" w:hAnsi="Times New Roman" w:cs="Times New Roman"/>
          <w:sz w:val="24"/>
          <w:szCs w:val="28"/>
          <w:lang w:val="uk-UA"/>
        </w:rPr>
      </w:pPr>
      <w:r w:rsidRPr="008F4DB8">
        <w:rPr>
          <w:rFonts w:ascii="Times New Roman" w:eastAsia="Calibri" w:hAnsi="Times New Roman" w:cs="Times New Roman"/>
          <w:sz w:val="24"/>
          <w:szCs w:val="28"/>
          <w:lang w:val="uk-UA"/>
        </w:rPr>
        <w:t xml:space="preserve">Відповідальний </w:t>
      </w:r>
      <w:r w:rsidRPr="008F4DB8">
        <w:rPr>
          <w:rFonts w:ascii="Times New Roman" w:eastAsia="Calibri" w:hAnsi="Times New Roman" w:cs="Times New Roman"/>
          <w:sz w:val="24"/>
          <w:szCs w:val="28"/>
          <w:lang w:val="uk-UA"/>
        </w:rPr>
        <w:br/>
        <w:t>редактор</w:t>
      </w:r>
      <w:r w:rsidRPr="008F4DB8">
        <w:rPr>
          <w:rFonts w:ascii="Times New Roman" w:eastAsia="Calibri" w:hAnsi="Times New Roman" w:cs="Times New Roman"/>
          <w:sz w:val="24"/>
          <w:szCs w:val="28"/>
          <w:lang w:val="uk-UA"/>
        </w:rPr>
        <w:tab/>
      </w:r>
      <w:r w:rsidR="006373EA" w:rsidRPr="008F4DB8">
        <w:rPr>
          <w:rFonts w:ascii="Times New Roman" w:eastAsia="Calibri" w:hAnsi="Times New Roman" w:cs="Times New Roman"/>
          <w:i/>
          <w:sz w:val="24"/>
          <w:szCs w:val="28"/>
          <w:lang w:val="uk-UA"/>
        </w:rPr>
        <w:t>Філіппова М. В.</w:t>
      </w:r>
      <w:r w:rsidRPr="008F4DB8">
        <w:rPr>
          <w:rFonts w:ascii="Times New Roman" w:eastAsia="Calibri" w:hAnsi="Times New Roman" w:cs="Times New Roman"/>
          <w:sz w:val="24"/>
          <w:szCs w:val="28"/>
          <w:lang w:val="uk-UA"/>
        </w:rPr>
        <w:t xml:space="preserve">, </w:t>
      </w:r>
      <w:proofErr w:type="spellStart"/>
      <w:r w:rsidR="006373EA" w:rsidRPr="008F4DB8">
        <w:rPr>
          <w:rFonts w:ascii="Times New Roman" w:eastAsia="Calibri" w:hAnsi="Times New Roman" w:cs="Times New Roman"/>
          <w:sz w:val="24"/>
          <w:szCs w:val="28"/>
          <w:lang w:val="uk-UA"/>
        </w:rPr>
        <w:t>к.т.н</w:t>
      </w:r>
      <w:proofErr w:type="spellEnd"/>
      <w:r w:rsidR="006373EA" w:rsidRPr="008F4DB8">
        <w:rPr>
          <w:rFonts w:ascii="Times New Roman" w:eastAsia="Calibri" w:hAnsi="Times New Roman" w:cs="Times New Roman"/>
          <w:sz w:val="24"/>
          <w:szCs w:val="28"/>
          <w:lang w:val="uk-UA"/>
        </w:rPr>
        <w:t>.</w:t>
      </w:r>
      <w:r w:rsidRPr="008F4DB8">
        <w:rPr>
          <w:rFonts w:ascii="Times New Roman" w:eastAsia="Calibri" w:hAnsi="Times New Roman" w:cs="Times New Roman"/>
          <w:sz w:val="24"/>
          <w:szCs w:val="28"/>
          <w:lang w:val="uk-UA"/>
        </w:rPr>
        <w:t xml:space="preserve">, </w:t>
      </w:r>
      <w:r w:rsidR="006373EA" w:rsidRPr="008F4DB8">
        <w:rPr>
          <w:rFonts w:ascii="Times New Roman" w:eastAsia="Calibri" w:hAnsi="Times New Roman" w:cs="Times New Roman"/>
          <w:sz w:val="24"/>
          <w:szCs w:val="28"/>
          <w:lang w:val="uk-UA"/>
        </w:rPr>
        <w:t>доцент</w:t>
      </w:r>
    </w:p>
    <w:p w14:paraId="6BD53997"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6E0F378F"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58D363C1"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1F30856F" w14:textId="77777777" w:rsidR="008F4DB8" w:rsidRPr="008F4DB8" w:rsidRDefault="008F4DB8" w:rsidP="008F4DB8">
      <w:pPr>
        <w:spacing w:after="0" w:line="240" w:lineRule="auto"/>
        <w:ind w:right="-2"/>
        <w:jc w:val="center"/>
        <w:rPr>
          <w:rFonts w:ascii="Times New Roman" w:eastAsia="Calibri" w:hAnsi="Times New Roman" w:cs="Times New Roman"/>
          <w:i/>
          <w:szCs w:val="28"/>
          <w:lang w:val="uk-UA"/>
        </w:rPr>
      </w:pPr>
      <w:r w:rsidRPr="008F4DB8">
        <w:rPr>
          <w:rFonts w:ascii="Times New Roman" w:eastAsia="Calibri" w:hAnsi="Times New Roman" w:cs="Times New Roman"/>
          <w:i/>
          <w:szCs w:val="28"/>
          <w:lang w:val="uk-UA"/>
        </w:rPr>
        <w:t xml:space="preserve">Гриф надано Методичною радою КПІ ім. Ігоря Сікорського </w:t>
      </w:r>
    </w:p>
    <w:p w14:paraId="237BB3B1" w14:textId="77777777" w:rsidR="008F4DB8" w:rsidRPr="008F4DB8" w:rsidRDefault="008F4DB8" w:rsidP="008F4DB8">
      <w:pPr>
        <w:spacing w:after="0" w:line="240" w:lineRule="auto"/>
        <w:ind w:right="-2"/>
        <w:jc w:val="center"/>
        <w:rPr>
          <w:rFonts w:ascii="Times New Roman" w:eastAsia="Calibri" w:hAnsi="Times New Roman" w:cs="Times New Roman"/>
          <w:i/>
          <w:szCs w:val="28"/>
          <w:lang w:val="uk-UA"/>
        </w:rPr>
      </w:pPr>
      <w:r w:rsidRPr="008F4DB8">
        <w:rPr>
          <w:rFonts w:ascii="Times New Roman" w:eastAsia="Calibri" w:hAnsi="Times New Roman" w:cs="Times New Roman"/>
          <w:i/>
          <w:szCs w:val="28"/>
          <w:lang w:val="uk-UA"/>
        </w:rPr>
        <w:t xml:space="preserve">(протокол № 6 від 24.06.2022 р.) </w:t>
      </w:r>
    </w:p>
    <w:p w14:paraId="5BA941E6" w14:textId="77777777" w:rsidR="008F4DB8" w:rsidRPr="008F4DB8" w:rsidRDefault="008F4DB8" w:rsidP="008F4DB8">
      <w:pPr>
        <w:spacing w:after="0" w:line="240" w:lineRule="auto"/>
        <w:ind w:right="-2"/>
        <w:jc w:val="center"/>
        <w:rPr>
          <w:rFonts w:ascii="Times New Roman" w:eastAsia="Calibri" w:hAnsi="Times New Roman" w:cs="Times New Roman"/>
          <w:i/>
          <w:szCs w:val="28"/>
          <w:lang w:val="uk-UA"/>
        </w:rPr>
      </w:pPr>
      <w:r w:rsidRPr="008F4DB8">
        <w:rPr>
          <w:rFonts w:ascii="Times New Roman" w:eastAsia="Calibri" w:hAnsi="Times New Roman" w:cs="Times New Roman"/>
          <w:i/>
          <w:szCs w:val="28"/>
          <w:lang w:val="uk-UA"/>
        </w:rPr>
        <w:t xml:space="preserve">за поданням Вченої ради факультету/навчально-наукового інституту </w:t>
      </w:r>
    </w:p>
    <w:p w14:paraId="40A6D83A" w14:textId="07520207" w:rsidR="009B3DA2" w:rsidRPr="008F4DB8" w:rsidRDefault="008F4DB8" w:rsidP="008F4DB8">
      <w:pPr>
        <w:spacing w:after="0" w:line="240" w:lineRule="auto"/>
        <w:ind w:right="-2"/>
        <w:jc w:val="center"/>
        <w:rPr>
          <w:rFonts w:ascii="Times New Roman" w:eastAsia="Calibri" w:hAnsi="Times New Roman" w:cs="Times New Roman"/>
          <w:i/>
          <w:szCs w:val="28"/>
          <w:lang w:val="uk-UA"/>
        </w:rPr>
      </w:pPr>
      <w:r w:rsidRPr="008F4DB8">
        <w:rPr>
          <w:rFonts w:ascii="Times New Roman" w:eastAsia="Calibri" w:hAnsi="Times New Roman" w:cs="Times New Roman"/>
          <w:i/>
          <w:szCs w:val="28"/>
          <w:lang w:val="uk-UA"/>
        </w:rPr>
        <w:t>(протокол № 5/22 від 30.05.2022 р.)</w:t>
      </w:r>
    </w:p>
    <w:p w14:paraId="5BC1FF3D"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3C699CA7"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0A9EC447" w14:textId="77777777" w:rsidR="000B7E6D" w:rsidRPr="008F4DB8" w:rsidRDefault="000B7E6D" w:rsidP="009B3DA2">
      <w:pPr>
        <w:spacing w:after="0" w:line="240" w:lineRule="auto"/>
        <w:ind w:right="-2"/>
        <w:rPr>
          <w:rFonts w:ascii="Times New Roman" w:eastAsia="Calibri" w:hAnsi="Times New Roman" w:cs="Times New Roman"/>
          <w:sz w:val="28"/>
          <w:szCs w:val="28"/>
          <w:lang w:val="uk-UA"/>
        </w:rPr>
      </w:pPr>
    </w:p>
    <w:p w14:paraId="07DC849B" w14:textId="77777777" w:rsidR="000B7E6D" w:rsidRPr="008F4DB8" w:rsidRDefault="000B7E6D" w:rsidP="009B3DA2">
      <w:pPr>
        <w:spacing w:after="0" w:line="240" w:lineRule="auto"/>
        <w:ind w:right="-2"/>
        <w:rPr>
          <w:rFonts w:ascii="Times New Roman" w:eastAsia="Calibri" w:hAnsi="Times New Roman" w:cs="Times New Roman"/>
          <w:sz w:val="28"/>
          <w:szCs w:val="28"/>
          <w:lang w:val="uk-UA"/>
        </w:rPr>
      </w:pPr>
    </w:p>
    <w:p w14:paraId="31D7D340" w14:textId="77777777" w:rsidR="000B7E6D" w:rsidRPr="008F4DB8" w:rsidRDefault="000B7E6D" w:rsidP="009B3DA2">
      <w:pPr>
        <w:spacing w:after="0" w:line="240" w:lineRule="auto"/>
        <w:ind w:right="-2"/>
        <w:rPr>
          <w:rFonts w:ascii="Times New Roman" w:eastAsia="Calibri" w:hAnsi="Times New Roman" w:cs="Times New Roman"/>
          <w:sz w:val="28"/>
          <w:szCs w:val="28"/>
          <w:lang w:val="uk-UA"/>
        </w:rPr>
      </w:pPr>
    </w:p>
    <w:p w14:paraId="3FD006C8" w14:textId="77777777" w:rsidR="000B7E6D" w:rsidRPr="008F4DB8" w:rsidRDefault="000B7E6D" w:rsidP="009B3DA2">
      <w:pPr>
        <w:spacing w:after="0" w:line="240" w:lineRule="auto"/>
        <w:ind w:right="-2"/>
        <w:rPr>
          <w:rFonts w:ascii="Times New Roman" w:eastAsia="Calibri" w:hAnsi="Times New Roman" w:cs="Times New Roman"/>
          <w:sz w:val="28"/>
          <w:szCs w:val="28"/>
          <w:lang w:val="uk-UA"/>
        </w:rPr>
      </w:pPr>
    </w:p>
    <w:p w14:paraId="7DBB34D6" w14:textId="2CD7A095" w:rsidR="009B3DA2" w:rsidRPr="008F4DB8" w:rsidRDefault="009B3DA2" w:rsidP="000B7E6D">
      <w:pPr>
        <w:spacing w:after="0" w:line="240" w:lineRule="auto"/>
        <w:ind w:right="-2"/>
        <w:jc w:val="both"/>
        <w:rPr>
          <w:rFonts w:ascii="Times New Roman" w:hAnsi="Times New Roman" w:cs="Times New Roman"/>
          <w:sz w:val="26"/>
          <w:szCs w:val="26"/>
          <w:lang w:val="uk-UA"/>
        </w:rPr>
      </w:pPr>
      <w:r w:rsidRPr="008F4DB8">
        <w:rPr>
          <w:rFonts w:ascii="Times New Roman" w:eastAsia="Calibri" w:hAnsi="Times New Roman" w:cs="Times New Roman"/>
          <w:sz w:val="26"/>
          <w:szCs w:val="26"/>
          <w:lang w:val="uk-UA"/>
        </w:rPr>
        <w:t xml:space="preserve">Навчальний посібник призначено для здобувачів вищої освіти </w:t>
      </w:r>
      <w:r w:rsidR="000B7E6D" w:rsidRPr="008F4DB8">
        <w:rPr>
          <w:rFonts w:ascii="Times New Roman" w:eastAsia="Calibri" w:hAnsi="Times New Roman" w:cs="Times New Roman"/>
          <w:sz w:val="26"/>
          <w:szCs w:val="26"/>
          <w:lang w:val="uk-UA"/>
        </w:rPr>
        <w:t>другого</w:t>
      </w:r>
      <w:r w:rsidRPr="008F4DB8">
        <w:rPr>
          <w:rFonts w:ascii="Times New Roman" w:eastAsia="Calibri" w:hAnsi="Times New Roman" w:cs="Times New Roman"/>
          <w:sz w:val="26"/>
          <w:szCs w:val="26"/>
          <w:lang w:val="uk-UA"/>
        </w:rPr>
        <w:t xml:space="preserve"> (</w:t>
      </w:r>
      <w:r w:rsidR="002F3F60" w:rsidRPr="008F4DB8">
        <w:rPr>
          <w:rFonts w:ascii="Times New Roman" w:eastAsia="Calibri" w:hAnsi="Times New Roman" w:cs="Times New Roman"/>
          <w:sz w:val="26"/>
          <w:szCs w:val="26"/>
          <w:lang w:val="uk-UA"/>
        </w:rPr>
        <w:t>магістерського</w:t>
      </w:r>
      <w:r w:rsidRPr="008F4DB8">
        <w:rPr>
          <w:rFonts w:ascii="Times New Roman" w:eastAsia="Calibri" w:hAnsi="Times New Roman" w:cs="Times New Roman"/>
          <w:sz w:val="26"/>
          <w:szCs w:val="26"/>
          <w:lang w:val="uk-UA"/>
        </w:rPr>
        <w:t xml:space="preserve">) рівня вищої освіти за спеціальністю 151 «Автоматизація та комп’ютерно-інтегровані технології». </w:t>
      </w:r>
      <w:r w:rsidRPr="008F4DB8">
        <w:rPr>
          <w:rFonts w:ascii="Times New Roman" w:hAnsi="Times New Roman" w:cs="Times New Roman"/>
          <w:sz w:val="26"/>
          <w:szCs w:val="26"/>
          <w:lang w:val="uk-UA"/>
        </w:rPr>
        <w:t xml:space="preserve">В посібнику приділено увагу основним аспектам організації </w:t>
      </w:r>
      <w:r w:rsidR="000B7E6D" w:rsidRPr="008F4DB8">
        <w:rPr>
          <w:rFonts w:ascii="Times New Roman" w:hAnsi="Times New Roman" w:cs="Times New Roman"/>
          <w:sz w:val="26"/>
          <w:szCs w:val="26"/>
          <w:lang w:val="uk-UA"/>
        </w:rPr>
        <w:t xml:space="preserve">та проведення </w:t>
      </w:r>
      <w:r w:rsidRPr="008F4DB8">
        <w:rPr>
          <w:rFonts w:ascii="Times New Roman" w:hAnsi="Times New Roman" w:cs="Times New Roman"/>
          <w:sz w:val="26"/>
          <w:szCs w:val="26"/>
          <w:lang w:val="uk-UA"/>
        </w:rPr>
        <w:t xml:space="preserve">практики, правам і обов’язкам практикантів, </w:t>
      </w:r>
      <w:r w:rsidR="000B7E6D" w:rsidRPr="008F4DB8">
        <w:rPr>
          <w:rFonts w:ascii="Times New Roman" w:hAnsi="Times New Roman" w:cs="Times New Roman"/>
          <w:sz w:val="26"/>
          <w:szCs w:val="26"/>
          <w:lang w:val="uk-UA"/>
        </w:rPr>
        <w:t>основні вимоги до її організації</w:t>
      </w:r>
      <w:r w:rsidRPr="008F4DB8">
        <w:rPr>
          <w:rFonts w:ascii="Times New Roman" w:hAnsi="Times New Roman" w:cs="Times New Roman"/>
          <w:sz w:val="26"/>
          <w:szCs w:val="26"/>
          <w:lang w:val="uk-UA"/>
        </w:rPr>
        <w:t xml:space="preserve">. Навчальний посібник є загальними для всіх </w:t>
      </w:r>
      <w:r w:rsidR="000B7E6D" w:rsidRPr="008F4DB8">
        <w:rPr>
          <w:rFonts w:ascii="Times New Roman" w:hAnsi="Times New Roman" w:cs="Times New Roman"/>
          <w:sz w:val="26"/>
          <w:szCs w:val="26"/>
          <w:lang w:val="uk-UA"/>
        </w:rPr>
        <w:t>магістрів освітньо-професійної програми підготовки</w:t>
      </w:r>
      <w:r w:rsidRPr="008F4DB8">
        <w:rPr>
          <w:rFonts w:ascii="Times New Roman" w:hAnsi="Times New Roman" w:cs="Times New Roman"/>
          <w:sz w:val="26"/>
          <w:szCs w:val="26"/>
          <w:lang w:val="uk-UA"/>
        </w:rPr>
        <w:t xml:space="preserve"> і має надати методичну допомогу з питань підготовки, написання та оформлення звітної документації з практики.</w:t>
      </w:r>
    </w:p>
    <w:p w14:paraId="11E6F44D"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0391455B"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771E7578"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668D6C62"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5A83EC1A"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12058EFE"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7A4B6F2D"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0DC5CB00"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7809782B"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16B0F082"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3DA69E20"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3C0D053F" w14:textId="77777777" w:rsidR="009B3DA2" w:rsidRPr="008F4DB8" w:rsidRDefault="009B3DA2" w:rsidP="009B3DA2">
      <w:pPr>
        <w:spacing w:after="0" w:line="240" w:lineRule="auto"/>
        <w:ind w:right="-2"/>
        <w:rPr>
          <w:rFonts w:ascii="Times New Roman" w:eastAsia="Calibri" w:hAnsi="Times New Roman" w:cs="Times New Roman"/>
          <w:sz w:val="28"/>
          <w:szCs w:val="28"/>
          <w:lang w:val="uk-UA"/>
        </w:rPr>
      </w:pPr>
    </w:p>
    <w:p w14:paraId="5A8F10A3" w14:textId="0E65374B" w:rsidR="009B3DA2" w:rsidRPr="008F4DB8" w:rsidRDefault="009B3DA2" w:rsidP="009B3DA2">
      <w:pPr>
        <w:spacing w:after="0" w:line="240" w:lineRule="auto"/>
        <w:ind w:right="-2"/>
        <w:jc w:val="center"/>
        <w:rPr>
          <w:rFonts w:ascii="Times New Roman" w:eastAsia="Calibri" w:hAnsi="Times New Roman" w:cs="Times New Roman"/>
          <w:sz w:val="20"/>
          <w:lang w:val="uk-UA"/>
        </w:rPr>
      </w:pPr>
      <w:r w:rsidRPr="008F4DB8">
        <w:rPr>
          <w:rFonts w:ascii="Times New Roman" w:eastAsia="Calibri" w:hAnsi="Times New Roman" w:cs="Times New Roman"/>
          <w:sz w:val="20"/>
          <w:lang w:val="uk-UA"/>
        </w:rPr>
        <w:t xml:space="preserve">Реєстр. № НП </w:t>
      </w:r>
      <w:r w:rsidR="008F4DB8">
        <w:rPr>
          <w:rFonts w:ascii="Times New Roman" w:eastAsia="Calibri" w:hAnsi="Times New Roman" w:cs="Times New Roman"/>
          <w:sz w:val="20"/>
          <w:lang w:val="uk-UA"/>
        </w:rPr>
        <w:t>21/22-Х674</w:t>
      </w:r>
      <w:r w:rsidRPr="008F4DB8">
        <w:rPr>
          <w:rFonts w:ascii="Times New Roman" w:eastAsia="Calibri" w:hAnsi="Times New Roman" w:cs="Times New Roman"/>
          <w:sz w:val="20"/>
          <w:lang w:val="uk-UA"/>
        </w:rPr>
        <w:t xml:space="preserve">. Обсяг </w:t>
      </w:r>
      <w:r w:rsidR="008F4DB8">
        <w:rPr>
          <w:rFonts w:ascii="Times New Roman" w:eastAsia="Calibri" w:hAnsi="Times New Roman" w:cs="Times New Roman"/>
          <w:sz w:val="20"/>
          <w:lang w:val="uk-UA"/>
        </w:rPr>
        <w:t>1,5</w:t>
      </w:r>
      <w:bookmarkStart w:id="0" w:name="_GoBack"/>
      <w:bookmarkEnd w:id="0"/>
      <w:r w:rsidRPr="008F4DB8">
        <w:rPr>
          <w:rFonts w:ascii="Times New Roman" w:eastAsia="Calibri" w:hAnsi="Times New Roman" w:cs="Times New Roman"/>
          <w:sz w:val="20"/>
          <w:lang w:val="uk-UA"/>
        </w:rPr>
        <w:t xml:space="preserve"> </w:t>
      </w:r>
      <w:proofErr w:type="spellStart"/>
      <w:r w:rsidRPr="008F4DB8">
        <w:rPr>
          <w:rFonts w:ascii="Times New Roman" w:eastAsia="Calibri" w:hAnsi="Times New Roman" w:cs="Times New Roman"/>
          <w:sz w:val="20"/>
          <w:lang w:val="uk-UA"/>
        </w:rPr>
        <w:t>авт</w:t>
      </w:r>
      <w:proofErr w:type="spellEnd"/>
      <w:r w:rsidRPr="008F4DB8">
        <w:rPr>
          <w:rFonts w:ascii="Times New Roman" w:eastAsia="Calibri" w:hAnsi="Times New Roman" w:cs="Times New Roman"/>
          <w:sz w:val="20"/>
          <w:lang w:val="uk-UA"/>
        </w:rPr>
        <w:t xml:space="preserve">. </w:t>
      </w:r>
      <w:proofErr w:type="spellStart"/>
      <w:r w:rsidRPr="008F4DB8">
        <w:rPr>
          <w:rFonts w:ascii="Times New Roman" w:eastAsia="Calibri" w:hAnsi="Times New Roman" w:cs="Times New Roman"/>
          <w:sz w:val="20"/>
          <w:lang w:val="uk-UA"/>
        </w:rPr>
        <w:t>арк</w:t>
      </w:r>
      <w:proofErr w:type="spellEnd"/>
      <w:r w:rsidRPr="008F4DB8">
        <w:rPr>
          <w:rFonts w:ascii="Times New Roman" w:eastAsia="Calibri" w:hAnsi="Times New Roman" w:cs="Times New Roman"/>
          <w:sz w:val="20"/>
          <w:lang w:val="uk-UA"/>
        </w:rPr>
        <w:t>.</w:t>
      </w:r>
    </w:p>
    <w:p w14:paraId="3D7E1362" w14:textId="77777777" w:rsidR="009B3DA2" w:rsidRPr="008F4DB8" w:rsidRDefault="009B3DA2" w:rsidP="009B3DA2">
      <w:pPr>
        <w:spacing w:before="120" w:after="0" w:line="240" w:lineRule="auto"/>
        <w:ind w:left="284" w:right="-2"/>
        <w:jc w:val="center"/>
        <w:rPr>
          <w:rFonts w:ascii="Times New Roman" w:eastAsia="Calibri" w:hAnsi="Times New Roman" w:cs="Times New Roman"/>
          <w:sz w:val="20"/>
          <w:lang w:val="uk-UA"/>
        </w:rPr>
      </w:pPr>
      <w:r w:rsidRPr="008F4DB8">
        <w:rPr>
          <w:rFonts w:ascii="Times New Roman" w:eastAsia="Calibri" w:hAnsi="Times New Roman" w:cs="Times New Roman"/>
          <w:sz w:val="20"/>
          <w:lang w:val="uk-UA"/>
        </w:rPr>
        <w:t xml:space="preserve">Національний технічний університет України </w:t>
      </w:r>
      <w:r w:rsidRPr="008F4DB8">
        <w:rPr>
          <w:rFonts w:ascii="Times New Roman" w:eastAsia="Calibri" w:hAnsi="Times New Roman" w:cs="Times New Roman"/>
          <w:sz w:val="20"/>
          <w:lang w:val="uk-UA"/>
        </w:rPr>
        <w:br/>
        <w:t>«Київський політехнічний інститут імені Ігоря Сікорського»</w:t>
      </w:r>
    </w:p>
    <w:p w14:paraId="28BA6C19" w14:textId="77777777" w:rsidR="009B3DA2" w:rsidRPr="008F4DB8" w:rsidRDefault="009B3DA2" w:rsidP="009B3DA2">
      <w:pPr>
        <w:spacing w:after="0" w:line="240" w:lineRule="auto"/>
        <w:ind w:left="284" w:right="-2"/>
        <w:jc w:val="center"/>
        <w:rPr>
          <w:rFonts w:ascii="Times New Roman" w:eastAsia="Calibri" w:hAnsi="Times New Roman" w:cs="Times New Roman"/>
          <w:sz w:val="20"/>
          <w:lang w:val="uk-UA"/>
        </w:rPr>
      </w:pPr>
      <w:r w:rsidRPr="008F4DB8">
        <w:rPr>
          <w:rFonts w:ascii="Times New Roman" w:eastAsia="Calibri" w:hAnsi="Times New Roman" w:cs="Times New Roman"/>
          <w:sz w:val="20"/>
          <w:lang w:val="uk-UA"/>
        </w:rPr>
        <w:t>проспект Перемоги, 37, м. Київ, 03056</w:t>
      </w:r>
      <w:r w:rsidRPr="008F4DB8">
        <w:rPr>
          <w:rFonts w:ascii="Times New Roman" w:eastAsia="Calibri" w:hAnsi="Times New Roman" w:cs="Times New Roman"/>
          <w:sz w:val="20"/>
          <w:lang w:val="uk-UA"/>
        </w:rPr>
        <w:br/>
      </w:r>
      <w:hyperlink r:id="rId8" w:history="1">
        <w:r w:rsidRPr="008F4DB8">
          <w:rPr>
            <w:rFonts w:ascii="Times New Roman" w:eastAsia="Calibri" w:hAnsi="Times New Roman" w:cs="Times New Roman"/>
            <w:sz w:val="20"/>
            <w:lang w:val="uk-UA"/>
          </w:rPr>
          <w:t>https://kpi.ua</w:t>
        </w:r>
      </w:hyperlink>
    </w:p>
    <w:p w14:paraId="129544F1" w14:textId="44BB161C" w:rsidR="009B3DA2" w:rsidRPr="008F4DB8" w:rsidRDefault="009B3DA2" w:rsidP="008245A7">
      <w:pPr>
        <w:spacing w:after="0" w:line="240" w:lineRule="auto"/>
        <w:ind w:left="284" w:right="-2"/>
        <w:jc w:val="center"/>
        <w:rPr>
          <w:rFonts w:ascii="Times New Roman" w:eastAsia="Calibri" w:hAnsi="Times New Roman" w:cs="Times New Roman"/>
          <w:sz w:val="18"/>
          <w:lang w:val="uk-UA"/>
        </w:rPr>
      </w:pPr>
      <w:r w:rsidRPr="008F4DB8">
        <w:rPr>
          <w:rFonts w:ascii="Times New Roman" w:eastAsia="Calibri" w:hAnsi="Times New Roman" w:cs="Times New Roman"/>
          <w:sz w:val="18"/>
          <w:lang w:val="uk-UA"/>
        </w:rPr>
        <w:t xml:space="preserve">Свідоцтво про внесення до Державного реєстру видавців, виготовлювачів </w:t>
      </w:r>
      <w:r w:rsidRPr="008F4DB8">
        <w:rPr>
          <w:rFonts w:ascii="Times New Roman" w:eastAsia="Calibri" w:hAnsi="Times New Roman" w:cs="Times New Roman"/>
          <w:sz w:val="18"/>
          <w:lang w:val="uk-UA"/>
        </w:rPr>
        <w:br/>
        <w:t>і розповсюджувачів видавничої продук</w:t>
      </w:r>
      <w:r w:rsidR="008245A7" w:rsidRPr="008F4DB8">
        <w:rPr>
          <w:rFonts w:ascii="Times New Roman" w:eastAsia="Calibri" w:hAnsi="Times New Roman" w:cs="Times New Roman"/>
          <w:sz w:val="18"/>
          <w:lang w:val="uk-UA"/>
        </w:rPr>
        <w:t>ції ДК № 5354 від 25.05.2017 р.</w:t>
      </w:r>
    </w:p>
    <w:p w14:paraId="03828A0D" w14:textId="77777777" w:rsidR="009B3DA2" w:rsidRPr="008F4DB8" w:rsidRDefault="009B3DA2" w:rsidP="009B3DA2">
      <w:pPr>
        <w:spacing w:after="0" w:line="240" w:lineRule="auto"/>
        <w:ind w:left="284" w:right="-2"/>
        <w:jc w:val="center"/>
        <w:rPr>
          <w:rFonts w:ascii="Times New Roman" w:eastAsia="Calibri" w:hAnsi="Times New Roman" w:cs="Times New Roman"/>
          <w:sz w:val="28"/>
          <w:szCs w:val="26"/>
          <w:lang w:val="uk-UA"/>
        </w:rPr>
      </w:pPr>
    </w:p>
    <w:p w14:paraId="41F6C68D" w14:textId="4D79389F" w:rsidR="009B3DA2" w:rsidRPr="008F4DB8" w:rsidRDefault="009B3DA2" w:rsidP="009B3DA2">
      <w:pPr>
        <w:spacing w:after="0" w:line="240" w:lineRule="auto"/>
        <w:ind w:left="284" w:right="-2"/>
        <w:jc w:val="right"/>
        <w:rPr>
          <w:rFonts w:ascii="Calibri" w:eastAsia="Calibri" w:hAnsi="Calibri" w:cs="Times New Roman"/>
          <w:lang w:val="uk-UA"/>
        </w:rPr>
      </w:pPr>
      <w:r w:rsidRPr="008F4DB8">
        <w:rPr>
          <w:rFonts w:ascii="Times New Roman" w:eastAsia="Calibri" w:hAnsi="Times New Roman" w:cs="Times New Roman"/>
          <w:sz w:val="24"/>
          <w:szCs w:val="26"/>
          <w:lang w:val="uk-UA"/>
        </w:rPr>
        <w:sym w:font="Symbol" w:char="F0E3"/>
      </w:r>
      <w:r w:rsidRPr="008F4DB8">
        <w:rPr>
          <w:rFonts w:ascii="Times New Roman" w:eastAsia="Calibri" w:hAnsi="Times New Roman" w:cs="Times New Roman"/>
          <w:sz w:val="24"/>
          <w:szCs w:val="26"/>
          <w:lang w:val="uk-UA"/>
        </w:rPr>
        <w:t xml:space="preserve"> КПІ ім. Ігоря Сікорського, 2022</w:t>
      </w:r>
    </w:p>
    <w:p w14:paraId="775CCFF1" w14:textId="77777777" w:rsidR="008245A7" w:rsidRPr="008F4DB8" w:rsidRDefault="009B3DA2">
      <w:pPr>
        <w:rPr>
          <w:rFonts w:ascii="Times New Roman" w:eastAsia="Calibri" w:hAnsi="Times New Roman" w:cs="Times New Roman"/>
          <w:sz w:val="26"/>
          <w:szCs w:val="26"/>
          <w:lang w:val="uk-UA"/>
        </w:rPr>
        <w:sectPr w:rsidR="008245A7" w:rsidRPr="008F4DB8" w:rsidSect="00CA7F82">
          <w:footerReference w:type="default" r:id="rId9"/>
          <w:pgSz w:w="11906" w:h="16838" w:code="9"/>
          <w:pgMar w:top="1134" w:right="1134" w:bottom="1134" w:left="1276" w:header="720" w:footer="720" w:gutter="0"/>
          <w:pgNumType w:start="3"/>
          <w:cols w:space="708"/>
          <w:docGrid w:linePitch="360"/>
        </w:sectPr>
      </w:pPr>
      <w:r w:rsidRPr="008F4DB8">
        <w:rPr>
          <w:rFonts w:ascii="Times New Roman" w:eastAsia="Calibri" w:hAnsi="Times New Roman" w:cs="Times New Roman"/>
          <w:sz w:val="26"/>
          <w:szCs w:val="26"/>
          <w:lang w:val="uk-UA"/>
        </w:rPr>
        <w:br w:type="page"/>
      </w:r>
    </w:p>
    <w:p w14:paraId="38DE9605" w14:textId="25D21EEE" w:rsidR="00F05753" w:rsidRPr="008F4DB8" w:rsidRDefault="00D94A4E" w:rsidP="001C041D">
      <w:pPr>
        <w:spacing w:after="0" w:line="360" w:lineRule="auto"/>
        <w:jc w:val="center"/>
        <w:rPr>
          <w:rFonts w:ascii="Times New Roman" w:hAnsi="Times New Roman" w:cs="Times New Roman"/>
          <w:b/>
          <w:bCs/>
          <w:sz w:val="32"/>
          <w:szCs w:val="32"/>
          <w:lang w:val="uk-UA"/>
        </w:rPr>
      </w:pPr>
      <w:r w:rsidRPr="008F4DB8">
        <w:rPr>
          <w:rFonts w:ascii="Times New Roman" w:hAnsi="Times New Roman" w:cs="Times New Roman"/>
          <w:b/>
          <w:bCs/>
          <w:sz w:val="32"/>
          <w:szCs w:val="32"/>
          <w:lang w:val="uk-UA"/>
        </w:rPr>
        <w:lastRenderedPageBreak/>
        <w:t>ЗМІСТ</w:t>
      </w:r>
    </w:p>
    <w:sdt>
      <w:sdtPr>
        <w:rPr>
          <w:rFonts w:asciiTheme="minorHAnsi" w:eastAsiaTheme="minorHAnsi" w:hAnsiTheme="minorHAnsi" w:cstheme="minorBidi"/>
          <w:b w:val="0"/>
          <w:bCs w:val="0"/>
          <w:color w:val="auto"/>
          <w:sz w:val="22"/>
          <w:szCs w:val="22"/>
          <w:lang w:val="ru-RU" w:eastAsia="en-US"/>
        </w:rPr>
        <w:id w:val="1500538465"/>
        <w:docPartObj>
          <w:docPartGallery w:val="Table of Contents"/>
          <w:docPartUnique/>
        </w:docPartObj>
      </w:sdtPr>
      <w:sdtEndPr>
        <w:rPr>
          <w:rFonts w:ascii="Times New Roman" w:hAnsi="Times New Roman" w:cs="Times New Roman"/>
          <w:sz w:val="28"/>
          <w:szCs w:val="28"/>
        </w:rPr>
      </w:sdtEndPr>
      <w:sdtContent>
        <w:p w14:paraId="118CE61E" w14:textId="79720327" w:rsidR="0017042A" w:rsidRPr="008F4DB8" w:rsidRDefault="0017042A" w:rsidP="001C041D">
          <w:pPr>
            <w:pStyle w:val="af8"/>
            <w:spacing w:before="0" w:line="360" w:lineRule="auto"/>
            <w:ind w:firstLine="680"/>
            <w:rPr>
              <w:rFonts w:ascii="Times New Roman" w:hAnsi="Times New Roman"/>
              <w:b w:val="0"/>
              <w:bCs w:val="0"/>
              <w:color w:val="auto"/>
              <w:sz w:val="2"/>
              <w:szCs w:val="2"/>
            </w:rPr>
          </w:pPr>
        </w:p>
        <w:p w14:paraId="1B133F31" w14:textId="77777777" w:rsidR="00C668EB" w:rsidRPr="008F4DB8" w:rsidRDefault="0017042A" w:rsidP="001C041D">
          <w:pPr>
            <w:pStyle w:val="1c"/>
            <w:spacing w:after="0" w:line="360" w:lineRule="auto"/>
            <w:rPr>
              <w:rFonts w:ascii="Times New Roman" w:eastAsiaTheme="minorEastAsia" w:hAnsi="Times New Roman"/>
              <w:noProof/>
              <w:sz w:val="28"/>
              <w:szCs w:val="28"/>
              <w:lang w:eastAsia="uk-UA"/>
            </w:rPr>
          </w:pPr>
          <w:r w:rsidRPr="008F4DB8">
            <w:fldChar w:fldCharType="begin"/>
          </w:r>
          <w:r w:rsidRPr="008F4DB8">
            <w:instrText xml:space="preserve"> TOC \o "1-3" \h \z \u </w:instrText>
          </w:r>
          <w:r w:rsidRPr="008F4DB8">
            <w:fldChar w:fldCharType="separate"/>
          </w:r>
          <w:hyperlink w:anchor="_Toc105957948" w:history="1">
            <w:r w:rsidR="00C668EB" w:rsidRPr="008F4DB8">
              <w:rPr>
                <w:rStyle w:val="af5"/>
                <w:rFonts w:ascii="Times New Roman" w:hAnsi="Times New Roman"/>
                <w:noProof/>
                <w:color w:val="auto"/>
                <w:sz w:val="28"/>
                <w:szCs w:val="28"/>
              </w:rPr>
              <w:t>ВСТУП</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_Toc105957948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4</w:t>
            </w:r>
            <w:r w:rsidR="00C668EB" w:rsidRPr="008F4DB8">
              <w:rPr>
                <w:rFonts w:ascii="Times New Roman" w:hAnsi="Times New Roman"/>
                <w:noProof/>
                <w:webHidden/>
                <w:sz w:val="28"/>
                <w:szCs w:val="28"/>
              </w:rPr>
              <w:fldChar w:fldCharType="end"/>
            </w:r>
          </w:hyperlink>
        </w:p>
        <w:p w14:paraId="4C6BF625" w14:textId="77777777" w:rsidR="00C668EB" w:rsidRPr="008F4DB8" w:rsidRDefault="00CA4E50" w:rsidP="001C041D">
          <w:pPr>
            <w:pStyle w:val="1c"/>
            <w:spacing w:after="0" w:line="360" w:lineRule="auto"/>
            <w:rPr>
              <w:rFonts w:ascii="Times New Roman" w:eastAsiaTheme="minorEastAsia" w:hAnsi="Times New Roman"/>
              <w:noProof/>
              <w:sz w:val="28"/>
              <w:szCs w:val="28"/>
              <w:lang w:eastAsia="uk-UA"/>
            </w:rPr>
          </w:pPr>
          <w:hyperlink w:anchor="_Toc105957949" w:history="1">
            <w:r w:rsidR="00C668EB" w:rsidRPr="008F4DB8">
              <w:rPr>
                <w:rStyle w:val="af5"/>
                <w:rFonts w:ascii="Times New Roman" w:hAnsi="Times New Roman"/>
                <w:noProof/>
                <w:color w:val="auto"/>
                <w:sz w:val="28"/>
                <w:szCs w:val="28"/>
              </w:rPr>
              <w:t>І. ЗАГАЛЬНІ ПОЛОЖЕННЯ</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_Toc105957949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9</w:t>
            </w:r>
            <w:r w:rsidR="00C668EB" w:rsidRPr="008F4DB8">
              <w:rPr>
                <w:rFonts w:ascii="Times New Roman" w:hAnsi="Times New Roman"/>
                <w:noProof/>
                <w:webHidden/>
                <w:sz w:val="28"/>
                <w:szCs w:val="28"/>
              </w:rPr>
              <w:fldChar w:fldCharType="end"/>
            </w:r>
          </w:hyperlink>
        </w:p>
        <w:p w14:paraId="64CEBDE2"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0" w:history="1">
            <w:r w:rsidR="00C668EB" w:rsidRPr="008F4DB8">
              <w:rPr>
                <w:rStyle w:val="af5"/>
                <w:rFonts w:ascii="Times New Roman" w:hAnsi="Times New Roman"/>
                <w:noProof/>
                <w:color w:val="auto"/>
                <w:sz w:val="28"/>
                <w:szCs w:val="28"/>
              </w:rPr>
              <w:t>1.1. Зміст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_Toc105957950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9</w:t>
            </w:r>
            <w:r w:rsidR="00C668EB" w:rsidRPr="008F4DB8">
              <w:rPr>
                <w:rFonts w:ascii="Times New Roman" w:hAnsi="Times New Roman"/>
                <w:noProof/>
                <w:webHidden/>
                <w:sz w:val="28"/>
                <w:szCs w:val="28"/>
              </w:rPr>
              <w:fldChar w:fldCharType="end"/>
            </w:r>
          </w:hyperlink>
        </w:p>
        <w:p w14:paraId="6A577C23"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1" w:history="1">
            <w:r w:rsidR="00C668EB" w:rsidRPr="008F4DB8">
              <w:rPr>
                <w:rStyle w:val="af5"/>
                <w:rFonts w:ascii="Times New Roman" w:hAnsi="Times New Roman"/>
                <w:noProof/>
                <w:color w:val="auto"/>
                <w:sz w:val="28"/>
                <w:szCs w:val="28"/>
              </w:rPr>
              <w:t>1.2. Бази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_Toc105957951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10</w:t>
            </w:r>
            <w:r w:rsidR="00C668EB" w:rsidRPr="008F4DB8">
              <w:rPr>
                <w:rFonts w:ascii="Times New Roman" w:hAnsi="Times New Roman"/>
                <w:noProof/>
                <w:webHidden/>
                <w:sz w:val="28"/>
                <w:szCs w:val="28"/>
              </w:rPr>
              <w:fldChar w:fldCharType="end"/>
            </w:r>
          </w:hyperlink>
        </w:p>
        <w:p w14:paraId="39424047"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2" w:history="1">
            <w:r w:rsidR="00C668EB" w:rsidRPr="008F4DB8">
              <w:rPr>
                <w:rStyle w:val="af5"/>
                <w:rFonts w:ascii="Times New Roman" w:hAnsi="Times New Roman"/>
                <w:noProof/>
                <w:color w:val="auto"/>
                <w:sz w:val="28"/>
                <w:szCs w:val="28"/>
              </w:rPr>
              <w:t>1.3. Організація практики на підприємстві</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_Toc105957952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11</w:t>
            </w:r>
            <w:r w:rsidR="00C668EB" w:rsidRPr="008F4DB8">
              <w:rPr>
                <w:rFonts w:ascii="Times New Roman" w:hAnsi="Times New Roman"/>
                <w:noProof/>
                <w:webHidden/>
                <w:sz w:val="28"/>
                <w:szCs w:val="28"/>
              </w:rPr>
              <w:fldChar w:fldCharType="end"/>
            </w:r>
          </w:hyperlink>
        </w:p>
        <w:p w14:paraId="3DA8BD68"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3" w:history="1">
            <w:r w:rsidR="00C668EB" w:rsidRPr="008F4DB8">
              <w:rPr>
                <w:rStyle w:val="af5"/>
                <w:rFonts w:ascii="Times New Roman" w:hAnsi="Times New Roman"/>
                <w:noProof/>
                <w:color w:val="auto"/>
                <w:sz w:val="28"/>
                <w:szCs w:val="28"/>
              </w:rPr>
              <w:t xml:space="preserve">1.4. </w:t>
            </w:r>
            <w:r w:rsidR="00C668EB" w:rsidRPr="008F4DB8">
              <w:rPr>
                <w:rStyle w:val="af5"/>
                <w:rFonts w:ascii="Times New Roman" w:eastAsiaTheme="minorHAnsi" w:hAnsi="Times New Roman"/>
                <w:noProof/>
                <w:color w:val="auto"/>
                <w:sz w:val="28"/>
                <w:szCs w:val="28"/>
              </w:rPr>
              <w:t>Організація практики в дистанційному режимі</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_Toc105957953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13</w:t>
            </w:r>
            <w:r w:rsidR="00C668EB" w:rsidRPr="008F4DB8">
              <w:rPr>
                <w:rFonts w:ascii="Times New Roman" w:hAnsi="Times New Roman"/>
                <w:noProof/>
                <w:webHidden/>
                <w:sz w:val="28"/>
                <w:szCs w:val="28"/>
              </w:rPr>
              <w:fldChar w:fldCharType="end"/>
            </w:r>
          </w:hyperlink>
        </w:p>
        <w:p w14:paraId="0D7721EA"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4" w:history="1">
            <w:r w:rsidR="00C668EB" w:rsidRPr="008F4DB8">
              <w:rPr>
                <w:rStyle w:val="af5"/>
                <w:rFonts w:ascii="Times New Roman" w:hAnsi="Times New Roman"/>
                <w:noProof/>
                <w:color w:val="auto"/>
                <w:sz w:val="28"/>
                <w:szCs w:val="28"/>
              </w:rPr>
              <w:t xml:space="preserve">1.5. </w:t>
            </w:r>
            <w:r w:rsidR="00C668EB" w:rsidRPr="008F4DB8">
              <w:rPr>
                <w:rStyle w:val="af5"/>
                <w:rFonts w:ascii="Times New Roman" w:eastAsiaTheme="minorHAnsi" w:hAnsi="Times New Roman"/>
                <w:noProof/>
                <w:color w:val="auto"/>
                <w:sz w:val="28"/>
                <w:szCs w:val="28"/>
              </w:rPr>
              <w:t>Матеріальне забезпечення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_Toc105957954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14</w:t>
            </w:r>
            <w:r w:rsidR="00C668EB" w:rsidRPr="008F4DB8">
              <w:rPr>
                <w:rFonts w:ascii="Times New Roman" w:hAnsi="Times New Roman"/>
                <w:noProof/>
                <w:webHidden/>
                <w:sz w:val="28"/>
                <w:szCs w:val="28"/>
              </w:rPr>
              <w:fldChar w:fldCharType="end"/>
            </w:r>
          </w:hyperlink>
        </w:p>
        <w:p w14:paraId="2E5CCD66" w14:textId="4CD3E07B" w:rsidR="00C668EB" w:rsidRPr="008F4DB8" w:rsidRDefault="00CA4E50" w:rsidP="001C041D">
          <w:pPr>
            <w:pStyle w:val="1c"/>
            <w:spacing w:after="0" w:line="360" w:lineRule="auto"/>
            <w:rPr>
              <w:rFonts w:ascii="Times New Roman" w:eastAsiaTheme="minorEastAsia" w:hAnsi="Times New Roman"/>
              <w:noProof/>
              <w:sz w:val="28"/>
              <w:szCs w:val="28"/>
              <w:lang w:eastAsia="uk-UA"/>
            </w:rPr>
          </w:pPr>
          <w:hyperlink w:anchor="_Toc105957955" w:history="1">
            <w:r w:rsidR="00C668EB" w:rsidRPr="008F4DB8">
              <w:rPr>
                <w:rStyle w:val="af5"/>
                <w:rFonts w:ascii="Times New Roman" w:hAnsi="Times New Roman"/>
                <w:noProof/>
                <w:color w:val="auto"/>
                <w:sz w:val="28"/>
                <w:szCs w:val="28"/>
              </w:rPr>
              <w:t>ІІ ПРОХОДЖЕННЯ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_Toc105957955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15</w:t>
            </w:r>
            <w:r w:rsidR="00C668EB" w:rsidRPr="008F4DB8">
              <w:rPr>
                <w:rFonts w:ascii="Times New Roman" w:hAnsi="Times New Roman"/>
                <w:noProof/>
                <w:webHidden/>
                <w:sz w:val="28"/>
                <w:szCs w:val="28"/>
              </w:rPr>
              <w:fldChar w:fldCharType="end"/>
            </w:r>
          </w:hyperlink>
        </w:p>
        <w:p w14:paraId="39408F28" w14:textId="775799D6"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6" w:history="1">
            <w:r w:rsidR="00C668EB" w:rsidRPr="008F4DB8">
              <w:rPr>
                <w:rStyle w:val="af5"/>
                <w:rFonts w:ascii="Times New Roman" w:hAnsi="Times New Roman"/>
                <w:noProof/>
                <w:color w:val="auto"/>
                <w:sz w:val="28"/>
                <w:szCs w:val="28"/>
              </w:rPr>
              <w:t xml:space="preserve">2.1. </w:t>
            </w:r>
            <w:r w:rsidR="00C668EB" w:rsidRPr="008F4DB8">
              <w:rPr>
                <w:rStyle w:val="af5"/>
                <w:rFonts w:ascii="Times New Roman" w:eastAsiaTheme="minorHAnsi" w:hAnsi="Times New Roman"/>
                <w:noProof/>
                <w:color w:val="auto"/>
                <w:sz w:val="28"/>
                <w:szCs w:val="28"/>
              </w:rPr>
              <w:t>Мета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_Toc105957956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15</w:t>
            </w:r>
            <w:r w:rsidR="00C668EB" w:rsidRPr="008F4DB8">
              <w:rPr>
                <w:rFonts w:ascii="Times New Roman" w:hAnsi="Times New Roman"/>
                <w:noProof/>
                <w:webHidden/>
                <w:sz w:val="28"/>
                <w:szCs w:val="28"/>
              </w:rPr>
              <w:fldChar w:fldCharType="end"/>
            </w:r>
          </w:hyperlink>
        </w:p>
        <w:p w14:paraId="7CC0C7D8"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7" w:history="1">
            <w:r w:rsidR="00C668EB" w:rsidRPr="008F4DB8">
              <w:rPr>
                <w:rStyle w:val="af5"/>
                <w:rFonts w:ascii="Times New Roman" w:hAnsi="Times New Roman"/>
                <w:noProof/>
                <w:color w:val="auto"/>
                <w:sz w:val="28"/>
                <w:szCs w:val="28"/>
              </w:rPr>
              <w:t xml:space="preserve">2.2. </w:t>
            </w:r>
            <w:r w:rsidR="00C668EB" w:rsidRPr="008F4DB8">
              <w:rPr>
                <w:rStyle w:val="af5"/>
                <w:rFonts w:ascii="Times New Roman" w:eastAsiaTheme="minorHAnsi" w:hAnsi="Times New Roman"/>
                <w:noProof/>
                <w:color w:val="auto"/>
                <w:sz w:val="28"/>
                <w:szCs w:val="28"/>
              </w:rPr>
              <w:t>Організаційний етап</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_Toc105957957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15</w:t>
            </w:r>
            <w:r w:rsidR="00C668EB" w:rsidRPr="008F4DB8">
              <w:rPr>
                <w:rFonts w:ascii="Times New Roman" w:hAnsi="Times New Roman"/>
                <w:noProof/>
                <w:webHidden/>
                <w:sz w:val="28"/>
                <w:szCs w:val="28"/>
              </w:rPr>
              <w:fldChar w:fldCharType="end"/>
            </w:r>
          </w:hyperlink>
        </w:p>
        <w:p w14:paraId="0ABFB344"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8" w:history="1">
            <w:r w:rsidR="00C668EB" w:rsidRPr="008F4DB8">
              <w:rPr>
                <w:rStyle w:val="af5"/>
                <w:rFonts w:ascii="Times New Roman" w:hAnsi="Times New Roman"/>
                <w:noProof/>
                <w:color w:val="auto"/>
                <w:sz w:val="28"/>
                <w:szCs w:val="28"/>
              </w:rPr>
              <w:t xml:space="preserve">2.3. </w:t>
            </w:r>
            <w:r w:rsidR="00C668EB" w:rsidRPr="008F4DB8">
              <w:rPr>
                <w:rStyle w:val="af5"/>
                <w:rFonts w:ascii="Times New Roman" w:eastAsiaTheme="minorHAnsi" w:hAnsi="Times New Roman"/>
                <w:noProof/>
                <w:color w:val="auto"/>
                <w:sz w:val="28"/>
                <w:szCs w:val="28"/>
              </w:rPr>
              <w:t>Основний етап</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_Toc105957958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16</w:t>
            </w:r>
            <w:r w:rsidR="00C668EB" w:rsidRPr="008F4DB8">
              <w:rPr>
                <w:rFonts w:ascii="Times New Roman" w:hAnsi="Times New Roman"/>
                <w:noProof/>
                <w:webHidden/>
                <w:sz w:val="28"/>
                <w:szCs w:val="28"/>
              </w:rPr>
              <w:fldChar w:fldCharType="end"/>
            </w:r>
          </w:hyperlink>
        </w:p>
        <w:p w14:paraId="774CECAD" w14:textId="3676BF8D"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59" w:history="1">
            <w:r w:rsidR="00C668EB" w:rsidRPr="008F4DB8">
              <w:rPr>
                <w:rStyle w:val="af5"/>
                <w:rFonts w:ascii="Times New Roman" w:hAnsi="Times New Roman"/>
                <w:noProof/>
                <w:color w:val="auto"/>
                <w:sz w:val="28"/>
                <w:szCs w:val="28"/>
              </w:rPr>
              <w:t xml:space="preserve">2.4. Обов’язки </w:t>
            </w:r>
            <w:r w:rsidR="00FB06E7" w:rsidRPr="008F4DB8">
              <w:rPr>
                <w:rStyle w:val="af5"/>
                <w:rFonts w:ascii="Times New Roman" w:hAnsi="Times New Roman"/>
                <w:noProof/>
                <w:color w:val="auto"/>
                <w:sz w:val="28"/>
                <w:szCs w:val="28"/>
              </w:rPr>
              <w:t xml:space="preserve">студентів </w:t>
            </w:r>
            <w:r w:rsidR="00C668EB" w:rsidRPr="008F4DB8">
              <w:rPr>
                <w:rStyle w:val="af5"/>
                <w:rFonts w:ascii="Times New Roman" w:hAnsi="Times New Roman"/>
                <w:noProof/>
                <w:color w:val="auto"/>
                <w:sz w:val="28"/>
                <w:szCs w:val="28"/>
              </w:rPr>
              <w:t>при проходженні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_Toc105957959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17</w:t>
            </w:r>
            <w:r w:rsidR="00C668EB" w:rsidRPr="008F4DB8">
              <w:rPr>
                <w:rFonts w:ascii="Times New Roman" w:hAnsi="Times New Roman"/>
                <w:noProof/>
                <w:webHidden/>
                <w:sz w:val="28"/>
                <w:szCs w:val="28"/>
              </w:rPr>
              <w:fldChar w:fldCharType="end"/>
            </w:r>
          </w:hyperlink>
        </w:p>
        <w:p w14:paraId="5D2092CB"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0" w:history="1">
            <w:r w:rsidR="00C668EB" w:rsidRPr="008F4DB8">
              <w:rPr>
                <w:rStyle w:val="af5"/>
                <w:rFonts w:ascii="Times New Roman" w:hAnsi="Times New Roman"/>
                <w:noProof/>
                <w:color w:val="auto"/>
                <w:sz w:val="28"/>
                <w:szCs w:val="28"/>
              </w:rPr>
              <w:t>2.5. Обов’язки керівників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_Toc105957960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18</w:t>
            </w:r>
            <w:r w:rsidR="00C668EB" w:rsidRPr="008F4DB8">
              <w:rPr>
                <w:rFonts w:ascii="Times New Roman" w:hAnsi="Times New Roman"/>
                <w:noProof/>
                <w:webHidden/>
                <w:sz w:val="28"/>
                <w:szCs w:val="28"/>
              </w:rPr>
              <w:fldChar w:fldCharType="end"/>
            </w:r>
          </w:hyperlink>
        </w:p>
        <w:p w14:paraId="45AC6FF4" w14:textId="76B59EB3"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1" w:history="1">
            <w:r w:rsidR="00C668EB" w:rsidRPr="008F4DB8">
              <w:rPr>
                <w:rStyle w:val="af5"/>
                <w:rFonts w:ascii="Times New Roman" w:hAnsi="Times New Roman"/>
                <w:noProof/>
                <w:color w:val="auto"/>
                <w:sz w:val="28"/>
                <w:szCs w:val="28"/>
              </w:rPr>
              <w:t>2.6. Контроль за проходженням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_Toc105957961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21</w:t>
            </w:r>
            <w:r w:rsidR="00C668EB" w:rsidRPr="008F4DB8">
              <w:rPr>
                <w:rFonts w:ascii="Times New Roman" w:hAnsi="Times New Roman"/>
                <w:noProof/>
                <w:webHidden/>
                <w:sz w:val="28"/>
                <w:szCs w:val="28"/>
              </w:rPr>
              <w:fldChar w:fldCharType="end"/>
            </w:r>
          </w:hyperlink>
        </w:p>
        <w:p w14:paraId="034FC74D" w14:textId="309631E3"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2" w:history="1">
            <w:r w:rsidR="00C668EB" w:rsidRPr="008F4DB8">
              <w:rPr>
                <w:rStyle w:val="af5"/>
                <w:rFonts w:ascii="Times New Roman" w:hAnsi="Times New Roman"/>
                <w:noProof/>
                <w:color w:val="auto"/>
                <w:sz w:val="28"/>
                <w:szCs w:val="28"/>
              </w:rPr>
              <w:t>2.7. Результат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_Toc105957962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22</w:t>
            </w:r>
            <w:r w:rsidR="00C668EB" w:rsidRPr="008F4DB8">
              <w:rPr>
                <w:rFonts w:ascii="Times New Roman" w:hAnsi="Times New Roman"/>
                <w:noProof/>
                <w:webHidden/>
                <w:sz w:val="28"/>
                <w:szCs w:val="28"/>
              </w:rPr>
              <w:fldChar w:fldCharType="end"/>
            </w:r>
          </w:hyperlink>
        </w:p>
        <w:p w14:paraId="269D786A" w14:textId="0D04AADC" w:rsidR="00C668EB" w:rsidRPr="008F4DB8" w:rsidRDefault="00CA4E50" w:rsidP="001C041D">
          <w:pPr>
            <w:pStyle w:val="1c"/>
            <w:spacing w:after="0" w:line="360" w:lineRule="auto"/>
            <w:rPr>
              <w:rFonts w:ascii="Times New Roman" w:eastAsiaTheme="minorEastAsia" w:hAnsi="Times New Roman"/>
              <w:noProof/>
              <w:sz w:val="28"/>
              <w:szCs w:val="28"/>
              <w:lang w:eastAsia="uk-UA"/>
            </w:rPr>
          </w:pPr>
          <w:hyperlink w:anchor="_Toc105957963" w:history="1">
            <w:r w:rsidR="00C668EB" w:rsidRPr="008F4DB8">
              <w:rPr>
                <w:rStyle w:val="af5"/>
                <w:rFonts w:ascii="Times New Roman" w:eastAsiaTheme="minorHAnsi" w:hAnsi="Times New Roman"/>
                <w:noProof/>
                <w:color w:val="auto"/>
                <w:sz w:val="28"/>
                <w:szCs w:val="28"/>
                <w:lang w:val="ru-RU"/>
              </w:rPr>
              <w:t xml:space="preserve">ІІІ. </w:t>
            </w:r>
            <w:r w:rsidR="00C668EB" w:rsidRPr="008F4DB8">
              <w:rPr>
                <w:rStyle w:val="af5"/>
                <w:rFonts w:ascii="Times New Roman" w:hAnsi="Times New Roman"/>
                <w:noProof/>
                <w:color w:val="auto"/>
                <w:sz w:val="28"/>
                <w:szCs w:val="28"/>
              </w:rPr>
              <w:t>ОФОРМЛЕННЯ ЗВІТНОЇ ДОКУМЕНТАЦІЇ ТА ЗАХИСТ РЕЗУЛЬТАТІВ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_Toc105957963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24</w:t>
            </w:r>
            <w:r w:rsidR="00C668EB" w:rsidRPr="008F4DB8">
              <w:rPr>
                <w:rFonts w:ascii="Times New Roman" w:hAnsi="Times New Roman"/>
                <w:noProof/>
                <w:webHidden/>
                <w:sz w:val="28"/>
                <w:szCs w:val="28"/>
              </w:rPr>
              <w:fldChar w:fldCharType="end"/>
            </w:r>
          </w:hyperlink>
        </w:p>
        <w:p w14:paraId="02215122"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4" w:history="1">
            <w:r w:rsidR="00C668EB" w:rsidRPr="008F4DB8">
              <w:rPr>
                <w:rStyle w:val="af5"/>
                <w:rFonts w:ascii="Times New Roman" w:hAnsi="Times New Roman"/>
                <w:noProof/>
                <w:color w:val="auto"/>
                <w:sz w:val="28"/>
                <w:szCs w:val="28"/>
              </w:rPr>
              <w:t>3.1 Документи, які необхідні для проходження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_Toc105957964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24</w:t>
            </w:r>
            <w:r w:rsidR="00C668EB" w:rsidRPr="008F4DB8">
              <w:rPr>
                <w:rFonts w:ascii="Times New Roman" w:hAnsi="Times New Roman"/>
                <w:noProof/>
                <w:webHidden/>
                <w:sz w:val="28"/>
                <w:szCs w:val="28"/>
              </w:rPr>
              <w:fldChar w:fldCharType="end"/>
            </w:r>
          </w:hyperlink>
        </w:p>
        <w:p w14:paraId="53322891"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5" w:history="1">
            <w:r w:rsidR="00C668EB" w:rsidRPr="008F4DB8">
              <w:rPr>
                <w:rStyle w:val="af5"/>
                <w:rFonts w:ascii="Times New Roman" w:hAnsi="Times New Roman"/>
                <w:noProof/>
                <w:color w:val="auto"/>
                <w:sz w:val="28"/>
                <w:szCs w:val="28"/>
              </w:rPr>
              <w:t>3.2 Вимоги до щоденника з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_Toc105957965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25</w:t>
            </w:r>
            <w:r w:rsidR="00C668EB" w:rsidRPr="008F4DB8">
              <w:rPr>
                <w:rFonts w:ascii="Times New Roman" w:hAnsi="Times New Roman"/>
                <w:noProof/>
                <w:webHidden/>
                <w:sz w:val="28"/>
                <w:szCs w:val="28"/>
              </w:rPr>
              <w:fldChar w:fldCharType="end"/>
            </w:r>
          </w:hyperlink>
        </w:p>
        <w:p w14:paraId="464B2AC1"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6" w:history="1">
            <w:r w:rsidR="00C668EB" w:rsidRPr="008F4DB8">
              <w:rPr>
                <w:rStyle w:val="af5"/>
                <w:rFonts w:ascii="Times New Roman" w:hAnsi="Times New Roman"/>
                <w:noProof/>
                <w:color w:val="auto"/>
                <w:sz w:val="28"/>
                <w:szCs w:val="28"/>
              </w:rPr>
              <w:t>3.3 Вимоги до звіту</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_Toc105957966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26</w:t>
            </w:r>
            <w:r w:rsidR="00C668EB" w:rsidRPr="008F4DB8">
              <w:rPr>
                <w:rFonts w:ascii="Times New Roman" w:hAnsi="Times New Roman"/>
                <w:noProof/>
                <w:webHidden/>
                <w:sz w:val="28"/>
                <w:szCs w:val="28"/>
              </w:rPr>
              <w:fldChar w:fldCharType="end"/>
            </w:r>
          </w:hyperlink>
        </w:p>
        <w:p w14:paraId="4CB4040E" w14:textId="77777777" w:rsidR="00C668EB" w:rsidRPr="008F4DB8" w:rsidRDefault="00CA4E50" w:rsidP="001C041D">
          <w:pPr>
            <w:pStyle w:val="28"/>
            <w:tabs>
              <w:tab w:val="right" w:leader="dot" w:pos="9486"/>
            </w:tabs>
            <w:spacing w:after="0" w:line="360" w:lineRule="auto"/>
            <w:rPr>
              <w:rFonts w:ascii="Times New Roman" w:eastAsiaTheme="minorEastAsia" w:hAnsi="Times New Roman"/>
              <w:noProof/>
              <w:sz w:val="28"/>
              <w:szCs w:val="28"/>
              <w:lang w:eastAsia="uk-UA"/>
            </w:rPr>
          </w:pPr>
          <w:hyperlink w:anchor="_Toc105957967" w:history="1">
            <w:r w:rsidR="00C668EB" w:rsidRPr="008F4DB8">
              <w:rPr>
                <w:rStyle w:val="af5"/>
                <w:rFonts w:ascii="Times New Roman" w:hAnsi="Times New Roman"/>
                <w:noProof/>
                <w:color w:val="auto"/>
                <w:sz w:val="28"/>
                <w:szCs w:val="28"/>
              </w:rPr>
              <w:t>3.4 Захист результатів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_Toc105957967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32</w:t>
            </w:r>
            <w:r w:rsidR="00C668EB" w:rsidRPr="008F4DB8">
              <w:rPr>
                <w:rFonts w:ascii="Times New Roman" w:hAnsi="Times New Roman"/>
                <w:noProof/>
                <w:webHidden/>
                <w:sz w:val="28"/>
                <w:szCs w:val="28"/>
              </w:rPr>
              <w:fldChar w:fldCharType="end"/>
            </w:r>
          </w:hyperlink>
        </w:p>
        <w:p w14:paraId="310C740A" w14:textId="77777777" w:rsidR="00C668EB" w:rsidRPr="008F4DB8" w:rsidRDefault="00CA4E50" w:rsidP="001C041D">
          <w:pPr>
            <w:pStyle w:val="1c"/>
            <w:spacing w:after="0" w:line="360" w:lineRule="auto"/>
            <w:rPr>
              <w:rFonts w:ascii="Times New Roman" w:eastAsiaTheme="minorEastAsia" w:hAnsi="Times New Roman"/>
              <w:noProof/>
              <w:sz w:val="28"/>
              <w:szCs w:val="28"/>
              <w:lang w:eastAsia="uk-UA"/>
            </w:rPr>
          </w:pPr>
          <w:hyperlink w:anchor="_Toc105957968" w:history="1">
            <w:r w:rsidR="00C668EB" w:rsidRPr="008F4DB8">
              <w:rPr>
                <w:rStyle w:val="af5"/>
                <w:rFonts w:ascii="Times New Roman" w:eastAsiaTheme="minorHAnsi" w:hAnsi="Times New Roman"/>
                <w:noProof/>
                <w:color w:val="auto"/>
                <w:sz w:val="28"/>
                <w:szCs w:val="28"/>
                <w:lang w:val="ru-RU"/>
              </w:rPr>
              <w:t>IV</w:t>
            </w:r>
            <w:r w:rsidR="00C668EB" w:rsidRPr="008F4DB8">
              <w:rPr>
                <w:rStyle w:val="af5"/>
                <w:rFonts w:ascii="Times New Roman" w:eastAsiaTheme="minorHAnsi" w:hAnsi="Times New Roman"/>
                <w:noProof/>
                <w:color w:val="auto"/>
                <w:sz w:val="28"/>
                <w:szCs w:val="28"/>
              </w:rPr>
              <w:t xml:space="preserve">. </w:t>
            </w:r>
            <w:r w:rsidR="00C668EB" w:rsidRPr="008F4DB8">
              <w:rPr>
                <w:rStyle w:val="af5"/>
                <w:rFonts w:ascii="Times New Roman" w:hAnsi="Times New Roman"/>
                <w:noProof/>
                <w:color w:val="auto"/>
                <w:sz w:val="28"/>
                <w:szCs w:val="28"/>
              </w:rPr>
              <w:t>РЕЙТИНГОВА СИСТЕМА ОЦІНЮВАННЯ РЕЗУЛЬТАТІВ ВИКОНАННЯ ПРОГРАМИ ПРАКТИКИ</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_Toc105957968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34</w:t>
            </w:r>
            <w:r w:rsidR="00C668EB" w:rsidRPr="008F4DB8">
              <w:rPr>
                <w:rFonts w:ascii="Times New Roman" w:hAnsi="Times New Roman"/>
                <w:noProof/>
                <w:webHidden/>
                <w:sz w:val="28"/>
                <w:szCs w:val="28"/>
              </w:rPr>
              <w:fldChar w:fldCharType="end"/>
            </w:r>
          </w:hyperlink>
        </w:p>
        <w:p w14:paraId="45CC6D23" w14:textId="77777777" w:rsidR="00C668EB" w:rsidRPr="008F4DB8" w:rsidRDefault="00CA4E50" w:rsidP="001C041D">
          <w:pPr>
            <w:pStyle w:val="1c"/>
            <w:spacing w:after="0" w:line="360" w:lineRule="auto"/>
            <w:rPr>
              <w:rFonts w:asciiTheme="minorHAnsi" w:eastAsiaTheme="minorEastAsia" w:hAnsiTheme="minorHAnsi" w:cstheme="minorBidi"/>
              <w:noProof/>
              <w:lang w:eastAsia="uk-UA"/>
            </w:rPr>
          </w:pPr>
          <w:hyperlink w:anchor="_Toc105957969" w:history="1">
            <w:r w:rsidR="00C668EB" w:rsidRPr="008F4DB8">
              <w:rPr>
                <w:rStyle w:val="af5"/>
                <w:rFonts w:ascii="Times New Roman" w:eastAsiaTheme="minorHAnsi" w:hAnsi="Times New Roman"/>
                <w:noProof/>
                <w:color w:val="auto"/>
                <w:sz w:val="28"/>
                <w:szCs w:val="28"/>
                <w:lang w:val="ru-RU"/>
              </w:rPr>
              <w:t>V</w:t>
            </w:r>
            <w:r w:rsidR="00C668EB" w:rsidRPr="008F4DB8">
              <w:rPr>
                <w:rStyle w:val="af5"/>
                <w:rFonts w:ascii="Times New Roman" w:eastAsiaTheme="minorHAnsi" w:hAnsi="Times New Roman"/>
                <w:noProof/>
                <w:color w:val="auto"/>
                <w:sz w:val="28"/>
                <w:szCs w:val="28"/>
              </w:rPr>
              <w:t xml:space="preserve">. </w:t>
            </w:r>
            <w:r w:rsidR="00C668EB" w:rsidRPr="008F4DB8">
              <w:rPr>
                <w:rStyle w:val="af5"/>
                <w:rFonts w:ascii="Times New Roman" w:hAnsi="Times New Roman"/>
                <w:noProof/>
                <w:color w:val="auto"/>
                <w:sz w:val="28"/>
                <w:szCs w:val="28"/>
              </w:rPr>
              <w:t>РЕКОМЕНДОВАНА ЛІТЕРАТУРА</w:t>
            </w:r>
            <w:r w:rsidR="00C668EB" w:rsidRPr="008F4DB8">
              <w:rPr>
                <w:rFonts w:ascii="Times New Roman" w:hAnsi="Times New Roman"/>
                <w:noProof/>
                <w:webHidden/>
                <w:sz w:val="28"/>
                <w:szCs w:val="28"/>
              </w:rPr>
              <w:tab/>
            </w:r>
            <w:r w:rsidR="00C668EB" w:rsidRPr="008F4DB8">
              <w:rPr>
                <w:rFonts w:ascii="Times New Roman" w:hAnsi="Times New Roman"/>
                <w:noProof/>
                <w:webHidden/>
                <w:sz w:val="28"/>
                <w:szCs w:val="28"/>
              </w:rPr>
              <w:fldChar w:fldCharType="begin"/>
            </w:r>
            <w:r w:rsidR="00C668EB" w:rsidRPr="008F4DB8">
              <w:rPr>
                <w:rFonts w:ascii="Times New Roman" w:hAnsi="Times New Roman"/>
                <w:noProof/>
                <w:webHidden/>
                <w:sz w:val="28"/>
                <w:szCs w:val="28"/>
              </w:rPr>
              <w:instrText xml:space="preserve"> PAGEREF _Toc105957969 \h </w:instrText>
            </w:r>
            <w:r w:rsidR="00C668EB" w:rsidRPr="008F4DB8">
              <w:rPr>
                <w:rFonts w:ascii="Times New Roman" w:hAnsi="Times New Roman"/>
                <w:noProof/>
                <w:webHidden/>
                <w:sz w:val="28"/>
                <w:szCs w:val="28"/>
              </w:rPr>
            </w:r>
            <w:r w:rsidR="00C668EB" w:rsidRPr="008F4DB8">
              <w:rPr>
                <w:rFonts w:ascii="Times New Roman" w:hAnsi="Times New Roman"/>
                <w:noProof/>
                <w:webHidden/>
                <w:sz w:val="28"/>
                <w:szCs w:val="28"/>
              </w:rPr>
              <w:fldChar w:fldCharType="separate"/>
            </w:r>
            <w:r w:rsidR="00A91E5A" w:rsidRPr="008F4DB8">
              <w:rPr>
                <w:rFonts w:ascii="Times New Roman" w:hAnsi="Times New Roman"/>
                <w:noProof/>
                <w:webHidden/>
                <w:sz w:val="28"/>
                <w:szCs w:val="28"/>
              </w:rPr>
              <w:t>37</w:t>
            </w:r>
            <w:r w:rsidR="00C668EB" w:rsidRPr="008F4DB8">
              <w:rPr>
                <w:rFonts w:ascii="Times New Roman" w:hAnsi="Times New Roman"/>
                <w:noProof/>
                <w:webHidden/>
                <w:sz w:val="28"/>
                <w:szCs w:val="28"/>
              </w:rPr>
              <w:fldChar w:fldCharType="end"/>
            </w:r>
          </w:hyperlink>
        </w:p>
        <w:p w14:paraId="3BF0093D" w14:textId="0DD2A62D" w:rsidR="00873F22" w:rsidRPr="008F4DB8" w:rsidRDefault="0017042A" w:rsidP="001C041D">
          <w:pPr>
            <w:spacing w:after="0" w:line="360" w:lineRule="auto"/>
            <w:rPr>
              <w:rFonts w:ascii="Times New Roman" w:hAnsi="Times New Roman" w:cs="Times New Roman"/>
              <w:sz w:val="28"/>
              <w:szCs w:val="28"/>
            </w:rPr>
          </w:pPr>
          <w:r w:rsidRPr="008F4DB8">
            <w:rPr>
              <w:rFonts w:ascii="Times New Roman" w:hAnsi="Times New Roman" w:cs="Times New Roman"/>
              <w:b/>
              <w:bCs/>
              <w:sz w:val="28"/>
              <w:szCs w:val="28"/>
            </w:rPr>
            <w:fldChar w:fldCharType="end"/>
          </w:r>
        </w:p>
      </w:sdtContent>
    </w:sdt>
    <w:p w14:paraId="4E505894" w14:textId="77777777" w:rsidR="00D94A4E" w:rsidRPr="008F4DB8" w:rsidRDefault="00D94A4E" w:rsidP="00DF5EC2">
      <w:pPr>
        <w:pStyle w:val="1"/>
        <w:spacing w:before="560" w:after="560" w:line="360" w:lineRule="auto"/>
        <w:jc w:val="center"/>
        <w:rPr>
          <w:rFonts w:ascii="Times New Roman" w:hAnsi="Times New Roman"/>
        </w:rPr>
      </w:pPr>
      <w:bookmarkStart w:id="1" w:name="_Toc105957948"/>
      <w:r w:rsidRPr="008F4DB8">
        <w:rPr>
          <w:rFonts w:ascii="Times New Roman" w:hAnsi="Times New Roman"/>
        </w:rPr>
        <w:lastRenderedPageBreak/>
        <w:t>ВСТУП</w:t>
      </w:r>
      <w:bookmarkEnd w:id="1"/>
    </w:p>
    <w:p w14:paraId="4B17AEDA" w14:textId="31AD073D" w:rsidR="00606908" w:rsidRPr="008F4DB8" w:rsidRDefault="006A6F80" w:rsidP="00097D9B">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Навчальний посібник «</w:t>
      </w:r>
      <w:r w:rsidR="007155FF" w:rsidRPr="008F4DB8">
        <w:rPr>
          <w:rFonts w:ascii="Times New Roman" w:hAnsi="Times New Roman" w:cs="Times New Roman"/>
          <w:sz w:val="28"/>
          <w:szCs w:val="28"/>
          <w:lang w:val="uk-UA"/>
        </w:rPr>
        <w:t>П</w:t>
      </w:r>
      <w:r w:rsidR="002B043B" w:rsidRPr="008F4DB8">
        <w:rPr>
          <w:rFonts w:ascii="Times New Roman" w:hAnsi="Times New Roman" w:cs="Times New Roman"/>
          <w:sz w:val="28"/>
          <w:szCs w:val="28"/>
          <w:lang w:val="uk-UA"/>
        </w:rPr>
        <w:t>рактика</w:t>
      </w:r>
      <w:r w:rsidRPr="008F4DB8">
        <w:rPr>
          <w:rFonts w:ascii="Times New Roman" w:hAnsi="Times New Roman" w:cs="Times New Roman"/>
          <w:sz w:val="28"/>
          <w:szCs w:val="28"/>
          <w:lang w:val="uk-UA"/>
        </w:rPr>
        <w:t xml:space="preserve"> </w:t>
      </w:r>
      <w:r w:rsidR="002B043B" w:rsidRPr="008F4DB8">
        <w:rPr>
          <w:rFonts w:ascii="Times New Roman" w:hAnsi="Times New Roman" w:cs="Times New Roman"/>
          <w:sz w:val="28"/>
          <w:szCs w:val="28"/>
          <w:lang w:val="uk-UA"/>
        </w:rPr>
        <w:t>магістрів</w:t>
      </w:r>
      <w:r w:rsidRPr="008F4DB8">
        <w:rPr>
          <w:rFonts w:ascii="Times New Roman" w:hAnsi="Times New Roman" w:cs="Times New Roman"/>
          <w:sz w:val="28"/>
          <w:szCs w:val="28"/>
          <w:lang w:val="uk-UA"/>
        </w:rPr>
        <w:t>: організація, підготовка, проведення»</w:t>
      </w:r>
      <w:r w:rsidR="00606908" w:rsidRPr="008F4DB8">
        <w:rPr>
          <w:rFonts w:ascii="Times New Roman" w:hAnsi="Times New Roman" w:cs="Times New Roman"/>
          <w:sz w:val="28"/>
          <w:szCs w:val="28"/>
          <w:lang w:val="uk-UA"/>
        </w:rPr>
        <w:t>, галузі знань 15 – автоматизація та приладобудування, спеціальності 151 «Автоматизація та комп’ютерно-інтегровані технології», освітньої програми «</w:t>
      </w:r>
      <w:r w:rsidR="007D34EF" w:rsidRPr="008F4DB8">
        <w:rPr>
          <w:rFonts w:ascii="Times New Roman" w:hAnsi="Times New Roman" w:cs="Times New Roman"/>
          <w:sz w:val="28"/>
          <w:szCs w:val="28"/>
          <w:lang w:val="uk-UA"/>
        </w:rPr>
        <w:t>Комп'ютерно-інтегровані системи та технології в приладобудуванні</w:t>
      </w:r>
      <w:r w:rsidRPr="008F4DB8">
        <w:rPr>
          <w:rFonts w:ascii="Times New Roman" w:hAnsi="Times New Roman" w:cs="Times New Roman"/>
          <w:sz w:val="28"/>
          <w:szCs w:val="28"/>
          <w:lang w:val="uk-UA"/>
        </w:rPr>
        <w:t>» розроблений</w:t>
      </w:r>
      <w:r w:rsidR="00606908" w:rsidRPr="008F4DB8">
        <w:rPr>
          <w:rFonts w:ascii="Times New Roman" w:hAnsi="Times New Roman" w:cs="Times New Roman"/>
          <w:sz w:val="28"/>
          <w:szCs w:val="28"/>
          <w:lang w:val="uk-UA"/>
        </w:rPr>
        <w:t xml:space="preserve"> для здобувачів вищої освіти </w:t>
      </w:r>
      <w:r w:rsidR="00DA404D" w:rsidRPr="008F4DB8">
        <w:rPr>
          <w:rFonts w:ascii="Times New Roman" w:hAnsi="Times New Roman" w:cs="Times New Roman"/>
          <w:sz w:val="28"/>
          <w:szCs w:val="28"/>
          <w:lang w:val="uk-UA"/>
        </w:rPr>
        <w:t>другого (</w:t>
      </w:r>
      <w:r w:rsidR="002F3F60" w:rsidRPr="008F4DB8">
        <w:rPr>
          <w:rFonts w:ascii="Times New Roman" w:hAnsi="Times New Roman" w:cs="Times New Roman"/>
          <w:sz w:val="28"/>
          <w:szCs w:val="28"/>
          <w:lang w:val="uk-UA"/>
        </w:rPr>
        <w:t>магістерського</w:t>
      </w:r>
      <w:r w:rsidR="00DA404D" w:rsidRPr="008F4DB8">
        <w:rPr>
          <w:rFonts w:ascii="Times New Roman" w:hAnsi="Times New Roman" w:cs="Times New Roman"/>
          <w:sz w:val="28"/>
          <w:szCs w:val="28"/>
          <w:lang w:val="uk-UA"/>
        </w:rPr>
        <w:t>)</w:t>
      </w:r>
      <w:r w:rsidR="00606908" w:rsidRPr="008F4DB8">
        <w:rPr>
          <w:rFonts w:ascii="Times New Roman" w:hAnsi="Times New Roman" w:cs="Times New Roman"/>
          <w:sz w:val="28"/>
          <w:szCs w:val="28"/>
          <w:lang w:val="uk-UA"/>
        </w:rPr>
        <w:t xml:space="preserve"> рівня відповідно до вимог Закону України «Про освіту» від 5 вересня 2017 року, Закону </w:t>
      </w:r>
      <w:r w:rsidR="00B837CC" w:rsidRPr="008F4DB8">
        <w:rPr>
          <w:rFonts w:ascii="Times New Roman" w:hAnsi="Times New Roman" w:cs="Times New Roman"/>
          <w:sz w:val="28"/>
          <w:szCs w:val="28"/>
          <w:lang w:val="uk-UA"/>
        </w:rPr>
        <w:t xml:space="preserve">України «Про вищу освіту» від 1 </w:t>
      </w:r>
      <w:r w:rsidR="00606908" w:rsidRPr="008F4DB8">
        <w:rPr>
          <w:rFonts w:ascii="Times New Roman" w:hAnsi="Times New Roman" w:cs="Times New Roman"/>
          <w:sz w:val="28"/>
          <w:szCs w:val="28"/>
          <w:lang w:val="uk-UA"/>
        </w:rPr>
        <w:t xml:space="preserve">липня 2014 року, </w:t>
      </w:r>
      <w:r w:rsidR="00DA404D" w:rsidRPr="008F4DB8">
        <w:rPr>
          <w:rFonts w:ascii="Times New Roman" w:hAnsi="Times New Roman" w:cs="Times New Roman"/>
          <w:sz w:val="28"/>
          <w:szCs w:val="28"/>
          <w:lang w:val="uk-UA"/>
        </w:rPr>
        <w:t xml:space="preserve">Положення про проведення практики студентів вищих навчальних закладів України, затверджене наказом Міністерства освіти і науки України від 08.04.1993 р. № 93, </w:t>
      </w:r>
      <w:r w:rsidR="00097D9B" w:rsidRPr="008F4DB8">
        <w:rPr>
          <w:rFonts w:ascii="Times New Roman" w:hAnsi="Times New Roman" w:cs="Times New Roman"/>
          <w:sz w:val="28"/>
          <w:szCs w:val="28"/>
          <w:lang w:val="uk-UA"/>
        </w:rPr>
        <w:t xml:space="preserve">Положення про порядок проведення практики </w:t>
      </w:r>
      <w:r w:rsidR="001E3313" w:rsidRPr="008F4DB8">
        <w:rPr>
          <w:rFonts w:ascii="Times New Roman" w:hAnsi="Times New Roman" w:cs="Times New Roman"/>
          <w:sz w:val="28"/>
          <w:szCs w:val="28"/>
          <w:lang w:val="uk-UA"/>
        </w:rPr>
        <w:t>здобувачів вищої освіти КПІ ім</w:t>
      </w:r>
      <w:r w:rsidR="00097D9B" w:rsidRPr="008F4DB8">
        <w:rPr>
          <w:rFonts w:ascii="Times New Roman" w:hAnsi="Times New Roman" w:cs="Times New Roman"/>
          <w:sz w:val="28"/>
          <w:szCs w:val="28"/>
          <w:lang w:val="uk-UA"/>
        </w:rPr>
        <w:t>. Ігоря Сікорського</w:t>
      </w:r>
      <w:r w:rsidR="00606908" w:rsidRPr="008F4DB8">
        <w:rPr>
          <w:rFonts w:ascii="Times New Roman" w:hAnsi="Times New Roman" w:cs="Times New Roman"/>
          <w:sz w:val="28"/>
          <w:szCs w:val="28"/>
          <w:lang w:val="uk-UA"/>
        </w:rPr>
        <w:t xml:space="preserve"> та відповідно д</w:t>
      </w:r>
      <w:r w:rsidR="00F56A7E" w:rsidRPr="008F4DB8">
        <w:rPr>
          <w:rFonts w:ascii="Times New Roman" w:hAnsi="Times New Roman" w:cs="Times New Roman"/>
          <w:sz w:val="28"/>
          <w:szCs w:val="28"/>
          <w:lang w:val="uk-UA"/>
        </w:rPr>
        <w:t>о освітньо-</w:t>
      </w:r>
      <w:r w:rsidR="00DE2DFF" w:rsidRPr="008F4DB8">
        <w:rPr>
          <w:rFonts w:ascii="Times New Roman" w:hAnsi="Times New Roman" w:cs="Times New Roman"/>
          <w:sz w:val="28"/>
          <w:szCs w:val="28"/>
          <w:lang w:val="uk-UA"/>
        </w:rPr>
        <w:t>про</w:t>
      </w:r>
      <w:r w:rsidR="001E3313" w:rsidRPr="008F4DB8">
        <w:rPr>
          <w:rFonts w:ascii="Times New Roman" w:hAnsi="Times New Roman" w:cs="Times New Roman"/>
          <w:sz w:val="28"/>
          <w:szCs w:val="28"/>
          <w:lang w:val="uk-UA"/>
        </w:rPr>
        <w:t>фесійної</w:t>
      </w:r>
      <w:r w:rsidR="00F56A7E" w:rsidRPr="008F4DB8">
        <w:rPr>
          <w:rFonts w:ascii="Times New Roman" w:hAnsi="Times New Roman" w:cs="Times New Roman"/>
          <w:sz w:val="28"/>
          <w:szCs w:val="28"/>
          <w:lang w:val="uk-UA"/>
        </w:rPr>
        <w:t xml:space="preserve"> програми </w:t>
      </w:r>
      <w:r w:rsidR="00DE2DFF" w:rsidRPr="008F4DB8">
        <w:rPr>
          <w:rFonts w:ascii="Times New Roman" w:hAnsi="Times New Roman" w:cs="Times New Roman"/>
          <w:sz w:val="28"/>
          <w:szCs w:val="28"/>
          <w:lang w:val="uk-UA"/>
        </w:rPr>
        <w:t>підготовки магістрів</w:t>
      </w:r>
      <w:r w:rsidR="00F56A7E" w:rsidRPr="008F4DB8">
        <w:rPr>
          <w:rFonts w:ascii="Times New Roman" w:hAnsi="Times New Roman" w:cs="Times New Roman"/>
          <w:sz w:val="28"/>
          <w:szCs w:val="28"/>
          <w:lang w:val="uk-UA"/>
        </w:rPr>
        <w:t xml:space="preserve"> «</w:t>
      </w:r>
      <w:r w:rsidR="00DE2DFF" w:rsidRPr="008F4DB8">
        <w:rPr>
          <w:rFonts w:ascii="Times New Roman" w:hAnsi="Times New Roman" w:cs="Times New Roman"/>
          <w:sz w:val="28"/>
          <w:szCs w:val="28"/>
          <w:lang w:val="uk-UA"/>
        </w:rPr>
        <w:t>Комп'ютерно-інтегровані системи та технології в приладобудуванні</w:t>
      </w:r>
      <w:r w:rsidR="00F56A7E" w:rsidRPr="008F4DB8">
        <w:rPr>
          <w:rFonts w:ascii="Times New Roman" w:hAnsi="Times New Roman" w:cs="Times New Roman"/>
          <w:sz w:val="28"/>
          <w:szCs w:val="28"/>
          <w:lang w:val="uk-UA"/>
        </w:rPr>
        <w:t>» Національного технічного університету України «Київськ</w:t>
      </w:r>
      <w:r w:rsidR="002F0795" w:rsidRPr="008F4DB8">
        <w:rPr>
          <w:rFonts w:ascii="Times New Roman" w:hAnsi="Times New Roman" w:cs="Times New Roman"/>
          <w:sz w:val="28"/>
          <w:szCs w:val="28"/>
          <w:lang w:val="uk-UA"/>
        </w:rPr>
        <w:t>ий</w:t>
      </w:r>
      <w:r w:rsidR="00F56A7E" w:rsidRPr="008F4DB8">
        <w:rPr>
          <w:rFonts w:ascii="Times New Roman" w:hAnsi="Times New Roman" w:cs="Times New Roman"/>
          <w:sz w:val="28"/>
          <w:szCs w:val="28"/>
          <w:lang w:val="uk-UA"/>
        </w:rPr>
        <w:t xml:space="preserve"> політехнічн</w:t>
      </w:r>
      <w:r w:rsidR="002F0795" w:rsidRPr="008F4DB8">
        <w:rPr>
          <w:rFonts w:ascii="Times New Roman" w:hAnsi="Times New Roman" w:cs="Times New Roman"/>
          <w:sz w:val="28"/>
          <w:szCs w:val="28"/>
          <w:lang w:val="uk-UA"/>
        </w:rPr>
        <w:t>ий</w:t>
      </w:r>
      <w:r w:rsidR="00F56A7E" w:rsidRPr="008F4DB8">
        <w:rPr>
          <w:rFonts w:ascii="Times New Roman" w:hAnsi="Times New Roman" w:cs="Times New Roman"/>
          <w:sz w:val="28"/>
          <w:szCs w:val="28"/>
          <w:lang w:val="uk-UA"/>
        </w:rPr>
        <w:t xml:space="preserve"> інститут імені Ігоря Сікорського»</w:t>
      </w:r>
      <w:r w:rsidR="00606908" w:rsidRPr="008F4DB8">
        <w:rPr>
          <w:rFonts w:ascii="Times New Roman" w:hAnsi="Times New Roman" w:cs="Times New Roman"/>
          <w:sz w:val="28"/>
          <w:szCs w:val="28"/>
          <w:lang w:val="uk-UA"/>
        </w:rPr>
        <w:t>.</w:t>
      </w:r>
    </w:p>
    <w:p w14:paraId="00D034C7" w14:textId="490EA715" w:rsidR="00606908" w:rsidRPr="008F4DB8" w:rsidRDefault="006A6F80" w:rsidP="00DF5EC2">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Навчальний посібник</w:t>
      </w:r>
      <w:r w:rsidR="00FF668B" w:rsidRPr="008F4DB8">
        <w:rPr>
          <w:rFonts w:ascii="Times New Roman" w:hAnsi="Times New Roman" w:cs="Times New Roman"/>
          <w:sz w:val="28"/>
          <w:szCs w:val="28"/>
          <w:lang w:val="uk-UA"/>
        </w:rPr>
        <w:t xml:space="preserve"> </w:t>
      </w:r>
      <w:r w:rsidR="00606908" w:rsidRPr="008F4DB8">
        <w:rPr>
          <w:rFonts w:ascii="Times New Roman" w:hAnsi="Times New Roman" w:cs="Times New Roman"/>
          <w:sz w:val="28"/>
          <w:szCs w:val="28"/>
          <w:lang w:val="uk-UA"/>
        </w:rPr>
        <w:t>визнача</w:t>
      </w:r>
      <w:r w:rsidRPr="008F4DB8">
        <w:rPr>
          <w:rFonts w:ascii="Times New Roman" w:hAnsi="Times New Roman" w:cs="Times New Roman"/>
          <w:sz w:val="28"/>
          <w:szCs w:val="28"/>
          <w:lang w:val="uk-UA"/>
        </w:rPr>
        <w:t>є</w:t>
      </w:r>
      <w:r w:rsidR="00935CCC" w:rsidRPr="008F4DB8">
        <w:rPr>
          <w:rFonts w:ascii="Times New Roman" w:hAnsi="Times New Roman" w:cs="Times New Roman"/>
          <w:sz w:val="28"/>
          <w:szCs w:val="28"/>
          <w:lang w:val="uk-UA"/>
        </w:rPr>
        <w:t xml:space="preserve"> загальний порядок організації, </w:t>
      </w:r>
      <w:r w:rsidR="00606908" w:rsidRPr="008F4DB8">
        <w:rPr>
          <w:rFonts w:ascii="Times New Roman" w:hAnsi="Times New Roman" w:cs="Times New Roman"/>
          <w:sz w:val="28"/>
          <w:szCs w:val="28"/>
          <w:lang w:val="uk-UA"/>
        </w:rPr>
        <w:t xml:space="preserve">проведення і узагальнення результатів </w:t>
      </w:r>
      <w:r w:rsidR="00935CCC" w:rsidRPr="008F4DB8">
        <w:rPr>
          <w:rFonts w:ascii="Times New Roman" w:hAnsi="Times New Roman" w:cs="Times New Roman"/>
          <w:sz w:val="28"/>
          <w:szCs w:val="28"/>
          <w:lang w:val="uk-UA"/>
        </w:rPr>
        <w:t xml:space="preserve">практики здобувачів </w:t>
      </w:r>
      <w:r w:rsidR="00606908" w:rsidRPr="008F4DB8">
        <w:rPr>
          <w:rFonts w:ascii="Times New Roman" w:hAnsi="Times New Roman" w:cs="Times New Roman"/>
          <w:sz w:val="28"/>
          <w:szCs w:val="28"/>
          <w:lang w:val="uk-UA"/>
        </w:rPr>
        <w:t xml:space="preserve">вищої освіти ступеня </w:t>
      </w:r>
      <w:r w:rsidR="001E3313" w:rsidRPr="008F4DB8">
        <w:rPr>
          <w:rFonts w:ascii="Times New Roman" w:hAnsi="Times New Roman" w:cs="Times New Roman"/>
          <w:sz w:val="28"/>
          <w:szCs w:val="28"/>
          <w:lang w:val="uk-UA"/>
        </w:rPr>
        <w:t>магістр освітньо-професійної програми підготовки</w:t>
      </w:r>
      <w:r w:rsidR="00C44B21" w:rsidRPr="008F4DB8">
        <w:rPr>
          <w:rFonts w:ascii="Times New Roman" w:hAnsi="Times New Roman" w:cs="Times New Roman"/>
          <w:sz w:val="28"/>
          <w:szCs w:val="28"/>
          <w:lang w:val="uk-UA"/>
        </w:rPr>
        <w:t xml:space="preserve"> </w:t>
      </w:r>
      <w:r w:rsidR="00935CCC" w:rsidRPr="008F4DB8">
        <w:rPr>
          <w:rFonts w:ascii="Times New Roman" w:hAnsi="Times New Roman" w:cs="Times New Roman"/>
          <w:sz w:val="28"/>
          <w:szCs w:val="28"/>
          <w:lang w:val="uk-UA"/>
        </w:rPr>
        <w:t xml:space="preserve">у процесі їхньої </w:t>
      </w:r>
      <w:r w:rsidR="00606908" w:rsidRPr="008F4DB8">
        <w:rPr>
          <w:rFonts w:ascii="Times New Roman" w:hAnsi="Times New Roman" w:cs="Times New Roman"/>
          <w:sz w:val="28"/>
          <w:szCs w:val="28"/>
          <w:lang w:val="uk-UA"/>
        </w:rPr>
        <w:t xml:space="preserve">підготовки на </w:t>
      </w:r>
      <w:r w:rsidR="001E3313" w:rsidRPr="008F4DB8">
        <w:rPr>
          <w:rFonts w:ascii="Times New Roman" w:hAnsi="Times New Roman" w:cs="Times New Roman"/>
          <w:sz w:val="28"/>
          <w:szCs w:val="28"/>
          <w:lang w:val="uk-UA"/>
        </w:rPr>
        <w:t>другому</w:t>
      </w:r>
      <w:r w:rsidR="00606908" w:rsidRPr="008F4DB8">
        <w:rPr>
          <w:rFonts w:ascii="Times New Roman" w:hAnsi="Times New Roman" w:cs="Times New Roman"/>
          <w:sz w:val="28"/>
          <w:szCs w:val="28"/>
          <w:lang w:val="uk-UA"/>
        </w:rPr>
        <w:t xml:space="preserve"> (</w:t>
      </w:r>
      <w:r w:rsidR="002F3F60" w:rsidRPr="008F4DB8">
        <w:rPr>
          <w:rFonts w:ascii="Times New Roman" w:hAnsi="Times New Roman" w:cs="Times New Roman"/>
          <w:sz w:val="28"/>
          <w:szCs w:val="28"/>
          <w:lang w:val="uk-UA"/>
        </w:rPr>
        <w:t>магістерському</w:t>
      </w:r>
      <w:r w:rsidR="00935CCC" w:rsidRPr="008F4DB8">
        <w:rPr>
          <w:rFonts w:ascii="Times New Roman" w:hAnsi="Times New Roman" w:cs="Times New Roman"/>
          <w:sz w:val="28"/>
          <w:szCs w:val="28"/>
          <w:lang w:val="uk-UA"/>
        </w:rPr>
        <w:t xml:space="preserve">) рівні вищої освіти в </w:t>
      </w:r>
      <w:r w:rsidR="003855E9" w:rsidRPr="008F4DB8">
        <w:rPr>
          <w:rFonts w:ascii="Times New Roman" w:hAnsi="Times New Roman" w:cs="Times New Roman"/>
          <w:sz w:val="28"/>
          <w:szCs w:val="28"/>
          <w:lang w:val="uk-UA"/>
        </w:rPr>
        <w:t>КПІ ім. Ігоря Сікорського</w:t>
      </w:r>
      <w:r w:rsidR="00606908" w:rsidRPr="008F4DB8">
        <w:rPr>
          <w:rFonts w:ascii="Times New Roman" w:hAnsi="Times New Roman" w:cs="Times New Roman"/>
          <w:sz w:val="28"/>
          <w:szCs w:val="28"/>
          <w:lang w:val="uk-UA"/>
        </w:rPr>
        <w:t>.</w:t>
      </w:r>
    </w:p>
    <w:p w14:paraId="6FE83B6B" w14:textId="2B25D4CE" w:rsidR="00606908" w:rsidRPr="008F4DB8" w:rsidRDefault="00B90D44" w:rsidP="00DF5EC2">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П</w:t>
      </w:r>
      <w:r w:rsidR="003855E9" w:rsidRPr="008F4DB8">
        <w:rPr>
          <w:rFonts w:ascii="Times New Roman" w:hAnsi="Times New Roman" w:cs="Times New Roman"/>
          <w:sz w:val="28"/>
          <w:szCs w:val="28"/>
          <w:lang w:val="uk-UA"/>
        </w:rPr>
        <w:t xml:space="preserve">рактика є </w:t>
      </w:r>
      <w:r w:rsidR="002F3F60" w:rsidRPr="008F4DB8">
        <w:rPr>
          <w:rFonts w:ascii="Times New Roman" w:hAnsi="Times New Roman" w:cs="Times New Roman"/>
          <w:sz w:val="28"/>
          <w:szCs w:val="28"/>
          <w:lang w:val="uk-UA"/>
        </w:rPr>
        <w:t>обов’язковим</w:t>
      </w:r>
      <w:r w:rsidR="003855E9" w:rsidRPr="008F4DB8">
        <w:rPr>
          <w:rFonts w:ascii="Times New Roman" w:hAnsi="Times New Roman" w:cs="Times New Roman"/>
          <w:sz w:val="28"/>
          <w:szCs w:val="28"/>
          <w:lang w:val="uk-UA"/>
        </w:rPr>
        <w:t xml:space="preserve"> освітнім компонентом, що </w:t>
      </w:r>
      <w:r w:rsidR="00606908" w:rsidRPr="008F4DB8">
        <w:rPr>
          <w:rFonts w:ascii="Times New Roman" w:hAnsi="Times New Roman" w:cs="Times New Roman"/>
          <w:sz w:val="28"/>
          <w:szCs w:val="28"/>
          <w:lang w:val="uk-UA"/>
        </w:rPr>
        <w:t xml:space="preserve">належить до циклу </w:t>
      </w:r>
      <w:r w:rsidR="00841CAB" w:rsidRPr="008F4DB8">
        <w:rPr>
          <w:rFonts w:ascii="Times New Roman" w:hAnsi="Times New Roman" w:cs="Times New Roman"/>
          <w:sz w:val="28"/>
          <w:szCs w:val="28"/>
          <w:lang w:val="uk-UA"/>
        </w:rPr>
        <w:t>професійної підготовки (</w:t>
      </w:r>
      <w:r w:rsidR="00D3672B" w:rsidRPr="008F4DB8">
        <w:rPr>
          <w:rFonts w:ascii="Times New Roman" w:hAnsi="Times New Roman" w:cs="Times New Roman"/>
          <w:sz w:val="28"/>
          <w:szCs w:val="28"/>
          <w:lang w:val="uk-UA"/>
        </w:rPr>
        <w:t>дослідницький</w:t>
      </w:r>
      <w:r w:rsidR="00202377" w:rsidRPr="008F4DB8">
        <w:rPr>
          <w:rFonts w:ascii="Times New Roman" w:hAnsi="Times New Roman" w:cs="Times New Roman"/>
          <w:sz w:val="28"/>
          <w:szCs w:val="28"/>
          <w:lang w:val="uk-UA"/>
        </w:rPr>
        <w:t>/</w:t>
      </w:r>
      <w:r w:rsidR="00D3672B" w:rsidRPr="008F4DB8">
        <w:rPr>
          <w:rFonts w:ascii="Times New Roman" w:hAnsi="Times New Roman" w:cs="Times New Roman"/>
          <w:sz w:val="28"/>
          <w:szCs w:val="28"/>
          <w:lang w:val="uk-UA"/>
        </w:rPr>
        <w:t>науковий компонент</w:t>
      </w:r>
      <w:r w:rsidR="00841CAB" w:rsidRPr="008F4DB8">
        <w:rPr>
          <w:rFonts w:ascii="Times New Roman" w:hAnsi="Times New Roman" w:cs="Times New Roman"/>
          <w:sz w:val="28"/>
          <w:szCs w:val="28"/>
          <w:lang w:val="uk-UA"/>
        </w:rPr>
        <w:t>)</w:t>
      </w:r>
      <w:r w:rsidR="00935CCC" w:rsidRPr="008F4DB8">
        <w:rPr>
          <w:rFonts w:ascii="Times New Roman" w:hAnsi="Times New Roman" w:cs="Times New Roman"/>
          <w:sz w:val="28"/>
          <w:szCs w:val="28"/>
          <w:lang w:val="uk-UA"/>
        </w:rPr>
        <w:t xml:space="preserve"> </w:t>
      </w:r>
      <w:r w:rsidR="00606908" w:rsidRPr="008F4DB8">
        <w:rPr>
          <w:rFonts w:ascii="Times New Roman" w:hAnsi="Times New Roman" w:cs="Times New Roman"/>
          <w:sz w:val="28"/>
          <w:szCs w:val="28"/>
          <w:lang w:val="uk-UA"/>
        </w:rPr>
        <w:t>освітньо-</w:t>
      </w:r>
      <w:r w:rsidR="00D3672B" w:rsidRPr="008F4DB8">
        <w:rPr>
          <w:rFonts w:ascii="Times New Roman" w:hAnsi="Times New Roman" w:cs="Times New Roman"/>
          <w:sz w:val="28"/>
          <w:szCs w:val="28"/>
          <w:lang w:val="uk-UA"/>
        </w:rPr>
        <w:t>професійної</w:t>
      </w:r>
      <w:r w:rsidR="00935CCC" w:rsidRPr="008F4DB8">
        <w:rPr>
          <w:rFonts w:ascii="Times New Roman" w:hAnsi="Times New Roman" w:cs="Times New Roman"/>
          <w:sz w:val="28"/>
          <w:szCs w:val="28"/>
          <w:lang w:val="uk-UA"/>
        </w:rPr>
        <w:t xml:space="preserve"> програми підготовки здобувачів </w:t>
      </w:r>
      <w:r w:rsidR="00606908" w:rsidRPr="008F4DB8">
        <w:rPr>
          <w:rFonts w:ascii="Times New Roman" w:hAnsi="Times New Roman" w:cs="Times New Roman"/>
          <w:sz w:val="28"/>
          <w:szCs w:val="28"/>
          <w:lang w:val="uk-UA"/>
        </w:rPr>
        <w:t xml:space="preserve">наукового ступеня </w:t>
      </w:r>
      <w:r w:rsidR="00D3672B" w:rsidRPr="008F4DB8">
        <w:rPr>
          <w:rFonts w:ascii="Times New Roman" w:hAnsi="Times New Roman" w:cs="Times New Roman"/>
          <w:sz w:val="28"/>
          <w:szCs w:val="28"/>
          <w:lang w:val="uk-UA"/>
        </w:rPr>
        <w:t>магістр</w:t>
      </w:r>
      <w:r w:rsidR="00606908" w:rsidRPr="008F4DB8">
        <w:rPr>
          <w:rFonts w:ascii="Times New Roman" w:hAnsi="Times New Roman" w:cs="Times New Roman"/>
          <w:sz w:val="28"/>
          <w:szCs w:val="28"/>
          <w:lang w:val="uk-UA"/>
        </w:rPr>
        <w:t xml:space="preserve">. </w:t>
      </w:r>
    </w:p>
    <w:p w14:paraId="4D471ECF" w14:textId="1E6014F9" w:rsidR="00606908" w:rsidRPr="008F4DB8" w:rsidRDefault="00606908" w:rsidP="00DF5EC2">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Відповідно до освітньо-</w:t>
      </w:r>
      <w:r w:rsidR="00DE4BE1" w:rsidRPr="008F4DB8">
        <w:rPr>
          <w:rFonts w:ascii="Times New Roman" w:hAnsi="Times New Roman" w:cstheme="minorHAnsi"/>
          <w:spacing w:val="-2"/>
          <w:sz w:val="28"/>
          <w:szCs w:val="28"/>
          <w:lang w:val="uk-UA"/>
        </w:rPr>
        <w:t>професійної</w:t>
      </w:r>
      <w:r w:rsidR="00935CCC" w:rsidRPr="008F4DB8">
        <w:rPr>
          <w:rFonts w:ascii="Times New Roman" w:hAnsi="Times New Roman" w:cstheme="minorHAnsi"/>
          <w:spacing w:val="-2"/>
          <w:sz w:val="28"/>
          <w:szCs w:val="28"/>
          <w:lang w:val="uk-UA"/>
        </w:rPr>
        <w:t xml:space="preserve"> програми</w:t>
      </w:r>
      <w:r w:rsidR="002F3F60" w:rsidRPr="008F4DB8">
        <w:rPr>
          <w:rFonts w:ascii="Times New Roman" w:hAnsi="Times New Roman" w:cstheme="minorHAnsi"/>
          <w:spacing w:val="-2"/>
          <w:sz w:val="28"/>
          <w:szCs w:val="28"/>
          <w:lang w:val="uk-UA"/>
        </w:rPr>
        <w:t xml:space="preserve"> (ОПП)</w:t>
      </w:r>
      <w:r w:rsidR="00935CCC" w:rsidRPr="008F4DB8">
        <w:rPr>
          <w:rFonts w:ascii="Times New Roman" w:hAnsi="Times New Roman" w:cstheme="minorHAnsi"/>
          <w:spacing w:val="-2"/>
          <w:sz w:val="28"/>
          <w:szCs w:val="28"/>
          <w:lang w:val="uk-UA"/>
        </w:rPr>
        <w:t xml:space="preserve"> </w:t>
      </w:r>
      <w:r w:rsidR="00DE4BE1" w:rsidRPr="008F4DB8">
        <w:rPr>
          <w:rFonts w:ascii="Times New Roman" w:hAnsi="Times New Roman" w:cstheme="minorHAnsi"/>
          <w:spacing w:val="-2"/>
          <w:sz w:val="28"/>
          <w:szCs w:val="28"/>
          <w:lang w:val="uk-UA"/>
        </w:rPr>
        <w:t>магістри</w:t>
      </w:r>
      <w:r w:rsidR="00935CCC" w:rsidRPr="008F4DB8">
        <w:rPr>
          <w:rFonts w:ascii="Times New Roman" w:hAnsi="Times New Roman" w:cstheme="minorHAnsi"/>
          <w:spacing w:val="-2"/>
          <w:sz w:val="28"/>
          <w:szCs w:val="28"/>
          <w:lang w:val="uk-UA"/>
        </w:rPr>
        <w:t xml:space="preserve"> проходять </w:t>
      </w:r>
      <w:r w:rsidRPr="008F4DB8">
        <w:rPr>
          <w:rFonts w:ascii="Times New Roman" w:hAnsi="Times New Roman" w:cstheme="minorHAnsi"/>
          <w:spacing w:val="-2"/>
          <w:sz w:val="28"/>
          <w:szCs w:val="28"/>
          <w:lang w:val="uk-UA"/>
        </w:rPr>
        <w:t>практику в ІІІ семестрі друг</w:t>
      </w:r>
      <w:r w:rsidR="00C44B21" w:rsidRPr="008F4DB8">
        <w:rPr>
          <w:rFonts w:ascii="Times New Roman" w:hAnsi="Times New Roman" w:cstheme="minorHAnsi"/>
          <w:spacing w:val="-2"/>
          <w:sz w:val="28"/>
          <w:szCs w:val="28"/>
          <w:lang w:val="uk-UA"/>
        </w:rPr>
        <w:t xml:space="preserve">ого року навчання впродовж </w:t>
      </w:r>
      <w:r w:rsidR="00DE4BE1" w:rsidRPr="008F4DB8">
        <w:rPr>
          <w:rFonts w:ascii="Times New Roman" w:hAnsi="Times New Roman" w:cstheme="minorHAnsi"/>
          <w:spacing w:val="-2"/>
          <w:sz w:val="28"/>
          <w:szCs w:val="28"/>
          <w:lang w:val="uk-UA"/>
        </w:rPr>
        <w:t>восьми</w:t>
      </w:r>
      <w:r w:rsidR="00C44B21" w:rsidRPr="008F4DB8">
        <w:rPr>
          <w:rFonts w:ascii="Times New Roman" w:hAnsi="Times New Roman" w:cstheme="minorHAnsi"/>
          <w:spacing w:val="-2"/>
          <w:sz w:val="28"/>
          <w:szCs w:val="28"/>
          <w:lang w:val="uk-UA"/>
        </w:rPr>
        <w:t xml:space="preserve"> </w:t>
      </w:r>
      <w:r w:rsidRPr="008F4DB8">
        <w:rPr>
          <w:rFonts w:ascii="Times New Roman" w:hAnsi="Times New Roman" w:cstheme="minorHAnsi"/>
          <w:spacing w:val="-2"/>
          <w:sz w:val="28"/>
          <w:szCs w:val="28"/>
          <w:lang w:val="uk-UA"/>
        </w:rPr>
        <w:t xml:space="preserve">тижнів. Загальний обсяг практики складає </w:t>
      </w:r>
      <w:r w:rsidR="00DE4BE1" w:rsidRPr="008F4DB8">
        <w:rPr>
          <w:rFonts w:ascii="Times New Roman" w:hAnsi="Times New Roman" w:cstheme="minorHAnsi"/>
          <w:spacing w:val="-2"/>
          <w:sz w:val="28"/>
          <w:szCs w:val="28"/>
          <w:lang w:val="uk-UA"/>
        </w:rPr>
        <w:t>360</w:t>
      </w:r>
      <w:r w:rsidR="00C44B21" w:rsidRPr="008F4DB8">
        <w:rPr>
          <w:rFonts w:ascii="Times New Roman" w:hAnsi="Times New Roman" w:cstheme="minorHAnsi"/>
          <w:spacing w:val="-2"/>
          <w:sz w:val="28"/>
          <w:szCs w:val="28"/>
          <w:lang w:val="uk-UA"/>
        </w:rPr>
        <w:t xml:space="preserve"> годин (</w:t>
      </w:r>
      <w:r w:rsidR="00DE4BE1" w:rsidRPr="008F4DB8">
        <w:rPr>
          <w:rFonts w:ascii="Times New Roman" w:hAnsi="Times New Roman" w:cstheme="minorHAnsi"/>
          <w:spacing w:val="-2"/>
          <w:sz w:val="28"/>
          <w:szCs w:val="28"/>
          <w:lang w:val="uk-UA"/>
        </w:rPr>
        <w:t>12</w:t>
      </w:r>
      <w:r w:rsidR="00C33812" w:rsidRPr="008F4DB8">
        <w:rPr>
          <w:rFonts w:ascii="Times New Roman" w:hAnsi="Times New Roman" w:cstheme="minorHAnsi"/>
          <w:spacing w:val="-2"/>
          <w:sz w:val="28"/>
          <w:szCs w:val="28"/>
          <w:lang w:val="uk-UA"/>
        </w:rPr>
        <w:t xml:space="preserve"> кредитів</w:t>
      </w:r>
      <w:r w:rsidRPr="008F4DB8">
        <w:rPr>
          <w:rFonts w:ascii="Times New Roman" w:hAnsi="Times New Roman" w:cstheme="minorHAnsi"/>
          <w:spacing w:val="-2"/>
          <w:sz w:val="28"/>
          <w:szCs w:val="28"/>
          <w:lang w:val="uk-UA"/>
        </w:rPr>
        <w:t>).</w:t>
      </w:r>
    </w:p>
    <w:p w14:paraId="6F41E0A3" w14:textId="702ED1B6" w:rsidR="00C33812" w:rsidRPr="008F4DB8" w:rsidRDefault="00841CAB" w:rsidP="00841CAB">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xml:space="preserve">Відповідно до ОПП підготовки магістрів після проходження практики студенти повинні демонструвати </w:t>
      </w:r>
      <w:r w:rsidR="00FE4187" w:rsidRPr="008F4DB8">
        <w:rPr>
          <w:rFonts w:ascii="Times New Roman" w:hAnsi="Times New Roman" w:cstheme="minorHAnsi"/>
          <w:spacing w:val="-2"/>
          <w:sz w:val="28"/>
          <w:szCs w:val="28"/>
          <w:lang w:val="uk-UA"/>
        </w:rPr>
        <w:t>наступні результати навчання</w:t>
      </w:r>
      <w:r w:rsidRPr="008F4DB8">
        <w:rPr>
          <w:rFonts w:ascii="Times New Roman" w:hAnsi="Times New Roman" w:cstheme="minorHAnsi"/>
          <w:spacing w:val="-2"/>
          <w:sz w:val="28"/>
          <w:szCs w:val="28"/>
          <w:lang w:val="uk-UA"/>
        </w:rPr>
        <w:t xml:space="preserve">: </w:t>
      </w:r>
    </w:p>
    <w:p w14:paraId="57130367" w14:textId="77777777" w:rsidR="0035336C" w:rsidRPr="008F4DB8" w:rsidRDefault="00FE4187" w:rsidP="00C33812">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b/>
          <w:spacing w:val="-2"/>
          <w:sz w:val="28"/>
          <w:szCs w:val="28"/>
          <w:lang w:val="uk-UA"/>
        </w:rPr>
        <w:t>з</w:t>
      </w:r>
      <w:r w:rsidR="00841CAB" w:rsidRPr="008F4DB8">
        <w:rPr>
          <w:rFonts w:ascii="Times New Roman" w:hAnsi="Times New Roman" w:cstheme="minorHAnsi"/>
          <w:b/>
          <w:spacing w:val="-2"/>
          <w:sz w:val="28"/>
          <w:szCs w:val="28"/>
          <w:lang w:val="uk-UA"/>
        </w:rPr>
        <w:t>агальні</w:t>
      </w:r>
      <w:r w:rsidR="00C33812" w:rsidRPr="008F4DB8">
        <w:rPr>
          <w:rFonts w:ascii="Times New Roman" w:hAnsi="Times New Roman" w:cstheme="minorHAnsi"/>
          <w:b/>
          <w:spacing w:val="-2"/>
          <w:sz w:val="28"/>
          <w:szCs w:val="28"/>
          <w:lang w:val="uk-UA"/>
        </w:rPr>
        <w:t xml:space="preserve"> </w:t>
      </w:r>
      <w:r w:rsidR="00841CAB" w:rsidRPr="008F4DB8">
        <w:rPr>
          <w:rFonts w:ascii="Times New Roman" w:hAnsi="Times New Roman" w:cstheme="minorHAnsi"/>
          <w:b/>
          <w:spacing w:val="-2"/>
          <w:sz w:val="28"/>
          <w:szCs w:val="28"/>
          <w:lang w:val="uk-UA"/>
        </w:rPr>
        <w:t>компетентності</w:t>
      </w:r>
      <w:r w:rsidR="00841CAB" w:rsidRPr="008F4DB8">
        <w:rPr>
          <w:rFonts w:ascii="Times New Roman" w:hAnsi="Times New Roman" w:cstheme="minorHAnsi"/>
          <w:spacing w:val="-2"/>
          <w:sz w:val="28"/>
          <w:szCs w:val="28"/>
          <w:lang w:val="uk-UA"/>
        </w:rPr>
        <w:t xml:space="preserve">: </w:t>
      </w:r>
    </w:p>
    <w:p w14:paraId="3C85D54F" w14:textId="77777777" w:rsidR="0035336C" w:rsidRPr="008F4DB8" w:rsidRDefault="00C33812" w:rsidP="0035336C">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lastRenderedPageBreak/>
        <w:t>здатність проведення досліджень на відповідному рівні</w:t>
      </w:r>
      <w:r w:rsidR="00174309" w:rsidRPr="008F4DB8">
        <w:rPr>
          <w:rFonts w:ascii="Times New Roman" w:hAnsi="Times New Roman" w:cstheme="minorHAnsi"/>
          <w:spacing w:val="-2"/>
          <w:sz w:val="28"/>
          <w:szCs w:val="28"/>
          <w:lang w:val="uk-UA"/>
        </w:rPr>
        <w:t>;</w:t>
      </w:r>
      <w:r w:rsidRPr="008F4DB8">
        <w:rPr>
          <w:rFonts w:ascii="Times New Roman" w:hAnsi="Times New Roman" w:cstheme="minorHAnsi"/>
          <w:spacing w:val="-2"/>
          <w:sz w:val="28"/>
          <w:szCs w:val="28"/>
          <w:lang w:val="uk-UA"/>
        </w:rPr>
        <w:t xml:space="preserve"> </w:t>
      </w:r>
    </w:p>
    <w:p w14:paraId="2255B587" w14:textId="6D7BAC17" w:rsidR="0035336C" w:rsidRPr="008F4DB8" w:rsidRDefault="00C33812" w:rsidP="0035336C">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здатність генерувати нові ідеї (креативність)</w:t>
      </w:r>
      <w:r w:rsidR="00FE4187" w:rsidRPr="008F4DB8">
        <w:rPr>
          <w:rFonts w:ascii="Times New Roman" w:hAnsi="Times New Roman" w:cstheme="minorHAnsi"/>
          <w:spacing w:val="-2"/>
          <w:sz w:val="28"/>
          <w:szCs w:val="28"/>
          <w:lang w:val="uk-UA"/>
        </w:rPr>
        <w:t>;</w:t>
      </w:r>
      <w:r w:rsidR="0035336C" w:rsidRPr="008F4DB8">
        <w:rPr>
          <w:rFonts w:ascii="Times New Roman" w:hAnsi="Times New Roman" w:cstheme="minorHAnsi"/>
          <w:spacing w:val="-2"/>
          <w:sz w:val="28"/>
          <w:szCs w:val="28"/>
          <w:lang w:val="uk-UA"/>
        </w:rPr>
        <w:t xml:space="preserve"> </w:t>
      </w:r>
    </w:p>
    <w:p w14:paraId="229D80C9" w14:textId="67F44DB3" w:rsidR="00841CAB" w:rsidRPr="008F4DB8" w:rsidRDefault="0035336C" w:rsidP="0035336C">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здатність до абстрактного мислення, аналізу та синтезу</w:t>
      </w:r>
    </w:p>
    <w:p w14:paraId="0231093C" w14:textId="77777777" w:rsidR="0035336C" w:rsidRPr="008F4DB8" w:rsidRDefault="00FE4187" w:rsidP="00FE4187">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b/>
          <w:spacing w:val="-2"/>
          <w:sz w:val="28"/>
          <w:szCs w:val="28"/>
          <w:lang w:val="uk-UA"/>
        </w:rPr>
        <w:t>фахові компетентності:</w:t>
      </w:r>
      <w:r w:rsidRPr="008F4DB8">
        <w:rPr>
          <w:rFonts w:ascii="Times New Roman" w:hAnsi="Times New Roman" w:cstheme="minorHAnsi"/>
          <w:spacing w:val="-2"/>
          <w:sz w:val="28"/>
          <w:szCs w:val="28"/>
          <w:lang w:val="uk-UA"/>
        </w:rPr>
        <w:t xml:space="preserve"> </w:t>
      </w:r>
    </w:p>
    <w:p w14:paraId="51508DE2" w14:textId="3D7ADBD5" w:rsidR="0035336C" w:rsidRPr="008F4DB8" w:rsidRDefault="0035336C" w:rsidP="0035336C">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xml:space="preserve">здатність проектувати та впроваджувати високонадійні системи автоматизації та їх прикладне програмне забезпечення, для реалізації функцій управління та опрацювання інформації, здійснювати захист прав інтелектуальної власності на нові  проектні та інженерні рішення;  </w:t>
      </w:r>
    </w:p>
    <w:p w14:paraId="2F42AB79" w14:textId="77777777" w:rsidR="0035336C" w:rsidRPr="008F4DB8" w:rsidRDefault="0035336C" w:rsidP="0035336C">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здатність застосовувати методи моделювання та оптимізації для дослідження та підвищення ефективності систем і процесів керування складними технологічними та організаційно-технічними об’єктами;</w:t>
      </w:r>
    </w:p>
    <w:p w14:paraId="24D5E55A" w14:textId="77777777" w:rsidR="0035336C" w:rsidRPr="008F4DB8" w:rsidRDefault="0035336C" w:rsidP="0035336C">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здатність аналізувати виробничо-технологічні системи і комплекси як об’єкти автоматизації, визначати способи та стратегії їх автоматизації та цифрової трансформації;</w:t>
      </w:r>
    </w:p>
    <w:p w14:paraId="7EEA3517" w14:textId="77777777" w:rsidR="00733C38" w:rsidRPr="008F4DB8" w:rsidRDefault="0035336C" w:rsidP="0035336C">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здатність інтегрувати знання з інших галузей, застосовувати системний підхід та враховувати нетехнічні аспекти при розв’язанні інженерних задач та проведенні наукових досліджень;</w:t>
      </w:r>
    </w:p>
    <w:p w14:paraId="67113F2E" w14:textId="77777777" w:rsidR="00733C38" w:rsidRPr="008F4DB8" w:rsidRDefault="00733C38" w:rsidP="0035336C">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з</w:t>
      </w:r>
      <w:r w:rsidR="0035336C" w:rsidRPr="008F4DB8">
        <w:rPr>
          <w:rFonts w:ascii="Times New Roman" w:hAnsi="Times New Roman" w:cstheme="minorHAnsi"/>
          <w:spacing w:val="-2"/>
          <w:sz w:val="28"/>
          <w:szCs w:val="28"/>
          <w:lang w:val="uk-UA"/>
        </w:rPr>
        <w:t>датність застосовувати сучасні методи теорії автоматичного керування для розроблення автоматизованих систем управління технологічними процесами та об’єктами</w:t>
      </w:r>
      <w:r w:rsidRPr="008F4DB8">
        <w:rPr>
          <w:rFonts w:ascii="Times New Roman" w:hAnsi="Times New Roman" w:cstheme="minorHAnsi"/>
          <w:spacing w:val="-2"/>
          <w:sz w:val="28"/>
          <w:szCs w:val="28"/>
          <w:lang w:val="uk-UA"/>
        </w:rPr>
        <w:t>;</w:t>
      </w:r>
    </w:p>
    <w:p w14:paraId="0500C7C2" w14:textId="77777777" w:rsidR="00733C38"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з</w:t>
      </w:r>
      <w:r w:rsidR="0035336C" w:rsidRPr="008F4DB8">
        <w:rPr>
          <w:rFonts w:ascii="Times New Roman" w:hAnsi="Times New Roman" w:cstheme="minorHAnsi"/>
          <w:spacing w:val="-2"/>
          <w:sz w:val="28"/>
          <w:szCs w:val="28"/>
          <w:lang w:val="uk-UA"/>
        </w:rPr>
        <w:t>датність застосовувати спеціалізоване програмне забезпечення</w:t>
      </w:r>
      <w:r w:rsidRPr="008F4DB8">
        <w:rPr>
          <w:rFonts w:ascii="Times New Roman" w:hAnsi="Times New Roman" w:cstheme="minorHAnsi"/>
          <w:spacing w:val="-2"/>
          <w:sz w:val="28"/>
          <w:szCs w:val="28"/>
          <w:lang w:val="uk-UA"/>
        </w:rPr>
        <w:t xml:space="preserve"> та цифрові технології для розв’язання складних задач і проблем автоматизації та комп’ютерно-інтегрованих технологій;</w:t>
      </w:r>
    </w:p>
    <w:p w14:paraId="11EE57DB" w14:textId="77777777" w:rsidR="00733C38"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xml:space="preserve">здатність розробляти функціональну, технічну та інформаційну структуру комп’ютерно-інтегрованих систем управління </w:t>
      </w:r>
      <w:proofErr w:type="spellStart"/>
      <w:r w:rsidRPr="008F4DB8">
        <w:rPr>
          <w:rFonts w:ascii="Times New Roman" w:hAnsi="Times New Roman" w:cstheme="minorHAnsi"/>
          <w:spacing w:val="-2"/>
          <w:sz w:val="28"/>
          <w:szCs w:val="28"/>
          <w:lang w:val="uk-UA"/>
        </w:rPr>
        <w:t>організаційнотехнологічними</w:t>
      </w:r>
      <w:proofErr w:type="spellEnd"/>
      <w:r w:rsidRPr="008F4DB8">
        <w:rPr>
          <w:rFonts w:ascii="Times New Roman" w:hAnsi="Times New Roman" w:cstheme="minorHAnsi"/>
          <w:spacing w:val="-2"/>
          <w:sz w:val="28"/>
          <w:szCs w:val="28"/>
          <w:lang w:val="uk-UA"/>
        </w:rPr>
        <w:t xml:space="preserve"> комплексами із застосуванням мережевих та інформаційних технологій, програмно-технічних керуючих комплексів, промислових контролерів, </w:t>
      </w:r>
      <w:proofErr w:type="spellStart"/>
      <w:r w:rsidRPr="008F4DB8">
        <w:rPr>
          <w:rFonts w:ascii="Times New Roman" w:hAnsi="Times New Roman" w:cstheme="minorHAnsi"/>
          <w:spacing w:val="-2"/>
          <w:sz w:val="28"/>
          <w:szCs w:val="28"/>
          <w:lang w:val="uk-UA"/>
        </w:rPr>
        <w:t>мехатронних</w:t>
      </w:r>
      <w:proofErr w:type="spellEnd"/>
      <w:r w:rsidRPr="008F4DB8">
        <w:rPr>
          <w:rFonts w:ascii="Times New Roman" w:hAnsi="Times New Roman" w:cstheme="minorHAnsi"/>
          <w:spacing w:val="-2"/>
          <w:sz w:val="28"/>
          <w:szCs w:val="28"/>
          <w:lang w:val="uk-UA"/>
        </w:rPr>
        <w:t xml:space="preserve"> компонентів, </w:t>
      </w:r>
      <w:proofErr w:type="spellStart"/>
      <w:r w:rsidRPr="008F4DB8">
        <w:rPr>
          <w:rFonts w:ascii="Times New Roman" w:hAnsi="Times New Roman" w:cstheme="minorHAnsi"/>
          <w:spacing w:val="-2"/>
          <w:sz w:val="28"/>
          <w:szCs w:val="28"/>
          <w:lang w:val="uk-UA"/>
        </w:rPr>
        <w:t>робототехнічних</w:t>
      </w:r>
      <w:proofErr w:type="spellEnd"/>
      <w:r w:rsidRPr="008F4DB8">
        <w:rPr>
          <w:rFonts w:ascii="Times New Roman" w:hAnsi="Times New Roman" w:cstheme="minorHAnsi"/>
          <w:spacing w:val="-2"/>
          <w:sz w:val="28"/>
          <w:szCs w:val="28"/>
          <w:lang w:val="uk-UA"/>
        </w:rPr>
        <w:t xml:space="preserve"> пристроїв та засобів людино-машинного інтерфейсу;</w:t>
      </w:r>
    </w:p>
    <w:p w14:paraId="63CA9C3D" w14:textId="77777777" w:rsidR="00733C38"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lastRenderedPageBreak/>
        <w:t>здатність використовувати поглиблені знання спеціального математичного інструментарію для моделювання, аналізу та ідентифікації приладів і систем автоматизації, та процесів, що в них протікають;</w:t>
      </w:r>
    </w:p>
    <w:p w14:paraId="13B78D52" w14:textId="0A61B28B" w:rsidR="00FE4187"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мати спеціальні знання зі створення та впровадження високонадійних систем автоматизації та їх прикладного програмного забезпечення, для реалізації функцій управління та опрацювання інформації на основі сучасних положень теорії надійності, функціональної безпеки програмних та технічних засобів, та зменшення ризиків в складних системах</w:t>
      </w:r>
      <w:r w:rsidR="00FE4187" w:rsidRPr="008F4DB8">
        <w:rPr>
          <w:rFonts w:ascii="Times New Roman" w:hAnsi="Times New Roman" w:cstheme="minorHAnsi"/>
          <w:spacing w:val="-2"/>
          <w:sz w:val="28"/>
          <w:szCs w:val="28"/>
          <w:lang w:val="uk-UA"/>
        </w:rPr>
        <w:t>;</w:t>
      </w:r>
    </w:p>
    <w:p w14:paraId="786FF47B" w14:textId="594CEBD2" w:rsidR="00070EA5" w:rsidRPr="008F4DB8" w:rsidRDefault="005B40D3" w:rsidP="00E551F4">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b/>
          <w:spacing w:val="-2"/>
          <w:sz w:val="28"/>
          <w:szCs w:val="28"/>
          <w:lang w:val="uk-UA"/>
        </w:rPr>
        <w:t>програмні результати навчання:</w:t>
      </w:r>
    </w:p>
    <w:p w14:paraId="3F5EC171" w14:textId="64086101" w:rsidR="00733C38"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xml:space="preserve">створювати системи автоматизації, </w:t>
      </w:r>
      <w:proofErr w:type="spellStart"/>
      <w:r w:rsidRPr="008F4DB8">
        <w:rPr>
          <w:rFonts w:ascii="Times New Roman" w:hAnsi="Times New Roman" w:cstheme="minorHAnsi"/>
          <w:spacing w:val="-2"/>
          <w:sz w:val="28"/>
          <w:szCs w:val="28"/>
          <w:lang w:val="uk-UA"/>
        </w:rPr>
        <w:t>кіберфізичні</w:t>
      </w:r>
      <w:proofErr w:type="spellEnd"/>
      <w:r w:rsidRPr="008F4DB8">
        <w:rPr>
          <w:rFonts w:ascii="Times New Roman" w:hAnsi="Times New Roman" w:cstheme="minorHAnsi"/>
          <w:spacing w:val="-2"/>
          <w:sz w:val="28"/>
          <w:szCs w:val="28"/>
          <w:lang w:val="uk-UA"/>
        </w:rPr>
        <w:t xml:space="preserve"> виробництва на основі використання інтелектуальних методів управління, баз даних та баз знань, цифрових та мережевих технологій, </w:t>
      </w:r>
      <w:proofErr w:type="spellStart"/>
      <w:r w:rsidRPr="008F4DB8">
        <w:rPr>
          <w:rFonts w:ascii="Times New Roman" w:hAnsi="Times New Roman" w:cstheme="minorHAnsi"/>
          <w:spacing w:val="-2"/>
          <w:sz w:val="28"/>
          <w:szCs w:val="28"/>
          <w:lang w:val="uk-UA"/>
        </w:rPr>
        <w:t>робототехнічних</w:t>
      </w:r>
      <w:proofErr w:type="spellEnd"/>
      <w:r w:rsidRPr="008F4DB8">
        <w:rPr>
          <w:rFonts w:ascii="Times New Roman" w:hAnsi="Times New Roman" w:cstheme="minorHAnsi"/>
          <w:spacing w:val="-2"/>
          <w:sz w:val="28"/>
          <w:szCs w:val="28"/>
          <w:lang w:val="uk-UA"/>
        </w:rPr>
        <w:t xml:space="preserve"> та інтелектуальних </w:t>
      </w:r>
      <w:proofErr w:type="spellStart"/>
      <w:r w:rsidRPr="008F4DB8">
        <w:rPr>
          <w:rFonts w:ascii="Times New Roman" w:hAnsi="Times New Roman" w:cstheme="minorHAnsi"/>
          <w:spacing w:val="-2"/>
          <w:sz w:val="28"/>
          <w:szCs w:val="28"/>
          <w:lang w:val="uk-UA"/>
        </w:rPr>
        <w:t>мехатронних</w:t>
      </w:r>
      <w:proofErr w:type="spellEnd"/>
      <w:r w:rsidRPr="008F4DB8">
        <w:rPr>
          <w:rFonts w:ascii="Times New Roman" w:hAnsi="Times New Roman" w:cstheme="minorHAnsi"/>
          <w:spacing w:val="-2"/>
          <w:sz w:val="28"/>
          <w:szCs w:val="28"/>
          <w:lang w:val="uk-UA"/>
        </w:rPr>
        <w:t xml:space="preserve"> пристроїв;</w:t>
      </w:r>
    </w:p>
    <w:p w14:paraId="784DC537" w14:textId="77777777" w:rsidR="00733C38"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вільно спілкуватися державною та іноземною мовами усно і письмово для обговорення професійних проблем і результатів діяльності у сфері автоматизації та комп’ютерно-інтегрованих технологій, презентації результатів досліджень та інноваційних проектів;</w:t>
      </w:r>
    </w:p>
    <w:p w14:paraId="307E55DB" w14:textId="33D39C60" w:rsidR="00733C38"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аналізувати виробничо-технічні системи у певній галузі діяльності як об’єкти автоматизації і визначати стратегію їх автоматизації та цифрової трансформації;</w:t>
      </w:r>
    </w:p>
    <w:p w14:paraId="42D2E9F5" w14:textId="77777777" w:rsidR="00733C38"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xml:space="preserve">розробляти функціональну, організаційну, технічну та інформаційну структури систем автоматизації складними технологічними та організаційно-технічними об’єктами, розробляти програмно-технічні керуючі комплекси із застосовуванням мережевих та інформаційних технологій, промислових контролерів, </w:t>
      </w:r>
      <w:proofErr w:type="spellStart"/>
      <w:r w:rsidRPr="008F4DB8">
        <w:rPr>
          <w:rFonts w:ascii="Times New Roman" w:hAnsi="Times New Roman" w:cstheme="minorHAnsi"/>
          <w:spacing w:val="-2"/>
          <w:sz w:val="28"/>
          <w:szCs w:val="28"/>
          <w:lang w:val="uk-UA"/>
        </w:rPr>
        <w:t>мехатронних</w:t>
      </w:r>
      <w:proofErr w:type="spellEnd"/>
      <w:r w:rsidRPr="008F4DB8">
        <w:rPr>
          <w:rFonts w:ascii="Times New Roman" w:hAnsi="Times New Roman" w:cstheme="minorHAnsi"/>
          <w:spacing w:val="-2"/>
          <w:sz w:val="28"/>
          <w:szCs w:val="28"/>
          <w:lang w:val="uk-UA"/>
        </w:rPr>
        <w:t xml:space="preserve"> компонентів, </w:t>
      </w:r>
      <w:proofErr w:type="spellStart"/>
      <w:r w:rsidRPr="008F4DB8">
        <w:rPr>
          <w:rFonts w:ascii="Times New Roman" w:hAnsi="Times New Roman" w:cstheme="minorHAnsi"/>
          <w:spacing w:val="-2"/>
          <w:sz w:val="28"/>
          <w:szCs w:val="28"/>
          <w:lang w:val="uk-UA"/>
        </w:rPr>
        <w:t>робототехнічних</w:t>
      </w:r>
      <w:proofErr w:type="spellEnd"/>
      <w:r w:rsidRPr="008F4DB8">
        <w:rPr>
          <w:rFonts w:ascii="Times New Roman" w:hAnsi="Times New Roman" w:cstheme="minorHAnsi"/>
          <w:spacing w:val="-2"/>
          <w:sz w:val="28"/>
          <w:szCs w:val="28"/>
          <w:lang w:val="uk-UA"/>
        </w:rPr>
        <w:t xml:space="preserve"> пристроїв, засобів людино-машинного інтерфейсу та з урахуванням технологічних умов та вимог до управління виробництвом;</w:t>
      </w:r>
    </w:p>
    <w:p w14:paraId="5822DEAC" w14:textId="35B4F1F7" w:rsidR="00733C38"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lastRenderedPageBreak/>
        <w:t xml:space="preserve">розробляти і використовувати спеціалізоване програмне забезпечення та цифрові технології для створення систем автоматизації складними організаційно-технічними об’єктами, </w:t>
      </w:r>
      <w:proofErr w:type="spellStart"/>
      <w:r w:rsidRPr="008F4DB8">
        <w:rPr>
          <w:rFonts w:ascii="Times New Roman" w:hAnsi="Times New Roman" w:cstheme="minorHAnsi"/>
          <w:spacing w:val="-2"/>
          <w:sz w:val="28"/>
          <w:szCs w:val="28"/>
          <w:lang w:val="uk-UA"/>
        </w:rPr>
        <w:t>професійно</w:t>
      </w:r>
      <w:proofErr w:type="spellEnd"/>
      <w:r w:rsidRPr="008F4DB8">
        <w:rPr>
          <w:rFonts w:ascii="Times New Roman" w:hAnsi="Times New Roman" w:cstheme="minorHAnsi"/>
          <w:spacing w:val="-2"/>
          <w:sz w:val="28"/>
          <w:szCs w:val="28"/>
          <w:lang w:val="uk-UA"/>
        </w:rPr>
        <w:t xml:space="preserve"> володіти спеціальними програмними засобами;</w:t>
      </w:r>
    </w:p>
    <w:p w14:paraId="79B3726F" w14:textId="12B45231" w:rsidR="00733C38" w:rsidRPr="008F4DB8" w:rsidRDefault="00733C38" w:rsidP="00733C38">
      <w:pPr>
        <w:pStyle w:val="a7"/>
        <w:numPr>
          <w:ilvl w:val="0"/>
          <w:numId w:val="4"/>
        </w:numPr>
        <w:spacing w:after="0" w:line="360" w:lineRule="auto"/>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збирати необхідну інформацію, використовуючи науково-технічну літературу, бази даних та інші джерела, аналізувати і оцінювати її;</w:t>
      </w:r>
    </w:p>
    <w:p w14:paraId="2AC1D4E8" w14:textId="7E15D6FD" w:rsidR="00733C38" w:rsidRPr="008F4DB8" w:rsidRDefault="00733C38" w:rsidP="005145F5">
      <w:pPr>
        <w:pStyle w:val="a7"/>
        <w:numPr>
          <w:ilvl w:val="0"/>
          <w:numId w:val="4"/>
        </w:numPr>
        <w:spacing w:line="360" w:lineRule="auto"/>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створювати та впроваджувати високонадійні систем автоматизації та їх прикладне програмне забезпечення для реалізації функцій управління та опрацювання інформації на основі сучасних положень теорії надійності, функціональної безпеки програмних та технічних засобів, та зменшення ризиків в складних системах.</w:t>
      </w:r>
    </w:p>
    <w:p w14:paraId="066A245B" w14:textId="76FFAEBA" w:rsidR="00841CAB" w:rsidRPr="008F4DB8" w:rsidRDefault="00FC225B" w:rsidP="005145F5">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xml:space="preserve">Метою практики є узагальнення та закріплення отриманих в університеті навичок практичної діяльності, оволодіння професійним досвідом і умінням самостійної трудової діяльності в умовах підприємства, установи, організації, оволодіння сучасними методами, формами організації праці, знаряддями праці в </w:t>
      </w:r>
      <w:r w:rsidR="00623037" w:rsidRPr="008F4DB8">
        <w:rPr>
          <w:rFonts w:ascii="Times New Roman" w:hAnsi="Times New Roman" w:cstheme="minorHAnsi"/>
          <w:spacing w:val="-2"/>
          <w:sz w:val="28"/>
          <w:szCs w:val="28"/>
          <w:lang w:val="uk-UA"/>
        </w:rPr>
        <w:t xml:space="preserve">галузі </w:t>
      </w:r>
      <w:r w:rsidR="005145F5" w:rsidRPr="008F4DB8">
        <w:rPr>
          <w:rFonts w:ascii="Times New Roman" w:hAnsi="Times New Roman" w:cstheme="minorHAnsi"/>
          <w:spacing w:val="-2"/>
          <w:sz w:val="28"/>
          <w:szCs w:val="28"/>
          <w:lang w:val="uk-UA"/>
        </w:rPr>
        <w:t>автоматизації та приладобудування</w:t>
      </w:r>
      <w:r w:rsidRPr="008F4DB8">
        <w:rPr>
          <w:rFonts w:ascii="Times New Roman" w:hAnsi="Times New Roman" w:cstheme="minorHAnsi"/>
          <w:spacing w:val="-2"/>
          <w:sz w:val="28"/>
          <w:szCs w:val="28"/>
          <w:lang w:val="uk-UA"/>
        </w:rPr>
        <w:t>.</w:t>
      </w:r>
    </w:p>
    <w:p w14:paraId="42B9E9F6" w14:textId="6A0FE68A" w:rsidR="00475A5F" w:rsidRPr="008F4DB8" w:rsidRDefault="00623037" w:rsidP="00475A5F">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xml:space="preserve">Відповідно до </w:t>
      </w:r>
      <w:r w:rsidR="002F3F60" w:rsidRPr="008F4DB8">
        <w:rPr>
          <w:rFonts w:ascii="Times New Roman" w:hAnsi="Times New Roman" w:cstheme="minorHAnsi"/>
          <w:spacing w:val="-2"/>
          <w:sz w:val="28"/>
          <w:szCs w:val="28"/>
          <w:lang w:val="uk-UA"/>
        </w:rPr>
        <w:t>структурно-логічної</w:t>
      </w:r>
      <w:r w:rsidRPr="008F4DB8">
        <w:rPr>
          <w:rFonts w:ascii="Times New Roman" w:hAnsi="Times New Roman" w:cstheme="minorHAnsi"/>
          <w:spacing w:val="-2"/>
          <w:sz w:val="28"/>
          <w:szCs w:val="28"/>
          <w:lang w:val="uk-UA"/>
        </w:rPr>
        <w:t xml:space="preserve"> схеми ОПП студенти повинні закріпити теоретичні знання з дисциплін, що відносяться до циклів загальної, професійної та наукової компоненти</w:t>
      </w:r>
      <w:r w:rsidR="00475A5F" w:rsidRPr="008F4DB8">
        <w:rPr>
          <w:rFonts w:ascii="Times New Roman" w:hAnsi="Times New Roman" w:cstheme="minorHAnsi"/>
          <w:spacing w:val="-2"/>
          <w:sz w:val="28"/>
          <w:szCs w:val="28"/>
          <w:lang w:val="uk-UA"/>
        </w:rPr>
        <w:t>, та підготувати основну частину даних для підготовки атестаційної роботи магістра, а саме:</w:t>
      </w:r>
    </w:p>
    <w:p w14:paraId="5939EFB3" w14:textId="0BDB7B3E" w:rsidR="00475A5F" w:rsidRPr="008F4DB8" w:rsidRDefault="00475A5F" w:rsidP="00475A5F">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зібрати та узагальнити необхідний матеріал для підготовки звіту з практики, проаналізувати та спланувати підготовку магістерської дисертації;</w:t>
      </w:r>
    </w:p>
    <w:p w14:paraId="04B28F6C" w14:textId="49DF14CC" w:rsidR="00475A5F" w:rsidRPr="008F4DB8" w:rsidRDefault="00475A5F" w:rsidP="00475A5F">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зафіксувати результати виконання роботи, оформити звітн</w:t>
      </w:r>
      <w:r w:rsidR="00462405" w:rsidRPr="008F4DB8">
        <w:rPr>
          <w:rFonts w:ascii="Times New Roman" w:hAnsi="Times New Roman" w:cstheme="minorHAnsi"/>
          <w:spacing w:val="-2"/>
          <w:sz w:val="28"/>
          <w:szCs w:val="28"/>
          <w:lang w:val="uk-UA"/>
        </w:rPr>
        <w:t>у</w:t>
      </w:r>
      <w:r w:rsidRPr="008F4DB8">
        <w:rPr>
          <w:rFonts w:ascii="Times New Roman" w:hAnsi="Times New Roman" w:cstheme="minorHAnsi"/>
          <w:spacing w:val="-2"/>
          <w:sz w:val="28"/>
          <w:szCs w:val="28"/>
          <w:lang w:val="uk-UA"/>
        </w:rPr>
        <w:t xml:space="preserve"> документацію з практики відповідно до діючих нормативних документів;</w:t>
      </w:r>
    </w:p>
    <w:p w14:paraId="5CB4F5A4" w14:textId="5134DCC1" w:rsidR="00623037" w:rsidRPr="008F4DB8" w:rsidRDefault="00475A5F" w:rsidP="00475A5F">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 зібрати всю необхідну інформацію для підготовки атестаційної роботи.</w:t>
      </w:r>
    </w:p>
    <w:p w14:paraId="5E21AE2F" w14:textId="00CAF5BE" w:rsidR="00606908" w:rsidRPr="008F4DB8" w:rsidRDefault="00C711BB" w:rsidP="00C711BB">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t>Практична підготовка студентів здійснюється шляхом проходження ними практики на підприємствах, в установах та організаціях (далі база практики) згідно з укладеними університетом договорами або у структурних підрозділах університету, що забезпечують практичну підготовку.</w:t>
      </w:r>
    </w:p>
    <w:p w14:paraId="38F341FD" w14:textId="4CAAC169" w:rsidR="00F20207" w:rsidRPr="008F4DB8" w:rsidRDefault="00606908" w:rsidP="00B90D44">
      <w:pPr>
        <w:spacing w:after="0" w:line="360" w:lineRule="auto"/>
        <w:ind w:firstLine="680"/>
        <w:jc w:val="both"/>
        <w:rPr>
          <w:rFonts w:ascii="Times New Roman" w:hAnsi="Times New Roman" w:cstheme="minorHAnsi"/>
          <w:spacing w:val="-2"/>
          <w:sz w:val="28"/>
          <w:szCs w:val="28"/>
          <w:lang w:val="uk-UA"/>
        </w:rPr>
      </w:pPr>
      <w:r w:rsidRPr="008F4DB8">
        <w:rPr>
          <w:rFonts w:ascii="Times New Roman" w:hAnsi="Times New Roman" w:cstheme="minorHAnsi"/>
          <w:spacing w:val="-2"/>
          <w:sz w:val="28"/>
          <w:szCs w:val="28"/>
          <w:lang w:val="uk-UA"/>
        </w:rPr>
        <w:lastRenderedPageBreak/>
        <w:t xml:space="preserve">Безпосереднє керівництво практикою кожного </w:t>
      </w:r>
      <w:r w:rsidR="00A27BB0" w:rsidRPr="008F4DB8">
        <w:rPr>
          <w:rFonts w:ascii="Times New Roman" w:hAnsi="Times New Roman" w:cstheme="minorHAnsi"/>
          <w:spacing w:val="-2"/>
          <w:sz w:val="28"/>
          <w:szCs w:val="28"/>
          <w:lang w:val="uk-UA"/>
        </w:rPr>
        <w:t>студента</w:t>
      </w:r>
      <w:r w:rsidR="00C44B21" w:rsidRPr="008F4DB8">
        <w:rPr>
          <w:rFonts w:ascii="Times New Roman" w:hAnsi="Times New Roman" w:cstheme="minorHAnsi"/>
          <w:spacing w:val="-2"/>
          <w:sz w:val="28"/>
          <w:szCs w:val="28"/>
          <w:lang w:val="uk-UA"/>
        </w:rPr>
        <w:t xml:space="preserve"> </w:t>
      </w:r>
      <w:r w:rsidRPr="008F4DB8">
        <w:rPr>
          <w:rFonts w:ascii="Times New Roman" w:hAnsi="Times New Roman" w:cstheme="minorHAnsi"/>
          <w:spacing w:val="-2"/>
          <w:sz w:val="28"/>
          <w:szCs w:val="28"/>
          <w:lang w:val="uk-UA"/>
        </w:rPr>
        <w:t xml:space="preserve">здійснює </w:t>
      </w:r>
      <w:r w:rsidR="00A27BB0" w:rsidRPr="008F4DB8">
        <w:rPr>
          <w:rFonts w:ascii="Times New Roman" w:hAnsi="Times New Roman" w:cstheme="minorHAnsi"/>
          <w:spacing w:val="-2"/>
          <w:sz w:val="28"/>
          <w:szCs w:val="28"/>
          <w:lang w:val="uk-UA"/>
        </w:rPr>
        <w:t>відповідальна особа від підрозділу</w:t>
      </w:r>
      <w:r w:rsidRPr="008F4DB8">
        <w:rPr>
          <w:rFonts w:ascii="Times New Roman" w:hAnsi="Times New Roman" w:cstheme="minorHAnsi"/>
          <w:spacing w:val="-2"/>
          <w:sz w:val="28"/>
          <w:szCs w:val="28"/>
          <w:lang w:val="uk-UA"/>
        </w:rPr>
        <w:t>.</w:t>
      </w:r>
      <w:r w:rsidR="00F20207" w:rsidRPr="008F4DB8">
        <w:rPr>
          <w:rFonts w:ascii="Times New Roman" w:hAnsi="Times New Roman" w:cstheme="minorHAnsi"/>
          <w:spacing w:val="-2"/>
          <w:sz w:val="28"/>
          <w:szCs w:val="28"/>
          <w:lang w:val="uk-UA"/>
        </w:rPr>
        <w:br w:type="page"/>
      </w:r>
    </w:p>
    <w:p w14:paraId="73571B8E" w14:textId="78980891" w:rsidR="00C85939" w:rsidRPr="008F4DB8" w:rsidRDefault="00F128EE" w:rsidP="00B27077">
      <w:pPr>
        <w:pStyle w:val="1"/>
        <w:spacing w:before="560" w:after="120" w:line="360" w:lineRule="auto"/>
        <w:jc w:val="center"/>
      </w:pPr>
      <w:bookmarkStart w:id="2" w:name="_Toc105957949"/>
      <w:r w:rsidRPr="008F4DB8">
        <w:rPr>
          <w:rFonts w:ascii="Times New Roman" w:hAnsi="Times New Roman"/>
        </w:rPr>
        <w:lastRenderedPageBreak/>
        <w:t xml:space="preserve">І. </w:t>
      </w:r>
      <w:r w:rsidR="004C232F" w:rsidRPr="008F4DB8">
        <w:t>ЗАГАЛЬНІ ПОЛОЖЕННЯ</w:t>
      </w:r>
      <w:bookmarkEnd w:id="2"/>
    </w:p>
    <w:p w14:paraId="45AC4DA4" w14:textId="7D187979" w:rsidR="00B27077" w:rsidRPr="008F4DB8" w:rsidRDefault="00B27077" w:rsidP="00B27077">
      <w:pPr>
        <w:pStyle w:val="2"/>
      </w:pPr>
      <w:bookmarkStart w:id="3" w:name="_Toc105957950"/>
      <w:r w:rsidRPr="008F4DB8">
        <w:t>1.1. Зміст практики</w:t>
      </w:r>
      <w:bookmarkEnd w:id="3"/>
    </w:p>
    <w:p w14:paraId="5B7F97EC" w14:textId="21A9CBFC" w:rsidR="005E4914" w:rsidRPr="008F4DB8" w:rsidRDefault="005E4914" w:rsidP="00DD0382">
      <w:pPr>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Зміст практики визначено </w:t>
      </w:r>
      <w:proofErr w:type="spellStart"/>
      <w:r w:rsidR="002F3F60" w:rsidRPr="008F4DB8">
        <w:rPr>
          <w:rFonts w:ascii="Times New Roman" w:hAnsi="Times New Roman"/>
          <w:sz w:val="28"/>
          <w:szCs w:val="28"/>
          <w:lang w:val="uk-UA"/>
        </w:rPr>
        <w:t>силабусом</w:t>
      </w:r>
      <w:proofErr w:type="spellEnd"/>
      <w:r w:rsidR="002F3F60" w:rsidRPr="008F4DB8">
        <w:rPr>
          <w:rFonts w:ascii="Times New Roman" w:hAnsi="Times New Roman"/>
          <w:sz w:val="28"/>
          <w:szCs w:val="28"/>
          <w:lang w:val="uk-UA"/>
        </w:rPr>
        <w:t xml:space="preserve"> (робочою програмною дисципліни)</w:t>
      </w:r>
      <w:r w:rsidRPr="008F4DB8">
        <w:rPr>
          <w:rFonts w:ascii="Times New Roman" w:hAnsi="Times New Roman"/>
          <w:sz w:val="28"/>
          <w:szCs w:val="28"/>
          <w:lang w:val="uk-UA"/>
        </w:rPr>
        <w:t xml:space="preserve">, яка розробляється і затверджується на випускових кафедрах приладобудівного факультету </w:t>
      </w:r>
      <w:r w:rsidR="00FC25A2" w:rsidRPr="008F4DB8">
        <w:rPr>
          <w:rFonts w:ascii="Times New Roman" w:hAnsi="Times New Roman"/>
          <w:sz w:val="28"/>
          <w:szCs w:val="28"/>
          <w:lang w:val="uk-UA"/>
        </w:rPr>
        <w:t xml:space="preserve">(кафедра комп'ютерно-інтегрованих оптичних та навігаційних систем, кафедра виробництва приладів, кафедра автоматизації та систем неруйнівного контролю) </w:t>
      </w:r>
      <w:r w:rsidRPr="008F4DB8">
        <w:rPr>
          <w:rFonts w:ascii="Times New Roman" w:hAnsi="Times New Roman"/>
          <w:sz w:val="28"/>
          <w:szCs w:val="28"/>
          <w:lang w:val="uk-UA"/>
        </w:rPr>
        <w:t>відповідно до навчального плану, регламентованого освітньо</w:t>
      </w:r>
      <w:r w:rsidR="00DD0382" w:rsidRPr="008F4DB8">
        <w:rPr>
          <w:rFonts w:ascii="Times New Roman" w:hAnsi="Times New Roman"/>
          <w:sz w:val="28"/>
          <w:szCs w:val="28"/>
          <w:lang w:val="uk-UA"/>
        </w:rPr>
        <w:t>-</w:t>
      </w:r>
      <w:r w:rsidRPr="008F4DB8">
        <w:rPr>
          <w:rFonts w:ascii="Times New Roman" w:hAnsi="Times New Roman"/>
          <w:sz w:val="28"/>
          <w:szCs w:val="28"/>
          <w:lang w:val="uk-UA"/>
        </w:rPr>
        <w:t xml:space="preserve">професійною програмою </w:t>
      </w:r>
      <w:r w:rsidR="00DD0382" w:rsidRPr="008F4DB8">
        <w:rPr>
          <w:rFonts w:ascii="Times New Roman" w:hAnsi="Times New Roman"/>
          <w:sz w:val="28"/>
          <w:szCs w:val="28"/>
          <w:lang w:val="uk-UA"/>
        </w:rPr>
        <w:t>другого</w:t>
      </w:r>
      <w:r w:rsidRPr="008F4DB8">
        <w:rPr>
          <w:rFonts w:ascii="Times New Roman" w:hAnsi="Times New Roman"/>
          <w:sz w:val="28"/>
          <w:szCs w:val="28"/>
          <w:lang w:val="uk-UA"/>
        </w:rPr>
        <w:t xml:space="preserve"> (</w:t>
      </w:r>
      <w:r w:rsidR="00DD0382" w:rsidRPr="008F4DB8">
        <w:rPr>
          <w:rFonts w:ascii="Times New Roman" w:hAnsi="Times New Roman"/>
          <w:sz w:val="28"/>
          <w:szCs w:val="28"/>
          <w:lang w:val="uk-UA"/>
        </w:rPr>
        <w:t>магістерського</w:t>
      </w:r>
      <w:r w:rsidRPr="008F4DB8">
        <w:rPr>
          <w:rFonts w:ascii="Times New Roman" w:hAnsi="Times New Roman"/>
          <w:sz w:val="28"/>
          <w:szCs w:val="28"/>
          <w:lang w:val="uk-UA"/>
        </w:rPr>
        <w:t>) рівня вищої освіти за</w:t>
      </w:r>
      <w:r w:rsidR="00DD0382" w:rsidRPr="008F4DB8">
        <w:rPr>
          <w:rFonts w:ascii="Times New Roman" w:hAnsi="Times New Roman"/>
          <w:sz w:val="28"/>
          <w:szCs w:val="28"/>
          <w:lang w:val="uk-UA"/>
        </w:rPr>
        <w:t xml:space="preserve"> спеціальністю 15</w:t>
      </w:r>
      <w:r w:rsidRPr="008F4DB8">
        <w:rPr>
          <w:rFonts w:ascii="Times New Roman" w:hAnsi="Times New Roman"/>
          <w:sz w:val="28"/>
          <w:szCs w:val="28"/>
          <w:lang w:val="uk-UA"/>
        </w:rPr>
        <w:t xml:space="preserve">1 </w:t>
      </w:r>
      <w:r w:rsidR="00DD0382" w:rsidRPr="008F4DB8">
        <w:rPr>
          <w:rFonts w:ascii="Times New Roman" w:hAnsi="Times New Roman"/>
          <w:sz w:val="28"/>
          <w:szCs w:val="28"/>
          <w:lang w:val="uk-UA"/>
        </w:rPr>
        <w:t>«Автоматизація та комп’ютерно-інтегровані технології», освітньої програми «</w:t>
      </w:r>
      <w:r w:rsidR="007D34EF" w:rsidRPr="008F4DB8">
        <w:rPr>
          <w:rFonts w:ascii="Times New Roman" w:hAnsi="Times New Roman"/>
          <w:sz w:val="28"/>
          <w:szCs w:val="28"/>
          <w:lang w:val="uk-UA"/>
        </w:rPr>
        <w:t>Комп'ютерно-інтегровані системи та технології в приладобудуванні</w:t>
      </w:r>
      <w:r w:rsidR="00DD0382" w:rsidRPr="008F4DB8">
        <w:rPr>
          <w:rFonts w:ascii="Times New Roman" w:hAnsi="Times New Roman"/>
          <w:sz w:val="28"/>
          <w:szCs w:val="28"/>
          <w:lang w:val="uk-UA"/>
        </w:rPr>
        <w:t>»»</w:t>
      </w:r>
      <w:r w:rsidRPr="008F4DB8">
        <w:rPr>
          <w:rFonts w:ascii="Times New Roman" w:hAnsi="Times New Roman"/>
          <w:sz w:val="28"/>
          <w:szCs w:val="28"/>
          <w:lang w:val="uk-UA"/>
        </w:rPr>
        <w:t>, розглядається науково-методичною комісією</w:t>
      </w:r>
      <w:r w:rsidR="00DD0382" w:rsidRPr="008F4DB8">
        <w:rPr>
          <w:rFonts w:ascii="Times New Roman" w:hAnsi="Times New Roman"/>
          <w:sz w:val="28"/>
          <w:szCs w:val="28"/>
          <w:lang w:val="uk-UA"/>
        </w:rPr>
        <w:t xml:space="preserve"> приладобудівного </w:t>
      </w:r>
      <w:r w:rsidRPr="008F4DB8">
        <w:rPr>
          <w:rFonts w:ascii="Times New Roman" w:hAnsi="Times New Roman"/>
          <w:sz w:val="28"/>
          <w:szCs w:val="28"/>
          <w:lang w:val="uk-UA"/>
        </w:rPr>
        <w:t>і затверджується деканом</w:t>
      </w:r>
      <w:r w:rsidR="00DD0382" w:rsidRPr="008F4DB8">
        <w:rPr>
          <w:rFonts w:ascii="Times New Roman" w:hAnsi="Times New Roman"/>
          <w:sz w:val="28"/>
          <w:szCs w:val="28"/>
          <w:lang w:val="uk-UA"/>
        </w:rPr>
        <w:t xml:space="preserve"> </w:t>
      </w:r>
      <w:r w:rsidRPr="008F4DB8">
        <w:rPr>
          <w:rFonts w:ascii="Times New Roman" w:hAnsi="Times New Roman"/>
          <w:sz w:val="28"/>
          <w:szCs w:val="28"/>
          <w:lang w:val="uk-UA"/>
        </w:rPr>
        <w:t>факультету.</w:t>
      </w:r>
    </w:p>
    <w:p w14:paraId="79035003" w14:textId="66FC4988" w:rsidR="00DD0382" w:rsidRPr="008F4DB8" w:rsidRDefault="005E4914" w:rsidP="00DD0382">
      <w:pPr>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Програма практики − це основний органі</w:t>
      </w:r>
      <w:r w:rsidR="00DD0382" w:rsidRPr="008F4DB8">
        <w:rPr>
          <w:rFonts w:ascii="Times New Roman" w:hAnsi="Times New Roman"/>
          <w:sz w:val="28"/>
          <w:szCs w:val="28"/>
          <w:lang w:val="uk-UA"/>
        </w:rPr>
        <w:t xml:space="preserve">заційно-методичний документ, що </w:t>
      </w:r>
      <w:r w:rsidRPr="008F4DB8">
        <w:rPr>
          <w:rFonts w:ascii="Times New Roman" w:hAnsi="Times New Roman"/>
          <w:sz w:val="28"/>
          <w:szCs w:val="28"/>
          <w:lang w:val="uk-UA"/>
        </w:rPr>
        <w:t>регламентує мету, зміст і послідовність проведення практики, підведення</w:t>
      </w:r>
      <w:r w:rsidR="00DD0382" w:rsidRPr="008F4DB8">
        <w:rPr>
          <w:rFonts w:ascii="Times New Roman" w:hAnsi="Times New Roman"/>
          <w:sz w:val="28"/>
          <w:szCs w:val="28"/>
          <w:lang w:val="uk-UA"/>
        </w:rPr>
        <w:t xml:space="preserve"> </w:t>
      </w:r>
      <w:r w:rsidRPr="008F4DB8">
        <w:rPr>
          <w:rFonts w:ascii="Times New Roman" w:hAnsi="Times New Roman"/>
          <w:sz w:val="28"/>
          <w:szCs w:val="28"/>
          <w:lang w:val="uk-UA"/>
        </w:rPr>
        <w:t>підсумків практики та містить рекомендації щодо видів, форм і методів контролю</w:t>
      </w:r>
      <w:r w:rsidR="00DD0382" w:rsidRPr="008F4DB8">
        <w:rPr>
          <w:rFonts w:ascii="Times New Roman" w:hAnsi="Times New Roman"/>
          <w:sz w:val="28"/>
          <w:szCs w:val="28"/>
          <w:lang w:val="uk-UA"/>
        </w:rPr>
        <w:t xml:space="preserve"> </w:t>
      </w:r>
      <w:r w:rsidR="00762E5F" w:rsidRPr="008F4DB8">
        <w:rPr>
          <w:rFonts w:ascii="Times New Roman" w:hAnsi="Times New Roman"/>
          <w:sz w:val="28"/>
          <w:szCs w:val="28"/>
          <w:lang w:val="uk-UA"/>
        </w:rPr>
        <w:t>якості підготовки,</w:t>
      </w:r>
      <w:r w:rsidRPr="008F4DB8">
        <w:rPr>
          <w:rFonts w:ascii="Times New Roman" w:hAnsi="Times New Roman"/>
          <w:sz w:val="28"/>
          <w:szCs w:val="28"/>
          <w:lang w:val="uk-UA"/>
        </w:rPr>
        <w:t xml:space="preserve"> </w:t>
      </w:r>
      <w:proofErr w:type="spellStart"/>
      <w:r w:rsidRPr="008F4DB8">
        <w:rPr>
          <w:rFonts w:ascii="Times New Roman" w:hAnsi="Times New Roman"/>
          <w:sz w:val="28"/>
          <w:szCs w:val="28"/>
          <w:lang w:val="uk-UA"/>
        </w:rPr>
        <w:t>компетен</w:t>
      </w:r>
      <w:r w:rsidR="001360B3" w:rsidRPr="008F4DB8">
        <w:rPr>
          <w:rFonts w:ascii="Times New Roman" w:hAnsi="Times New Roman"/>
          <w:sz w:val="28"/>
          <w:szCs w:val="28"/>
          <w:lang w:val="uk-UA"/>
        </w:rPr>
        <w:t>тностей</w:t>
      </w:r>
      <w:proofErr w:type="spellEnd"/>
      <w:r w:rsidRPr="008F4DB8">
        <w:rPr>
          <w:rFonts w:ascii="Times New Roman" w:hAnsi="Times New Roman"/>
          <w:sz w:val="28"/>
          <w:szCs w:val="28"/>
          <w:lang w:val="uk-UA"/>
        </w:rPr>
        <w:t>, як</w:t>
      </w:r>
      <w:r w:rsidR="0003316E" w:rsidRPr="008F4DB8">
        <w:rPr>
          <w:rFonts w:ascii="Times New Roman" w:hAnsi="Times New Roman"/>
          <w:sz w:val="28"/>
          <w:szCs w:val="28"/>
          <w:lang w:val="uk-UA"/>
        </w:rPr>
        <w:t>ими</w:t>
      </w:r>
      <w:r w:rsidR="00762E5F" w:rsidRPr="008F4DB8">
        <w:rPr>
          <w:rFonts w:ascii="Times New Roman" w:hAnsi="Times New Roman"/>
          <w:sz w:val="28"/>
          <w:szCs w:val="28"/>
          <w:lang w:val="uk-UA"/>
        </w:rPr>
        <w:t xml:space="preserve"> </w:t>
      </w:r>
      <w:r w:rsidRPr="008F4DB8">
        <w:rPr>
          <w:rFonts w:ascii="Times New Roman" w:hAnsi="Times New Roman"/>
          <w:sz w:val="28"/>
          <w:szCs w:val="28"/>
          <w:lang w:val="uk-UA"/>
        </w:rPr>
        <w:t>здобувачі вищої освіти повинні</w:t>
      </w:r>
      <w:r w:rsidR="00DD0382" w:rsidRPr="008F4DB8">
        <w:rPr>
          <w:rFonts w:ascii="Times New Roman" w:hAnsi="Times New Roman"/>
          <w:sz w:val="28"/>
          <w:szCs w:val="28"/>
          <w:lang w:val="uk-UA"/>
        </w:rPr>
        <w:t xml:space="preserve"> </w:t>
      </w:r>
      <w:r w:rsidR="0003316E" w:rsidRPr="008F4DB8">
        <w:rPr>
          <w:rFonts w:ascii="Times New Roman" w:hAnsi="Times New Roman"/>
          <w:sz w:val="28"/>
          <w:szCs w:val="28"/>
          <w:lang w:val="uk-UA"/>
        </w:rPr>
        <w:t xml:space="preserve">оволодіти </w:t>
      </w:r>
      <w:r w:rsidRPr="008F4DB8">
        <w:rPr>
          <w:rFonts w:ascii="Times New Roman" w:hAnsi="Times New Roman"/>
          <w:sz w:val="28"/>
          <w:szCs w:val="28"/>
          <w:lang w:val="uk-UA"/>
        </w:rPr>
        <w:t>під час проходження практики. Програма практики розробляється та</w:t>
      </w:r>
      <w:r w:rsidR="00DD0382" w:rsidRPr="008F4DB8">
        <w:rPr>
          <w:rFonts w:ascii="Times New Roman" w:hAnsi="Times New Roman"/>
          <w:sz w:val="28"/>
          <w:szCs w:val="28"/>
          <w:lang w:val="uk-UA"/>
        </w:rPr>
        <w:t xml:space="preserve"> </w:t>
      </w:r>
      <w:r w:rsidRPr="008F4DB8">
        <w:rPr>
          <w:rFonts w:ascii="Times New Roman" w:hAnsi="Times New Roman"/>
          <w:sz w:val="28"/>
          <w:szCs w:val="28"/>
          <w:lang w:val="uk-UA"/>
        </w:rPr>
        <w:t xml:space="preserve">обговорюється на засіданні кафедри, </w:t>
      </w:r>
      <w:r w:rsidR="00DD0382" w:rsidRPr="008F4DB8">
        <w:rPr>
          <w:rFonts w:ascii="Times New Roman" w:hAnsi="Times New Roman"/>
          <w:sz w:val="28"/>
          <w:szCs w:val="28"/>
          <w:lang w:val="uk-UA"/>
        </w:rPr>
        <w:t xml:space="preserve">та узгоджується з </w:t>
      </w:r>
      <w:r w:rsidRPr="008F4DB8">
        <w:rPr>
          <w:rFonts w:ascii="Times New Roman" w:hAnsi="Times New Roman"/>
          <w:sz w:val="28"/>
          <w:szCs w:val="28"/>
          <w:lang w:val="uk-UA"/>
        </w:rPr>
        <w:t xml:space="preserve">керівництвом баз практики. </w:t>
      </w:r>
    </w:p>
    <w:p w14:paraId="2906D894" w14:textId="17C36B5F" w:rsidR="005E4914" w:rsidRPr="008F4DB8" w:rsidRDefault="005E4914" w:rsidP="00DD0382">
      <w:pPr>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Основна задача програми практики </w:t>
      </w:r>
      <w:r w:rsidR="00DD0382" w:rsidRPr="008F4DB8">
        <w:rPr>
          <w:rFonts w:ascii="Times New Roman" w:hAnsi="Times New Roman"/>
          <w:sz w:val="28"/>
          <w:szCs w:val="28"/>
          <w:lang w:val="uk-UA"/>
        </w:rPr>
        <w:t xml:space="preserve">- чітко спланувати та </w:t>
      </w:r>
      <w:r w:rsidRPr="008F4DB8">
        <w:rPr>
          <w:rFonts w:ascii="Times New Roman" w:hAnsi="Times New Roman"/>
          <w:sz w:val="28"/>
          <w:szCs w:val="28"/>
          <w:lang w:val="uk-UA"/>
        </w:rPr>
        <w:t>регламентувати всі види діяльності здобувачів вищої освіти і керівників впродовж</w:t>
      </w:r>
      <w:r w:rsidR="00DD0382" w:rsidRPr="008F4DB8">
        <w:rPr>
          <w:rFonts w:ascii="Times New Roman" w:hAnsi="Times New Roman"/>
          <w:sz w:val="28"/>
          <w:szCs w:val="28"/>
          <w:lang w:val="uk-UA"/>
        </w:rPr>
        <w:t xml:space="preserve"> </w:t>
      </w:r>
      <w:r w:rsidRPr="008F4DB8">
        <w:rPr>
          <w:rFonts w:ascii="Times New Roman" w:hAnsi="Times New Roman"/>
          <w:sz w:val="28"/>
          <w:szCs w:val="28"/>
          <w:lang w:val="uk-UA"/>
        </w:rPr>
        <w:t>періоду проходження практики. Керуючись програмою, кафедра розписує вимоги</w:t>
      </w:r>
      <w:r w:rsidR="00DD0382" w:rsidRPr="008F4DB8">
        <w:rPr>
          <w:rFonts w:ascii="Times New Roman" w:hAnsi="Times New Roman"/>
          <w:sz w:val="28"/>
          <w:szCs w:val="28"/>
          <w:lang w:val="uk-UA"/>
        </w:rPr>
        <w:t xml:space="preserve"> </w:t>
      </w:r>
      <w:r w:rsidRPr="008F4DB8">
        <w:rPr>
          <w:rFonts w:ascii="Times New Roman" w:hAnsi="Times New Roman"/>
          <w:sz w:val="28"/>
          <w:szCs w:val="28"/>
          <w:lang w:val="uk-UA"/>
        </w:rPr>
        <w:t>до етапів практики і робочих програм практики, складених з урахуванням</w:t>
      </w:r>
      <w:r w:rsidR="00DD0382" w:rsidRPr="008F4DB8">
        <w:rPr>
          <w:rFonts w:ascii="Times New Roman" w:hAnsi="Times New Roman"/>
          <w:sz w:val="28"/>
          <w:szCs w:val="28"/>
          <w:lang w:val="uk-UA"/>
        </w:rPr>
        <w:t xml:space="preserve"> </w:t>
      </w:r>
      <w:r w:rsidRPr="008F4DB8">
        <w:rPr>
          <w:rFonts w:ascii="Times New Roman" w:hAnsi="Times New Roman"/>
          <w:sz w:val="28"/>
          <w:szCs w:val="28"/>
          <w:lang w:val="uk-UA"/>
        </w:rPr>
        <w:t>специфіки місця проведення практики.</w:t>
      </w:r>
    </w:p>
    <w:p w14:paraId="2F37BCB9" w14:textId="4185C857" w:rsidR="00FE61A9" w:rsidRPr="008F4DB8" w:rsidRDefault="005E4914" w:rsidP="007D34EF">
      <w:pPr>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Тривалість практики, обсяг і </w:t>
      </w:r>
      <w:r w:rsidR="00DD0382" w:rsidRPr="008F4DB8">
        <w:rPr>
          <w:rFonts w:ascii="Times New Roman" w:hAnsi="Times New Roman"/>
          <w:sz w:val="28"/>
          <w:szCs w:val="28"/>
          <w:lang w:val="uk-UA"/>
        </w:rPr>
        <w:t xml:space="preserve">терміни проведення визначаються </w:t>
      </w:r>
      <w:r w:rsidRPr="008F4DB8">
        <w:rPr>
          <w:rFonts w:ascii="Times New Roman" w:hAnsi="Times New Roman"/>
          <w:sz w:val="28"/>
          <w:szCs w:val="28"/>
          <w:lang w:val="uk-UA"/>
        </w:rPr>
        <w:t xml:space="preserve">затвердженим стандартом </w:t>
      </w:r>
      <w:r w:rsidR="00DD0382" w:rsidRPr="008F4DB8">
        <w:rPr>
          <w:rFonts w:ascii="Times New Roman" w:hAnsi="Times New Roman"/>
          <w:sz w:val="28"/>
          <w:szCs w:val="28"/>
          <w:lang w:val="uk-UA"/>
        </w:rPr>
        <w:t>вищої освіти за спеціальністю 15</w:t>
      </w:r>
      <w:r w:rsidRPr="008F4DB8">
        <w:rPr>
          <w:rFonts w:ascii="Times New Roman" w:hAnsi="Times New Roman"/>
          <w:sz w:val="28"/>
          <w:szCs w:val="28"/>
          <w:lang w:val="uk-UA"/>
        </w:rPr>
        <w:t>1 «</w:t>
      </w:r>
      <w:r w:rsidR="00DD0382" w:rsidRPr="008F4DB8">
        <w:rPr>
          <w:rFonts w:ascii="Times New Roman" w:hAnsi="Times New Roman"/>
          <w:sz w:val="28"/>
          <w:szCs w:val="28"/>
          <w:lang w:val="uk-UA"/>
        </w:rPr>
        <w:t>Автоматизація та комп’ютерно-інтегровані технології</w:t>
      </w:r>
      <w:r w:rsidRPr="008F4DB8">
        <w:rPr>
          <w:rFonts w:ascii="Times New Roman" w:hAnsi="Times New Roman"/>
          <w:sz w:val="28"/>
          <w:szCs w:val="28"/>
          <w:lang w:val="uk-UA"/>
        </w:rPr>
        <w:t xml:space="preserve">» для </w:t>
      </w:r>
      <w:r w:rsidR="007D34EF" w:rsidRPr="008F4DB8">
        <w:rPr>
          <w:rFonts w:ascii="Times New Roman" w:hAnsi="Times New Roman"/>
          <w:sz w:val="28"/>
          <w:szCs w:val="28"/>
          <w:lang w:val="uk-UA"/>
        </w:rPr>
        <w:t>другого</w:t>
      </w:r>
      <w:r w:rsidRPr="008F4DB8">
        <w:rPr>
          <w:rFonts w:ascii="Times New Roman" w:hAnsi="Times New Roman"/>
          <w:sz w:val="28"/>
          <w:szCs w:val="28"/>
          <w:lang w:val="uk-UA"/>
        </w:rPr>
        <w:t xml:space="preserve"> (</w:t>
      </w:r>
      <w:r w:rsidR="007D34EF" w:rsidRPr="008F4DB8">
        <w:rPr>
          <w:rFonts w:ascii="Times New Roman" w:hAnsi="Times New Roman"/>
          <w:sz w:val="28"/>
          <w:szCs w:val="28"/>
          <w:lang w:val="uk-UA"/>
        </w:rPr>
        <w:t>магістерського</w:t>
      </w:r>
      <w:r w:rsidRPr="008F4DB8">
        <w:rPr>
          <w:rFonts w:ascii="Times New Roman" w:hAnsi="Times New Roman"/>
          <w:sz w:val="28"/>
          <w:szCs w:val="28"/>
          <w:lang w:val="uk-UA"/>
        </w:rPr>
        <w:t>) рівня та</w:t>
      </w:r>
      <w:r w:rsidR="007D34EF" w:rsidRPr="008F4DB8">
        <w:rPr>
          <w:rFonts w:ascii="Times New Roman" w:hAnsi="Times New Roman"/>
          <w:sz w:val="28"/>
          <w:szCs w:val="28"/>
          <w:lang w:val="uk-UA"/>
        </w:rPr>
        <w:t xml:space="preserve"> </w:t>
      </w:r>
      <w:r w:rsidRPr="008F4DB8">
        <w:rPr>
          <w:rFonts w:ascii="Times New Roman" w:hAnsi="Times New Roman"/>
          <w:sz w:val="28"/>
          <w:szCs w:val="28"/>
          <w:lang w:val="uk-UA"/>
        </w:rPr>
        <w:t>освітньою програмою «</w:t>
      </w:r>
      <w:r w:rsidR="007D34EF" w:rsidRPr="008F4DB8">
        <w:rPr>
          <w:rFonts w:ascii="Times New Roman" w:hAnsi="Times New Roman"/>
          <w:sz w:val="28"/>
          <w:szCs w:val="28"/>
          <w:lang w:val="uk-UA"/>
        </w:rPr>
        <w:t>Комп'ютерно-інтегровані системи та технології в приладобудуванні</w:t>
      </w:r>
      <w:r w:rsidRPr="008F4DB8">
        <w:rPr>
          <w:rFonts w:ascii="Times New Roman" w:hAnsi="Times New Roman"/>
          <w:sz w:val="28"/>
          <w:szCs w:val="28"/>
          <w:lang w:val="uk-UA"/>
        </w:rPr>
        <w:t>».</w:t>
      </w:r>
    </w:p>
    <w:p w14:paraId="2C9689F9" w14:textId="77777777" w:rsidR="00D57E39" w:rsidRPr="008F4DB8" w:rsidRDefault="00D57E39" w:rsidP="007D34EF">
      <w:pPr>
        <w:spacing w:after="0" w:line="360" w:lineRule="auto"/>
        <w:ind w:firstLine="680"/>
        <w:jc w:val="both"/>
        <w:rPr>
          <w:rFonts w:ascii="Times New Roman" w:hAnsi="Times New Roman"/>
          <w:sz w:val="28"/>
          <w:szCs w:val="28"/>
          <w:lang w:val="uk-UA"/>
        </w:rPr>
      </w:pPr>
    </w:p>
    <w:p w14:paraId="2637D094" w14:textId="4BA3D4F3" w:rsidR="00D57E39" w:rsidRPr="008F4DB8" w:rsidRDefault="00D57E39" w:rsidP="00D57E39">
      <w:pPr>
        <w:pStyle w:val="2"/>
      </w:pPr>
      <w:bookmarkStart w:id="4" w:name="_Toc105957951"/>
      <w:r w:rsidRPr="008F4DB8">
        <w:t>1.2. Бази практики</w:t>
      </w:r>
      <w:bookmarkEnd w:id="4"/>
    </w:p>
    <w:p w14:paraId="6CA33C78" w14:textId="757A292C" w:rsidR="00654E26" w:rsidRPr="008F4DB8" w:rsidRDefault="00D3649F" w:rsidP="00D3649F">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xml:space="preserve">Відповідно до </w:t>
      </w:r>
      <w:r w:rsidR="00D9065C" w:rsidRPr="008F4DB8">
        <w:rPr>
          <w:rStyle w:val="fontstyle01"/>
          <w:rFonts w:ascii="Times New Roman" w:hAnsi="Times New Roman"/>
          <w:color w:val="auto"/>
          <w:lang w:val="uk-UA"/>
        </w:rPr>
        <w:t>Положення про порядок проведення практики здобувачів вищої освіти КПІ ім. Ігоря Сікорського</w:t>
      </w:r>
      <w:r w:rsidRPr="008F4DB8">
        <w:rPr>
          <w:rStyle w:val="fontstyle01"/>
          <w:rFonts w:ascii="Times New Roman" w:hAnsi="Times New Roman"/>
          <w:color w:val="auto"/>
          <w:lang w:val="uk-UA"/>
        </w:rPr>
        <w:t xml:space="preserve"> б</w:t>
      </w:r>
      <w:r w:rsidR="00654E26" w:rsidRPr="008F4DB8">
        <w:rPr>
          <w:rStyle w:val="fontstyle01"/>
          <w:rFonts w:ascii="Times New Roman" w:hAnsi="Times New Roman"/>
          <w:color w:val="auto"/>
          <w:lang w:val="uk-UA"/>
        </w:rPr>
        <w:t>азами проведення практики можуть бути підприємства, установи,</w:t>
      </w:r>
      <w:r w:rsidRPr="008F4DB8">
        <w:rPr>
          <w:rStyle w:val="fontstyle01"/>
          <w:rFonts w:ascii="Times New Roman" w:hAnsi="Times New Roman"/>
          <w:color w:val="auto"/>
          <w:lang w:val="uk-UA"/>
        </w:rPr>
        <w:t xml:space="preserve"> </w:t>
      </w:r>
      <w:r w:rsidR="00654E26" w:rsidRPr="008F4DB8">
        <w:rPr>
          <w:rStyle w:val="fontstyle01"/>
          <w:rFonts w:ascii="Times New Roman" w:hAnsi="Times New Roman"/>
          <w:color w:val="auto"/>
          <w:lang w:val="uk-UA"/>
        </w:rPr>
        <w:t>організації різних видів економічної діяльності, а також структурні підрозділи</w:t>
      </w:r>
      <w:r w:rsidRPr="008F4DB8">
        <w:rPr>
          <w:rStyle w:val="fontstyle01"/>
          <w:rFonts w:ascii="Times New Roman" w:hAnsi="Times New Roman"/>
          <w:color w:val="auto"/>
          <w:lang w:val="uk-UA"/>
        </w:rPr>
        <w:t xml:space="preserve"> </w:t>
      </w:r>
      <w:r w:rsidR="00654E26" w:rsidRPr="008F4DB8">
        <w:rPr>
          <w:rStyle w:val="fontstyle01"/>
          <w:rFonts w:ascii="Times New Roman" w:hAnsi="Times New Roman"/>
          <w:color w:val="auto"/>
          <w:lang w:val="uk-UA"/>
        </w:rPr>
        <w:t>Університету за умови забезпечення ними виконання у повному обсязі програм</w:t>
      </w:r>
      <w:r w:rsidRPr="008F4DB8">
        <w:rPr>
          <w:rStyle w:val="fontstyle01"/>
          <w:rFonts w:ascii="Times New Roman" w:hAnsi="Times New Roman"/>
          <w:color w:val="auto"/>
          <w:lang w:val="uk-UA"/>
        </w:rPr>
        <w:t xml:space="preserve"> </w:t>
      </w:r>
      <w:r w:rsidR="00654E26" w:rsidRPr="008F4DB8">
        <w:rPr>
          <w:rStyle w:val="fontstyle01"/>
          <w:rFonts w:ascii="Times New Roman" w:hAnsi="Times New Roman"/>
          <w:color w:val="auto"/>
          <w:lang w:val="uk-UA"/>
        </w:rPr>
        <w:t>практик.</w:t>
      </w:r>
    </w:p>
    <w:p w14:paraId="27694145" w14:textId="450602CD" w:rsidR="00654E26" w:rsidRPr="008F4DB8" w:rsidRDefault="00654E26" w:rsidP="00D3649F">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Визначення баз практики здійс</w:t>
      </w:r>
      <w:r w:rsidR="00D3649F" w:rsidRPr="008F4DB8">
        <w:rPr>
          <w:rStyle w:val="fontstyle01"/>
          <w:rFonts w:ascii="Times New Roman" w:hAnsi="Times New Roman"/>
          <w:color w:val="auto"/>
          <w:lang w:val="uk-UA"/>
        </w:rPr>
        <w:t xml:space="preserve">нюється керівництвом навчальних </w:t>
      </w:r>
      <w:r w:rsidRPr="008F4DB8">
        <w:rPr>
          <w:rStyle w:val="fontstyle01"/>
          <w:rFonts w:ascii="Times New Roman" w:hAnsi="Times New Roman"/>
          <w:color w:val="auto"/>
          <w:lang w:val="uk-UA"/>
        </w:rPr>
        <w:t>підрозділів на основі прямих договорі</w:t>
      </w:r>
      <w:r w:rsidR="00D3649F" w:rsidRPr="008F4DB8">
        <w:rPr>
          <w:rStyle w:val="fontstyle01"/>
          <w:rFonts w:ascii="Times New Roman" w:hAnsi="Times New Roman"/>
          <w:color w:val="auto"/>
          <w:lang w:val="uk-UA"/>
        </w:rPr>
        <w:t xml:space="preserve">в з підприємствами, установами, </w:t>
      </w:r>
      <w:r w:rsidRPr="008F4DB8">
        <w:rPr>
          <w:rStyle w:val="fontstyle01"/>
          <w:rFonts w:ascii="Times New Roman" w:hAnsi="Times New Roman"/>
          <w:color w:val="auto"/>
          <w:lang w:val="uk-UA"/>
        </w:rPr>
        <w:t>організаціями, а також договорів про партнерство та співробітництво незалежно</w:t>
      </w:r>
      <w:r w:rsidR="00D3649F"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від організаційно-правових форм і форм власності підприємства, установи,</w:t>
      </w:r>
      <w:r w:rsidR="00D3649F" w:rsidRPr="008F4DB8">
        <w:rPr>
          <w:rStyle w:val="fontstyle01"/>
          <w:rFonts w:ascii="Times New Roman" w:hAnsi="Times New Roman"/>
          <w:color w:val="auto"/>
          <w:lang w:val="uk-UA"/>
        </w:rPr>
        <w:t xml:space="preserve"> організації.</w:t>
      </w:r>
    </w:p>
    <w:p w14:paraId="336704CC" w14:textId="12CEFF69" w:rsidR="00654E26" w:rsidRPr="008F4DB8" w:rsidRDefault="00654E26" w:rsidP="00D3649F">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xml:space="preserve">Здобувачі вищої освіти </w:t>
      </w:r>
      <w:r w:rsidR="00D3649F" w:rsidRPr="008F4DB8">
        <w:rPr>
          <w:rStyle w:val="fontstyle01"/>
          <w:rFonts w:ascii="Times New Roman" w:hAnsi="Times New Roman"/>
          <w:color w:val="auto"/>
          <w:lang w:val="uk-UA"/>
        </w:rPr>
        <w:t>мають право</w:t>
      </w:r>
      <w:r w:rsidRPr="008F4DB8">
        <w:rPr>
          <w:rStyle w:val="fontstyle01"/>
          <w:rFonts w:ascii="Times New Roman" w:hAnsi="Times New Roman"/>
          <w:color w:val="auto"/>
          <w:lang w:val="uk-UA"/>
        </w:rPr>
        <w:t xml:space="preserve"> самостійно</w:t>
      </w:r>
      <w:r w:rsidR="00D3649F" w:rsidRPr="008F4DB8">
        <w:rPr>
          <w:rStyle w:val="fontstyle01"/>
          <w:rFonts w:ascii="Times New Roman" w:hAnsi="Times New Roman"/>
          <w:color w:val="auto"/>
          <w:lang w:val="uk-UA"/>
        </w:rPr>
        <w:t xml:space="preserve">, за погодженням з керівництвом </w:t>
      </w:r>
      <w:r w:rsidRPr="008F4DB8">
        <w:rPr>
          <w:rStyle w:val="fontstyle01"/>
          <w:rFonts w:ascii="Times New Roman" w:hAnsi="Times New Roman"/>
          <w:color w:val="auto"/>
          <w:lang w:val="uk-UA"/>
        </w:rPr>
        <w:t>кафедри, обирати базу практики і пропонувати її для використання за умови її</w:t>
      </w:r>
      <w:r w:rsidR="00D3649F"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повної відповідності вимогам програм практики.</w:t>
      </w:r>
    </w:p>
    <w:p w14:paraId="58092D3D" w14:textId="6A4FF9B9" w:rsidR="00654E26" w:rsidRPr="008F4DB8" w:rsidRDefault="009D76BA" w:rsidP="009D76BA">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Факультет</w:t>
      </w:r>
      <w:r w:rsidR="00654E26" w:rsidRPr="008F4DB8">
        <w:rPr>
          <w:rStyle w:val="fontstyle01"/>
          <w:rFonts w:ascii="Times New Roman" w:hAnsi="Times New Roman"/>
          <w:color w:val="auto"/>
          <w:lang w:val="uk-UA"/>
        </w:rPr>
        <w:t xml:space="preserve"> уклада</w:t>
      </w:r>
      <w:r w:rsidRPr="008F4DB8">
        <w:rPr>
          <w:rStyle w:val="fontstyle01"/>
          <w:rFonts w:ascii="Times New Roman" w:hAnsi="Times New Roman"/>
          <w:color w:val="auto"/>
          <w:lang w:val="uk-UA"/>
        </w:rPr>
        <w:t>є</w:t>
      </w:r>
      <w:r w:rsidR="00654E26" w:rsidRPr="008F4DB8">
        <w:rPr>
          <w:rStyle w:val="fontstyle01"/>
          <w:rFonts w:ascii="Times New Roman" w:hAnsi="Times New Roman"/>
          <w:color w:val="auto"/>
          <w:lang w:val="uk-UA"/>
        </w:rPr>
        <w:t xml:space="preserve"> з підприємствами, організаціями, установами, запропонованими здобувачами вищої</w:t>
      </w:r>
      <w:r w:rsidR="00D3649F" w:rsidRPr="008F4DB8">
        <w:rPr>
          <w:rStyle w:val="fontstyle01"/>
          <w:rFonts w:ascii="Times New Roman" w:hAnsi="Times New Roman"/>
          <w:color w:val="auto"/>
          <w:lang w:val="uk-UA"/>
        </w:rPr>
        <w:t xml:space="preserve"> освіти, індивідуальні договори </w:t>
      </w:r>
      <w:r w:rsidR="00654E26" w:rsidRPr="008F4DB8">
        <w:rPr>
          <w:rStyle w:val="fontstyle01"/>
          <w:rFonts w:ascii="Times New Roman" w:hAnsi="Times New Roman"/>
          <w:color w:val="auto"/>
          <w:lang w:val="uk-UA"/>
        </w:rPr>
        <w:t>на проведення практики</w:t>
      </w:r>
      <w:r w:rsidRPr="008F4DB8">
        <w:rPr>
          <w:rStyle w:val="fontstyle01"/>
          <w:rFonts w:ascii="Times New Roman" w:hAnsi="Times New Roman"/>
          <w:color w:val="auto"/>
          <w:lang w:val="uk-UA"/>
        </w:rPr>
        <w:t xml:space="preserve"> за визначеною формою (Додаток А) з у</w:t>
      </w:r>
      <w:r w:rsidR="00654E26" w:rsidRPr="008F4DB8">
        <w:rPr>
          <w:rStyle w:val="fontstyle01"/>
          <w:rFonts w:ascii="Times New Roman" w:hAnsi="Times New Roman"/>
          <w:color w:val="auto"/>
          <w:lang w:val="uk-UA"/>
        </w:rPr>
        <w:t>рахуванням</w:t>
      </w:r>
      <w:r w:rsidRPr="008F4DB8">
        <w:rPr>
          <w:rStyle w:val="fontstyle01"/>
          <w:rFonts w:ascii="Times New Roman" w:hAnsi="Times New Roman"/>
          <w:color w:val="auto"/>
          <w:lang w:val="uk-UA"/>
        </w:rPr>
        <w:t xml:space="preserve"> </w:t>
      </w:r>
      <w:r w:rsidR="00654E26" w:rsidRPr="008F4DB8">
        <w:rPr>
          <w:rStyle w:val="fontstyle01"/>
          <w:rFonts w:ascii="Times New Roman" w:hAnsi="Times New Roman"/>
          <w:color w:val="auto"/>
          <w:lang w:val="uk-UA"/>
        </w:rPr>
        <w:t>договорів про партнерство та співробітництво з підприємствами, установами,</w:t>
      </w:r>
      <w:r w:rsidRPr="008F4DB8">
        <w:rPr>
          <w:rStyle w:val="fontstyle01"/>
          <w:rFonts w:ascii="Times New Roman" w:hAnsi="Times New Roman"/>
          <w:color w:val="auto"/>
          <w:lang w:val="uk-UA"/>
        </w:rPr>
        <w:t xml:space="preserve"> </w:t>
      </w:r>
      <w:r w:rsidR="00654E26" w:rsidRPr="008F4DB8">
        <w:rPr>
          <w:rStyle w:val="fontstyle01"/>
          <w:rFonts w:ascii="Times New Roman" w:hAnsi="Times New Roman"/>
          <w:color w:val="auto"/>
          <w:lang w:val="uk-UA"/>
        </w:rPr>
        <w:t>організаціями, які укладені факультетами, інститутами.</w:t>
      </w:r>
    </w:p>
    <w:p w14:paraId="34F8B813" w14:textId="7C4F6321" w:rsidR="00654E26" w:rsidRPr="008F4DB8" w:rsidRDefault="00654E26" w:rsidP="009D76BA">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xml:space="preserve">У разі підготовки </w:t>
      </w:r>
      <w:r w:rsidR="009D76BA" w:rsidRPr="008F4DB8">
        <w:rPr>
          <w:rStyle w:val="fontstyle01"/>
          <w:rFonts w:ascii="Times New Roman" w:hAnsi="Times New Roman"/>
          <w:color w:val="auto"/>
          <w:lang w:val="uk-UA"/>
        </w:rPr>
        <w:t>магістрів</w:t>
      </w:r>
      <w:r w:rsidRPr="008F4DB8">
        <w:rPr>
          <w:rStyle w:val="fontstyle01"/>
          <w:rFonts w:ascii="Times New Roman" w:hAnsi="Times New Roman"/>
          <w:color w:val="auto"/>
          <w:lang w:val="uk-UA"/>
        </w:rPr>
        <w:t xml:space="preserve"> за цільов</w:t>
      </w:r>
      <w:r w:rsidR="009D76BA" w:rsidRPr="008F4DB8">
        <w:rPr>
          <w:rStyle w:val="fontstyle01"/>
          <w:rFonts w:ascii="Times New Roman" w:hAnsi="Times New Roman"/>
          <w:color w:val="auto"/>
          <w:lang w:val="uk-UA"/>
        </w:rPr>
        <w:t xml:space="preserve">ими договорами, базами практики </w:t>
      </w:r>
      <w:r w:rsidRPr="008F4DB8">
        <w:rPr>
          <w:rStyle w:val="fontstyle01"/>
          <w:rFonts w:ascii="Times New Roman" w:hAnsi="Times New Roman"/>
          <w:color w:val="auto"/>
          <w:lang w:val="uk-UA"/>
        </w:rPr>
        <w:t>можуть бути підприємства (організації, установи), для яких здійснюється така</w:t>
      </w:r>
      <w:r w:rsidR="009D76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 xml:space="preserve">підготовка. Якщо у договорі на підготовку фахівця </w:t>
      </w:r>
      <w:r w:rsidR="009D76BA" w:rsidRPr="008F4DB8">
        <w:rPr>
          <w:rStyle w:val="fontstyle01"/>
          <w:rFonts w:ascii="Times New Roman" w:hAnsi="Times New Roman"/>
          <w:color w:val="auto"/>
          <w:lang w:val="uk-UA"/>
        </w:rPr>
        <w:t>прописане</w:t>
      </w:r>
      <w:r w:rsidRPr="008F4DB8">
        <w:rPr>
          <w:rStyle w:val="fontstyle01"/>
          <w:rFonts w:ascii="Times New Roman" w:hAnsi="Times New Roman"/>
          <w:color w:val="auto"/>
          <w:lang w:val="uk-UA"/>
        </w:rPr>
        <w:t xml:space="preserve"> місце проведення</w:t>
      </w:r>
      <w:r w:rsidR="009D76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практики, окремі договори не укладаються.</w:t>
      </w:r>
    </w:p>
    <w:p w14:paraId="437ABA4E" w14:textId="2AB21400" w:rsidR="00654E26" w:rsidRPr="008F4DB8" w:rsidRDefault="00654E26" w:rsidP="009D76BA">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У разі підготовки фахівців за замовленнями фізичних, юридичних осіб, бази</w:t>
      </w:r>
      <w:r w:rsidR="009D76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практики можуть визначатись умовами договору (контракту) на їх підготовку.</w:t>
      </w:r>
    </w:p>
    <w:p w14:paraId="321D0744" w14:textId="4198B33A" w:rsidR="00654E26" w:rsidRPr="008F4DB8" w:rsidRDefault="00654E26" w:rsidP="009D76BA">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xml:space="preserve">Для </w:t>
      </w:r>
      <w:r w:rsidR="003670C0" w:rsidRPr="008F4DB8">
        <w:rPr>
          <w:rStyle w:val="fontstyle01"/>
          <w:rFonts w:ascii="Times New Roman" w:hAnsi="Times New Roman"/>
          <w:color w:val="auto"/>
          <w:highlight w:val="cyan"/>
          <w:lang w:val="uk-UA"/>
        </w:rPr>
        <w:t>іноземних</w:t>
      </w:r>
      <w:r w:rsidR="003670C0"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здобувачів вищої освіти іноземців</w:t>
      </w:r>
      <w:r w:rsidR="009D76BA" w:rsidRPr="008F4DB8">
        <w:rPr>
          <w:rStyle w:val="fontstyle01"/>
          <w:rFonts w:ascii="Times New Roman" w:hAnsi="Times New Roman"/>
          <w:color w:val="auto"/>
          <w:lang w:val="uk-UA"/>
        </w:rPr>
        <w:t xml:space="preserve"> бази практики передбачаються у </w:t>
      </w:r>
      <w:r w:rsidRPr="008F4DB8">
        <w:rPr>
          <w:rStyle w:val="fontstyle01"/>
          <w:rFonts w:ascii="Times New Roman" w:hAnsi="Times New Roman"/>
          <w:color w:val="auto"/>
          <w:lang w:val="uk-UA"/>
        </w:rPr>
        <w:t xml:space="preserve">відповідному контракті чи договорі країни-замовника щодо </w:t>
      </w:r>
      <w:r w:rsidRPr="008F4DB8">
        <w:rPr>
          <w:rStyle w:val="fontstyle01"/>
          <w:rFonts w:ascii="Times New Roman" w:hAnsi="Times New Roman"/>
          <w:color w:val="auto"/>
          <w:lang w:val="uk-UA"/>
        </w:rPr>
        <w:lastRenderedPageBreak/>
        <w:t>підготовки фахівців і</w:t>
      </w:r>
      <w:r w:rsidR="009D76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можуть бути розташовані як на території України, так і за її межами - на території</w:t>
      </w:r>
      <w:r w:rsidR="009D76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країни-замовника.</w:t>
      </w:r>
    </w:p>
    <w:p w14:paraId="5B45A5F2" w14:textId="30158079" w:rsidR="00654E26" w:rsidRPr="008F4DB8" w:rsidRDefault="00654E26" w:rsidP="0070502C">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Для здобувачів вищої освіти заочної форм</w:t>
      </w:r>
      <w:r w:rsidR="0070502C" w:rsidRPr="008F4DB8">
        <w:rPr>
          <w:rStyle w:val="fontstyle01"/>
          <w:rFonts w:ascii="Times New Roman" w:hAnsi="Times New Roman"/>
          <w:color w:val="auto"/>
          <w:lang w:val="uk-UA"/>
        </w:rPr>
        <w:t xml:space="preserve">и навчання практики проводяться </w:t>
      </w:r>
      <w:r w:rsidRPr="008F4DB8">
        <w:rPr>
          <w:rStyle w:val="fontstyle01"/>
          <w:rFonts w:ascii="Times New Roman" w:hAnsi="Times New Roman"/>
          <w:color w:val="auto"/>
          <w:lang w:val="uk-UA"/>
        </w:rPr>
        <w:t>за індивідуальним планом без відриву від виробництва.</w:t>
      </w:r>
    </w:p>
    <w:p w14:paraId="0B3DC19E" w14:textId="6121798A" w:rsidR="00654E26" w:rsidRPr="008F4DB8" w:rsidRDefault="0070502C" w:rsidP="0070502C">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На приладобудівному факультеті</w:t>
      </w:r>
      <w:r w:rsidR="00654E26"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в</w:t>
      </w:r>
      <w:r w:rsidR="00654E26" w:rsidRPr="008F4DB8">
        <w:rPr>
          <w:rStyle w:val="fontstyle01"/>
          <w:rFonts w:ascii="Times New Roman" w:hAnsi="Times New Roman"/>
          <w:color w:val="auto"/>
          <w:lang w:val="uk-UA"/>
        </w:rPr>
        <w:t xml:space="preserve">ибір </w:t>
      </w:r>
      <w:r w:rsidRPr="008F4DB8">
        <w:rPr>
          <w:rStyle w:val="fontstyle01"/>
          <w:rFonts w:ascii="Times New Roman" w:hAnsi="Times New Roman"/>
          <w:color w:val="auto"/>
          <w:lang w:val="uk-UA"/>
        </w:rPr>
        <w:t>бази</w:t>
      </w:r>
      <w:r w:rsidR="00654E26" w:rsidRPr="008F4DB8">
        <w:rPr>
          <w:rStyle w:val="fontstyle01"/>
          <w:rFonts w:ascii="Times New Roman" w:hAnsi="Times New Roman"/>
          <w:color w:val="auto"/>
          <w:lang w:val="uk-UA"/>
        </w:rPr>
        <w:t xml:space="preserve"> для проходженн</w:t>
      </w:r>
      <w:r w:rsidRPr="008F4DB8">
        <w:rPr>
          <w:rStyle w:val="fontstyle01"/>
          <w:rFonts w:ascii="Times New Roman" w:hAnsi="Times New Roman"/>
          <w:color w:val="auto"/>
          <w:lang w:val="uk-UA"/>
        </w:rPr>
        <w:t xml:space="preserve">я </w:t>
      </w:r>
      <w:r w:rsidR="00654E26" w:rsidRPr="008F4DB8">
        <w:rPr>
          <w:rStyle w:val="fontstyle01"/>
          <w:rFonts w:ascii="Times New Roman" w:hAnsi="Times New Roman"/>
          <w:color w:val="auto"/>
          <w:lang w:val="uk-UA"/>
        </w:rPr>
        <w:t>практики виконується за власним бажанням студента при</w:t>
      </w:r>
      <w:r w:rsidRPr="008F4DB8">
        <w:rPr>
          <w:rStyle w:val="fontstyle01"/>
          <w:rFonts w:ascii="Times New Roman" w:hAnsi="Times New Roman"/>
          <w:color w:val="auto"/>
          <w:lang w:val="uk-UA"/>
        </w:rPr>
        <w:t xml:space="preserve"> </w:t>
      </w:r>
      <w:r w:rsidR="00654E26" w:rsidRPr="008F4DB8">
        <w:rPr>
          <w:rStyle w:val="fontstyle01"/>
          <w:rFonts w:ascii="Times New Roman" w:hAnsi="Times New Roman"/>
          <w:color w:val="auto"/>
          <w:lang w:val="uk-UA"/>
        </w:rPr>
        <w:t>формуванні його індивідуального навчального плану</w:t>
      </w:r>
      <w:r w:rsidRPr="008F4DB8">
        <w:rPr>
          <w:rStyle w:val="fontstyle01"/>
          <w:rFonts w:ascii="Times New Roman" w:hAnsi="Times New Roman"/>
          <w:color w:val="auto"/>
          <w:lang w:val="uk-UA"/>
        </w:rPr>
        <w:t xml:space="preserve"> з обов’язковим урахуванням теми магістерської дисертації.</w:t>
      </w:r>
      <w:r w:rsidR="00654E26" w:rsidRPr="008F4DB8">
        <w:rPr>
          <w:rStyle w:val="fontstyle01"/>
          <w:rFonts w:ascii="Times New Roman" w:hAnsi="Times New Roman"/>
          <w:color w:val="auto"/>
          <w:lang w:val="uk-UA"/>
        </w:rPr>
        <w:t>. Зміст практики визначається програмою практики, яка</w:t>
      </w:r>
      <w:r w:rsidRPr="008F4DB8">
        <w:rPr>
          <w:rStyle w:val="fontstyle01"/>
          <w:rFonts w:ascii="Times New Roman" w:hAnsi="Times New Roman"/>
          <w:color w:val="auto"/>
          <w:lang w:val="uk-UA"/>
        </w:rPr>
        <w:t xml:space="preserve"> </w:t>
      </w:r>
      <w:r w:rsidR="00654E26" w:rsidRPr="008F4DB8">
        <w:rPr>
          <w:rStyle w:val="fontstyle01"/>
          <w:rFonts w:ascii="Times New Roman" w:hAnsi="Times New Roman"/>
          <w:color w:val="auto"/>
          <w:lang w:val="uk-UA"/>
        </w:rPr>
        <w:t>розроблена випусковою кафедрою.</w:t>
      </w:r>
      <w:r w:rsidRPr="008F4DB8">
        <w:rPr>
          <w:rStyle w:val="fontstyle01"/>
          <w:rFonts w:ascii="Times New Roman" w:hAnsi="Times New Roman"/>
          <w:color w:val="auto"/>
          <w:lang w:val="uk-UA"/>
        </w:rPr>
        <w:t xml:space="preserve"> </w:t>
      </w:r>
    </w:p>
    <w:p w14:paraId="672D5274" w14:textId="452A2C3A" w:rsidR="00D57E39" w:rsidRPr="008F4DB8" w:rsidRDefault="00D57E39" w:rsidP="00654E26">
      <w:pPr>
        <w:spacing w:after="0" w:line="360" w:lineRule="auto"/>
        <w:ind w:firstLine="680"/>
        <w:jc w:val="both"/>
        <w:rPr>
          <w:rStyle w:val="fontstyle01"/>
          <w:rFonts w:ascii="Times New Roman" w:hAnsi="Times New Roman"/>
          <w:color w:val="auto"/>
          <w:lang w:val="uk-UA"/>
        </w:rPr>
      </w:pPr>
    </w:p>
    <w:p w14:paraId="1788E124" w14:textId="2888D4D5" w:rsidR="003431F1" w:rsidRPr="008F4DB8" w:rsidRDefault="003431F1" w:rsidP="003431F1">
      <w:pPr>
        <w:pStyle w:val="2"/>
      </w:pPr>
      <w:bookmarkStart w:id="5" w:name="_Toc105957952"/>
      <w:r w:rsidRPr="008F4DB8">
        <w:t>1.3. Організація практики на підприємстві</w:t>
      </w:r>
      <w:bookmarkEnd w:id="5"/>
    </w:p>
    <w:p w14:paraId="479B885C" w14:textId="6998F22D" w:rsidR="00851A01" w:rsidRPr="008F4DB8" w:rsidRDefault="0095062C" w:rsidP="0095062C">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Відповідно до Положення про порядок проведення практики здобувачів вищої освіти КПІ ім. Ігоря Сікорського в</w:t>
      </w:r>
      <w:r w:rsidR="00851A01" w:rsidRPr="008F4DB8">
        <w:rPr>
          <w:rStyle w:val="fontstyle01"/>
          <w:rFonts w:ascii="Times New Roman" w:hAnsi="Times New Roman"/>
          <w:color w:val="auto"/>
          <w:lang w:val="uk-UA"/>
        </w:rPr>
        <w:t>ідповідальність за організацію та пров</w:t>
      </w:r>
      <w:r w:rsidRPr="008F4DB8">
        <w:rPr>
          <w:rStyle w:val="fontstyle01"/>
          <w:rFonts w:ascii="Times New Roman" w:hAnsi="Times New Roman"/>
          <w:color w:val="auto"/>
          <w:lang w:val="uk-UA"/>
        </w:rPr>
        <w:t xml:space="preserve">едення практики покладається на </w:t>
      </w:r>
      <w:r w:rsidR="00851A01" w:rsidRPr="008F4DB8">
        <w:rPr>
          <w:rStyle w:val="fontstyle01"/>
          <w:rFonts w:ascii="Times New Roman" w:hAnsi="Times New Roman"/>
          <w:color w:val="auto"/>
          <w:lang w:val="uk-UA"/>
        </w:rPr>
        <w:t>ректора КПІ ім. Ігоря Сікорського. Загальну організацію практики та контроль за</w:t>
      </w:r>
      <w:r w:rsidRPr="008F4DB8">
        <w:rPr>
          <w:rStyle w:val="fontstyle01"/>
          <w:rFonts w:ascii="Times New Roman" w:hAnsi="Times New Roman"/>
          <w:color w:val="auto"/>
          <w:lang w:val="uk-UA"/>
        </w:rPr>
        <w:t xml:space="preserve"> </w:t>
      </w:r>
      <w:r w:rsidR="00851A01" w:rsidRPr="008F4DB8">
        <w:rPr>
          <w:rStyle w:val="fontstyle01"/>
          <w:rFonts w:ascii="Times New Roman" w:hAnsi="Times New Roman"/>
          <w:color w:val="auto"/>
          <w:lang w:val="uk-UA"/>
        </w:rPr>
        <w:t>її проведенням здійснює проректор з навчальної роботи. Безпосереднє навчально</w:t>
      </w:r>
      <w:r w:rsidR="003670C0" w:rsidRPr="008F4DB8">
        <w:rPr>
          <w:rStyle w:val="fontstyle01"/>
          <w:rFonts w:ascii="Times New Roman" w:hAnsi="Times New Roman"/>
          <w:color w:val="auto"/>
          <w:highlight w:val="cyan"/>
          <w:lang w:val="uk-UA"/>
        </w:rPr>
        <w:t>-</w:t>
      </w:r>
      <w:r w:rsidR="00851A01" w:rsidRPr="008F4DB8">
        <w:rPr>
          <w:rStyle w:val="fontstyle01"/>
          <w:rFonts w:ascii="Times New Roman" w:hAnsi="Times New Roman"/>
          <w:color w:val="auto"/>
          <w:lang w:val="uk-UA"/>
        </w:rPr>
        <w:t>методичне керівництво і викона</w:t>
      </w:r>
      <w:r w:rsidRPr="008F4DB8">
        <w:rPr>
          <w:rStyle w:val="fontstyle01"/>
          <w:rFonts w:ascii="Times New Roman" w:hAnsi="Times New Roman"/>
          <w:color w:val="auto"/>
          <w:lang w:val="uk-UA"/>
        </w:rPr>
        <w:t xml:space="preserve">ння програми практики забезпечують </w:t>
      </w:r>
      <w:r w:rsidR="00851A01"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 xml:space="preserve">випускові кафедри приладобудівного факультету </w:t>
      </w:r>
      <w:r w:rsidR="003670C0" w:rsidRPr="008F4DB8">
        <w:rPr>
          <w:rFonts w:ascii="Times New Roman" w:hAnsi="Times New Roman"/>
          <w:sz w:val="28"/>
          <w:szCs w:val="28"/>
          <w:lang w:val="uk-UA"/>
        </w:rPr>
        <w:t>(</w:t>
      </w:r>
      <w:r w:rsidR="00C318A4" w:rsidRPr="008F4DB8">
        <w:rPr>
          <w:rFonts w:ascii="Times New Roman" w:hAnsi="Times New Roman"/>
          <w:sz w:val="28"/>
          <w:szCs w:val="28"/>
          <w:lang w:val="uk-UA"/>
        </w:rPr>
        <w:t>кафедра комп'ютерно-інтегрованих оптичних та навігаційних систем, кафедра виробництва приладів, кафедра автоматизації та систем неруйнівного контролю</w:t>
      </w:r>
      <w:r w:rsidR="003670C0" w:rsidRPr="008F4DB8">
        <w:rPr>
          <w:rStyle w:val="fontstyle01"/>
          <w:rFonts w:ascii="Times New Roman" w:hAnsi="Times New Roman"/>
          <w:color w:val="auto"/>
          <w:lang w:val="uk-UA"/>
        </w:rPr>
        <w:t>).</w:t>
      </w:r>
    </w:p>
    <w:p w14:paraId="6B04C240" w14:textId="17AF397D" w:rsidR="00851A01" w:rsidRPr="008F4DB8" w:rsidRDefault="00851A01" w:rsidP="0095062C">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Практики обов’язково оформлюються на</w:t>
      </w:r>
      <w:r w:rsidR="0095062C" w:rsidRPr="008F4DB8">
        <w:rPr>
          <w:rStyle w:val="fontstyle01"/>
          <w:rFonts w:ascii="Times New Roman" w:hAnsi="Times New Roman"/>
          <w:color w:val="auto"/>
          <w:lang w:val="uk-UA"/>
        </w:rPr>
        <w:t xml:space="preserve">казами, які готують деканати за </w:t>
      </w:r>
      <w:r w:rsidRPr="008F4DB8">
        <w:rPr>
          <w:rStyle w:val="fontstyle01"/>
          <w:rFonts w:ascii="Times New Roman" w:hAnsi="Times New Roman"/>
          <w:color w:val="auto"/>
          <w:lang w:val="uk-UA"/>
        </w:rPr>
        <w:t>поданням кафедр списків здобувачів вищої освіти. Накази про проведення</w:t>
      </w:r>
      <w:r w:rsidR="0095062C"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практики з наданням списків розподілу здобувачів вищої освіти за місцями</w:t>
      </w:r>
      <w:r w:rsidR="0095062C"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практики згідно укладених договорів узгоджуються з навчальним відділом і</w:t>
      </w:r>
      <w:r w:rsidR="0095062C"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подаються до відділу супроводження докум</w:t>
      </w:r>
      <w:r w:rsidR="0095062C" w:rsidRPr="008F4DB8">
        <w:rPr>
          <w:rStyle w:val="fontstyle01"/>
          <w:rFonts w:ascii="Times New Roman" w:hAnsi="Times New Roman"/>
          <w:color w:val="auto"/>
          <w:lang w:val="uk-UA"/>
        </w:rPr>
        <w:t xml:space="preserve">ентів здобувачів вищої освіти. </w:t>
      </w:r>
    </w:p>
    <w:p w14:paraId="02D7EF68" w14:textId="6D5CF010" w:rsidR="00851A01" w:rsidRPr="008F4DB8" w:rsidRDefault="0095062C" w:rsidP="0095062C">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До організаційних заходів</w:t>
      </w:r>
      <w:r w:rsidR="00851A01" w:rsidRPr="008F4DB8">
        <w:rPr>
          <w:rStyle w:val="fontstyle01"/>
          <w:rFonts w:ascii="Times New Roman" w:hAnsi="Times New Roman"/>
          <w:color w:val="auto"/>
          <w:lang w:val="uk-UA"/>
        </w:rPr>
        <w:t>, що забезпечують підготовку та порядок</w:t>
      </w:r>
      <w:r w:rsidRPr="008F4DB8">
        <w:rPr>
          <w:rStyle w:val="fontstyle01"/>
          <w:rFonts w:ascii="Times New Roman" w:hAnsi="Times New Roman"/>
          <w:color w:val="auto"/>
          <w:lang w:val="uk-UA"/>
        </w:rPr>
        <w:t xml:space="preserve"> </w:t>
      </w:r>
      <w:r w:rsidR="00851A01" w:rsidRPr="008F4DB8">
        <w:rPr>
          <w:rStyle w:val="fontstyle01"/>
          <w:rFonts w:ascii="Times New Roman" w:hAnsi="Times New Roman"/>
          <w:color w:val="auto"/>
          <w:lang w:val="uk-UA"/>
        </w:rPr>
        <w:t>проведення практики</w:t>
      </w:r>
      <w:r w:rsidR="00F069C1" w:rsidRPr="008F4DB8">
        <w:rPr>
          <w:rStyle w:val="fontstyle01"/>
          <w:rFonts w:ascii="Times New Roman" w:hAnsi="Times New Roman"/>
          <w:color w:val="auto"/>
          <w:lang w:val="uk-UA"/>
        </w:rPr>
        <w:t>,</w:t>
      </w:r>
      <w:r w:rsidRPr="008F4DB8">
        <w:rPr>
          <w:rStyle w:val="fontstyle01"/>
          <w:rFonts w:ascii="Times New Roman" w:hAnsi="Times New Roman"/>
          <w:color w:val="auto"/>
          <w:lang w:val="uk-UA"/>
        </w:rPr>
        <w:t xml:space="preserve"> </w:t>
      </w:r>
      <w:r w:rsidR="00766BAD" w:rsidRPr="008F4DB8">
        <w:rPr>
          <w:rStyle w:val="fontstyle01"/>
          <w:rFonts w:ascii="Times New Roman" w:hAnsi="Times New Roman"/>
          <w:color w:val="auto"/>
          <w:lang w:val="uk-UA"/>
        </w:rPr>
        <w:t xml:space="preserve">які виконують випускові кафедри та, які </w:t>
      </w:r>
      <w:r w:rsidRPr="008F4DB8">
        <w:rPr>
          <w:rStyle w:val="fontstyle01"/>
          <w:rFonts w:ascii="Times New Roman" w:hAnsi="Times New Roman"/>
          <w:color w:val="auto"/>
          <w:lang w:val="uk-UA"/>
        </w:rPr>
        <w:t>є обов’язковими</w:t>
      </w:r>
      <w:r w:rsidR="00851A01"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відносять</w:t>
      </w:r>
      <w:r w:rsidR="00851A01" w:rsidRPr="008F4DB8">
        <w:rPr>
          <w:rStyle w:val="fontstyle01"/>
          <w:rFonts w:ascii="Times New Roman" w:hAnsi="Times New Roman"/>
          <w:color w:val="auto"/>
          <w:lang w:val="uk-UA"/>
        </w:rPr>
        <w:t>:</w:t>
      </w:r>
    </w:p>
    <w:p w14:paraId="2127EB05" w14:textId="508FE55C" w:rsidR="00851A01" w:rsidRPr="008F4DB8" w:rsidRDefault="008E5E0F" w:rsidP="008E5E0F">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розробку</w:t>
      </w:r>
      <w:r w:rsidR="00851A01" w:rsidRPr="008F4DB8">
        <w:rPr>
          <w:rStyle w:val="fontstyle01"/>
          <w:rFonts w:ascii="Times New Roman" w:hAnsi="Times New Roman"/>
          <w:color w:val="auto"/>
          <w:lang w:val="uk-UA"/>
        </w:rPr>
        <w:t xml:space="preserve"> програм практики здобувачі</w:t>
      </w:r>
      <w:r w:rsidR="00C318A4" w:rsidRPr="008F4DB8">
        <w:rPr>
          <w:rStyle w:val="fontstyle01"/>
          <w:rFonts w:ascii="Times New Roman" w:hAnsi="Times New Roman"/>
          <w:color w:val="auto"/>
          <w:lang w:val="uk-UA"/>
        </w:rPr>
        <w:t>в вищої освіти</w:t>
      </w:r>
      <w:r w:rsidR="00851A01" w:rsidRPr="008F4DB8">
        <w:rPr>
          <w:rStyle w:val="fontstyle01"/>
          <w:rFonts w:ascii="Times New Roman" w:hAnsi="Times New Roman"/>
          <w:color w:val="auto"/>
          <w:lang w:val="uk-UA"/>
        </w:rPr>
        <w:t>;</w:t>
      </w:r>
      <w:r w:rsidR="003670C0" w:rsidRPr="008F4DB8">
        <w:rPr>
          <w:rStyle w:val="fontstyle01"/>
          <w:rFonts w:ascii="Times New Roman" w:hAnsi="Times New Roman"/>
          <w:color w:val="auto"/>
          <w:lang w:val="uk-UA"/>
        </w:rPr>
        <w:t xml:space="preserve">  </w:t>
      </w:r>
    </w:p>
    <w:p w14:paraId="486CA4AC" w14:textId="7AB0ED7A" w:rsidR="00851A01" w:rsidRPr="008F4DB8" w:rsidRDefault="00851A01" w:rsidP="008E5E0F">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lastRenderedPageBreak/>
        <w:t xml:space="preserve">- призначення відповідального за </w:t>
      </w:r>
      <w:r w:rsidR="008E5E0F" w:rsidRPr="008F4DB8">
        <w:rPr>
          <w:rStyle w:val="fontstyle01"/>
          <w:rFonts w:ascii="Times New Roman" w:hAnsi="Times New Roman"/>
          <w:color w:val="auto"/>
          <w:lang w:val="uk-UA"/>
        </w:rPr>
        <w:t xml:space="preserve">організацію практики здобувачів </w:t>
      </w:r>
      <w:r w:rsidRPr="008F4DB8">
        <w:rPr>
          <w:rStyle w:val="fontstyle01"/>
          <w:rFonts w:ascii="Times New Roman" w:hAnsi="Times New Roman"/>
          <w:color w:val="auto"/>
          <w:lang w:val="uk-UA"/>
        </w:rPr>
        <w:t>вищої освіти на</w:t>
      </w:r>
      <w:r w:rsidR="008E5E0F" w:rsidRPr="008F4DB8">
        <w:rPr>
          <w:rStyle w:val="fontstyle01"/>
          <w:rFonts w:ascii="Times New Roman" w:hAnsi="Times New Roman"/>
          <w:color w:val="auto"/>
          <w:lang w:val="uk-UA"/>
        </w:rPr>
        <w:t xml:space="preserve"> випусковій</w:t>
      </w:r>
      <w:r w:rsidRPr="008F4DB8">
        <w:rPr>
          <w:rStyle w:val="fontstyle01"/>
          <w:rFonts w:ascii="Times New Roman" w:hAnsi="Times New Roman"/>
          <w:color w:val="auto"/>
          <w:lang w:val="uk-UA"/>
        </w:rPr>
        <w:t xml:space="preserve"> кафедрі;</w:t>
      </w:r>
    </w:p>
    <w:p w14:paraId="0AF62498" w14:textId="77777777" w:rsidR="00851A01" w:rsidRPr="008F4DB8" w:rsidRDefault="00851A01" w:rsidP="00851A01">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визначення баз практики;</w:t>
      </w:r>
    </w:p>
    <w:p w14:paraId="68EF0C00" w14:textId="6D78B222" w:rsidR="00851A01" w:rsidRPr="008F4DB8" w:rsidRDefault="00851A01" w:rsidP="008E5E0F">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укладання договорів про проведення практики між Універ</w:t>
      </w:r>
      <w:r w:rsidR="008E5E0F" w:rsidRPr="008F4DB8">
        <w:rPr>
          <w:rStyle w:val="fontstyle01"/>
          <w:rFonts w:ascii="Times New Roman" w:hAnsi="Times New Roman"/>
          <w:color w:val="auto"/>
          <w:lang w:val="uk-UA"/>
        </w:rPr>
        <w:t xml:space="preserve">ситетом та </w:t>
      </w:r>
      <w:r w:rsidRPr="008F4DB8">
        <w:rPr>
          <w:rStyle w:val="fontstyle01"/>
          <w:rFonts w:ascii="Times New Roman" w:hAnsi="Times New Roman"/>
          <w:color w:val="auto"/>
          <w:lang w:val="uk-UA"/>
        </w:rPr>
        <w:t>підприємством, організацією, установою;</w:t>
      </w:r>
    </w:p>
    <w:p w14:paraId="1D65B720" w14:textId="77777777" w:rsidR="00851A01" w:rsidRPr="008F4DB8" w:rsidRDefault="00851A01" w:rsidP="00851A01">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призначення безпосередніх керівників практики від кафедри; розробка робочих програм практики;</w:t>
      </w:r>
    </w:p>
    <w:p w14:paraId="622F0A95" w14:textId="77777777" w:rsidR="00851A01" w:rsidRPr="008F4DB8" w:rsidRDefault="00851A01" w:rsidP="00851A01">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складання тематики індивідуальних завдань на практику;</w:t>
      </w:r>
    </w:p>
    <w:p w14:paraId="41B5ECAA" w14:textId="77777777" w:rsidR="00851A01" w:rsidRPr="008F4DB8" w:rsidRDefault="00851A01" w:rsidP="00851A01">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розподіл здобувачів вищої освіти за базами практики;</w:t>
      </w:r>
    </w:p>
    <w:p w14:paraId="7B451D3B" w14:textId="77777777" w:rsidR="00851A01" w:rsidRPr="008F4DB8" w:rsidRDefault="00851A01" w:rsidP="00851A01">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оформлення направлення на практику згідно укладених договорів;</w:t>
      </w:r>
    </w:p>
    <w:p w14:paraId="1212167F" w14:textId="40D54F30" w:rsidR="00851A01" w:rsidRPr="008F4DB8" w:rsidRDefault="008E5E0F" w:rsidP="00F069C1">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xml:space="preserve">- </w:t>
      </w:r>
      <w:r w:rsidR="00851A01" w:rsidRPr="008F4DB8">
        <w:rPr>
          <w:rStyle w:val="fontstyle01"/>
          <w:rFonts w:ascii="Times New Roman" w:hAnsi="Times New Roman"/>
          <w:color w:val="auto"/>
          <w:lang w:val="uk-UA"/>
        </w:rPr>
        <w:t>підготовка форм звітної документ</w:t>
      </w:r>
      <w:r w:rsidR="00F069C1" w:rsidRPr="008F4DB8">
        <w:rPr>
          <w:rStyle w:val="fontstyle01"/>
          <w:rFonts w:ascii="Times New Roman" w:hAnsi="Times New Roman"/>
          <w:color w:val="auto"/>
          <w:lang w:val="uk-UA"/>
        </w:rPr>
        <w:t xml:space="preserve">ації за результатами проведення </w:t>
      </w:r>
      <w:r w:rsidR="00851A01" w:rsidRPr="008F4DB8">
        <w:rPr>
          <w:rStyle w:val="fontstyle01"/>
          <w:rFonts w:ascii="Times New Roman" w:hAnsi="Times New Roman"/>
          <w:color w:val="auto"/>
          <w:lang w:val="uk-UA"/>
        </w:rPr>
        <w:t>практики.</w:t>
      </w:r>
    </w:p>
    <w:p w14:paraId="1A5BADE9" w14:textId="3B5EC7F9" w:rsidR="00851A01" w:rsidRPr="008F4DB8" w:rsidRDefault="00851A01" w:rsidP="00632FB5">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Основним організаційно-методи</w:t>
      </w:r>
      <w:r w:rsidR="00632FB5" w:rsidRPr="008F4DB8">
        <w:rPr>
          <w:rStyle w:val="fontstyle01"/>
          <w:rFonts w:ascii="Times New Roman" w:hAnsi="Times New Roman"/>
          <w:color w:val="auto"/>
          <w:lang w:val="uk-UA"/>
        </w:rPr>
        <w:t xml:space="preserve">чним документом, що регламентує </w:t>
      </w:r>
      <w:r w:rsidRPr="008F4DB8">
        <w:rPr>
          <w:rStyle w:val="fontstyle01"/>
          <w:rFonts w:ascii="Times New Roman" w:hAnsi="Times New Roman"/>
          <w:color w:val="auto"/>
          <w:lang w:val="uk-UA"/>
        </w:rPr>
        <w:t>діяльність здобувачів вищої освіти і керівникі</w:t>
      </w:r>
      <w:r w:rsidR="00632FB5" w:rsidRPr="008F4DB8">
        <w:rPr>
          <w:rStyle w:val="fontstyle01"/>
          <w:rFonts w:ascii="Times New Roman" w:hAnsi="Times New Roman"/>
          <w:color w:val="auto"/>
          <w:lang w:val="uk-UA"/>
        </w:rPr>
        <w:t xml:space="preserve">в практики, є програма практики, що розробляється  </w:t>
      </w:r>
      <w:r w:rsidRPr="008F4DB8">
        <w:rPr>
          <w:rStyle w:val="fontstyle01"/>
          <w:rFonts w:ascii="Times New Roman" w:hAnsi="Times New Roman"/>
          <w:color w:val="auto"/>
          <w:lang w:val="uk-UA"/>
        </w:rPr>
        <w:t>на підставі освітньої програми підготовки, врахову</w:t>
      </w:r>
      <w:r w:rsidR="00632FB5" w:rsidRPr="008F4DB8">
        <w:rPr>
          <w:rStyle w:val="fontstyle01"/>
          <w:rFonts w:ascii="Times New Roman" w:hAnsi="Times New Roman"/>
          <w:color w:val="auto"/>
          <w:lang w:val="uk-UA"/>
        </w:rPr>
        <w:t xml:space="preserve">є </w:t>
      </w:r>
      <w:r w:rsidRPr="008F4DB8">
        <w:rPr>
          <w:rStyle w:val="fontstyle01"/>
          <w:rFonts w:ascii="Times New Roman" w:hAnsi="Times New Roman"/>
          <w:color w:val="auto"/>
          <w:lang w:val="uk-UA"/>
        </w:rPr>
        <w:t xml:space="preserve">специфіку спеціальності та </w:t>
      </w:r>
      <w:r w:rsidR="003670C0" w:rsidRPr="008F4DB8">
        <w:rPr>
          <w:rStyle w:val="fontstyle01"/>
          <w:rFonts w:ascii="Times New Roman" w:hAnsi="Times New Roman"/>
          <w:color w:val="auto"/>
          <w:lang w:val="uk-UA"/>
        </w:rPr>
        <w:t xml:space="preserve">повинна </w:t>
      </w:r>
      <w:r w:rsidRPr="008F4DB8">
        <w:rPr>
          <w:rStyle w:val="fontstyle01"/>
          <w:rFonts w:ascii="Times New Roman" w:hAnsi="Times New Roman"/>
          <w:color w:val="auto"/>
          <w:lang w:val="uk-UA"/>
        </w:rPr>
        <w:t>в</w:t>
      </w:r>
      <w:r w:rsidR="003670C0" w:rsidRPr="008F4DB8">
        <w:rPr>
          <w:rStyle w:val="fontstyle01"/>
          <w:rFonts w:ascii="Times New Roman" w:hAnsi="Times New Roman"/>
          <w:color w:val="auto"/>
          <w:lang w:val="uk-UA"/>
        </w:rPr>
        <w:t>раховувати</w:t>
      </w:r>
      <w:r w:rsidRPr="008F4DB8">
        <w:rPr>
          <w:rStyle w:val="fontstyle01"/>
          <w:rFonts w:ascii="Times New Roman" w:hAnsi="Times New Roman"/>
          <w:color w:val="auto"/>
          <w:lang w:val="uk-UA"/>
        </w:rPr>
        <w:t xml:space="preserve"> останні досягнення науки і виробництва.</w:t>
      </w:r>
    </w:p>
    <w:p w14:paraId="7D238539" w14:textId="0F3157A9" w:rsidR="00851A01" w:rsidRPr="008F4DB8" w:rsidRDefault="00851A01" w:rsidP="002F0EBA">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Для керівництва практикою призначаються</w:t>
      </w:r>
      <w:r w:rsidR="00B30451" w:rsidRPr="008F4DB8">
        <w:rPr>
          <w:rStyle w:val="fontstyle01"/>
          <w:rFonts w:ascii="Times New Roman" w:hAnsi="Times New Roman"/>
          <w:color w:val="auto"/>
          <w:lang w:val="uk-UA"/>
        </w:rPr>
        <w:t xml:space="preserve"> керівники практики від випускових кафедр приладобудівного факультету </w:t>
      </w:r>
      <w:r w:rsidR="0033483E" w:rsidRPr="008F4DB8">
        <w:rPr>
          <w:rFonts w:ascii="Times New Roman" w:hAnsi="Times New Roman"/>
          <w:sz w:val="28"/>
          <w:szCs w:val="28"/>
          <w:lang w:val="uk-UA"/>
        </w:rPr>
        <w:t>(</w:t>
      </w:r>
      <w:r w:rsidR="00C318A4" w:rsidRPr="008F4DB8">
        <w:rPr>
          <w:rFonts w:ascii="Times New Roman" w:hAnsi="Times New Roman"/>
          <w:sz w:val="28"/>
          <w:szCs w:val="28"/>
          <w:lang w:val="uk-UA"/>
        </w:rPr>
        <w:t>кафедра комп'ютерно-інтегрованих оптичних та навігаційних систем, кафедра виробництва приладів, кафедра автоматизації та систем неруйнівного контролю</w:t>
      </w:r>
      <w:r w:rsidR="00B30451" w:rsidRPr="008F4DB8">
        <w:rPr>
          <w:rStyle w:val="fontstyle01"/>
          <w:rFonts w:ascii="Times New Roman" w:hAnsi="Times New Roman"/>
          <w:color w:val="auto"/>
          <w:lang w:val="uk-UA"/>
        </w:rPr>
        <w:t>).</w:t>
      </w:r>
      <w:r w:rsidRPr="008F4DB8">
        <w:rPr>
          <w:rStyle w:val="fontstyle01"/>
          <w:rFonts w:ascii="Times New Roman" w:hAnsi="Times New Roman"/>
          <w:color w:val="auto"/>
          <w:lang w:val="uk-UA"/>
        </w:rPr>
        <w:t xml:space="preserve"> та від підприємств, на яких здобувачі вищої освіти проходять</w:t>
      </w:r>
      <w:r w:rsidR="002F0E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практику. Керівник практики від кафедри (найчастіше є одночасно і керівником</w:t>
      </w:r>
      <w:r w:rsidR="002F0E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атестаційної роботи здобувача) здійснює загальне керівництво практикою,</w:t>
      </w:r>
      <w:r w:rsidR="002F0E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 xml:space="preserve">контролює виконання робочої програми практики, здійснює контроль за </w:t>
      </w:r>
      <w:r w:rsidR="002F0EBA" w:rsidRPr="008F4DB8">
        <w:rPr>
          <w:rStyle w:val="fontstyle01"/>
          <w:rFonts w:ascii="Times New Roman" w:hAnsi="Times New Roman"/>
          <w:color w:val="auto"/>
          <w:lang w:val="uk-UA"/>
        </w:rPr>
        <w:t>відвідуванням практики</w:t>
      </w:r>
      <w:r w:rsidRPr="008F4DB8">
        <w:rPr>
          <w:rStyle w:val="fontstyle01"/>
          <w:rFonts w:ascii="Times New Roman" w:hAnsi="Times New Roman"/>
          <w:color w:val="auto"/>
          <w:lang w:val="uk-UA"/>
        </w:rPr>
        <w:t>.</w:t>
      </w:r>
    </w:p>
    <w:p w14:paraId="773DC6AA" w14:textId="317DE901" w:rsidR="00851A01" w:rsidRPr="008F4DB8" w:rsidRDefault="00851A01" w:rsidP="00790C50">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Керівник практики від підприємства (ус</w:t>
      </w:r>
      <w:r w:rsidR="002F0EBA" w:rsidRPr="008F4DB8">
        <w:rPr>
          <w:rStyle w:val="fontstyle01"/>
          <w:rFonts w:ascii="Times New Roman" w:hAnsi="Times New Roman"/>
          <w:color w:val="auto"/>
          <w:lang w:val="uk-UA"/>
        </w:rPr>
        <w:t xml:space="preserve">танови, організації) забезпечує </w:t>
      </w:r>
      <w:r w:rsidRPr="008F4DB8">
        <w:rPr>
          <w:rStyle w:val="fontstyle01"/>
          <w:rFonts w:ascii="Times New Roman" w:hAnsi="Times New Roman"/>
          <w:color w:val="auto"/>
          <w:lang w:val="uk-UA"/>
        </w:rPr>
        <w:t>проходження здобувачем вищої освіти інструктажу з техніки безпеки та</w:t>
      </w:r>
      <w:r w:rsidR="002F0E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ознайомлення з Правилами внутрішнього розпорядку підприємства, здійснює</w:t>
      </w:r>
      <w:r w:rsidR="002F0EBA"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керівництво роботою здобувача вищої освіти безпосередньо на робочому місці,</w:t>
      </w:r>
      <w:r w:rsidR="00790C50"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контролює виконання здобувачем вищої освіти конкретних індивідуальних</w:t>
      </w:r>
      <w:r w:rsidR="00790C50"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lastRenderedPageBreak/>
        <w:t>завдань календарного графіку, забезпечує допомогу у зібранні необхідних</w:t>
      </w:r>
      <w:r w:rsidR="00790C50"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матеріалів для звіту, оцінює якість роботи кожного здобувачів вищої освіти під</w:t>
      </w:r>
      <w:r w:rsidR="00790C50"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час проходження практики.</w:t>
      </w:r>
    </w:p>
    <w:p w14:paraId="73ED1BD2" w14:textId="122268B5" w:rsidR="00851A01" w:rsidRPr="008F4DB8" w:rsidRDefault="00851A01" w:rsidP="00790C50">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Відповідальним за організацію і прове</w:t>
      </w:r>
      <w:r w:rsidR="00790C50" w:rsidRPr="008F4DB8">
        <w:rPr>
          <w:rStyle w:val="fontstyle01"/>
          <w:rFonts w:ascii="Times New Roman" w:hAnsi="Times New Roman"/>
          <w:color w:val="auto"/>
          <w:lang w:val="uk-UA"/>
        </w:rPr>
        <w:t xml:space="preserve">дення практики здобувачів вищої </w:t>
      </w:r>
      <w:r w:rsidRPr="008F4DB8">
        <w:rPr>
          <w:rStyle w:val="fontstyle01"/>
          <w:rFonts w:ascii="Times New Roman" w:hAnsi="Times New Roman"/>
          <w:color w:val="auto"/>
          <w:lang w:val="uk-UA"/>
        </w:rPr>
        <w:t>освіти факультету є декан, який здійснює керівництво навчально</w:t>
      </w:r>
      <w:r w:rsidR="00790C50" w:rsidRPr="008F4DB8">
        <w:rPr>
          <w:rStyle w:val="fontstyle01"/>
          <w:rFonts w:ascii="Times New Roman" w:hAnsi="Times New Roman"/>
          <w:color w:val="auto"/>
          <w:lang w:val="uk-UA"/>
        </w:rPr>
        <w:t>-</w:t>
      </w:r>
      <w:r w:rsidRPr="008F4DB8">
        <w:rPr>
          <w:rStyle w:val="fontstyle01"/>
          <w:rFonts w:ascii="Times New Roman" w:hAnsi="Times New Roman"/>
          <w:color w:val="auto"/>
          <w:lang w:val="uk-UA"/>
        </w:rPr>
        <w:t>методичним та організаційним забезпеченням практики; здійснює контроль за</w:t>
      </w:r>
      <w:r w:rsidR="00790C50"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організацією та проведенням практики кафедрами, виконанням програм практики,</w:t>
      </w:r>
      <w:r w:rsidR="00790C50"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своєчасним складанням заліків і звітної документації за підсумками практики;</w:t>
      </w:r>
      <w:r w:rsidR="00790C50" w:rsidRPr="008F4DB8">
        <w:rPr>
          <w:rStyle w:val="fontstyle01"/>
          <w:rFonts w:ascii="Times New Roman" w:hAnsi="Times New Roman"/>
          <w:color w:val="auto"/>
          <w:lang w:val="uk-UA"/>
        </w:rPr>
        <w:t xml:space="preserve"> </w:t>
      </w:r>
      <w:r w:rsidRPr="008F4DB8">
        <w:rPr>
          <w:rStyle w:val="fontstyle01"/>
          <w:rFonts w:ascii="Times New Roman" w:hAnsi="Times New Roman"/>
          <w:color w:val="auto"/>
          <w:lang w:val="uk-UA"/>
        </w:rPr>
        <w:t>заслуховує звіти кафедр про проведення практики на засіданні Вченої ради</w:t>
      </w:r>
      <w:r w:rsidR="00790C50" w:rsidRPr="008F4DB8">
        <w:rPr>
          <w:rStyle w:val="fontstyle01"/>
          <w:rFonts w:ascii="Times New Roman" w:hAnsi="Times New Roman"/>
          <w:color w:val="auto"/>
          <w:lang w:val="uk-UA"/>
        </w:rPr>
        <w:t xml:space="preserve"> приладобудівного факультету</w:t>
      </w:r>
      <w:r w:rsidRPr="008F4DB8">
        <w:rPr>
          <w:rStyle w:val="fontstyle01"/>
          <w:rFonts w:ascii="Times New Roman" w:hAnsi="Times New Roman"/>
          <w:color w:val="auto"/>
          <w:lang w:val="uk-UA"/>
        </w:rPr>
        <w:t>.</w:t>
      </w:r>
    </w:p>
    <w:p w14:paraId="3AA9BF3C" w14:textId="03A3424E" w:rsidR="003431F1" w:rsidRPr="008F4DB8" w:rsidRDefault="003431F1" w:rsidP="00851A01">
      <w:pPr>
        <w:spacing w:after="0" w:line="360" w:lineRule="auto"/>
        <w:ind w:firstLine="680"/>
        <w:jc w:val="both"/>
        <w:rPr>
          <w:rStyle w:val="fontstyle01"/>
          <w:rFonts w:ascii="Times New Roman" w:hAnsi="Times New Roman"/>
          <w:color w:val="auto"/>
          <w:lang w:val="uk-UA"/>
        </w:rPr>
      </w:pPr>
    </w:p>
    <w:p w14:paraId="75F4A387" w14:textId="6FCE6556" w:rsidR="000C481A" w:rsidRPr="008F4DB8" w:rsidRDefault="000C481A" w:rsidP="000C481A">
      <w:pPr>
        <w:pStyle w:val="2"/>
      </w:pPr>
      <w:bookmarkStart w:id="6" w:name="_Toc105957953"/>
      <w:r w:rsidRPr="008F4DB8">
        <w:t xml:space="preserve">1.4. </w:t>
      </w:r>
      <w:r w:rsidRPr="008F4DB8">
        <w:rPr>
          <w:rFonts w:eastAsiaTheme="minorHAnsi"/>
          <w:iCs w:val="0"/>
        </w:rPr>
        <w:t>Організація практики в дистанційному режимі</w:t>
      </w:r>
      <w:bookmarkEnd w:id="6"/>
    </w:p>
    <w:p w14:paraId="41B918C9" w14:textId="69BECF7B" w:rsidR="00F65D3F" w:rsidRPr="008F4DB8" w:rsidRDefault="00F65D3F" w:rsidP="00F65D3F">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Практика, яка передбачає її проходження на базі підприємств, установ або організацій, може бути проведена дистанційно або безпосередньо на території підприємства, організації або установи за заявою повнолітнього здобувача за умови, якщо база практики розташована максимально наближено до місця його проживання.</w:t>
      </w:r>
    </w:p>
    <w:p w14:paraId="39F22EAE" w14:textId="13589C65" w:rsidR="00F65D3F" w:rsidRPr="008F4DB8" w:rsidRDefault="002227DD" w:rsidP="00F65D3F">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Рішення про форму проведення</w:t>
      </w:r>
      <w:r w:rsidR="00F65D3F" w:rsidRPr="008F4DB8">
        <w:rPr>
          <w:rStyle w:val="fontstyle01"/>
          <w:rFonts w:ascii="Times New Roman" w:hAnsi="Times New Roman"/>
          <w:color w:val="auto"/>
          <w:lang w:val="uk-UA"/>
        </w:rPr>
        <w:t xml:space="preserve"> практики приймається  випусковими кафедрами приладобудівного факультету </w:t>
      </w:r>
      <w:r w:rsidR="0033483E" w:rsidRPr="008F4DB8">
        <w:rPr>
          <w:rFonts w:ascii="Times New Roman" w:hAnsi="Times New Roman"/>
          <w:sz w:val="28"/>
          <w:szCs w:val="28"/>
          <w:lang w:val="uk-UA"/>
        </w:rPr>
        <w:t>(</w:t>
      </w:r>
      <w:r w:rsidRPr="008F4DB8">
        <w:rPr>
          <w:rFonts w:ascii="Times New Roman" w:hAnsi="Times New Roman"/>
          <w:sz w:val="28"/>
          <w:szCs w:val="28"/>
          <w:lang w:val="uk-UA"/>
        </w:rPr>
        <w:t>кафедра комп'ютерно-інтегрованих оптичних та навігаційних систем, кафедра виробництва приладів, кафедра автоматизації та систем неруйнівного контролю</w:t>
      </w:r>
      <w:r w:rsidR="00F65D3F" w:rsidRPr="008F4DB8">
        <w:rPr>
          <w:rStyle w:val="fontstyle01"/>
          <w:rFonts w:ascii="Times New Roman" w:hAnsi="Times New Roman"/>
          <w:color w:val="auto"/>
          <w:lang w:val="uk-UA"/>
        </w:rPr>
        <w:t xml:space="preserve">). </w:t>
      </w:r>
    </w:p>
    <w:p w14:paraId="2933630F" w14:textId="7566AEB5" w:rsidR="00841829" w:rsidRPr="008F4DB8" w:rsidRDefault="00F65D3F" w:rsidP="00F65D3F">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У разі прийняття рішення про дистанційне проведення практики та на виконання наказу ректора КПІ ім. Ігоря Сікорського від 11.03.2020 року № 7/54, під час проведення всіх форм навчання у дистанційній формі в період карантину</w:t>
      </w:r>
      <w:r w:rsidR="0033483E" w:rsidRPr="008F4DB8">
        <w:rPr>
          <w:rStyle w:val="fontstyle01"/>
          <w:rFonts w:ascii="Times New Roman" w:hAnsi="Times New Roman"/>
          <w:color w:val="auto"/>
          <w:lang w:val="uk-UA"/>
        </w:rPr>
        <w:t>,</w:t>
      </w:r>
      <w:r w:rsidRPr="008F4DB8">
        <w:rPr>
          <w:rStyle w:val="fontstyle01"/>
          <w:rFonts w:ascii="Times New Roman" w:hAnsi="Times New Roman"/>
          <w:color w:val="auto"/>
          <w:lang w:val="uk-UA"/>
        </w:rPr>
        <w:t xml:space="preserve"> необхідно забезпечити проведення занять</w:t>
      </w:r>
      <w:r w:rsidR="0033483E" w:rsidRPr="008F4DB8">
        <w:rPr>
          <w:rStyle w:val="fontstyle01"/>
          <w:rFonts w:ascii="Times New Roman" w:hAnsi="Times New Roman"/>
          <w:color w:val="auto"/>
          <w:lang w:val="uk-UA"/>
        </w:rPr>
        <w:t>, виконання індивідуальних завдань</w:t>
      </w:r>
      <w:r w:rsidRPr="008F4DB8">
        <w:rPr>
          <w:rStyle w:val="fontstyle01"/>
          <w:rFonts w:ascii="Times New Roman" w:hAnsi="Times New Roman"/>
          <w:color w:val="auto"/>
          <w:lang w:val="uk-UA"/>
        </w:rPr>
        <w:t xml:space="preserve"> з використанням інформаційно-комунікаційних технологій.</w:t>
      </w:r>
    </w:p>
    <w:p w14:paraId="256449E5" w14:textId="77777777" w:rsidR="00DD3EDB" w:rsidRPr="008F4DB8" w:rsidRDefault="00DD3EDB" w:rsidP="00F65D3F">
      <w:pPr>
        <w:spacing w:after="0" w:line="360" w:lineRule="auto"/>
        <w:ind w:firstLine="680"/>
        <w:jc w:val="both"/>
        <w:rPr>
          <w:rStyle w:val="fontstyle01"/>
          <w:rFonts w:ascii="Times New Roman" w:hAnsi="Times New Roman"/>
          <w:color w:val="auto"/>
          <w:lang w:val="uk-UA"/>
        </w:rPr>
      </w:pPr>
    </w:p>
    <w:p w14:paraId="08551372" w14:textId="1B8C95D2" w:rsidR="00DD3EDB" w:rsidRPr="008F4DB8" w:rsidRDefault="00DD3EDB" w:rsidP="00DD3EDB">
      <w:pPr>
        <w:pStyle w:val="2"/>
      </w:pPr>
      <w:bookmarkStart w:id="7" w:name="_Toc105957954"/>
      <w:r w:rsidRPr="008F4DB8">
        <w:lastRenderedPageBreak/>
        <w:t xml:space="preserve">1.5. </w:t>
      </w:r>
      <w:r w:rsidRPr="008F4DB8">
        <w:rPr>
          <w:rFonts w:eastAsiaTheme="minorHAnsi"/>
          <w:iCs w:val="0"/>
        </w:rPr>
        <w:t>Матеріальне забезпечення практики</w:t>
      </w:r>
      <w:bookmarkEnd w:id="7"/>
    </w:p>
    <w:p w14:paraId="42F678C2" w14:textId="34B03994" w:rsidR="00720B88" w:rsidRPr="008F4DB8" w:rsidRDefault="00720B88" w:rsidP="00720B88">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Джерела фінансування практики здобувачів вищої освіти визначаються формою замовлення на фахівців: державні або регіональні кошти, кошти фізичних та/або юридичних осіб. Для фінансування практики здобувачів вищої освіти можуть залучатися додаткові джерела фінансування, не заборонені законодавством.</w:t>
      </w:r>
    </w:p>
    <w:p w14:paraId="00E0AF41" w14:textId="10652A88" w:rsidR="00720B88" w:rsidRPr="008F4DB8" w:rsidRDefault="00720B88" w:rsidP="00720B88">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Фінансування видатків на організацію і проведення практики здобувачів вищої освіти, що навчаються за державним замовленням, не передбачаються окремою позицією у кошторисах за рахунок загального фонду державного бюджету. Здійснювати ці внески дозволяється лише за рахунок економії в межах затверджених кошторисів.</w:t>
      </w:r>
    </w:p>
    <w:p w14:paraId="15EFEB23" w14:textId="0023CE3A" w:rsidR="00720B88" w:rsidRPr="008F4DB8" w:rsidRDefault="00720B88" w:rsidP="00720B88">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xml:space="preserve">Оплата </w:t>
      </w:r>
      <w:proofErr w:type="spellStart"/>
      <w:r w:rsidRPr="008F4DB8">
        <w:rPr>
          <w:rStyle w:val="fontstyle01"/>
          <w:rFonts w:ascii="Times New Roman" w:hAnsi="Times New Roman"/>
          <w:color w:val="auto"/>
          <w:lang w:val="uk-UA"/>
        </w:rPr>
        <w:t>відряджень</w:t>
      </w:r>
      <w:proofErr w:type="spellEnd"/>
      <w:r w:rsidRPr="008F4DB8">
        <w:rPr>
          <w:rStyle w:val="fontstyle01"/>
          <w:rFonts w:ascii="Times New Roman" w:hAnsi="Times New Roman"/>
          <w:color w:val="auto"/>
          <w:lang w:val="uk-UA"/>
        </w:rPr>
        <w:t xml:space="preserve"> викладачам Університету-керівникам практики здобувачів вищої освіти здійснюється згідно з чинним законодавством у межах наявного фінансування.</w:t>
      </w:r>
    </w:p>
    <w:p w14:paraId="48A2FF23" w14:textId="64E6ECD7" w:rsidR="00720B88" w:rsidRPr="008F4DB8" w:rsidRDefault="00720B88" w:rsidP="00720B88">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Проїзд до баз практики і назад міським і приміським (до 50 км) транспортом сплачується здобувачами вищої освіти власним коштом.</w:t>
      </w:r>
    </w:p>
    <w:p w14:paraId="1373ACF6" w14:textId="5E4E3544" w:rsidR="00DD3EDB" w:rsidRPr="008F4DB8" w:rsidRDefault="00720B88" w:rsidP="00720B88">
      <w:pPr>
        <w:spacing w:after="0" w:line="360" w:lineRule="auto"/>
        <w:ind w:firstLine="680"/>
        <w:jc w:val="both"/>
        <w:rPr>
          <w:rStyle w:val="fontstyle01"/>
          <w:rFonts w:ascii="Times New Roman" w:hAnsi="Times New Roman"/>
          <w:color w:val="auto"/>
          <w:lang w:val="uk-UA"/>
        </w:rPr>
      </w:pPr>
      <w:r w:rsidRPr="008F4DB8">
        <w:rPr>
          <w:rStyle w:val="fontstyle01"/>
          <w:rFonts w:ascii="Times New Roman" w:hAnsi="Times New Roman"/>
          <w:color w:val="auto"/>
          <w:lang w:val="uk-UA"/>
        </w:rPr>
        <w:t xml:space="preserve">Під час практики у період роботи на робочих місцях і посадах з виплатою заробітної плати за здобувачами вищої освіти зберігається право на одержання стипендії за результатами семестрового контролю. </w:t>
      </w:r>
    </w:p>
    <w:p w14:paraId="2873DFAB" w14:textId="77777777" w:rsidR="00FE61A9" w:rsidRPr="008F4DB8" w:rsidRDefault="00FE61A9" w:rsidP="00DF5EC2">
      <w:pPr>
        <w:spacing w:line="360" w:lineRule="auto"/>
        <w:rPr>
          <w:rStyle w:val="fontstyle01"/>
          <w:color w:val="auto"/>
          <w:lang w:val="uk-UA"/>
        </w:rPr>
      </w:pPr>
      <w:r w:rsidRPr="008F4DB8">
        <w:rPr>
          <w:rStyle w:val="fontstyle01"/>
          <w:color w:val="auto"/>
          <w:lang w:val="uk-UA"/>
        </w:rPr>
        <w:br w:type="page"/>
      </w:r>
    </w:p>
    <w:p w14:paraId="67E84BE2" w14:textId="5753A684" w:rsidR="009E3F66" w:rsidRPr="008F4DB8" w:rsidRDefault="003F58AD" w:rsidP="00DF5EC2">
      <w:pPr>
        <w:pStyle w:val="1"/>
        <w:spacing w:before="560" w:after="560" w:line="360" w:lineRule="auto"/>
        <w:jc w:val="center"/>
        <w:rPr>
          <w:rFonts w:ascii="Times New Roman" w:hAnsi="Times New Roman"/>
        </w:rPr>
      </w:pPr>
      <w:bookmarkStart w:id="8" w:name="_Toc105957955"/>
      <w:r w:rsidRPr="008F4DB8">
        <w:rPr>
          <w:rFonts w:ascii="Times New Roman" w:hAnsi="Times New Roman"/>
        </w:rPr>
        <w:lastRenderedPageBreak/>
        <w:t xml:space="preserve">ІІ </w:t>
      </w:r>
      <w:r w:rsidR="00D354FE" w:rsidRPr="008F4DB8">
        <w:rPr>
          <w:rFonts w:ascii="Times New Roman" w:hAnsi="Times New Roman"/>
        </w:rPr>
        <w:t xml:space="preserve">ПРОХОДЖЕННЯ </w:t>
      </w:r>
      <w:r w:rsidR="00FE61A9" w:rsidRPr="008F4DB8">
        <w:rPr>
          <w:rFonts w:ascii="Times New Roman" w:hAnsi="Times New Roman"/>
        </w:rPr>
        <w:t>ПРАКТИКИ</w:t>
      </w:r>
      <w:bookmarkEnd w:id="8"/>
    </w:p>
    <w:p w14:paraId="2CC82DED" w14:textId="3F2803F3" w:rsidR="00D354FE" w:rsidRPr="008F4DB8" w:rsidRDefault="00D354FE" w:rsidP="00D354FE">
      <w:pPr>
        <w:pStyle w:val="2"/>
      </w:pPr>
      <w:bookmarkStart w:id="9" w:name="_Toc105957956"/>
      <w:r w:rsidRPr="008F4DB8">
        <w:t xml:space="preserve">2.1. </w:t>
      </w:r>
      <w:r w:rsidRPr="008F4DB8">
        <w:rPr>
          <w:rFonts w:eastAsiaTheme="minorHAnsi"/>
          <w:iCs w:val="0"/>
        </w:rPr>
        <w:t>Мета практики</w:t>
      </w:r>
      <w:bookmarkEnd w:id="9"/>
    </w:p>
    <w:p w14:paraId="135BFD5B" w14:textId="0E5BC163" w:rsidR="004D5859" w:rsidRPr="008F4DB8" w:rsidRDefault="004D5859" w:rsidP="004D5859">
      <w:pPr>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Метою практики за освітньо-професійною програмою підготовки магістрів – є закріплення теоретичних знань, отриманих студентами при вивченні дисциплін </w:t>
      </w:r>
      <w:r w:rsidR="008445CF" w:rsidRPr="008F4DB8">
        <w:rPr>
          <w:rFonts w:ascii="Times New Roman" w:hAnsi="Times New Roman"/>
          <w:sz w:val="28"/>
          <w:szCs w:val="28"/>
          <w:lang w:val="uk-UA"/>
        </w:rPr>
        <w:t xml:space="preserve">циклу професійної підготовки </w:t>
      </w:r>
      <w:r w:rsidRPr="008F4DB8">
        <w:rPr>
          <w:rFonts w:ascii="Times New Roman" w:hAnsi="Times New Roman"/>
          <w:sz w:val="28"/>
          <w:szCs w:val="28"/>
          <w:lang w:val="uk-UA"/>
        </w:rPr>
        <w:t>на практиці, отримання практичних навичок та умінь самостійно вирішувати актуальні професійні задачі в сфері автоматизації та комп</w:t>
      </w:r>
      <w:r w:rsidR="008445CF" w:rsidRPr="008F4DB8">
        <w:rPr>
          <w:rFonts w:ascii="Times New Roman" w:hAnsi="Times New Roman"/>
          <w:sz w:val="28"/>
          <w:szCs w:val="28"/>
          <w:lang w:val="uk-UA"/>
        </w:rPr>
        <w:t>’ютерно-інтегрованих технологій</w:t>
      </w:r>
      <w:r w:rsidRPr="008F4DB8">
        <w:rPr>
          <w:rFonts w:ascii="Times New Roman" w:hAnsi="Times New Roman"/>
          <w:sz w:val="28"/>
          <w:szCs w:val="28"/>
          <w:lang w:val="uk-UA"/>
        </w:rPr>
        <w:t>, поглиблення та закріплення теоретичних знань і практичних навичок за спеціальністю</w:t>
      </w:r>
      <w:r w:rsidR="00265394" w:rsidRPr="008F4DB8">
        <w:rPr>
          <w:rFonts w:ascii="Times New Roman" w:hAnsi="Times New Roman"/>
          <w:sz w:val="28"/>
          <w:szCs w:val="28"/>
          <w:lang w:val="uk-UA"/>
        </w:rPr>
        <w:t xml:space="preserve"> та ОПП</w:t>
      </w:r>
      <w:r w:rsidRPr="008F4DB8">
        <w:rPr>
          <w:rFonts w:ascii="Times New Roman" w:hAnsi="Times New Roman"/>
          <w:sz w:val="28"/>
          <w:szCs w:val="28"/>
          <w:lang w:val="uk-UA"/>
        </w:rPr>
        <w:t>, оволодінн</w:t>
      </w:r>
      <w:r w:rsidR="00265394" w:rsidRPr="008F4DB8">
        <w:rPr>
          <w:rFonts w:ascii="Times New Roman" w:hAnsi="Times New Roman"/>
          <w:sz w:val="28"/>
          <w:szCs w:val="28"/>
          <w:lang w:val="uk-UA"/>
        </w:rPr>
        <w:t>я</w:t>
      </w:r>
      <w:r w:rsidRPr="008F4DB8">
        <w:rPr>
          <w:rFonts w:ascii="Times New Roman" w:hAnsi="Times New Roman"/>
          <w:sz w:val="28"/>
          <w:szCs w:val="28"/>
          <w:lang w:val="uk-UA"/>
        </w:rPr>
        <w:t xml:space="preserve"> </w:t>
      </w:r>
      <w:r w:rsidR="00265394" w:rsidRPr="008F4DB8">
        <w:rPr>
          <w:rFonts w:ascii="Times New Roman" w:hAnsi="Times New Roman"/>
          <w:sz w:val="28"/>
          <w:szCs w:val="28"/>
          <w:lang w:val="uk-UA"/>
        </w:rPr>
        <w:t xml:space="preserve">фаховими </w:t>
      </w:r>
      <w:r w:rsidRPr="008F4DB8">
        <w:rPr>
          <w:rFonts w:ascii="Times New Roman" w:hAnsi="Times New Roman"/>
          <w:sz w:val="28"/>
          <w:szCs w:val="28"/>
          <w:lang w:val="uk-UA"/>
        </w:rPr>
        <w:t xml:space="preserve">та загальними </w:t>
      </w:r>
      <w:proofErr w:type="spellStart"/>
      <w:r w:rsidRPr="008F4DB8">
        <w:rPr>
          <w:rFonts w:ascii="Times New Roman" w:hAnsi="Times New Roman"/>
          <w:sz w:val="28"/>
          <w:szCs w:val="28"/>
          <w:lang w:val="uk-UA"/>
        </w:rPr>
        <w:t>компетен</w:t>
      </w:r>
      <w:r w:rsidR="00265394" w:rsidRPr="008F4DB8">
        <w:rPr>
          <w:rFonts w:ascii="Times New Roman" w:hAnsi="Times New Roman"/>
          <w:sz w:val="28"/>
          <w:szCs w:val="28"/>
          <w:lang w:val="uk-UA"/>
        </w:rPr>
        <w:t>тностями</w:t>
      </w:r>
      <w:proofErr w:type="spellEnd"/>
      <w:r w:rsidRPr="008F4DB8">
        <w:rPr>
          <w:rFonts w:ascii="Times New Roman" w:hAnsi="Times New Roman"/>
          <w:sz w:val="28"/>
          <w:szCs w:val="28"/>
          <w:lang w:val="uk-UA"/>
        </w:rPr>
        <w:t>.</w:t>
      </w:r>
    </w:p>
    <w:p w14:paraId="1A601EE9" w14:textId="20541C4E" w:rsidR="003043F1" w:rsidRPr="008F4DB8" w:rsidRDefault="003043F1" w:rsidP="004D5859">
      <w:pPr>
        <w:spacing w:after="0" w:line="360" w:lineRule="auto"/>
        <w:ind w:firstLine="680"/>
        <w:jc w:val="both"/>
        <w:rPr>
          <w:rFonts w:ascii="Times New Roman" w:hAnsi="Times New Roman" w:cs="Times New Roman"/>
          <w:sz w:val="28"/>
          <w:szCs w:val="28"/>
          <w:lang w:val="uk-UA"/>
        </w:rPr>
      </w:pPr>
    </w:p>
    <w:p w14:paraId="542E0279" w14:textId="2B85BBF3" w:rsidR="00EA1CD4" w:rsidRPr="008F4DB8" w:rsidRDefault="00EA1CD4" w:rsidP="00EA1CD4">
      <w:pPr>
        <w:pStyle w:val="2"/>
      </w:pPr>
      <w:bookmarkStart w:id="10" w:name="_Toc105957957"/>
      <w:r w:rsidRPr="008F4DB8">
        <w:t xml:space="preserve">2.2. </w:t>
      </w:r>
      <w:r w:rsidRPr="008F4DB8">
        <w:rPr>
          <w:rFonts w:eastAsiaTheme="minorHAnsi"/>
          <w:iCs w:val="0"/>
        </w:rPr>
        <w:t>Організаційний етап</w:t>
      </w:r>
      <w:bookmarkEnd w:id="10"/>
    </w:p>
    <w:p w14:paraId="4235E45C" w14:textId="40342592" w:rsidR="00FE21D3" w:rsidRPr="008F4DB8" w:rsidRDefault="00490D83" w:rsidP="00824133">
      <w:pPr>
        <w:spacing w:after="0" w:line="360" w:lineRule="auto"/>
        <w:ind w:firstLine="680"/>
        <w:jc w:val="both"/>
        <w:rPr>
          <w:rFonts w:ascii="Times New Roman" w:hAnsi="Times New Roman" w:cs="Times New Roman"/>
          <w:sz w:val="28"/>
          <w:szCs w:val="28"/>
          <w:lang w:val="uk-UA"/>
        </w:rPr>
      </w:pPr>
      <w:r w:rsidRPr="008F4DB8">
        <w:rPr>
          <w:rFonts w:ascii="TimesNewRomanPSMT" w:hAnsi="TimesNewRomanPSMT"/>
          <w:sz w:val="28"/>
          <w:szCs w:val="28"/>
          <w:lang w:val="uk-UA"/>
        </w:rPr>
        <w:t>П</w:t>
      </w:r>
      <w:r w:rsidR="00FE21D3" w:rsidRPr="008F4DB8">
        <w:rPr>
          <w:rFonts w:ascii="TimesNewRomanPSMT" w:hAnsi="TimesNewRomanPSMT"/>
          <w:sz w:val="28"/>
          <w:szCs w:val="28"/>
          <w:lang w:val="uk-UA"/>
        </w:rPr>
        <w:t>рактика розпочинається з проведення установчої конференції, в якій беруть участь практиканти, керівник практики від університету</w:t>
      </w:r>
      <w:r w:rsidR="00146A85" w:rsidRPr="008F4DB8">
        <w:rPr>
          <w:rFonts w:ascii="TimesNewRomanPSMT" w:hAnsi="TimesNewRomanPSMT"/>
          <w:sz w:val="28"/>
          <w:szCs w:val="28"/>
          <w:lang w:val="uk-UA"/>
        </w:rPr>
        <w:t xml:space="preserve"> та від підприємства</w:t>
      </w:r>
      <w:r w:rsidR="00FE21D3" w:rsidRPr="008F4DB8">
        <w:rPr>
          <w:rFonts w:ascii="TimesNewRomanPSMT" w:hAnsi="TimesNewRomanPSMT"/>
          <w:sz w:val="28"/>
          <w:szCs w:val="28"/>
          <w:lang w:val="uk-UA"/>
        </w:rPr>
        <w:t>.</w:t>
      </w:r>
    </w:p>
    <w:p w14:paraId="2B5E3325" w14:textId="2B922C08" w:rsidR="00824133" w:rsidRPr="008F4DB8" w:rsidRDefault="00824133" w:rsidP="00824133">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Перед початком практики </w:t>
      </w:r>
      <w:r w:rsidR="00FE21D3" w:rsidRPr="008F4DB8">
        <w:rPr>
          <w:rFonts w:ascii="Times New Roman" w:hAnsi="Times New Roman" w:cs="Times New Roman"/>
          <w:sz w:val="28"/>
          <w:szCs w:val="28"/>
          <w:lang w:val="uk-UA"/>
        </w:rPr>
        <w:t>здобувачі вищої освіти ознайомлюються із наказом ректора, програмою та завданнями практики, тривалістю робочого часу на практиці, правилами внутрішнього розпорядку та правилами техніки безпеки, про що здійснюються відповідні записи в листку обліку проведення інструктажу з техніки безпеки.</w:t>
      </w:r>
      <w:r w:rsidR="0031127F" w:rsidRPr="008F4DB8">
        <w:rPr>
          <w:rFonts w:ascii="Times New Roman" w:hAnsi="Times New Roman" w:cs="Times New Roman"/>
          <w:sz w:val="28"/>
          <w:szCs w:val="28"/>
          <w:lang w:val="uk-UA"/>
        </w:rPr>
        <w:t xml:space="preserve"> </w:t>
      </w:r>
    </w:p>
    <w:p w14:paraId="55CE94D5" w14:textId="2C28922D" w:rsidR="004D5859" w:rsidRPr="008F4DB8" w:rsidRDefault="00824133" w:rsidP="00FE21D3">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Керівник практики від університету видає кожному студенту індивідуальне завдання практики, яке повинно бути узгоджене з </w:t>
      </w:r>
      <w:r w:rsidR="0031127F" w:rsidRPr="008F4DB8">
        <w:rPr>
          <w:rFonts w:ascii="Times New Roman" w:hAnsi="Times New Roman" w:cs="Times New Roman"/>
          <w:sz w:val="28"/>
          <w:szCs w:val="28"/>
          <w:lang w:val="uk-UA"/>
        </w:rPr>
        <w:t xml:space="preserve">напрямком досліджень </w:t>
      </w:r>
      <w:r w:rsidR="00865D01" w:rsidRPr="008F4DB8">
        <w:rPr>
          <w:rFonts w:ascii="Times New Roman" w:hAnsi="Times New Roman" w:cs="Times New Roman"/>
          <w:sz w:val="28"/>
          <w:szCs w:val="28"/>
          <w:lang w:val="uk-UA"/>
        </w:rPr>
        <w:t>магістерсько</w:t>
      </w:r>
      <w:r w:rsidR="0031127F" w:rsidRPr="008F4DB8">
        <w:rPr>
          <w:rFonts w:ascii="Times New Roman" w:hAnsi="Times New Roman" w:cs="Times New Roman"/>
          <w:sz w:val="28"/>
          <w:szCs w:val="28"/>
          <w:lang w:val="uk-UA"/>
        </w:rPr>
        <w:t>ї</w:t>
      </w:r>
      <w:r w:rsidR="00865D01" w:rsidRPr="008F4DB8">
        <w:rPr>
          <w:rFonts w:ascii="Times New Roman" w:hAnsi="Times New Roman" w:cs="Times New Roman"/>
          <w:sz w:val="28"/>
          <w:szCs w:val="28"/>
          <w:lang w:val="uk-UA"/>
        </w:rPr>
        <w:t xml:space="preserve"> дисертації</w:t>
      </w:r>
      <w:r w:rsidR="0031127F"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студент</w:t>
      </w:r>
      <w:r w:rsidR="0031127F" w:rsidRPr="008F4DB8">
        <w:rPr>
          <w:rFonts w:ascii="Times New Roman" w:hAnsi="Times New Roman" w:cs="Times New Roman"/>
          <w:sz w:val="28"/>
          <w:szCs w:val="28"/>
          <w:lang w:val="uk-UA"/>
        </w:rPr>
        <w:t>а</w:t>
      </w:r>
      <w:r w:rsidR="00FE21D3" w:rsidRPr="008F4DB8">
        <w:rPr>
          <w:rFonts w:ascii="Times New Roman" w:hAnsi="Times New Roman" w:cs="Times New Roman"/>
          <w:sz w:val="28"/>
          <w:szCs w:val="28"/>
          <w:lang w:val="uk-UA"/>
        </w:rPr>
        <w:t xml:space="preserve"> (Додаток Б); направлення на практику на підприємство, установу, організацію для здобувача вищої освіти або групи здобувачів вищої освіти</w:t>
      </w:r>
      <w:r w:rsidR="006A62F9" w:rsidRPr="008F4DB8">
        <w:rPr>
          <w:rFonts w:ascii="Times New Roman" w:hAnsi="Times New Roman" w:cs="Times New Roman"/>
          <w:sz w:val="28"/>
          <w:szCs w:val="28"/>
          <w:lang w:val="uk-UA"/>
        </w:rPr>
        <w:t>, щоденник з підписами та печаткою</w:t>
      </w:r>
      <w:r w:rsidR="00FE21D3" w:rsidRPr="008F4DB8">
        <w:rPr>
          <w:rFonts w:ascii="Times New Roman" w:hAnsi="Times New Roman" w:cs="Times New Roman"/>
          <w:sz w:val="28"/>
          <w:szCs w:val="28"/>
          <w:lang w:val="uk-UA"/>
        </w:rPr>
        <w:t>.</w:t>
      </w:r>
    </w:p>
    <w:p w14:paraId="589DD1F8" w14:textId="113354E2" w:rsidR="00C328AE" w:rsidRPr="008F4DB8" w:rsidRDefault="00AE710D" w:rsidP="00AE710D">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Виконання завдань практики та оформлення відповідних документів повинно відбуватися впродовж всієї практики. </w:t>
      </w:r>
    </w:p>
    <w:p w14:paraId="5169F2BC" w14:textId="77777777" w:rsidR="00AE710D" w:rsidRPr="008F4DB8" w:rsidRDefault="00AE710D" w:rsidP="00AE710D">
      <w:pPr>
        <w:spacing w:after="0" w:line="360" w:lineRule="auto"/>
        <w:ind w:firstLine="680"/>
        <w:jc w:val="both"/>
        <w:rPr>
          <w:rFonts w:ascii="Times New Roman" w:hAnsi="Times New Roman" w:cs="Times New Roman"/>
          <w:sz w:val="28"/>
          <w:szCs w:val="28"/>
          <w:lang w:val="uk-UA"/>
        </w:rPr>
      </w:pPr>
    </w:p>
    <w:p w14:paraId="7DF121D2" w14:textId="1DD49D2F" w:rsidR="00EC749B" w:rsidRPr="008F4DB8" w:rsidRDefault="00EC749B" w:rsidP="00EC749B">
      <w:pPr>
        <w:pStyle w:val="2"/>
      </w:pPr>
      <w:bookmarkStart w:id="11" w:name="_Toc105957958"/>
      <w:r w:rsidRPr="008F4DB8">
        <w:lastRenderedPageBreak/>
        <w:t xml:space="preserve">2.3. </w:t>
      </w:r>
      <w:r w:rsidR="00843CF5" w:rsidRPr="008F4DB8">
        <w:rPr>
          <w:rFonts w:eastAsiaTheme="minorHAnsi"/>
          <w:iCs w:val="0"/>
        </w:rPr>
        <w:t>Основний етап</w:t>
      </w:r>
      <w:bookmarkEnd w:id="11"/>
    </w:p>
    <w:p w14:paraId="689205CA" w14:textId="7A8516A9" w:rsidR="00AE710D" w:rsidRPr="008F4DB8" w:rsidRDefault="00843CF5" w:rsidP="00D506B8">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Основний етап практики відбувається на обраній базі практики.</w:t>
      </w:r>
      <w:r w:rsidR="00134BBD" w:rsidRPr="008F4DB8">
        <w:rPr>
          <w:rFonts w:ascii="Times New Roman" w:hAnsi="Times New Roman" w:cs="Times New Roman"/>
          <w:sz w:val="28"/>
          <w:szCs w:val="28"/>
          <w:lang w:val="uk-UA"/>
        </w:rPr>
        <w:t xml:space="preserve"> Під час практики студен</w:t>
      </w:r>
      <w:r w:rsidR="00D506B8" w:rsidRPr="008F4DB8">
        <w:rPr>
          <w:rFonts w:ascii="Times New Roman" w:hAnsi="Times New Roman" w:cs="Times New Roman"/>
          <w:sz w:val="28"/>
          <w:szCs w:val="28"/>
          <w:lang w:val="uk-UA"/>
        </w:rPr>
        <w:t xml:space="preserve">т приймає безпосередню участь у </w:t>
      </w:r>
      <w:r w:rsidR="00134BBD" w:rsidRPr="008F4DB8">
        <w:rPr>
          <w:rFonts w:ascii="Times New Roman" w:hAnsi="Times New Roman" w:cs="Times New Roman"/>
          <w:sz w:val="28"/>
          <w:szCs w:val="28"/>
          <w:lang w:val="uk-UA"/>
        </w:rPr>
        <w:t>дослідженнях та налагоджувальних р</w:t>
      </w:r>
      <w:r w:rsidR="00D506B8" w:rsidRPr="008F4DB8">
        <w:rPr>
          <w:rFonts w:ascii="Times New Roman" w:hAnsi="Times New Roman" w:cs="Times New Roman"/>
          <w:sz w:val="28"/>
          <w:szCs w:val="28"/>
          <w:lang w:val="uk-UA"/>
        </w:rPr>
        <w:t xml:space="preserve">оботах, що проводяться за темою </w:t>
      </w:r>
      <w:r w:rsidR="00134BBD" w:rsidRPr="008F4DB8">
        <w:rPr>
          <w:rFonts w:ascii="Times New Roman" w:hAnsi="Times New Roman" w:cs="Times New Roman"/>
          <w:sz w:val="28"/>
          <w:szCs w:val="28"/>
          <w:lang w:val="uk-UA"/>
        </w:rPr>
        <w:t>кваліфікаційної роботи. При збиранні матеріалів особливу увагу слід приділити</w:t>
      </w:r>
      <w:r w:rsidR="00D506B8" w:rsidRPr="008F4DB8">
        <w:rPr>
          <w:rFonts w:ascii="Times New Roman" w:hAnsi="Times New Roman" w:cs="Times New Roman"/>
          <w:sz w:val="28"/>
          <w:szCs w:val="28"/>
          <w:lang w:val="uk-UA"/>
        </w:rPr>
        <w:t xml:space="preserve"> </w:t>
      </w:r>
      <w:r w:rsidR="00134BBD" w:rsidRPr="008F4DB8">
        <w:rPr>
          <w:rFonts w:ascii="Times New Roman" w:hAnsi="Times New Roman" w:cs="Times New Roman"/>
          <w:sz w:val="28"/>
          <w:szCs w:val="28"/>
          <w:lang w:val="uk-UA"/>
        </w:rPr>
        <w:t xml:space="preserve">пошуку інформації в інформаційних базах </w:t>
      </w:r>
      <w:r w:rsidR="00D506B8" w:rsidRPr="008F4DB8">
        <w:rPr>
          <w:rFonts w:ascii="Times New Roman" w:hAnsi="Times New Roman" w:cs="Times New Roman"/>
          <w:sz w:val="28"/>
          <w:szCs w:val="28"/>
          <w:lang w:val="uk-UA"/>
        </w:rPr>
        <w:t>підприємства</w:t>
      </w:r>
      <w:r w:rsidR="00134BBD" w:rsidRPr="008F4DB8">
        <w:rPr>
          <w:rFonts w:ascii="Times New Roman" w:hAnsi="Times New Roman" w:cs="Times New Roman"/>
          <w:sz w:val="28"/>
          <w:szCs w:val="28"/>
          <w:lang w:val="uk-UA"/>
        </w:rPr>
        <w:t>, бібліотеках, а також в</w:t>
      </w:r>
      <w:r w:rsidR="00D506B8" w:rsidRPr="008F4DB8">
        <w:rPr>
          <w:rFonts w:ascii="Times New Roman" w:hAnsi="Times New Roman" w:cs="Times New Roman"/>
          <w:sz w:val="28"/>
          <w:szCs w:val="28"/>
          <w:lang w:val="uk-UA"/>
        </w:rPr>
        <w:t xml:space="preserve"> </w:t>
      </w:r>
      <w:r w:rsidR="00134BBD" w:rsidRPr="008F4DB8">
        <w:rPr>
          <w:rFonts w:ascii="Times New Roman" w:hAnsi="Times New Roman" w:cs="Times New Roman"/>
          <w:sz w:val="28"/>
          <w:szCs w:val="28"/>
          <w:lang w:val="uk-UA"/>
        </w:rPr>
        <w:t>мережі Інтернет. При виборі принципових технічних рішень перевагу слід</w:t>
      </w:r>
      <w:r w:rsidR="00D506B8" w:rsidRPr="008F4DB8">
        <w:rPr>
          <w:rFonts w:ascii="Times New Roman" w:hAnsi="Times New Roman" w:cs="Times New Roman"/>
          <w:sz w:val="28"/>
          <w:szCs w:val="28"/>
          <w:lang w:val="uk-UA"/>
        </w:rPr>
        <w:t xml:space="preserve"> </w:t>
      </w:r>
      <w:r w:rsidR="00134BBD" w:rsidRPr="008F4DB8">
        <w:rPr>
          <w:rFonts w:ascii="Times New Roman" w:hAnsi="Times New Roman" w:cs="Times New Roman"/>
          <w:sz w:val="28"/>
          <w:szCs w:val="28"/>
          <w:lang w:val="uk-UA"/>
        </w:rPr>
        <w:t xml:space="preserve">віддавати новим технологіям, </w:t>
      </w:r>
      <w:r w:rsidR="00D506B8" w:rsidRPr="008F4DB8">
        <w:rPr>
          <w:rFonts w:ascii="Times New Roman" w:hAnsi="Times New Roman" w:cs="Times New Roman"/>
          <w:sz w:val="28"/>
          <w:szCs w:val="28"/>
          <w:lang w:val="uk-UA"/>
        </w:rPr>
        <w:t>в галузі автоматизації та приладобудування</w:t>
      </w:r>
      <w:r w:rsidR="00134BBD" w:rsidRPr="008F4DB8">
        <w:rPr>
          <w:rFonts w:ascii="Times New Roman" w:hAnsi="Times New Roman" w:cs="Times New Roman"/>
          <w:sz w:val="28"/>
          <w:szCs w:val="28"/>
          <w:lang w:val="uk-UA"/>
        </w:rPr>
        <w:t>. Студенти приймають особисту участь у проведенні</w:t>
      </w:r>
      <w:r w:rsidR="00D506B8" w:rsidRPr="008F4DB8">
        <w:rPr>
          <w:rFonts w:ascii="Times New Roman" w:hAnsi="Times New Roman" w:cs="Times New Roman"/>
          <w:sz w:val="28"/>
          <w:szCs w:val="28"/>
          <w:lang w:val="uk-UA"/>
        </w:rPr>
        <w:t xml:space="preserve"> </w:t>
      </w:r>
      <w:r w:rsidR="00134BBD" w:rsidRPr="008F4DB8">
        <w:rPr>
          <w:rFonts w:ascii="Times New Roman" w:hAnsi="Times New Roman" w:cs="Times New Roman"/>
          <w:sz w:val="28"/>
          <w:szCs w:val="28"/>
          <w:lang w:val="uk-UA"/>
        </w:rPr>
        <w:t>експериментальних досліджень, розробці та налагодженні експериментального</w:t>
      </w:r>
      <w:r w:rsidR="00D506B8" w:rsidRPr="008F4DB8">
        <w:rPr>
          <w:rFonts w:ascii="Times New Roman" w:hAnsi="Times New Roman" w:cs="Times New Roman"/>
          <w:sz w:val="28"/>
          <w:szCs w:val="28"/>
          <w:lang w:val="uk-UA"/>
        </w:rPr>
        <w:t xml:space="preserve"> </w:t>
      </w:r>
      <w:r w:rsidR="00134BBD" w:rsidRPr="008F4DB8">
        <w:rPr>
          <w:rFonts w:ascii="Times New Roman" w:hAnsi="Times New Roman" w:cs="Times New Roman"/>
          <w:sz w:val="28"/>
          <w:szCs w:val="28"/>
          <w:lang w:val="uk-UA"/>
        </w:rPr>
        <w:t>обладнання.</w:t>
      </w:r>
    </w:p>
    <w:p w14:paraId="43B7C084" w14:textId="07CD58EF" w:rsidR="00251F41" w:rsidRPr="008F4DB8" w:rsidRDefault="00251F41" w:rsidP="00251F41">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Виконання завдань практики та оформлення відповідних документів повинно відбуватися впродовж всього періоду практики. Орієнтовний календарний графік проходження практики наведено у табл. 2.1.</w:t>
      </w:r>
    </w:p>
    <w:p w14:paraId="741DC487" w14:textId="6A640D76" w:rsidR="00251F41" w:rsidRPr="008F4DB8" w:rsidRDefault="00251F41" w:rsidP="00251F41">
      <w:pPr>
        <w:spacing w:after="0" w:line="360" w:lineRule="auto"/>
        <w:ind w:firstLine="680"/>
        <w:jc w:val="right"/>
        <w:rPr>
          <w:rFonts w:ascii="Times New Roman" w:hAnsi="Times New Roman" w:cs="Times New Roman"/>
          <w:sz w:val="28"/>
          <w:szCs w:val="28"/>
          <w:lang w:val="uk-UA"/>
        </w:rPr>
      </w:pPr>
      <w:r w:rsidRPr="008F4DB8">
        <w:rPr>
          <w:rFonts w:ascii="Times New Roman" w:hAnsi="Times New Roman" w:cs="Times New Roman"/>
          <w:sz w:val="28"/>
          <w:szCs w:val="28"/>
          <w:lang w:val="uk-UA"/>
        </w:rPr>
        <w:t>Таблиця 2.1</w:t>
      </w:r>
    </w:p>
    <w:p w14:paraId="108C78DF"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КАЛЕНДАРНИЙ ГРАФІК ПРОХОДЖЕННЯ ПРАКТИКИ</w:t>
      </w:r>
    </w:p>
    <w:tbl>
      <w:tblPr>
        <w:tblW w:w="8502" w:type="dxa"/>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3"/>
        <w:gridCol w:w="3628"/>
        <w:gridCol w:w="319"/>
        <w:gridCol w:w="319"/>
        <w:gridCol w:w="319"/>
        <w:gridCol w:w="319"/>
        <w:gridCol w:w="319"/>
        <w:gridCol w:w="319"/>
        <w:gridCol w:w="319"/>
        <w:gridCol w:w="319"/>
        <w:gridCol w:w="1809"/>
      </w:tblGrid>
      <w:tr w:rsidR="008F4DB8" w:rsidRPr="008F4DB8" w14:paraId="309E0492" w14:textId="77777777" w:rsidTr="00251F41">
        <w:trPr>
          <w:cantSplit/>
          <w:trHeight w:val="324"/>
        </w:trPr>
        <w:tc>
          <w:tcPr>
            <w:tcW w:w="513" w:type="dxa"/>
            <w:vMerge w:val="restart"/>
            <w:vAlign w:val="center"/>
          </w:tcPr>
          <w:p w14:paraId="7805C279"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 з/п</w:t>
            </w:r>
          </w:p>
        </w:tc>
        <w:tc>
          <w:tcPr>
            <w:tcW w:w="3628" w:type="dxa"/>
            <w:vMerge w:val="restart"/>
            <w:vAlign w:val="center"/>
          </w:tcPr>
          <w:p w14:paraId="10029665" w14:textId="77777777" w:rsidR="00251F41" w:rsidRPr="008F4DB8" w:rsidRDefault="00251F41" w:rsidP="00251F41">
            <w:pPr>
              <w:spacing w:after="0"/>
              <w:jc w:val="center"/>
              <w:rPr>
                <w:rFonts w:ascii="Times New Roman" w:hAnsi="Times New Roman"/>
                <w:b/>
                <w:sz w:val="28"/>
                <w:szCs w:val="28"/>
              </w:rPr>
            </w:pPr>
            <w:proofErr w:type="spellStart"/>
            <w:r w:rsidRPr="008F4DB8">
              <w:rPr>
                <w:rFonts w:ascii="Times New Roman" w:hAnsi="Times New Roman"/>
                <w:b/>
                <w:sz w:val="28"/>
                <w:szCs w:val="28"/>
              </w:rPr>
              <w:t>Назви</w:t>
            </w:r>
            <w:proofErr w:type="spellEnd"/>
            <w:r w:rsidRPr="008F4DB8">
              <w:rPr>
                <w:rFonts w:ascii="Times New Roman" w:hAnsi="Times New Roman"/>
                <w:b/>
                <w:sz w:val="28"/>
                <w:szCs w:val="28"/>
              </w:rPr>
              <w:t xml:space="preserve"> </w:t>
            </w:r>
            <w:proofErr w:type="spellStart"/>
            <w:r w:rsidRPr="008F4DB8">
              <w:rPr>
                <w:rFonts w:ascii="Times New Roman" w:hAnsi="Times New Roman"/>
                <w:b/>
                <w:sz w:val="28"/>
                <w:szCs w:val="28"/>
              </w:rPr>
              <w:t>робіт</w:t>
            </w:r>
            <w:proofErr w:type="spellEnd"/>
          </w:p>
        </w:tc>
        <w:tc>
          <w:tcPr>
            <w:tcW w:w="2552" w:type="dxa"/>
            <w:gridSpan w:val="8"/>
            <w:vAlign w:val="center"/>
          </w:tcPr>
          <w:p w14:paraId="4E504CAC" w14:textId="77777777" w:rsidR="00251F41" w:rsidRPr="008F4DB8" w:rsidRDefault="00251F41" w:rsidP="00251F41">
            <w:pPr>
              <w:spacing w:after="0" w:line="192" w:lineRule="auto"/>
              <w:jc w:val="center"/>
              <w:rPr>
                <w:rFonts w:ascii="Times New Roman" w:hAnsi="Times New Roman"/>
                <w:b/>
                <w:sz w:val="28"/>
                <w:szCs w:val="28"/>
              </w:rPr>
            </w:pPr>
            <w:proofErr w:type="spellStart"/>
            <w:r w:rsidRPr="008F4DB8">
              <w:rPr>
                <w:rFonts w:ascii="Times New Roman" w:hAnsi="Times New Roman"/>
                <w:b/>
                <w:sz w:val="28"/>
                <w:szCs w:val="28"/>
              </w:rPr>
              <w:t>Тижні</w:t>
            </w:r>
            <w:proofErr w:type="spellEnd"/>
            <w:r w:rsidRPr="008F4DB8">
              <w:rPr>
                <w:rFonts w:ascii="Times New Roman" w:hAnsi="Times New Roman"/>
                <w:b/>
                <w:sz w:val="28"/>
                <w:szCs w:val="28"/>
              </w:rPr>
              <w:t xml:space="preserve"> </w:t>
            </w:r>
            <w:proofErr w:type="spellStart"/>
            <w:r w:rsidRPr="008F4DB8">
              <w:rPr>
                <w:rFonts w:ascii="Times New Roman" w:hAnsi="Times New Roman"/>
                <w:b/>
                <w:sz w:val="28"/>
                <w:szCs w:val="28"/>
              </w:rPr>
              <w:t>проходження</w:t>
            </w:r>
            <w:proofErr w:type="spellEnd"/>
            <w:r w:rsidRPr="008F4DB8">
              <w:rPr>
                <w:rFonts w:ascii="Times New Roman" w:hAnsi="Times New Roman"/>
                <w:b/>
                <w:sz w:val="28"/>
                <w:szCs w:val="28"/>
              </w:rPr>
              <w:t xml:space="preserve"> практики</w:t>
            </w:r>
          </w:p>
        </w:tc>
        <w:tc>
          <w:tcPr>
            <w:tcW w:w="1809" w:type="dxa"/>
            <w:vMerge w:val="restart"/>
            <w:vAlign w:val="center"/>
          </w:tcPr>
          <w:p w14:paraId="799A5439" w14:textId="77777777" w:rsidR="00251F41" w:rsidRPr="008F4DB8" w:rsidRDefault="00251F41" w:rsidP="00251F41">
            <w:pPr>
              <w:spacing w:after="0"/>
              <w:jc w:val="center"/>
              <w:rPr>
                <w:rFonts w:ascii="Times New Roman" w:hAnsi="Times New Roman"/>
                <w:b/>
                <w:sz w:val="28"/>
                <w:szCs w:val="28"/>
              </w:rPr>
            </w:pPr>
            <w:proofErr w:type="spellStart"/>
            <w:r w:rsidRPr="008F4DB8">
              <w:rPr>
                <w:rFonts w:ascii="Times New Roman" w:hAnsi="Times New Roman"/>
                <w:b/>
                <w:sz w:val="28"/>
                <w:szCs w:val="28"/>
              </w:rPr>
              <w:t>Відмітки</w:t>
            </w:r>
            <w:proofErr w:type="spellEnd"/>
            <w:r w:rsidRPr="008F4DB8">
              <w:rPr>
                <w:rFonts w:ascii="Times New Roman" w:hAnsi="Times New Roman"/>
                <w:b/>
                <w:sz w:val="28"/>
                <w:szCs w:val="28"/>
              </w:rPr>
              <w:t xml:space="preserve"> про </w:t>
            </w:r>
            <w:proofErr w:type="spellStart"/>
            <w:r w:rsidRPr="008F4DB8">
              <w:rPr>
                <w:rFonts w:ascii="Times New Roman" w:hAnsi="Times New Roman"/>
                <w:b/>
                <w:sz w:val="28"/>
                <w:szCs w:val="28"/>
              </w:rPr>
              <w:t>виконання</w:t>
            </w:r>
            <w:proofErr w:type="spellEnd"/>
          </w:p>
        </w:tc>
      </w:tr>
      <w:tr w:rsidR="008F4DB8" w:rsidRPr="008F4DB8" w14:paraId="6D7341B5" w14:textId="77777777" w:rsidTr="00251F41">
        <w:trPr>
          <w:trHeight w:val="70"/>
        </w:trPr>
        <w:tc>
          <w:tcPr>
            <w:tcW w:w="513" w:type="dxa"/>
            <w:vMerge/>
            <w:vAlign w:val="center"/>
          </w:tcPr>
          <w:p w14:paraId="3922243D" w14:textId="77777777" w:rsidR="00251F41" w:rsidRPr="008F4DB8" w:rsidRDefault="00251F41" w:rsidP="00251F41">
            <w:pPr>
              <w:spacing w:after="0"/>
              <w:jc w:val="center"/>
              <w:rPr>
                <w:rFonts w:ascii="Times New Roman" w:hAnsi="Times New Roman"/>
                <w:b/>
                <w:sz w:val="28"/>
                <w:szCs w:val="28"/>
              </w:rPr>
            </w:pPr>
          </w:p>
        </w:tc>
        <w:tc>
          <w:tcPr>
            <w:tcW w:w="3628" w:type="dxa"/>
            <w:vMerge/>
            <w:vAlign w:val="center"/>
          </w:tcPr>
          <w:p w14:paraId="6DD511C6" w14:textId="77777777" w:rsidR="00251F41" w:rsidRPr="008F4DB8" w:rsidRDefault="00251F41" w:rsidP="00251F41">
            <w:pPr>
              <w:spacing w:after="0"/>
              <w:jc w:val="center"/>
              <w:rPr>
                <w:rFonts w:ascii="Times New Roman" w:hAnsi="Times New Roman"/>
                <w:b/>
                <w:sz w:val="28"/>
                <w:szCs w:val="28"/>
              </w:rPr>
            </w:pPr>
          </w:p>
        </w:tc>
        <w:tc>
          <w:tcPr>
            <w:tcW w:w="319" w:type="dxa"/>
            <w:shd w:val="clear" w:color="auto" w:fill="auto"/>
            <w:vAlign w:val="center"/>
          </w:tcPr>
          <w:p w14:paraId="2217BC10"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1</w:t>
            </w:r>
          </w:p>
        </w:tc>
        <w:tc>
          <w:tcPr>
            <w:tcW w:w="319" w:type="dxa"/>
            <w:shd w:val="clear" w:color="auto" w:fill="auto"/>
            <w:vAlign w:val="center"/>
          </w:tcPr>
          <w:p w14:paraId="03967148"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2</w:t>
            </w:r>
          </w:p>
        </w:tc>
        <w:tc>
          <w:tcPr>
            <w:tcW w:w="319" w:type="dxa"/>
            <w:shd w:val="clear" w:color="auto" w:fill="auto"/>
            <w:vAlign w:val="center"/>
          </w:tcPr>
          <w:p w14:paraId="3D8484DD"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3</w:t>
            </w:r>
          </w:p>
        </w:tc>
        <w:tc>
          <w:tcPr>
            <w:tcW w:w="319" w:type="dxa"/>
            <w:shd w:val="clear" w:color="auto" w:fill="auto"/>
            <w:vAlign w:val="center"/>
          </w:tcPr>
          <w:p w14:paraId="1FE9E47C"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4</w:t>
            </w:r>
          </w:p>
        </w:tc>
        <w:tc>
          <w:tcPr>
            <w:tcW w:w="319" w:type="dxa"/>
            <w:shd w:val="clear" w:color="auto" w:fill="auto"/>
            <w:vAlign w:val="center"/>
          </w:tcPr>
          <w:p w14:paraId="6AEF267C"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5</w:t>
            </w:r>
          </w:p>
        </w:tc>
        <w:tc>
          <w:tcPr>
            <w:tcW w:w="319" w:type="dxa"/>
            <w:vAlign w:val="center"/>
          </w:tcPr>
          <w:p w14:paraId="73A46126"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6</w:t>
            </w:r>
          </w:p>
        </w:tc>
        <w:tc>
          <w:tcPr>
            <w:tcW w:w="319" w:type="dxa"/>
            <w:vAlign w:val="center"/>
          </w:tcPr>
          <w:p w14:paraId="042FE39F"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7</w:t>
            </w:r>
          </w:p>
        </w:tc>
        <w:tc>
          <w:tcPr>
            <w:tcW w:w="319" w:type="dxa"/>
            <w:vAlign w:val="center"/>
          </w:tcPr>
          <w:p w14:paraId="3C3C0522" w14:textId="77777777" w:rsidR="00251F41" w:rsidRPr="008F4DB8" w:rsidRDefault="00251F41" w:rsidP="00251F41">
            <w:pPr>
              <w:spacing w:after="0"/>
              <w:jc w:val="center"/>
              <w:rPr>
                <w:rFonts w:ascii="Times New Roman" w:hAnsi="Times New Roman"/>
                <w:b/>
                <w:sz w:val="28"/>
                <w:szCs w:val="28"/>
              </w:rPr>
            </w:pPr>
            <w:r w:rsidRPr="008F4DB8">
              <w:rPr>
                <w:rFonts w:ascii="Times New Roman" w:hAnsi="Times New Roman"/>
                <w:b/>
                <w:sz w:val="28"/>
                <w:szCs w:val="28"/>
              </w:rPr>
              <w:t>8</w:t>
            </w:r>
          </w:p>
        </w:tc>
        <w:tc>
          <w:tcPr>
            <w:tcW w:w="1809" w:type="dxa"/>
            <w:vMerge/>
            <w:vAlign w:val="center"/>
          </w:tcPr>
          <w:p w14:paraId="659DAFEF" w14:textId="77777777" w:rsidR="00251F41" w:rsidRPr="008F4DB8" w:rsidRDefault="00251F41" w:rsidP="00251F41">
            <w:pPr>
              <w:spacing w:after="0"/>
              <w:jc w:val="center"/>
              <w:rPr>
                <w:rFonts w:ascii="Times New Roman" w:hAnsi="Times New Roman"/>
                <w:b/>
                <w:sz w:val="28"/>
                <w:szCs w:val="28"/>
              </w:rPr>
            </w:pPr>
          </w:p>
        </w:tc>
      </w:tr>
      <w:tr w:rsidR="008F4DB8" w:rsidRPr="008F4DB8" w14:paraId="7A694A2C" w14:textId="77777777" w:rsidTr="00251F41">
        <w:trPr>
          <w:trHeight w:val="227"/>
        </w:trPr>
        <w:tc>
          <w:tcPr>
            <w:tcW w:w="513" w:type="dxa"/>
            <w:vAlign w:val="center"/>
          </w:tcPr>
          <w:p w14:paraId="79ACAD71" w14:textId="77777777" w:rsidR="00251F41" w:rsidRPr="008F4DB8" w:rsidRDefault="00251F41" w:rsidP="00251F41">
            <w:pPr>
              <w:spacing w:after="0" w:line="240" w:lineRule="auto"/>
              <w:jc w:val="center"/>
              <w:rPr>
                <w:sz w:val="28"/>
                <w:szCs w:val="28"/>
              </w:rPr>
            </w:pPr>
          </w:p>
        </w:tc>
        <w:tc>
          <w:tcPr>
            <w:tcW w:w="3628" w:type="dxa"/>
            <w:vAlign w:val="center"/>
          </w:tcPr>
          <w:p w14:paraId="7086CF72" w14:textId="6114EDDD" w:rsidR="00251F41" w:rsidRPr="008F4DB8" w:rsidRDefault="00251F41" w:rsidP="00251F41">
            <w:pPr>
              <w:spacing w:after="0" w:line="240" w:lineRule="auto"/>
              <w:jc w:val="center"/>
              <w:rPr>
                <w:rFonts w:ascii="Times New Roman" w:hAnsi="Times New Roman" w:cs="Times New Roman"/>
                <w:sz w:val="20"/>
                <w:szCs w:val="20"/>
                <w:lang w:val="uk-UA"/>
              </w:rPr>
            </w:pPr>
            <w:r w:rsidRPr="008F4DB8">
              <w:rPr>
                <w:rFonts w:ascii="Times New Roman" w:hAnsi="Times New Roman" w:cs="Times New Roman"/>
                <w:sz w:val="20"/>
                <w:szCs w:val="20"/>
                <w:lang w:val="uk-UA"/>
              </w:rPr>
              <w:t>Прибуття на практику, оформлення документів</w:t>
            </w:r>
          </w:p>
        </w:tc>
        <w:tc>
          <w:tcPr>
            <w:tcW w:w="319" w:type="dxa"/>
            <w:shd w:val="clear" w:color="auto" w:fill="auto"/>
            <w:vAlign w:val="center"/>
          </w:tcPr>
          <w:p w14:paraId="7ED12AF1" w14:textId="0350632B"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319" w:type="dxa"/>
            <w:shd w:val="clear" w:color="auto" w:fill="auto"/>
            <w:vAlign w:val="center"/>
          </w:tcPr>
          <w:p w14:paraId="39695A5C"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19BC4A2D"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67765026"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40EDBDA9" w14:textId="77777777" w:rsidR="00251F41" w:rsidRPr="008F4DB8" w:rsidRDefault="00251F41" w:rsidP="00251F41">
            <w:pPr>
              <w:spacing w:after="0" w:line="240" w:lineRule="auto"/>
              <w:jc w:val="center"/>
              <w:rPr>
                <w:sz w:val="28"/>
                <w:szCs w:val="28"/>
              </w:rPr>
            </w:pPr>
          </w:p>
        </w:tc>
        <w:tc>
          <w:tcPr>
            <w:tcW w:w="319" w:type="dxa"/>
            <w:vAlign w:val="center"/>
          </w:tcPr>
          <w:p w14:paraId="7B91DFE5" w14:textId="77777777" w:rsidR="00251F41" w:rsidRPr="008F4DB8" w:rsidRDefault="00251F41" w:rsidP="00251F41">
            <w:pPr>
              <w:spacing w:after="0" w:line="240" w:lineRule="auto"/>
              <w:jc w:val="center"/>
              <w:rPr>
                <w:sz w:val="28"/>
                <w:szCs w:val="28"/>
              </w:rPr>
            </w:pPr>
          </w:p>
        </w:tc>
        <w:tc>
          <w:tcPr>
            <w:tcW w:w="319" w:type="dxa"/>
            <w:vAlign w:val="center"/>
          </w:tcPr>
          <w:p w14:paraId="26475CCA" w14:textId="77777777" w:rsidR="00251F41" w:rsidRPr="008F4DB8" w:rsidRDefault="00251F41" w:rsidP="00251F41">
            <w:pPr>
              <w:spacing w:after="0" w:line="240" w:lineRule="auto"/>
              <w:jc w:val="center"/>
              <w:rPr>
                <w:sz w:val="28"/>
                <w:szCs w:val="28"/>
              </w:rPr>
            </w:pPr>
          </w:p>
        </w:tc>
        <w:tc>
          <w:tcPr>
            <w:tcW w:w="319" w:type="dxa"/>
            <w:vAlign w:val="center"/>
          </w:tcPr>
          <w:p w14:paraId="1ABF69F5" w14:textId="77777777" w:rsidR="00251F41" w:rsidRPr="008F4DB8" w:rsidRDefault="00251F41" w:rsidP="00251F41">
            <w:pPr>
              <w:spacing w:after="0" w:line="240" w:lineRule="auto"/>
              <w:jc w:val="center"/>
              <w:rPr>
                <w:sz w:val="28"/>
                <w:szCs w:val="28"/>
              </w:rPr>
            </w:pPr>
          </w:p>
        </w:tc>
        <w:tc>
          <w:tcPr>
            <w:tcW w:w="1809" w:type="dxa"/>
            <w:vAlign w:val="center"/>
          </w:tcPr>
          <w:p w14:paraId="3C5094CD" w14:textId="77777777" w:rsidR="00251F41" w:rsidRPr="008F4DB8" w:rsidRDefault="00251F41" w:rsidP="00251F41">
            <w:pPr>
              <w:spacing w:after="0" w:line="240" w:lineRule="auto"/>
              <w:jc w:val="center"/>
              <w:rPr>
                <w:sz w:val="28"/>
                <w:szCs w:val="28"/>
              </w:rPr>
            </w:pPr>
          </w:p>
        </w:tc>
      </w:tr>
      <w:tr w:rsidR="008F4DB8" w:rsidRPr="008F4DB8" w14:paraId="73C16D8A" w14:textId="77777777" w:rsidTr="00251F41">
        <w:trPr>
          <w:trHeight w:val="227"/>
        </w:trPr>
        <w:tc>
          <w:tcPr>
            <w:tcW w:w="513" w:type="dxa"/>
            <w:vAlign w:val="center"/>
          </w:tcPr>
          <w:p w14:paraId="344F61B0" w14:textId="77777777" w:rsidR="00251F41" w:rsidRPr="008F4DB8" w:rsidRDefault="00251F41" w:rsidP="00251F41">
            <w:pPr>
              <w:spacing w:after="0" w:line="240" w:lineRule="auto"/>
              <w:jc w:val="center"/>
              <w:rPr>
                <w:sz w:val="28"/>
                <w:szCs w:val="28"/>
              </w:rPr>
            </w:pPr>
          </w:p>
        </w:tc>
        <w:tc>
          <w:tcPr>
            <w:tcW w:w="3628" w:type="dxa"/>
            <w:vAlign w:val="center"/>
          </w:tcPr>
          <w:p w14:paraId="64635F66" w14:textId="0332B8F7" w:rsidR="00251F41" w:rsidRPr="008F4DB8" w:rsidRDefault="00251F41" w:rsidP="00251F41">
            <w:pPr>
              <w:spacing w:after="0" w:line="240" w:lineRule="auto"/>
              <w:jc w:val="center"/>
              <w:rPr>
                <w:rFonts w:ascii="Times New Roman" w:hAnsi="Times New Roman" w:cs="Times New Roman"/>
                <w:sz w:val="20"/>
                <w:szCs w:val="20"/>
                <w:lang w:val="uk-UA"/>
              </w:rPr>
            </w:pPr>
            <w:r w:rsidRPr="008F4DB8">
              <w:rPr>
                <w:rFonts w:ascii="Times New Roman" w:hAnsi="Times New Roman" w:cs="Times New Roman"/>
                <w:sz w:val="20"/>
                <w:szCs w:val="20"/>
                <w:lang w:val="uk-UA"/>
              </w:rPr>
              <w:t>Інструктаж, ознайомлення з місцем роботи</w:t>
            </w:r>
          </w:p>
        </w:tc>
        <w:tc>
          <w:tcPr>
            <w:tcW w:w="319" w:type="dxa"/>
            <w:shd w:val="clear" w:color="auto" w:fill="auto"/>
            <w:vAlign w:val="center"/>
          </w:tcPr>
          <w:p w14:paraId="534FAA50" w14:textId="4BEE7CEC"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319" w:type="dxa"/>
            <w:shd w:val="clear" w:color="auto" w:fill="auto"/>
            <w:vAlign w:val="center"/>
          </w:tcPr>
          <w:p w14:paraId="3245AC3C"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35ED463A"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6AABDD09"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5E4B846D" w14:textId="77777777" w:rsidR="00251F41" w:rsidRPr="008F4DB8" w:rsidRDefault="00251F41" w:rsidP="00251F41">
            <w:pPr>
              <w:spacing w:after="0" w:line="240" w:lineRule="auto"/>
              <w:jc w:val="center"/>
              <w:rPr>
                <w:sz w:val="28"/>
                <w:szCs w:val="28"/>
              </w:rPr>
            </w:pPr>
          </w:p>
        </w:tc>
        <w:tc>
          <w:tcPr>
            <w:tcW w:w="319" w:type="dxa"/>
            <w:vAlign w:val="center"/>
          </w:tcPr>
          <w:p w14:paraId="1224217E" w14:textId="77777777" w:rsidR="00251F41" w:rsidRPr="008F4DB8" w:rsidRDefault="00251F41" w:rsidP="00251F41">
            <w:pPr>
              <w:spacing w:after="0" w:line="240" w:lineRule="auto"/>
              <w:jc w:val="center"/>
              <w:rPr>
                <w:sz w:val="28"/>
                <w:szCs w:val="28"/>
              </w:rPr>
            </w:pPr>
          </w:p>
        </w:tc>
        <w:tc>
          <w:tcPr>
            <w:tcW w:w="319" w:type="dxa"/>
            <w:vAlign w:val="center"/>
          </w:tcPr>
          <w:p w14:paraId="0F2594BA" w14:textId="77777777" w:rsidR="00251F41" w:rsidRPr="008F4DB8" w:rsidRDefault="00251F41" w:rsidP="00251F41">
            <w:pPr>
              <w:spacing w:after="0" w:line="240" w:lineRule="auto"/>
              <w:jc w:val="center"/>
              <w:rPr>
                <w:sz w:val="28"/>
                <w:szCs w:val="28"/>
              </w:rPr>
            </w:pPr>
          </w:p>
        </w:tc>
        <w:tc>
          <w:tcPr>
            <w:tcW w:w="319" w:type="dxa"/>
            <w:vAlign w:val="center"/>
          </w:tcPr>
          <w:p w14:paraId="2FC74EA8" w14:textId="77777777" w:rsidR="00251F41" w:rsidRPr="008F4DB8" w:rsidRDefault="00251F41" w:rsidP="00251F41">
            <w:pPr>
              <w:spacing w:after="0" w:line="240" w:lineRule="auto"/>
              <w:jc w:val="center"/>
              <w:rPr>
                <w:sz w:val="28"/>
                <w:szCs w:val="28"/>
              </w:rPr>
            </w:pPr>
          </w:p>
        </w:tc>
        <w:tc>
          <w:tcPr>
            <w:tcW w:w="1809" w:type="dxa"/>
            <w:vAlign w:val="center"/>
          </w:tcPr>
          <w:p w14:paraId="0C214785" w14:textId="77777777" w:rsidR="00251F41" w:rsidRPr="008F4DB8" w:rsidRDefault="00251F41" w:rsidP="00251F41">
            <w:pPr>
              <w:spacing w:after="0" w:line="240" w:lineRule="auto"/>
              <w:jc w:val="center"/>
              <w:rPr>
                <w:sz w:val="28"/>
                <w:szCs w:val="28"/>
              </w:rPr>
            </w:pPr>
          </w:p>
        </w:tc>
      </w:tr>
      <w:tr w:rsidR="008F4DB8" w:rsidRPr="008F4DB8" w14:paraId="529594D7" w14:textId="77777777" w:rsidTr="00251F41">
        <w:trPr>
          <w:trHeight w:val="227"/>
        </w:trPr>
        <w:tc>
          <w:tcPr>
            <w:tcW w:w="513" w:type="dxa"/>
            <w:vAlign w:val="center"/>
          </w:tcPr>
          <w:p w14:paraId="5E943820" w14:textId="77777777" w:rsidR="00251F41" w:rsidRPr="008F4DB8" w:rsidRDefault="00251F41" w:rsidP="00251F41">
            <w:pPr>
              <w:spacing w:after="0" w:line="240" w:lineRule="auto"/>
              <w:jc w:val="center"/>
              <w:rPr>
                <w:sz w:val="28"/>
                <w:szCs w:val="28"/>
              </w:rPr>
            </w:pPr>
          </w:p>
        </w:tc>
        <w:tc>
          <w:tcPr>
            <w:tcW w:w="3628" w:type="dxa"/>
            <w:vAlign w:val="center"/>
          </w:tcPr>
          <w:p w14:paraId="1C428527" w14:textId="77777777" w:rsidR="00251F41" w:rsidRPr="008F4DB8" w:rsidRDefault="00251F41" w:rsidP="00251F41">
            <w:pPr>
              <w:spacing w:after="0" w:line="240" w:lineRule="auto"/>
              <w:jc w:val="center"/>
              <w:rPr>
                <w:rFonts w:ascii="Times New Roman" w:hAnsi="Times New Roman" w:cs="Times New Roman"/>
                <w:sz w:val="20"/>
                <w:szCs w:val="20"/>
                <w:lang w:val="uk-UA"/>
              </w:rPr>
            </w:pPr>
            <w:r w:rsidRPr="008F4DB8">
              <w:rPr>
                <w:rFonts w:ascii="Times New Roman" w:hAnsi="Times New Roman" w:cs="Times New Roman"/>
                <w:sz w:val="20"/>
                <w:szCs w:val="20"/>
                <w:lang w:val="uk-UA"/>
              </w:rPr>
              <w:t>Виконання програми практики і</w:t>
            </w:r>
          </w:p>
          <w:p w14:paraId="7739FA2A" w14:textId="3EFAEC87" w:rsidR="00251F41" w:rsidRPr="008F4DB8" w:rsidRDefault="00251F41" w:rsidP="00251F41">
            <w:pPr>
              <w:spacing w:after="0" w:line="240" w:lineRule="auto"/>
              <w:jc w:val="center"/>
              <w:rPr>
                <w:rFonts w:ascii="Times New Roman" w:hAnsi="Times New Roman" w:cs="Times New Roman"/>
                <w:sz w:val="20"/>
                <w:szCs w:val="20"/>
              </w:rPr>
            </w:pPr>
            <w:r w:rsidRPr="008F4DB8">
              <w:rPr>
                <w:rFonts w:ascii="Times New Roman" w:hAnsi="Times New Roman" w:cs="Times New Roman"/>
                <w:sz w:val="20"/>
                <w:szCs w:val="20"/>
                <w:lang w:val="uk-UA"/>
              </w:rPr>
              <w:t>індивідуального завдання</w:t>
            </w:r>
          </w:p>
        </w:tc>
        <w:tc>
          <w:tcPr>
            <w:tcW w:w="319" w:type="dxa"/>
            <w:shd w:val="clear" w:color="auto" w:fill="auto"/>
            <w:vAlign w:val="center"/>
          </w:tcPr>
          <w:p w14:paraId="063F1599" w14:textId="3B50DC32"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319" w:type="dxa"/>
            <w:shd w:val="clear" w:color="auto" w:fill="auto"/>
            <w:vAlign w:val="center"/>
          </w:tcPr>
          <w:p w14:paraId="3D2C3745" w14:textId="281C4C3F"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319" w:type="dxa"/>
            <w:shd w:val="clear" w:color="auto" w:fill="auto"/>
            <w:vAlign w:val="center"/>
          </w:tcPr>
          <w:p w14:paraId="64511DBE" w14:textId="60A5DDCF"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319" w:type="dxa"/>
            <w:shd w:val="clear" w:color="auto" w:fill="auto"/>
            <w:vAlign w:val="center"/>
          </w:tcPr>
          <w:p w14:paraId="16EEED66" w14:textId="563B2EA2"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319" w:type="dxa"/>
            <w:shd w:val="clear" w:color="auto" w:fill="auto"/>
            <w:vAlign w:val="center"/>
          </w:tcPr>
          <w:p w14:paraId="671620B1" w14:textId="3778CDED"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319" w:type="dxa"/>
            <w:vAlign w:val="center"/>
          </w:tcPr>
          <w:p w14:paraId="56F120CF" w14:textId="3080C51B"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319" w:type="dxa"/>
            <w:vAlign w:val="center"/>
          </w:tcPr>
          <w:p w14:paraId="7B847E5C" w14:textId="571665A3"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319" w:type="dxa"/>
            <w:vAlign w:val="center"/>
          </w:tcPr>
          <w:p w14:paraId="24F09578" w14:textId="11460D56"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1809" w:type="dxa"/>
            <w:vAlign w:val="center"/>
          </w:tcPr>
          <w:p w14:paraId="3CA2F4C9" w14:textId="77777777" w:rsidR="00251F41" w:rsidRPr="008F4DB8" w:rsidRDefault="00251F41" w:rsidP="00251F41">
            <w:pPr>
              <w:spacing w:after="0" w:line="240" w:lineRule="auto"/>
              <w:jc w:val="center"/>
              <w:rPr>
                <w:sz w:val="28"/>
                <w:szCs w:val="28"/>
              </w:rPr>
            </w:pPr>
          </w:p>
        </w:tc>
      </w:tr>
      <w:tr w:rsidR="008F4DB8" w:rsidRPr="008F4DB8" w14:paraId="69F0C26F" w14:textId="77777777" w:rsidTr="00251F41">
        <w:trPr>
          <w:trHeight w:val="227"/>
        </w:trPr>
        <w:tc>
          <w:tcPr>
            <w:tcW w:w="513" w:type="dxa"/>
            <w:vAlign w:val="center"/>
          </w:tcPr>
          <w:p w14:paraId="4F7BE36E" w14:textId="77777777" w:rsidR="00251F41" w:rsidRPr="008F4DB8" w:rsidRDefault="00251F41" w:rsidP="00251F41">
            <w:pPr>
              <w:spacing w:after="0" w:line="240" w:lineRule="auto"/>
              <w:jc w:val="center"/>
              <w:rPr>
                <w:sz w:val="28"/>
                <w:szCs w:val="28"/>
              </w:rPr>
            </w:pPr>
          </w:p>
        </w:tc>
        <w:tc>
          <w:tcPr>
            <w:tcW w:w="3628" w:type="dxa"/>
            <w:vAlign w:val="center"/>
          </w:tcPr>
          <w:p w14:paraId="5ED0DF4E" w14:textId="147060ED" w:rsidR="00251F41" w:rsidRPr="008F4DB8" w:rsidRDefault="00251F41" w:rsidP="00251F41">
            <w:pPr>
              <w:spacing w:after="0" w:line="240" w:lineRule="auto"/>
              <w:jc w:val="center"/>
              <w:rPr>
                <w:rFonts w:ascii="Times New Roman" w:hAnsi="Times New Roman" w:cs="Times New Roman"/>
                <w:sz w:val="20"/>
                <w:szCs w:val="20"/>
                <w:lang w:val="uk-UA"/>
              </w:rPr>
            </w:pPr>
            <w:r w:rsidRPr="008F4DB8">
              <w:rPr>
                <w:rFonts w:ascii="Times New Roman" w:hAnsi="Times New Roman" w:cs="Times New Roman"/>
                <w:sz w:val="20"/>
                <w:szCs w:val="20"/>
                <w:lang w:val="uk-UA"/>
              </w:rPr>
              <w:t>Пошук матеріалів на магістерську дисертацію</w:t>
            </w:r>
          </w:p>
        </w:tc>
        <w:tc>
          <w:tcPr>
            <w:tcW w:w="319" w:type="dxa"/>
            <w:shd w:val="clear" w:color="auto" w:fill="auto"/>
            <w:vAlign w:val="center"/>
          </w:tcPr>
          <w:p w14:paraId="0E13A634" w14:textId="6C668500"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shd w:val="clear" w:color="auto" w:fill="auto"/>
            <w:vAlign w:val="center"/>
          </w:tcPr>
          <w:p w14:paraId="22DBDDD4" w14:textId="3409522D"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shd w:val="clear" w:color="auto" w:fill="auto"/>
            <w:vAlign w:val="center"/>
          </w:tcPr>
          <w:p w14:paraId="67D9C5AF" w14:textId="64A267E1"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shd w:val="clear" w:color="auto" w:fill="auto"/>
            <w:vAlign w:val="center"/>
          </w:tcPr>
          <w:p w14:paraId="2881C934" w14:textId="45781348"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shd w:val="clear" w:color="auto" w:fill="auto"/>
            <w:vAlign w:val="center"/>
          </w:tcPr>
          <w:p w14:paraId="1610A8AF" w14:textId="2A888441"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vAlign w:val="center"/>
          </w:tcPr>
          <w:p w14:paraId="1823FE6B" w14:textId="524675F2"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vAlign w:val="center"/>
          </w:tcPr>
          <w:p w14:paraId="37E4153B" w14:textId="7427B7ED"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vAlign w:val="center"/>
          </w:tcPr>
          <w:p w14:paraId="440F416A" w14:textId="32C7F855" w:rsidR="00251F41" w:rsidRPr="008F4DB8" w:rsidRDefault="00251F41" w:rsidP="00251F41">
            <w:pPr>
              <w:spacing w:after="0" w:line="240" w:lineRule="auto"/>
              <w:jc w:val="center"/>
              <w:rPr>
                <w:sz w:val="28"/>
                <w:szCs w:val="28"/>
              </w:rPr>
            </w:pPr>
            <w:r w:rsidRPr="008F4DB8">
              <w:rPr>
                <w:sz w:val="28"/>
                <w:szCs w:val="28"/>
                <w:lang w:val="uk-UA"/>
              </w:rPr>
              <w:t>Х</w:t>
            </w:r>
          </w:p>
        </w:tc>
        <w:tc>
          <w:tcPr>
            <w:tcW w:w="1809" w:type="dxa"/>
            <w:vAlign w:val="center"/>
          </w:tcPr>
          <w:p w14:paraId="184D5634" w14:textId="77777777" w:rsidR="00251F41" w:rsidRPr="008F4DB8" w:rsidRDefault="00251F41" w:rsidP="00251F41">
            <w:pPr>
              <w:spacing w:after="0" w:line="240" w:lineRule="auto"/>
              <w:jc w:val="center"/>
              <w:rPr>
                <w:sz w:val="28"/>
                <w:szCs w:val="28"/>
              </w:rPr>
            </w:pPr>
          </w:p>
        </w:tc>
      </w:tr>
      <w:tr w:rsidR="008F4DB8" w:rsidRPr="008F4DB8" w14:paraId="17D075E8" w14:textId="77777777" w:rsidTr="00251F41">
        <w:trPr>
          <w:trHeight w:val="227"/>
        </w:trPr>
        <w:tc>
          <w:tcPr>
            <w:tcW w:w="513" w:type="dxa"/>
            <w:vAlign w:val="center"/>
          </w:tcPr>
          <w:p w14:paraId="54600958" w14:textId="77777777" w:rsidR="00251F41" w:rsidRPr="008F4DB8" w:rsidRDefault="00251F41" w:rsidP="00251F41">
            <w:pPr>
              <w:spacing w:after="0" w:line="240" w:lineRule="auto"/>
              <w:jc w:val="center"/>
              <w:rPr>
                <w:sz w:val="28"/>
                <w:szCs w:val="28"/>
              </w:rPr>
            </w:pPr>
          </w:p>
        </w:tc>
        <w:tc>
          <w:tcPr>
            <w:tcW w:w="3628" w:type="dxa"/>
            <w:vAlign w:val="center"/>
          </w:tcPr>
          <w:p w14:paraId="035359D4" w14:textId="613C35DC" w:rsidR="00251F41" w:rsidRPr="008F4DB8" w:rsidRDefault="00251F41" w:rsidP="00251F41">
            <w:pPr>
              <w:spacing w:after="0" w:line="240" w:lineRule="auto"/>
              <w:jc w:val="center"/>
              <w:rPr>
                <w:rFonts w:ascii="Times New Roman" w:hAnsi="Times New Roman" w:cs="Times New Roman"/>
                <w:sz w:val="20"/>
                <w:szCs w:val="20"/>
                <w:lang w:val="uk-UA"/>
              </w:rPr>
            </w:pPr>
            <w:r w:rsidRPr="008F4DB8">
              <w:rPr>
                <w:rFonts w:ascii="Times New Roman" w:hAnsi="Times New Roman" w:cs="Times New Roman"/>
                <w:sz w:val="20"/>
                <w:szCs w:val="20"/>
                <w:lang w:val="uk-UA"/>
              </w:rPr>
              <w:t>Заповнення щодення</w:t>
            </w:r>
          </w:p>
        </w:tc>
        <w:tc>
          <w:tcPr>
            <w:tcW w:w="319" w:type="dxa"/>
            <w:shd w:val="clear" w:color="auto" w:fill="auto"/>
            <w:vAlign w:val="center"/>
          </w:tcPr>
          <w:p w14:paraId="2FA9B9DD" w14:textId="394F8AFA"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shd w:val="clear" w:color="auto" w:fill="auto"/>
            <w:vAlign w:val="center"/>
          </w:tcPr>
          <w:p w14:paraId="1D4C0E55" w14:textId="6F3EE7DC"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shd w:val="clear" w:color="auto" w:fill="auto"/>
            <w:vAlign w:val="center"/>
          </w:tcPr>
          <w:p w14:paraId="09CEA275" w14:textId="5B51CA79"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shd w:val="clear" w:color="auto" w:fill="auto"/>
            <w:vAlign w:val="center"/>
          </w:tcPr>
          <w:p w14:paraId="573B123B" w14:textId="6BD15EFE"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shd w:val="clear" w:color="auto" w:fill="auto"/>
            <w:vAlign w:val="center"/>
          </w:tcPr>
          <w:p w14:paraId="10375653" w14:textId="5A362AB6"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vAlign w:val="center"/>
          </w:tcPr>
          <w:p w14:paraId="35F76F6A" w14:textId="6B116C72"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vAlign w:val="center"/>
          </w:tcPr>
          <w:p w14:paraId="707A175D" w14:textId="167A3393" w:rsidR="00251F41" w:rsidRPr="008F4DB8" w:rsidRDefault="00251F41" w:rsidP="00251F41">
            <w:pPr>
              <w:spacing w:after="0" w:line="240" w:lineRule="auto"/>
              <w:jc w:val="center"/>
              <w:rPr>
                <w:sz w:val="28"/>
                <w:szCs w:val="28"/>
              </w:rPr>
            </w:pPr>
            <w:r w:rsidRPr="008F4DB8">
              <w:rPr>
                <w:sz w:val="28"/>
                <w:szCs w:val="28"/>
                <w:lang w:val="uk-UA"/>
              </w:rPr>
              <w:t>Х</w:t>
            </w:r>
          </w:p>
        </w:tc>
        <w:tc>
          <w:tcPr>
            <w:tcW w:w="319" w:type="dxa"/>
            <w:vAlign w:val="center"/>
          </w:tcPr>
          <w:p w14:paraId="16DF2D2B" w14:textId="08BC2985"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1809" w:type="dxa"/>
            <w:vAlign w:val="center"/>
          </w:tcPr>
          <w:p w14:paraId="0AD49122" w14:textId="77777777" w:rsidR="00251F41" w:rsidRPr="008F4DB8" w:rsidRDefault="00251F41" w:rsidP="00251F41">
            <w:pPr>
              <w:spacing w:after="0" w:line="240" w:lineRule="auto"/>
              <w:jc w:val="center"/>
              <w:rPr>
                <w:sz w:val="28"/>
                <w:szCs w:val="28"/>
              </w:rPr>
            </w:pPr>
          </w:p>
        </w:tc>
      </w:tr>
      <w:tr w:rsidR="008F4DB8" w:rsidRPr="008F4DB8" w14:paraId="7C07904F" w14:textId="77777777" w:rsidTr="00251F41">
        <w:trPr>
          <w:trHeight w:val="227"/>
        </w:trPr>
        <w:tc>
          <w:tcPr>
            <w:tcW w:w="513" w:type="dxa"/>
            <w:vAlign w:val="center"/>
          </w:tcPr>
          <w:p w14:paraId="334813BB" w14:textId="77777777" w:rsidR="00251F41" w:rsidRPr="008F4DB8" w:rsidRDefault="00251F41" w:rsidP="00251F41">
            <w:pPr>
              <w:spacing w:after="0" w:line="240" w:lineRule="auto"/>
              <w:jc w:val="center"/>
              <w:rPr>
                <w:sz w:val="28"/>
                <w:szCs w:val="28"/>
              </w:rPr>
            </w:pPr>
          </w:p>
        </w:tc>
        <w:tc>
          <w:tcPr>
            <w:tcW w:w="3628" w:type="dxa"/>
            <w:vAlign w:val="center"/>
          </w:tcPr>
          <w:p w14:paraId="6F29CD97" w14:textId="1E94B081" w:rsidR="00251F41" w:rsidRPr="008F4DB8" w:rsidRDefault="00251F41" w:rsidP="00251F41">
            <w:pPr>
              <w:spacing w:after="0" w:line="240" w:lineRule="auto"/>
              <w:jc w:val="center"/>
              <w:rPr>
                <w:rFonts w:ascii="Times New Roman" w:hAnsi="Times New Roman" w:cs="Times New Roman"/>
                <w:sz w:val="20"/>
                <w:szCs w:val="20"/>
                <w:lang w:val="uk-UA"/>
              </w:rPr>
            </w:pPr>
            <w:r w:rsidRPr="008F4DB8">
              <w:rPr>
                <w:rFonts w:ascii="Times New Roman" w:hAnsi="Times New Roman" w:cs="Times New Roman"/>
                <w:sz w:val="20"/>
                <w:szCs w:val="20"/>
                <w:lang w:val="uk-UA"/>
              </w:rPr>
              <w:t>Оформлення звіту</w:t>
            </w:r>
          </w:p>
        </w:tc>
        <w:tc>
          <w:tcPr>
            <w:tcW w:w="319" w:type="dxa"/>
            <w:shd w:val="clear" w:color="auto" w:fill="auto"/>
            <w:vAlign w:val="center"/>
          </w:tcPr>
          <w:p w14:paraId="31C0FFD6"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54237076"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6E9E2FCA"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459C38D1"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153C7B13" w14:textId="77777777" w:rsidR="00251F41" w:rsidRPr="008F4DB8" w:rsidRDefault="00251F41" w:rsidP="00251F41">
            <w:pPr>
              <w:spacing w:after="0" w:line="240" w:lineRule="auto"/>
              <w:jc w:val="center"/>
              <w:rPr>
                <w:sz w:val="28"/>
                <w:szCs w:val="28"/>
              </w:rPr>
            </w:pPr>
          </w:p>
        </w:tc>
        <w:tc>
          <w:tcPr>
            <w:tcW w:w="319" w:type="dxa"/>
            <w:vAlign w:val="center"/>
          </w:tcPr>
          <w:p w14:paraId="4C4A56E0" w14:textId="77777777" w:rsidR="00251F41" w:rsidRPr="008F4DB8" w:rsidRDefault="00251F41" w:rsidP="00251F41">
            <w:pPr>
              <w:spacing w:after="0" w:line="240" w:lineRule="auto"/>
              <w:jc w:val="center"/>
              <w:rPr>
                <w:sz w:val="28"/>
                <w:szCs w:val="28"/>
              </w:rPr>
            </w:pPr>
          </w:p>
        </w:tc>
        <w:tc>
          <w:tcPr>
            <w:tcW w:w="319" w:type="dxa"/>
            <w:vAlign w:val="center"/>
          </w:tcPr>
          <w:p w14:paraId="5AF3BA72" w14:textId="77777777" w:rsidR="00251F41" w:rsidRPr="008F4DB8" w:rsidRDefault="00251F41" w:rsidP="00251F41">
            <w:pPr>
              <w:spacing w:after="0" w:line="240" w:lineRule="auto"/>
              <w:jc w:val="center"/>
              <w:rPr>
                <w:sz w:val="28"/>
                <w:szCs w:val="28"/>
              </w:rPr>
            </w:pPr>
          </w:p>
        </w:tc>
        <w:tc>
          <w:tcPr>
            <w:tcW w:w="319" w:type="dxa"/>
            <w:vAlign w:val="center"/>
          </w:tcPr>
          <w:p w14:paraId="534496E8" w14:textId="49441197"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1809" w:type="dxa"/>
            <w:vAlign w:val="center"/>
          </w:tcPr>
          <w:p w14:paraId="095E26EA" w14:textId="77777777" w:rsidR="00251F41" w:rsidRPr="008F4DB8" w:rsidRDefault="00251F41" w:rsidP="00251F41">
            <w:pPr>
              <w:spacing w:after="0" w:line="240" w:lineRule="auto"/>
              <w:jc w:val="center"/>
              <w:rPr>
                <w:sz w:val="28"/>
                <w:szCs w:val="28"/>
              </w:rPr>
            </w:pPr>
          </w:p>
        </w:tc>
      </w:tr>
      <w:tr w:rsidR="008F4DB8" w:rsidRPr="008F4DB8" w14:paraId="1A81B07B" w14:textId="77777777" w:rsidTr="00251F41">
        <w:trPr>
          <w:trHeight w:val="227"/>
        </w:trPr>
        <w:tc>
          <w:tcPr>
            <w:tcW w:w="513" w:type="dxa"/>
            <w:vAlign w:val="center"/>
          </w:tcPr>
          <w:p w14:paraId="49381478" w14:textId="77777777" w:rsidR="00251F41" w:rsidRPr="008F4DB8" w:rsidRDefault="00251F41" w:rsidP="00251F41">
            <w:pPr>
              <w:spacing w:after="0" w:line="240" w:lineRule="auto"/>
              <w:jc w:val="center"/>
              <w:rPr>
                <w:sz w:val="28"/>
                <w:szCs w:val="28"/>
              </w:rPr>
            </w:pPr>
          </w:p>
        </w:tc>
        <w:tc>
          <w:tcPr>
            <w:tcW w:w="3628" w:type="dxa"/>
            <w:vAlign w:val="center"/>
          </w:tcPr>
          <w:p w14:paraId="07761D7C" w14:textId="79AFA1A1" w:rsidR="00251F41" w:rsidRPr="008F4DB8" w:rsidRDefault="00251F41" w:rsidP="00251F41">
            <w:pPr>
              <w:spacing w:after="0" w:line="240" w:lineRule="auto"/>
              <w:jc w:val="center"/>
              <w:rPr>
                <w:rFonts w:ascii="Times New Roman" w:hAnsi="Times New Roman" w:cs="Times New Roman"/>
                <w:sz w:val="20"/>
                <w:szCs w:val="20"/>
                <w:lang w:val="uk-UA"/>
              </w:rPr>
            </w:pPr>
            <w:r w:rsidRPr="008F4DB8">
              <w:rPr>
                <w:rFonts w:ascii="Times New Roman" w:hAnsi="Times New Roman" w:cs="Times New Roman"/>
                <w:sz w:val="20"/>
                <w:szCs w:val="20"/>
                <w:lang w:val="uk-UA"/>
              </w:rPr>
              <w:t>Залік</w:t>
            </w:r>
          </w:p>
        </w:tc>
        <w:tc>
          <w:tcPr>
            <w:tcW w:w="319" w:type="dxa"/>
            <w:shd w:val="clear" w:color="auto" w:fill="auto"/>
            <w:vAlign w:val="center"/>
          </w:tcPr>
          <w:p w14:paraId="5955C203"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4A00CE1F"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1BF05DB8"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6F48293E" w14:textId="77777777" w:rsidR="00251F41" w:rsidRPr="008F4DB8" w:rsidRDefault="00251F41" w:rsidP="00251F41">
            <w:pPr>
              <w:spacing w:after="0" w:line="240" w:lineRule="auto"/>
              <w:jc w:val="center"/>
              <w:rPr>
                <w:sz w:val="28"/>
                <w:szCs w:val="28"/>
              </w:rPr>
            </w:pPr>
          </w:p>
        </w:tc>
        <w:tc>
          <w:tcPr>
            <w:tcW w:w="319" w:type="dxa"/>
            <w:shd w:val="clear" w:color="auto" w:fill="auto"/>
            <w:vAlign w:val="center"/>
          </w:tcPr>
          <w:p w14:paraId="3E6321B7" w14:textId="77777777" w:rsidR="00251F41" w:rsidRPr="008F4DB8" w:rsidRDefault="00251F41" w:rsidP="00251F41">
            <w:pPr>
              <w:spacing w:after="0" w:line="240" w:lineRule="auto"/>
              <w:jc w:val="center"/>
              <w:rPr>
                <w:sz w:val="28"/>
                <w:szCs w:val="28"/>
              </w:rPr>
            </w:pPr>
          </w:p>
        </w:tc>
        <w:tc>
          <w:tcPr>
            <w:tcW w:w="319" w:type="dxa"/>
            <w:vAlign w:val="center"/>
          </w:tcPr>
          <w:p w14:paraId="7C113C6C" w14:textId="77777777" w:rsidR="00251F41" w:rsidRPr="008F4DB8" w:rsidRDefault="00251F41" w:rsidP="00251F41">
            <w:pPr>
              <w:spacing w:after="0" w:line="240" w:lineRule="auto"/>
              <w:jc w:val="center"/>
              <w:rPr>
                <w:sz w:val="28"/>
                <w:szCs w:val="28"/>
              </w:rPr>
            </w:pPr>
          </w:p>
        </w:tc>
        <w:tc>
          <w:tcPr>
            <w:tcW w:w="319" w:type="dxa"/>
            <w:vAlign w:val="center"/>
          </w:tcPr>
          <w:p w14:paraId="3C47FE5C" w14:textId="77777777" w:rsidR="00251F41" w:rsidRPr="008F4DB8" w:rsidRDefault="00251F41" w:rsidP="00251F41">
            <w:pPr>
              <w:spacing w:after="0" w:line="240" w:lineRule="auto"/>
              <w:jc w:val="center"/>
              <w:rPr>
                <w:sz w:val="28"/>
                <w:szCs w:val="28"/>
              </w:rPr>
            </w:pPr>
          </w:p>
        </w:tc>
        <w:tc>
          <w:tcPr>
            <w:tcW w:w="319" w:type="dxa"/>
            <w:vAlign w:val="center"/>
          </w:tcPr>
          <w:p w14:paraId="30F5E477" w14:textId="61D89213" w:rsidR="00251F41" w:rsidRPr="008F4DB8" w:rsidRDefault="00251F41" w:rsidP="00251F41">
            <w:pPr>
              <w:spacing w:after="0" w:line="240" w:lineRule="auto"/>
              <w:jc w:val="center"/>
              <w:rPr>
                <w:sz w:val="28"/>
                <w:szCs w:val="28"/>
                <w:lang w:val="uk-UA"/>
              </w:rPr>
            </w:pPr>
            <w:r w:rsidRPr="008F4DB8">
              <w:rPr>
                <w:sz w:val="28"/>
                <w:szCs w:val="28"/>
                <w:lang w:val="uk-UA"/>
              </w:rPr>
              <w:t>Х</w:t>
            </w:r>
          </w:p>
        </w:tc>
        <w:tc>
          <w:tcPr>
            <w:tcW w:w="1809" w:type="dxa"/>
            <w:vAlign w:val="center"/>
          </w:tcPr>
          <w:p w14:paraId="644A8949" w14:textId="77777777" w:rsidR="00251F41" w:rsidRPr="008F4DB8" w:rsidRDefault="00251F41" w:rsidP="00251F41">
            <w:pPr>
              <w:spacing w:after="0" w:line="240" w:lineRule="auto"/>
              <w:jc w:val="center"/>
              <w:rPr>
                <w:sz w:val="28"/>
                <w:szCs w:val="28"/>
              </w:rPr>
            </w:pPr>
          </w:p>
        </w:tc>
      </w:tr>
    </w:tbl>
    <w:p w14:paraId="0FA2D04D" w14:textId="77777777" w:rsidR="00251F41" w:rsidRPr="008F4DB8" w:rsidRDefault="00251F41" w:rsidP="00251F41">
      <w:pPr>
        <w:spacing w:after="0" w:line="240" w:lineRule="auto"/>
        <w:jc w:val="both"/>
        <w:rPr>
          <w:rFonts w:ascii="Times New Roman" w:eastAsia="Times New Roman" w:hAnsi="Times New Roman"/>
          <w:sz w:val="16"/>
          <w:szCs w:val="16"/>
          <w:lang w:eastAsia="ru-RU"/>
        </w:rPr>
      </w:pPr>
    </w:p>
    <w:p w14:paraId="777F0313" w14:textId="616FCDEE" w:rsidR="006A62F9" w:rsidRPr="008F4DB8" w:rsidRDefault="006A62F9" w:rsidP="006A62F9">
      <w:pPr>
        <w:spacing w:after="0" w:line="360" w:lineRule="auto"/>
        <w:ind w:firstLine="680"/>
        <w:jc w:val="both"/>
        <w:rPr>
          <w:rFonts w:ascii="Times New Roman" w:hAnsi="Times New Roman" w:cs="Times New Roman"/>
          <w:sz w:val="28"/>
          <w:szCs w:val="28"/>
          <w:lang w:val="uk-UA"/>
        </w:rPr>
      </w:pPr>
    </w:p>
    <w:p w14:paraId="6CF3167F" w14:textId="1B25F2D8" w:rsidR="006A62F9" w:rsidRPr="008F4DB8" w:rsidRDefault="006A62F9" w:rsidP="006A62F9">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Після прибуття на підприємство, студент повинен подати керівнику практики від підприємства щоденник і робочу програму практики, ознайомити його із змістом індивідуального завдання, пройти інструктаж з охорони праці, ознайомитися з робочим місцем, правилами експлуатації устаткування та узгодити план проходження практики.</w:t>
      </w:r>
    </w:p>
    <w:p w14:paraId="02239BE0" w14:textId="76B98748" w:rsidR="006A62F9" w:rsidRPr="008F4DB8" w:rsidRDefault="006A62F9" w:rsidP="006A62F9">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lastRenderedPageBreak/>
        <w:t>Під час практики студент має дотримуватися правил внутрішнього розпорядку підприємства. Відлучатися з місця практики студент може лише з дозволу керівника практики від підприємства.</w:t>
      </w:r>
    </w:p>
    <w:p w14:paraId="2CE1EF84" w14:textId="40468494" w:rsidR="006A62F9" w:rsidRPr="008F4DB8" w:rsidRDefault="006A62F9" w:rsidP="006A62F9">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Звіт з практики складається студентом відповідно до програми практики та індивідуального завдання. Залік з практики проводиться в останній день практики комісією кафедри, на яку студент подає оформлені щоденник та звіт.</w:t>
      </w:r>
    </w:p>
    <w:p w14:paraId="329152B5" w14:textId="78259070" w:rsidR="006A62F9" w:rsidRPr="008F4DB8" w:rsidRDefault="006A62F9" w:rsidP="006A62F9">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Щоденник є основним документом студента під час проходження практики, в якому студент веде короткі записи про виконання програми практики та індивідуального завдання.</w:t>
      </w:r>
    </w:p>
    <w:p w14:paraId="1C064A65" w14:textId="29C57845" w:rsidR="006A62F9" w:rsidRPr="008F4DB8" w:rsidRDefault="006A62F9" w:rsidP="006A62F9">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Для студентів, що проходять практику за межами м. Києва, щоденник (або посвідчення про відрядження) є фінансовим документом для звіту за витрату отриманих коштів на практику.</w:t>
      </w:r>
    </w:p>
    <w:p w14:paraId="75576F52" w14:textId="1AA3A107" w:rsidR="006A62F9" w:rsidRPr="008F4DB8" w:rsidRDefault="006A62F9" w:rsidP="006A62F9">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Раз на тиждень студент зобов’язаний подати щоденник на перегляд керівникам практики від університету та підприємства.</w:t>
      </w:r>
    </w:p>
    <w:p w14:paraId="7225A872" w14:textId="3D422BCA" w:rsidR="00251F41" w:rsidRPr="008F4DB8" w:rsidRDefault="006A62F9" w:rsidP="006A62F9">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Після закінчення практики щоденник і звіт мають бути переглянуті керівниками практики і підписані; складені відгуки про практику і видан</w:t>
      </w:r>
      <w:r w:rsidR="00B01E9B" w:rsidRPr="008F4DB8">
        <w:rPr>
          <w:rFonts w:ascii="Times New Roman" w:hAnsi="Times New Roman" w:cs="Times New Roman"/>
          <w:sz w:val="28"/>
          <w:szCs w:val="28"/>
          <w:lang w:val="uk-UA"/>
        </w:rPr>
        <w:t>і</w:t>
      </w:r>
      <w:r w:rsidRPr="008F4DB8">
        <w:rPr>
          <w:rFonts w:ascii="Times New Roman" w:hAnsi="Times New Roman" w:cs="Times New Roman"/>
          <w:sz w:val="28"/>
          <w:szCs w:val="28"/>
          <w:lang w:val="uk-UA"/>
        </w:rPr>
        <w:t xml:space="preserve"> студенту в остаточно оформленому вигляді. Оформлений щоденник разом зі звітом студент повинен здати на кафедру. Без заповненого і затвердженого щоденника </w:t>
      </w:r>
      <w:r w:rsidR="00B01E9B" w:rsidRPr="008F4DB8">
        <w:rPr>
          <w:rFonts w:ascii="Times New Roman" w:hAnsi="Times New Roman" w:cs="Times New Roman"/>
          <w:sz w:val="28"/>
          <w:szCs w:val="28"/>
          <w:lang w:val="uk-UA"/>
        </w:rPr>
        <w:t xml:space="preserve">студент не допускається до складання заліку з практики. </w:t>
      </w:r>
    </w:p>
    <w:p w14:paraId="59A81621" w14:textId="77777777" w:rsidR="006A62F9" w:rsidRPr="008F4DB8" w:rsidRDefault="006A62F9" w:rsidP="006A62F9">
      <w:pPr>
        <w:spacing w:after="0" w:line="360" w:lineRule="auto"/>
        <w:ind w:firstLine="680"/>
        <w:jc w:val="both"/>
        <w:rPr>
          <w:rFonts w:ascii="Times New Roman" w:hAnsi="Times New Roman" w:cs="Times New Roman"/>
          <w:sz w:val="28"/>
          <w:szCs w:val="28"/>
          <w:lang w:val="uk-UA"/>
        </w:rPr>
      </w:pPr>
    </w:p>
    <w:p w14:paraId="34E48AAA" w14:textId="78057617" w:rsidR="002A18FA" w:rsidRPr="008F4DB8" w:rsidRDefault="002A18FA" w:rsidP="002A18FA">
      <w:pPr>
        <w:pStyle w:val="2"/>
      </w:pPr>
      <w:bookmarkStart w:id="12" w:name="_Toc105957959"/>
      <w:r w:rsidRPr="008F4DB8">
        <w:t xml:space="preserve">2.4. Обов’язки </w:t>
      </w:r>
      <w:r w:rsidR="00FB06E7" w:rsidRPr="008F4DB8">
        <w:t xml:space="preserve">студентів </w:t>
      </w:r>
      <w:r w:rsidRPr="008F4DB8">
        <w:t>при проходженні практики</w:t>
      </w:r>
      <w:bookmarkEnd w:id="12"/>
    </w:p>
    <w:p w14:paraId="206FB1D3" w14:textId="2DCDF70C" w:rsidR="00BD32EC" w:rsidRPr="008F4DB8" w:rsidRDefault="00BD32EC" w:rsidP="00BD32EC">
      <w:pPr>
        <w:spacing w:after="0" w:line="360" w:lineRule="auto"/>
        <w:ind w:firstLine="709"/>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Здобувачі вищої освіти випускових кафедрах приладобудівного факультету </w:t>
      </w:r>
      <w:r w:rsidR="00FB06E7" w:rsidRPr="008F4DB8">
        <w:rPr>
          <w:rFonts w:ascii="Times New Roman" w:hAnsi="Times New Roman"/>
          <w:sz w:val="28"/>
          <w:szCs w:val="28"/>
          <w:lang w:val="uk-UA"/>
        </w:rPr>
        <w:t>(кафедра комп'ютерно-інтегрованих оптичних та навігаційних систем, кафедра виробництва приладів, кафедра автоматизації та систем неруйнівного контролю</w:t>
      </w:r>
      <w:r w:rsidRPr="008F4DB8">
        <w:rPr>
          <w:rFonts w:ascii="Times New Roman" w:hAnsi="Times New Roman" w:cs="Times New Roman"/>
          <w:sz w:val="28"/>
          <w:szCs w:val="28"/>
          <w:lang w:val="uk-UA"/>
        </w:rPr>
        <w:t>) КПІ ім. Ігоря Сікорського при проходженні практики зобов’язані:</w:t>
      </w:r>
    </w:p>
    <w:p w14:paraId="7185D916" w14:textId="7F17D073" w:rsidR="00BD32EC" w:rsidRPr="008F4DB8" w:rsidRDefault="00BD32EC" w:rsidP="00BD32E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 до початку практики отримати від керівника практики від Університету направлення, методичні матеріали (методичні вказівки, програму, щоденник, </w:t>
      </w:r>
      <w:r w:rsidRPr="008F4DB8">
        <w:rPr>
          <w:rFonts w:ascii="Times New Roman" w:hAnsi="Times New Roman" w:cs="Times New Roman"/>
          <w:sz w:val="28"/>
          <w:szCs w:val="28"/>
          <w:lang w:val="uk-UA"/>
        </w:rPr>
        <w:lastRenderedPageBreak/>
        <w:t>індивідуальне завдання) та консультації щодо оформлення всіх необхідних документів;</w:t>
      </w:r>
    </w:p>
    <w:p w14:paraId="36E60EEA" w14:textId="77777777" w:rsidR="00BD32EC" w:rsidRPr="008F4DB8" w:rsidRDefault="00BD32EC" w:rsidP="00BD32E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своєчасно прибути на базу практики;</w:t>
      </w:r>
    </w:p>
    <w:p w14:paraId="7A3A79AD" w14:textId="49247EFE" w:rsidR="00BD32EC" w:rsidRPr="008F4DB8" w:rsidRDefault="00BD32EC" w:rsidP="00BD32E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у повному обсязі виконувати всі завдання, передбачені робочою програмою практики та вказівками її керівників;</w:t>
      </w:r>
    </w:p>
    <w:p w14:paraId="77F15A5C" w14:textId="0BACA87E" w:rsidR="00BD32EC" w:rsidRPr="008F4DB8" w:rsidRDefault="00BD32EC" w:rsidP="00BD32E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вивчити і суворо дотримуватись правил охорони праці, техніки безпеки, виробничої санітарії, внутрішнього розпорядку та пожарної безпеки;</w:t>
      </w:r>
    </w:p>
    <w:p w14:paraId="01246D3E" w14:textId="77777777" w:rsidR="00BD32EC" w:rsidRPr="008F4DB8" w:rsidRDefault="00BD32EC" w:rsidP="00BD32E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нести відповідальність за виконану роботу;</w:t>
      </w:r>
    </w:p>
    <w:p w14:paraId="5D3B7098" w14:textId="6D7F93B3" w:rsidR="002A18FA" w:rsidRPr="008F4DB8" w:rsidRDefault="00BD32EC" w:rsidP="00BD32E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своєчасно оформити звітну документацію та скласти залік з практики.</w:t>
      </w:r>
    </w:p>
    <w:p w14:paraId="4C5B4CB6" w14:textId="77777777" w:rsidR="002A18FA" w:rsidRPr="008F4DB8" w:rsidRDefault="002A18FA" w:rsidP="002A18FA">
      <w:pPr>
        <w:spacing w:after="0" w:line="360" w:lineRule="auto"/>
        <w:rPr>
          <w:rFonts w:ascii="Times New Roman" w:hAnsi="Times New Roman" w:cs="Times New Roman"/>
          <w:sz w:val="28"/>
          <w:szCs w:val="28"/>
          <w:lang w:val="uk-UA"/>
        </w:rPr>
      </w:pPr>
    </w:p>
    <w:p w14:paraId="525F870F" w14:textId="5CBD2C7C" w:rsidR="009F7B9D" w:rsidRPr="008F4DB8" w:rsidRDefault="009F7B9D" w:rsidP="009F7B9D">
      <w:pPr>
        <w:pStyle w:val="2"/>
      </w:pPr>
      <w:bookmarkStart w:id="13" w:name="_Toc105957960"/>
      <w:r w:rsidRPr="008F4DB8">
        <w:t>2.5. Обов’язки керівників практики</w:t>
      </w:r>
      <w:bookmarkEnd w:id="13"/>
      <w:r w:rsidRPr="008F4DB8">
        <w:t xml:space="preserve"> </w:t>
      </w:r>
    </w:p>
    <w:p w14:paraId="6861DF77" w14:textId="690956FF" w:rsidR="00392D5B" w:rsidRPr="008F4DB8" w:rsidRDefault="00392D5B" w:rsidP="00392D5B">
      <w:pPr>
        <w:spacing w:after="0" w:line="360" w:lineRule="auto"/>
        <w:ind w:firstLine="709"/>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Керівника практик</w:t>
      </w:r>
      <w:r w:rsidR="00FB06E7" w:rsidRPr="008F4DB8">
        <w:rPr>
          <w:rFonts w:ascii="Times New Roman" w:hAnsi="Times New Roman" w:cs="Times New Roman"/>
          <w:sz w:val="28"/>
          <w:szCs w:val="28"/>
          <w:lang w:val="uk-UA"/>
        </w:rPr>
        <w:t>и</w:t>
      </w:r>
      <w:r w:rsidRPr="008F4DB8">
        <w:rPr>
          <w:rFonts w:ascii="Times New Roman" w:hAnsi="Times New Roman" w:cs="Times New Roman"/>
          <w:sz w:val="28"/>
          <w:szCs w:val="28"/>
          <w:lang w:val="uk-UA"/>
        </w:rPr>
        <w:t xml:space="preserve"> від кафедри призначає керівник структурного підрозділу.  </w:t>
      </w:r>
      <w:r w:rsidR="00FB06E7" w:rsidRPr="008F4DB8">
        <w:rPr>
          <w:rFonts w:ascii="Times New Roman" w:hAnsi="Times New Roman" w:cs="Times New Roman"/>
          <w:sz w:val="28"/>
          <w:szCs w:val="28"/>
          <w:lang w:val="uk-UA"/>
        </w:rPr>
        <w:t xml:space="preserve">Керівник практики </w:t>
      </w:r>
      <w:r w:rsidRPr="008F4DB8">
        <w:rPr>
          <w:rFonts w:ascii="Times New Roman" w:hAnsi="Times New Roman" w:cs="Times New Roman"/>
          <w:sz w:val="28"/>
          <w:szCs w:val="28"/>
          <w:lang w:val="uk-UA"/>
        </w:rPr>
        <w:t>повинен:</w:t>
      </w:r>
    </w:p>
    <w:p w14:paraId="01D5DA33" w14:textId="0D20C592" w:rsidR="00392D5B" w:rsidRPr="008F4DB8" w:rsidRDefault="00392D5B" w:rsidP="00392D5B">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не пізніше, ніж за два тижні до початку практики узгодити з підприємствами, установами</w:t>
      </w:r>
      <w:r w:rsidR="00FB06E7" w:rsidRPr="008F4DB8">
        <w:rPr>
          <w:rFonts w:ascii="Times New Roman" w:hAnsi="Times New Roman" w:cs="Times New Roman"/>
          <w:sz w:val="28"/>
          <w:szCs w:val="28"/>
          <w:lang w:val="uk-UA"/>
        </w:rPr>
        <w:t>,</w:t>
      </w:r>
      <w:r w:rsidRPr="008F4DB8">
        <w:rPr>
          <w:rFonts w:ascii="Times New Roman" w:hAnsi="Times New Roman" w:cs="Times New Roman"/>
          <w:sz w:val="28"/>
          <w:szCs w:val="28"/>
          <w:lang w:val="uk-UA"/>
        </w:rPr>
        <w:t xml:space="preserve"> організаціями робочі програми проведення практики;</w:t>
      </w:r>
    </w:p>
    <w:p w14:paraId="14E39E8C" w14:textId="31F16329" w:rsidR="00392D5B" w:rsidRPr="008F4DB8" w:rsidRDefault="00392D5B" w:rsidP="00392D5B">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не пізніше, ніж за 7 днів до початку практики надати підприємствам, установам, організаціям списки здобувачів вищої освіти-практикантів для оформлення тимчасової перепустки на підприємство;</w:t>
      </w:r>
    </w:p>
    <w:p w14:paraId="4E8C0A9D" w14:textId="21CDAEBF" w:rsidR="00392D5B" w:rsidRPr="008F4DB8" w:rsidRDefault="00392D5B" w:rsidP="00392D5B">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попередити здобувачів вищої освіти про оформлення медичної довідки про стан здоров’я (при необхідності) до початку практики;</w:t>
      </w:r>
    </w:p>
    <w:p w14:paraId="0166B12A" w14:textId="388C7A8F" w:rsidR="00392D5B" w:rsidRPr="008F4DB8" w:rsidRDefault="00392D5B" w:rsidP="00392D5B">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забезпечити робочими програмами практики керівників підрозділів підприємства, установи, організації, де проходять практику здобувачі вищої освіти;</w:t>
      </w:r>
    </w:p>
    <w:p w14:paraId="067AE0CE" w14:textId="2FC972BB" w:rsidR="00392D5B" w:rsidRPr="008F4DB8" w:rsidRDefault="00392D5B" w:rsidP="00392D5B">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при направлені на підприємство, установу, організацію для проходження практики трьох і більше здобувачів вищої освіти призначити старшого групи, який є помічником керівника практики;</w:t>
      </w:r>
    </w:p>
    <w:p w14:paraId="330EF516" w14:textId="77777777" w:rsidR="00392D5B" w:rsidRPr="008F4DB8" w:rsidRDefault="00392D5B" w:rsidP="00392D5B">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провести збори зі здобувачами вищої освіти з питань практики;</w:t>
      </w:r>
    </w:p>
    <w:p w14:paraId="3F532BA4" w14:textId="64DBBE96" w:rsidR="00392D5B" w:rsidRPr="008F4DB8" w:rsidRDefault="00392D5B" w:rsidP="00392D5B">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ознайомити здобувачів вищої освіти з робочою програмою проведення практики;</w:t>
      </w:r>
    </w:p>
    <w:p w14:paraId="3A4572AA" w14:textId="165D91D4" w:rsidR="00392D5B" w:rsidRPr="008F4DB8" w:rsidRDefault="00392D5B" w:rsidP="00392D5B">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lastRenderedPageBreak/>
        <w:t>- видати здобувачам вищої освіти щоденники з індивідуальним завданням.</w:t>
      </w:r>
    </w:p>
    <w:p w14:paraId="6FEC2BF7" w14:textId="3AB977C6" w:rsidR="009F7B9D" w:rsidRPr="008F4DB8" w:rsidRDefault="00392D5B" w:rsidP="00392D5B">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скласти робочий графік (план) проведення практики;</w:t>
      </w:r>
    </w:p>
    <w:p w14:paraId="342AEA25" w14:textId="16DDADF6"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розробити індивідуальне завдання для студента, яке він повинен виконати в період практики;</w:t>
      </w:r>
    </w:p>
    <w:p w14:paraId="6471DB42" w14:textId="1A94C464"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здійснювати контроль за до</w:t>
      </w:r>
      <w:r w:rsidR="00FB06E7" w:rsidRPr="008F4DB8">
        <w:rPr>
          <w:rFonts w:ascii="Times New Roman" w:hAnsi="Times New Roman" w:cs="Times New Roman"/>
          <w:sz w:val="28"/>
          <w:szCs w:val="28"/>
          <w:lang w:val="uk-UA"/>
        </w:rPr>
        <w:t>триманням</w:t>
      </w:r>
      <w:r w:rsidRPr="008F4DB8">
        <w:rPr>
          <w:rFonts w:ascii="Times New Roman" w:hAnsi="Times New Roman" w:cs="Times New Roman"/>
          <w:sz w:val="28"/>
          <w:szCs w:val="28"/>
          <w:lang w:val="uk-UA"/>
        </w:rPr>
        <w:t xml:space="preserve"> строків проведення практики та відповідності її змісту встановленим вимогам;</w:t>
      </w:r>
    </w:p>
    <w:p w14:paraId="2916FFF9" w14:textId="423E0089"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забезпечити студентів необхідними бланками (щоденник практики, робоча програма ) в електронному вигляді;</w:t>
      </w:r>
    </w:p>
    <w:p w14:paraId="2CCAD9CE" w14:textId="401A810B"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 надати методичну допомогу студентам при виконанні ними індивідуальних завдань, а також при збиранні матеріалів </w:t>
      </w:r>
      <w:proofErr w:type="spellStart"/>
      <w:r w:rsidRPr="008F4DB8">
        <w:rPr>
          <w:rFonts w:ascii="Times New Roman" w:hAnsi="Times New Roman" w:cs="Times New Roman"/>
          <w:sz w:val="28"/>
          <w:szCs w:val="28"/>
          <w:lang w:val="uk-UA"/>
        </w:rPr>
        <w:t>д</w:t>
      </w:r>
      <w:r w:rsidR="009D6E08" w:rsidRPr="008F4DB8">
        <w:rPr>
          <w:rFonts w:ascii="Times New Roman" w:hAnsi="Times New Roman" w:cs="Times New Roman"/>
          <w:sz w:val="28"/>
          <w:szCs w:val="28"/>
          <w:lang w:val="uk-UA"/>
        </w:rPr>
        <w:t>ля</w:t>
      </w:r>
      <w:r w:rsidRPr="008F4DB8">
        <w:rPr>
          <w:rFonts w:ascii="Times New Roman" w:hAnsi="Times New Roman" w:cs="Times New Roman"/>
          <w:sz w:val="28"/>
          <w:szCs w:val="28"/>
          <w:lang w:val="uk-UA"/>
        </w:rPr>
        <w:t>о</w:t>
      </w:r>
      <w:proofErr w:type="spellEnd"/>
      <w:r w:rsidRPr="008F4DB8">
        <w:rPr>
          <w:rFonts w:ascii="Times New Roman" w:hAnsi="Times New Roman" w:cs="Times New Roman"/>
          <w:sz w:val="28"/>
          <w:szCs w:val="28"/>
          <w:lang w:val="uk-UA"/>
        </w:rPr>
        <w:t xml:space="preserve"> випускної кваліфікаційної роботи під час практики;</w:t>
      </w:r>
    </w:p>
    <w:p w14:paraId="7D12849B" w14:textId="77777777"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оцінити результати проходження практики студентом;</w:t>
      </w:r>
    </w:p>
    <w:p w14:paraId="31C97603" w14:textId="2F708FE6"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 виставити оцінку за </w:t>
      </w:r>
      <w:r w:rsidR="00D41007" w:rsidRPr="008F4DB8">
        <w:rPr>
          <w:rFonts w:ascii="Times New Roman" w:hAnsi="Times New Roman" w:cs="Times New Roman"/>
          <w:sz w:val="28"/>
          <w:szCs w:val="28"/>
          <w:lang w:val="uk-UA"/>
        </w:rPr>
        <w:t>практику</w:t>
      </w:r>
      <w:r w:rsidRPr="008F4DB8">
        <w:rPr>
          <w:rFonts w:ascii="Times New Roman" w:hAnsi="Times New Roman" w:cs="Times New Roman"/>
          <w:sz w:val="28"/>
          <w:szCs w:val="28"/>
          <w:lang w:val="uk-UA"/>
        </w:rPr>
        <w:t xml:space="preserve"> за результатами наданого звіту;</w:t>
      </w:r>
    </w:p>
    <w:p w14:paraId="4B20DAB0" w14:textId="41425BF1"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на другий день після початку практики надати доповідну записку відповідальному по факультету за практику про початок практики студента.</w:t>
      </w:r>
    </w:p>
    <w:p w14:paraId="208A71DA" w14:textId="02842E00" w:rsidR="00E6270C" w:rsidRPr="008F4DB8" w:rsidRDefault="00E6270C" w:rsidP="00BE77B3">
      <w:pPr>
        <w:spacing w:after="0" w:line="360" w:lineRule="auto"/>
        <w:ind w:firstLine="709"/>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Зміст індивідуального завдання повинен відповідати як завданням освітнього процесу, так і потребам виробництва, враховувати можливості та</w:t>
      </w:r>
      <w:r w:rsidR="00BE77B3"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пропозиції підпр</w:t>
      </w:r>
      <w:r w:rsidR="00D41007" w:rsidRPr="008F4DB8">
        <w:rPr>
          <w:rFonts w:ascii="Times New Roman" w:hAnsi="Times New Roman" w:cs="Times New Roman"/>
          <w:sz w:val="28"/>
          <w:szCs w:val="28"/>
          <w:lang w:val="uk-UA"/>
        </w:rPr>
        <w:t>иємства, організації, установи.</w:t>
      </w:r>
      <w:r w:rsidRPr="008F4DB8">
        <w:rPr>
          <w:rFonts w:ascii="Times New Roman" w:hAnsi="Times New Roman" w:cs="Times New Roman"/>
          <w:sz w:val="28"/>
          <w:szCs w:val="28"/>
          <w:lang w:val="uk-UA"/>
        </w:rPr>
        <w:t xml:space="preserve"> </w:t>
      </w:r>
      <w:r w:rsidR="009D6E08" w:rsidRPr="008F4DB8">
        <w:rPr>
          <w:rFonts w:ascii="Times New Roman" w:hAnsi="Times New Roman" w:cs="Times New Roman"/>
          <w:sz w:val="28"/>
          <w:szCs w:val="28"/>
          <w:lang w:val="uk-UA"/>
        </w:rPr>
        <w:t xml:space="preserve">За звичай </w:t>
      </w:r>
      <w:r w:rsidRPr="008F4DB8">
        <w:rPr>
          <w:rFonts w:ascii="Times New Roman" w:hAnsi="Times New Roman" w:cs="Times New Roman"/>
          <w:sz w:val="28"/>
          <w:szCs w:val="28"/>
          <w:lang w:val="uk-UA"/>
        </w:rPr>
        <w:t>зміст</w:t>
      </w:r>
      <w:r w:rsidR="009D6E08" w:rsidRPr="008F4DB8">
        <w:rPr>
          <w:rFonts w:ascii="Times New Roman" w:hAnsi="Times New Roman" w:cs="Times New Roman"/>
          <w:sz w:val="28"/>
          <w:szCs w:val="28"/>
          <w:lang w:val="uk-UA"/>
        </w:rPr>
        <w:t xml:space="preserve"> індивідуального завдання</w:t>
      </w:r>
      <w:r w:rsidRPr="008F4DB8">
        <w:rPr>
          <w:rFonts w:ascii="Times New Roman" w:hAnsi="Times New Roman" w:cs="Times New Roman"/>
          <w:sz w:val="28"/>
          <w:szCs w:val="28"/>
          <w:lang w:val="uk-UA"/>
        </w:rPr>
        <w:t xml:space="preserve"> узгоджується з тематикою кваліфікаційної роботи.</w:t>
      </w:r>
    </w:p>
    <w:p w14:paraId="7A3E7183" w14:textId="154608C3" w:rsidR="00E6270C" w:rsidRPr="008F4DB8" w:rsidRDefault="00E6270C" w:rsidP="00E6270C">
      <w:pPr>
        <w:spacing w:after="0" w:line="360" w:lineRule="auto"/>
        <w:ind w:firstLine="709"/>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Крім того, керівник практики від Університету повинен:</w:t>
      </w:r>
    </w:p>
    <w:p w14:paraId="4D8825C6" w14:textId="3F10E882"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оформити журнал виходу на практику, а також провести інструктаж з техніки безпеки, якщо здобувачі вищої освіти проходять практику на кафедрах університету;</w:t>
      </w:r>
    </w:p>
    <w:p w14:paraId="5415D817" w14:textId="4AD7DF84"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виписати направлення на практику на підприємство, установу, організацію для здобувача вищої освіти або групи здобувачів вищої освіти;</w:t>
      </w:r>
    </w:p>
    <w:p w14:paraId="33B10E25" w14:textId="180E7F05" w:rsidR="00E6270C" w:rsidRPr="008F4DB8" w:rsidRDefault="00E6270C" w:rsidP="00E6270C">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забезпечити вчасне прибуття здобувачів вищої освіти до місць практики та контролювати проходження практики;</w:t>
      </w:r>
    </w:p>
    <w:p w14:paraId="53868ACE" w14:textId="1B0260E9"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систематично, не рідше одного р</w:t>
      </w:r>
      <w:r w:rsidR="0073374F" w:rsidRPr="008F4DB8">
        <w:rPr>
          <w:rFonts w:ascii="Times New Roman" w:hAnsi="Times New Roman" w:cs="Times New Roman"/>
          <w:sz w:val="28"/>
          <w:szCs w:val="28"/>
          <w:lang w:val="uk-UA"/>
        </w:rPr>
        <w:t xml:space="preserve">азу в тиждень, консультувати та </w:t>
      </w:r>
      <w:r w:rsidRPr="008F4DB8">
        <w:rPr>
          <w:rFonts w:ascii="Times New Roman" w:hAnsi="Times New Roman" w:cs="Times New Roman"/>
          <w:sz w:val="28"/>
          <w:szCs w:val="28"/>
          <w:lang w:val="uk-UA"/>
        </w:rPr>
        <w:t>контролювати етапи виконання індивідуального завдання;</w:t>
      </w:r>
    </w:p>
    <w:p w14:paraId="570AC2F0" w14:textId="6BC41EE4"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lastRenderedPageBreak/>
        <w:t>- допомагати керівнику практики</w:t>
      </w:r>
      <w:r w:rsidR="0073374F" w:rsidRPr="008F4DB8">
        <w:rPr>
          <w:rFonts w:ascii="Times New Roman" w:hAnsi="Times New Roman" w:cs="Times New Roman"/>
          <w:sz w:val="28"/>
          <w:szCs w:val="28"/>
          <w:lang w:val="uk-UA"/>
        </w:rPr>
        <w:t xml:space="preserve"> від підприємства при складанні </w:t>
      </w:r>
      <w:r w:rsidRPr="008F4DB8">
        <w:rPr>
          <w:rFonts w:ascii="Times New Roman" w:hAnsi="Times New Roman" w:cs="Times New Roman"/>
          <w:sz w:val="28"/>
          <w:szCs w:val="28"/>
          <w:lang w:val="uk-UA"/>
        </w:rPr>
        <w:t>характеристики кожного здобувача вищої освіти;</w:t>
      </w:r>
    </w:p>
    <w:p w14:paraId="52E5664D" w14:textId="77777777"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брати участь у прийняті заліків з практики;</w:t>
      </w:r>
    </w:p>
    <w:p w14:paraId="45926E24" w14:textId="77777777"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інформувати про закінчення практики;</w:t>
      </w:r>
    </w:p>
    <w:p w14:paraId="728C348B" w14:textId="6FC55254"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перевірити повернення всіма здобу</w:t>
      </w:r>
      <w:r w:rsidR="0073374F" w:rsidRPr="008F4DB8">
        <w:rPr>
          <w:rFonts w:ascii="Times New Roman" w:hAnsi="Times New Roman" w:cs="Times New Roman"/>
          <w:sz w:val="28"/>
          <w:szCs w:val="28"/>
          <w:lang w:val="uk-UA"/>
        </w:rPr>
        <w:t xml:space="preserve">вачами вищої освіти перепусток, </w:t>
      </w:r>
      <w:r w:rsidRPr="008F4DB8">
        <w:rPr>
          <w:rFonts w:ascii="Times New Roman" w:hAnsi="Times New Roman" w:cs="Times New Roman"/>
          <w:sz w:val="28"/>
          <w:szCs w:val="28"/>
          <w:lang w:val="uk-UA"/>
        </w:rPr>
        <w:t>літератури та майна підприємства, установи, організації;</w:t>
      </w:r>
    </w:p>
    <w:p w14:paraId="35E4B081" w14:textId="3CBDFFD0"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подати до деканату звіт про результати провед</w:t>
      </w:r>
      <w:r w:rsidR="0073374F" w:rsidRPr="008F4DB8">
        <w:rPr>
          <w:rFonts w:ascii="Times New Roman" w:hAnsi="Times New Roman" w:cs="Times New Roman"/>
          <w:sz w:val="28"/>
          <w:szCs w:val="28"/>
          <w:lang w:val="uk-UA"/>
        </w:rPr>
        <w:t xml:space="preserve">ення практики з </w:t>
      </w:r>
      <w:r w:rsidRPr="008F4DB8">
        <w:rPr>
          <w:rFonts w:ascii="Times New Roman" w:hAnsi="Times New Roman" w:cs="Times New Roman"/>
          <w:sz w:val="28"/>
          <w:szCs w:val="28"/>
          <w:lang w:val="uk-UA"/>
        </w:rPr>
        <w:t>пропозиціями щодо її удосконалення;</w:t>
      </w:r>
    </w:p>
    <w:p w14:paraId="1D5EEA71" w14:textId="2BB25ADF"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отримати інформацію про адаптацію т</w:t>
      </w:r>
      <w:r w:rsidR="0073374F" w:rsidRPr="008F4DB8">
        <w:rPr>
          <w:rFonts w:ascii="Times New Roman" w:hAnsi="Times New Roman" w:cs="Times New Roman"/>
          <w:sz w:val="28"/>
          <w:szCs w:val="28"/>
          <w:lang w:val="uk-UA"/>
        </w:rPr>
        <w:t xml:space="preserve">а якість підготовки випускників </w:t>
      </w:r>
      <w:r w:rsidRPr="008F4DB8">
        <w:rPr>
          <w:rFonts w:ascii="Times New Roman" w:hAnsi="Times New Roman" w:cs="Times New Roman"/>
          <w:sz w:val="28"/>
          <w:szCs w:val="28"/>
          <w:lang w:val="uk-UA"/>
        </w:rPr>
        <w:t>при наявності на підприємстві моло</w:t>
      </w:r>
      <w:r w:rsidR="0073374F" w:rsidRPr="008F4DB8">
        <w:rPr>
          <w:rFonts w:ascii="Times New Roman" w:hAnsi="Times New Roman" w:cs="Times New Roman"/>
          <w:sz w:val="28"/>
          <w:szCs w:val="28"/>
          <w:lang w:val="uk-UA"/>
        </w:rPr>
        <w:t xml:space="preserve">дих спеціалістів, які закінчили </w:t>
      </w:r>
      <w:r w:rsidRPr="008F4DB8">
        <w:rPr>
          <w:rFonts w:ascii="Times New Roman" w:hAnsi="Times New Roman" w:cs="Times New Roman"/>
          <w:sz w:val="28"/>
          <w:szCs w:val="28"/>
          <w:lang w:val="uk-UA"/>
        </w:rPr>
        <w:t>КПІ ім. Ігоря Сікорського;</w:t>
      </w:r>
    </w:p>
    <w:p w14:paraId="157786DA" w14:textId="69E9961B"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передбачити (при необхідності) можливіст</w:t>
      </w:r>
      <w:r w:rsidR="0073374F" w:rsidRPr="008F4DB8">
        <w:rPr>
          <w:rFonts w:ascii="Times New Roman" w:hAnsi="Times New Roman" w:cs="Times New Roman"/>
          <w:sz w:val="28"/>
          <w:szCs w:val="28"/>
          <w:lang w:val="uk-UA"/>
        </w:rPr>
        <w:t xml:space="preserve">ь дистанційного керування </w:t>
      </w:r>
      <w:r w:rsidRPr="008F4DB8">
        <w:rPr>
          <w:rFonts w:ascii="Times New Roman" w:hAnsi="Times New Roman" w:cs="Times New Roman"/>
          <w:sz w:val="28"/>
          <w:szCs w:val="28"/>
          <w:lang w:val="uk-UA"/>
        </w:rPr>
        <w:t>практикою відповідно до розроблених методичних рекомендацій.</w:t>
      </w:r>
    </w:p>
    <w:p w14:paraId="4C4192CA" w14:textId="132DFBBA" w:rsidR="00667337" w:rsidRPr="008F4DB8" w:rsidRDefault="00667337" w:rsidP="0073374F">
      <w:pPr>
        <w:spacing w:after="0" w:line="360" w:lineRule="auto"/>
        <w:ind w:firstLine="709"/>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Підсумки практики обговорюються на </w:t>
      </w:r>
      <w:r w:rsidR="0073374F" w:rsidRPr="008F4DB8">
        <w:rPr>
          <w:rFonts w:ascii="Times New Roman" w:hAnsi="Times New Roman" w:cs="Times New Roman"/>
          <w:sz w:val="28"/>
          <w:szCs w:val="28"/>
          <w:lang w:val="uk-UA"/>
        </w:rPr>
        <w:t xml:space="preserve">засіданнях випускових кафедр приладобудівного факультету </w:t>
      </w:r>
      <w:r w:rsidR="009D6E08" w:rsidRPr="008F4DB8">
        <w:rPr>
          <w:rFonts w:ascii="Times New Roman" w:hAnsi="Times New Roman"/>
          <w:sz w:val="28"/>
          <w:szCs w:val="28"/>
          <w:lang w:val="uk-UA"/>
        </w:rPr>
        <w:t>(кафедра комп'ютерно-інтегрованих оптичних та навігаційних систем, кафедра виробництва приладів, кафедра автоматизації та систем неруйнівного контролю</w:t>
      </w:r>
      <w:r w:rsidR="0073374F" w:rsidRPr="008F4DB8">
        <w:rPr>
          <w:rFonts w:ascii="Times New Roman" w:hAnsi="Times New Roman" w:cs="Times New Roman"/>
          <w:sz w:val="28"/>
          <w:szCs w:val="28"/>
          <w:lang w:val="uk-UA"/>
        </w:rPr>
        <w:t xml:space="preserve">) і засіданнях </w:t>
      </w:r>
      <w:r w:rsidRPr="008F4DB8">
        <w:rPr>
          <w:rFonts w:ascii="Times New Roman" w:hAnsi="Times New Roman" w:cs="Times New Roman"/>
          <w:sz w:val="28"/>
          <w:szCs w:val="28"/>
          <w:lang w:val="uk-UA"/>
        </w:rPr>
        <w:t xml:space="preserve">Вченої ради </w:t>
      </w:r>
      <w:r w:rsidR="0073374F" w:rsidRPr="008F4DB8">
        <w:rPr>
          <w:rFonts w:ascii="Times New Roman" w:hAnsi="Times New Roman" w:cs="Times New Roman"/>
          <w:sz w:val="28"/>
          <w:szCs w:val="28"/>
          <w:lang w:val="uk-UA"/>
        </w:rPr>
        <w:t>приладобудівного факультету</w:t>
      </w:r>
      <w:r w:rsidRPr="008F4DB8">
        <w:rPr>
          <w:rFonts w:ascii="Times New Roman" w:hAnsi="Times New Roman" w:cs="Times New Roman"/>
          <w:sz w:val="28"/>
          <w:szCs w:val="28"/>
          <w:lang w:val="uk-UA"/>
        </w:rPr>
        <w:t>.</w:t>
      </w:r>
    </w:p>
    <w:p w14:paraId="0AA933B7" w14:textId="77777777" w:rsidR="00667337" w:rsidRPr="008F4DB8" w:rsidRDefault="00667337" w:rsidP="0073374F">
      <w:pPr>
        <w:spacing w:after="0" w:line="360" w:lineRule="auto"/>
        <w:ind w:firstLine="709"/>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Керівник практики від підприємства, установи, організації:</w:t>
      </w:r>
    </w:p>
    <w:p w14:paraId="1831AF47" w14:textId="77777777"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несе особисту відповідальність за проведення практики;</w:t>
      </w:r>
    </w:p>
    <w:p w14:paraId="27666E1A" w14:textId="5245E502"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організовує ознайомлення здоб</w:t>
      </w:r>
      <w:r w:rsidR="00C459C8" w:rsidRPr="008F4DB8">
        <w:rPr>
          <w:rFonts w:ascii="Times New Roman" w:hAnsi="Times New Roman" w:cs="Times New Roman"/>
          <w:sz w:val="28"/>
          <w:szCs w:val="28"/>
          <w:lang w:val="uk-UA"/>
        </w:rPr>
        <w:t xml:space="preserve">увачів вищої освіти з правилами </w:t>
      </w:r>
      <w:r w:rsidRPr="008F4DB8">
        <w:rPr>
          <w:rFonts w:ascii="Times New Roman" w:hAnsi="Times New Roman" w:cs="Times New Roman"/>
          <w:sz w:val="28"/>
          <w:szCs w:val="28"/>
          <w:lang w:val="uk-UA"/>
        </w:rPr>
        <w:t>техніки безпеки і охорони праці;</w:t>
      </w:r>
    </w:p>
    <w:p w14:paraId="1F9AACE5" w14:textId="77777777"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організовує практику згідно з робочими програмами практик;</w:t>
      </w:r>
    </w:p>
    <w:p w14:paraId="4DCC746F" w14:textId="07B3A51D"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визначає місця практики, забез</w:t>
      </w:r>
      <w:r w:rsidR="00C459C8" w:rsidRPr="008F4DB8">
        <w:rPr>
          <w:rFonts w:ascii="Times New Roman" w:hAnsi="Times New Roman" w:cs="Times New Roman"/>
          <w:sz w:val="28"/>
          <w:szCs w:val="28"/>
          <w:lang w:val="uk-UA"/>
        </w:rPr>
        <w:t xml:space="preserve">печує найбільшу ефективність її </w:t>
      </w:r>
      <w:r w:rsidRPr="008F4DB8">
        <w:rPr>
          <w:rFonts w:ascii="Times New Roman" w:hAnsi="Times New Roman" w:cs="Times New Roman"/>
          <w:sz w:val="28"/>
          <w:szCs w:val="28"/>
          <w:lang w:val="uk-UA"/>
        </w:rPr>
        <w:t>проходження;</w:t>
      </w:r>
    </w:p>
    <w:p w14:paraId="6BD474F7" w14:textId="1BFCD3F4"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забезпечує виконання погоджен</w:t>
      </w:r>
      <w:r w:rsidR="00C459C8" w:rsidRPr="008F4DB8">
        <w:rPr>
          <w:rFonts w:ascii="Times New Roman" w:hAnsi="Times New Roman" w:cs="Times New Roman"/>
          <w:sz w:val="28"/>
          <w:szCs w:val="28"/>
          <w:lang w:val="uk-UA"/>
        </w:rPr>
        <w:t xml:space="preserve">их з навчальним планом графіків </w:t>
      </w:r>
      <w:r w:rsidRPr="008F4DB8">
        <w:rPr>
          <w:rFonts w:ascii="Times New Roman" w:hAnsi="Times New Roman" w:cs="Times New Roman"/>
          <w:sz w:val="28"/>
          <w:szCs w:val="28"/>
          <w:lang w:val="uk-UA"/>
        </w:rPr>
        <w:t>проходження практики у структурних підрозділах підприємства;</w:t>
      </w:r>
    </w:p>
    <w:p w14:paraId="7712FB39" w14:textId="49973BFA" w:rsidR="00667337" w:rsidRPr="008F4DB8" w:rsidRDefault="00667337" w:rsidP="00667337">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 надає здобувачам вищої </w:t>
      </w:r>
      <w:r w:rsidR="00C459C8" w:rsidRPr="008F4DB8">
        <w:rPr>
          <w:rFonts w:ascii="Times New Roman" w:hAnsi="Times New Roman" w:cs="Times New Roman"/>
          <w:sz w:val="28"/>
          <w:szCs w:val="28"/>
          <w:lang w:val="uk-UA"/>
        </w:rPr>
        <w:t xml:space="preserve">освіти -практикантам можливість </w:t>
      </w:r>
      <w:r w:rsidRPr="008F4DB8">
        <w:rPr>
          <w:rFonts w:ascii="Times New Roman" w:hAnsi="Times New Roman" w:cs="Times New Roman"/>
          <w:sz w:val="28"/>
          <w:szCs w:val="28"/>
          <w:lang w:val="uk-UA"/>
        </w:rPr>
        <w:t>користуватися наявною літературою, необхідною документацією;</w:t>
      </w:r>
    </w:p>
    <w:p w14:paraId="4A933E13" w14:textId="3030F815" w:rsidR="00570BF3" w:rsidRPr="008F4DB8" w:rsidRDefault="00667337"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контролює дотримання здобувачами вищої освіти</w:t>
      </w:r>
      <w:r w:rsidR="009D6E08" w:rsidRPr="008F4DB8">
        <w:rPr>
          <w:rFonts w:ascii="Times New Roman" w:hAnsi="Times New Roman" w:cs="Times New Roman"/>
          <w:sz w:val="28"/>
          <w:szCs w:val="28"/>
          <w:lang w:val="uk-UA"/>
        </w:rPr>
        <w:t>-</w:t>
      </w:r>
      <w:r w:rsidRPr="008F4DB8">
        <w:rPr>
          <w:rFonts w:ascii="Times New Roman" w:hAnsi="Times New Roman" w:cs="Times New Roman"/>
          <w:sz w:val="28"/>
          <w:szCs w:val="28"/>
          <w:lang w:val="uk-UA"/>
        </w:rPr>
        <w:t>практикантами</w:t>
      </w:r>
      <w:r w:rsidR="00570BF3" w:rsidRPr="008F4DB8">
        <w:rPr>
          <w:rFonts w:ascii="Times New Roman" w:hAnsi="Times New Roman" w:cs="Times New Roman"/>
          <w:sz w:val="28"/>
          <w:szCs w:val="28"/>
          <w:lang w:val="uk-UA"/>
        </w:rPr>
        <w:t xml:space="preserve"> правил внутрішнього розпорядку;</w:t>
      </w:r>
    </w:p>
    <w:p w14:paraId="474BF279" w14:textId="53256A0A" w:rsidR="00570BF3" w:rsidRPr="008F4DB8" w:rsidRDefault="00570BF3"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lastRenderedPageBreak/>
        <w:t>- створює необхідні умови для засвоєння практикантами нової техніки, передових технологій, сучасних методів організації праці;</w:t>
      </w:r>
    </w:p>
    <w:p w14:paraId="47A1E964" w14:textId="77777777" w:rsidR="00570BF3" w:rsidRPr="008F4DB8" w:rsidRDefault="00570BF3"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контролює виконання Кодексу законів про працю України, тощо.</w:t>
      </w:r>
    </w:p>
    <w:p w14:paraId="370170CC" w14:textId="23E574B8" w:rsidR="00570BF3" w:rsidRPr="008F4DB8" w:rsidRDefault="00570BF3"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ознайом</w:t>
      </w:r>
      <w:r w:rsidR="009D6E08" w:rsidRPr="008F4DB8">
        <w:rPr>
          <w:rFonts w:ascii="Times New Roman" w:hAnsi="Times New Roman" w:cs="Times New Roman"/>
          <w:sz w:val="28"/>
          <w:szCs w:val="28"/>
          <w:lang w:val="uk-UA"/>
        </w:rPr>
        <w:t>лює</w:t>
      </w:r>
      <w:r w:rsidRPr="008F4DB8">
        <w:rPr>
          <w:rFonts w:ascii="Times New Roman" w:hAnsi="Times New Roman" w:cs="Times New Roman"/>
          <w:sz w:val="28"/>
          <w:szCs w:val="28"/>
          <w:lang w:val="uk-UA"/>
        </w:rPr>
        <w:t>ться з програмою практики та узгоджує індивідуальне завдання, зміст та заплановані результати практики;</w:t>
      </w:r>
    </w:p>
    <w:p w14:paraId="3C9E5FF5" w14:textId="686141FF" w:rsidR="00570BF3" w:rsidRPr="008F4DB8" w:rsidRDefault="00570BF3"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забезпечує безпечні умови проходження практики студента, які відповідають санітарним нормам та вимогам охорони праці;</w:t>
      </w:r>
    </w:p>
    <w:p w14:paraId="55126773" w14:textId="640C1F3E" w:rsidR="00570BF3" w:rsidRPr="008F4DB8" w:rsidRDefault="00570BF3"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проводить інструктаж студ</w:t>
      </w:r>
      <w:r w:rsidR="00D41007" w:rsidRPr="008F4DB8">
        <w:rPr>
          <w:rFonts w:ascii="Times New Roman" w:hAnsi="Times New Roman" w:cs="Times New Roman"/>
          <w:sz w:val="28"/>
          <w:szCs w:val="28"/>
          <w:lang w:val="uk-UA"/>
        </w:rPr>
        <w:t>ентів</w:t>
      </w:r>
      <w:r w:rsidRPr="008F4DB8">
        <w:rPr>
          <w:rFonts w:ascii="Times New Roman" w:hAnsi="Times New Roman" w:cs="Times New Roman"/>
          <w:sz w:val="28"/>
          <w:szCs w:val="28"/>
          <w:lang w:val="uk-UA"/>
        </w:rPr>
        <w:t xml:space="preserve"> </w:t>
      </w:r>
      <w:r w:rsidR="009D6E08" w:rsidRPr="008F4DB8">
        <w:rPr>
          <w:rFonts w:ascii="Times New Roman" w:hAnsi="Times New Roman" w:cs="Times New Roman"/>
          <w:sz w:val="28"/>
          <w:szCs w:val="28"/>
          <w:lang w:val="uk-UA"/>
        </w:rPr>
        <w:t xml:space="preserve">з </w:t>
      </w:r>
      <w:r w:rsidRPr="008F4DB8">
        <w:rPr>
          <w:rFonts w:ascii="Times New Roman" w:hAnsi="Times New Roman" w:cs="Times New Roman"/>
          <w:sz w:val="28"/>
          <w:szCs w:val="28"/>
          <w:lang w:val="uk-UA"/>
        </w:rPr>
        <w:t>охорон</w:t>
      </w:r>
      <w:r w:rsidR="009D6E08" w:rsidRPr="008F4DB8">
        <w:rPr>
          <w:rFonts w:ascii="Times New Roman" w:hAnsi="Times New Roman" w:cs="Times New Roman"/>
          <w:sz w:val="28"/>
          <w:szCs w:val="28"/>
          <w:lang w:val="uk-UA"/>
        </w:rPr>
        <w:t>и</w:t>
      </w:r>
      <w:r w:rsidRPr="008F4DB8">
        <w:rPr>
          <w:rFonts w:ascii="Times New Roman" w:hAnsi="Times New Roman" w:cs="Times New Roman"/>
          <w:sz w:val="28"/>
          <w:szCs w:val="28"/>
          <w:lang w:val="uk-UA"/>
        </w:rPr>
        <w:t xml:space="preserve"> праці, техні</w:t>
      </w:r>
      <w:r w:rsidR="009D6E08" w:rsidRPr="008F4DB8">
        <w:rPr>
          <w:rFonts w:ascii="Times New Roman" w:hAnsi="Times New Roman" w:cs="Times New Roman"/>
          <w:sz w:val="28"/>
          <w:szCs w:val="28"/>
          <w:lang w:val="uk-UA"/>
        </w:rPr>
        <w:t>ки</w:t>
      </w:r>
      <w:r w:rsidRPr="008F4DB8">
        <w:rPr>
          <w:rFonts w:ascii="Times New Roman" w:hAnsi="Times New Roman" w:cs="Times New Roman"/>
          <w:sz w:val="28"/>
          <w:szCs w:val="28"/>
          <w:lang w:val="uk-UA"/>
        </w:rPr>
        <w:t xml:space="preserve"> безпеки, протипожежн</w:t>
      </w:r>
      <w:r w:rsidR="009D6E08" w:rsidRPr="008F4DB8">
        <w:rPr>
          <w:rFonts w:ascii="Times New Roman" w:hAnsi="Times New Roman" w:cs="Times New Roman"/>
          <w:sz w:val="28"/>
          <w:szCs w:val="28"/>
          <w:lang w:val="uk-UA"/>
        </w:rPr>
        <w:t>ої</w:t>
      </w:r>
      <w:r w:rsidRPr="008F4DB8">
        <w:rPr>
          <w:rFonts w:ascii="Times New Roman" w:hAnsi="Times New Roman" w:cs="Times New Roman"/>
          <w:sz w:val="28"/>
          <w:szCs w:val="28"/>
          <w:lang w:val="uk-UA"/>
        </w:rPr>
        <w:t xml:space="preserve"> безпе</w:t>
      </w:r>
      <w:r w:rsidR="009D6E08" w:rsidRPr="008F4DB8">
        <w:rPr>
          <w:rFonts w:ascii="Times New Roman" w:hAnsi="Times New Roman" w:cs="Times New Roman"/>
          <w:sz w:val="28"/>
          <w:szCs w:val="28"/>
          <w:lang w:val="uk-UA"/>
        </w:rPr>
        <w:t>ки</w:t>
      </w:r>
      <w:r w:rsidRPr="008F4DB8">
        <w:rPr>
          <w:rFonts w:ascii="Times New Roman" w:hAnsi="Times New Roman" w:cs="Times New Roman"/>
          <w:sz w:val="28"/>
          <w:szCs w:val="28"/>
          <w:lang w:val="uk-UA"/>
        </w:rPr>
        <w:t>, а також правил внутрішнього трудового розпорядку;</w:t>
      </w:r>
    </w:p>
    <w:p w14:paraId="3E178004" w14:textId="77777777" w:rsidR="00570BF3" w:rsidRPr="008F4DB8" w:rsidRDefault="00570BF3"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забезпечує студента робочим місцем з комп’ютерним обладнанням;</w:t>
      </w:r>
    </w:p>
    <w:p w14:paraId="09EBDFCF" w14:textId="09B3729E" w:rsidR="00570BF3" w:rsidRPr="008F4DB8" w:rsidRDefault="00570BF3"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 консультує </w:t>
      </w:r>
      <w:r w:rsidR="006D3B00" w:rsidRPr="008F4DB8">
        <w:rPr>
          <w:rFonts w:ascii="Times New Roman" w:hAnsi="Times New Roman" w:cs="Times New Roman"/>
          <w:sz w:val="28"/>
          <w:szCs w:val="28"/>
          <w:lang w:val="uk-UA"/>
        </w:rPr>
        <w:t>студентів</w:t>
      </w:r>
      <w:r w:rsidRPr="008F4DB8">
        <w:rPr>
          <w:rFonts w:ascii="Times New Roman" w:hAnsi="Times New Roman" w:cs="Times New Roman"/>
          <w:sz w:val="28"/>
          <w:szCs w:val="28"/>
          <w:lang w:val="uk-UA"/>
        </w:rPr>
        <w:t xml:space="preserve"> </w:t>
      </w:r>
      <w:r w:rsidR="006D3B00" w:rsidRPr="008F4DB8">
        <w:rPr>
          <w:rFonts w:ascii="Times New Roman" w:hAnsi="Times New Roman" w:cs="Times New Roman"/>
          <w:sz w:val="28"/>
          <w:szCs w:val="28"/>
          <w:lang w:val="uk-UA"/>
        </w:rPr>
        <w:t xml:space="preserve">з </w:t>
      </w:r>
      <w:r w:rsidRPr="008F4DB8">
        <w:rPr>
          <w:rFonts w:ascii="Times New Roman" w:hAnsi="Times New Roman" w:cs="Times New Roman"/>
          <w:sz w:val="28"/>
          <w:szCs w:val="28"/>
          <w:lang w:val="uk-UA"/>
        </w:rPr>
        <w:t>питан</w:t>
      </w:r>
      <w:r w:rsidR="006D3B00" w:rsidRPr="008F4DB8">
        <w:rPr>
          <w:rFonts w:ascii="Times New Roman" w:hAnsi="Times New Roman" w:cs="Times New Roman"/>
          <w:sz w:val="28"/>
          <w:szCs w:val="28"/>
          <w:lang w:val="uk-UA"/>
        </w:rPr>
        <w:t>ь</w:t>
      </w:r>
      <w:r w:rsidRPr="008F4DB8">
        <w:rPr>
          <w:rFonts w:ascii="Times New Roman" w:hAnsi="Times New Roman" w:cs="Times New Roman"/>
          <w:sz w:val="28"/>
          <w:szCs w:val="28"/>
          <w:lang w:val="uk-UA"/>
        </w:rPr>
        <w:t>, пов’язани</w:t>
      </w:r>
      <w:r w:rsidR="006D3B00" w:rsidRPr="008F4DB8">
        <w:rPr>
          <w:rFonts w:ascii="Times New Roman" w:hAnsi="Times New Roman" w:cs="Times New Roman"/>
          <w:sz w:val="28"/>
          <w:szCs w:val="28"/>
          <w:lang w:val="uk-UA"/>
        </w:rPr>
        <w:t>х</w:t>
      </w:r>
      <w:r w:rsidRPr="008F4DB8">
        <w:rPr>
          <w:rFonts w:ascii="Times New Roman" w:hAnsi="Times New Roman" w:cs="Times New Roman"/>
          <w:sz w:val="28"/>
          <w:szCs w:val="28"/>
          <w:lang w:val="uk-UA"/>
        </w:rPr>
        <w:t xml:space="preserve"> з підбором матеріалів для складання звіту по практиці;</w:t>
      </w:r>
    </w:p>
    <w:p w14:paraId="43FD26BD" w14:textId="0706CA48" w:rsidR="00570BF3" w:rsidRPr="008F4DB8" w:rsidRDefault="00570BF3"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 створює необхідні умови для глибокого засвоєння </w:t>
      </w:r>
      <w:r w:rsidR="006D3B00" w:rsidRPr="008F4DB8">
        <w:rPr>
          <w:rFonts w:ascii="Times New Roman" w:hAnsi="Times New Roman" w:cs="Times New Roman"/>
          <w:sz w:val="28"/>
          <w:szCs w:val="28"/>
          <w:lang w:val="uk-UA"/>
        </w:rPr>
        <w:t>студентами</w:t>
      </w:r>
      <w:r w:rsidRPr="008F4DB8">
        <w:rPr>
          <w:rFonts w:ascii="Times New Roman" w:hAnsi="Times New Roman" w:cs="Times New Roman"/>
          <w:sz w:val="28"/>
          <w:szCs w:val="28"/>
          <w:lang w:val="uk-UA"/>
        </w:rPr>
        <w:t xml:space="preserve"> матеріалу, передбаченого програмою практики;</w:t>
      </w:r>
    </w:p>
    <w:p w14:paraId="655EC968" w14:textId="0CF9EE2A" w:rsidR="00570BF3" w:rsidRPr="008F4DB8" w:rsidRDefault="00570BF3" w:rsidP="00570BF3">
      <w:pPr>
        <w:spacing w:after="0" w:line="360" w:lineRule="auto"/>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по завершенні практики перевіряє звіт з практики, надає в щоденнику об’єктивну характеристику та оцінку роботи студента в період практики, засвідчує щоденник та звіт своїм підписом та печаткою організації.</w:t>
      </w:r>
    </w:p>
    <w:p w14:paraId="160674FE" w14:textId="77777777" w:rsidR="00F31242" w:rsidRPr="008F4DB8" w:rsidRDefault="00F31242" w:rsidP="00DF5EC2">
      <w:pPr>
        <w:spacing w:after="0" w:line="360" w:lineRule="auto"/>
        <w:ind w:firstLine="680"/>
        <w:rPr>
          <w:rFonts w:ascii="Times New Roman" w:hAnsi="Times New Roman" w:cs="Times New Roman"/>
          <w:sz w:val="28"/>
          <w:szCs w:val="28"/>
          <w:lang w:val="uk-UA"/>
        </w:rPr>
      </w:pPr>
    </w:p>
    <w:p w14:paraId="296E092C" w14:textId="6B326F90" w:rsidR="00BD1109" w:rsidRPr="008F4DB8" w:rsidRDefault="00BD1109" w:rsidP="00BD1109">
      <w:pPr>
        <w:pStyle w:val="2"/>
      </w:pPr>
      <w:bookmarkStart w:id="14" w:name="_Toc105957961"/>
      <w:r w:rsidRPr="008F4DB8">
        <w:t>2.6. Контроль за проходженням практики</w:t>
      </w:r>
      <w:bookmarkEnd w:id="14"/>
      <w:r w:rsidRPr="008F4DB8">
        <w:t xml:space="preserve"> </w:t>
      </w:r>
    </w:p>
    <w:p w14:paraId="108D119E" w14:textId="2A8AD61E" w:rsidR="00BD1109" w:rsidRPr="008F4DB8" w:rsidRDefault="00CE0431" w:rsidP="005E1643">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Проходження практики магістрів за освітньо-професійним напрямком</w:t>
      </w:r>
      <w:r w:rsidR="00BD1109"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 xml:space="preserve">контролюється </w:t>
      </w:r>
      <w:r w:rsidR="006D3B00" w:rsidRPr="008F4DB8">
        <w:rPr>
          <w:rFonts w:ascii="Times New Roman" w:hAnsi="Times New Roman" w:cs="Times New Roman"/>
          <w:sz w:val="28"/>
          <w:szCs w:val="28"/>
          <w:lang w:val="uk-UA"/>
        </w:rPr>
        <w:t xml:space="preserve">протягом </w:t>
      </w:r>
      <w:r w:rsidRPr="008F4DB8">
        <w:rPr>
          <w:rFonts w:ascii="Times New Roman" w:hAnsi="Times New Roman" w:cs="Times New Roman"/>
          <w:sz w:val="28"/>
          <w:szCs w:val="28"/>
          <w:lang w:val="uk-UA"/>
        </w:rPr>
        <w:t xml:space="preserve">всього часу виконання </w:t>
      </w:r>
      <w:r w:rsidR="00BD1109" w:rsidRPr="008F4DB8">
        <w:rPr>
          <w:rFonts w:ascii="Times New Roman" w:hAnsi="Times New Roman" w:cs="Times New Roman"/>
          <w:sz w:val="28"/>
          <w:szCs w:val="28"/>
          <w:lang w:val="uk-UA"/>
        </w:rPr>
        <w:t>ке</w:t>
      </w:r>
      <w:r w:rsidRPr="008F4DB8">
        <w:rPr>
          <w:rFonts w:ascii="Times New Roman" w:hAnsi="Times New Roman" w:cs="Times New Roman"/>
          <w:sz w:val="28"/>
          <w:szCs w:val="28"/>
          <w:lang w:val="uk-UA"/>
        </w:rPr>
        <w:t>рівником</w:t>
      </w:r>
      <w:r w:rsidR="00BD1109" w:rsidRPr="008F4DB8">
        <w:rPr>
          <w:rFonts w:ascii="Times New Roman" w:hAnsi="Times New Roman" w:cs="Times New Roman"/>
          <w:sz w:val="28"/>
          <w:szCs w:val="28"/>
          <w:lang w:val="uk-UA"/>
        </w:rPr>
        <w:t xml:space="preserve"> практики від</w:t>
      </w:r>
      <w:r w:rsidRPr="008F4DB8">
        <w:rPr>
          <w:rFonts w:ascii="Times New Roman" w:hAnsi="Times New Roman" w:cs="Times New Roman"/>
          <w:sz w:val="28"/>
          <w:szCs w:val="28"/>
          <w:lang w:val="uk-UA"/>
        </w:rPr>
        <w:t xml:space="preserve"> підприємства</w:t>
      </w:r>
      <w:r w:rsidR="00BD1109" w:rsidRPr="008F4DB8">
        <w:rPr>
          <w:rFonts w:ascii="Times New Roman" w:hAnsi="Times New Roman" w:cs="Times New Roman"/>
          <w:sz w:val="28"/>
          <w:szCs w:val="28"/>
          <w:lang w:val="uk-UA"/>
        </w:rPr>
        <w:t xml:space="preserve"> та університету. </w:t>
      </w:r>
      <w:r w:rsidRPr="008F4DB8">
        <w:rPr>
          <w:rFonts w:ascii="Times New Roman" w:hAnsi="Times New Roman" w:cs="Times New Roman"/>
          <w:sz w:val="28"/>
          <w:szCs w:val="28"/>
          <w:lang w:val="uk-UA"/>
        </w:rPr>
        <w:t>Відповідно до освітньої програми, навчального та робочого навчального плану т</w:t>
      </w:r>
      <w:r w:rsidR="00BD1109" w:rsidRPr="008F4DB8">
        <w:rPr>
          <w:rFonts w:ascii="Times New Roman" w:hAnsi="Times New Roman" w:cs="Times New Roman"/>
          <w:sz w:val="28"/>
          <w:szCs w:val="28"/>
          <w:lang w:val="uk-UA"/>
        </w:rPr>
        <w:t xml:space="preserve">ривалість практики </w:t>
      </w:r>
      <w:r w:rsidR="006D3B00" w:rsidRPr="008F4DB8">
        <w:rPr>
          <w:rFonts w:ascii="Times New Roman" w:hAnsi="Times New Roman" w:cs="Times New Roman"/>
          <w:sz w:val="28"/>
          <w:szCs w:val="28"/>
          <w:lang w:val="uk-UA"/>
        </w:rPr>
        <w:t xml:space="preserve">становить </w:t>
      </w:r>
      <w:r w:rsidRPr="008F4DB8">
        <w:rPr>
          <w:rFonts w:ascii="Times New Roman" w:hAnsi="Times New Roman" w:cs="Times New Roman"/>
          <w:sz w:val="28"/>
          <w:szCs w:val="28"/>
          <w:lang w:val="uk-UA"/>
        </w:rPr>
        <w:t>вісім</w:t>
      </w:r>
      <w:r w:rsidR="00BD1109" w:rsidRPr="008F4DB8">
        <w:rPr>
          <w:rFonts w:ascii="Times New Roman" w:hAnsi="Times New Roman" w:cs="Times New Roman"/>
          <w:sz w:val="28"/>
          <w:szCs w:val="28"/>
          <w:lang w:val="uk-UA"/>
        </w:rPr>
        <w:t xml:space="preserve"> тижнів. </w:t>
      </w:r>
    </w:p>
    <w:p w14:paraId="0D1EA51B" w14:textId="71446003" w:rsidR="00BD1109" w:rsidRPr="008F4DB8" w:rsidRDefault="00BD1109" w:rsidP="00CE0431">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Керівник практики від підприємства (спеці</w:t>
      </w:r>
      <w:r w:rsidR="00CE0431" w:rsidRPr="008F4DB8">
        <w:rPr>
          <w:rFonts w:ascii="Times New Roman" w:hAnsi="Times New Roman" w:cs="Times New Roman"/>
          <w:sz w:val="28"/>
          <w:szCs w:val="28"/>
          <w:lang w:val="uk-UA"/>
        </w:rPr>
        <w:t xml:space="preserve">аліст, призначений керівництвом </w:t>
      </w:r>
      <w:r w:rsidRPr="008F4DB8">
        <w:rPr>
          <w:rFonts w:ascii="Times New Roman" w:hAnsi="Times New Roman" w:cs="Times New Roman"/>
          <w:sz w:val="28"/>
          <w:szCs w:val="28"/>
          <w:lang w:val="uk-UA"/>
        </w:rPr>
        <w:t>базового підприє</w:t>
      </w:r>
      <w:r w:rsidR="00D41007" w:rsidRPr="008F4DB8">
        <w:rPr>
          <w:rFonts w:ascii="Times New Roman" w:hAnsi="Times New Roman" w:cs="Times New Roman"/>
          <w:sz w:val="28"/>
          <w:szCs w:val="28"/>
          <w:lang w:val="uk-UA"/>
        </w:rPr>
        <w:t>мства) повинен: прийняти участь</w:t>
      </w:r>
      <w:r w:rsidRPr="008F4DB8">
        <w:rPr>
          <w:rFonts w:ascii="Times New Roman" w:hAnsi="Times New Roman" w:cs="Times New Roman"/>
          <w:sz w:val="28"/>
          <w:szCs w:val="28"/>
          <w:lang w:val="uk-UA"/>
        </w:rPr>
        <w:t xml:space="preserve"> </w:t>
      </w:r>
      <w:r w:rsidR="006D3B00" w:rsidRPr="008F4DB8">
        <w:rPr>
          <w:rFonts w:ascii="Times New Roman" w:hAnsi="Times New Roman" w:cs="Times New Roman"/>
          <w:sz w:val="28"/>
          <w:szCs w:val="28"/>
          <w:lang w:val="uk-UA"/>
        </w:rPr>
        <w:t xml:space="preserve">у </w:t>
      </w:r>
      <w:r w:rsidRPr="008F4DB8">
        <w:rPr>
          <w:rFonts w:ascii="Times New Roman" w:hAnsi="Times New Roman" w:cs="Times New Roman"/>
          <w:sz w:val="28"/>
          <w:szCs w:val="28"/>
          <w:lang w:val="uk-UA"/>
        </w:rPr>
        <w:t>складанні календарного</w:t>
      </w:r>
      <w:r w:rsidR="00CE0431"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плану проходження практики студентом; забезпечити студента робочим місцем та</w:t>
      </w:r>
      <w:r w:rsidR="00CE0431"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 xml:space="preserve">ознайомити з правилами </w:t>
      </w:r>
      <w:r w:rsidR="00CE0431" w:rsidRPr="008F4DB8">
        <w:rPr>
          <w:rFonts w:ascii="Times New Roman" w:hAnsi="Times New Roman" w:cs="Times New Roman"/>
          <w:sz w:val="28"/>
          <w:szCs w:val="28"/>
          <w:lang w:val="uk-UA"/>
        </w:rPr>
        <w:t>внутрішнього</w:t>
      </w:r>
      <w:r w:rsidRPr="008F4DB8">
        <w:rPr>
          <w:rFonts w:ascii="Times New Roman" w:hAnsi="Times New Roman" w:cs="Times New Roman"/>
          <w:sz w:val="28"/>
          <w:szCs w:val="28"/>
          <w:lang w:val="uk-UA"/>
        </w:rPr>
        <w:t xml:space="preserve"> розпорядку підприємства та їх виконання;</w:t>
      </w:r>
      <w:r w:rsidR="00CE0431"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 xml:space="preserve">надати можливість збору та обробки необхідних даних по темі </w:t>
      </w:r>
      <w:r w:rsidR="00CE0431" w:rsidRPr="008F4DB8">
        <w:rPr>
          <w:rFonts w:ascii="Times New Roman" w:hAnsi="Times New Roman" w:cs="Times New Roman"/>
          <w:sz w:val="28"/>
          <w:szCs w:val="28"/>
          <w:lang w:val="uk-UA"/>
        </w:rPr>
        <w:t>випускної</w:t>
      </w:r>
      <w:r w:rsidRPr="008F4DB8">
        <w:rPr>
          <w:rFonts w:ascii="Times New Roman" w:hAnsi="Times New Roman" w:cs="Times New Roman"/>
          <w:sz w:val="28"/>
          <w:szCs w:val="28"/>
          <w:lang w:val="uk-UA"/>
        </w:rPr>
        <w:t xml:space="preserve"> роботи;</w:t>
      </w:r>
      <w:r w:rsidR="00CE0431"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 xml:space="preserve">по завершенні практики надати письмову </w:t>
      </w:r>
      <w:r w:rsidRPr="008F4DB8">
        <w:rPr>
          <w:rFonts w:ascii="Times New Roman" w:hAnsi="Times New Roman" w:cs="Times New Roman"/>
          <w:sz w:val="28"/>
          <w:szCs w:val="28"/>
          <w:lang w:val="uk-UA"/>
        </w:rPr>
        <w:lastRenderedPageBreak/>
        <w:t>характеристику роботи практиканта,</w:t>
      </w:r>
      <w:r w:rsidR="00CE0431"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 xml:space="preserve">перевірити та </w:t>
      </w:r>
      <w:r w:rsidR="00CE0431" w:rsidRPr="008F4DB8">
        <w:rPr>
          <w:rFonts w:ascii="Times New Roman" w:hAnsi="Times New Roman" w:cs="Times New Roman"/>
          <w:sz w:val="28"/>
          <w:szCs w:val="28"/>
          <w:lang w:val="uk-UA"/>
        </w:rPr>
        <w:t>підписати</w:t>
      </w:r>
      <w:r w:rsidRPr="008F4DB8">
        <w:rPr>
          <w:rFonts w:ascii="Times New Roman" w:hAnsi="Times New Roman" w:cs="Times New Roman"/>
          <w:sz w:val="28"/>
          <w:szCs w:val="28"/>
          <w:lang w:val="uk-UA"/>
        </w:rPr>
        <w:t xml:space="preserve"> складений студентом звіт.</w:t>
      </w:r>
    </w:p>
    <w:p w14:paraId="74EECC1C" w14:textId="3BB37E6C" w:rsidR="00BD1109" w:rsidRPr="008F4DB8" w:rsidRDefault="00BD1109" w:rsidP="00CE0431">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Поточний контроль за робото</w:t>
      </w:r>
      <w:r w:rsidR="00CE0431" w:rsidRPr="008F4DB8">
        <w:rPr>
          <w:rFonts w:ascii="Times New Roman" w:hAnsi="Times New Roman" w:cs="Times New Roman"/>
          <w:sz w:val="28"/>
          <w:szCs w:val="28"/>
          <w:lang w:val="uk-UA"/>
        </w:rPr>
        <w:t xml:space="preserve">ю студента виконує керівник від </w:t>
      </w:r>
      <w:r w:rsidRPr="008F4DB8">
        <w:rPr>
          <w:rFonts w:ascii="Times New Roman" w:hAnsi="Times New Roman" w:cs="Times New Roman"/>
          <w:sz w:val="28"/>
          <w:szCs w:val="28"/>
          <w:lang w:val="uk-UA"/>
        </w:rPr>
        <w:t>підприємства та робить відмітки в щоденнику.</w:t>
      </w:r>
    </w:p>
    <w:p w14:paraId="10C2F012" w14:textId="13B79C50" w:rsidR="00F31242" w:rsidRPr="008F4DB8" w:rsidRDefault="00BD1109" w:rsidP="00CE0431">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Студент, який не виконав програму прак</w:t>
      </w:r>
      <w:r w:rsidR="00CE0431" w:rsidRPr="008F4DB8">
        <w:rPr>
          <w:rFonts w:ascii="Times New Roman" w:hAnsi="Times New Roman" w:cs="Times New Roman"/>
          <w:sz w:val="28"/>
          <w:szCs w:val="28"/>
          <w:lang w:val="uk-UA"/>
        </w:rPr>
        <w:t xml:space="preserve">тики, не може бути допущений до </w:t>
      </w:r>
      <w:r w:rsidR="006D3B00" w:rsidRPr="008F4DB8">
        <w:rPr>
          <w:rFonts w:ascii="Times New Roman" w:hAnsi="Times New Roman" w:cs="Times New Roman"/>
          <w:sz w:val="28"/>
          <w:szCs w:val="28"/>
          <w:lang w:val="uk-UA"/>
        </w:rPr>
        <w:t xml:space="preserve">складання заліку та </w:t>
      </w:r>
      <w:r w:rsidRPr="008F4DB8">
        <w:rPr>
          <w:rFonts w:ascii="Times New Roman" w:hAnsi="Times New Roman" w:cs="Times New Roman"/>
          <w:sz w:val="28"/>
          <w:szCs w:val="28"/>
          <w:lang w:val="uk-UA"/>
        </w:rPr>
        <w:t>захисту випускної роботи.</w:t>
      </w:r>
    </w:p>
    <w:p w14:paraId="21809412" w14:textId="77777777" w:rsidR="00F31242" w:rsidRPr="008F4DB8" w:rsidRDefault="00F31242" w:rsidP="00DF5EC2">
      <w:pPr>
        <w:spacing w:after="0" w:line="360" w:lineRule="auto"/>
        <w:ind w:firstLine="680"/>
        <w:rPr>
          <w:rFonts w:ascii="Times New Roman" w:hAnsi="Times New Roman" w:cs="Times New Roman"/>
          <w:sz w:val="28"/>
          <w:szCs w:val="28"/>
          <w:lang w:val="uk-UA"/>
        </w:rPr>
      </w:pPr>
    </w:p>
    <w:p w14:paraId="7F6726EC" w14:textId="4BEA761A" w:rsidR="001F6986" w:rsidRPr="008F4DB8" w:rsidRDefault="001F6986" w:rsidP="001F6986">
      <w:pPr>
        <w:pStyle w:val="2"/>
      </w:pPr>
      <w:bookmarkStart w:id="15" w:name="_Toc105957962"/>
      <w:r w:rsidRPr="008F4DB8">
        <w:t>2.7. Результат практики</w:t>
      </w:r>
      <w:bookmarkEnd w:id="15"/>
    </w:p>
    <w:p w14:paraId="1C7047F4" w14:textId="2353D8BA" w:rsidR="00941905" w:rsidRPr="008F4DB8" w:rsidRDefault="00C41399" w:rsidP="00941905">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Результатом виконання практики є підготовка звітної документації</w:t>
      </w:r>
      <w:r w:rsidR="00632489" w:rsidRPr="008F4DB8">
        <w:rPr>
          <w:rFonts w:ascii="Times New Roman" w:hAnsi="Times New Roman" w:cs="Times New Roman"/>
          <w:sz w:val="28"/>
          <w:szCs w:val="28"/>
          <w:lang w:val="uk-UA"/>
        </w:rPr>
        <w:t>,</w:t>
      </w:r>
      <w:r w:rsidR="00D41007" w:rsidRPr="008F4DB8">
        <w:rPr>
          <w:rFonts w:ascii="Times New Roman" w:hAnsi="Times New Roman" w:cs="Times New Roman"/>
          <w:sz w:val="28"/>
          <w:szCs w:val="28"/>
          <w:lang w:val="uk-UA"/>
        </w:rPr>
        <w:t xml:space="preserve"> де відображають результати</w:t>
      </w:r>
      <w:r w:rsidRPr="008F4DB8">
        <w:rPr>
          <w:rFonts w:ascii="Times New Roman" w:hAnsi="Times New Roman" w:cs="Times New Roman"/>
          <w:sz w:val="28"/>
          <w:szCs w:val="28"/>
          <w:lang w:val="uk-UA"/>
        </w:rPr>
        <w:t xml:space="preserve"> виконанн</w:t>
      </w:r>
      <w:r w:rsidR="00632489" w:rsidRPr="008F4DB8">
        <w:rPr>
          <w:rFonts w:ascii="Times New Roman" w:hAnsi="Times New Roman" w:cs="Times New Roman"/>
          <w:sz w:val="28"/>
          <w:szCs w:val="28"/>
          <w:lang w:val="uk-UA"/>
        </w:rPr>
        <w:t>я</w:t>
      </w:r>
      <w:r w:rsidRPr="008F4DB8">
        <w:rPr>
          <w:rFonts w:ascii="Times New Roman" w:hAnsi="Times New Roman" w:cs="Times New Roman"/>
          <w:sz w:val="28"/>
          <w:szCs w:val="28"/>
          <w:lang w:val="uk-UA"/>
        </w:rPr>
        <w:t xml:space="preserve"> індивідуального завдання та завдань від керівника практики на підприємстві. Форма звітності за практику − </w:t>
      </w:r>
      <w:r w:rsidR="00504D4B" w:rsidRPr="008F4DB8">
        <w:rPr>
          <w:rFonts w:ascii="Times New Roman" w:hAnsi="Times New Roman" w:cs="Times New Roman"/>
          <w:sz w:val="28"/>
          <w:szCs w:val="28"/>
          <w:lang w:val="uk-UA"/>
        </w:rPr>
        <w:t>подання письмового</w:t>
      </w:r>
      <w:r w:rsidRPr="008F4DB8">
        <w:rPr>
          <w:rFonts w:ascii="Times New Roman" w:hAnsi="Times New Roman" w:cs="Times New Roman"/>
          <w:sz w:val="28"/>
          <w:szCs w:val="28"/>
          <w:lang w:val="uk-UA"/>
        </w:rPr>
        <w:t xml:space="preserve"> звіту, підписаного і оціненого </w:t>
      </w:r>
      <w:r w:rsidR="00504D4B" w:rsidRPr="008F4DB8">
        <w:rPr>
          <w:rFonts w:ascii="Times New Roman" w:hAnsi="Times New Roman" w:cs="Times New Roman"/>
          <w:sz w:val="28"/>
          <w:szCs w:val="28"/>
          <w:lang w:val="uk-UA"/>
        </w:rPr>
        <w:t>керівником</w:t>
      </w:r>
      <w:r w:rsidR="00941905" w:rsidRPr="008F4DB8">
        <w:rPr>
          <w:rFonts w:ascii="Times New Roman" w:hAnsi="Times New Roman" w:cs="Times New Roman"/>
          <w:sz w:val="28"/>
          <w:szCs w:val="28"/>
          <w:lang w:val="uk-UA"/>
        </w:rPr>
        <w:t xml:space="preserve"> </w:t>
      </w:r>
      <w:r w:rsidR="00504D4B" w:rsidRPr="008F4DB8">
        <w:rPr>
          <w:rFonts w:ascii="Times New Roman" w:hAnsi="Times New Roman" w:cs="Times New Roman"/>
          <w:sz w:val="28"/>
          <w:szCs w:val="28"/>
          <w:lang w:val="uk-UA"/>
        </w:rPr>
        <w:t>від бази практики. Письмовий звіт</w:t>
      </w:r>
      <w:r w:rsidR="00632489" w:rsidRPr="008F4DB8">
        <w:rPr>
          <w:rFonts w:ascii="Times New Roman" w:hAnsi="Times New Roman" w:cs="Times New Roman"/>
          <w:sz w:val="28"/>
          <w:szCs w:val="28"/>
          <w:lang w:val="uk-UA"/>
        </w:rPr>
        <w:t>, щоденник</w:t>
      </w:r>
      <w:r w:rsidR="00941905" w:rsidRPr="008F4DB8">
        <w:rPr>
          <w:rFonts w:ascii="Times New Roman" w:hAnsi="Times New Roman" w:cs="Times New Roman"/>
          <w:sz w:val="28"/>
          <w:szCs w:val="28"/>
          <w:lang w:val="uk-UA"/>
        </w:rPr>
        <w:t>, та</w:t>
      </w:r>
      <w:r w:rsidR="00632489" w:rsidRPr="008F4DB8">
        <w:rPr>
          <w:rFonts w:ascii="Times New Roman" w:hAnsi="Times New Roman" w:cs="Times New Roman"/>
          <w:sz w:val="28"/>
          <w:szCs w:val="28"/>
          <w:lang w:val="uk-UA"/>
        </w:rPr>
        <w:t>,</w:t>
      </w:r>
      <w:r w:rsidR="00941905" w:rsidRPr="008F4DB8">
        <w:rPr>
          <w:rFonts w:ascii="Times New Roman" w:hAnsi="Times New Roman" w:cs="Times New Roman"/>
          <w:sz w:val="28"/>
          <w:szCs w:val="28"/>
          <w:lang w:val="uk-UA"/>
        </w:rPr>
        <w:t xml:space="preserve"> за необхідності</w:t>
      </w:r>
      <w:r w:rsidR="00632489" w:rsidRPr="008F4DB8">
        <w:rPr>
          <w:rFonts w:ascii="Times New Roman" w:hAnsi="Times New Roman" w:cs="Times New Roman"/>
          <w:sz w:val="28"/>
          <w:szCs w:val="28"/>
          <w:lang w:val="uk-UA"/>
        </w:rPr>
        <w:t>,</w:t>
      </w:r>
      <w:r w:rsidR="00941905" w:rsidRPr="008F4DB8">
        <w:rPr>
          <w:rFonts w:ascii="Times New Roman" w:hAnsi="Times New Roman" w:cs="Times New Roman"/>
          <w:sz w:val="28"/>
          <w:szCs w:val="28"/>
          <w:lang w:val="uk-UA"/>
        </w:rPr>
        <w:t xml:space="preserve"> інші документи, </w:t>
      </w:r>
      <w:r w:rsidR="00504D4B" w:rsidRPr="008F4DB8">
        <w:rPr>
          <w:rFonts w:ascii="Times New Roman" w:hAnsi="Times New Roman" w:cs="Times New Roman"/>
          <w:sz w:val="28"/>
          <w:szCs w:val="28"/>
          <w:lang w:val="uk-UA"/>
        </w:rPr>
        <w:t xml:space="preserve"> </w:t>
      </w:r>
      <w:r w:rsidR="00941905" w:rsidRPr="008F4DB8">
        <w:rPr>
          <w:rFonts w:ascii="Times New Roman" w:hAnsi="Times New Roman" w:cs="Times New Roman"/>
          <w:sz w:val="28"/>
          <w:szCs w:val="28"/>
          <w:lang w:val="uk-UA"/>
        </w:rPr>
        <w:t>перелік яких встановлений</w:t>
      </w:r>
      <w:r w:rsidR="00504D4B" w:rsidRPr="008F4DB8">
        <w:rPr>
          <w:rFonts w:ascii="Times New Roman" w:hAnsi="Times New Roman" w:cs="Times New Roman"/>
          <w:sz w:val="28"/>
          <w:szCs w:val="28"/>
          <w:lang w:val="uk-UA"/>
        </w:rPr>
        <w:t xml:space="preserve"> Університетом і зазначени</w:t>
      </w:r>
      <w:r w:rsidR="00632489" w:rsidRPr="008F4DB8">
        <w:rPr>
          <w:rFonts w:ascii="Times New Roman" w:hAnsi="Times New Roman" w:cs="Times New Roman"/>
          <w:sz w:val="28"/>
          <w:szCs w:val="28"/>
          <w:lang w:val="uk-UA"/>
        </w:rPr>
        <w:t>й</w:t>
      </w:r>
      <w:r w:rsidR="00504D4B" w:rsidRPr="008F4DB8">
        <w:rPr>
          <w:rFonts w:ascii="Times New Roman" w:hAnsi="Times New Roman" w:cs="Times New Roman"/>
          <w:sz w:val="28"/>
          <w:szCs w:val="28"/>
          <w:lang w:val="uk-UA"/>
        </w:rPr>
        <w:t xml:space="preserve"> в робочій програмі практики, подаються на</w:t>
      </w:r>
      <w:r w:rsidR="00941905" w:rsidRPr="008F4DB8">
        <w:rPr>
          <w:rFonts w:ascii="Times New Roman" w:hAnsi="Times New Roman" w:cs="Times New Roman"/>
          <w:sz w:val="28"/>
          <w:szCs w:val="28"/>
          <w:lang w:val="uk-UA"/>
        </w:rPr>
        <w:t xml:space="preserve"> </w:t>
      </w:r>
      <w:r w:rsidR="00504D4B" w:rsidRPr="008F4DB8">
        <w:rPr>
          <w:rFonts w:ascii="Times New Roman" w:hAnsi="Times New Roman" w:cs="Times New Roman"/>
          <w:sz w:val="28"/>
          <w:szCs w:val="28"/>
          <w:lang w:val="uk-UA"/>
        </w:rPr>
        <w:t xml:space="preserve">рецензування керівнику практики від Університету. </w:t>
      </w:r>
    </w:p>
    <w:p w14:paraId="165D27BA" w14:textId="68C454A6" w:rsidR="00504D4B" w:rsidRPr="008F4DB8" w:rsidRDefault="00504D4B" w:rsidP="00941905">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Звіт має містити відомості</w:t>
      </w:r>
      <w:r w:rsidR="00941905"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про виконання здобувачем вищої освіти усіх розділів програми практики та</w:t>
      </w:r>
      <w:r w:rsidR="00941905"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індивідуального завдання, висновки і пропозиції, список використаної літератури</w:t>
      </w:r>
      <w:r w:rsidR="00941905"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тощо. Оформлюється звіт за вимогами, що визначені у програмі практики.</w:t>
      </w:r>
    </w:p>
    <w:p w14:paraId="426BD554" w14:textId="4C26A336" w:rsidR="00077944" w:rsidRPr="008F4DB8" w:rsidRDefault="00504D4B" w:rsidP="00D41007">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Звіт захищається здобувач</w:t>
      </w:r>
      <w:r w:rsidR="00632489" w:rsidRPr="008F4DB8">
        <w:rPr>
          <w:rFonts w:ascii="Times New Roman" w:hAnsi="Times New Roman" w:cs="Times New Roman"/>
          <w:sz w:val="28"/>
          <w:szCs w:val="28"/>
          <w:lang w:val="uk-UA"/>
        </w:rPr>
        <w:t>ем</w:t>
      </w:r>
      <w:r w:rsidRPr="008F4DB8">
        <w:rPr>
          <w:rFonts w:ascii="Times New Roman" w:hAnsi="Times New Roman" w:cs="Times New Roman"/>
          <w:sz w:val="28"/>
          <w:szCs w:val="28"/>
          <w:lang w:val="uk-UA"/>
        </w:rPr>
        <w:t xml:space="preserve"> вищої освіти у к</w:t>
      </w:r>
      <w:r w:rsidR="00941905" w:rsidRPr="008F4DB8">
        <w:rPr>
          <w:rFonts w:ascii="Times New Roman" w:hAnsi="Times New Roman" w:cs="Times New Roman"/>
          <w:sz w:val="28"/>
          <w:szCs w:val="28"/>
          <w:lang w:val="uk-UA"/>
        </w:rPr>
        <w:t xml:space="preserve">омісії, призначеній завідувачем </w:t>
      </w:r>
      <w:r w:rsidRPr="008F4DB8">
        <w:rPr>
          <w:rFonts w:ascii="Times New Roman" w:hAnsi="Times New Roman" w:cs="Times New Roman"/>
          <w:sz w:val="28"/>
          <w:szCs w:val="28"/>
          <w:lang w:val="uk-UA"/>
        </w:rPr>
        <w:t>кафедри. До складу комісії входять викладачі-керівники практики від кафедри та</w:t>
      </w:r>
      <w:r w:rsidR="00941905"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(по можливості) керівник від бази практики. Комісія приймає залік у здобувача</w:t>
      </w:r>
      <w:r w:rsidR="00941905"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вищої освіти на базах практики в останні дні її проходження або в Університеті</w:t>
      </w:r>
      <w:r w:rsidR="00941905"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протягом перших десяти днів після закін</w:t>
      </w:r>
      <w:r w:rsidR="00941905" w:rsidRPr="008F4DB8">
        <w:rPr>
          <w:rFonts w:ascii="Times New Roman" w:hAnsi="Times New Roman" w:cs="Times New Roman"/>
          <w:sz w:val="28"/>
          <w:szCs w:val="28"/>
          <w:lang w:val="uk-UA"/>
        </w:rPr>
        <w:t xml:space="preserve">чення практики. Звіт з практики та щоденник </w:t>
      </w:r>
      <w:r w:rsidRPr="008F4DB8">
        <w:rPr>
          <w:rFonts w:ascii="Times New Roman" w:hAnsi="Times New Roman" w:cs="Times New Roman"/>
          <w:sz w:val="28"/>
          <w:szCs w:val="28"/>
          <w:lang w:val="uk-UA"/>
        </w:rPr>
        <w:t>зберігається на кафедрі три роки.</w:t>
      </w:r>
    </w:p>
    <w:p w14:paraId="2D74D548" w14:textId="23678729" w:rsidR="00504D4B" w:rsidRPr="008F4DB8" w:rsidRDefault="00504D4B" w:rsidP="00E9360E">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Здобувач вищої освіти, який отримав</w:t>
      </w:r>
      <w:r w:rsidR="00E9360E"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 xml:space="preserve">негативну оцінку </w:t>
      </w:r>
      <w:r w:rsidR="00077944" w:rsidRPr="008F4DB8">
        <w:rPr>
          <w:rFonts w:ascii="Times New Roman" w:hAnsi="Times New Roman" w:cs="Times New Roman"/>
          <w:sz w:val="28"/>
          <w:szCs w:val="28"/>
          <w:lang w:val="uk-UA"/>
        </w:rPr>
        <w:t>з</w:t>
      </w:r>
      <w:r w:rsidRPr="008F4DB8">
        <w:rPr>
          <w:rFonts w:ascii="Times New Roman" w:hAnsi="Times New Roman" w:cs="Times New Roman"/>
          <w:sz w:val="28"/>
          <w:szCs w:val="28"/>
          <w:lang w:val="uk-UA"/>
        </w:rPr>
        <w:t xml:space="preserve"> практи</w:t>
      </w:r>
      <w:r w:rsidR="00077944" w:rsidRPr="008F4DB8">
        <w:rPr>
          <w:rFonts w:ascii="Times New Roman" w:hAnsi="Times New Roman" w:cs="Times New Roman"/>
          <w:sz w:val="28"/>
          <w:szCs w:val="28"/>
          <w:lang w:val="uk-UA"/>
        </w:rPr>
        <w:t>ки</w:t>
      </w:r>
      <w:r w:rsidRPr="008F4DB8">
        <w:rPr>
          <w:rFonts w:ascii="Times New Roman" w:hAnsi="Times New Roman" w:cs="Times New Roman"/>
          <w:sz w:val="28"/>
          <w:szCs w:val="28"/>
          <w:lang w:val="uk-UA"/>
        </w:rPr>
        <w:t xml:space="preserve"> в комісії, відраховується з Університету.</w:t>
      </w:r>
    </w:p>
    <w:p w14:paraId="39CE2564" w14:textId="5ECC5E23" w:rsidR="00504D4B" w:rsidRPr="008F4DB8" w:rsidRDefault="00504D4B" w:rsidP="00E9360E">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 xml:space="preserve">Результат заліку за практику вноситься в </w:t>
      </w:r>
      <w:proofErr w:type="spellStart"/>
      <w:r w:rsidRPr="008F4DB8">
        <w:rPr>
          <w:rFonts w:ascii="Times New Roman" w:hAnsi="Times New Roman" w:cs="Times New Roman"/>
          <w:sz w:val="28"/>
          <w:szCs w:val="28"/>
          <w:lang w:val="uk-UA"/>
        </w:rPr>
        <w:t>зал</w:t>
      </w:r>
      <w:r w:rsidR="00E9360E" w:rsidRPr="008F4DB8">
        <w:rPr>
          <w:rFonts w:ascii="Times New Roman" w:hAnsi="Times New Roman" w:cs="Times New Roman"/>
          <w:sz w:val="28"/>
          <w:szCs w:val="28"/>
          <w:lang w:val="uk-UA"/>
        </w:rPr>
        <w:t>іково</w:t>
      </w:r>
      <w:proofErr w:type="spellEnd"/>
      <w:r w:rsidR="00E9360E" w:rsidRPr="008F4DB8">
        <w:rPr>
          <w:rFonts w:ascii="Times New Roman" w:hAnsi="Times New Roman" w:cs="Times New Roman"/>
          <w:sz w:val="28"/>
          <w:szCs w:val="28"/>
          <w:lang w:val="uk-UA"/>
        </w:rPr>
        <w:t xml:space="preserve">-екзаменаційну відомість і </w:t>
      </w:r>
      <w:r w:rsidRPr="008F4DB8">
        <w:rPr>
          <w:rFonts w:ascii="Times New Roman" w:hAnsi="Times New Roman" w:cs="Times New Roman"/>
          <w:sz w:val="28"/>
          <w:szCs w:val="28"/>
          <w:lang w:val="uk-UA"/>
        </w:rPr>
        <w:t>в залікову книжку здобувача вищої осві</w:t>
      </w:r>
      <w:r w:rsidR="00E9360E" w:rsidRPr="008F4DB8">
        <w:rPr>
          <w:rFonts w:ascii="Times New Roman" w:hAnsi="Times New Roman" w:cs="Times New Roman"/>
          <w:sz w:val="28"/>
          <w:szCs w:val="28"/>
          <w:lang w:val="uk-UA"/>
        </w:rPr>
        <w:t xml:space="preserve">ти за підписом голови комісії </w:t>
      </w:r>
      <w:r w:rsidR="00E9360E" w:rsidRPr="008F4DB8">
        <w:rPr>
          <w:rFonts w:ascii="Times New Roman" w:hAnsi="Times New Roman" w:cs="Times New Roman"/>
          <w:sz w:val="28"/>
          <w:szCs w:val="28"/>
          <w:lang w:val="uk-UA"/>
        </w:rPr>
        <w:lastRenderedPageBreak/>
        <w:t xml:space="preserve">і </w:t>
      </w:r>
      <w:r w:rsidRPr="008F4DB8">
        <w:rPr>
          <w:rFonts w:ascii="Times New Roman" w:hAnsi="Times New Roman" w:cs="Times New Roman"/>
          <w:sz w:val="28"/>
          <w:szCs w:val="28"/>
          <w:lang w:val="uk-UA"/>
        </w:rPr>
        <w:t>враховується стипендіальною комісією при визначенні розміру стипендії разом з</w:t>
      </w:r>
      <w:r w:rsidR="00E9360E"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його оцінками за результатами підсумкового контролю.</w:t>
      </w:r>
    </w:p>
    <w:p w14:paraId="334D33E1" w14:textId="7EAC3A54" w:rsidR="001F6986" w:rsidRPr="008F4DB8" w:rsidRDefault="00504D4B" w:rsidP="00E9360E">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Підсумки кожної практики обговорюються на засіданні кафедри, а загаль</w:t>
      </w:r>
      <w:r w:rsidR="00E9360E" w:rsidRPr="008F4DB8">
        <w:rPr>
          <w:rFonts w:ascii="Times New Roman" w:hAnsi="Times New Roman" w:cs="Times New Roman"/>
          <w:sz w:val="28"/>
          <w:szCs w:val="28"/>
          <w:lang w:val="uk-UA"/>
        </w:rPr>
        <w:t xml:space="preserve">ні </w:t>
      </w:r>
      <w:r w:rsidRPr="008F4DB8">
        <w:rPr>
          <w:rFonts w:ascii="Times New Roman" w:hAnsi="Times New Roman" w:cs="Times New Roman"/>
          <w:sz w:val="28"/>
          <w:szCs w:val="28"/>
          <w:lang w:val="uk-UA"/>
        </w:rPr>
        <w:t>підсумки практики підводяться на засіданні Вченої ради навчального підрозділу</w:t>
      </w:r>
      <w:r w:rsidR="00E9360E"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не менше одного разу протягом навчального року.</w:t>
      </w:r>
    </w:p>
    <w:p w14:paraId="3816F498" w14:textId="2AE47D4B" w:rsidR="00096F32" w:rsidRPr="008F4DB8" w:rsidRDefault="00096F32">
      <w:pPr>
        <w:rPr>
          <w:rFonts w:ascii="Times New Roman" w:hAnsi="Times New Roman" w:cs="Times New Roman"/>
          <w:sz w:val="28"/>
          <w:szCs w:val="28"/>
          <w:lang w:val="uk-UA"/>
        </w:rPr>
      </w:pPr>
      <w:r w:rsidRPr="008F4DB8">
        <w:rPr>
          <w:rFonts w:ascii="Times New Roman" w:hAnsi="Times New Roman" w:cs="Times New Roman"/>
          <w:sz w:val="28"/>
          <w:szCs w:val="28"/>
          <w:lang w:val="uk-UA"/>
        </w:rPr>
        <w:br w:type="page"/>
      </w:r>
    </w:p>
    <w:p w14:paraId="7B1CBD7D" w14:textId="2BE99D9D" w:rsidR="00A13F10" w:rsidRPr="008F4DB8" w:rsidRDefault="00C41399" w:rsidP="00DF5EC2">
      <w:pPr>
        <w:pStyle w:val="1"/>
        <w:spacing w:before="560" w:after="560" w:line="360" w:lineRule="auto"/>
        <w:jc w:val="center"/>
        <w:rPr>
          <w:rFonts w:ascii="Times New Roman" w:hAnsi="Times New Roman"/>
        </w:rPr>
      </w:pPr>
      <w:bookmarkStart w:id="16" w:name="_Toc105957963"/>
      <w:r w:rsidRPr="008F4DB8">
        <w:rPr>
          <w:rFonts w:ascii="TimesNewRomanPS-BoldMT" w:eastAsiaTheme="minorHAnsi" w:hAnsi="TimesNewRomanPS-BoldMT" w:cstheme="minorBidi"/>
          <w:kern w:val="0"/>
          <w:sz w:val="28"/>
          <w:szCs w:val="28"/>
          <w:lang w:val="ru-RU"/>
        </w:rPr>
        <w:lastRenderedPageBreak/>
        <w:t>ІІ</w:t>
      </w:r>
      <w:r w:rsidR="002F424C" w:rsidRPr="008F4DB8">
        <w:rPr>
          <w:rFonts w:ascii="TimesNewRomanPS-BoldMT" w:eastAsiaTheme="minorHAnsi" w:hAnsi="TimesNewRomanPS-BoldMT" w:cstheme="minorBidi"/>
          <w:kern w:val="0"/>
          <w:sz w:val="28"/>
          <w:szCs w:val="28"/>
          <w:lang w:val="ru-RU"/>
        </w:rPr>
        <w:t xml:space="preserve">І. </w:t>
      </w:r>
      <w:r w:rsidR="00683FBF" w:rsidRPr="008F4DB8">
        <w:rPr>
          <w:rFonts w:ascii="Times New Roman" w:hAnsi="Times New Roman"/>
        </w:rPr>
        <w:t>ОФОРМЛЕННЯ ЗВІТНОЇ ДОКУМЕНТАЦІЇ ТА ЗАХИСТ РЕЗУЛЬТАТІВ ПРАКТИКИ</w:t>
      </w:r>
      <w:bookmarkEnd w:id="16"/>
    </w:p>
    <w:p w14:paraId="4C390BAD" w14:textId="55B8E7F1" w:rsidR="00863CEC" w:rsidRPr="008F4DB8" w:rsidRDefault="00863CEC" w:rsidP="00DF5EC2">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П</w:t>
      </w:r>
      <w:r w:rsidR="0048021C" w:rsidRPr="008F4DB8">
        <w:rPr>
          <w:rFonts w:ascii="TimesNewRomanPSMT" w:hAnsi="TimesNewRomanPSMT"/>
          <w:sz w:val="28"/>
          <w:szCs w:val="28"/>
          <w:highlight w:val="cyan"/>
          <w:lang w:val="uk-UA"/>
        </w:rPr>
        <w:t>о</w:t>
      </w:r>
      <w:r w:rsidRPr="008F4DB8">
        <w:rPr>
          <w:rFonts w:ascii="TimesNewRomanPSMT" w:hAnsi="TimesNewRomanPSMT"/>
          <w:sz w:val="28"/>
          <w:szCs w:val="28"/>
          <w:lang w:val="uk-UA"/>
        </w:rPr>
        <w:t xml:space="preserve"> завершенні практики </w:t>
      </w:r>
      <w:r w:rsidR="0003694A" w:rsidRPr="008F4DB8">
        <w:rPr>
          <w:rFonts w:ascii="TimesNewRomanPSMT" w:hAnsi="TimesNewRomanPSMT"/>
          <w:sz w:val="28"/>
          <w:szCs w:val="28"/>
          <w:lang w:val="uk-UA"/>
        </w:rPr>
        <w:t>магістри</w:t>
      </w:r>
      <w:r w:rsidRPr="008F4DB8">
        <w:rPr>
          <w:rFonts w:ascii="TimesNewRomanPSMT" w:hAnsi="TimesNewRomanPSMT"/>
          <w:sz w:val="28"/>
          <w:szCs w:val="28"/>
          <w:lang w:val="uk-UA"/>
        </w:rPr>
        <w:t xml:space="preserve"> звітують про її виконання і складають залік, у результаті якого одержують остаточну оцінку</w:t>
      </w:r>
      <w:r w:rsidRPr="008F4DB8">
        <w:rPr>
          <w:rFonts w:ascii="TimesNewRomanPS-BoldMT" w:hAnsi="TimesNewRomanPS-BoldMT"/>
          <w:b/>
          <w:bCs/>
          <w:sz w:val="28"/>
          <w:szCs w:val="28"/>
          <w:lang w:val="uk-UA"/>
        </w:rPr>
        <w:t xml:space="preserve">. </w:t>
      </w:r>
      <w:r w:rsidRPr="008F4DB8">
        <w:rPr>
          <w:rFonts w:ascii="TimesNewRomanPSMT" w:hAnsi="TimesNewRomanPSMT"/>
          <w:sz w:val="28"/>
          <w:szCs w:val="28"/>
          <w:lang w:val="uk-UA"/>
        </w:rPr>
        <w:t xml:space="preserve">Результатом практики </w:t>
      </w:r>
      <w:r w:rsidR="0003694A" w:rsidRPr="008F4DB8">
        <w:rPr>
          <w:rFonts w:ascii="TimesNewRomanPSMT" w:hAnsi="TimesNewRomanPSMT"/>
          <w:sz w:val="28"/>
          <w:szCs w:val="28"/>
          <w:lang w:val="uk-UA"/>
        </w:rPr>
        <w:t>магістрів за освітньо-професійною програмою підготовки має стати всебічний</w:t>
      </w:r>
      <w:r w:rsidRPr="008F4DB8">
        <w:rPr>
          <w:rFonts w:ascii="TimesNewRomanPSMT" w:hAnsi="TimesNewRomanPSMT"/>
          <w:sz w:val="28"/>
          <w:szCs w:val="28"/>
          <w:lang w:val="uk-UA"/>
        </w:rPr>
        <w:t xml:space="preserve"> аналіз </w:t>
      </w:r>
      <w:r w:rsidR="0003694A" w:rsidRPr="008F4DB8">
        <w:rPr>
          <w:rFonts w:ascii="TimesNewRomanPSMT" w:hAnsi="TimesNewRomanPSMT"/>
          <w:sz w:val="28"/>
          <w:szCs w:val="28"/>
          <w:lang w:val="uk-UA"/>
        </w:rPr>
        <w:t>тематики, що була винесена на індивідуальне завдання, яке корелює з темою магістерської дисертації</w:t>
      </w:r>
      <w:r w:rsidRPr="008F4DB8">
        <w:rPr>
          <w:rFonts w:ascii="TimesNewRomanPSMT" w:hAnsi="TimesNewRomanPSMT"/>
          <w:sz w:val="28"/>
          <w:szCs w:val="28"/>
          <w:lang w:val="uk-UA"/>
        </w:rPr>
        <w:t xml:space="preserve">: опрацювання науково-інформаційних і методичних джерел, </w:t>
      </w:r>
      <w:r w:rsidR="0003694A" w:rsidRPr="008F4DB8">
        <w:rPr>
          <w:rFonts w:ascii="TimesNewRomanPSMT" w:hAnsi="TimesNewRomanPSMT"/>
          <w:sz w:val="28"/>
          <w:szCs w:val="28"/>
          <w:lang w:val="uk-UA"/>
        </w:rPr>
        <w:t>поставлення завдання</w:t>
      </w:r>
      <w:r w:rsidRPr="008F4DB8">
        <w:rPr>
          <w:rFonts w:ascii="TimesNewRomanPSMT" w:hAnsi="TimesNewRomanPSMT"/>
          <w:sz w:val="28"/>
          <w:szCs w:val="28"/>
          <w:lang w:val="uk-UA"/>
        </w:rPr>
        <w:t xml:space="preserve">, </w:t>
      </w:r>
      <w:r w:rsidR="0003694A" w:rsidRPr="008F4DB8">
        <w:rPr>
          <w:rFonts w:ascii="TimesNewRomanPSMT" w:hAnsi="TimesNewRomanPSMT"/>
          <w:sz w:val="28"/>
          <w:szCs w:val="28"/>
          <w:lang w:val="uk-UA"/>
        </w:rPr>
        <w:t>підготовка аналітичного огляду за темою індивідуального завдання, проведення моделювання за темою магістерської дисертації, опис технічних можливостей бази практики та інше</w:t>
      </w:r>
      <w:r w:rsidRPr="008F4DB8">
        <w:rPr>
          <w:rFonts w:ascii="TimesNewRomanPSMT" w:hAnsi="TimesNewRomanPSMT"/>
          <w:sz w:val="28"/>
          <w:szCs w:val="28"/>
          <w:lang w:val="uk-UA"/>
        </w:rPr>
        <w:t>.</w:t>
      </w:r>
    </w:p>
    <w:p w14:paraId="189E57F4" w14:textId="72511B2F" w:rsidR="00A13F10" w:rsidRPr="008F4DB8" w:rsidRDefault="00863CEC" w:rsidP="00DF5EC2">
      <w:pPr>
        <w:spacing w:after="0" w:line="360" w:lineRule="auto"/>
        <w:ind w:firstLine="680"/>
        <w:jc w:val="both"/>
        <w:rPr>
          <w:rFonts w:ascii="Times New Roman" w:hAnsi="Times New Roman" w:cs="Times New Roman"/>
          <w:sz w:val="28"/>
          <w:szCs w:val="28"/>
          <w:lang w:val="uk-UA"/>
        </w:rPr>
      </w:pPr>
      <w:r w:rsidRPr="008F4DB8">
        <w:rPr>
          <w:rFonts w:ascii="TimesNewRomanPSMT" w:hAnsi="TimesNewRomanPSMT"/>
          <w:sz w:val="28"/>
          <w:szCs w:val="28"/>
          <w:lang w:val="uk-UA"/>
        </w:rPr>
        <w:t xml:space="preserve">Звіт про проходження практики повинен мати відомості про виконання всіх розділів програми практики відповідно до індивідуального плану </w:t>
      </w:r>
      <w:r w:rsidR="0003694A" w:rsidRPr="008F4DB8">
        <w:rPr>
          <w:rFonts w:ascii="TimesNewRomanPSMT" w:hAnsi="TimesNewRomanPSMT"/>
          <w:sz w:val="28"/>
          <w:szCs w:val="28"/>
          <w:lang w:val="uk-UA"/>
        </w:rPr>
        <w:t>магістра</w:t>
      </w:r>
      <w:r w:rsidRPr="008F4DB8">
        <w:rPr>
          <w:rFonts w:ascii="TimesNewRomanPSMT" w:hAnsi="TimesNewRomanPSMT"/>
          <w:sz w:val="28"/>
          <w:szCs w:val="28"/>
          <w:lang w:val="uk-UA"/>
        </w:rPr>
        <w:t>. Звіт повинен бути підписаний та оцінений керівником практики. У звіті необхідно подати кількісний та якісний аналіз проведеної роботи.</w:t>
      </w:r>
      <w:r w:rsidR="0003694A" w:rsidRPr="008F4DB8">
        <w:rPr>
          <w:rFonts w:ascii="TimesNewRomanPSMT" w:hAnsi="TimesNewRomanPSMT"/>
          <w:sz w:val="28"/>
          <w:szCs w:val="28"/>
          <w:lang w:val="uk-UA"/>
        </w:rPr>
        <w:t xml:space="preserve"> </w:t>
      </w:r>
    </w:p>
    <w:p w14:paraId="0DA0E2B7" w14:textId="31A6DD4C" w:rsidR="00A13F10" w:rsidRPr="008F4DB8" w:rsidRDefault="009C7685" w:rsidP="00DC6666">
      <w:pPr>
        <w:pStyle w:val="2"/>
        <w:rPr>
          <w:sz w:val="30"/>
          <w:szCs w:val="30"/>
        </w:rPr>
      </w:pPr>
      <w:bookmarkStart w:id="17" w:name="_Toc105957964"/>
      <w:r w:rsidRPr="008F4DB8">
        <w:t>3</w:t>
      </w:r>
      <w:r w:rsidR="00BD037B" w:rsidRPr="008F4DB8">
        <w:t xml:space="preserve">.1 Документи, які </w:t>
      </w:r>
      <w:r w:rsidR="0048021C" w:rsidRPr="008F4DB8">
        <w:t xml:space="preserve">подаються після </w:t>
      </w:r>
      <w:r w:rsidR="00BD037B" w:rsidRPr="008F4DB8">
        <w:t>проходження практики</w:t>
      </w:r>
      <w:bookmarkEnd w:id="17"/>
    </w:p>
    <w:p w14:paraId="668231DA" w14:textId="2C8CD5EF" w:rsidR="004E1420" w:rsidRPr="008F4DB8" w:rsidRDefault="004E1420" w:rsidP="00DF5EC2">
      <w:pPr>
        <w:spacing w:after="0" w:line="360" w:lineRule="auto"/>
        <w:ind w:firstLine="68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Підсумовування результатів практики проводиться шляхом:</w:t>
      </w:r>
    </w:p>
    <w:p w14:paraId="7D0B0143" w14:textId="77777777" w:rsidR="004E1420" w:rsidRPr="008F4DB8" w:rsidRDefault="004E1420" w:rsidP="00DF5EC2">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 аналізу звітної документації аспірантів;</w:t>
      </w:r>
    </w:p>
    <w:p w14:paraId="03E00286" w14:textId="41D20413" w:rsidR="004E1420" w:rsidRPr="008F4DB8" w:rsidRDefault="004E1420" w:rsidP="00DF5EC2">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 xml:space="preserve">- виведення оцінки за практику для кожного </w:t>
      </w:r>
      <w:r w:rsidR="009C7685" w:rsidRPr="008F4DB8">
        <w:rPr>
          <w:rFonts w:ascii="TimesNewRomanPSMT" w:hAnsi="TimesNewRomanPSMT"/>
          <w:sz w:val="28"/>
          <w:szCs w:val="28"/>
          <w:lang w:val="uk-UA"/>
        </w:rPr>
        <w:t>магістра</w:t>
      </w:r>
      <w:r w:rsidRPr="008F4DB8">
        <w:rPr>
          <w:rFonts w:ascii="TimesNewRomanPSMT" w:hAnsi="TimesNewRomanPSMT"/>
          <w:sz w:val="28"/>
          <w:szCs w:val="28"/>
          <w:lang w:val="uk-UA"/>
        </w:rPr>
        <w:t>-практиканта.</w:t>
      </w:r>
    </w:p>
    <w:p w14:paraId="4A7A6DD1" w14:textId="31F7EF0B" w:rsidR="004E1420" w:rsidRPr="008F4DB8" w:rsidRDefault="004E1420" w:rsidP="00DF5EC2">
      <w:pPr>
        <w:spacing w:after="0" w:line="360" w:lineRule="auto"/>
        <w:ind w:firstLine="68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Після проходження </w:t>
      </w:r>
      <w:r w:rsidR="007E50C7" w:rsidRPr="008F4DB8">
        <w:rPr>
          <w:rFonts w:ascii="TimesNewRomanPS-ItalicMT" w:hAnsi="TimesNewRomanPS-ItalicMT"/>
          <w:iCs/>
          <w:sz w:val="28"/>
          <w:szCs w:val="28"/>
          <w:lang w:val="uk-UA"/>
        </w:rPr>
        <w:t xml:space="preserve">практики </w:t>
      </w:r>
      <w:r w:rsidR="00676FAC" w:rsidRPr="008F4DB8">
        <w:rPr>
          <w:rFonts w:ascii="TimesNewRomanPS-ItalicMT" w:hAnsi="TimesNewRomanPS-ItalicMT"/>
          <w:iCs/>
          <w:sz w:val="28"/>
          <w:szCs w:val="28"/>
          <w:lang w:val="uk-UA"/>
        </w:rPr>
        <w:t>здобувачі вищої освіти</w:t>
      </w:r>
      <w:r w:rsidR="007E50C7" w:rsidRPr="008F4DB8">
        <w:rPr>
          <w:rFonts w:ascii="TimesNewRomanPS-ItalicMT" w:hAnsi="TimesNewRomanPS-ItalicMT"/>
          <w:iCs/>
          <w:sz w:val="28"/>
          <w:szCs w:val="28"/>
          <w:lang w:val="uk-UA"/>
        </w:rPr>
        <w:t xml:space="preserve"> подають такі </w:t>
      </w:r>
      <w:r w:rsidRPr="008F4DB8">
        <w:rPr>
          <w:rFonts w:ascii="TimesNewRomanPS-ItalicMT" w:hAnsi="TimesNewRomanPS-ItalicMT"/>
          <w:iCs/>
          <w:sz w:val="28"/>
          <w:szCs w:val="28"/>
          <w:lang w:val="uk-UA"/>
        </w:rPr>
        <w:t>документи:</w:t>
      </w:r>
    </w:p>
    <w:p w14:paraId="6660F8D1" w14:textId="730DCC39" w:rsidR="004E1420" w:rsidRPr="008F4DB8" w:rsidRDefault="004E1420" w:rsidP="00DF5EC2">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 xml:space="preserve">- загальний </w:t>
      </w:r>
      <w:r w:rsidRPr="008F4DB8">
        <w:rPr>
          <w:rFonts w:ascii="TimesNewRomanPS-BoldMT" w:hAnsi="TimesNewRomanPS-BoldMT"/>
          <w:b/>
          <w:bCs/>
          <w:sz w:val="28"/>
          <w:szCs w:val="28"/>
          <w:lang w:val="uk-UA"/>
        </w:rPr>
        <w:t xml:space="preserve">звіт про проходження практики </w:t>
      </w:r>
      <w:r w:rsidRPr="008F4DB8">
        <w:rPr>
          <w:rFonts w:ascii="TimesNewRomanPSMT" w:hAnsi="TimesNewRomanPSMT"/>
          <w:sz w:val="28"/>
          <w:szCs w:val="28"/>
          <w:lang w:val="uk-UA"/>
        </w:rPr>
        <w:t>підписаний завідувачем кафедри та керівником практики (</w:t>
      </w:r>
      <w:r w:rsidR="00676FAC" w:rsidRPr="008F4DB8">
        <w:rPr>
          <w:rFonts w:ascii="TimesNewRomanPSMT" w:hAnsi="TimesNewRomanPSMT"/>
          <w:sz w:val="28"/>
          <w:szCs w:val="28"/>
          <w:lang w:val="uk-UA"/>
        </w:rPr>
        <w:t xml:space="preserve">додатки </w:t>
      </w:r>
      <w:r w:rsidRPr="008F4DB8">
        <w:rPr>
          <w:rFonts w:ascii="TimesNewRomanPSMT" w:hAnsi="TimesNewRomanPSMT"/>
          <w:sz w:val="28"/>
          <w:szCs w:val="28"/>
          <w:lang w:val="uk-UA"/>
        </w:rPr>
        <w:t xml:space="preserve"> В);</w:t>
      </w:r>
    </w:p>
    <w:p w14:paraId="08F23A52" w14:textId="1E28D98D" w:rsidR="00CD651E" w:rsidRPr="008F4DB8" w:rsidRDefault="004E1420" w:rsidP="00DF5EC2">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 xml:space="preserve">- </w:t>
      </w:r>
      <w:r w:rsidRPr="008F4DB8">
        <w:rPr>
          <w:rFonts w:ascii="TimesNewRomanPS-BoldMT" w:hAnsi="TimesNewRomanPS-BoldMT"/>
          <w:b/>
          <w:bCs/>
          <w:sz w:val="28"/>
          <w:szCs w:val="28"/>
          <w:lang w:val="uk-UA"/>
        </w:rPr>
        <w:t>відгук керівника практики</w:t>
      </w:r>
      <w:r w:rsidR="00676FAC" w:rsidRPr="008F4DB8">
        <w:rPr>
          <w:rFonts w:ascii="TimesNewRomanPS-BoldMT" w:hAnsi="TimesNewRomanPS-BoldMT"/>
          <w:b/>
          <w:bCs/>
          <w:sz w:val="28"/>
          <w:szCs w:val="28"/>
          <w:lang w:val="uk-UA"/>
        </w:rPr>
        <w:t xml:space="preserve"> </w:t>
      </w:r>
      <w:r w:rsidR="00676FAC" w:rsidRPr="008F4DB8">
        <w:rPr>
          <w:rFonts w:ascii="TimesNewRomanPS-BoldMT" w:hAnsi="TimesNewRomanPS-BoldMT"/>
          <w:bCs/>
          <w:sz w:val="28"/>
          <w:szCs w:val="28"/>
          <w:lang w:val="uk-UA"/>
        </w:rPr>
        <w:t>(пишеться на останній сторінці в щоденнику з практики додаток Б)</w:t>
      </w:r>
      <w:r w:rsidRPr="008F4DB8">
        <w:rPr>
          <w:rFonts w:ascii="TimesNewRomanPSMT" w:hAnsi="TimesNewRomanPSMT"/>
          <w:sz w:val="28"/>
          <w:szCs w:val="28"/>
          <w:lang w:val="uk-UA"/>
        </w:rPr>
        <w:t>;</w:t>
      </w:r>
    </w:p>
    <w:p w14:paraId="666E8866" w14:textId="0312EC97" w:rsidR="004E1420" w:rsidRPr="008F4DB8" w:rsidRDefault="004E1420" w:rsidP="00DF5EC2">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 xml:space="preserve">- </w:t>
      </w:r>
      <w:r w:rsidR="00676FAC" w:rsidRPr="008F4DB8">
        <w:rPr>
          <w:rFonts w:ascii="TimesNewRomanPSMT" w:hAnsi="TimesNewRomanPSMT"/>
          <w:sz w:val="28"/>
          <w:szCs w:val="28"/>
          <w:lang w:val="uk-UA"/>
        </w:rPr>
        <w:t>заповнений та підписаний щоденник практики (додаток Б)</w:t>
      </w:r>
      <w:r w:rsidRPr="008F4DB8">
        <w:rPr>
          <w:rFonts w:ascii="TimesNewRomanPSMT" w:hAnsi="TimesNewRomanPSMT"/>
          <w:sz w:val="28"/>
          <w:szCs w:val="28"/>
          <w:lang w:val="uk-UA"/>
        </w:rPr>
        <w:t>.</w:t>
      </w:r>
    </w:p>
    <w:p w14:paraId="3FFD19C9" w14:textId="3C3A7388" w:rsidR="0066123C" w:rsidRPr="008F4DB8" w:rsidRDefault="009312E7" w:rsidP="009312E7">
      <w:pPr>
        <w:pStyle w:val="2"/>
      </w:pPr>
      <w:bookmarkStart w:id="18" w:name="_Toc105957965"/>
      <w:r w:rsidRPr="008F4DB8">
        <w:lastRenderedPageBreak/>
        <w:t>3.2 Вимоги до щоденника з практики</w:t>
      </w:r>
      <w:bookmarkEnd w:id="18"/>
    </w:p>
    <w:p w14:paraId="6DBC6C12" w14:textId="247A1A1A" w:rsidR="00433272" w:rsidRPr="008F4DB8" w:rsidRDefault="00433272" w:rsidP="00794DFB">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Щоденник заповнюється студентом особ</w:t>
      </w:r>
      <w:r w:rsidR="00794DFB" w:rsidRPr="008F4DB8">
        <w:rPr>
          <w:rFonts w:ascii="TimesNewRomanPSMT" w:hAnsi="TimesNewRomanPSMT"/>
          <w:sz w:val="28"/>
          <w:szCs w:val="28"/>
          <w:lang w:val="uk-UA"/>
        </w:rPr>
        <w:t xml:space="preserve">исто, крім розділів відгуку про </w:t>
      </w:r>
      <w:r w:rsidRPr="008F4DB8">
        <w:rPr>
          <w:rFonts w:ascii="TimesNewRomanPSMT" w:hAnsi="TimesNewRomanPSMT"/>
          <w:sz w:val="28"/>
          <w:szCs w:val="28"/>
          <w:lang w:val="uk-UA"/>
        </w:rPr>
        <w:t>роботу студента на практиці.</w:t>
      </w:r>
    </w:p>
    <w:p w14:paraId="505206C0" w14:textId="5635A494" w:rsidR="00433272" w:rsidRPr="008F4DB8" w:rsidRDefault="00433272" w:rsidP="00794DFB">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Після проходження практ</w:t>
      </w:r>
      <w:r w:rsidR="00794DFB" w:rsidRPr="008F4DB8">
        <w:rPr>
          <w:rFonts w:ascii="TimesNewRomanPSMT" w:hAnsi="TimesNewRomanPSMT"/>
          <w:sz w:val="28"/>
          <w:szCs w:val="28"/>
          <w:lang w:val="uk-UA"/>
        </w:rPr>
        <w:t xml:space="preserve">ики студент повинен представити </w:t>
      </w:r>
      <w:r w:rsidRPr="008F4DB8">
        <w:rPr>
          <w:rFonts w:ascii="TimesNewRomanPSMT" w:hAnsi="TimesNewRomanPSMT"/>
          <w:sz w:val="28"/>
          <w:szCs w:val="28"/>
          <w:lang w:val="uk-UA"/>
        </w:rPr>
        <w:t xml:space="preserve">щоденник практики, який він вів впродовж </w:t>
      </w:r>
      <w:r w:rsidR="00794DFB" w:rsidRPr="008F4DB8">
        <w:rPr>
          <w:rFonts w:ascii="TimesNewRomanPSMT" w:hAnsi="TimesNewRomanPSMT"/>
          <w:sz w:val="28"/>
          <w:szCs w:val="28"/>
          <w:lang w:val="uk-UA"/>
        </w:rPr>
        <w:t>всього</w:t>
      </w:r>
      <w:r w:rsidRPr="008F4DB8">
        <w:rPr>
          <w:rFonts w:ascii="TimesNewRomanPSMT" w:hAnsi="TimesNewRomanPSMT"/>
          <w:sz w:val="28"/>
          <w:szCs w:val="28"/>
          <w:lang w:val="uk-UA"/>
        </w:rPr>
        <w:t xml:space="preserve"> терміну практики. Заповнення</w:t>
      </w:r>
      <w:r w:rsidR="00794DFB" w:rsidRPr="008F4DB8">
        <w:rPr>
          <w:rFonts w:ascii="TimesNewRomanPSMT" w:hAnsi="TimesNewRomanPSMT"/>
          <w:sz w:val="28"/>
          <w:szCs w:val="28"/>
          <w:lang w:val="uk-UA"/>
        </w:rPr>
        <w:t xml:space="preserve"> </w:t>
      </w:r>
      <w:r w:rsidRPr="008F4DB8">
        <w:rPr>
          <w:rFonts w:ascii="TimesNewRomanPSMT" w:hAnsi="TimesNewRomanPSMT"/>
          <w:sz w:val="28"/>
          <w:szCs w:val="28"/>
          <w:lang w:val="uk-UA"/>
        </w:rPr>
        <w:t>щоденника відбувається за всіма передбаченими в ньому розділам. Підписи</w:t>
      </w:r>
      <w:r w:rsidR="00794DFB" w:rsidRPr="008F4DB8">
        <w:rPr>
          <w:rFonts w:ascii="TimesNewRomanPSMT" w:hAnsi="TimesNewRomanPSMT"/>
          <w:sz w:val="28"/>
          <w:szCs w:val="28"/>
          <w:lang w:val="uk-UA"/>
        </w:rPr>
        <w:t xml:space="preserve"> </w:t>
      </w:r>
      <w:r w:rsidRPr="008F4DB8">
        <w:rPr>
          <w:rFonts w:ascii="TimesNewRomanPSMT" w:hAnsi="TimesNewRomanPSMT"/>
          <w:sz w:val="28"/>
          <w:szCs w:val="28"/>
          <w:lang w:val="uk-UA"/>
        </w:rPr>
        <w:t xml:space="preserve">офіційних осіб від бази практики в </w:t>
      </w:r>
      <w:r w:rsidR="002F3F60" w:rsidRPr="008F4DB8">
        <w:rPr>
          <w:rFonts w:ascii="TimesNewRomanPSMT" w:hAnsi="TimesNewRomanPSMT"/>
          <w:sz w:val="28"/>
          <w:szCs w:val="28"/>
          <w:lang w:val="uk-UA"/>
        </w:rPr>
        <w:t>обов’язковом</w:t>
      </w:r>
      <w:r w:rsidR="002F3F60" w:rsidRPr="008F4DB8">
        <w:rPr>
          <w:rFonts w:ascii="Times New Roman" w:hAnsi="Times New Roman" w:cs="Times New Roman"/>
          <w:sz w:val="28"/>
          <w:szCs w:val="28"/>
          <w:lang w:val="uk-UA"/>
        </w:rPr>
        <w:t>у</w:t>
      </w:r>
      <w:r w:rsidRPr="008F4DB8">
        <w:rPr>
          <w:rFonts w:ascii="TimesNewRomanPSMT" w:hAnsi="TimesNewRomanPSMT"/>
          <w:sz w:val="28"/>
          <w:szCs w:val="28"/>
          <w:lang w:val="uk-UA"/>
        </w:rPr>
        <w:t xml:space="preserve"> порядку </w:t>
      </w:r>
      <w:r w:rsidR="00794DFB" w:rsidRPr="008F4DB8">
        <w:rPr>
          <w:rFonts w:ascii="TimesNewRomanPSMT" w:hAnsi="TimesNewRomanPSMT"/>
          <w:sz w:val="28"/>
          <w:szCs w:val="28"/>
          <w:lang w:val="uk-UA"/>
        </w:rPr>
        <w:t xml:space="preserve">засвідчуються </w:t>
      </w:r>
      <w:r w:rsidRPr="008F4DB8">
        <w:rPr>
          <w:rFonts w:ascii="TimesNewRomanPSMT" w:hAnsi="TimesNewRomanPSMT"/>
          <w:sz w:val="28"/>
          <w:szCs w:val="28"/>
          <w:lang w:val="uk-UA"/>
        </w:rPr>
        <w:t>печатками організації.</w:t>
      </w:r>
    </w:p>
    <w:p w14:paraId="5D77EFF7" w14:textId="064E80D8" w:rsidR="00433272" w:rsidRPr="008F4DB8" w:rsidRDefault="00433272" w:rsidP="00794DFB">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Календарно-тематичний план проходжен</w:t>
      </w:r>
      <w:r w:rsidR="00794DFB" w:rsidRPr="008F4DB8">
        <w:rPr>
          <w:rFonts w:ascii="TimesNewRomanPSMT" w:hAnsi="TimesNewRomanPSMT"/>
          <w:sz w:val="28"/>
          <w:szCs w:val="28"/>
          <w:lang w:val="uk-UA"/>
        </w:rPr>
        <w:t xml:space="preserve">ня практики в щоденнику повинен </w:t>
      </w:r>
      <w:r w:rsidRPr="008F4DB8">
        <w:rPr>
          <w:rFonts w:ascii="TimesNewRomanPSMT" w:hAnsi="TimesNewRomanPSMT"/>
          <w:sz w:val="28"/>
          <w:szCs w:val="28"/>
          <w:lang w:val="uk-UA"/>
        </w:rPr>
        <w:t>містити перелік розділів та тем, передбачених програмою практики, а також</w:t>
      </w:r>
      <w:r w:rsidR="00794DFB" w:rsidRPr="008F4DB8">
        <w:rPr>
          <w:rFonts w:ascii="TimesNewRomanPSMT" w:hAnsi="TimesNewRomanPSMT"/>
          <w:sz w:val="28"/>
          <w:szCs w:val="28"/>
          <w:lang w:val="uk-UA"/>
        </w:rPr>
        <w:t xml:space="preserve"> </w:t>
      </w:r>
      <w:r w:rsidRPr="008F4DB8">
        <w:rPr>
          <w:rFonts w:ascii="TimesNewRomanPSMT" w:hAnsi="TimesNewRomanPSMT"/>
          <w:sz w:val="28"/>
          <w:szCs w:val="28"/>
          <w:lang w:val="uk-UA"/>
        </w:rPr>
        <w:t>конкретні строки виконання роботи.</w:t>
      </w:r>
    </w:p>
    <w:p w14:paraId="062E81CB" w14:textId="09F90235" w:rsidR="00433272" w:rsidRPr="008F4DB8" w:rsidRDefault="00433272" w:rsidP="00794DFB">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В третьому розділі щоденника здійснюєтьс</w:t>
      </w:r>
      <w:r w:rsidR="00794DFB" w:rsidRPr="008F4DB8">
        <w:rPr>
          <w:rFonts w:ascii="TimesNewRomanPSMT" w:hAnsi="TimesNewRomanPSMT"/>
          <w:sz w:val="28"/>
          <w:szCs w:val="28"/>
          <w:lang w:val="uk-UA"/>
        </w:rPr>
        <w:t xml:space="preserve">я облік проходження практики. В </w:t>
      </w:r>
      <w:r w:rsidRPr="008F4DB8">
        <w:rPr>
          <w:rFonts w:ascii="TimesNewRomanPSMT" w:hAnsi="TimesNewRomanPSMT"/>
          <w:sz w:val="28"/>
          <w:szCs w:val="28"/>
          <w:lang w:val="uk-UA"/>
        </w:rPr>
        <w:t xml:space="preserve">ньому відображається повсякденна робота </w:t>
      </w:r>
      <w:r w:rsidR="00794DFB" w:rsidRPr="008F4DB8">
        <w:rPr>
          <w:rFonts w:ascii="TimesNewRomanPSMT" w:hAnsi="TimesNewRomanPSMT"/>
          <w:sz w:val="28"/>
          <w:szCs w:val="28"/>
          <w:lang w:val="uk-UA"/>
        </w:rPr>
        <w:t>здобувача вищої освіти</w:t>
      </w:r>
      <w:r w:rsidRPr="008F4DB8">
        <w:rPr>
          <w:rFonts w:ascii="TimesNewRomanPSMT" w:hAnsi="TimesNewRomanPSMT"/>
          <w:sz w:val="28"/>
          <w:szCs w:val="28"/>
          <w:lang w:val="uk-UA"/>
        </w:rPr>
        <w:t xml:space="preserve"> по окремим</w:t>
      </w:r>
      <w:r w:rsidR="00794DFB" w:rsidRPr="008F4DB8">
        <w:rPr>
          <w:rFonts w:ascii="TimesNewRomanPSMT" w:hAnsi="TimesNewRomanPSMT"/>
          <w:sz w:val="28"/>
          <w:szCs w:val="28"/>
          <w:lang w:val="uk-UA"/>
        </w:rPr>
        <w:t xml:space="preserve"> </w:t>
      </w:r>
      <w:r w:rsidRPr="008F4DB8">
        <w:rPr>
          <w:rFonts w:ascii="TimesNewRomanPSMT" w:hAnsi="TimesNewRomanPSMT"/>
          <w:sz w:val="28"/>
          <w:szCs w:val="28"/>
          <w:lang w:val="uk-UA"/>
        </w:rPr>
        <w:t>питанням програми практики, короткий зміст виконаної роботи та назву відділу</w:t>
      </w:r>
      <w:r w:rsidR="00794DFB" w:rsidRPr="008F4DB8">
        <w:rPr>
          <w:rFonts w:ascii="TimesNewRomanPSMT" w:hAnsi="TimesNewRomanPSMT"/>
          <w:sz w:val="28"/>
          <w:szCs w:val="28"/>
          <w:lang w:val="uk-UA"/>
        </w:rPr>
        <w:t xml:space="preserve"> </w:t>
      </w:r>
      <w:r w:rsidRPr="008F4DB8">
        <w:rPr>
          <w:rFonts w:ascii="TimesNewRomanPSMT" w:hAnsi="TimesNewRomanPSMT"/>
          <w:sz w:val="28"/>
          <w:szCs w:val="28"/>
          <w:lang w:val="uk-UA"/>
        </w:rPr>
        <w:t>організації, де вона була виконана.</w:t>
      </w:r>
    </w:p>
    <w:p w14:paraId="4CB8EF27" w14:textId="2CA153B4" w:rsidR="00433272" w:rsidRPr="008F4DB8" w:rsidRDefault="00433272" w:rsidP="00794DFB">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Вказані записи щоденно перевіряюся керів</w:t>
      </w:r>
      <w:r w:rsidR="00794DFB" w:rsidRPr="008F4DB8">
        <w:rPr>
          <w:rFonts w:ascii="TimesNewRomanPSMT" w:hAnsi="TimesNewRomanPSMT"/>
          <w:sz w:val="28"/>
          <w:szCs w:val="28"/>
          <w:lang w:val="uk-UA"/>
        </w:rPr>
        <w:t xml:space="preserve">ником практики від підприємства </w:t>
      </w:r>
      <w:r w:rsidRPr="008F4DB8">
        <w:rPr>
          <w:rFonts w:ascii="TimesNewRomanPSMT" w:hAnsi="TimesNewRomanPSMT"/>
          <w:sz w:val="28"/>
          <w:szCs w:val="28"/>
          <w:lang w:val="uk-UA"/>
        </w:rPr>
        <w:t xml:space="preserve">та в </w:t>
      </w:r>
      <w:r w:rsidR="00794DFB" w:rsidRPr="008F4DB8">
        <w:rPr>
          <w:rFonts w:ascii="TimesNewRomanPSMT" w:hAnsi="TimesNewRomanPSMT"/>
          <w:sz w:val="28"/>
          <w:szCs w:val="28"/>
          <w:lang w:val="uk-UA"/>
        </w:rPr>
        <w:t>умовах</w:t>
      </w:r>
      <w:r w:rsidRPr="008F4DB8">
        <w:rPr>
          <w:rFonts w:ascii="TimesNewRomanPSMT" w:hAnsi="TimesNewRomanPSMT"/>
          <w:sz w:val="28"/>
          <w:szCs w:val="28"/>
          <w:lang w:val="uk-UA"/>
        </w:rPr>
        <w:t xml:space="preserve"> дистанційного проведення п</w:t>
      </w:r>
      <w:r w:rsidR="00794DFB" w:rsidRPr="008F4DB8">
        <w:rPr>
          <w:rFonts w:ascii="TimesNewRomanPSMT" w:hAnsi="TimesNewRomanPSMT"/>
          <w:sz w:val="28"/>
          <w:szCs w:val="28"/>
          <w:lang w:val="uk-UA"/>
        </w:rPr>
        <w:t xml:space="preserve">рактики керівником практики від </w:t>
      </w:r>
      <w:r w:rsidRPr="008F4DB8">
        <w:rPr>
          <w:rFonts w:ascii="TimesNewRomanPSMT" w:hAnsi="TimesNewRomanPSMT"/>
          <w:sz w:val="28"/>
          <w:szCs w:val="28"/>
          <w:lang w:val="uk-UA"/>
        </w:rPr>
        <w:t>університету. У випадку відхилення</w:t>
      </w:r>
      <w:r w:rsidR="00794DFB" w:rsidRPr="008F4DB8">
        <w:rPr>
          <w:rFonts w:ascii="TimesNewRomanPSMT" w:hAnsi="TimesNewRomanPSMT"/>
          <w:sz w:val="28"/>
          <w:szCs w:val="28"/>
          <w:lang w:val="uk-UA"/>
        </w:rPr>
        <w:t xml:space="preserve"> </w:t>
      </w:r>
      <w:r w:rsidRPr="008F4DB8">
        <w:rPr>
          <w:rFonts w:ascii="TimesNewRomanPSMT" w:hAnsi="TimesNewRomanPSMT"/>
          <w:sz w:val="28"/>
          <w:szCs w:val="28"/>
          <w:lang w:val="uk-UA"/>
        </w:rPr>
        <w:t>від календарно-тематичного плану в щоденнику необхідно зробити записи, які</w:t>
      </w:r>
      <w:r w:rsidR="00794DFB" w:rsidRPr="008F4DB8">
        <w:rPr>
          <w:rFonts w:ascii="TimesNewRomanPSMT" w:hAnsi="TimesNewRomanPSMT"/>
          <w:sz w:val="28"/>
          <w:szCs w:val="28"/>
          <w:lang w:val="uk-UA"/>
        </w:rPr>
        <w:t xml:space="preserve"> </w:t>
      </w:r>
      <w:r w:rsidRPr="008F4DB8">
        <w:rPr>
          <w:rFonts w:ascii="TimesNewRomanPSMT" w:hAnsi="TimesNewRomanPSMT"/>
          <w:sz w:val="28"/>
          <w:szCs w:val="28"/>
          <w:lang w:val="uk-UA"/>
        </w:rPr>
        <w:t>пояснюють причини порушення графіка робіт.</w:t>
      </w:r>
    </w:p>
    <w:p w14:paraId="685D3136" w14:textId="18E800D4" w:rsidR="00433272" w:rsidRPr="008F4DB8" w:rsidRDefault="00433272" w:rsidP="00794DFB">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 xml:space="preserve">Характеристика на майбутнього </w:t>
      </w:r>
      <w:r w:rsidR="0048021C" w:rsidRPr="008F4DB8">
        <w:rPr>
          <w:rFonts w:ascii="TimesNewRomanPSMT" w:hAnsi="TimesNewRomanPSMT"/>
          <w:sz w:val="28"/>
          <w:szCs w:val="28"/>
          <w:lang w:val="uk-UA"/>
        </w:rPr>
        <w:t xml:space="preserve">магістра </w:t>
      </w:r>
      <w:r w:rsidR="00794DFB" w:rsidRPr="008F4DB8">
        <w:rPr>
          <w:rFonts w:ascii="TimesNewRomanPSMT" w:hAnsi="TimesNewRomanPSMT"/>
          <w:sz w:val="28"/>
          <w:szCs w:val="28"/>
          <w:lang w:val="uk-UA"/>
        </w:rPr>
        <w:t xml:space="preserve">в щоденнику надається </w:t>
      </w:r>
      <w:r w:rsidRPr="008F4DB8">
        <w:rPr>
          <w:rFonts w:ascii="TimesNewRomanPSMT" w:hAnsi="TimesNewRomanPSMT"/>
          <w:sz w:val="28"/>
          <w:szCs w:val="28"/>
          <w:lang w:val="uk-UA"/>
        </w:rPr>
        <w:t>керівником бази практики від організац</w:t>
      </w:r>
      <w:r w:rsidR="00794DFB" w:rsidRPr="008F4DB8">
        <w:rPr>
          <w:rFonts w:ascii="TimesNewRomanPSMT" w:hAnsi="TimesNewRomanPSMT"/>
          <w:sz w:val="28"/>
          <w:szCs w:val="28"/>
          <w:lang w:val="uk-UA"/>
        </w:rPr>
        <w:t xml:space="preserve">ії. Вона повинна містити оцінку </w:t>
      </w:r>
      <w:r w:rsidRPr="008F4DB8">
        <w:rPr>
          <w:rFonts w:ascii="TimesNewRomanPSMT" w:hAnsi="TimesNewRomanPSMT"/>
          <w:sz w:val="28"/>
          <w:szCs w:val="28"/>
          <w:lang w:val="uk-UA"/>
        </w:rPr>
        <w:t xml:space="preserve">майбутнього </w:t>
      </w:r>
      <w:r w:rsidR="0048021C" w:rsidRPr="008F4DB8">
        <w:rPr>
          <w:rFonts w:ascii="TimesNewRomanPSMT" w:hAnsi="TimesNewRomanPSMT"/>
          <w:sz w:val="28"/>
          <w:szCs w:val="28"/>
          <w:lang w:val="uk-UA"/>
        </w:rPr>
        <w:t xml:space="preserve">магістра </w:t>
      </w:r>
      <w:r w:rsidRPr="008F4DB8">
        <w:rPr>
          <w:rFonts w:ascii="TimesNewRomanPSMT" w:hAnsi="TimesNewRomanPSMT"/>
          <w:sz w:val="28"/>
          <w:szCs w:val="28"/>
          <w:lang w:val="uk-UA"/>
        </w:rPr>
        <w:t>вміти використовувати отримані в університеті теоретичні</w:t>
      </w:r>
      <w:r w:rsidR="00794DFB" w:rsidRPr="008F4DB8">
        <w:rPr>
          <w:rFonts w:ascii="TimesNewRomanPSMT" w:hAnsi="TimesNewRomanPSMT"/>
          <w:sz w:val="28"/>
          <w:szCs w:val="28"/>
          <w:lang w:val="uk-UA"/>
        </w:rPr>
        <w:t xml:space="preserve"> </w:t>
      </w:r>
      <w:r w:rsidRPr="008F4DB8">
        <w:rPr>
          <w:rFonts w:ascii="TimesNewRomanPSMT" w:hAnsi="TimesNewRomanPSMT"/>
          <w:sz w:val="28"/>
          <w:szCs w:val="28"/>
          <w:lang w:val="uk-UA"/>
        </w:rPr>
        <w:t xml:space="preserve">знання при виконанні практичних завдань. В характеристиці в </w:t>
      </w:r>
      <w:r w:rsidR="00794DFB" w:rsidRPr="008F4DB8">
        <w:rPr>
          <w:rFonts w:ascii="TimesNewRomanPSMT" w:hAnsi="TimesNewRomanPSMT"/>
          <w:sz w:val="28"/>
          <w:szCs w:val="28"/>
          <w:lang w:val="uk-UA"/>
        </w:rPr>
        <w:t xml:space="preserve">обов’язковому </w:t>
      </w:r>
      <w:r w:rsidRPr="008F4DB8">
        <w:rPr>
          <w:rFonts w:ascii="TimesNewRomanPSMT" w:hAnsi="TimesNewRomanPSMT"/>
          <w:sz w:val="28"/>
          <w:szCs w:val="28"/>
          <w:lang w:val="uk-UA"/>
        </w:rPr>
        <w:t>порядку керівник оцінює роботу студента.</w:t>
      </w:r>
    </w:p>
    <w:p w14:paraId="6BD30397" w14:textId="28203B6A" w:rsidR="0066123C" w:rsidRPr="008F4DB8" w:rsidRDefault="00433272" w:rsidP="00794DFB">
      <w:pPr>
        <w:spacing w:after="0" w:line="360" w:lineRule="auto"/>
        <w:ind w:firstLine="680"/>
        <w:jc w:val="both"/>
        <w:rPr>
          <w:rFonts w:ascii="TimesNewRomanPSMT" w:hAnsi="TimesNewRomanPSMT"/>
          <w:sz w:val="28"/>
          <w:szCs w:val="28"/>
          <w:lang w:val="uk-UA"/>
        </w:rPr>
      </w:pPr>
      <w:r w:rsidRPr="008F4DB8">
        <w:rPr>
          <w:rFonts w:ascii="TimesNewRomanPSMT" w:hAnsi="TimesNewRomanPSMT"/>
          <w:sz w:val="28"/>
          <w:szCs w:val="28"/>
          <w:lang w:val="uk-UA"/>
        </w:rPr>
        <w:t>Характеристика підписується керівником від бази практики</w:t>
      </w:r>
      <w:r w:rsidR="00794DFB" w:rsidRPr="008F4DB8">
        <w:rPr>
          <w:rFonts w:ascii="TimesNewRomanPSMT" w:hAnsi="TimesNewRomanPSMT"/>
          <w:sz w:val="28"/>
          <w:szCs w:val="28"/>
          <w:lang w:val="uk-UA"/>
        </w:rPr>
        <w:t>.</w:t>
      </w:r>
    </w:p>
    <w:p w14:paraId="193DB450" w14:textId="77777777" w:rsidR="0066123C" w:rsidRPr="008F4DB8" w:rsidRDefault="0066123C" w:rsidP="00DF5EC2">
      <w:pPr>
        <w:spacing w:after="0" w:line="360" w:lineRule="auto"/>
        <w:ind w:firstLine="680"/>
        <w:jc w:val="both"/>
        <w:rPr>
          <w:rFonts w:ascii="TimesNewRomanPSMT" w:hAnsi="TimesNewRomanPSMT"/>
          <w:sz w:val="28"/>
          <w:szCs w:val="28"/>
          <w:lang w:val="uk-UA"/>
        </w:rPr>
      </w:pPr>
    </w:p>
    <w:p w14:paraId="1B109957" w14:textId="4F7A6858" w:rsidR="00A13F10" w:rsidRPr="008F4DB8" w:rsidRDefault="00794DFB" w:rsidP="00DC6666">
      <w:pPr>
        <w:pStyle w:val="2"/>
        <w:rPr>
          <w:sz w:val="30"/>
          <w:szCs w:val="30"/>
        </w:rPr>
      </w:pPr>
      <w:bookmarkStart w:id="19" w:name="_Toc105957966"/>
      <w:r w:rsidRPr="008F4DB8">
        <w:lastRenderedPageBreak/>
        <w:t>3.3</w:t>
      </w:r>
      <w:r w:rsidR="00A417CC" w:rsidRPr="008F4DB8">
        <w:t xml:space="preserve"> Вимоги до звіту</w:t>
      </w:r>
      <w:bookmarkEnd w:id="19"/>
    </w:p>
    <w:p w14:paraId="3922CECE" w14:textId="2AF6351E" w:rsidR="00C40C9A" w:rsidRPr="008F4DB8" w:rsidRDefault="000A1F53" w:rsidP="00C40C9A">
      <w:pPr>
        <w:spacing w:after="0" w:line="360" w:lineRule="auto"/>
        <w:ind w:firstLine="68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За підсумками практики оформлюється письмовий звіт, який складається індивідуально на основі фактичних даних, отриманих студентом в ході практики. До звіту додаються графіки, таблиці, схеми, заповнені форми (бланки) документів. </w:t>
      </w:r>
      <w:r w:rsidR="00D31AEB" w:rsidRPr="008F4DB8">
        <w:rPr>
          <w:rFonts w:ascii="TimesNewRomanPS-ItalicMT" w:hAnsi="TimesNewRomanPS-ItalicMT"/>
          <w:iCs/>
          <w:sz w:val="28"/>
          <w:szCs w:val="28"/>
          <w:lang w:val="uk-UA"/>
        </w:rPr>
        <w:t xml:space="preserve">Звіт повинен складатись зі вступу, основної частини, висновків, списку використаних джерел та додатків. </w:t>
      </w:r>
      <w:r w:rsidR="00C40C9A" w:rsidRPr="008F4DB8">
        <w:rPr>
          <w:rFonts w:ascii="TimesNewRomanPS-ItalicMT" w:hAnsi="TimesNewRomanPS-ItalicMT"/>
          <w:iCs/>
          <w:sz w:val="28"/>
          <w:szCs w:val="28"/>
          <w:lang w:val="uk-UA"/>
        </w:rPr>
        <w:t>Бібліографічний список використаних джерел повинен містити перелік всіх джерел, які були використані при складанні звіту. Список складається в наступній послідовності:</w:t>
      </w:r>
    </w:p>
    <w:p w14:paraId="07648BC2" w14:textId="77777777" w:rsidR="00C40C9A" w:rsidRPr="008F4DB8" w:rsidRDefault="00C40C9A" w:rsidP="00C40C9A">
      <w:pPr>
        <w:spacing w:after="0" w:line="360" w:lineRule="auto"/>
        <w:ind w:firstLine="68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нормативні матеріали, стандарти, інструкції;</w:t>
      </w:r>
    </w:p>
    <w:p w14:paraId="37523990" w14:textId="77777777" w:rsidR="00C40C9A" w:rsidRPr="008F4DB8" w:rsidRDefault="00C40C9A" w:rsidP="00C40C9A">
      <w:pPr>
        <w:spacing w:after="0" w:line="360" w:lineRule="auto"/>
        <w:ind w:firstLine="68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монографії, учбова література статті з наукових журналів;</w:t>
      </w:r>
    </w:p>
    <w:p w14:paraId="3709526A" w14:textId="687729F8" w:rsidR="00D31AEB" w:rsidRPr="008F4DB8" w:rsidRDefault="00C40C9A" w:rsidP="00C40C9A">
      <w:pPr>
        <w:spacing w:after="0" w:line="360" w:lineRule="auto"/>
        <w:ind w:firstLine="68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інтернет-ресурси.</w:t>
      </w:r>
    </w:p>
    <w:p w14:paraId="56EC238D" w14:textId="6A70293F" w:rsidR="00D31AEB" w:rsidRPr="008F4DB8" w:rsidRDefault="00D31AEB" w:rsidP="00D31AEB">
      <w:pPr>
        <w:spacing w:after="0" w:line="360" w:lineRule="auto"/>
        <w:ind w:firstLine="68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Оцінка результатів практики виставляється відповідно до вимог рейтингової системи оцінювання</w:t>
      </w:r>
      <w:r w:rsidR="0048021C" w:rsidRPr="008F4DB8">
        <w:rPr>
          <w:rFonts w:ascii="TimesNewRomanPS-ItalicMT" w:hAnsi="TimesNewRomanPS-ItalicMT"/>
          <w:iCs/>
          <w:sz w:val="28"/>
          <w:szCs w:val="28"/>
          <w:lang w:val="uk-UA"/>
        </w:rPr>
        <w:t>,</w:t>
      </w:r>
      <w:r w:rsidRPr="008F4DB8">
        <w:rPr>
          <w:rFonts w:ascii="TimesNewRomanPS-ItalicMT" w:hAnsi="TimesNewRomanPS-ItalicMT"/>
          <w:iCs/>
          <w:sz w:val="28"/>
          <w:szCs w:val="28"/>
          <w:lang w:val="uk-UA"/>
        </w:rPr>
        <w:t xml:space="preserve"> прописаної в </w:t>
      </w:r>
      <w:proofErr w:type="spellStart"/>
      <w:r w:rsidRPr="008F4DB8">
        <w:rPr>
          <w:rFonts w:ascii="TimesNewRomanPS-ItalicMT" w:hAnsi="TimesNewRomanPS-ItalicMT"/>
          <w:iCs/>
          <w:sz w:val="28"/>
          <w:szCs w:val="28"/>
          <w:lang w:val="uk-UA"/>
        </w:rPr>
        <w:t>силабусі</w:t>
      </w:r>
      <w:proofErr w:type="spellEnd"/>
      <w:r w:rsidRPr="008F4DB8">
        <w:rPr>
          <w:rFonts w:ascii="TimesNewRomanPS-ItalicMT" w:hAnsi="TimesNewRomanPS-ItalicMT"/>
          <w:iCs/>
          <w:sz w:val="28"/>
          <w:szCs w:val="28"/>
          <w:lang w:val="uk-UA"/>
        </w:rPr>
        <w:t xml:space="preserve"> до </w:t>
      </w:r>
      <w:r w:rsidR="0048021C" w:rsidRPr="008F4DB8">
        <w:rPr>
          <w:rFonts w:ascii="TimesNewRomanPS-ItalicMT" w:hAnsi="TimesNewRomanPS-ItalicMT"/>
          <w:iCs/>
          <w:sz w:val="28"/>
          <w:szCs w:val="28"/>
          <w:lang w:val="uk-UA"/>
        </w:rPr>
        <w:t>цього освітнього компоненту</w:t>
      </w:r>
      <w:r w:rsidRPr="008F4DB8">
        <w:rPr>
          <w:rFonts w:ascii="TimesNewRomanPS-ItalicMT" w:hAnsi="TimesNewRomanPS-ItalicMT"/>
          <w:iCs/>
          <w:sz w:val="28"/>
          <w:szCs w:val="28"/>
          <w:lang w:val="uk-UA"/>
        </w:rPr>
        <w:t>.</w:t>
      </w:r>
    </w:p>
    <w:p w14:paraId="3C1CCE4F" w14:textId="2A04D50C" w:rsidR="00A13F10" w:rsidRPr="008F4DB8" w:rsidRDefault="00BF25A9" w:rsidP="00DF5EC2">
      <w:pPr>
        <w:spacing w:before="300" w:line="360" w:lineRule="auto"/>
        <w:jc w:val="center"/>
        <w:rPr>
          <w:rFonts w:ascii="Times New Roman" w:hAnsi="Times New Roman" w:cs="Times New Roman"/>
          <w:b/>
          <w:bCs/>
          <w:sz w:val="30"/>
          <w:szCs w:val="30"/>
          <w:lang w:val="uk-UA"/>
        </w:rPr>
      </w:pPr>
      <w:r w:rsidRPr="008F4DB8">
        <w:rPr>
          <w:rFonts w:ascii="TimesNewRomanPS-BoldMT" w:hAnsi="TimesNewRomanPS-BoldMT"/>
          <w:b/>
          <w:bCs/>
          <w:sz w:val="28"/>
          <w:szCs w:val="28"/>
        </w:rPr>
        <w:t>3.</w:t>
      </w:r>
      <w:r w:rsidRPr="008F4DB8">
        <w:rPr>
          <w:rFonts w:ascii="TimesNewRomanPS-BoldMT" w:hAnsi="TimesNewRomanPS-BoldMT"/>
          <w:b/>
          <w:bCs/>
          <w:sz w:val="28"/>
          <w:szCs w:val="28"/>
          <w:lang w:val="uk-UA"/>
        </w:rPr>
        <w:t>3</w:t>
      </w:r>
      <w:r w:rsidR="00874908" w:rsidRPr="008F4DB8">
        <w:rPr>
          <w:rFonts w:ascii="TimesNewRomanPS-BoldMT" w:hAnsi="TimesNewRomanPS-BoldMT"/>
          <w:b/>
          <w:bCs/>
          <w:sz w:val="28"/>
          <w:szCs w:val="28"/>
        </w:rPr>
        <w:t xml:space="preserve">.1 </w:t>
      </w:r>
      <w:r w:rsidR="00874908" w:rsidRPr="008F4DB8">
        <w:rPr>
          <w:rFonts w:ascii="TimesNewRomanPS-BoldMT" w:hAnsi="TimesNewRomanPS-BoldMT"/>
          <w:b/>
          <w:bCs/>
          <w:sz w:val="28"/>
          <w:szCs w:val="28"/>
          <w:lang w:val="uk-UA"/>
        </w:rPr>
        <w:t>Технічні вимоги до оформлення звіту</w:t>
      </w:r>
    </w:p>
    <w:p w14:paraId="3D32483A"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1 Загальні вимоги</w:t>
      </w:r>
    </w:p>
    <w:p w14:paraId="4D09BB73" w14:textId="6CA4CA1B"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Звіт оформляють на аркушах формату А4. Текст друкують не більше 40 рядків на сторінці шрифтом чорного кольору </w:t>
      </w:r>
      <w:proofErr w:type="spellStart"/>
      <w:r w:rsidRPr="008F4DB8">
        <w:rPr>
          <w:rFonts w:ascii="TimesNewRomanPS-ItalicMT" w:hAnsi="TimesNewRomanPS-ItalicMT"/>
          <w:iCs/>
          <w:sz w:val="28"/>
          <w:szCs w:val="28"/>
          <w:lang w:val="uk-UA"/>
        </w:rPr>
        <w:t>Times</w:t>
      </w:r>
      <w:proofErr w:type="spellEnd"/>
      <w:r w:rsidRPr="008F4DB8">
        <w:rPr>
          <w:rFonts w:ascii="TimesNewRomanPS-ItalicMT" w:hAnsi="TimesNewRomanPS-ItalicMT"/>
          <w:iCs/>
          <w:sz w:val="28"/>
          <w:szCs w:val="28"/>
          <w:lang w:val="uk-UA"/>
        </w:rPr>
        <w:t xml:space="preserve"> </w:t>
      </w:r>
      <w:proofErr w:type="spellStart"/>
      <w:r w:rsidRPr="008F4DB8">
        <w:rPr>
          <w:rFonts w:ascii="TimesNewRomanPS-ItalicMT" w:hAnsi="TimesNewRomanPS-ItalicMT"/>
          <w:iCs/>
          <w:sz w:val="28"/>
          <w:szCs w:val="28"/>
          <w:lang w:val="uk-UA"/>
        </w:rPr>
        <w:t>New</w:t>
      </w:r>
      <w:proofErr w:type="spellEnd"/>
      <w:r w:rsidRPr="008F4DB8">
        <w:rPr>
          <w:rFonts w:ascii="TimesNewRomanPS-ItalicMT" w:hAnsi="TimesNewRomanPS-ItalicMT"/>
          <w:iCs/>
          <w:sz w:val="28"/>
          <w:szCs w:val="28"/>
          <w:lang w:val="uk-UA"/>
        </w:rPr>
        <w:t xml:space="preserve"> </w:t>
      </w:r>
      <w:proofErr w:type="spellStart"/>
      <w:r w:rsidRPr="008F4DB8">
        <w:rPr>
          <w:rFonts w:ascii="TimesNewRomanPS-ItalicMT" w:hAnsi="TimesNewRomanPS-ItalicMT"/>
          <w:iCs/>
          <w:sz w:val="28"/>
          <w:szCs w:val="28"/>
          <w:lang w:val="uk-UA"/>
        </w:rPr>
        <w:t>Roman</w:t>
      </w:r>
      <w:proofErr w:type="spellEnd"/>
      <w:r w:rsidRPr="008F4DB8">
        <w:rPr>
          <w:rFonts w:ascii="TimesNewRomanPS-ItalicMT" w:hAnsi="TimesNewRomanPS-ItalicMT"/>
          <w:iCs/>
          <w:sz w:val="28"/>
          <w:szCs w:val="28"/>
          <w:lang w:val="uk-UA"/>
        </w:rPr>
        <w:t xml:space="preserve"> через півтора інтервали шрифтом 14, використовуючи такі розміри полів:  верхнє та  нижнє - не менше 20 мм, ліве - не менше 25 мм, праве - не менше 10 мм.</w:t>
      </w:r>
    </w:p>
    <w:p w14:paraId="09691794" w14:textId="08EA62DA"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Прізвища, назви установ, організацій, фірм та інші власні назви у звіті наводять мовою оригіналу. Дозволено транслітерувати власні назви і  назви організацій у перекладі на мову звіту, додаючи при першій згадці у тексті звіту оригінальну назву.</w:t>
      </w:r>
    </w:p>
    <w:p w14:paraId="1FBA325A" w14:textId="22DEEE2F"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Заголовки структурних елементів звіту і заголовки розділів слід розташовувати посередині рядка і друкувати ВЕЛИКИМИ ЛІТЕРАМИ  напівжирним шрифтом без крапки в кінці, не підкреслюючи.  Дозволено їх розміщувати посередині рядка.</w:t>
      </w:r>
    </w:p>
    <w:p w14:paraId="452A7944" w14:textId="5D644243"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lastRenderedPageBreak/>
        <w:t xml:space="preserve">Заголовки підрозділів, пунктів і підпунктів слід починати з абзацного відступу і друкувати МАЛИМИ ЛІТЕРАМИ, КРІМ ПЕРШОЇ ВЕЛИКОЇ, без крапки в кінці, не підкреслюючи. </w:t>
      </w:r>
    </w:p>
    <w:p w14:paraId="097B05FD"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Перенесення слів у заголовку розділу не допускається. Абзацний відступ повинен бути однаковим впродовж усього тексту звіту і дорівнювати п'яти знакам.</w:t>
      </w:r>
    </w:p>
    <w:p w14:paraId="4FA17E0C" w14:textId="6A4EDF3A"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Відстань між заголовком, приміткою, прикладом, подальшим чи попереднім текстом має бути не менше, ніж два міжрядкових інтервали.</w:t>
      </w:r>
    </w:p>
    <w:p w14:paraId="016D629D" w14:textId="6ED69A92"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Не дозволяється розміщувати назву розділу, підрозділу, а також пункту й підпункту останнім рядком на сторінці. </w:t>
      </w:r>
    </w:p>
    <w:p w14:paraId="537835EA" w14:textId="39F4BF76"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2 Нумерація сторінок звіту</w:t>
      </w:r>
    </w:p>
    <w:p w14:paraId="45B9221B" w14:textId="7D61E569"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Сторінки звіту нумерують арабськими цифрами впродовж усього тексту, охоплюючи додатки. Номер сторінки проставляють праворуч у   верхньому куті сторінки без крапки в кінці.</w:t>
      </w:r>
    </w:p>
    <w:p w14:paraId="6A5E4650" w14:textId="2FAADB4A"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Розділи звіту нумерують у межах викладення суті і позначають арабськими цифрами без крапки, починаючи з цифри «1».</w:t>
      </w:r>
    </w:p>
    <w:p w14:paraId="3DBC6978" w14:textId="48AB8052"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Підрозділи звіту нумеруються у межах кожного розділу окремо. Номер підрозділу складається з номера відповідного розділу та номера підрозділу, відокремлених крапкою.</w:t>
      </w:r>
    </w:p>
    <w:p w14:paraId="0026E47C" w14:textId="7666ACD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Титульний аркуш включають до загальної нумерації сторінок звіту. Номер сторінки  на титульному аркуші  не проставляють.</w:t>
      </w:r>
    </w:p>
    <w:p w14:paraId="6F180BE3" w14:textId="5C01B940"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Рисунки й таблиці, розміщені на окремих сторінках, включають до загальної нумерації сторінок звіту.</w:t>
      </w:r>
    </w:p>
    <w:p w14:paraId="21BC1ABF" w14:textId="1023906B"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3. Рисунки</w:t>
      </w:r>
    </w:p>
    <w:p w14:paraId="485AD45F" w14:textId="3F6822C0"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Усі графічні матеріали (креслення, рисунки, графіки, схеми, діаграми, фотознімки) повинні мати однаковий підпис: “Рисунок”. Їх розміщують у звіті безпосередньо після тексту, де вони згадуються вперше, або на наступній сторінці. На всі матеріали повинні бути посилання у тексті</w:t>
      </w:r>
    </w:p>
    <w:p w14:paraId="5F92292F"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Номер рисунка складається з номера розділу і порядкового номера рисунка, відокремлених крапкою. </w:t>
      </w:r>
    </w:p>
    <w:p w14:paraId="0542E6C4"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lastRenderedPageBreak/>
        <w:t>Наприклад:  Рисунок 3.6 – Назва рисунка</w:t>
      </w:r>
    </w:p>
    <w:p w14:paraId="55D21781" w14:textId="1057ADF8"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4. Таблиці</w:t>
      </w:r>
    </w:p>
    <w:p w14:paraId="77DC9B62" w14:textId="0EB9BDB1"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Таблицю слід розташовувати безпосередньо після тексту, в якому вона згадується вперше, або на наступній сторінці. На всі таблиці мають бути посилання в тексті звіту. </w:t>
      </w:r>
    </w:p>
    <w:p w14:paraId="6541F18A"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У випадку, коли рядки або колонки таблиці виходять за межі формату сторінки, її поділяють на частини, </w:t>
      </w:r>
      <w:proofErr w:type="spellStart"/>
      <w:r w:rsidRPr="008F4DB8">
        <w:rPr>
          <w:rFonts w:ascii="TimesNewRomanPS-ItalicMT" w:hAnsi="TimesNewRomanPS-ItalicMT"/>
          <w:iCs/>
          <w:sz w:val="28"/>
          <w:szCs w:val="28"/>
          <w:lang w:val="uk-UA"/>
        </w:rPr>
        <w:t>переносячи</w:t>
      </w:r>
      <w:proofErr w:type="spellEnd"/>
      <w:r w:rsidRPr="008F4DB8">
        <w:rPr>
          <w:rFonts w:ascii="TimesNewRomanPS-ItalicMT" w:hAnsi="TimesNewRomanPS-ItalicMT"/>
          <w:iCs/>
          <w:sz w:val="28"/>
          <w:szCs w:val="28"/>
          <w:lang w:val="uk-UA"/>
        </w:rPr>
        <w:t xml:space="preserve"> частину таблиці на наступну сторінку. У разі поділу таблиці на частини дозволено її шапку заміняти відповідно номерами колонок чи рядків, нумеруючи їх арабськими цифрами у  першій частині таблиці.</w:t>
      </w:r>
    </w:p>
    <w:p w14:paraId="2DDC2D8D"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Слово “Таблиця____” подають тільки один раз зліва над першою частиною таблиці. Над іншими частинами таблиці друкують “Продовження таблиці___” без повторення  її назви.</w:t>
      </w:r>
    </w:p>
    <w:p w14:paraId="72CC3BB5" w14:textId="06AEE46E"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Номер таблиці складається з номера розділу і порядкового номера таблиці, відокремлених крапкою.</w:t>
      </w:r>
    </w:p>
    <w:p w14:paraId="201B8584"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Наприклад: Таблиця 2.1 – Назва таблиці</w:t>
      </w:r>
    </w:p>
    <w:p w14:paraId="0F286DE3" w14:textId="42179FB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5. Примітки</w:t>
      </w:r>
    </w:p>
    <w:p w14:paraId="1D0C5EBB" w14:textId="1F570606"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Примітки розташовують безпосередньо після тексту, таблиці, рисунка, яких вони стосуються.</w:t>
      </w:r>
    </w:p>
    <w:p w14:paraId="7E9AE76C" w14:textId="688EE626"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Одну примітку не нумерують. Декілька приміток нумерують послідовно арабськими цифрами з крапкою. Після слова “Примітки” ставлять двокрапку і з нового рядка з абзацу після номера примітки з великої літери  подають текст примітки.</w:t>
      </w:r>
    </w:p>
    <w:p w14:paraId="79C860CA" w14:textId="1ABDE469"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6. Виноски</w:t>
      </w:r>
    </w:p>
    <w:p w14:paraId="17362C68" w14:textId="01F04E0A"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Пояснення до окремих даних, наведених у тексті або таблиці, можна оформляти виносками.</w:t>
      </w:r>
    </w:p>
    <w:p w14:paraId="1452518C" w14:textId="7AEE8A74"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Виноски позначають надрядковими знаками у вигляді арабських цифр (порядкових номерів) з круглою дужкою.</w:t>
      </w:r>
    </w:p>
    <w:p w14:paraId="350F3171"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Нумерація виносок - окрема для кожної сторінки.</w:t>
      </w:r>
    </w:p>
    <w:p w14:paraId="22E87DC4" w14:textId="2C428685"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lastRenderedPageBreak/>
        <w:t xml:space="preserve">Знаки виноски проставляють  безпосередньо після того слова, числа, </w:t>
      </w:r>
      <w:proofErr w:type="spellStart"/>
      <w:r w:rsidRPr="008F4DB8">
        <w:rPr>
          <w:rFonts w:ascii="TimesNewRomanPS-ItalicMT" w:hAnsi="TimesNewRomanPS-ItalicMT"/>
          <w:iCs/>
          <w:sz w:val="28"/>
          <w:szCs w:val="28"/>
          <w:lang w:val="uk-UA"/>
        </w:rPr>
        <w:t>символа</w:t>
      </w:r>
      <w:proofErr w:type="spellEnd"/>
      <w:r w:rsidRPr="008F4DB8">
        <w:rPr>
          <w:rFonts w:ascii="TimesNewRomanPS-ItalicMT" w:hAnsi="TimesNewRomanPS-ItalicMT"/>
          <w:iCs/>
          <w:sz w:val="28"/>
          <w:szCs w:val="28"/>
          <w:lang w:val="uk-UA"/>
        </w:rPr>
        <w:t>, речовини, до якого дають пояснення, та перед текстом пояснення.</w:t>
      </w:r>
    </w:p>
    <w:p w14:paraId="4C2D8724"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Текст виноски подають під таблицею або в кінці сторінки й відокремлюють від таблиці або тексту лінією довжиною 30-40 мм, проведеною в лівій частині сторінки. Текст виноски друкують 12 шрифтом  через один інтервал.</w:t>
      </w:r>
    </w:p>
    <w:p w14:paraId="4EC167C3" w14:textId="6BC30D85"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7. Формули та рівняння</w:t>
      </w:r>
    </w:p>
    <w:p w14:paraId="6CB68505" w14:textId="34EAA6B2"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Формули та рівняння розташовують безпосередньо після тексту, в якому вони згадуються, посередині сторінки.</w:t>
      </w:r>
    </w:p>
    <w:p w14:paraId="311A0136"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Вище і нижче кожної формули або рівняння треба залишити не менше одного вільного рядка.</w:t>
      </w:r>
    </w:p>
    <w:p w14:paraId="4DAD39C7" w14:textId="2909CC6A"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Формули та рівняння у звіті треба нумерувати арабськими цифрами </w:t>
      </w:r>
      <w:proofErr w:type="spellStart"/>
      <w:r w:rsidRPr="008F4DB8">
        <w:rPr>
          <w:rFonts w:ascii="TimesNewRomanPS-ItalicMT" w:hAnsi="TimesNewRomanPS-ItalicMT"/>
          <w:iCs/>
          <w:sz w:val="28"/>
          <w:szCs w:val="28"/>
          <w:lang w:val="uk-UA"/>
        </w:rPr>
        <w:t>наскрізно</w:t>
      </w:r>
      <w:proofErr w:type="spellEnd"/>
      <w:r w:rsidRPr="008F4DB8">
        <w:rPr>
          <w:rFonts w:ascii="TimesNewRomanPS-ItalicMT" w:hAnsi="TimesNewRomanPS-ItalicMT"/>
          <w:iCs/>
          <w:sz w:val="28"/>
          <w:szCs w:val="28"/>
          <w:lang w:val="uk-UA"/>
        </w:rPr>
        <w:t xml:space="preserve"> у межах кожного розділу. Нумерують лише ті формули чи рівняння, на які є посилання  в тексті звіту.</w:t>
      </w:r>
    </w:p>
    <w:p w14:paraId="098E53E0"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Номер формули складається з номера розділу і порядкового номера формули, відокремлених крапкою і взятих у дужки.</w:t>
      </w:r>
    </w:p>
    <w:p w14:paraId="34345DEA" w14:textId="77777777" w:rsidR="00411C1E" w:rsidRPr="008F4DB8" w:rsidRDefault="00411C1E" w:rsidP="00DF5EC2">
      <w:pPr>
        <w:spacing w:after="0" w:line="360" w:lineRule="auto"/>
        <w:ind w:firstLine="720"/>
        <w:jc w:val="center"/>
        <w:rPr>
          <w:rFonts w:ascii="TimesNewRomanPS-ItalicMT" w:hAnsi="TimesNewRomanPS-ItalicMT"/>
          <w:iCs/>
          <w:sz w:val="28"/>
          <w:szCs w:val="28"/>
          <w:lang w:val="uk-UA"/>
        </w:rPr>
      </w:pPr>
      <w:r w:rsidRPr="008F4DB8">
        <w:rPr>
          <w:rFonts w:ascii="TimesNewRomanPS-ItalicMT" w:hAnsi="TimesNewRomanPS-ItalicMT"/>
          <w:iCs/>
          <w:sz w:val="28"/>
          <w:szCs w:val="28"/>
          <w:lang w:val="uk-UA"/>
        </w:rPr>
        <w:t>Наприклад:  А + В – Д = МК</w:t>
      </w:r>
      <w:r w:rsidRPr="008F4DB8">
        <w:rPr>
          <w:rFonts w:ascii="TimesNewRomanPS-ItalicMT" w:hAnsi="TimesNewRomanPS-ItalicMT"/>
          <w:iCs/>
          <w:sz w:val="28"/>
          <w:szCs w:val="28"/>
          <w:lang w:val="uk-UA"/>
        </w:rPr>
        <w:tab/>
      </w:r>
      <w:r w:rsidRPr="008F4DB8">
        <w:rPr>
          <w:rFonts w:ascii="TimesNewRomanPS-ItalicMT" w:hAnsi="TimesNewRomanPS-ItalicMT"/>
          <w:iCs/>
          <w:sz w:val="28"/>
          <w:szCs w:val="28"/>
          <w:lang w:val="uk-UA"/>
        </w:rPr>
        <w:tab/>
        <w:t>(1.5)</w:t>
      </w:r>
    </w:p>
    <w:p w14:paraId="5803B3EC"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Якщо в тексті  звіту тільки одна формула чи рівняння, її нумерують – (1).</w:t>
      </w:r>
    </w:p>
    <w:p w14:paraId="211A3D60" w14:textId="6BEB35F1"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8. Переліки скорочень та умовних позна</w:t>
      </w:r>
      <w:r w:rsidR="00DB2A43" w:rsidRPr="008F4DB8">
        <w:rPr>
          <w:rFonts w:ascii="TimesNewRomanPS-ItalicMT" w:hAnsi="TimesNewRomanPS-ItalicMT"/>
          <w:iCs/>
          <w:sz w:val="28"/>
          <w:szCs w:val="28"/>
          <w:lang w:val="uk-UA"/>
        </w:rPr>
        <w:t>чень</w:t>
      </w:r>
    </w:p>
    <w:p w14:paraId="06B16126" w14:textId="39815982"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Переліки скорочень та умовних </w:t>
      </w:r>
      <w:r w:rsidR="00DB2A43" w:rsidRPr="008F4DB8">
        <w:rPr>
          <w:rFonts w:ascii="TimesNewRomanPS-ItalicMT" w:hAnsi="TimesNewRomanPS-ItalicMT"/>
          <w:iCs/>
          <w:sz w:val="28"/>
          <w:szCs w:val="28"/>
          <w:lang w:val="uk-UA"/>
        </w:rPr>
        <w:t>позначень</w:t>
      </w:r>
      <w:r w:rsidRPr="008F4DB8">
        <w:rPr>
          <w:rFonts w:ascii="TimesNewRomanPS-ItalicMT" w:hAnsi="TimesNewRomanPS-ItalicMT"/>
          <w:iCs/>
          <w:sz w:val="28"/>
          <w:szCs w:val="28"/>
          <w:lang w:val="uk-UA"/>
        </w:rPr>
        <w:t xml:space="preserve"> слід розташовувати стовпцем за абеткою. Ліворуч в абетковому порядку наводять скорочення або умовні познаки, а праворуч – їх розшифрування.</w:t>
      </w:r>
    </w:p>
    <w:p w14:paraId="3EF7493A" w14:textId="27549C6D"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9. Додатки</w:t>
      </w:r>
    </w:p>
    <w:p w14:paraId="2FC113CF"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 xml:space="preserve">Додатки позначають послідовно великими літерами української абетки, за винятком літер Ґ, Є, З, І, Ї, Й, О, Ч, Ь, наприклад, ДОДАТОК А, ДОДАТОК Б та ін. </w:t>
      </w:r>
    </w:p>
    <w:p w14:paraId="1D21A898"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Дозволено позначати додатки літерами латинської абетки, за винятком літер І та О.</w:t>
      </w:r>
    </w:p>
    <w:p w14:paraId="2F4D9222" w14:textId="77777777"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lastRenderedPageBreak/>
        <w:t>Один додаток позначають як ДОДАТОК А. Якщо в додатку один рисунок, одна таблиця, одна формула чи одне рівняння, їх нумерують, наприклад, рисунок А.1, таблиця А.1, формула (А.1).</w:t>
      </w:r>
    </w:p>
    <w:p w14:paraId="3AC69FD1" w14:textId="4DEBDDB2" w:rsidR="00411C1E" w:rsidRPr="008F4DB8" w:rsidRDefault="00411C1E" w:rsidP="00DF5EC2">
      <w:pPr>
        <w:spacing w:after="0" w:line="360" w:lineRule="auto"/>
        <w:ind w:firstLine="720"/>
        <w:jc w:val="both"/>
        <w:rPr>
          <w:rFonts w:ascii="TimesNewRomanPS-ItalicMT" w:hAnsi="TimesNewRomanPS-ItalicMT"/>
          <w:iCs/>
          <w:sz w:val="28"/>
          <w:szCs w:val="28"/>
          <w:lang w:val="uk-UA"/>
        </w:rPr>
      </w:pPr>
      <w:r w:rsidRPr="008F4DB8">
        <w:rPr>
          <w:rFonts w:ascii="TimesNewRomanPS-ItalicMT" w:hAnsi="TimesNewRomanPS-ItalicMT"/>
          <w:iCs/>
          <w:sz w:val="28"/>
          <w:szCs w:val="28"/>
          <w:lang w:val="uk-UA"/>
        </w:rPr>
        <w:t>Джерела, які цитують лише в додатках, потрібно розглядати незалежно від тих, які цитують  в основній частині звіту.  Їх розміщують  наприкінці кожного додатка  в переліку джерел посилання.</w:t>
      </w:r>
    </w:p>
    <w:p w14:paraId="5F2C6609" w14:textId="05EB6614" w:rsidR="00A13F10" w:rsidRPr="008F4DB8" w:rsidRDefault="00BF25A9" w:rsidP="00DF5EC2">
      <w:pPr>
        <w:keepNext/>
        <w:spacing w:before="300" w:line="360" w:lineRule="auto"/>
        <w:jc w:val="center"/>
        <w:rPr>
          <w:rFonts w:ascii="Times New Roman" w:hAnsi="Times New Roman" w:cs="Times New Roman"/>
          <w:b/>
          <w:bCs/>
          <w:sz w:val="30"/>
          <w:szCs w:val="30"/>
          <w:lang w:val="uk-UA"/>
        </w:rPr>
      </w:pPr>
      <w:r w:rsidRPr="008F4DB8">
        <w:rPr>
          <w:rFonts w:ascii="TimesNewRomanPS-BoldMT" w:hAnsi="TimesNewRomanPS-BoldMT"/>
          <w:b/>
          <w:bCs/>
          <w:sz w:val="28"/>
          <w:szCs w:val="28"/>
        </w:rPr>
        <w:t>3.</w:t>
      </w:r>
      <w:r w:rsidRPr="008F4DB8">
        <w:rPr>
          <w:rFonts w:ascii="TimesNewRomanPS-BoldMT" w:hAnsi="TimesNewRomanPS-BoldMT"/>
          <w:b/>
          <w:bCs/>
          <w:sz w:val="28"/>
          <w:szCs w:val="28"/>
          <w:lang w:val="uk-UA"/>
        </w:rPr>
        <w:t>3</w:t>
      </w:r>
      <w:r w:rsidR="00411C1E" w:rsidRPr="008F4DB8">
        <w:rPr>
          <w:rFonts w:ascii="TimesNewRomanPS-BoldMT" w:hAnsi="TimesNewRomanPS-BoldMT"/>
          <w:b/>
          <w:bCs/>
          <w:sz w:val="28"/>
          <w:szCs w:val="28"/>
        </w:rPr>
        <w:t xml:space="preserve">.2 </w:t>
      </w:r>
      <w:r w:rsidR="00411C1E" w:rsidRPr="008F4DB8">
        <w:rPr>
          <w:rFonts w:ascii="TimesNewRomanPS-BoldMT" w:hAnsi="TimesNewRomanPS-BoldMT"/>
          <w:b/>
          <w:bCs/>
          <w:sz w:val="28"/>
          <w:szCs w:val="28"/>
          <w:lang w:val="uk-UA"/>
        </w:rPr>
        <w:t>Цитування та посилання на використані джерела</w:t>
      </w:r>
    </w:p>
    <w:p w14:paraId="4AE69805" w14:textId="217A841D" w:rsidR="00835CAE" w:rsidRPr="008F4DB8" w:rsidRDefault="00835CAE"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Правильне використання цитат та оформлення посилань у наукових роботах є важливою складовою дотримання принципів академічної доброчесності та сприяє якісному інтегруванню українських дослідників у світову систему наукової комунікації.</w:t>
      </w:r>
    </w:p>
    <w:p w14:paraId="6748E044" w14:textId="7F49F272" w:rsidR="00835CAE" w:rsidRPr="008F4DB8" w:rsidRDefault="00835CAE"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Правила оформлення посилань та цитувань включено в систему міжнародних стандартів ISO17 та Державних стандартів України:</w:t>
      </w:r>
    </w:p>
    <w:p w14:paraId="63F8C3A4" w14:textId="317065B6" w:rsidR="00835CAE" w:rsidRPr="008F4DB8" w:rsidRDefault="00835CAE"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ДСТУ 8302:2015 “Інформація та документація. Бібліографічне посилання. Загальні положення та правила складання”</w:t>
      </w:r>
    </w:p>
    <w:p w14:paraId="455360BA" w14:textId="24F2D58C" w:rsidR="00835CAE" w:rsidRPr="008F4DB8" w:rsidRDefault="00835CAE"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ДСТУ ГОСТ 7.1:2006 “Система стандартів з інформації, бібліотечної та видавничої справи. Бібліографічний запис. Бібліографічний опис. Загальні вимоги та правила складання”</w:t>
      </w:r>
    </w:p>
    <w:p w14:paraId="471A7BEB" w14:textId="071D000B" w:rsidR="00E33C01" w:rsidRPr="008F4DB8" w:rsidRDefault="00E33C01"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посилання на джерела в тексті наукової роботи слід зазначати порядковим номером за переліком посилань, виділеним двома квадратними дужками, наприклад “...у працях [2 – 6]...”;</w:t>
      </w:r>
    </w:p>
    <w:p w14:paraId="1BFF3A77" w14:textId="3253ACEA" w:rsidR="00E33C01" w:rsidRPr="008F4DB8" w:rsidRDefault="00E33C01"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коли в тексті необхідно зробити посилання на складову частину або на конкретні сторінки відповідного джерела, їх можна наводити у виносках або у квадратних дужках. При цьому номер посилання має відповідати його бібліографічному опису за переліком посилань;</w:t>
      </w:r>
    </w:p>
    <w:p w14:paraId="089A043A" w14:textId="4F1D5AEF" w:rsidR="00E33C01" w:rsidRPr="008F4DB8" w:rsidRDefault="00E33C01"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посилання на ілюстрації </w:t>
      </w:r>
      <w:r w:rsidR="00DB2A43" w:rsidRPr="008F4DB8">
        <w:rPr>
          <w:rFonts w:ascii="Times New Roman" w:hAnsi="Times New Roman"/>
          <w:sz w:val="28"/>
          <w:szCs w:val="28"/>
          <w:lang w:val="uk-UA"/>
        </w:rPr>
        <w:t xml:space="preserve">в звіті </w:t>
      </w:r>
      <w:r w:rsidRPr="008F4DB8">
        <w:rPr>
          <w:rFonts w:ascii="Times New Roman" w:hAnsi="Times New Roman"/>
          <w:sz w:val="28"/>
          <w:szCs w:val="28"/>
          <w:lang w:val="uk-UA"/>
        </w:rPr>
        <w:t>слід вказувати порядковим номером ілюстрації, наприклад “рис. 1.1”, а посилання на формули наукової роботи – порядковим номером формули в дужках, наприклад “...у формулі (2.1)”;</w:t>
      </w:r>
    </w:p>
    <w:p w14:paraId="12DF2AAB" w14:textId="34365911" w:rsidR="00E33C01" w:rsidRPr="008F4DB8" w:rsidRDefault="00E33C01"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lastRenderedPageBreak/>
        <w:t xml:space="preserve">на всі таблиці </w:t>
      </w:r>
      <w:r w:rsidR="00DB2A43" w:rsidRPr="008F4DB8">
        <w:rPr>
          <w:rFonts w:ascii="Times New Roman" w:hAnsi="Times New Roman"/>
          <w:sz w:val="28"/>
          <w:szCs w:val="28"/>
          <w:lang w:val="uk-UA"/>
        </w:rPr>
        <w:t xml:space="preserve">в звіті </w:t>
      </w:r>
      <w:r w:rsidRPr="008F4DB8">
        <w:rPr>
          <w:rFonts w:ascii="Times New Roman" w:hAnsi="Times New Roman"/>
          <w:sz w:val="28"/>
          <w:szCs w:val="28"/>
          <w:lang w:val="uk-UA"/>
        </w:rPr>
        <w:t>повинні бути посилання в тексті, при цьому слово “таблиця” пишуть скорочено, наприклад “...у табл. 2.1”;</w:t>
      </w:r>
    </w:p>
    <w:p w14:paraId="14817EE4" w14:textId="7F1E05A9" w:rsidR="00E33C01" w:rsidRPr="008F4DB8" w:rsidRDefault="00E33C01"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у повторних посиланнях на таблиці та ілюстрації треба вказувати скорочено слово “дивись”, наприклад “див. табл.3.2”;</w:t>
      </w:r>
    </w:p>
    <w:p w14:paraId="3C4B71D3" w14:textId="77777777" w:rsidR="00E33C01" w:rsidRPr="008F4DB8" w:rsidRDefault="00E33C01"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для підтвердження власних аргументів посиланням на авторитетне джерело або для критичного аналізу друкованого твору слід наводити цитати;</w:t>
      </w:r>
    </w:p>
    <w:p w14:paraId="1EF6F01F" w14:textId="6AA5CB8D" w:rsidR="00E33C01" w:rsidRPr="008F4DB8" w:rsidRDefault="00E33C01"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текст цитати починається і закінчується лапками і наводиться в тій граматичній формі, в якій він поданий у джерелі, із збереженням особливостей авторського написання; наукові терміни, запропоновані іншими авторами, не виділяються лапками, за винятком тих, що викликали загальну полеміку; у цих випадках використовується вираз “так званий”;</w:t>
      </w:r>
    </w:p>
    <w:p w14:paraId="2DC3C853" w14:textId="5130FBA0" w:rsidR="00E33C01" w:rsidRPr="008F4DB8" w:rsidRDefault="00E33C01"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цитування повинно бути повним, без довільного скор</w:t>
      </w:r>
      <w:r w:rsidR="00891D79" w:rsidRPr="008F4DB8">
        <w:rPr>
          <w:rFonts w:ascii="Times New Roman" w:hAnsi="Times New Roman"/>
          <w:sz w:val="28"/>
          <w:szCs w:val="28"/>
          <w:lang w:val="uk-UA"/>
        </w:rPr>
        <w:t xml:space="preserve">очення авторського тексту і без </w:t>
      </w:r>
      <w:r w:rsidRPr="008F4DB8">
        <w:rPr>
          <w:rFonts w:ascii="Times New Roman" w:hAnsi="Times New Roman"/>
          <w:sz w:val="28"/>
          <w:szCs w:val="28"/>
          <w:lang w:val="uk-UA"/>
        </w:rPr>
        <w:t>перекручень думок автора; пропуск слів, речень, абзаців при цитуванні допускається без</w:t>
      </w:r>
      <w:r w:rsidR="00891D79" w:rsidRPr="008F4DB8">
        <w:rPr>
          <w:rFonts w:ascii="Times New Roman" w:hAnsi="Times New Roman"/>
          <w:sz w:val="28"/>
          <w:szCs w:val="28"/>
          <w:lang w:val="uk-UA"/>
        </w:rPr>
        <w:t xml:space="preserve"> </w:t>
      </w:r>
      <w:r w:rsidRPr="008F4DB8">
        <w:rPr>
          <w:rFonts w:ascii="Times New Roman" w:hAnsi="Times New Roman"/>
          <w:sz w:val="28"/>
          <w:szCs w:val="28"/>
          <w:lang w:val="uk-UA"/>
        </w:rPr>
        <w:t>перекручення авторського тексту і позначається трьома крапками, які можуть ставитися у будь</w:t>
      </w:r>
      <w:r w:rsidR="00DB2A43" w:rsidRPr="008F4DB8">
        <w:rPr>
          <w:rFonts w:ascii="Times New Roman" w:hAnsi="Times New Roman"/>
          <w:sz w:val="28"/>
          <w:szCs w:val="28"/>
          <w:lang w:val="uk-UA"/>
        </w:rPr>
        <w:t>-</w:t>
      </w:r>
      <w:r w:rsidRPr="008F4DB8">
        <w:rPr>
          <w:rFonts w:ascii="Times New Roman" w:hAnsi="Times New Roman"/>
          <w:sz w:val="28"/>
          <w:szCs w:val="28"/>
          <w:lang w:val="uk-UA"/>
        </w:rPr>
        <w:t>якому місці цитати (на початку, всередині, на кінці); якщо перед випущеним текстом або за ним стояв розділовий знак, то він не зберігається;</w:t>
      </w:r>
    </w:p>
    <w:p w14:paraId="4AE8DE0F" w14:textId="15E4FE2B" w:rsidR="00E33C01" w:rsidRPr="008F4DB8" w:rsidRDefault="00E33C01"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кожна цитата обов’язково супроводжується посиланням на джерело;</w:t>
      </w:r>
    </w:p>
    <w:p w14:paraId="33889B2F" w14:textId="78DA2D6E" w:rsidR="00CB49DC" w:rsidRPr="008F4DB8" w:rsidRDefault="00E33C01" w:rsidP="00D41007">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при непрямому цитуванні (переказі, викладі думок інших авторів своїми словами), слід давати відповідні посилання на </w:t>
      </w:r>
      <w:r w:rsidR="00D41007" w:rsidRPr="008F4DB8">
        <w:rPr>
          <w:rFonts w:ascii="Times New Roman" w:hAnsi="Times New Roman"/>
          <w:sz w:val="28"/>
          <w:szCs w:val="28"/>
          <w:lang w:val="uk-UA"/>
        </w:rPr>
        <w:t>джерело.</w:t>
      </w:r>
    </w:p>
    <w:p w14:paraId="1788D77F" w14:textId="596A7F22" w:rsidR="00CB49DC" w:rsidRPr="008F4DB8" w:rsidRDefault="00CB49DC"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якщо автор статті, наводячи цитату, виділяє в ній деякі слова, робиться спеціальне застереження, тобто після тексту, який пояснює виділення, ставиться крапка, потім дефіс і вказуються ініціали автора статті, а весь текст застереження вміщується у круглі дужки.</w:t>
      </w:r>
    </w:p>
    <w:p w14:paraId="4E10C916" w14:textId="77BFF04F" w:rsidR="00CB49DC" w:rsidRPr="008F4DB8" w:rsidRDefault="00CB49DC"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Варіантами таких застережень є: (курсив наш. – М.Х.), (підкреслено мною. – М.Х.) та ін.</w:t>
      </w:r>
    </w:p>
    <w:p w14:paraId="62DEA18E" w14:textId="589944B1" w:rsidR="00C03DA5" w:rsidRPr="008F4DB8" w:rsidRDefault="00BF25A9" w:rsidP="00DF5EC2">
      <w:pPr>
        <w:keepNext/>
        <w:spacing w:before="300" w:line="360" w:lineRule="auto"/>
        <w:jc w:val="center"/>
        <w:rPr>
          <w:rFonts w:ascii="Times New Roman" w:hAnsi="Times New Roman" w:cs="Times New Roman"/>
          <w:b/>
          <w:bCs/>
          <w:sz w:val="30"/>
          <w:szCs w:val="30"/>
          <w:lang w:val="uk-UA"/>
        </w:rPr>
      </w:pPr>
      <w:r w:rsidRPr="008F4DB8">
        <w:rPr>
          <w:rFonts w:ascii="TimesNewRomanPS-BoldMT" w:hAnsi="TimesNewRomanPS-BoldMT"/>
          <w:b/>
          <w:bCs/>
          <w:sz w:val="28"/>
          <w:szCs w:val="28"/>
          <w:lang w:val="uk-UA"/>
        </w:rPr>
        <w:t>3.3</w:t>
      </w:r>
      <w:r w:rsidR="00DC6666" w:rsidRPr="008F4DB8">
        <w:rPr>
          <w:rFonts w:ascii="TimesNewRomanPS-BoldMT" w:hAnsi="TimesNewRomanPS-BoldMT"/>
          <w:b/>
          <w:bCs/>
          <w:sz w:val="28"/>
          <w:szCs w:val="28"/>
          <w:lang w:val="uk-UA"/>
        </w:rPr>
        <w:t>.3</w:t>
      </w:r>
      <w:r w:rsidR="00C03DA5" w:rsidRPr="008F4DB8">
        <w:rPr>
          <w:rFonts w:ascii="TimesNewRomanPS-BoldMT" w:hAnsi="TimesNewRomanPS-BoldMT"/>
          <w:b/>
          <w:bCs/>
          <w:sz w:val="28"/>
          <w:szCs w:val="28"/>
          <w:lang w:val="uk-UA"/>
        </w:rPr>
        <w:t xml:space="preserve"> Оформлення списку використаної літератури</w:t>
      </w:r>
    </w:p>
    <w:p w14:paraId="08A4B9F8" w14:textId="6F80E443" w:rsidR="00C03DA5" w:rsidRPr="008F4DB8" w:rsidRDefault="00C03DA5"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В Україні діють два затверджені Національні стандарти, що відповідають за оформлення бібліографічної інформації в науковій роботі.</w:t>
      </w:r>
    </w:p>
    <w:p w14:paraId="5415FA3D" w14:textId="0805AD37" w:rsidR="00C03DA5" w:rsidRPr="008F4DB8" w:rsidRDefault="00C03DA5"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lastRenderedPageBreak/>
        <w:t xml:space="preserve">1. ДСТУ ГОСТ 7.1:2006. Система стандартів з інформації, бібліотечної та видавничої справи. Бібліографічний запис. Бібліографічний опис. Загальні вимоги та правила складання / </w:t>
      </w:r>
      <w:proofErr w:type="spellStart"/>
      <w:r w:rsidRPr="008F4DB8">
        <w:rPr>
          <w:rFonts w:ascii="Times New Roman" w:hAnsi="Times New Roman"/>
          <w:sz w:val="28"/>
          <w:szCs w:val="28"/>
          <w:lang w:val="uk-UA"/>
        </w:rPr>
        <w:t>Нац</w:t>
      </w:r>
      <w:proofErr w:type="spellEnd"/>
      <w:r w:rsidRPr="008F4DB8">
        <w:rPr>
          <w:rFonts w:ascii="Times New Roman" w:hAnsi="Times New Roman"/>
          <w:sz w:val="28"/>
          <w:szCs w:val="28"/>
          <w:lang w:val="uk-UA"/>
        </w:rPr>
        <w:t xml:space="preserve">. стандарт України. – Вид. </w:t>
      </w:r>
      <w:proofErr w:type="spellStart"/>
      <w:r w:rsidRPr="008F4DB8">
        <w:rPr>
          <w:rFonts w:ascii="Times New Roman" w:hAnsi="Times New Roman"/>
          <w:sz w:val="28"/>
          <w:szCs w:val="28"/>
          <w:lang w:val="uk-UA"/>
        </w:rPr>
        <w:t>офіц</w:t>
      </w:r>
      <w:proofErr w:type="spellEnd"/>
      <w:r w:rsidRPr="008F4DB8">
        <w:rPr>
          <w:rFonts w:ascii="Times New Roman" w:hAnsi="Times New Roman"/>
          <w:sz w:val="28"/>
          <w:szCs w:val="28"/>
          <w:lang w:val="uk-UA"/>
        </w:rPr>
        <w:t>. – [Чинний від 2007-07-01]. – Київ : Держспоживстандарт України, 2007. – 47 с.</w:t>
      </w:r>
    </w:p>
    <w:p w14:paraId="3418A17E" w14:textId="080614BB" w:rsidR="00C03DA5" w:rsidRPr="008F4DB8" w:rsidRDefault="00C03DA5"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Це регламентуючий документ для оформлення бібліографічних списків, списків використаної літератури, списків літератури в наукових роботах тощо.</w:t>
      </w:r>
    </w:p>
    <w:p w14:paraId="0E58049B" w14:textId="52556F47" w:rsidR="0016096B" w:rsidRPr="008F4DB8" w:rsidRDefault="00C03DA5"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2. ДСТУ 8302:2015. Інформація та документація. Бібліографічне посилання. Загальні положення та правила складання / </w:t>
      </w:r>
      <w:proofErr w:type="spellStart"/>
      <w:r w:rsidRPr="008F4DB8">
        <w:rPr>
          <w:rFonts w:ascii="Times New Roman" w:hAnsi="Times New Roman"/>
          <w:sz w:val="28"/>
          <w:szCs w:val="28"/>
          <w:lang w:val="uk-UA"/>
        </w:rPr>
        <w:t>Нац</w:t>
      </w:r>
      <w:proofErr w:type="spellEnd"/>
      <w:r w:rsidRPr="008F4DB8">
        <w:rPr>
          <w:rFonts w:ascii="Times New Roman" w:hAnsi="Times New Roman"/>
          <w:sz w:val="28"/>
          <w:szCs w:val="28"/>
          <w:lang w:val="uk-UA"/>
        </w:rPr>
        <w:t xml:space="preserve">. Стандарт України. – Вид. </w:t>
      </w:r>
      <w:proofErr w:type="spellStart"/>
      <w:r w:rsidRPr="008F4DB8">
        <w:rPr>
          <w:rFonts w:ascii="Times New Roman" w:hAnsi="Times New Roman"/>
          <w:sz w:val="28"/>
          <w:szCs w:val="28"/>
          <w:lang w:val="uk-UA"/>
        </w:rPr>
        <w:t>офіц</w:t>
      </w:r>
      <w:proofErr w:type="spellEnd"/>
      <w:r w:rsidRPr="008F4DB8">
        <w:rPr>
          <w:rFonts w:ascii="Times New Roman" w:hAnsi="Times New Roman"/>
          <w:sz w:val="28"/>
          <w:szCs w:val="28"/>
          <w:lang w:val="uk-UA"/>
        </w:rPr>
        <w:t>. – [Уведено вперше ; чинний від 2016-07-01]. – Київ : ДП «</w:t>
      </w:r>
      <w:proofErr w:type="spellStart"/>
      <w:r w:rsidRPr="008F4DB8">
        <w:rPr>
          <w:rFonts w:ascii="Times New Roman" w:hAnsi="Times New Roman"/>
          <w:sz w:val="28"/>
          <w:szCs w:val="28"/>
          <w:lang w:val="uk-UA"/>
        </w:rPr>
        <w:t>УкрНДНЦ</w:t>
      </w:r>
      <w:proofErr w:type="spellEnd"/>
      <w:r w:rsidRPr="008F4DB8">
        <w:rPr>
          <w:rFonts w:ascii="Times New Roman" w:hAnsi="Times New Roman"/>
          <w:sz w:val="28"/>
          <w:szCs w:val="28"/>
          <w:lang w:val="uk-UA"/>
        </w:rPr>
        <w:t>», 2016. – 17 с.</w:t>
      </w:r>
    </w:p>
    <w:p w14:paraId="125F1DA3" w14:textId="77777777" w:rsidR="00686774" w:rsidRPr="008F4DB8" w:rsidRDefault="00686774"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Назви статей, монографій, збірників, конференцій, тез, доповідей, авторефератів дисертацій вказуються повністю.</w:t>
      </w:r>
    </w:p>
    <w:p w14:paraId="6600A38B" w14:textId="77777777" w:rsidR="00686774" w:rsidRPr="008F4DB8" w:rsidRDefault="00686774"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Для статей обов’язково дається їх назва, назва видання, рік, номер (випуск, том), початкова та кінцева сторінки.</w:t>
      </w:r>
    </w:p>
    <w:p w14:paraId="418F0794" w14:textId="77777777" w:rsidR="00686774" w:rsidRPr="008F4DB8" w:rsidRDefault="00686774"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 Для монографій, довідкових, енциклопедичних видань – назва, місце видання (місто), видавництво, рік видання, (том, частина – якщо є), загальна кількість сторінок.</w:t>
      </w:r>
    </w:p>
    <w:p w14:paraId="27228AD0" w14:textId="77777777" w:rsidR="00686774" w:rsidRPr="008F4DB8" w:rsidRDefault="00686774"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У списку джерел з маленької букви пишуть відомості, що відносяться до заголовку (</w:t>
      </w:r>
      <w:proofErr w:type="spellStart"/>
      <w:r w:rsidRPr="008F4DB8">
        <w:rPr>
          <w:rFonts w:ascii="Times New Roman" w:hAnsi="Times New Roman"/>
          <w:sz w:val="28"/>
          <w:szCs w:val="28"/>
          <w:lang w:val="uk-UA"/>
        </w:rPr>
        <w:t>підруч</w:t>
      </w:r>
      <w:proofErr w:type="spellEnd"/>
      <w:r w:rsidRPr="008F4DB8">
        <w:rPr>
          <w:rFonts w:ascii="Times New Roman" w:hAnsi="Times New Roman"/>
          <w:sz w:val="28"/>
          <w:szCs w:val="28"/>
          <w:lang w:val="uk-UA"/>
        </w:rPr>
        <w:t xml:space="preserve">. для вузів, матеріали </w:t>
      </w:r>
      <w:proofErr w:type="spellStart"/>
      <w:r w:rsidRPr="008F4DB8">
        <w:rPr>
          <w:rFonts w:ascii="Times New Roman" w:hAnsi="Times New Roman"/>
          <w:sz w:val="28"/>
          <w:szCs w:val="28"/>
          <w:lang w:val="uk-UA"/>
        </w:rPr>
        <w:t>конф</w:t>
      </w:r>
      <w:proofErr w:type="spellEnd"/>
      <w:r w:rsidRPr="008F4DB8">
        <w:rPr>
          <w:rFonts w:ascii="Times New Roman" w:hAnsi="Times New Roman"/>
          <w:sz w:val="28"/>
          <w:szCs w:val="28"/>
          <w:lang w:val="uk-UA"/>
        </w:rPr>
        <w:t xml:space="preserve">., тези, навчально-методичний посібник тощо), відомості про відповідальність (ред., </w:t>
      </w:r>
      <w:proofErr w:type="spellStart"/>
      <w:r w:rsidRPr="008F4DB8">
        <w:rPr>
          <w:rFonts w:ascii="Times New Roman" w:hAnsi="Times New Roman"/>
          <w:sz w:val="28"/>
          <w:szCs w:val="28"/>
          <w:lang w:val="uk-UA"/>
        </w:rPr>
        <w:t>упоряд</w:t>
      </w:r>
      <w:proofErr w:type="spellEnd"/>
      <w:r w:rsidRPr="008F4DB8">
        <w:rPr>
          <w:rFonts w:ascii="Times New Roman" w:hAnsi="Times New Roman"/>
          <w:sz w:val="28"/>
          <w:szCs w:val="28"/>
          <w:lang w:val="uk-UA"/>
        </w:rPr>
        <w:t xml:space="preserve">., </w:t>
      </w:r>
      <w:proofErr w:type="spellStart"/>
      <w:r w:rsidRPr="008F4DB8">
        <w:rPr>
          <w:rFonts w:ascii="Times New Roman" w:hAnsi="Times New Roman"/>
          <w:sz w:val="28"/>
          <w:szCs w:val="28"/>
          <w:lang w:val="uk-UA"/>
        </w:rPr>
        <w:t>редкол</w:t>
      </w:r>
      <w:proofErr w:type="spellEnd"/>
      <w:r w:rsidRPr="008F4DB8">
        <w:rPr>
          <w:rFonts w:ascii="Times New Roman" w:hAnsi="Times New Roman"/>
          <w:sz w:val="28"/>
          <w:szCs w:val="28"/>
          <w:lang w:val="uk-UA"/>
        </w:rPr>
        <w:t>. та ін.), наприклад:</w:t>
      </w:r>
    </w:p>
    <w:p w14:paraId="7334236D" w14:textId="77777777" w:rsidR="00686774" w:rsidRPr="008F4DB8" w:rsidRDefault="00686774"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Психологія : </w:t>
      </w:r>
      <w:proofErr w:type="spellStart"/>
      <w:r w:rsidRPr="008F4DB8">
        <w:rPr>
          <w:rFonts w:ascii="Times New Roman" w:hAnsi="Times New Roman"/>
          <w:sz w:val="28"/>
          <w:szCs w:val="28"/>
          <w:lang w:val="uk-UA"/>
        </w:rPr>
        <w:t>підруч</w:t>
      </w:r>
      <w:proofErr w:type="spellEnd"/>
      <w:r w:rsidRPr="008F4DB8">
        <w:rPr>
          <w:rFonts w:ascii="Times New Roman" w:hAnsi="Times New Roman"/>
          <w:sz w:val="28"/>
          <w:szCs w:val="28"/>
          <w:lang w:val="uk-UA"/>
        </w:rPr>
        <w:t>. для вузів.</w:t>
      </w:r>
    </w:p>
    <w:p w14:paraId="324012F2" w14:textId="77777777" w:rsidR="00686774" w:rsidRPr="008F4DB8" w:rsidRDefault="00686774" w:rsidP="00DF5EC2">
      <w:pPr>
        <w:tabs>
          <w:tab w:val="left" w:pos="1134"/>
        </w:tabs>
        <w:spacing w:after="0" w:line="360" w:lineRule="auto"/>
        <w:ind w:firstLine="680"/>
        <w:jc w:val="both"/>
        <w:rPr>
          <w:rFonts w:ascii="Times New Roman" w:hAnsi="Times New Roman"/>
          <w:sz w:val="28"/>
          <w:szCs w:val="28"/>
          <w:lang w:val="uk-UA"/>
        </w:rPr>
      </w:pPr>
      <w:proofErr w:type="spellStart"/>
      <w:r w:rsidRPr="008F4DB8">
        <w:rPr>
          <w:rFonts w:ascii="Times New Roman" w:hAnsi="Times New Roman"/>
          <w:sz w:val="28"/>
          <w:szCs w:val="28"/>
          <w:lang w:val="uk-UA"/>
        </w:rPr>
        <w:t>Психология</w:t>
      </w:r>
      <w:proofErr w:type="spellEnd"/>
      <w:r w:rsidRPr="008F4DB8">
        <w:rPr>
          <w:rFonts w:ascii="Times New Roman" w:hAnsi="Times New Roman"/>
          <w:sz w:val="28"/>
          <w:szCs w:val="28"/>
          <w:lang w:val="uk-UA"/>
        </w:rPr>
        <w:t xml:space="preserve"> : </w:t>
      </w:r>
      <w:proofErr w:type="spellStart"/>
      <w:r w:rsidRPr="008F4DB8">
        <w:rPr>
          <w:rFonts w:ascii="Times New Roman" w:hAnsi="Times New Roman"/>
          <w:sz w:val="28"/>
          <w:szCs w:val="28"/>
          <w:lang w:val="uk-UA"/>
        </w:rPr>
        <w:t>словарь</w:t>
      </w:r>
      <w:proofErr w:type="spellEnd"/>
      <w:r w:rsidRPr="008F4DB8">
        <w:rPr>
          <w:rFonts w:ascii="Times New Roman" w:hAnsi="Times New Roman"/>
          <w:sz w:val="28"/>
          <w:szCs w:val="28"/>
          <w:lang w:val="uk-UA"/>
        </w:rPr>
        <w:t xml:space="preserve"> / </w:t>
      </w:r>
      <w:proofErr w:type="spellStart"/>
      <w:r w:rsidRPr="008F4DB8">
        <w:rPr>
          <w:rFonts w:ascii="Times New Roman" w:hAnsi="Times New Roman"/>
          <w:sz w:val="28"/>
          <w:szCs w:val="28"/>
          <w:lang w:val="uk-UA"/>
        </w:rPr>
        <w:t>отв</w:t>
      </w:r>
      <w:proofErr w:type="spellEnd"/>
      <w:r w:rsidRPr="008F4DB8">
        <w:rPr>
          <w:rFonts w:ascii="Times New Roman" w:hAnsi="Times New Roman"/>
          <w:sz w:val="28"/>
          <w:szCs w:val="28"/>
          <w:lang w:val="uk-UA"/>
        </w:rPr>
        <w:t>. ред. Гончарук П. В.</w:t>
      </w:r>
    </w:p>
    <w:p w14:paraId="3CB3A60C" w14:textId="0D4AE883" w:rsidR="00686774" w:rsidRPr="008F4DB8" w:rsidRDefault="00686774" w:rsidP="00DF5EC2">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Для того, щоб прізвище та ініціали автора залишалися в одному рядку і не розривалися користуйтеся комбінацією </w:t>
      </w:r>
      <w:proofErr w:type="spellStart"/>
      <w:r w:rsidRPr="008F4DB8">
        <w:rPr>
          <w:rFonts w:ascii="Times New Roman" w:hAnsi="Times New Roman"/>
          <w:sz w:val="28"/>
          <w:szCs w:val="28"/>
          <w:lang w:val="uk-UA"/>
        </w:rPr>
        <w:t>Shift+Ctrl+Space</w:t>
      </w:r>
      <w:proofErr w:type="spellEnd"/>
      <w:r w:rsidRPr="008F4DB8">
        <w:rPr>
          <w:rFonts w:ascii="Times New Roman" w:hAnsi="Times New Roman"/>
          <w:sz w:val="28"/>
          <w:szCs w:val="28"/>
          <w:lang w:val="uk-UA"/>
        </w:rPr>
        <w:t xml:space="preserve"> (пробіл).</w:t>
      </w:r>
    </w:p>
    <w:p w14:paraId="45172B66" w14:textId="77777777" w:rsidR="001059D0" w:rsidRPr="008F4DB8" w:rsidRDefault="001059D0" w:rsidP="00DF5EC2">
      <w:pPr>
        <w:tabs>
          <w:tab w:val="left" w:pos="1134"/>
        </w:tabs>
        <w:spacing w:after="0" w:line="360" w:lineRule="auto"/>
        <w:ind w:firstLine="680"/>
        <w:jc w:val="both"/>
        <w:rPr>
          <w:rFonts w:ascii="Times New Roman" w:hAnsi="Times New Roman"/>
          <w:sz w:val="28"/>
          <w:szCs w:val="28"/>
          <w:lang w:val="uk-UA"/>
        </w:rPr>
      </w:pPr>
    </w:p>
    <w:p w14:paraId="24E8D3BB" w14:textId="443F4049" w:rsidR="001059D0" w:rsidRPr="008F4DB8" w:rsidRDefault="008317D3" w:rsidP="008317D3">
      <w:pPr>
        <w:pStyle w:val="2"/>
      </w:pPr>
      <w:bookmarkStart w:id="20" w:name="_Toc105957967"/>
      <w:r w:rsidRPr="008F4DB8">
        <w:t>3.4 Захист результатів практики</w:t>
      </w:r>
      <w:bookmarkEnd w:id="20"/>
    </w:p>
    <w:p w14:paraId="74BF8584" w14:textId="42609877" w:rsidR="00144FDE" w:rsidRPr="008F4DB8" w:rsidRDefault="00144FDE" w:rsidP="00144FDE">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Диференційований залік з практики проводиться не пізніше одного тижня після закінчення практики. На залік студент представляє:</w:t>
      </w:r>
    </w:p>
    <w:p w14:paraId="72720945" w14:textId="77777777" w:rsidR="00144FDE" w:rsidRPr="008F4DB8" w:rsidRDefault="00144FDE" w:rsidP="00144FDE">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lastRenderedPageBreak/>
        <w:t>- звіт з практики, підписаний керівником від підприємства;</w:t>
      </w:r>
    </w:p>
    <w:p w14:paraId="1BDA80B3" w14:textId="77777777" w:rsidR="00144FDE" w:rsidRPr="008F4DB8" w:rsidRDefault="00144FDE" w:rsidP="00144FDE">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щоденник з відмітками про проходження практики;</w:t>
      </w:r>
    </w:p>
    <w:p w14:paraId="28880468" w14:textId="77777777" w:rsidR="00144FDE" w:rsidRPr="008F4DB8" w:rsidRDefault="00144FDE" w:rsidP="00144FDE">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зібрані матеріали за тематикою кваліфікаційної роботи.</w:t>
      </w:r>
    </w:p>
    <w:p w14:paraId="64FA5038" w14:textId="0EC5DB89" w:rsidR="00144FDE" w:rsidRPr="008F4DB8" w:rsidRDefault="00144FDE" w:rsidP="00144FDE">
      <w:pPr>
        <w:tabs>
          <w:tab w:val="left" w:pos="1134"/>
        </w:tabs>
        <w:spacing w:after="0" w:line="360" w:lineRule="auto"/>
        <w:jc w:val="both"/>
        <w:rPr>
          <w:rFonts w:ascii="Times New Roman" w:hAnsi="Times New Roman"/>
          <w:sz w:val="28"/>
          <w:szCs w:val="28"/>
          <w:lang w:val="uk-UA"/>
        </w:rPr>
      </w:pPr>
      <w:r w:rsidRPr="008F4DB8">
        <w:rPr>
          <w:rFonts w:ascii="Times New Roman" w:hAnsi="Times New Roman"/>
          <w:sz w:val="28"/>
          <w:szCs w:val="28"/>
          <w:lang w:val="uk-UA"/>
        </w:rPr>
        <w:tab/>
        <w:t>Звіт з практики, по своїй суті, являє собою перший варіант випускної кваліфікаційної роботи (магістерської дисертації).</w:t>
      </w:r>
    </w:p>
    <w:p w14:paraId="130F6116" w14:textId="6346738D" w:rsidR="001059D0" w:rsidRPr="008F4DB8" w:rsidRDefault="00144FDE" w:rsidP="00144FDE">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Після перевірки звіт може бути рекомендованим до захисту або може бути поверненим на доопрацювання. У випадку повернення на доопрацювання здобувач вищої освіти повинні ввести відповідні виправлення та доповнення відповідно до зауважень, зробленим керівником та повторно подати звіт на перевірку та отримати допуск до захисту звіту.</w:t>
      </w:r>
    </w:p>
    <w:p w14:paraId="5EC1C28A" w14:textId="401ADA1E" w:rsidR="005E1643" w:rsidRPr="008F4DB8" w:rsidRDefault="005E1643" w:rsidP="005E1643">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Захист звіту </w:t>
      </w:r>
      <w:r w:rsidR="006974B5" w:rsidRPr="008F4DB8">
        <w:rPr>
          <w:rFonts w:ascii="Times New Roman" w:hAnsi="Times New Roman"/>
          <w:sz w:val="28"/>
          <w:szCs w:val="28"/>
          <w:lang w:val="uk-UA"/>
        </w:rPr>
        <w:t xml:space="preserve">з </w:t>
      </w:r>
      <w:r w:rsidRPr="008F4DB8">
        <w:rPr>
          <w:rFonts w:ascii="Times New Roman" w:hAnsi="Times New Roman"/>
          <w:sz w:val="28"/>
          <w:szCs w:val="28"/>
          <w:lang w:val="uk-UA"/>
        </w:rPr>
        <w:t xml:space="preserve"> практи</w:t>
      </w:r>
      <w:r w:rsidR="006974B5" w:rsidRPr="008F4DB8">
        <w:rPr>
          <w:rFonts w:ascii="Times New Roman" w:hAnsi="Times New Roman"/>
          <w:sz w:val="28"/>
          <w:szCs w:val="28"/>
          <w:lang w:val="uk-UA"/>
        </w:rPr>
        <w:t>ки</w:t>
      </w:r>
      <w:r w:rsidRPr="008F4DB8">
        <w:rPr>
          <w:rFonts w:ascii="Times New Roman" w:hAnsi="Times New Roman"/>
          <w:sz w:val="28"/>
          <w:szCs w:val="28"/>
          <w:lang w:val="uk-UA"/>
        </w:rPr>
        <w:t xml:space="preserve"> проводиться на випускових кафедрах</w:t>
      </w:r>
      <w:r w:rsidR="00FC25A2" w:rsidRPr="008F4DB8">
        <w:rPr>
          <w:rFonts w:ascii="Times New Roman" w:hAnsi="Times New Roman"/>
          <w:sz w:val="28"/>
          <w:szCs w:val="28"/>
          <w:lang w:val="uk-UA"/>
        </w:rPr>
        <w:t xml:space="preserve"> приладобудівного факультету</w:t>
      </w:r>
      <w:r w:rsidRPr="008F4DB8">
        <w:rPr>
          <w:rFonts w:ascii="Times New Roman" w:hAnsi="Times New Roman"/>
          <w:sz w:val="28"/>
          <w:szCs w:val="28"/>
          <w:lang w:val="uk-UA"/>
        </w:rPr>
        <w:t xml:space="preserve"> не пізніше одного тижня після закінчення практики.</w:t>
      </w:r>
      <w:r w:rsidR="006974B5" w:rsidRPr="008F4DB8">
        <w:rPr>
          <w:rFonts w:ascii="Times New Roman" w:hAnsi="Times New Roman"/>
          <w:sz w:val="28"/>
          <w:szCs w:val="28"/>
          <w:lang w:val="uk-UA"/>
        </w:rPr>
        <w:t xml:space="preserve">  </w:t>
      </w:r>
    </w:p>
    <w:p w14:paraId="3E6172C6" w14:textId="612E74A2" w:rsidR="005E1643" w:rsidRPr="008F4DB8" w:rsidRDefault="005E1643" w:rsidP="005E1643">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Практикант повинен підготувати доповідь для виступу (не більше 5 хвилин), в якому висвітити основні положення проведеного дослідження. Захист звіту приймає комісія, в склад якої входять завідувач випускової кафедри приладобудівного факультету, керівник практики від університету та інші науко-педагогічні працівники кафедри.</w:t>
      </w:r>
    </w:p>
    <w:p w14:paraId="5DFD44D2" w14:textId="01502D7B" w:rsidR="005E1643" w:rsidRPr="008F4DB8" w:rsidRDefault="005E1643" w:rsidP="005E1643">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Члени комісії задають питання майбутнім </w:t>
      </w:r>
      <w:r w:rsidR="006974B5" w:rsidRPr="008F4DB8">
        <w:rPr>
          <w:rFonts w:ascii="Times New Roman" w:hAnsi="Times New Roman"/>
          <w:sz w:val="28"/>
          <w:szCs w:val="28"/>
          <w:lang w:val="uk-UA"/>
        </w:rPr>
        <w:t xml:space="preserve">магістрам </w:t>
      </w:r>
      <w:r w:rsidRPr="008F4DB8">
        <w:rPr>
          <w:rFonts w:ascii="Times New Roman" w:hAnsi="Times New Roman"/>
          <w:sz w:val="28"/>
          <w:szCs w:val="28"/>
          <w:lang w:val="uk-UA"/>
        </w:rPr>
        <w:t xml:space="preserve">за результатами, які вони отримали при виконанні </w:t>
      </w:r>
      <w:r w:rsidR="006974B5" w:rsidRPr="008F4DB8">
        <w:rPr>
          <w:rFonts w:ascii="Times New Roman" w:hAnsi="Times New Roman"/>
          <w:sz w:val="28"/>
          <w:szCs w:val="28"/>
          <w:lang w:val="uk-UA"/>
        </w:rPr>
        <w:t xml:space="preserve">індивідуального завдання </w:t>
      </w:r>
      <w:r w:rsidRPr="008F4DB8">
        <w:rPr>
          <w:rFonts w:ascii="Times New Roman" w:hAnsi="Times New Roman"/>
          <w:sz w:val="28"/>
          <w:szCs w:val="28"/>
          <w:lang w:val="uk-UA"/>
        </w:rPr>
        <w:t xml:space="preserve">під час проходження практики, а також роблять зауваження. </w:t>
      </w:r>
    </w:p>
    <w:p w14:paraId="500C4CA7" w14:textId="5D5A3E08" w:rsidR="001059D0" w:rsidRPr="008F4DB8" w:rsidRDefault="005E1643" w:rsidP="005E1643">
      <w:pPr>
        <w:tabs>
          <w:tab w:val="left" w:pos="1134"/>
        </w:tabs>
        <w:spacing w:after="0" w:line="360" w:lineRule="auto"/>
        <w:ind w:firstLine="680"/>
        <w:jc w:val="both"/>
        <w:rPr>
          <w:rFonts w:ascii="Times New Roman" w:hAnsi="Times New Roman"/>
          <w:sz w:val="28"/>
          <w:szCs w:val="28"/>
          <w:lang w:val="uk-UA"/>
        </w:rPr>
      </w:pPr>
      <w:r w:rsidRPr="008F4DB8">
        <w:rPr>
          <w:rFonts w:ascii="Times New Roman" w:hAnsi="Times New Roman"/>
          <w:sz w:val="28"/>
          <w:szCs w:val="28"/>
          <w:lang w:val="uk-UA"/>
        </w:rPr>
        <w:t xml:space="preserve">Після обговорення змісту звіту та відповідей здобувачів вищої освіти комісія </w:t>
      </w:r>
      <w:r w:rsidR="006974B5" w:rsidRPr="008F4DB8">
        <w:rPr>
          <w:rFonts w:ascii="Times New Roman" w:hAnsi="Times New Roman"/>
          <w:sz w:val="28"/>
          <w:szCs w:val="28"/>
          <w:lang w:val="uk-UA"/>
        </w:rPr>
        <w:t xml:space="preserve">приймає рішення про те, що студент </w:t>
      </w:r>
      <w:r w:rsidRPr="008F4DB8">
        <w:rPr>
          <w:rFonts w:ascii="Times New Roman" w:hAnsi="Times New Roman"/>
          <w:sz w:val="28"/>
          <w:szCs w:val="28"/>
          <w:lang w:val="uk-UA"/>
        </w:rPr>
        <w:t>або  отримує залік та відповідну оцінку з практики, або в протилежному випадку – практика не зараховується.</w:t>
      </w:r>
    </w:p>
    <w:p w14:paraId="145FAA04" w14:textId="350A0C28" w:rsidR="00090D17" w:rsidRPr="008F4DB8" w:rsidRDefault="00090D17" w:rsidP="00090D17">
      <w:pPr>
        <w:rPr>
          <w:rFonts w:ascii="Times New Roman" w:hAnsi="Times New Roman"/>
          <w:sz w:val="28"/>
          <w:szCs w:val="28"/>
          <w:lang w:val="uk-UA"/>
        </w:rPr>
      </w:pPr>
      <w:r w:rsidRPr="008F4DB8">
        <w:rPr>
          <w:rFonts w:ascii="Times New Roman" w:hAnsi="Times New Roman"/>
          <w:sz w:val="28"/>
          <w:szCs w:val="28"/>
          <w:lang w:val="uk-UA"/>
        </w:rPr>
        <w:br w:type="page"/>
      </w:r>
    </w:p>
    <w:p w14:paraId="4A228692" w14:textId="5F2187F5" w:rsidR="005E4E14" w:rsidRPr="008F4DB8" w:rsidRDefault="005E4E14" w:rsidP="005E4E14">
      <w:pPr>
        <w:pStyle w:val="1"/>
        <w:spacing w:before="560" w:after="560" w:line="360" w:lineRule="auto"/>
        <w:jc w:val="center"/>
        <w:rPr>
          <w:rFonts w:ascii="Times New Roman" w:hAnsi="Times New Roman"/>
        </w:rPr>
      </w:pPr>
      <w:bookmarkStart w:id="21" w:name="_Toc105957968"/>
      <w:r w:rsidRPr="008F4DB8">
        <w:rPr>
          <w:rFonts w:ascii="TimesNewRomanPS-BoldMT" w:eastAsiaTheme="minorHAnsi" w:hAnsi="TimesNewRomanPS-BoldMT" w:cstheme="minorBidi"/>
          <w:kern w:val="0"/>
          <w:sz w:val="28"/>
          <w:szCs w:val="28"/>
          <w:lang w:val="ru-RU"/>
        </w:rPr>
        <w:lastRenderedPageBreak/>
        <w:t>IV</w:t>
      </w:r>
      <w:r w:rsidRPr="008F4DB8">
        <w:rPr>
          <w:rFonts w:ascii="TimesNewRomanPS-BoldMT" w:eastAsiaTheme="minorHAnsi" w:hAnsi="TimesNewRomanPS-BoldMT" w:cstheme="minorBidi"/>
          <w:kern w:val="0"/>
          <w:sz w:val="28"/>
          <w:szCs w:val="28"/>
        </w:rPr>
        <w:t xml:space="preserve">. </w:t>
      </w:r>
      <w:r w:rsidRPr="008F4DB8">
        <w:rPr>
          <w:rFonts w:ascii="Times New Roman" w:hAnsi="Times New Roman"/>
        </w:rPr>
        <w:t>РЕЙТИНГОВА СИСТЕМА ОЦІНЮВАННЯ РЕЗУЛЬТАТІВ ВИКОНАННЯ ПРОГРАМИ ПРАКТИКИ</w:t>
      </w:r>
      <w:bookmarkEnd w:id="21"/>
    </w:p>
    <w:p w14:paraId="3BE8975D" w14:textId="0F462CDE" w:rsidR="00C13BB6" w:rsidRPr="008F4DB8" w:rsidRDefault="00C13BB6" w:rsidP="00C13BB6">
      <w:pPr>
        <w:spacing w:after="0" w:line="360" w:lineRule="auto"/>
        <w:ind w:firstLine="709"/>
        <w:jc w:val="both"/>
        <w:rPr>
          <w:rFonts w:ascii="Times New Roman" w:hAnsi="Times New Roman"/>
          <w:sz w:val="28"/>
          <w:szCs w:val="28"/>
          <w:lang w:val="uk-UA"/>
        </w:rPr>
      </w:pPr>
      <w:r w:rsidRPr="008F4DB8">
        <w:rPr>
          <w:rFonts w:ascii="Times New Roman" w:hAnsi="Times New Roman"/>
          <w:sz w:val="28"/>
          <w:szCs w:val="28"/>
          <w:lang w:val="uk-UA"/>
        </w:rPr>
        <w:t xml:space="preserve">Рейтингова система оцінювання (РСО) результатів навчання студентів передбачає визначення кількості балів, отриманих студентом в процесі вивчення певного кредитного модуля. При оцінці результатів враховується трудова дисципліна студента, своєчасне виконання студентом програми практики, ступінь самостійності виконання завдань та творчий підхід </w:t>
      </w:r>
      <w:r w:rsidR="00966E9E" w:rsidRPr="008F4DB8">
        <w:rPr>
          <w:rFonts w:ascii="Times New Roman" w:hAnsi="Times New Roman"/>
          <w:sz w:val="28"/>
          <w:szCs w:val="28"/>
          <w:lang w:val="uk-UA"/>
        </w:rPr>
        <w:t xml:space="preserve">до </w:t>
      </w:r>
      <w:r w:rsidRPr="008F4DB8">
        <w:rPr>
          <w:rFonts w:ascii="Times New Roman" w:hAnsi="Times New Roman"/>
          <w:sz w:val="28"/>
          <w:szCs w:val="28"/>
          <w:lang w:val="uk-UA"/>
        </w:rPr>
        <w:t xml:space="preserve">вирішення наукових проблем, а також якість та повнота </w:t>
      </w:r>
      <w:r w:rsidR="00966E9E" w:rsidRPr="008F4DB8">
        <w:rPr>
          <w:rFonts w:ascii="Times New Roman" w:hAnsi="Times New Roman"/>
          <w:sz w:val="28"/>
          <w:szCs w:val="28"/>
          <w:lang w:val="uk-UA"/>
        </w:rPr>
        <w:t xml:space="preserve">матеріалів, </w:t>
      </w:r>
      <w:r w:rsidRPr="008F4DB8">
        <w:rPr>
          <w:rFonts w:ascii="Times New Roman" w:hAnsi="Times New Roman"/>
          <w:sz w:val="28"/>
          <w:szCs w:val="28"/>
          <w:lang w:val="uk-UA"/>
        </w:rPr>
        <w:t xml:space="preserve">представлених </w:t>
      </w:r>
      <w:r w:rsidR="00966E9E" w:rsidRPr="008F4DB8">
        <w:rPr>
          <w:rFonts w:ascii="Times New Roman" w:hAnsi="Times New Roman"/>
          <w:sz w:val="28"/>
          <w:szCs w:val="28"/>
          <w:lang w:val="uk-UA"/>
        </w:rPr>
        <w:t>у</w:t>
      </w:r>
      <w:r w:rsidRPr="008F4DB8">
        <w:rPr>
          <w:rFonts w:ascii="Times New Roman" w:hAnsi="Times New Roman"/>
          <w:sz w:val="28"/>
          <w:szCs w:val="28"/>
          <w:lang w:val="uk-UA"/>
        </w:rPr>
        <w:t xml:space="preserve"> звіті та щоденнику.</w:t>
      </w:r>
    </w:p>
    <w:p w14:paraId="5D5068E6" w14:textId="77777777" w:rsidR="00C13BB6" w:rsidRPr="008F4DB8" w:rsidRDefault="00C13BB6" w:rsidP="00C13BB6">
      <w:pPr>
        <w:spacing w:after="0" w:line="360" w:lineRule="auto"/>
        <w:ind w:firstLine="709"/>
        <w:jc w:val="both"/>
        <w:rPr>
          <w:rFonts w:ascii="Times New Roman" w:hAnsi="Times New Roman"/>
          <w:sz w:val="28"/>
          <w:szCs w:val="28"/>
          <w:lang w:val="uk-UA"/>
        </w:rPr>
      </w:pPr>
      <w:r w:rsidRPr="008F4DB8">
        <w:rPr>
          <w:rFonts w:ascii="Times New Roman" w:hAnsi="Times New Roman"/>
          <w:sz w:val="28"/>
          <w:szCs w:val="28"/>
          <w:lang w:val="uk-UA"/>
        </w:rPr>
        <w:t>Студент, який не виконав програму практики, отримав незадовільний відгук про роботу або незадовільну оцінку на заліку, відраховується з університету.</w:t>
      </w:r>
    </w:p>
    <w:p w14:paraId="7D617ED4" w14:textId="0476C00D" w:rsidR="00C13BB6" w:rsidRPr="008F4DB8" w:rsidRDefault="00C13BB6" w:rsidP="00657B91">
      <w:pPr>
        <w:spacing w:after="0" w:line="360" w:lineRule="auto"/>
        <w:ind w:firstLine="709"/>
        <w:jc w:val="both"/>
        <w:rPr>
          <w:rFonts w:ascii="Times New Roman" w:hAnsi="Times New Roman"/>
          <w:sz w:val="28"/>
          <w:szCs w:val="28"/>
          <w:lang w:val="uk-UA"/>
        </w:rPr>
      </w:pPr>
      <w:r w:rsidRPr="008F4DB8">
        <w:rPr>
          <w:rFonts w:ascii="Times New Roman" w:hAnsi="Times New Roman"/>
          <w:sz w:val="28"/>
          <w:szCs w:val="28"/>
          <w:lang w:val="uk-UA"/>
        </w:rPr>
        <w:t>Положення про рейтингову систему оцінки успішності студентів з</w:t>
      </w:r>
      <w:r w:rsidR="00657B91" w:rsidRPr="008F4DB8">
        <w:rPr>
          <w:rFonts w:ascii="Times New Roman" w:hAnsi="Times New Roman"/>
          <w:sz w:val="28"/>
          <w:szCs w:val="28"/>
          <w:lang w:val="uk-UA"/>
        </w:rPr>
        <w:t xml:space="preserve"> </w:t>
      </w:r>
      <w:r w:rsidRPr="008F4DB8">
        <w:rPr>
          <w:rFonts w:ascii="Times New Roman" w:hAnsi="Times New Roman"/>
          <w:sz w:val="28"/>
          <w:szCs w:val="28"/>
          <w:lang w:val="uk-UA"/>
        </w:rPr>
        <w:t>практики розроблено згідно з «Положенням про кредитно</w:t>
      </w:r>
      <w:r w:rsidR="002F3F60" w:rsidRPr="008F4DB8">
        <w:rPr>
          <w:rFonts w:ascii="Times New Roman" w:hAnsi="Times New Roman"/>
          <w:sz w:val="28"/>
          <w:szCs w:val="28"/>
          <w:lang w:val="uk-UA"/>
        </w:rPr>
        <w:t>-</w:t>
      </w:r>
      <w:r w:rsidRPr="008F4DB8">
        <w:rPr>
          <w:rFonts w:ascii="Times New Roman" w:hAnsi="Times New Roman"/>
          <w:sz w:val="28"/>
          <w:szCs w:val="28"/>
          <w:lang w:val="uk-UA"/>
        </w:rPr>
        <w:t xml:space="preserve">модульну організацію навчального процесу в КПІ ім. Ігоря Сікорського, а також відповідно до </w:t>
      </w:r>
      <w:proofErr w:type="spellStart"/>
      <w:r w:rsidRPr="008F4DB8">
        <w:rPr>
          <w:rFonts w:ascii="Times New Roman" w:hAnsi="Times New Roman"/>
          <w:sz w:val="28"/>
          <w:szCs w:val="28"/>
          <w:lang w:val="uk-UA"/>
        </w:rPr>
        <w:t>силабусу</w:t>
      </w:r>
      <w:proofErr w:type="spellEnd"/>
      <w:r w:rsidRPr="008F4DB8">
        <w:rPr>
          <w:rFonts w:ascii="Times New Roman" w:hAnsi="Times New Roman"/>
          <w:sz w:val="28"/>
          <w:szCs w:val="28"/>
          <w:lang w:val="uk-UA"/>
        </w:rPr>
        <w:t xml:space="preserve"> кредитного модуля.</w:t>
      </w:r>
    </w:p>
    <w:p w14:paraId="176F9CB0" w14:textId="6045DA49" w:rsidR="00C13BB6" w:rsidRPr="008F4DB8" w:rsidRDefault="00C13BB6" w:rsidP="00C13BB6">
      <w:pPr>
        <w:spacing w:after="0" w:line="360" w:lineRule="auto"/>
        <w:jc w:val="both"/>
        <w:rPr>
          <w:rFonts w:ascii="Times New Roman" w:hAnsi="Times New Roman"/>
          <w:sz w:val="28"/>
          <w:szCs w:val="28"/>
          <w:lang w:val="uk-UA"/>
        </w:rPr>
      </w:pPr>
      <w:r w:rsidRPr="008F4DB8">
        <w:rPr>
          <w:rFonts w:ascii="Times New Roman" w:hAnsi="Times New Roman"/>
          <w:sz w:val="28"/>
          <w:szCs w:val="28"/>
          <w:lang w:val="uk-UA"/>
        </w:rPr>
        <w:t xml:space="preserve"> Розмір шкали рейтингових оцінок – 100 балів.</w:t>
      </w:r>
      <w:r w:rsidRPr="008F4DB8">
        <w:rPr>
          <w:rFonts w:ascii="Times New Roman" w:hAnsi="Times New Roman"/>
          <w:sz w:val="28"/>
          <w:szCs w:val="28"/>
          <w:lang w:val="uk-UA"/>
        </w:rPr>
        <w:tab/>
      </w:r>
    </w:p>
    <w:p w14:paraId="367ABC09" w14:textId="0FA59062" w:rsidR="00C13BB6" w:rsidRPr="008F4DB8" w:rsidRDefault="00C13BB6" w:rsidP="00C13BB6">
      <w:pPr>
        <w:spacing w:after="0" w:line="360" w:lineRule="auto"/>
        <w:ind w:firstLine="709"/>
        <w:jc w:val="both"/>
        <w:rPr>
          <w:rFonts w:ascii="Times New Roman" w:hAnsi="Times New Roman"/>
          <w:sz w:val="28"/>
          <w:szCs w:val="28"/>
          <w:lang w:val="uk-UA"/>
        </w:rPr>
      </w:pPr>
      <w:r w:rsidRPr="008F4DB8">
        <w:rPr>
          <w:rFonts w:ascii="Times New Roman" w:hAnsi="Times New Roman"/>
          <w:sz w:val="28"/>
          <w:szCs w:val="28"/>
          <w:lang w:val="uk-UA"/>
        </w:rPr>
        <w:t>Рейтингова оцінка студента встановлюється за результатами виконання основних (обов’язкових) та додаткових видів робіт. Обов’язкові види робіт задає робоча навчальна програма.</w:t>
      </w:r>
    </w:p>
    <w:p w14:paraId="672D7352" w14:textId="1D8C7479" w:rsidR="00090D17" w:rsidRPr="008F4DB8" w:rsidRDefault="00C13BB6" w:rsidP="00C13BB6">
      <w:pPr>
        <w:spacing w:after="0" w:line="360" w:lineRule="auto"/>
        <w:ind w:firstLine="709"/>
        <w:jc w:val="both"/>
        <w:rPr>
          <w:rFonts w:ascii="Times New Roman" w:hAnsi="Times New Roman"/>
          <w:sz w:val="28"/>
          <w:szCs w:val="28"/>
          <w:lang w:val="uk-UA"/>
        </w:rPr>
      </w:pPr>
      <w:r w:rsidRPr="008F4DB8">
        <w:rPr>
          <w:rFonts w:ascii="Times New Roman" w:hAnsi="Times New Roman"/>
          <w:sz w:val="28"/>
          <w:szCs w:val="28"/>
          <w:lang w:val="uk-UA"/>
        </w:rPr>
        <w:t>Критерії оцінювання на заліку є наступними:</w:t>
      </w:r>
    </w:p>
    <w:p w14:paraId="58FEA5B9" w14:textId="1233FA45" w:rsidR="0081192C" w:rsidRPr="008F4DB8" w:rsidRDefault="0081192C" w:rsidP="0081192C">
      <w:pPr>
        <w:spacing w:after="0" w:line="360" w:lineRule="auto"/>
        <w:jc w:val="both"/>
        <w:rPr>
          <w:rFonts w:ascii="Times New Roman" w:hAnsi="Times New Roman"/>
          <w:sz w:val="28"/>
          <w:szCs w:val="28"/>
          <w:lang w:val="uk-UA"/>
        </w:rPr>
      </w:pPr>
      <w:r w:rsidRPr="008F4DB8">
        <w:rPr>
          <w:rFonts w:ascii="Times New Roman" w:hAnsi="Times New Roman"/>
          <w:sz w:val="28"/>
          <w:szCs w:val="28"/>
          <w:lang w:val="uk-UA"/>
        </w:rPr>
        <w:t xml:space="preserve">1. Рейтинг захисту </w:t>
      </w:r>
      <w:proofErr w:type="spellStart"/>
      <w:r w:rsidRPr="008F4DB8">
        <w:rPr>
          <w:rFonts w:ascii="Times New Roman" w:hAnsi="Times New Roman"/>
          <w:sz w:val="28"/>
          <w:szCs w:val="28"/>
          <w:lang w:val="uk-UA"/>
        </w:rPr>
        <w:t>Rз</w:t>
      </w:r>
      <w:proofErr w:type="spellEnd"/>
      <w:r w:rsidRPr="008F4DB8">
        <w:rPr>
          <w:rFonts w:ascii="Times New Roman" w:hAnsi="Times New Roman"/>
          <w:sz w:val="28"/>
          <w:szCs w:val="28"/>
          <w:lang w:val="uk-UA"/>
        </w:rPr>
        <w:t xml:space="preserve"> = 95 - 100 балів – повністю виконано все завдання, передбачене в плані проходження практики, своєчасно оформлено та представлено звіт про проходження практики та щоденник. При захисті звіту </w:t>
      </w:r>
      <w:proofErr w:type="spellStart"/>
      <w:r w:rsidRPr="008F4DB8">
        <w:rPr>
          <w:rFonts w:ascii="Times New Roman" w:hAnsi="Times New Roman"/>
          <w:sz w:val="28"/>
          <w:szCs w:val="28"/>
          <w:lang w:val="uk-UA"/>
        </w:rPr>
        <w:t>грамотно</w:t>
      </w:r>
      <w:proofErr w:type="spellEnd"/>
      <w:r w:rsidRPr="008F4DB8">
        <w:rPr>
          <w:rFonts w:ascii="Times New Roman" w:hAnsi="Times New Roman"/>
          <w:sz w:val="28"/>
          <w:szCs w:val="28"/>
          <w:lang w:val="uk-UA"/>
        </w:rPr>
        <w:t xml:space="preserve"> та </w:t>
      </w:r>
      <w:proofErr w:type="spellStart"/>
      <w:r w:rsidRPr="008F4DB8">
        <w:rPr>
          <w:rFonts w:ascii="Times New Roman" w:hAnsi="Times New Roman"/>
          <w:sz w:val="28"/>
          <w:szCs w:val="28"/>
          <w:lang w:val="uk-UA"/>
        </w:rPr>
        <w:t>логічно</w:t>
      </w:r>
      <w:proofErr w:type="spellEnd"/>
      <w:r w:rsidRPr="008F4DB8">
        <w:rPr>
          <w:rFonts w:ascii="Times New Roman" w:hAnsi="Times New Roman"/>
          <w:sz w:val="28"/>
          <w:szCs w:val="28"/>
          <w:lang w:val="uk-UA"/>
        </w:rPr>
        <w:t xml:space="preserve"> послідовно викладено основні положення звіту у вигляді до</w:t>
      </w:r>
      <w:r w:rsidR="00966E9E" w:rsidRPr="008F4DB8">
        <w:rPr>
          <w:rFonts w:ascii="Times New Roman" w:hAnsi="Times New Roman"/>
          <w:sz w:val="28"/>
          <w:szCs w:val="28"/>
          <w:lang w:val="uk-UA"/>
        </w:rPr>
        <w:t>повіді</w:t>
      </w:r>
      <w:r w:rsidRPr="008F4DB8">
        <w:rPr>
          <w:rFonts w:ascii="Times New Roman" w:hAnsi="Times New Roman"/>
          <w:sz w:val="28"/>
          <w:szCs w:val="28"/>
          <w:lang w:val="uk-UA"/>
        </w:rPr>
        <w:t xml:space="preserve"> </w:t>
      </w:r>
      <w:r w:rsidR="00966E9E" w:rsidRPr="008F4DB8">
        <w:rPr>
          <w:rFonts w:ascii="Times New Roman" w:hAnsi="Times New Roman"/>
          <w:sz w:val="28"/>
          <w:szCs w:val="28"/>
          <w:lang w:val="uk-UA"/>
        </w:rPr>
        <w:t xml:space="preserve">під час </w:t>
      </w:r>
      <w:r w:rsidRPr="008F4DB8">
        <w:rPr>
          <w:rFonts w:ascii="Times New Roman" w:hAnsi="Times New Roman"/>
          <w:sz w:val="28"/>
          <w:szCs w:val="28"/>
          <w:lang w:val="uk-UA"/>
        </w:rPr>
        <w:t>відповідей на питання продемонстрував наявність глибоких вичерпних знань, або твердих та достатньо повних знань.</w:t>
      </w:r>
    </w:p>
    <w:p w14:paraId="434C1A8A" w14:textId="77777777" w:rsidR="0081192C" w:rsidRPr="008F4DB8" w:rsidRDefault="0081192C" w:rsidP="0081192C">
      <w:pPr>
        <w:spacing w:after="0" w:line="360" w:lineRule="auto"/>
        <w:jc w:val="both"/>
        <w:rPr>
          <w:rFonts w:ascii="Times New Roman" w:hAnsi="Times New Roman"/>
          <w:sz w:val="28"/>
          <w:szCs w:val="28"/>
          <w:lang w:val="uk-UA"/>
        </w:rPr>
      </w:pPr>
      <w:r w:rsidRPr="008F4DB8">
        <w:rPr>
          <w:rFonts w:ascii="Times New Roman" w:hAnsi="Times New Roman"/>
          <w:sz w:val="28"/>
          <w:szCs w:val="28"/>
          <w:lang w:val="uk-UA"/>
        </w:rPr>
        <w:lastRenderedPageBreak/>
        <w:t xml:space="preserve">2. Рейтинг захисту </w:t>
      </w:r>
      <w:proofErr w:type="spellStart"/>
      <w:r w:rsidRPr="008F4DB8">
        <w:rPr>
          <w:rFonts w:ascii="Times New Roman" w:hAnsi="Times New Roman"/>
          <w:sz w:val="28"/>
          <w:szCs w:val="28"/>
          <w:lang w:val="uk-UA"/>
        </w:rPr>
        <w:t>Rз</w:t>
      </w:r>
      <w:proofErr w:type="spellEnd"/>
      <w:r w:rsidRPr="008F4DB8">
        <w:rPr>
          <w:rFonts w:ascii="Times New Roman" w:hAnsi="Times New Roman"/>
          <w:sz w:val="28"/>
          <w:szCs w:val="28"/>
          <w:lang w:val="uk-UA"/>
        </w:rPr>
        <w:t xml:space="preserve"> = 85 – 94 балів – відповідаючи на питання, студент припускається окремих помилок, але може їх виправити за допомогою викладача, знає визначення основних понять і величин, впевнено орієнтується в своїй роботі.</w:t>
      </w:r>
    </w:p>
    <w:p w14:paraId="043688D4" w14:textId="29B71D1D" w:rsidR="0081192C" w:rsidRPr="008F4DB8" w:rsidRDefault="0081192C" w:rsidP="0081192C">
      <w:pPr>
        <w:spacing w:after="0" w:line="360" w:lineRule="auto"/>
        <w:jc w:val="both"/>
        <w:rPr>
          <w:rFonts w:ascii="Times New Roman" w:hAnsi="Times New Roman"/>
          <w:sz w:val="28"/>
          <w:szCs w:val="28"/>
          <w:lang w:val="uk-UA"/>
        </w:rPr>
      </w:pPr>
      <w:r w:rsidRPr="008F4DB8">
        <w:rPr>
          <w:rFonts w:ascii="Times New Roman" w:hAnsi="Times New Roman"/>
          <w:sz w:val="28"/>
          <w:szCs w:val="28"/>
          <w:lang w:val="uk-UA"/>
        </w:rPr>
        <w:t xml:space="preserve">3. Рейтинг захисту </w:t>
      </w:r>
      <w:proofErr w:type="spellStart"/>
      <w:r w:rsidRPr="008F4DB8">
        <w:rPr>
          <w:rFonts w:ascii="Times New Roman" w:hAnsi="Times New Roman"/>
          <w:sz w:val="28"/>
          <w:szCs w:val="28"/>
          <w:lang w:val="uk-UA"/>
        </w:rPr>
        <w:t>Rз</w:t>
      </w:r>
      <w:proofErr w:type="spellEnd"/>
      <w:r w:rsidRPr="008F4DB8">
        <w:rPr>
          <w:rFonts w:ascii="Times New Roman" w:hAnsi="Times New Roman"/>
          <w:sz w:val="28"/>
          <w:szCs w:val="28"/>
          <w:lang w:val="uk-UA"/>
        </w:rPr>
        <w:t xml:space="preserve"> = 75 – 84 балів – студент відповідає майже на всі питання під час захисту звіту. Відповіді іноді непослідовні та нечіткі. Своєчасно оформив та представив звіт про проходження практики та щоденник.</w:t>
      </w:r>
    </w:p>
    <w:p w14:paraId="2739F70C" w14:textId="22979520" w:rsidR="0081192C" w:rsidRPr="008F4DB8" w:rsidRDefault="0081192C" w:rsidP="0081192C">
      <w:pPr>
        <w:spacing w:after="0" w:line="360" w:lineRule="auto"/>
        <w:jc w:val="both"/>
        <w:rPr>
          <w:rFonts w:ascii="Times New Roman" w:hAnsi="Times New Roman"/>
          <w:sz w:val="28"/>
          <w:szCs w:val="28"/>
          <w:lang w:val="uk-UA"/>
        </w:rPr>
      </w:pPr>
      <w:r w:rsidRPr="008F4DB8">
        <w:rPr>
          <w:rFonts w:ascii="Times New Roman" w:hAnsi="Times New Roman"/>
          <w:sz w:val="28"/>
          <w:szCs w:val="28"/>
          <w:lang w:val="uk-UA"/>
        </w:rPr>
        <w:t xml:space="preserve">4. Рейтинг захисту </w:t>
      </w:r>
      <w:proofErr w:type="spellStart"/>
      <w:r w:rsidRPr="008F4DB8">
        <w:rPr>
          <w:rFonts w:ascii="Times New Roman" w:hAnsi="Times New Roman"/>
          <w:sz w:val="28"/>
          <w:szCs w:val="28"/>
          <w:lang w:val="uk-UA"/>
        </w:rPr>
        <w:t>Rз</w:t>
      </w:r>
      <w:proofErr w:type="spellEnd"/>
      <w:r w:rsidRPr="008F4DB8">
        <w:rPr>
          <w:rFonts w:ascii="Times New Roman" w:hAnsi="Times New Roman"/>
          <w:sz w:val="28"/>
          <w:szCs w:val="28"/>
          <w:lang w:val="uk-UA"/>
        </w:rPr>
        <w:t xml:space="preserve"> = 65 – 74 балів – студент частково відповідає на всі питання під час захисту звіту, показує знання, але не впевнено орієнтується в своїй роботі. Відповіді непослідовні та нечіткі. Не своєчасно оформив та представив звіт про проходження практики або щоденник.</w:t>
      </w:r>
    </w:p>
    <w:p w14:paraId="28AB7B70" w14:textId="5AB26BF7" w:rsidR="0081192C" w:rsidRPr="008F4DB8" w:rsidRDefault="0081192C" w:rsidP="0081192C">
      <w:pPr>
        <w:spacing w:after="0" w:line="360" w:lineRule="auto"/>
        <w:jc w:val="both"/>
        <w:rPr>
          <w:rFonts w:ascii="Times New Roman" w:hAnsi="Times New Roman"/>
          <w:sz w:val="28"/>
          <w:szCs w:val="28"/>
          <w:lang w:val="uk-UA"/>
        </w:rPr>
      </w:pPr>
      <w:r w:rsidRPr="008F4DB8">
        <w:rPr>
          <w:rFonts w:ascii="Times New Roman" w:hAnsi="Times New Roman"/>
          <w:sz w:val="28"/>
          <w:szCs w:val="28"/>
          <w:lang w:val="uk-UA"/>
        </w:rPr>
        <w:t xml:space="preserve">5. Рейтинг захисту </w:t>
      </w:r>
      <w:proofErr w:type="spellStart"/>
      <w:r w:rsidRPr="008F4DB8">
        <w:rPr>
          <w:rFonts w:ascii="Times New Roman" w:hAnsi="Times New Roman"/>
          <w:sz w:val="28"/>
          <w:szCs w:val="28"/>
          <w:lang w:val="uk-UA"/>
        </w:rPr>
        <w:t>Rз</w:t>
      </w:r>
      <w:proofErr w:type="spellEnd"/>
      <w:r w:rsidRPr="008F4DB8">
        <w:rPr>
          <w:rFonts w:ascii="Times New Roman" w:hAnsi="Times New Roman"/>
          <w:sz w:val="28"/>
          <w:szCs w:val="28"/>
          <w:lang w:val="uk-UA"/>
        </w:rPr>
        <w:t xml:space="preserve"> = 60 – 64 балів – студент частково відповідає на деякі питання під час захисту звіту, показує посередні знання. Відповіді непослідовні та нечіткі. Не своєчас</w:t>
      </w:r>
      <w:r w:rsidR="009021FF" w:rsidRPr="008F4DB8">
        <w:rPr>
          <w:rFonts w:ascii="Times New Roman" w:hAnsi="Times New Roman"/>
          <w:sz w:val="28"/>
          <w:szCs w:val="28"/>
          <w:lang w:val="uk-UA"/>
        </w:rPr>
        <w:t xml:space="preserve">но оформив та </w:t>
      </w:r>
      <w:r w:rsidRPr="008F4DB8">
        <w:rPr>
          <w:rFonts w:ascii="Times New Roman" w:hAnsi="Times New Roman"/>
          <w:sz w:val="28"/>
          <w:szCs w:val="28"/>
          <w:lang w:val="uk-UA"/>
        </w:rPr>
        <w:t>представив звіт про проходження</w:t>
      </w:r>
      <w:r w:rsidR="009021FF" w:rsidRPr="008F4DB8">
        <w:rPr>
          <w:rFonts w:ascii="Times New Roman" w:hAnsi="Times New Roman"/>
          <w:sz w:val="28"/>
          <w:szCs w:val="28"/>
          <w:lang w:val="uk-UA"/>
        </w:rPr>
        <w:t xml:space="preserve"> практики або щоденник. Під час </w:t>
      </w:r>
      <w:r w:rsidRPr="008F4DB8">
        <w:rPr>
          <w:rFonts w:ascii="Times New Roman" w:hAnsi="Times New Roman"/>
          <w:sz w:val="28"/>
          <w:szCs w:val="28"/>
          <w:lang w:val="uk-UA"/>
        </w:rPr>
        <w:t>проходження практики порушував дис</w:t>
      </w:r>
      <w:r w:rsidR="009021FF" w:rsidRPr="008F4DB8">
        <w:rPr>
          <w:rFonts w:ascii="Times New Roman" w:hAnsi="Times New Roman"/>
          <w:sz w:val="28"/>
          <w:szCs w:val="28"/>
          <w:lang w:val="uk-UA"/>
        </w:rPr>
        <w:t>ципліну, не своєчасно виконував</w:t>
      </w:r>
      <w:r w:rsidR="002F3F60" w:rsidRPr="008F4DB8">
        <w:rPr>
          <w:rFonts w:ascii="Times New Roman" w:hAnsi="Times New Roman"/>
          <w:sz w:val="28"/>
          <w:szCs w:val="28"/>
          <w:lang w:val="uk-UA"/>
        </w:rPr>
        <w:t xml:space="preserve"> </w:t>
      </w:r>
      <w:r w:rsidRPr="008F4DB8">
        <w:rPr>
          <w:rFonts w:ascii="Times New Roman" w:hAnsi="Times New Roman"/>
          <w:sz w:val="28"/>
          <w:szCs w:val="28"/>
          <w:lang w:val="uk-UA"/>
        </w:rPr>
        <w:t>поставлені завдання.</w:t>
      </w:r>
    </w:p>
    <w:p w14:paraId="36C654E2" w14:textId="1E2DC226" w:rsidR="0081192C" w:rsidRPr="008F4DB8" w:rsidRDefault="009021FF" w:rsidP="0081192C">
      <w:pPr>
        <w:spacing w:after="0" w:line="360" w:lineRule="auto"/>
        <w:jc w:val="both"/>
        <w:rPr>
          <w:rFonts w:ascii="Times New Roman" w:hAnsi="Times New Roman"/>
          <w:sz w:val="28"/>
          <w:szCs w:val="28"/>
          <w:lang w:val="uk-UA"/>
        </w:rPr>
      </w:pPr>
      <w:r w:rsidRPr="008F4DB8">
        <w:rPr>
          <w:rFonts w:ascii="Times New Roman" w:hAnsi="Times New Roman"/>
          <w:sz w:val="28"/>
          <w:szCs w:val="28"/>
          <w:lang w:val="uk-UA"/>
        </w:rPr>
        <w:t xml:space="preserve">6. Рейтинг захисту </w:t>
      </w:r>
      <w:proofErr w:type="spellStart"/>
      <w:r w:rsidRPr="008F4DB8">
        <w:rPr>
          <w:rFonts w:ascii="Times New Roman" w:hAnsi="Times New Roman"/>
          <w:sz w:val="28"/>
          <w:szCs w:val="28"/>
          <w:lang w:val="uk-UA"/>
        </w:rPr>
        <w:t>Rз</w:t>
      </w:r>
      <w:proofErr w:type="spellEnd"/>
      <w:r w:rsidRPr="008F4DB8">
        <w:rPr>
          <w:rFonts w:ascii="Times New Roman" w:hAnsi="Times New Roman"/>
          <w:sz w:val="28"/>
          <w:szCs w:val="28"/>
          <w:lang w:val="uk-UA"/>
        </w:rPr>
        <w:t xml:space="preserve"> &lt;</w:t>
      </w:r>
      <w:r w:rsidR="0081192C" w:rsidRPr="008F4DB8">
        <w:rPr>
          <w:rFonts w:ascii="Times New Roman" w:hAnsi="Times New Roman"/>
          <w:sz w:val="28"/>
          <w:szCs w:val="28"/>
          <w:lang w:val="uk-UA"/>
        </w:rPr>
        <w:t xml:space="preserve"> 60 балів – у відповіді</w:t>
      </w:r>
      <w:r w:rsidRPr="008F4DB8">
        <w:rPr>
          <w:rFonts w:ascii="Times New Roman" w:hAnsi="Times New Roman"/>
          <w:sz w:val="28"/>
          <w:szCs w:val="28"/>
          <w:lang w:val="uk-UA"/>
        </w:rPr>
        <w:t xml:space="preserve"> студент припускається суттєвих </w:t>
      </w:r>
      <w:r w:rsidR="0081192C" w:rsidRPr="008F4DB8">
        <w:rPr>
          <w:rFonts w:ascii="Times New Roman" w:hAnsi="Times New Roman"/>
          <w:sz w:val="28"/>
          <w:szCs w:val="28"/>
          <w:lang w:val="uk-UA"/>
        </w:rPr>
        <w:t>помилок, не може</w:t>
      </w:r>
      <w:r w:rsidRPr="008F4DB8">
        <w:rPr>
          <w:rFonts w:ascii="Times New Roman" w:hAnsi="Times New Roman"/>
          <w:sz w:val="28"/>
          <w:szCs w:val="28"/>
          <w:lang w:val="uk-UA"/>
        </w:rPr>
        <w:t xml:space="preserve"> виправити помилки за допомогою</w:t>
      </w:r>
      <w:r w:rsidRPr="008F4DB8">
        <w:rPr>
          <w:rFonts w:ascii="Times New Roman" w:hAnsi="Times New Roman"/>
          <w:sz w:val="28"/>
          <w:szCs w:val="28"/>
        </w:rPr>
        <w:t xml:space="preserve"> </w:t>
      </w:r>
      <w:r w:rsidR="0081192C" w:rsidRPr="008F4DB8">
        <w:rPr>
          <w:rFonts w:ascii="Times New Roman" w:hAnsi="Times New Roman"/>
          <w:sz w:val="28"/>
          <w:szCs w:val="28"/>
          <w:lang w:val="uk-UA"/>
        </w:rPr>
        <w:t>викладача. Відповіді некоректні, а в деяки</w:t>
      </w:r>
      <w:r w:rsidRPr="008F4DB8">
        <w:rPr>
          <w:rFonts w:ascii="Times New Roman" w:hAnsi="Times New Roman"/>
          <w:sz w:val="28"/>
          <w:szCs w:val="28"/>
          <w:lang w:val="uk-UA"/>
        </w:rPr>
        <w:t>х випадках не відповідають суті</w:t>
      </w:r>
      <w:r w:rsidRPr="008F4DB8">
        <w:rPr>
          <w:rFonts w:ascii="Times New Roman" w:hAnsi="Times New Roman"/>
          <w:sz w:val="28"/>
          <w:szCs w:val="28"/>
        </w:rPr>
        <w:t xml:space="preserve"> </w:t>
      </w:r>
      <w:r w:rsidR="0081192C" w:rsidRPr="008F4DB8">
        <w:rPr>
          <w:rFonts w:ascii="Times New Roman" w:hAnsi="Times New Roman"/>
          <w:sz w:val="28"/>
          <w:szCs w:val="28"/>
          <w:lang w:val="uk-UA"/>
        </w:rPr>
        <w:t xml:space="preserve">поставленого питання. Не своєчасно оформив та представив </w:t>
      </w:r>
      <w:r w:rsidRPr="008F4DB8">
        <w:rPr>
          <w:rFonts w:ascii="Times New Roman" w:hAnsi="Times New Roman"/>
          <w:sz w:val="28"/>
          <w:szCs w:val="28"/>
          <w:lang w:val="uk-UA"/>
        </w:rPr>
        <w:t>звіт про</w:t>
      </w:r>
      <w:r w:rsidRPr="008F4DB8">
        <w:rPr>
          <w:rFonts w:ascii="Times New Roman" w:hAnsi="Times New Roman"/>
          <w:sz w:val="28"/>
          <w:szCs w:val="28"/>
        </w:rPr>
        <w:t xml:space="preserve"> </w:t>
      </w:r>
      <w:r w:rsidR="0081192C" w:rsidRPr="008F4DB8">
        <w:rPr>
          <w:rFonts w:ascii="Times New Roman" w:hAnsi="Times New Roman"/>
          <w:sz w:val="28"/>
          <w:szCs w:val="28"/>
          <w:lang w:val="uk-UA"/>
        </w:rPr>
        <w:t>проходження практики або щоденник. Під</w:t>
      </w:r>
      <w:r w:rsidRPr="008F4DB8">
        <w:rPr>
          <w:rFonts w:ascii="Times New Roman" w:hAnsi="Times New Roman"/>
          <w:sz w:val="28"/>
          <w:szCs w:val="28"/>
          <w:lang w:val="uk-UA"/>
        </w:rPr>
        <w:t xml:space="preserve"> час проходження практики грубо</w:t>
      </w:r>
      <w:r w:rsidRPr="008F4DB8">
        <w:rPr>
          <w:rFonts w:ascii="Times New Roman" w:hAnsi="Times New Roman"/>
          <w:sz w:val="28"/>
          <w:szCs w:val="28"/>
        </w:rPr>
        <w:t xml:space="preserve"> </w:t>
      </w:r>
      <w:r w:rsidR="0081192C" w:rsidRPr="008F4DB8">
        <w:rPr>
          <w:rFonts w:ascii="Times New Roman" w:hAnsi="Times New Roman"/>
          <w:sz w:val="28"/>
          <w:szCs w:val="28"/>
          <w:lang w:val="uk-UA"/>
        </w:rPr>
        <w:t xml:space="preserve">порушував дисципліну, не своєчасно </w:t>
      </w:r>
      <w:r w:rsidRPr="008F4DB8">
        <w:rPr>
          <w:rFonts w:ascii="Times New Roman" w:hAnsi="Times New Roman"/>
          <w:sz w:val="28"/>
          <w:szCs w:val="28"/>
          <w:lang w:val="uk-UA"/>
        </w:rPr>
        <w:t>з великим запізненням виконував</w:t>
      </w:r>
      <w:r w:rsidRPr="008F4DB8">
        <w:rPr>
          <w:rFonts w:ascii="Times New Roman" w:hAnsi="Times New Roman"/>
          <w:sz w:val="28"/>
          <w:szCs w:val="28"/>
        </w:rPr>
        <w:t xml:space="preserve"> </w:t>
      </w:r>
      <w:r w:rsidR="0081192C" w:rsidRPr="008F4DB8">
        <w:rPr>
          <w:rFonts w:ascii="Times New Roman" w:hAnsi="Times New Roman"/>
          <w:sz w:val="28"/>
          <w:szCs w:val="28"/>
          <w:lang w:val="uk-UA"/>
        </w:rPr>
        <w:t>поставлені завдання.</w:t>
      </w:r>
    </w:p>
    <w:p w14:paraId="55ADFA36" w14:textId="6704FB22" w:rsidR="00090D17" w:rsidRPr="008F4DB8" w:rsidRDefault="0081192C" w:rsidP="009021FF">
      <w:pPr>
        <w:spacing w:after="0" w:line="360" w:lineRule="auto"/>
        <w:ind w:firstLine="709"/>
        <w:jc w:val="both"/>
        <w:rPr>
          <w:rFonts w:ascii="Times New Roman" w:hAnsi="Times New Roman"/>
          <w:sz w:val="28"/>
          <w:szCs w:val="28"/>
          <w:lang w:val="uk-UA"/>
        </w:rPr>
      </w:pPr>
      <w:r w:rsidRPr="008F4DB8">
        <w:rPr>
          <w:rFonts w:ascii="Times New Roman" w:hAnsi="Times New Roman"/>
          <w:sz w:val="28"/>
          <w:szCs w:val="28"/>
          <w:lang w:val="uk-UA"/>
        </w:rPr>
        <w:t>Оцінки ECTS та традиційні виставляються студентам відповідно до</w:t>
      </w:r>
      <w:r w:rsidR="009021FF" w:rsidRPr="008F4DB8">
        <w:rPr>
          <w:rFonts w:ascii="Times New Roman" w:hAnsi="Times New Roman"/>
          <w:sz w:val="28"/>
          <w:szCs w:val="28"/>
        </w:rPr>
        <w:t xml:space="preserve"> </w:t>
      </w:r>
      <w:r w:rsidRPr="008F4DB8">
        <w:rPr>
          <w:rFonts w:ascii="Times New Roman" w:hAnsi="Times New Roman"/>
          <w:sz w:val="28"/>
          <w:szCs w:val="28"/>
          <w:lang w:val="uk-UA"/>
        </w:rPr>
        <w:t xml:space="preserve">рейтингу захисту, їх відповідність наведено у табл. 4.1. </w:t>
      </w:r>
    </w:p>
    <w:p w14:paraId="71B14FF8" w14:textId="70F3B2AC" w:rsidR="009021FF" w:rsidRPr="008F4DB8" w:rsidRDefault="009021FF" w:rsidP="009021FF">
      <w:pPr>
        <w:spacing w:after="0" w:line="360" w:lineRule="auto"/>
        <w:ind w:firstLine="709"/>
        <w:jc w:val="both"/>
        <w:rPr>
          <w:rFonts w:ascii="Times New Roman" w:hAnsi="Times New Roman"/>
          <w:sz w:val="28"/>
          <w:szCs w:val="28"/>
          <w:lang w:val="uk-UA"/>
        </w:rPr>
      </w:pPr>
      <w:r w:rsidRPr="008F4DB8">
        <w:rPr>
          <w:rFonts w:ascii="Times New Roman" w:hAnsi="Times New Roman"/>
          <w:sz w:val="28"/>
          <w:szCs w:val="28"/>
          <w:lang w:val="uk-UA"/>
        </w:rPr>
        <w:t>Студенти, які не подали у встановлений строк звіт про проходження</w:t>
      </w:r>
      <w:r w:rsidRPr="008F4DB8">
        <w:rPr>
          <w:rFonts w:ascii="Times New Roman" w:hAnsi="Times New Roman"/>
          <w:sz w:val="28"/>
          <w:szCs w:val="28"/>
        </w:rPr>
        <w:t xml:space="preserve"> </w:t>
      </w:r>
      <w:r w:rsidRPr="008F4DB8">
        <w:rPr>
          <w:rFonts w:ascii="Times New Roman" w:hAnsi="Times New Roman"/>
          <w:sz w:val="28"/>
          <w:szCs w:val="28"/>
          <w:lang w:val="uk-UA"/>
        </w:rPr>
        <w:t>практики та щоденник та такі, що не отримали залік за практику, вважаються</w:t>
      </w:r>
      <w:r w:rsidRPr="008F4DB8">
        <w:rPr>
          <w:rFonts w:ascii="Times New Roman" w:hAnsi="Times New Roman"/>
          <w:sz w:val="28"/>
          <w:szCs w:val="28"/>
        </w:rPr>
        <w:t xml:space="preserve"> </w:t>
      </w:r>
      <w:r w:rsidRPr="008F4DB8">
        <w:rPr>
          <w:rFonts w:ascii="Times New Roman" w:hAnsi="Times New Roman"/>
          <w:sz w:val="28"/>
          <w:szCs w:val="28"/>
          <w:lang w:val="uk-UA"/>
        </w:rPr>
        <w:t>такими, що мають академічну заборгованість та мають бути відраховані з</w:t>
      </w:r>
      <w:r w:rsidRPr="008F4DB8">
        <w:rPr>
          <w:rFonts w:ascii="Times New Roman" w:hAnsi="Times New Roman"/>
          <w:sz w:val="28"/>
          <w:szCs w:val="28"/>
        </w:rPr>
        <w:t xml:space="preserve"> </w:t>
      </w:r>
      <w:r w:rsidRPr="008F4DB8">
        <w:rPr>
          <w:rFonts w:ascii="Times New Roman" w:hAnsi="Times New Roman"/>
          <w:sz w:val="28"/>
          <w:szCs w:val="28"/>
          <w:lang w:val="uk-UA"/>
        </w:rPr>
        <w:t>університету в порядку, передбаченому чинним законодавством.</w:t>
      </w:r>
    </w:p>
    <w:p w14:paraId="662B62B4" w14:textId="59D3F77D" w:rsidR="00194913" w:rsidRPr="008F4DB8" w:rsidRDefault="00194913">
      <w:pPr>
        <w:rPr>
          <w:rFonts w:ascii="Times New Roman" w:hAnsi="Times New Roman"/>
          <w:sz w:val="28"/>
          <w:szCs w:val="28"/>
          <w:lang w:val="uk-UA"/>
        </w:rPr>
      </w:pPr>
      <w:r w:rsidRPr="008F4DB8">
        <w:rPr>
          <w:rFonts w:ascii="Times New Roman" w:hAnsi="Times New Roman"/>
          <w:sz w:val="28"/>
          <w:szCs w:val="28"/>
          <w:lang w:val="uk-UA"/>
        </w:rPr>
        <w:br w:type="page"/>
      </w:r>
    </w:p>
    <w:p w14:paraId="33CA5BF0" w14:textId="3AAE6F8D" w:rsidR="00DB2057" w:rsidRPr="008F4DB8" w:rsidRDefault="00194913" w:rsidP="00194913">
      <w:pPr>
        <w:spacing w:after="0" w:line="360" w:lineRule="auto"/>
        <w:ind w:firstLine="709"/>
        <w:jc w:val="right"/>
        <w:rPr>
          <w:rFonts w:ascii="Times New Roman" w:hAnsi="Times New Roman"/>
          <w:sz w:val="28"/>
          <w:szCs w:val="28"/>
          <w:lang w:val="uk-UA"/>
        </w:rPr>
      </w:pPr>
      <w:r w:rsidRPr="008F4DB8">
        <w:rPr>
          <w:rFonts w:ascii="Times New Roman" w:hAnsi="Times New Roman"/>
          <w:sz w:val="28"/>
          <w:szCs w:val="28"/>
          <w:lang w:val="uk-UA"/>
        </w:rPr>
        <w:lastRenderedPageBreak/>
        <w:t>Таблиця 4.1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8F4DB8" w:rsidRPr="008F4DB8" w14:paraId="7CF75440" w14:textId="77777777" w:rsidTr="00194913">
        <w:trPr>
          <w:jc w:val="center"/>
        </w:trPr>
        <w:tc>
          <w:tcPr>
            <w:tcW w:w="3119" w:type="dxa"/>
          </w:tcPr>
          <w:p w14:paraId="50FA46CB" w14:textId="77777777" w:rsidR="00194913" w:rsidRPr="008F4DB8" w:rsidRDefault="00194913" w:rsidP="00202377">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8F4DB8">
              <w:rPr>
                <w:rFonts w:ascii="Times New Roman" w:eastAsia="Times New Roman" w:hAnsi="Times New Roman" w:cs="Times New Roman"/>
                <w:sz w:val="28"/>
                <w:szCs w:val="28"/>
                <w:lang w:val="uk-UA" w:eastAsia="uk-UA"/>
              </w:rPr>
              <w:t>Кількість балів</w:t>
            </w:r>
          </w:p>
        </w:tc>
        <w:tc>
          <w:tcPr>
            <w:tcW w:w="2977" w:type="dxa"/>
          </w:tcPr>
          <w:p w14:paraId="2C7AC57F" w14:textId="77777777" w:rsidR="00194913" w:rsidRPr="008F4DB8" w:rsidRDefault="00194913" w:rsidP="00202377">
            <w:pPr>
              <w:autoSpaceDE w:val="0"/>
              <w:autoSpaceDN w:val="0"/>
              <w:adjustRightInd w:val="0"/>
              <w:spacing w:line="240" w:lineRule="auto"/>
              <w:jc w:val="center"/>
              <w:rPr>
                <w:rFonts w:ascii="Times New Roman" w:hAnsi="Times New Roman" w:cs="Times New Roman"/>
                <w:sz w:val="28"/>
                <w:szCs w:val="28"/>
                <w:lang w:val="uk-UA"/>
              </w:rPr>
            </w:pPr>
            <w:r w:rsidRPr="008F4DB8">
              <w:rPr>
                <w:rFonts w:ascii="Times New Roman" w:hAnsi="Times New Roman" w:cs="Times New Roman"/>
                <w:sz w:val="28"/>
                <w:szCs w:val="28"/>
                <w:lang w:val="uk-UA"/>
              </w:rPr>
              <w:t>Оцінка</w:t>
            </w:r>
          </w:p>
        </w:tc>
      </w:tr>
      <w:tr w:rsidR="008F4DB8" w:rsidRPr="008F4DB8" w14:paraId="4CAB5759" w14:textId="77777777" w:rsidTr="00194913">
        <w:trPr>
          <w:jc w:val="center"/>
        </w:trPr>
        <w:tc>
          <w:tcPr>
            <w:tcW w:w="3119" w:type="dxa"/>
          </w:tcPr>
          <w:p w14:paraId="37682784" w14:textId="77777777" w:rsidR="00194913" w:rsidRPr="008F4DB8" w:rsidRDefault="00194913" w:rsidP="00202377">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8F4DB8">
              <w:rPr>
                <w:rFonts w:ascii="Times New Roman" w:eastAsia="Times New Roman" w:hAnsi="Times New Roman" w:cs="Times New Roman"/>
                <w:sz w:val="28"/>
                <w:szCs w:val="28"/>
                <w:lang w:val="uk-UA" w:eastAsia="uk-UA"/>
              </w:rPr>
              <w:t>100-95</w:t>
            </w:r>
          </w:p>
        </w:tc>
        <w:tc>
          <w:tcPr>
            <w:tcW w:w="2977" w:type="dxa"/>
            <w:vAlign w:val="center"/>
          </w:tcPr>
          <w:p w14:paraId="31C0CDFE" w14:textId="77777777" w:rsidR="00194913" w:rsidRPr="008F4DB8" w:rsidRDefault="00194913" w:rsidP="00202377">
            <w:pPr>
              <w:autoSpaceDE w:val="0"/>
              <w:autoSpaceDN w:val="0"/>
              <w:adjustRightInd w:val="0"/>
              <w:spacing w:line="240" w:lineRule="auto"/>
              <w:jc w:val="center"/>
              <w:rPr>
                <w:rFonts w:ascii="Times New Roman" w:hAnsi="Times New Roman" w:cs="Times New Roman"/>
                <w:sz w:val="28"/>
                <w:szCs w:val="28"/>
                <w:lang w:val="uk-UA"/>
              </w:rPr>
            </w:pPr>
            <w:r w:rsidRPr="008F4DB8">
              <w:rPr>
                <w:rFonts w:ascii="Times New Roman" w:hAnsi="Times New Roman" w:cs="Times New Roman"/>
                <w:sz w:val="28"/>
                <w:szCs w:val="28"/>
                <w:lang w:val="uk-UA"/>
              </w:rPr>
              <w:t>Відмінно</w:t>
            </w:r>
          </w:p>
        </w:tc>
      </w:tr>
      <w:tr w:rsidR="008F4DB8" w:rsidRPr="008F4DB8" w14:paraId="420EA355" w14:textId="77777777" w:rsidTr="00194913">
        <w:trPr>
          <w:jc w:val="center"/>
        </w:trPr>
        <w:tc>
          <w:tcPr>
            <w:tcW w:w="3119" w:type="dxa"/>
          </w:tcPr>
          <w:p w14:paraId="6442D582" w14:textId="77777777" w:rsidR="00194913" w:rsidRPr="008F4DB8" w:rsidRDefault="00194913" w:rsidP="00202377">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8F4DB8">
              <w:rPr>
                <w:rFonts w:ascii="Times New Roman" w:eastAsia="Times New Roman" w:hAnsi="Times New Roman" w:cs="Times New Roman"/>
                <w:sz w:val="28"/>
                <w:szCs w:val="28"/>
                <w:lang w:val="uk-UA" w:eastAsia="uk-UA"/>
              </w:rPr>
              <w:t>94-85</w:t>
            </w:r>
          </w:p>
        </w:tc>
        <w:tc>
          <w:tcPr>
            <w:tcW w:w="2977" w:type="dxa"/>
            <w:vAlign w:val="center"/>
          </w:tcPr>
          <w:p w14:paraId="7305D6CE" w14:textId="77777777" w:rsidR="00194913" w:rsidRPr="008F4DB8" w:rsidRDefault="00194913" w:rsidP="00202377">
            <w:pPr>
              <w:autoSpaceDE w:val="0"/>
              <w:autoSpaceDN w:val="0"/>
              <w:adjustRightInd w:val="0"/>
              <w:spacing w:line="240" w:lineRule="auto"/>
              <w:jc w:val="center"/>
              <w:rPr>
                <w:rFonts w:ascii="Times New Roman" w:hAnsi="Times New Roman" w:cs="Times New Roman"/>
                <w:sz w:val="28"/>
                <w:szCs w:val="28"/>
                <w:lang w:val="uk-UA"/>
              </w:rPr>
            </w:pPr>
            <w:r w:rsidRPr="008F4DB8">
              <w:rPr>
                <w:rFonts w:ascii="Times New Roman" w:hAnsi="Times New Roman" w:cs="Times New Roman"/>
                <w:sz w:val="28"/>
                <w:szCs w:val="28"/>
                <w:lang w:val="uk-UA"/>
              </w:rPr>
              <w:t>Дуже добре</w:t>
            </w:r>
          </w:p>
        </w:tc>
      </w:tr>
      <w:tr w:rsidR="008F4DB8" w:rsidRPr="008F4DB8" w14:paraId="75B4D7B7" w14:textId="77777777" w:rsidTr="00194913">
        <w:trPr>
          <w:jc w:val="center"/>
        </w:trPr>
        <w:tc>
          <w:tcPr>
            <w:tcW w:w="3119" w:type="dxa"/>
          </w:tcPr>
          <w:p w14:paraId="469CCF84" w14:textId="77777777" w:rsidR="00194913" w:rsidRPr="008F4DB8" w:rsidRDefault="00194913" w:rsidP="00202377">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8F4DB8">
              <w:rPr>
                <w:rFonts w:ascii="Times New Roman" w:eastAsia="Times New Roman" w:hAnsi="Times New Roman" w:cs="Times New Roman"/>
                <w:sz w:val="28"/>
                <w:szCs w:val="28"/>
                <w:lang w:val="uk-UA" w:eastAsia="uk-UA"/>
              </w:rPr>
              <w:t>84-75</w:t>
            </w:r>
          </w:p>
        </w:tc>
        <w:tc>
          <w:tcPr>
            <w:tcW w:w="2977" w:type="dxa"/>
            <w:vAlign w:val="center"/>
          </w:tcPr>
          <w:p w14:paraId="08D1DA6A" w14:textId="77777777" w:rsidR="00194913" w:rsidRPr="008F4DB8" w:rsidRDefault="00194913" w:rsidP="00202377">
            <w:pPr>
              <w:autoSpaceDE w:val="0"/>
              <w:autoSpaceDN w:val="0"/>
              <w:adjustRightInd w:val="0"/>
              <w:spacing w:line="240" w:lineRule="auto"/>
              <w:jc w:val="center"/>
              <w:rPr>
                <w:rFonts w:ascii="Times New Roman" w:hAnsi="Times New Roman" w:cs="Times New Roman"/>
                <w:sz w:val="28"/>
                <w:szCs w:val="28"/>
                <w:lang w:val="uk-UA"/>
              </w:rPr>
            </w:pPr>
            <w:r w:rsidRPr="008F4DB8">
              <w:rPr>
                <w:rFonts w:ascii="Times New Roman" w:hAnsi="Times New Roman" w:cs="Times New Roman"/>
                <w:sz w:val="28"/>
                <w:szCs w:val="28"/>
                <w:lang w:val="uk-UA"/>
              </w:rPr>
              <w:t>Добре</w:t>
            </w:r>
          </w:p>
        </w:tc>
      </w:tr>
      <w:tr w:rsidR="008F4DB8" w:rsidRPr="008F4DB8" w14:paraId="383FCE1B" w14:textId="77777777" w:rsidTr="00194913">
        <w:trPr>
          <w:jc w:val="center"/>
        </w:trPr>
        <w:tc>
          <w:tcPr>
            <w:tcW w:w="3119" w:type="dxa"/>
          </w:tcPr>
          <w:p w14:paraId="35C48510" w14:textId="77777777" w:rsidR="00194913" w:rsidRPr="008F4DB8" w:rsidRDefault="00194913" w:rsidP="00202377">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8F4DB8">
              <w:rPr>
                <w:rFonts w:ascii="Times New Roman" w:eastAsia="Times New Roman" w:hAnsi="Times New Roman" w:cs="Times New Roman"/>
                <w:sz w:val="28"/>
                <w:szCs w:val="28"/>
                <w:lang w:val="uk-UA" w:eastAsia="uk-UA"/>
              </w:rPr>
              <w:t>74-65</w:t>
            </w:r>
          </w:p>
        </w:tc>
        <w:tc>
          <w:tcPr>
            <w:tcW w:w="2977" w:type="dxa"/>
            <w:vAlign w:val="center"/>
          </w:tcPr>
          <w:p w14:paraId="4F317AC6" w14:textId="77777777" w:rsidR="00194913" w:rsidRPr="008F4DB8" w:rsidRDefault="00194913" w:rsidP="00202377">
            <w:pPr>
              <w:autoSpaceDE w:val="0"/>
              <w:autoSpaceDN w:val="0"/>
              <w:adjustRightInd w:val="0"/>
              <w:spacing w:line="240" w:lineRule="auto"/>
              <w:jc w:val="center"/>
              <w:rPr>
                <w:rFonts w:ascii="Times New Roman" w:hAnsi="Times New Roman" w:cs="Times New Roman"/>
                <w:sz w:val="28"/>
                <w:szCs w:val="28"/>
                <w:lang w:val="uk-UA"/>
              </w:rPr>
            </w:pPr>
            <w:r w:rsidRPr="008F4DB8">
              <w:rPr>
                <w:rFonts w:ascii="Times New Roman" w:hAnsi="Times New Roman" w:cs="Times New Roman"/>
                <w:sz w:val="28"/>
                <w:szCs w:val="28"/>
                <w:lang w:val="uk-UA"/>
              </w:rPr>
              <w:t>Задовільно</w:t>
            </w:r>
          </w:p>
        </w:tc>
      </w:tr>
      <w:tr w:rsidR="008F4DB8" w:rsidRPr="008F4DB8" w14:paraId="39E8F04B" w14:textId="77777777" w:rsidTr="00194913">
        <w:trPr>
          <w:jc w:val="center"/>
        </w:trPr>
        <w:tc>
          <w:tcPr>
            <w:tcW w:w="3119" w:type="dxa"/>
          </w:tcPr>
          <w:p w14:paraId="02D2A2ED" w14:textId="77777777" w:rsidR="00194913" w:rsidRPr="008F4DB8" w:rsidRDefault="00194913" w:rsidP="00202377">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8F4DB8">
              <w:rPr>
                <w:rFonts w:ascii="Times New Roman" w:eastAsia="Times New Roman" w:hAnsi="Times New Roman" w:cs="Times New Roman"/>
                <w:sz w:val="28"/>
                <w:szCs w:val="28"/>
                <w:lang w:val="uk-UA" w:eastAsia="uk-UA"/>
              </w:rPr>
              <w:t>64-60</w:t>
            </w:r>
          </w:p>
        </w:tc>
        <w:tc>
          <w:tcPr>
            <w:tcW w:w="2977" w:type="dxa"/>
            <w:vAlign w:val="center"/>
          </w:tcPr>
          <w:p w14:paraId="65C10BA7" w14:textId="77777777" w:rsidR="00194913" w:rsidRPr="008F4DB8" w:rsidRDefault="00194913" w:rsidP="00202377">
            <w:pPr>
              <w:autoSpaceDE w:val="0"/>
              <w:autoSpaceDN w:val="0"/>
              <w:adjustRightInd w:val="0"/>
              <w:spacing w:line="240" w:lineRule="auto"/>
              <w:jc w:val="center"/>
              <w:rPr>
                <w:rFonts w:ascii="Times New Roman" w:hAnsi="Times New Roman" w:cs="Times New Roman"/>
                <w:sz w:val="28"/>
                <w:szCs w:val="28"/>
                <w:lang w:val="uk-UA"/>
              </w:rPr>
            </w:pPr>
            <w:r w:rsidRPr="008F4DB8">
              <w:rPr>
                <w:rFonts w:ascii="Times New Roman" w:hAnsi="Times New Roman" w:cs="Times New Roman"/>
                <w:sz w:val="28"/>
                <w:szCs w:val="28"/>
                <w:lang w:val="uk-UA"/>
              </w:rPr>
              <w:t>Достатньо</w:t>
            </w:r>
          </w:p>
        </w:tc>
      </w:tr>
      <w:tr w:rsidR="008F4DB8" w:rsidRPr="008F4DB8" w14:paraId="57B452FE" w14:textId="77777777" w:rsidTr="00194913">
        <w:trPr>
          <w:jc w:val="center"/>
        </w:trPr>
        <w:tc>
          <w:tcPr>
            <w:tcW w:w="3119" w:type="dxa"/>
          </w:tcPr>
          <w:p w14:paraId="385749EF" w14:textId="77777777" w:rsidR="00194913" w:rsidRPr="008F4DB8" w:rsidRDefault="00194913" w:rsidP="00202377">
            <w:pPr>
              <w:widowControl w:val="0"/>
              <w:autoSpaceDE w:val="0"/>
              <w:autoSpaceDN w:val="0"/>
              <w:adjustRightInd w:val="0"/>
              <w:spacing w:line="240" w:lineRule="auto"/>
              <w:jc w:val="center"/>
              <w:rPr>
                <w:rFonts w:ascii="Times New Roman" w:eastAsia="Times New Roman" w:hAnsi="Times New Roman" w:cs="Times New Roman"/>
                <w:sz w:val="28"/>
                <w:szCs w:val="28"/>
                <w:lang w:val="uk-UA" w:eastAsia="uk-UA"/>
              </w:rPr>
            </w:pPr>
            <w:r w:rsidRPr="008F4DB8">
              <w:rPr>
                <w:rFonts w:ascii="Times New Roman" w:eastAsia="Times New Roman" w:hAnsi="Times New Roman" w:cs="Times New Roman"/>
                <w:sz w:val="28"/>
                <w:szCs w:val="28"/>
                <w:lang w:val="uk-UA" w:eastAsia="uk-UA"/>
              </w:rPr>
              <w:t>Менше 60</w:t>
            </w:r>
          </w:p>
        </w:tc>
        <w:tc>
          <w:tcPr>
            <w:tcW w:w="2977" w:type="dxa"/>
            <w:vAlign w:val="center"/>
          </w:tcPr>
          <w:p w14:paraId="07BC23C1" w14:textId="77777777" w:rsidR="00194913" w:rsidRPr="008F4DB8" w:rsidRDefault="00194913" w:rsidP="00202377">
            <w:pPr>
              <w:autoSpaceDE w:val="0"/>
              <w:autoSpaceDN w:val="0"/>
              <w:adjustRightInd w:val="0"/>
              <w:spacing w:line="240" w:lineRule="auto"/>
              <w:jc w:val="center"/>
              <w:rPr>
                <w:rFonts w:ascii="Times New Roman" w:hAnsi="Times New Roman" w:cs="Times New Roman"/>
                <w:sz w:val="28"/>
                <w:szCs w:val="28"/>
                <w:lang w:val="uk-UA"/>
              </w:rPr>
            </w:pPr>
            <w:r w:rsidRPr="008F4DB8">
              <w:rPr>
                <w:rFonts w:ascii="Times New Roman" w:hAnsi="Times New Roman" w:cs="Times New Roman"/>
                <w:sz w:val="28"/>
                <w:szCs w:val="28"/>
                <w:lang w:val="uk-UA"/>
              </w:rPr>
              <w:t>Незадовільно</w:t>
            </w:r>
          </w:p>
        </w:tc>
      </w:tr>
      <w:tr w:rsidR="008F4DB8" w:rsidRPr="008F4DB8" w14:paraId="447EDAD1" w14:textId="77777777" w:rsidTr="00194913">
        <w:trPr>
          <w:jc w:val="center"/>
        </w:trPr>
        <w:tc>
          <w:tcPr>
            <w:tcW w:w="3119" w:type="dxa"/>
            <w:vAlign w:val="center"/>
          </w:tcPr>
          <w:p w14:paraId="3BE0B6BC" w14:textId="77777777" w:rsidR="00194913" w:rsidRPr="008F4DB8" w:rsidRDefault="00194913" w:rsidP="00202377">
            <w:pPr>
              <w:autoSpaceDE w:val="0"/>
              <w:autoSpaceDN w:val="0"/>
              <w:adjustRightInd w:val="0"/>
              <w:spacing w:line="240" w:lineRule="auto"/>
              <w:jc w:val="center"/>
              <w:rPr>
                <w:rFonts w:ascii="Times New Roman" w:hAnsi="Times New Roman" w:cs="Times New Roman"/>
                <w:sz w:val="28"/>
                <w:szCs w:val="28"/>
                <w:lang w:val="uk-UA"/>
              </w:rPr>
            </w:pPr>
            <w:r w:rsidRPr="008F4DB8">
              <w:rPr>
                <w:rFonts w:ascii="Times New Roman" w:hAnsi="Times New Roman" w:cs="Times New Roman"/>
                <w:sz w:val="28"/>
                <w:szCs w:val="28"/>
                <w:lang w:val="uk-UA"/>
              </w:rPr>
              <w:t>Не виконані умови допуску</w:t>
            </w:r>
          </w:p>
        </w:tc>
        <w:tc>
          <w:tcPr>
            <w:tcW w:w="2977" w:type="dxa"/>
            <w:vAlign w:val="center"/>
          </w:tcPr>
          <w:p w14:paraId="36CF29AE" w14:textId="77777777" w:rsidR="00194913" w:rsidRPr="008F4DB8" w:rsidRDefault="00194913" w:rsidP="00202377">
            <w:pPr>
              <w:autoSpaceDE w:val="0"/>
              <w:autoSpaceDN w:val="0"/>
              <w:adjustRightInd w:val="0"/>
              <w:spacing w:line="240" w:lineRule="auto"/>
              <w:jc w:val="center"/>
              <w:rPr>
                <w:rFonts w:ascii="Times New Roman" w:hAnsi="Times New Roman" w:cs="Times New Roman"/>
                <w:sz w:val="28"/>
                <w:szCs w:val="28"/>
                <w:lang w:val="uk-UA"/>
              </w:rPr>
            </w:pPr>
            <w:r w:rsidRPr="008F4DB8">
              <w:rPr>
                <w:rFonts w:ascii="Times New Roman" w:hAnsi="Times New Roman" w:cs="Times New Roman"/>
                <w:sz w:val="28"/>
                <w:szCs w:val="28"/>
                <w:lang w:val="uk-UA"/>
              </w:rPr>
              <w:t>Не допущено</w:t>
            </w:r>
          </w:p>
        </w:tc>
      </w:tr>
    </w:tbl>
    <w:p w14:paraId="00CFB063" w14:textId="77777777" w:rsidR="00194913" w:rsidRPr="008F4DB8" w:rsidRDefault="00194913" w:rsidP="009021FF">
      <w:pPr>
        <w:spacing w:after="0" w:line="360" w:lineRule="auto"/>
        <w:ind w:firstLine="709"/>
        <w:jc w:val="both"/>
        <w:rPr>
          <w:rFonts w:ascii="Times New Roman" w:hAnsi="Times New Roman"/>
          <w:sz w:val="28"/>
          <w:szCs w:val="28"/>
          <w:lang w:val="uk-UA"/>
        </w:rPr>
      </w:pPr>
    </w:p>
    <w:p w14:paraId="6261C89B" w14:textId="7DDAFE33" w:rsidR="00090D17" w:rsidRPr="008F4DB8" w:rsidRDefault="00090D17">
      <w:pPr>
        <w:rPr>
          <w:rFonts w:ascii="Times New Roman" w:hAnsi="Times New Roman"/>
          <w:sz w:val="28"/>
          <w:szCs w:val="28"/>
          <w:lang w:val="uk-UA"/>
        </w:rPr>
      </w:pPr>
      <w:r w:rsidRPr="008F4DB8">
        <w:rPr>
          <w:rFonts w:ascii="Times New Roman" w:hAnsi="Times New Roman"/>
          <w:sz w:val="28"/>
          <w:szCs w:val="28"/>
          <w:lang w:val="uk-UA"/>
        </w:rPr>
        <w:br w:type="page"/>
      </w:r>
    </w:p>
    <w:p w14:paraId="05C5AF56" w14:textId="426E1DE5" w:rsidR="00B14120" w:rsidRPr="008F4DB8" w:rsidRDefault="00DB2057" w:rsidP="00DA404D">
      <w:pPr>
        <w:pStyle w:val="1"/>
        <w:spacing w:before="560" w:after="560" w:line="360" w:lineRule="auto"/>
        <w:jc w:val="center"/>
        <w:rPr>
          <w:rFonts w:ascii="Times New Roman" w:hAnsi="Times New Roman"/>
          <w:spacing w:val="-6"/>
          <w:sz w:val="30"/>
          <w:szCs w:val="30"/>
        </w:rPr>
      </w:pPr>
      <w:bookmarkStart w:id="22" w:name="_Toc105957969"/>
      <w:r w:rsidRPr="008F4DB8">
        <w:rPr>
          <w:rFonts w:ascii="TimesNewRomanPS-BoldMT" w:eastAsiaTheme="minorHAnsi" w:hAnsi="TimesNewRomanPS-BoldMT" w:cstheme="minorBidi"/>
          <w:kern w:val="0"/>
          <w:sz w:val="28"/>
          <w:szCs w:val="28"/>
          <w:lang w:val="ru-RU"/>
        </w:rPr>
        <w:lastRenderedPageBreak/>
        <w:t>V</w:t>
      </w:r>
      <w:r w:rsidR="00B14120" w:rsidRPr="008F4DB8">
        <w:rPr>
          <w:rFonts w:ascii="TimesNewRomanPS-BoldMT" w:eastAsiaTheme="minorHAnsi" w:hAnsi="TimesNewRomanPS-BoldMT" w:cstheme="minorBidi"/>
          <w:kern w:val="0"/>
          <w:sz w:val="28"/>
          <w:szCs w:val="28"/>
        </w:rPr>
        <w:t xml:space="preserve">. </w:t>
      </w:r>
      <w:r w:rsidR="00B14120" w:rsidRPr="008F4DB8">
        <w:rPr>
          <w:rFonts w:ascii="Times New Roman" w:hAnsi="Times New Roman" w:hint="eastAsia"/>
        </w:rPr>
        <w:t>РЕКОМЕНДОВАНА</w:t>
      </w:r>
      <w:r w:rsidR="00B14120" w:rsidRPr="008F4DB8">
        <w:rPr>
          <w:rFonts w:ascii="Times New Roman" w:hAnsi="Times New Roman"/>
        </w:rPr>
        <w:t xml:space="preserve"> </w:t>
      </w:r>
      <w:r w:rsidR="00B14120" w:rsidRPr="008F4DB8">
        <w:rPr>
          <w:rFonts w:ascii="Times New Roman" w:hAnsi="Times New Roman" w:hint="eastAsia"/>
        </w:rPr>
        <w:t>ЛІТЕРАТУРА</w:t>
      </w:r>
      <w:bookmarkEnd w:id="22"/>
    </w:p>
    <w:p w14:paraId="671C2C49" w14:textId="60CC3231" w:rsidR="00DA404D" w:rsidRPr="008F4DB8" w:rsidRDefault="00DA404D" w:rsidP="00DA404D">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1</w:t>
      </w:r>
      <w:r w:rsidR="00B14120" w:rsidRPr="008F4DB8">
        <w:rPr>
          <w:rFonts w:ascii="Times New Roman" w:hAnsi="Times New Roman" w:cs="Times New Roman"/>
          <w:sz w:val="28"/>
          <w:szCs w:val="28"/>
          <w:lang w:val="uk-UA"/>
        </w:rPr>
        <w:t>.</w:t>
      </w:r>
      <w:r w:rsidR="00B14120" w:rsidRPr="008F4DB8">
        <w:rPr>
          <w:rFonts w:ascii="Times New Roman" w:hAnsi="Times New Roman" w:cs="Times New Roman"/>
          <w:sz w:val="28"/>
          <w:szCs w:val="28"/>
          <w:lang w:val="uk-UA"/>
        </w:rPr>
        <w:tab/>
        <w:t>Положення про організацію освітнього процесу в КПІ ім. Ігоря Сікорського</w:t>
      </w:r>
      <w:r w:rsidR="00EC2CBE" w:rsidRPr="008F4DB8">
        <w:rPr>
          <w:rFonts w:ascii="Times New Roman" w:hAnsi="Times New Roman" w:cs="Times New Roman"/>
          <w:sz w:val="28"/>
          <w:szCs w:val="28"/>
          <w:lang w:val="uk-UA"/>
        </w:rPr>
        <w:t xml:space="preserve"> </w:t>
      </w:r>
      <w:r w:rsidR="00B14120" w:rsidRPr="008F4DB8">
        <w:rPr>
          <w:rFonts w:ascii="Times New Roman" w:hAnsi="Times New Roman" w:cs="Times New Roman"/>
          <w:sz w:val="28"/>
          <w:szCs w:val="28"/>
          <w:lang w:val="uk-UA"/>
        </w:rPr>
        <w:t>Доступне за посиланням: http://osvita.kpi.ua/node/39. Рекомендоване детальне ознайомлення з нормативним документом.</w:t>
      </w:r>
    </w:p>
    <w:p w14:paraId="6DABE3BF" w14:textId="19CBFA41" w:rsidR="003846D4" w:rsidRPr="008F4DB8" w:rsidRDefault="00DA404D" w:rsidP="00DA404D">
      <w:pPr>
        <w:spacing w:after="0" w:line="360" w:lineRule="auto"/>
        <w:ind w:firstLine="680"/>
        <w:jc w:val="both"/>
        <w:rPr>
          <w:sz w:val="28"/>
          <w:szCs w:val="28"/>
        </w:rPr>
      </w:pPr>
      <w:r w:rsidRPr="008F4DB8">
        <w:rPr>
          <w:rFonts w:ascii="Times New Roman" w:hAnsi="Times New Roman" w:cs="Times New Roman"/>
          <w:sz w:val="28"/>
          <w:szCs w:val="28"/>
          <w:lang w:val="uk-UA"/>
        </w:rPr>
        <w:t xml:space="preserve">2. Освітньо-професійна програма </w:t>
      </w:r>
      <w:r w:rsidR="00966E9E" w:rsidRPr="008F4DB8">
        <w:rPr>
          <w:rFonts w:ascii="Times New Roman" w:hAnsi="Times New Roman" w:cs="Times New Roman"/>
          <w:sz w:val="28"/>
          <w:szCs w:val="28"/>
          <w:lang w:val="uk-UA"/>
        </w:rPr>
        <w:t>«</w:t>
      </w:r>
      <w:proofErr w:type="spellStart"/>
      <w:r w:rsidR="00966E9E" w:rsidRPr="008F4DB8">
        <w:rPr>
          <w:rFonts w:ascii="Times New Roman" w:hAnsi="Times New Roman" w:cs="Times New Roman"/>
          <w:sz w:val="28"/>
          <w:szCs w:val="28"/>
          <w:lang w:val="uk-UA"/>
        </w:rPr>
        <w:t>Комп</w:t>
      </w:r>
      <w:proofErr w:type="spellEnd"/>
      <w:r w:rsidR="00966E9E" w:rsidRPr="008F4DB8">
        <w:rPr>
          <w:rFonts w:ascii="Times New Roman" w:hAnsi="Times New Roman" w:cs="Times New Roman"/>
          <w:sz w:val="28"/>
          <w:szCs w:val="28"/>
        </w:rPr>
        <w:t>’</w:t>
      </w:r>
      <w:proofErr w:type="spellStart"/>
      <w:r w:rsidR="00966E9E" w:rsidRPr="008F4DB8">
        <w:rPr>
          <w:rFonts w:ascii="Times New Roman" w:hAnsi="Times New Roman" w:cs="Times New Roman"/>
          <w:sz w:val="28"/>
          <w:szCs w:val="28"/>
          <w:lang w:val="uk-UA"/>
        </w:rPr>
        <w:t>ютерно</w:t>
      </w:r>
      <w:proofErr w:type="spellEnd"/>
      <w:r w:rsidR="00966E9E" w:rsidRPr="008F4DB8">
        <w:rPr>
          <w:rFonts w:ascii="Times New Roman" w:hAnsi="Times New Roman" w:cs="Times New Roman"/>
          <w:sz w:val="28"/>
          <w:szCs w:val="28"/>
          <w:lang w:val="uk-UA"/>
        </w:rPr>
        <w:t xml:space="preserve">-інтегровані системи та технології в приладобудуванні» </w:t>
      </w:r>
      <w:r w:rsidRPr="008F4DB8">
        <w:rPr>
          <w:rFonts w:ascii="Times New Roman" w:hAnsi="Times New Roman" w:cs="Times New Roman"/>
          <w:sz w:val="28"/>
          <w:szCs w:val="28"/>
          <w:lang w:val="uk-UA"/>
        </w:rPr>
        <w:t>другого (магістерського) рівня вищої освіти</w:t>
      </w:r>
      <w:r w:rsidRPr="008F4DB8">
        <w:rPr>
          <w:sz w:val="28"/>
          <w:szCs w:val="28"/>
          <w:lang w:val="uk-UA"/>
        </w:rPr>
        <w:t xml:space="preserve"> </w:t>
      </w:r>
      <w:r w:rsidRPr="008F4DB8">
        <w:rPr>
          <w:rFonts w:ascii="Times New Roman" w:hAnsi="Times New Roman" w:cs="Times New Roman"/>
          <w:sz w:val="28"/>
          <w:szCs w:val="28"/>
          <w:lang w:val="uk-UA"/>
        </w:rPr>
        <w:t>за спеціальністю 151 «Автоматизація та комп'ютерно-інтегровані технології» галузі знань 15 «Автоматизація та приладобудування» [Електронний</w:t>
      </w:r>
      <w:r w:rsidRPr="008F4DB8">
        <w:rPr>
          <w:sz w:val="28"/>
          <w:szCs w:val="28"/>
          <w:lang w:val="uk-UA"/>
        </w:rPr>
        <w:br/>
      </w:r>
      <w:r w:rsidRPr="008F4DB8">
        <w:rPr>
          <w:rFonts w:ascii="Times New Roman" w:hAnsi="Times New Roman" w:cs="Times New Roman"/>
          <w:sz w:val="28"/>
          <w:szCs w:val="28"/>
          <w:lang w:val="uk-UA"/>
        </w:rPr>
        <w:t>ресурс].</w:t>
      </w:r>
      <w:r w:rsidRPr="008F4DB8">
        <w:rPr>
          <w:rFonts w:ascii="Times New Roman" w:hAnsi="Times New Roman" w:cs="Times New Roman"/>
          <w:sz w:val="28"/>
          <w:szCs w:val="28"/>
        </w:rPr>
        <w:t xml:space="preserve"> – Режим доступу:</w:t>
      </w:r>
    </w:p>
    <w:p w14:paraId="124F07DA" w14:textId="764D019B" w:rsidR="00DA404D" w:rsidRPr="008F4DB8" w:rsidRDefault="00DA404D" w:rsidP="003846D4">
      <w:pPr>
        <w:spacing w:after="0" w:line="360" w:lineRule="auto"/>
        <w:jc w:val="both"/>
        <w:rPr>
          <w:rFonts w:ascii="Times New Roman" w:hAnsi="Times New Roman" w:cs="Times New Roman"/>
          <w:sz w:val="28"/>
          <w:szCs w:val="28"/>
        </w:rPr>
      </w:pPr>
      <w:r w:rsidRPr="008F4DB8">
        <w:rPr>
          <w:rFonts w:ascii="Times New Roman" w:hAnsi="Times New Roman" w:cs="Times New Roman"/>
          <w:sz w:val="28"/>
          <w:szCs w:val="28"/>
        </w:rPr>
        <w:t xml:space="preserve">https://osvita.kpi.ua/sites/default/files/opfiles/151_OPPM_KISTPB_2022.pdf </w:t>
      </w:r>
    </w:p>
    <w:p w14:paraId="52B0D2FE" w14:textId="77777777" w:rsidR="003846D4" w:rsidRPr="008F4DB8" w:rsidRDefault="00DA404D" w:rsidP="00DA404D">
      <w:pPr>
        <w:spacing w:after="0" w:line="360" w:lineRule="auto"/>
        <w:ind w:firstLine="680"/>
        <w:jc w:val="both"/>
        <w:rPr>
          <w:sz w:val="28"/>
          <w:szCs w:val="28"/>
        </w:rPr>
      </w:pPr>
      <w:r w:rsidRPr="008F4DB8">
        <w:rPr>
          <w:rFonts w:ascii="Times New Roman" w:hAnsi="Times New Roman" w:cs="Times New Roman"/>
          <w:sz w:val="28"/>
          <w:szCs w:val="28"/>
        </w:rPr>
        <w:t xml:space="preserve">3. </w:t>
      </w:r>
      <w:r w:rsidRPr="008F4DB8">
        <w:rPr>
          <w:rFonts w:ascii="Times New Roman" w:hAnsi="Times New Roman" w:cs="Times New Roman"/>
          <w:sz w:val="28"/>
          <w:szCs w:val="28"/>
          <w:lang w:val="uk-UA"/>
        </w:rPr>
        <w:t>Закон України «Про вищу освіту» № 1556-VІІ від 01.07.2014 р.</w:t>
      </w:r>
      <w:r w:rsidRPr="008F4DB8">
        <w:rPr>
          <w:sz w:val="28"/>
          <w:szCs w:val="28"/>
          <w:lang w:val="uk-UA"/>
        </w:rPr>
        <w:br/>
      </w:r>
      <w:r w:rsidRPr="008F4DB8">
        <w:rPr>
          <w:rFonts w:ascii="Times New Roman" w:hAnsi="Times New Roman" w:cs="Times New Roman"/>
          <w:sz w:val="28"/>
          <w:szCs w:val="28"/>
          <w:lang w:val="uk-UA"/>
        </w:rPr>
        <w:t>[Електронний ресурс</w:t>
      </w:r>
      <w:r w:rsidRPr="008F4DB8">
        <w:rPr>
          <w:rFonts w:ascii="Times New Roman" w:hAnsi="Times New Roman" w:cs="Times New Roman"/>
          <w:sz w:val="28"/>
          <w:szCs w:val="28"/>
        </w:rPr>
        <w:t>]. – Режим доступу:</w:t>
      </w:r>
    </w:p>
    <w:p w14:paraId="6AD50B8C" w14:textId="649B3589" w:rsidR="003846D4" w:rsidRPr="008F4DB8" w:rsidRDefault="00CA4E50" w:rsidP="003846D4">
      <w:pPr>
        <w:spacing w:after="0" w:line="360" w:lineRule="auto"/>
        <w:jc w:val="both"/>
        <w:rPr>
          <w:sz w:val="28"/>
          <w:szCs w:val="28"/>
        </w:rPr>
      </w:pPr>
      <w:hyperlink r:id="rId10" w:anchor="Text" w:history="1">
        <w:r w:rsidR="003846D4" w:rsidRPr="008F4DB8">
          <w:rPr>
            <w:rStyle w:val="af5"/>
            <w:rFonts w:ascii="Times New Roman" w:hAnsi="Times New Roman" w:cs="Times New Roman"/>
            <w:color w:val="auto"/>
            <w:sz w:val="28"/>
            <w:szCs w:val="28"/>
          </w:rPr>
          <w:t>https://zakon.rada.gov.ua/laws/show/1556-18#Text</w:t>
        </w:r>
      </w:hyperlink>
    </w:p>
    <w:p w14:paraId="71FFDAD6" w14:textId="3161C2C1" w:rsidR="003846D4" w:rsidRPr="008F4DB8" w:rsidRDefault="00DA404D" w:rsidP="00DA404D">
      <w:pPr>
        <w:spacing w:after="0" w:line="360" w:lineRule="auto"/>
        <w:ind w:firstLine="680"/>
        <w:jc w:val="both"/>
        <w:rPr>
          <w:sz w:val="28"/>
          <w:szCs w:val="28"/>
          <w:lang w:val="uk-UA"/>
        </w:rPr>
      </w:pPr>
      <w:r w:rsidRPr="008F4DB8">
        <w:rPr>
          <w:rFonts w:ascii="Times New Roman" w:hAnsi="Times New Roman" w:cs="Times New Roman"/>
          <w:sz w:val="28"/>
          <w:szCs w:val="28"/>
        </w:rPr>
        <w:t xml:space="preserve">4. </w:t>
      </w:r>
      <w:r w:rsidRPr="008F4DB8">
        <w:rPr>
          <w:rFonts w:ascii="Times New Roman" w:hAnsi="Times New Roman" w:cs="Times New Roman"/>
          <w:sz w:val="28"/>
          <w:szCs w:val="28"/>
          <w:lang w:val="uk-UA"/>
        </w:rPr>
        <w:t>Положення «Про проведення практики студентів вищих навчальних</w:t>
      </w:r>
      <w:r w:rsidRPr="008F4DB8">
        <w:rPr>
          <w:sz w:val="28"/>
          <w:szCs w:val="28"/>
          <w:lang w:val="uk-UA"/>
        </w:rPr>
        <w:br/>
      </w:r>
      <w:r w:rsidRPr="008F4DB8">
        <w:rPr>
          <w:rFonts w:ascii="Times New Roman" w:hAnsi="Times New Roman" w:cs="Times New Roman"/>
          <w:sz w:val="28"/>
          <w:szCs w:val="28"/>
          <w:lang w:val="uk-UA"/>
        </w:rPr>
        <w:t xml:space="preserve">закладів України» від 08.04.1993 р. № 93 (зі змінами) [Електронний ресурс].– Режим доступу: </w:t>
      </w:r>
      <w:hyperlink r:id="rId11" w:anchor="Text" w:history="1">
        <w:r w:rsidR="003846D4" w:rsidRPr="008F4DB8">
          <w:rPr>
            <w:rStyle w:val="af5"/>
            <w:rFonts w:ascii="Times New Roman" w:hAnsi="Times New Roman" w:cs="Times New Roman"/>
            <w:color w:val="auto"/>
            <w:sz w:val="28"/>
            <w:szCs w:val="28"/>
            <w:lang w:val="uk-UA"/>
          </w:rPr>
          <w:t>https://zakon.rada.gov.ua/laws/show/z0035-93#Text</w:t>
        </w:r>
      </w:hyperlink>
    </w:p>
    <w:p w14:paraId="36160082" w14:textId="7F7B2B54" w:rsidR="00DA404D" w:rsidRPr="008F4DB8" w:rsidRDefault="00097D9B" w:rsidP="00DA404D">
      <w:pPr>
        <w:spacing w:after="0" w:line="360" w:lineRule="auto"/>
        <w:ind w:firstLine="680"/>
        <w:jc w:val="both"/>
        <w:rPr>
          <w:rFonts w:ascii="Times New Roman" w:hAnsi="Times New Roman" w:cs="Times New Roman"/>
          <w:sz w:val="28"/>
          <w:szCs w:val="28"/>
        </w:rPr>
      </w:pPr>
      <w:r w:rsidRPr="008F4DB8">
        <w:rPr>
          <w:rFonts w:ascii="Times New Roman" w:hAnsi="Times New Roman" w:cs="Times New Roman"/>
          <w:sz w:val="28"/>
          <w:szCs w:val="28"/>
          <w:lang w:val="uk-UA"/>
        </w:rPr>
        <w:t>5</w:t>
      </w:r>
      <w:r w:rsidR="00DA404D" w:rsidRPr="008F4DB8">
        <w:rPr>
          <w:rFonts w:ascii="Times New Roman" w:hAnsi="Times New Roman" w:cs="Times New Roman"/>
          <w:sz w:val="28"/>
          <w:szCs w:val="28"/>
          <w:lang w:val="uk-UA"/>
        </w:rPr>
        <w:t xml:space="preserve">. </w:t>
      </w:r>
      <w:r w:rsidRPr="008F4DB8">
        <w:rPr>
          <w:rFonts w:ascii="Times New Roman" w:hAnsi="Times New Roman" w:cs="Times New Roman"/>
          <w:sz w:val="28"/>
          <w:szCs w:val="28"/>
          <w:lang w:val="uk-UA"/>
        </w:rPr>
        <w:t xml:space="preserve">Положення про порядок проведення практики здобувачів вищої освіти КПІ </w:t>
      </w:r>
      <w:proofErr w:type="spellStart"/>
      <w:r w:rsidRPr="008F4DB8">
        <w:rPr>
          <w:rFonts w:ascii="Times New Roman" w:hAnsi="Times New Roman" w:cs="Times New Roman"/>
          <w:sz w:val="28"/>
          <w:szCs w:val="28"/>
          <w:lang w:val="uk-UA"/>
        </w:rPr>
        <w:t>ім</w:t>
      </w:r>
      <w:proofErr w:type="spellEnd"/>
      <w:r w:rsidRPr="008F4DB8">
        <w:rPr>
          <w:rFonts w:ascii="Times New Roman" w:hAnsi="Times New Roman" w:cs="Times New Roman"/>
          <w:sz w:val="28"/>
          <w:szCs w:val="28"/>
          <w:lang w:val="uk-UA"/>
        </w:rPr>
        <w:t xml:space="preserve"> . Ігоря Сікорського</w:t>
      </w:r>
      <w:r w:rsidR="00DA404D" w:rsidRPr="008F4DB8">
        <w:rPr>
          <w:sz w:val="28"/>
          <w:szCs w:val="28"/>
          <w:lang w:val="uk-UA"/>
        </w:rPr>
        <w:t xml:space="preserve"> </w:t>
      </w:r>
      <w:r w:rsidR="00DA404D" w:rsidRPr="008F4DB8">
        <w:rPr>
          <w:rFonts w:ascii="Times New Roman" w:hAnsi="Times New Roman" w:cs="Times New Roman"/>
          <w:sz w:val="28"/>
          <w:szCs w:val="28"/>
          <w:lang w:val="uk-UA"/>
        </w:rPr>
        <w:t>[Електронний</w:t>
      </w:r>
      <w:r w:rsidR="00DA404D" w:rsidRPr="008F4DB8">
        <w:rPr>
          <w:rFonts w:ascii="Times New Roman" w:hAnsi="Times New Roman" w:cs="Times New Roman"/>
          <w:sz w:val="28"/>
          <w:szCs w:val="28"/>
        </w:rPr>
        <w:t xml:space="preserve"> ресурс]. – Режим доступу: </w:t>
      </w:r>
      <w:r w:rsidRPr="008F4DB8">
        <w:rPr>
          <w:rFonts w:ascii="Times New Roman" w:hAnsi="Times New Roman" w:cs="Times New Roman"/>
          <w:sz w:val="28"/>
          <w:szCs w:val="28"/>
        </w:rPr>
        <w:t>https://osvita.kpi.ua/index.php/node/184</w:t>
      </w:r>
    </w:p>
    <w:p w14:paraId="6FF4CFF8" w14:textId="60CACB72" w:rsidR="00B14120" w:rsidRPr="008F4DB8" w:rsidRDefault="003846D4" w:rsidP="003846D4">
      <w:pPr>
        <w:spacing w:after="0" w:line="360" w:lineRule="auto"/>
        <w:ind w:firstLine="680"/>
        <w:jc w:val="both"/>
        <w:rPr>
          <w:rFonts w:ascii="Times New Roman" w:hAnsi="Times New Roman" w:cs="Times New Roman"/>
          <w:sz w:val="28"/>
          <w:szCs w:val="28"/>
          <w:lang w:val="uk-UA"/>
        </w:rPr>
      </w:pPr>
      <w:r w:rsidRPr="008F4DB8">
        <w:rPr>
          <w:rFonts w:ascii="Times New Roman" w:hAnsi="Times New Roman" w:cs="Times New Roman"/>
          <w:sz w:val="28"/>
          <w:szCs w:val="28"/>
          <w:lang w:val="uk-UA"/>
        </w:rPr>
        <w:t>6</w:t>
      </w:r>
      <w:r w:rsidR="00B14120" w:rsidRPr="008F4DB8">
        <w:rPr>
          <w:rFonts w:ascii="Times New Roman" w:hAnsi="Times New Roman" w:cs="Times New Roman"/>
          <w:sz w:val="28"/>
          <w:szCs w:val="28"/>
          <w:lang w:val="uk-UA"/>
        </w:rPr>
        <w:t>.</w:t>
      </w:r>
      <w:r w:rsidR="00B14120" w:rsidRPr="008F4DB8">
        <w:rPr>
          <w:rFonts w:ascii="Times New Roman" w:hAnsi="Times New Roman" w:cs="Times New Roman"/>
          <w:sz w:val="28"/>
          <w:szCs w:val="28"/>
          <w:lang w:val="uk-UA"/>
        </w:rPr>
        <w:tab/>
      </w:r>
      <w:r w:rsidRPr="008F4DB8">
        <w:rPr>
          <w:rFonts w:ascii="Times New Roman" w:hAnsi="Times New Roman" w:cs="Times New Roman"/>
          <w:sz w:val="28"/>
          <w:szCs w:val="28"/>
          <w:lang w:val="uk-UA"/>
        </w:rPr>
        <w:t xml:space="preserve">Педагогічна практика: організація, підготовка, проведення [Електронний ресурс] : </w:t>
      </w:r>
      <w:proofErr w:type="spellStart"/>
      <w:r w:rsidRPr="008F4DB8">
        <w:rPr>
          <w:rFonts w:ascii="Times New Roman" w:hAnsi="Times New Roman" w:cs="Times New Roman"/>
          <w:sz w:val="28"/>
          <w:szCs w:val="28"/>
          <w:lang w:val="uk-UA"/>
        </w:rPr>
        <w:t>навч</w:t>
      </w:r>
      <w:proofErr w:type="spellEnd"/>
      <w:r w:rsidRPr="008F4DB8">
        <w:rPr>
          <w:rFonts w:ascii="Times New Roman" w:hAnsi="Times New Roman" w:cs="Times New Roman"/>
          <w:sz w:val="28"/>
          <w:szCs w:val="28"/>
          <w:lang w:val="uk-UA"/>
        </w:rPr>
        <w:t xml:space="preserve">. </w:t>
      </w:r>
      <w:proofErr w:type="spellStart"/>
      <w:r w:rsidRPr="008F4DB8">
        <w:rPr>
          <w:rFonts w:ascii="Times New Roman" w:hAnsi="Times New Roman" w:cs="Times New Roman"/>
          <w:sz w:val="28"/>
          <w:szCs w:val="28"/>
          <w:lang w:val="uk-UA"/>
        </w:rPr>
        <w:t>посіб</w:t>
      </w:r>
      <w:proofErr w:type="spellEnd"/>
      <w:r w:rsidRPr="008F4DB8">
        <w:rPr>
          <w:rFonts w:ascii="Times New Roman" w:hAnsi="Times New Roman" w:cs="Times New Roman"/>
          <w:sz w:val="28"/>
          <w:szCs w:val="28"/>
          <w:lang w:val="uk-UA"/>
        </w:rPr>
        <w:t xml:space="preserve">. для </w:t>
      </w:r>
      <w:proofErr w:type="spellStart"/>
      <w:r w:rsidRPr="008F4DB8">
        <w:rPr>
          <w:rFonts w:ascii="Times New Roman" w:hAnsi="Times New Roman" w:cs="Times New Roman"/>
          <w:sz w:val="28"/>
          <w:szCs w:val="28"/>
          <w:lang w:val="uk-UA"/>
        </w:rPr>
        <w:t>студ</w:t>
      </w:r>
      <w:proofErr w:type="spellEnd"/>
      <w:r w:rsidRPr="008F4DB8">
        <w:rPr>
          <w:rFonts w:ascii="Times New Roman" w:hAnsi="Times New Roman" w:cs="Times New Roman"/>
          <w:sz w:val="28"/>
          <w:szCs w:val="28"/>
          <w:lang w:val="uk-UA"/>
        </w:rPr>
        <w:t xml:space="preserve">. спеціальності 151 «Автоматизація та комп’ютерно-інтегровані технології» / КПІ ім. Ігоря Сікорського ; уклад.: А.Г. </w:t>
      </w:r>
      <w:proofErr w:type="spellStart"/>
      <w:r w:rsidRPr="008F4DB8">
        <w:rPr>
          <w:rFonts w:ascii="Times New Roman" w:hAnsi="Times New Roman" w:cs="Times New Roman"/>
          <w:sz w:val="28"/>
          <w:szCs w:val="28"/>
          <w:lang w:val="uk-UA"/>
        </w:rPr>
        <w:t>Протасов</w:t>
      </w:r>
      <w:proofErr w:type="spellEnd"/>
      <w:r w:rsidRPr="008F4DB8">
        <w:rPr>
          <w:rFonts w:ascii="Times New Roman" w:hAnsi="Times New Roman" w:cs="Times New Roman"/>
          <w:sz w:val="28"/>
          <w:szCs w:val="28"/>
          <w:lang w:val="uk-UA"/>
        </w:rPr>
        <w:t xml:space="preserve">, Г.А. Богдан. – Електронні текстові дані (1 файл: X,XX </w:t>
      </w:r>
      <w:proofErr w:type="spellStart"/>
      <w:r w:rsidRPr="008F4DB8">
        <w:rPr>
          <w:rFonts w:ascii="Times New Roman" w:hAnsi="Times New Roman" w:cs="Times New Roman"/>
          <w:sz w:val="28"/>
          <w:szCs w:val="28"/>
          <w:lang w:val="uk-UA"/>
        </w:rPr>
        <w:t>Мбайт</w:t>
      </w:r>
      <w:proofErr w:type="spellEnd"/>
      <w:r w:rsidRPr="008F4DB8">
        <w:rPr>
          <w:rFonts w:ascii="Times New Roman" w:hAnsi="Times New Roman" w:cs="Times New Roman"/>
          <w:sz w:val="28"/>
          <w:szCs w:val="28"/>
          <w:lang w:val="uk-UA"/>
        </w:rPr>
        <w:t>). – Київ : КПІ ім. Ігоря Сікорського, 2021. – 41 с.</w:t>
      </w:r>
    </w:p>
    <w:p w14:paraId="262E06C8" w14:textId="77777777" w:rsidR="008245A7" w:rsidRPr="008F4DB8" w:rsidRDefault="00B14120" w:rsidP="00DF5EC2">
      <w:pPr>
        <w:spacing w:line="360" w:lineRule="auto"/>
        <w:rPr>
          <w:rFonts w:ascii="Times New Roman" w:hAnsi="Times New Roman" w:cs="Times New Roman"/>
          <w:sz w:val="28"/>
          <w:szCs w:val="28"/>
          <w:lang w:val="uk-UA"/>
        </w:rPr>
        <w:sectPr w:rsidR="008245A7" w:rsidRPr="008F4DB8" w:rsidSect="00CA7F82">
          <w:footerReference w:type="default" r:id="rId12"/>
          <w:pgSz w:w="11906" w:h="16838" w:code="9"/>
          <w:pgMar w:top="1134" w:right="1134" w:bottom="1134" w:left="1276" w:header="720" w:footer="720" w:gutter="0"/>
          <w:pgNumType w:start="3"/>
          <w:cols w:space="708"/>
          <w:docGrid w:linePitch="360"/>
        </w:sectPr>
      </w:pPr>
      <w:r w:rsidRPr="008F4DB8">
        <w:rPr>
          <w:rFonts w:ascii="Times New Roman" w:hAnsi="Times New Roman" w:cs="Times New Roman"/>
          <w:sz w:val="28"/>
          <w:szCs w:val="28"/>
          <w:lang w:val="uk-UA"/>
        </w:rPr>
        <w:br w:type="page"/>
      </w:r>
    </w:p>
    <w:p w14:paraId="66EF4CAA" w14:textId="29BF2CFF" w:rsidR="00B14120" w:rsidRPr="008F4DB8" w:rsidRDefault="00B14120" w:rsidP="00DF5EC2">
      <w:pPr>
        <w:spacing w:line="360" w:lineRule="auto"/>
        <w:rPr>
          <w:rFonts w:ascii="Times New Roman" w:hAnsi="Times New Roman" w:cs="Times New Roman"/>
          <w:sz w:val="28"/>
          <w:szCs w:val="28"/>
          <w:lang w:val="uk-UA"/>
        </w:rPr>
      </w:pPr>
    </w:p>
    <w:p w14:paraId="4F1FECA3" w14:textId="77777777" w:rsidR="00B14120" w:rsidRPr="008F4DB8" w:rsidRDefault="00B14120" w:rsidP="00DF5EC2">
      <w:pPr>
        <w:spacing w:after="0" w:line="360" w:lineRule="auto"/>
        <w:ind w:firstLine="567"/>
        <w:jc w:val="right"/>
        <w:outlineLvl w:val="1"/>
        <w:rPr>
          <w:rFonts w:ascii="Times New Roman" w:eastAsia="Calibri" w:hAnsi="Times New Roman" w:cs="Times New Roman"/>
          <w:sz w:val="28"/>
          <w:szCs w:val="28"/>
          <w:lang w:val="uk-UA" w:bidi="en-US"/>
        </w:rPr>
      </w:pPr>
      <w:bookmarkStart w:id="23" w:name="_Toc491685829"/>
      <w:bookmarkStart w:id="24" w:name="_Toc105957970"/>
      <w:r w:rsidRPr="008F4DB8">
        <w:rPr>
          <w:rFonts w:ascii="Times New Roman" w:eastAsia="Calibri" w:hAnsi="Times New Roman" w:cs="Times New Roman"/>
          <w:sz w:val="28"/>
          <w:szCs w:val="28"/>
          <w:lang w:val="uk-UA" w:bidi="en-US"/>
        </w:rPr>
        <w:t>Додаток А</w:t>
      </w:r>
      <w:bookmarkEnd w:id="23"/>
      <w:bookmarkEnd w:id="24"/>
    </w:p>
    <w:p w14:paraId="65F1CC7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p>
    <w:p w14:paraId="083F118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8F4DB8">
        <w:rPr>
          <w:rFonts w:ascii="Times New Roman" w:eastAsia="Times New Roman" w:hAnsi="Times New Roman" w:cs="Times New Roman"/>
          <w:b/>
          <w:sz w:val="24"/>
          <w:szCs w:val="20"/>
          <w:lang w:val="uk-UA" w:eastAsia="ru-RU"/>
        </w:rPr>
        <w:t xml:space="preserve">                      Д О Г О В І Р №________________</w:t>
      </w:r>
    </w:p>
    <w:p w14:paraId="76906FBC"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8F4DB8">
        <w:rPr>
          <w:rFonts w:ascii="Times New Roman" w:eastAsia="Times New Roman" w:hAnsi="Times New Roman" w:cs="Times New Roman"/>
          <w:b/>
          <w:sz w:val="24"/>
          <w:szCs w:val="20"/>
          <w:lang w:val="uk-UA" w:eastAsia="ru-RU"/>
        </w:rPr>
        <w:t>про</w:t>
      </w:r>
      <w:r w:rsidRPr="008F4DB8">
        <w:rPr>
          <w:rFonts w:ascii="Times New Roman" w:eastAsia="Times New Roman" w:hAnsi="Times New Roman" w:cs="Times New Roman"/>
          <w:b/>
          <w:sz w:val="24"/>
          <w:szCs w:val="20"/>
          <w:lang w:eastAsia="ru-RU"/>
        </w:rPr>
        <w:t xml:space="preserve"> </w:t>
      </w:r>
      <w:r w:rsidRPr="008F4DB8">
        <w:rPr>
          <w:rFonts w:ascii="Times New Roman" w:eastAsia="Times New Roman" w:hAnsi="Times New Roman" w:cs="Times New Roman"/>
          <w:b/>
          <w:sz w:val="24"/>
          <w:szCs w:val="20"/>
          <w:lang w:val="uk-UA" w:eastAsia="ru-RU"/>
        </w:rPr>
        <w:t xml:space="preserve">проведення практики студентів </w:t>
      </w:r>
    </w:p>
    <w:p w14:paraId="1E1B7DA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8F4DB8">
        <w:rPr>
          <w:rFonts w:ascii="Times New Roman" w:eastAsia="Times New Roman" w:hAnsi="Times New Roman" w:cs="Times New Roman"/>
          <w:b/>
          <w:sz w:val="24"/>
          <w:szCs w:val="20"/>
          <w:lang w:val="uk-UA" w:eastAsia="ru-RU"/>
        </w:rPr>
        <w:t>Національного технічного університету України</w:t>
      </w:r>
    </w:p>
    <w:p w14:paraId="1FAF468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8F4DB8">
        <w:rPr>
          <w:rFonts w:ascii="Times New Roman" w:eastAsia="Times New Roman" w:hAnsi="Times New Roman" w:cs="Times New Roman"/>
          <w:b/>
          <w:sz w:val="24"/>
          <w:szCs w:val="20"/>
          <w:lang w:val="uk-UA" w:eastAsia="ru-RU"/>
        </w:rPr>
        <w:t xml:space="preserve"> «Київський політехнічний інститут</w:t>
      </w:r>
      <w:r w:rsidRPr="008F4DB8">
        <w:rPr>
          <w:rFonts w:ascii="Times New Roman" w:eastAsia="Times New Roman" w:hAnsi="Times New Roman" w:cs="Times New Roman"/>
          <w:sz w:val="20"/>
          <w:szCs w:val="20"/>
          <w:lang w:val="uk-UA" w:eastAsia="ru-RU"/>
        </w:rPr>
        <w:t xml:space="preserve"> </w:t>
      </w:r>
      <w:r w:rsidRPr="008F4DB8">
        <w:rPr>
          <w:rFonts w:ascii="Times New Roman" w:eastAsia="Times New Roman" w:hAnsi="Times New Roman" w:cs="Times New Roman"/>
          <w:b/>
          <w:sz w:val="24"/>
          <w:szCs w:val="20"/>
          <w:lang w:val="uk-UA" w:eastAsia="ru-RU"/>
        </w:rPr>
        <w:t>імені  Ігоря Сікорського»</w:t>
      </w:r>
    </w:p>
    <w:p w14:paraId="223290DA" w14:textId="77777777" w:rsidR="00CA7F82" w:rsidRPr="008F4DB8" w:rsidRDefault="00CA7F82" w:rsidP="00CA7F82">
      <w:pPr>
        <w:widowControl w:val="0"/>
        <w:autoSpaceDE w:val="0"/>
        <w:autoSpaceDN w:val="0"/>
        <w:adjustRightInd w:val="0"/>
        <w:spacing w:after="0" w:line="240" w:lineRule="auto"/>
        <w:jc w:val="right"/>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Місто  Київ </w:t>
      </w:r>
      <w:r w:rsidRPr="008F4DB8">
        <w:rPr>
          <w:rFonts w:ascii="Times New Roman" w:eastAsia="Times New Roman" w:hAnsi="Times New Roman" w:cs="Times New Roman"/>
          <w:sz w:val="24"/>
          <w:szCs w:val="20"/>
          <w:lang w:eastAsia="ru-RU"/>
        </w:rPr>
        <w:t xml:space="preserve">                                                                                </w:t>
      </w:r>
      <w:r w:rsidRPr="008F4DB8">
        <w:rPr>
          <w:rFonts w:ascii="Times New Roman" w:eastAsia="Times New Roman" w:hAnsi="Times New Roman" w:cs="Times New Roman"/>
          <w:sz w:val="24"/>
          <w:szCs w:val="20"/>
          <w:lang w:val="uk-UA" w:eastAsia="ru-RU"/>
        </w:rPr>
        <w:t>“____”____________20</w:t>
      </w:r>
      <w:r w:rsidRPr="008F4DB8">
        <w:rPr>
          <w:rFonts w:ascii="Times New Roman" w:eastAsia="Times New Roman" w:hAnsi="Times New Roman" w:cs="Times New Roman"/>
          <w:sz w:val="24"/>
          <w:szCs w:val="20"/>
          <w:lang w:eastAsia="ru-RU"/>
        </w:rPr>
        <w:t>1</w:t>
      </w:r>
      <w:r w:rsidRPr="008F4DB8">
        <w:rPr>
          <w:rFonts w:ascii="Times New Roman" w:eastAsia="Times New Roman" w:hAnsi="Times New Roman" w:cs="Times New Roman"/>
          <w:sz w:val="24"/>
          <w:szCs w:val="20"/>
          <w:lang w:val="uk-UA" w:eastAsia="ru-RU"/>
        </w:rPr>
        <w:t xml:space="preserve">____р. </w:t>
      </w:r>
    </w:p>
    <w:p w14:paraId="08EBB7D1" w14:textId="77777777" w:rsidR="00CA7F82" w:rsidRPr="008F4DB8" w:rsidRDefault="00CA7F82" w:rsidP="00CA7F82">
      <w:pPr>
        <w:widowControl w:val="0"/>
        <w:autoSpaceDE w:val="0"/>
        <w:autoSpaceDN w:val="0"/>
        <w:adjustRightInd w:val="0"/>
        <w:spacing w:after="0" w:line="240" w:lineRule="auto"/>
        <w:jc w:val="right"/>
        <w:rPr>
          <w:rFonts w:ascii="Times New Roman" w:eastAsia="Times New Roman" w:hAnsi="Times New Roman" w:cs="Times New Roman"/>
          <w:b/>
          <w:sz w:val="24"/>
          <w:szCs w:val="20"/>
          <w:lang w:val="uk-UA" w:eastAsia="ru-RU"/>
        </w:rPr>
      </w:pPr>
      <w:r w:rsidRPr="008F4DB8">
        <w:rPr>
          <w:rFonts w:ascii="Times New Roman" w:eastAsia="Times New Roman" w:hAnsi="Times New Roman" w:cs="Times New Roman"/>
          <w:b/>
          <w:sz w:val="24"/>
          <w:szCs w:val="20"/>
          <w:lang w:val="uk-UA" w:eastAsia="ru-RU"/>
        </w:rPr>
        <w:t xml:space="preserve"> </w:t>
      </w:r>
    </w:p>
    <w:p w14:paraId="55F77E61" w14:textId="77777777" w:rsidR="00CA7F82" w:rsidRPr="008F4DB8" w:rsidRDefault="00CA7F82" w:rsidP="00CA7F82">
      <w:pPr>
        <w:keepNext/>
        <w:spacing w:after="0" w:line="240" w:lineRule="auto"/>
        <w:jc w:val="both"/>
        <w:outlineLvl w:val="0"/>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                      </w:t>
      </w:r>
      <w:bookmarkStart w:id="25" w:name="_Toc105957971"/>
      <w:r w:rsidRPr="008F4DB8">
        <w:rPr>
          <w:rFonts w:ascii="Times New Roman" w:eastAsia="Times New Roman" w:hAnsi="Times New Roman" w:cs="Times New Roman"/>
          <w:sz w:val="24"/>
          <w:szCs w:val="20"/>
          <w:lang w:val="uk-UA" w:eastAsia="ru-RU"/>
        </w:rPr>
        <w:t>Національний технічний університет України “Київський політехнічний</w:t>
      </w:r>
      <w:bookmarkEnd w:id="25"/>
    </w:p>
    <w:tbl>
      <w:tblPr>
        <w:tblW w:w="0" w:type="auto"/>
        <w:tblInd w:w="70" w:type="dxa"/>
        <w:tblLayout w:type="fixed"/>
        <w:tblCellMar>
          <w:left w:w="70" w:type="dxa"/>
          <w:right w:w="70" w:type="dxa"/>
        </w:tblCellMar>
        <w:tblLook w:val="0000" w:firstRow="0" w:lastRow="0" w:firstColumn="0" w:lastColumn="0" w:noHBand="0" w:noVBand="0"/>
      </w:tblPr>
      <w:tblGrid>
        <w:gridCol w:w="5103"/>
        <w:gridCol w:w="4887"/>
      </w:tblGrid>
      <w:tr w:rsidR="008F4DB8" w:rsidRPr="008F4DB8" w14:paraId="302BC023" w14:textId="77777777" w:rsidTr="00501496">
        <w:tc>
          <w:tcPr>
            <w:tcW w:w="5103" w:type="dxa"/>
          </w:tcPr>
          <w:p w14:paraId="12B82496"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   інститут</w:t>
            </w:r>
            <w:r w:rsidRPr="008F4DB8">
              <w:rPr>
                <w:rFonts w:ascii="Times New Roman" w:eastAsia="Times New Roman" w:hAnsi="Times New Roman" w:cs="Times New Roman"/>
                <w:b/>
                <w:sz w:val="24"/>
                <w:szCs w:val="20"/>
                <w:lang w:val="uk-UA" w:eastAsia="ru-RU"/>
              </w:rPr>
              <w:t xml:space="preserve"> </w:t>
            </w:r>
            <w:r w:rsidRPr="008F4DB8">
              <w:rPr>
                <w:rFonts w:ascii="Times New Roman" w:eastAsia="Times New Roman" w:hAnsi="Times New Roman" w:cs="Times New Roman"/>
                <w:sz w:val="24"/>
                <w:szCs w:val="20"/>
                <w:lang w:val="uk-UA" w:eastAsia="ru-RU"/>
              </w:rPr>
              <w:t xml:space="preserve">імені </w:t>
            </w:r>
            <w:r w:rsidRPr="008F4DB8">
              <w:rPr>
                <w:rFonts w:ascii="Times New Roman" w:eastAsia="Times New Roman" w:hAnsi="Times New Roman" w:cs="Times New Roman"/>
                <w:b/>
                <w:sz w:val="24"/>
                <w:szCs w:val="20"/>
                <w:lang w:val="uk-UA" w:eastAsia="ru-RU"/>
              </w:rPr>
              <w:t xml:space="preserve"> </w:t>
            </w:r>
            <w:r w:rsidRPr="008F4DB8">
              <w:rPr>
                <w:rFonts w:ascii="Times New Roman" w:eastAsia="Times New Roman" w:hAnsi="Times New Roman" w:cs="Times New Roman"/>
                <w:sz w:val="24"/>
                <w:szCs w:val="20"/>
                <w:lang w:val="uk-UA" w:eastAsia="ru-RU"/>
              </w:rPr>
              <w:t xml:space="preserve">Ігоря Сікорського ” в особі     </w:t>
            </w:r>
          </w:p>
        </w:tc>
        <w:tc>
          <w:tcPr>
            <w:tcW w:w="4887" w:type="dxa"/>
            <w:tcBorders>
              <w:bottom w:val="single" w:sz="6" w:space="0" w:color="auto"/>
            </w:tcBorders>
          </w:tcPr>
          <w:p w14:paraId="3D603DB3" w14:textId="77777777" w:rsidR="00CA7F82" w:rsidRPr="008F4DB8" w:rsidRDefault="00CA7F82" w:rsidP="00CA7F82">
            <w:pPr>
              <w:keepNext/>
              <w:spacing w:after="0" w:line="240" w:lineRule="auto"/>
              <w:jc w:val="both"/>
              <w:outlineLvl w:val="0"/>
              <w:rPr>
                <w:rFonts w:ascii="Times New Roman" w:eastAsia="Times New Roman" w:hAnsi="Times New Roman" w:cs="Times New Roman"/>
                <w:bCs/>
                <w:sz w:val="24"/>
                <w:szCs w:val="20"/>
                <w:lang w:val="uk-UA" w:eastAsia="ru-RU"/>
              </w:rPr>
            </w:pPr>
            <w:bookmarkStart w:id="26" w:name="_Toc105957972"/>
            <w:r w:rsidRPr="008F4DB8">
              <w:rPr>
                <w:rFonts w:ascii="Times New Roman" w:eastAsia="Times New Roman" w:hAnsi="Times New Roman" w:cs="Times New Roman"/>
                <w:bCs/>
                <w:sz w:val="24"/>
                <w:szCs w:val="20"/>
                <w:lang w:val="uk-UA" w:eastAsia="ru-RU"/>
              </w:rPr>
              <w:t>декана ( директора )</w:t>
            </w:r>
            <w:bookmarkEnd w:id="26"/>
          </w:p>
        </w:tc>
      </w:tr>
    </w:tbl>
    <w:p w14:paraId="1976DCD4"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r w:rsidRPr="008F4DB8">
        <w:rPr>
          <w:rFonts w:ascii="Times New Roman" w:eastAsia="Times New Roman" w:hAnsi="Times New Roman" w:cs="Times New Roman"/>
          <w:b/>
          <w:sz w:val="20"/>
          <w:szCs w:val="20"/>
          <w:lang w:val="uk-UA" w:eastAsia="ru-RU"/>
        </w:rPr>
        <w:t xml:space="preserve">                                                                          </w:t>
      </w:r>
      <w:r w:rsidRPr="008F4DB8">
        <w:rPr>
          <w:rFonts w:ascii="Times New Roman" w:eastAsia="Times New Roman" w:hAnsi="Times New Roman" w:cs="Times New Roman"/>
          <w:sz w:val="20"/>
          <w:szCs w:val="20"/>
          <w:lang w:val="uk-UA" w:eastAsia="ru-RU"/>
        </w:rPr>
        <w:t>(посада, прізвище</w:t>
      </w:r>
      <w:r w:rsidRPr="008F4DB8">
        <w:rPr>
          <w:rFonts w:ascii="Times New Roman" w:eastAsia="Times New Roman" w:hAnsi="Times New Roman" w:cs="Times New Roman"/>
          <w:bCs/>
          <w:sz w:val="20"/>
          <w:szCs w:val="20"/>
          <w:lang w:val="uk-UA" w:eastAsia="ru-RU"/>
        </w:rPr>
        <w:t xml:space="preserve">, </w:t>
      </w:r>
      <w:proofErr w:type="spellStart"/>
      <w:r w:rsidRPr="008F4DB8">
        <w:rPr>
          <w:rFonts w:ascii="Times New Roman" w:eastAsia="Times New Roman" w:hAnsi="Times New Roman" w:cs="Times New Roman"/>
          <w:bCs/>
          <w:sz w:val="20"/>
          <w:szCs w:val="20"/>
          <w:lang w:val="uk-UA" w:eastAsia="ru-RU"/>
        </w:rPr>
        <w:t>ім</w:t>
      </w:r>
      <w:proofErr w:type="spellEnd"/>
      <w:r w:rsidRPr="008F4DB8">
        <w:rPr>
          <w:rFonts w:ascii="Times New Roman" w:eastAsia="Times New Roman" w:hAnsi="Times New Roman" w:cs="Times New Roman"/>
          <w:bCs/>
          <w:sz w:val="20"/>
          <w:szCs w:val="20"/>
          <w:lang w:eastAsia="ru-RU"/>
        </w:rPr>
        <w:t>’</w:t>
      </w:r>
      <w:r w:rsidRPr="008F4DB8">
        <w:rPr>
          <w:rFonts w:ascii="Times New Roman" w:eastAsia="Times New Roman" w:hAnsi="Times New Roman" w:cs="Times New Roman"/>
          <w:bCs/>
          <w:sz w:val="20"/>
          <w:szCs w:val="20"/>
          <w:lang w:val="uk-UA" w:eastAsia="ru-RU"/>
        </w:rPr>
        <w:t>я, по-батькові</w:t>
      </w:r>
      <w:r w:rsidRPr="008F4DB8">
        <w:rPr>
          <w:rFonts w:ascii="Times New Roman" w:eastAsia="Times New Roman" w:hAnsi="Times New Roman" w:cs="Times New Roman"/>
          <w:b/>
          <w:sz w:val="20"/>
          <w:szCs w:val="20"/>
          <w:lang w:val="uk-UA" w:eastAsia="ru-RU"/>
        </w:rPr>
        <w:t>)</w:t>
      </w:r>
    </w:p>
    <w:tbl>
      <w:tblPr>
        <w:tblW w:w="10702" w:type="dxa"/>
        <w:tblLayout w:type="fixed"/>
        <w:tblCellMar>
          <w:left w:w="70" w:type="dxa"/>
          <w:right w:w="70" w:type="dxa"/>
        </w:tblCellMar>
        <w:tblLook w:val="0000" w:firstRow="0" w:lastRow="0" w:firstColumn="0" w:lastColumn="0" w:noHBand="0" w:noVBand="0"/>
      </w:tblPr>
      <w:tblGrid>
        <w:gridCol w:w="10702"/>
      </w:tblGrid>
      <w:tr w:rsidR="008F4DB8" w:rsidRPr="008F4DB8" w14:paraId="77A4FE21" w14:textId="77777777" w:rsidTr="00501496">
        <w:tc>
          <w:tcPr>
            <w:tcW w:w="10702" w:type="dxa"/>
          </w:tcPr>
          <w:p w14:paraId="000269E4"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    діючого на підставі доручення ректора  №                                                 та ___________________</w:t>
            </w:r>
          </w:p>
        </w:tc>
      </w:tr>
    </w:tbl>
    <w:p w14:paraId="0FB641F0"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b/>
          <w:sz w:val="20"/>
          <w:szCs w:val="20"/>
          <w:lang w:val="uk-UA" w:eastAsia="ru-RU"/>
        </w:rPr>
        <w:t xml:space="preserve">                                                                                                           </w:t>
      </w:r>
    </w:p>
    <w:tbl>
      <w:tblPr>
        <w:tblW w:w="0" w:type="auto"/>
        <w:tblBorders>
          <w:bottom w:val="single" w:sz="6" w:space="0" w:color="auto"/>
        </w:tblBorders>
        <w:tblLayout w:type="fixed"/>
        <w:tblCellMar>
          <w:left w:w="70" w:type="dxa"/>
          <w:right w:w="70" w:type="dxa"/>
        </w:tblCellMar>
        <w:tblLook w:val="0000" w:firstRow="0" w:lastRow="0" w:firstColumn="0" w:lastColumn="0" w:noHBand="0" w:noVBand="0"/>
      </w:tblPr>
      <w:tblGrid>
        <w:gridCol w:w="10001"/>
      </w:tblGrid>
      <w:tr w:rsidR="008F4DB8" w:rsidRPr="008F4DB8" w14:paraId="16C76636" w14:textId="77777777" w:rsidTr="00501496">
        <w:trPr>
          <w:trHeight w:val="299"/>
        </w:trPr>
        <w:tc>
          <w:tcPr>
            <w:tcW w:w="10001" w:type="dxa"/>
          </w:tcPr>
          <w:p w14:paraId="5E0C3E85" w14:textId="66C3FB8E"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r w:rsidRPr="008F4DB8">
              <w:rPr>
                <w:rFonts w:ascii="Times New Roman" w:eastAsia="Times New Roman" w:hAnsi="Times New Roman" w:cs="Times New Roman"/>
                <w:b/>
                <w:noProof/>
                <w:sz w:val="20"/>
                <w:szCs w:val="20"/>
                <w:lang w:val="uk-UA" w:eastAsia="uk-UA"/>
              </w:rPr>
              <mc:AlternateContent>
                <mc:Choice Requires="wps">
                  <w:drawing>
                    <wp:anchor distT="0" distB="0" distL="114300" distR="114300" simplePos="0" relativeHeight="251660288" behindDoc="0" locked="0" layoutInCell="1" allowOverlap="1" wp14:anchorId="41548775" wp14:editId="0A43D160">
                      <wp:simplePos x="0" y="0"/>
                      <wp:positionH relativeFrom="column">
                        <wp:posOffset>28575</wp:posOffset>
                      </wp:positionH>
                      <wp:positionV relativeFrom="paragraph">
                        <wp:posOffset>170180</wp:posOffset>
                      </wp:positionV>
                      <wp:extent cx="0" cy="0"/>
                      <wp:effectExtent l="5715" t="11430" r="13335" b="7620"/>
                      <wp:wrapNone/>
                      <wp:docPr id="2" name="Пряма сполучна ліні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7E71BB1C" id="Пряма сполучна лінія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5pt,13.4pt" to="2.2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"/>
                  </w:pict>
                </mc:Fallback>
              </mc:AlternateContent>
            </w:r>
          </w:p>
        </w:tc>
      </w:tr>
    </w:tbl>
    <w:p w14:paraId="7AA8DCB0"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r w:rsidRPr="008F4DB8">
        <w:rPr>
          <w:rFonts w:ascii="Times New Roman" w:eastAsia="Times New Roman" w:hAnsi="Times New Roman" w:cs="Times New Roman"/>
          <w:sz w:val="20"/>
          <w:szCs w:val="20"/>
          <w:lang w:val="uk-UA" w:eastAsia="ru-RU"/>
        </w:rPr>
        <w:t xml:space="preserve">                                                                (повна назва підприємства , установи, тощо)</w:t>
      </w:r>
    </w:p>
    <w:tbl>
      <w:tblPr>
        <w:tblW w:w="0" w:type="auto"/>
        <w:tblLayout w:type="fixed"/>
        <w:tblCellMar>
          <w:left w:w="70" w:type="dxa"/>
          <w:right w:w="70" w:type="dxa"/>
        </w:tblCellMar>
        <w:tblLook w:val="0000" w:firstRow="0" w:lastRow="0" w:firstColumn="0" w:lastColumn="0" w:noHBand="0" w:noVBand="0"/>
      </w:tblPr>
      <w:tblGrid>
        <w:gridCol w:w="1150"/>
        <w:gridCol w:w="6210"/>
        <w:gridCol w:w="2700"/>
      </w:tblGrid>
      <w:tr w:rsidR="008F4DB8" w:rsidRPr="008F4DB8" w14:paraId="3D3B68EF" w14:textId="77777777" w:rsidTr="00501496">
        <w:tc>
          <w:tcPr>
            <w:tcW w:w="1150" w:type="dxa"/>
          </w:tcPr>
          <w:p w14:paraId="3B27392F"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   в особі,</w:t>
            </w:r>
          </w:p>
        </w:tc>
        <w:tc>
          <w:tcPr>
            <w:tcW w:w="6210" w:type="dxa"/>
            <w:tcBorders>
              <w:bottom w:val="single" w:sz="6" w:space="0" w:color="auto"/>
            </w:tcBorders>
          </w:tcPr>
          <w:p w14:paraId="6AC9939E"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p>
        </w:tc>
        <w:tc>
          <w:tcPr>
            <w:tcW w:w="2700" w:type="dxa"/>
          </w:tcPr>
          <w:p w14:paraId="5231028B"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    діючого на підставі</w:t>
            </w:r>
          </w:p>
        </w:tc>
      </w:tr>
    </w:tbl>
    <w:p w14:paraId="2B357BE2"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r w:rsidRPr="008F4DB8">
        <w:rPr>
          <w:rFonts w:ascii="Times New Roman" w:eastAsia="Times New Roman" w:hAnsi="Times New Roman" w:cs="Times New Roman"/>
          <w:b/>
          <w:sz w:val="20"/>
          <w:szCs w:val="20"/>
          <w:lang w:val="uk-UA" w:eastAsia="ru-RU"/>
        </w:rPr>
        <w:t xml:space="preserve">                                                                </w:t>
      </w:r>
      <w:r w:rsidRPr="008F4DB8">
        <w:rPr>
          <w:rFonts w:ascii="Times New Roman" w:eastAsia="Times New Roman" w:hAnsi="Times New Roman" w:cs="Times New Roman"/>
          <w:sz w:val="20"/>
          <w:szCs w:val="20"/>
          <w:lang w:val="uk-UA" w:eastAsia="ru-RU"/>
        </w:rPr>
        <w:t>(посада, прізвище, ім`я по-батькові)</w:t>
      </w:r>
    </w:p>
    <w:tbl>
      <w:tblPr>
        <w:tblW w:w="0" w:type="auto"/>
        <w:tblLayout w:type="fixed"/>
        <w:tblCellMar>
          <w:left w:w="70" w:type="dxa"/>
          <w:right w:w="70" w:type="dxa"/>
        </w:tblCellMar>
        <w:tblLook w:val="0000" w:firstRow="0" w:lastRow="0" w:firstColumn="0" w:lastColumn="0" w:noHBand="0" w:noVBand="0"/>
      </w:tblPr>
      <w:tblGrid>
        <w:gridCol w:w="7900"/>
        <w:gridCol w:w="2276"/>
      </w:tblGrid>
      <w:tr w:rsidR="008F4DB8" w:rsidRPr="008F4DB8" w14:paraId="7F95D1DB" w14:textId="77777777" w:rsidTr="00501496">
        <w:tc>
          <w:tcPr>
            <w:tcW w:w="7900" w:type="dxa"/>
            <w:tcBorders>
              <w:bottom w:val="single" w:sz="6" w:space="0" w:color="auto"/>
            </w:tcBorders>
          </w:tcPr>
          <w:p w14:paraId="3DDE4586"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p>
        </w:tc>
        <w:tc>
          <w:tcPr>
            <w:tcW w:w="2276" w:type="dxa"/>
          </w:tcPr>
          <w:p w14:paraId="131DF6E8"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   уклали договір:</w:t>
            </w:r>
          </w:p>
        </w:tc>
      </w:tr>
    </w:tbl>
    <w:p w14:paraId="31A0CBE0"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b/>
          <w:sz w:val="24"/>
          <w:szCs w:val="20"/>
          <w:lang w:val="uk-UA" w:eastAsia="ru-RU"/>
        </w:rPr>
      </w:pPr>
    </w:p>
    <w:p w14:paraId="00BA1A0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b/>
          <w:sz w:val="24"/>
          <w:szCs w:val="20"/>
          <w:lang w:val="uk-UA" w:eastAsia="ru-RU"/>
        </w:rPr>
      </w:pPr>
      <w:r w:rsidRPr="008F4DB8">
        <w:rPr>
          <w:rFonts w:ascii="Times New Roman" w:eastAsia="Times New Roman" w:hAnsi="Times New Roman" w:cs="Times New Roman"/>
          <w:b/>
          <w:sz w:val="24"/>
          <w:szCs w:val="20"/>
          <w:lang w:val="uk-UA" w:eastAsia="ru-RU"/>
        </w:rPr>
        <w:t>1. П І Д П Р И Є М С Т В О  зобов`язується:</w:t>
      </w:r>
    </w:p>
    <w:p w14:paraId="7E856D95" w14:textId="77777777" w:rsidR="00CA7F82" w:rsidRPr="008F4DB8" w:rsidRDefault="00CA7F82" w:rsidP="00CA7F8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r w:rsidRPr="008F4DB8">
        <w:rPr>
          <w:rFonts w:ascii="Times New Roman" w:eastAsia="Times New Roman" w:hAnsi="Times New Roman" w:cs="Times New Roman"/>
          <w:sz w:val="24"/>
          <w:szCs w:val="20"/>
          <w:lang w:val="uk-UA" w:eastAsia="ru-RU"/>
        </w:rPr>
        <w:t>1.1. Прийняти студентів на практику згідно з календарним планом:</w:t>
      </w:r>
      <w:r w:rsidRPr="008F4DB8">
        <w:rPr>
          <w:rFonts w:ascii="Times New Roman" w:eastAsia="Times New Roman" w:hAnsi="Times New Roman" w:cs="Times New Roman"/>
          <w:sz w:val="20"/>
          <w:szCs w:val="20"/>
          <w:lang w:val="uk-UA" w:eastAsia="ru-RU"/>
        </w:rPr>
        <w:t xml:space="preserve">  </w:t>
      </w:r>
      <w:r w:rsidRPr="008F4DB8">
        <w:rPr>
          <w:rFonts w:ascii="Times New Roman" w:eastAsia="Times New Roman" w:hAnsi="Times New Roman" w:cs="Times New Roman"/>
          <w:sz w:val="24"/>
          <w:szCs w:val="20"/>
          <w:lang w:val="uk-UA" w:eastAsia="ru-RU"/>
        </w:rPr>
        <w:t xml:space="preserve"> </w:t>
      </w:r>
    </w:p>
    <w:tbl>
      <w:tblPr>
        <w:tblW w:w="9899" w:type="dxa"/>
        <w:tblInd w:w="-307" w:type="dxa"/>
        <w:tblLayout w:type="fixed"/>
        <w:tblCellMar>
          <w:left w:w="70" w:type="dxa"/>
          <w:right w:w="70" w:type="dxa"/>
        </w:tblCellMar>
        <w:tblLook w:val="0000" w:firstRow="0" w:lastRow="0" w:firstColumn="0" w:lastColumn="0" w:noHBand="0" w:noVBand="0"/>
      </w:tblPr>
      <w:tblGrid>
        <w:gridCol w:w="1440"/>
        <w:gridCol w:w="2160"/>
        <w:gridCol w:w="730"/>
        <w:gridCol w:w="1187"/>
        <w:gridCol w:w="1143"/>
        <w:gridCol w:w="1170"/>
        <w:gridCol w:w="1061"/>
        <w:gridCol w:w="1008"/>
      </w:tblGrid>
      <w:tr w:rsidR="008F4DB8" w:rsidRPr="008F4DB8" w14:paraId="74E51BB8" w14:textId="77777777" w:rsidTr="00CA7F82">
        <w:tc>
          <w:tcPr>
            <w:tcW w:w="3600" w:type="dxa"/>
            <w:gridSpan w:val="2"/>
            <w:tcBorders>
              <w:top w:val="single" w:sz="18" w:space="0" w:color="auto"/>
              <w:left w:val="single" w:sz="18" w:space="0" w:color="auto"/>
              <w:bottom w:val="single" w:sz="6" w:space="0" w:color="auto"/>
            </w:tcBorders>
          </w:tcPr>
          <w:p w14:paraId="5FC9F4AC"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Спеціальність</w:t>
            </w:r>
          </w:p>
        </w:tc>
        <w:tc>
          <w:tcPr>
            <w:tcW w:w="730" w:type="dxa"/>
            <w:tcBorders>
              <w:top w:val="single" w:sz="18" w:space="0" w:color="auto"/>
              <w:left w:val="single" w:sz="6" w:space="0" w:color="auto"/>
              <w:right w:val="single" w:sz="6" w:space="0" w:color="auto"/>
            </w:tcBorders>
          </w:tcPr>
          <w:p w14:paraId="61BC667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Курс</w:t>
            </w:r>
          </w:p>
        </w:tc>
        <w:tc>
          <w:tcPr>
            <w:tcW w:w="1187" w:type="dxa"/>
            <w:tcBorders>
              <w:top w:val="single" w:sz="18" w:space="0" w:color="auto"/>
              <w:left w:val="nil"/>
              <w:right w:val="single" w:sz="6" w:space="0" w:color="auto"/>
            </w:tcBorders>
          </w:tcPr>
          <w:p w14:paraId="13B4BAD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Вид</w:t>
            </w:r>
          </w:p>
        </w:tc>
        <w:tc>
          <w:tcPr>
            <w:tcW w:w="2313" w:type="dxa"/>
            <w:gridSpan w:val="2"/>
            <w:tcBorders>
              <w:top w:val="single" w:sz="18" w:space="0" w:color="auto"/>
              <w:left w:val="nil"/>
            </w:tcBorders>
          </w:tcPr>
          <w:p w14:paraId="1771173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Кількість</w:t>
            </w:r>
          </w:p>
        </w:tc>
        <w:tc>
          <w:tcPr>
            <w:tcW w:w="2069" w:type="dxa"/>
            <w:gridSpan w:val="2"/>
            <w:tcBorders>
              <w:top w:val="single" w:sz="18" w:space="0" w:color="auto"/>
              <w:left w:val="single" w:sz="6" w:space="0" w:color="auto"/>
              <w:right w:val="single" w:sz="18" w:space="0" w:color="auto"/>
            </w:tcBorders>
          </w:tcPr>
          <w:p w14:paraId="689345AE"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Термін</w:t>
            </w:r>
          </w:p>
        </w:tc>
      </w:tr>
      <w:tr w:rsidR="008F4DB8" w:rsidRPr="008F4DB8" w14:paraId="63AB0AD5" w14:textId="77777777" w:rsidTr="00CA7F82">
        <w:tc>
          <w:tcPr>
            <w:tcW w:w="1440" w:type="dxa"/>
            <w:tcBorders>
              <w:left w:val="single" w:sz="18" w:space="0" w:color="auto"/>
              <w:right w:val="single" w:sz="6" w:space="0" w:color="auto"/>
            </w:tcBorders>
          </w:tcPr>
          <w:p w14:paraId="1465572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шифр</w:t>
            </w:r>
          </w:p>
        </w:tc>
        <w:tc>
          <w:tcPr>
            <w:tcW w:w="2160" w:type="dxa"/>
            <w:tcBorders>
              <w:left w:val="nil"/>
              <w:right w:val="single" w:sz="6" w:space="0" w:color="auto"/>
            </w:tcBorders>
          </w:tcPr>
          <w:p w14:paraId="0ECE6AF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назва</w:t>
            </w:r>
          </w:p>
        </w:tc>
        <w:tc>
          <w:tcPr>
            <w:tcW w:w="730" w:type="dxa"/>
            <w:tcBorders>
              <w:left w:val="nil"/>
              <w:right w:val="single" w:sz="6" w:space="0" w:color="auto"/>
            </w:tcBorders>
          </w:tcPr>
          <w:p w14:paraId="1FE929E5"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4EF8EC37"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практики</w:t>
            </w:r>
          </w:p>
        </w:tc>
        <w:tc>
          <w:tcPr>
            <w:tcW w:w="2313" w:type="dxa"/>
            <w:gridSpan w:val="2"/>
            <w:tcBorders>
              <w:left w:val="nil"/>
              <w:bottom w:val="single" w:sz="6" w:space="0" w:color="auto"/>
            </w:tcBorders>
          </w:tcPr>
          <w:p w14:paraId="3E8AD265"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студентів</w:t>
            </w:r>
          </w:p>
        </w:tc>
        <w:tc>
          <w:tcPr>
            <w:tcW w:w="2069" w:type="dxa"/>
            <w:gridSpan w:val="2"/>
            <w:tcBorders>
              <w:left w:val="single" w:sz="6" w:space="0" w:color="auto"/>
              <w:bottom w:val="single" w:sz="6" w:space="0" w:color="auto"/>
              <w:right w:val="single" w:sz="18" w:space="0" w:color="auto"/>
            </w:tcBorders>
          </w:tcPr>
          <w:p w14:paraId="6EB6536A"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практики</w:t>
            </w:r>
          </w:p>
        </w:tc>
      </w:tr>
      <w:tr w:rsidR="008F4DB8" w:rsidRPr="008F4DB8" w14:paraId="6A52E944" w14:textId="77777777" w:rsidTr="00CA7F82">
        <w:tc>
          <w:tcPr>
            <w:tcW w:w="1440" w:type="dxa"/>
            <w:tcBorders>
              <w:left w:val="single" w:sz="18" w:space="0" w:color="auto"/>
              <w:right w:val="single" w:sz="6" w:space="0" w:color="auto"/>
            </w:tcBorders>
          </w:tcPr>
          <w:p w14:paraId="33CB7B0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203A7EE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7F2222F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5BA4B53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58C934D5"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заявлено</w:t>
            </w:r>
          </w:p>
        </w:tc>
        <w:tc>
          <w:tcPr>
            <w:tcW w:w="1170" w:type="dxa"/>
            <w:tcBorders>
              <w:left w:val="single" w:sz="6" w:space="0" w:color="auto"/>
              <w:right w:val="single" w:sz="6" w:space="0" w:color="auto"/>
            </w:tcBorders>
          </w:tcPr>
          <w:p w14:paraId="39FCA326"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прийнято</w:t>
            </w:r>
          </w:p>
        </w:tc>
        <w:tc>
          <w:tcPr>
            <w:tcW w:w="1061" w:type="dxa"/>
            <w:tcBorders>
              <w:left w:val="nil"/>
            </w:tcBorders>
          </w:tcPr>
          <w:p w14:paraId="2C0BC57E"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початок</w:t>
            </w:r>
          </w:p>
        </w:tc>
        <w:tc>
          <w:tcPr>
            <w:tcW w:w="1008" w:type="dxa"/>
            <w:tcBorders>
              <w:left w:val="single" w:sz="6" w:space="0" w:color="auto"/>
              <w:right w:val="single" w:sz="18" w:space="0" w:color="auto"/>
            </w:tcBorders>
          </w:tcPr>
          <w:p w14:paraId="5AA440B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кінець</w:t>
            </w:r>
          </w:p>
        </w:tc>
      </w:tr>
      <w:tr w:rsidR="008F4DB8" w:rsidRPr="008F4DB8" w14:paraId="4C59E025" w14:textId="77777777" w:rsidTr="00CA7F82">
        <w:tc>
          <w:tcPr>
            <w:tcW w:w="1440" w:type="dxa"/>
            <w:tcBorders>
              <w:top w:val="single" w:sz="18" w:space="0" w:color="auto"/>
              <w:left w:val="single" w:sz="18" w:space="0" w:color="auto"/>
              <w:bottom w:val="single" w:sz="18" w:space="0" w:color="auto"/>
              <w:right w:val="single" w:sz="6" w:space="0" w:color="auto"/>
            </w:tcBorders>
          </w:tcPr>
          <w:p w14:paraId="09CBD888"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1</w:t>
            </w:r>
          </w:p>
        </w:tc>
        <w:tc>
          <w:tcPr>
            <w:tcW w:w="2160" w:type="dxa"/>
            <w:tcBorders>
              <w:top w:val="single" w:sz="18" w:space="0" w:color="auto"/>
              <w:left w:val="nil"/>
              <w:bottom w:val="single" w:sz="18" w:space="0" w:color="auto"/>
              <w:right w:val="single" w:sz="6" w:space="0" w:color="auto"/>
            </w:tcBorders>
          </w:tcPr>
          <w:p w14:paraId="6C3E926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2</w:t>
            </w:r>
          </w:p>
        </w:tc>
        <w:tc>
          <w:tcPr>
            <w:tcW w:w="730" w:type="dxa"/>
            <w:tcBorders>
              <w:top w:val="single" w:sz="18" w:space="0" w:color="auto"/>
              <w:left w:val="nil"/>
              <w:bottom w:val="single" w:sz="18" w:space="0" w:color="auto"/>
              <w:right w:val="single" w:sz="6" w:space="0" w:color="auto"/>
            </w:tcBorders>
          </w:tcPr>
          <w:p w14:paraId="37844234"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3</w:t>
            </w:r>
          </w:p>
        </w:tc>
        <w:tc>
          <w:tcPr>
            <w:tcW w:w="1187" w:type="dxa"/>
            <w:tcBorders>
              <w:top w:val="single" w:sz="18" w:space="0" w:color="auto"/>
              <w:left w:val="nil"/>
              <w:bottom w:val="single" w:sz="18" w:space="0" w:color="auto"/>
              <w:right w:val="single" w:sz="6" w:space="0" w:color="auto"/>
            </w:tcBorders>
          </w:tcPr>
          <w:p w14:paraId="67ECA03A"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4</w:t>
            </w:r>
          </w:p>
        </w:tc>
        <w:tc>
          <w:tcPr>
            <w:tcW w:w="1143" w:type="dxa"/>
            <w:tcBorders>
              <w:top w:val="single" w:sz="18" w:space="0" w:color="auto"/>
              <w:left w:val="nil"/>
              <w:bottom w:val="single" w:sz="18" w:space="0" w:color="auto"/>
            </w:tcBorders>
          </w:tcPr>
          <w:p w14:paraId="7BCBBB04"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5</w:t>
            </w:r>
          </w:p>
        </w:tc>
        <w:tc>
          <w:tcPr>
            <w:tcW w:w="1170" w:type="dxa"/>
            <w:tcBorders>
              <w:top w:val="single" w:sz="18" w:space="0" w:color="auto"/>
              <w:left w:val="single" w:sz="6" w:space="0" w:color="auto"/>
              <w:bottom w:val="single" w:sz="18" w:space="0" w:color="auto"/>
              <w:right w:val="single" w:sz="6" w:space="0" w:color="auto"/>
            </w:tcBorders>
          </w:tcPr>
          <w:p w14:paraId="51D2828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6</w:t>
            </w:r>
          </w:p>
        </w:tc>
        <w:tc>
          <w:tcPr>
            <w:tcW w:w="1061" w:type="dxa"/>
            <w:tcBorders>
              <w:top w:val="single" w:sz="18" w:space="0" w:color="auto"/>
              <w:left w:val="nil"/>
              <w:bottom w:val="single" w:sz="18" w:space="0" w:color="auto"/>
            </w:tcBorders>
          </w:tcPr>
          <w:p w14:paraId="13E5B16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7</w:t>
            </w:r>
          </w:p>
        </w:tc>
        <w:tc>
          <w:tcPr>
            <w:tcW w:w="1008" w:type="dxa"/>
            <w:tcBorders>
              <w:top w:val="single" w:sz="18" w:space="0" w:color="auto"/>
              <w:left w:val="single" w:sz="6" w:space="0" w:color="auto"/>
              <w:bottom w:val="single" w:sz="18" w:space="0" w:color="auto"/>
              <w:right w:val="single" w:sz="18" w:space="0" w:color="auto"/>
            </w:tcBorders>
          </w:tcPr>
          <w:p w14:paraId="6DD2D59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r w:rsidRPr="008F4DB8">
              <w:rPr>
                <w:rFonts w:ascii="Times New Roman" w:eastAsia="Times New Roman" w:hAnsi="Times New Roman" w:cs="Times New Roman"/>
                <w:szCs w:val="20"/>
                <w:lang w:val="uk-UA" w:eastAsia="ru-RU"/>
              </w:rPr>
              <w:t>8</w:t>
            </w:r>
          </w:p>
        </w:tc>
      </w:tr>
      <w:tr w:rsidR="008F4DB8" w:rsidRPr="008F4DB8" w14:paraId="0CEA94EB" w14:textId="77777777" w:rsidTr="00CA7F82">
        <w:tc>
          <w:tcPr>
            <w:tcW w:w="1440" w:type="dxa"/>
            <w:tcBorders>
              <w:left w:val="single" w:sz="6" w:space="0" w:color="auto"/>
              <w:right w:val="single" w:sz="6" w:space="0" w:color="auto"/>
            </w:tcBorders>
          </w:tcPr>
          <w:p w14:paraId="2EF8CBE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19B2217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61BA00C8"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37BCE7DA"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65175EF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left w:val="single" w:sz="6" w:space="0" w:color="auto"/>
              <w:right w:val="single" w:sz="6" w:space="0" w:color="auto"/>
            </w:tcBorders>
          </w:tcPr>
          <w:p w14:paraId="4CA2786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left w:val="nil"/>
            </w:tcBorders>
          </w:tcPr>
          <w:p w14:paraId="0FF2D9D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left w:val="single" w:sz="6" w:space="0" w:color="auto"/>
              <w:right w:val="single" w:sz="6" w:space="0" w:color="auto"/>
            </w:tcBorders>
          </w:tcPr>
          <w:p w14:paraId="729D058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470E8062" w14:textId="77777777" w:rsidTr="00CA7F82">
        <w:tc>
          <w:tcPr>
            <w:tcW w:w="1440" w:type="dxa"/>
            <w:tcBorders>
              <w:top w:val="single" w:sz="6" w:space="0" w:color="auto"/>
              <w:left w:val="single" w:sz="6" w:space="0" w:color="auto"/>
              <w:bottom w:val="single" w:sz="6" w:space="0" w:color="auto"/>
              <w:right w:val="single" w:sz="6" w:space="0" w:color="auto"/>
            </w:tcBorders>
          </w:tcPr>
          <w:p w14:paraId="1E5FB2B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585905C7"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6A3F8C9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23007862"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64171C0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659BC708"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242F737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4B6D9C35"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1D63C659" w14:textId="77777777" w:rsidTr="00CA7F82">
        <w:tc>
          <w:tcPr>
            <w:tcW w:w="1440" w:type="dxa"/>
            <w:tcBorders>
              <w:left w:val="single" w:sz="6" w:space="0" w:color="auto"/>
              <w:right w:val="single" w:sz="6" w:space="0" w:color="auto"/>
            </w:tcBorders>
          </w:tcPr>
          <w:p w14:paraId="1260155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0B20112A"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683F2836"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59F6830C"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610E3E9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left w:val="single" w:sz="6" w:space="0" w:color="auto"/>
              <w:right w:val="single" w:sz="6" w:space="0" w:color="auto"/>
            </w:tcBorders>
          </w:tcPr>
          <w:p w14:paraId="7A853CB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left w:val="nil"/>
            </w:tcBorders>
          </w:tcPr>
          <w:p w14:paraId="64781CD6"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left w:val="single" w:sz="6" w:space="0" w:color="auto"/>
              <w:right w:val="single" w:sz="6" w:space="0" w:color="auto"/>
            </w:tcBorders>
          </w:tcPr>
          <w:p w14:paraId="6EF73972"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563C3844" w14:textId="77777777" w:rsidTr="00CA7F82">
        <w:tc>
          <w:tcPr>
            <w:tcW w:w="1440" w:type="dxa"/>
            <w:tcBorders>
              <w:top w:val="single" w:sz="6" w:space="0" w:color="auto"/>
              <w:left w:val="single" w:sz="6" w:space="0" w:color="auto"/>
              <w:bottom w:val="single" w:sz="6" w:space="0" w:color="auto"/>
              <w:right w:val="single" w:sz="6" w:space="0" w:color="auto"/>
            </w:tcBorders>
          </w:tcPr>
          <w:p w14:paraId="17BD0898"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49FF74E7"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683498E8"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44DAF81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1F6B5A5A"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7475EEAE"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6B528E0E"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5920B13C"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0A7144D4" w14:textId="77777777" w:rsidTr="00CA7F82">
        <w:tc>
          <w:tcPr>
            <w:tcW w:w="1440" w:type="dxa"/>
            <w:tcBorders>
              <w:left w:val="single" w:sz="6" w:space="0" w:color="auto"/>
              <w:right w:val="single" w:sz="6" w:space="0" w:color="auto"/>
            </w:tcBorders>
          </w:tcPr>
          <w:p w14:paraId="5F47710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52C70735"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386C5FE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30A8377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40640D65"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left w:val="single" w:sz="6" w:space="0" w:color="auto"/>
              <w:right w:val="single" w:sz="6" w:space="0" w:color="auto"/>
            </w:tcBorders>
          </w:tcPr>
          <w:p w14:paraId="5962B4A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left w:val="nil"/>
            </w:tcBorders>
          </w:tcPr>
          <w:p w14:paraId="3AB875A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left w:val="single" w:sz="6" w:space="0" w:color="auto"/>
              <w:right w:val="single" w:sz="6" w:space="0" w:color="auto"/>
            </w:tcBorders>
          </w:tcPr>
          <w:p w14:paraId="518585F7"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04D1DB09" w14:textId="77777777" w:rsidTr="00CA7F82">
        <w:tc>
          <w:tcPr>
            <w:tcW w:w="1440" w:type="dxa"/>
            <w:tcBorders>
              <w:top w:val="single" w:sz="6" w:space="0" w:color="auto"/>
              <w:left w:val="single" w:sz="6" w:space="0" w:color="auto"/>
              <w:bottom w:val="single" w:sz="6" w:space="0" w:color="auto"/>
              <w:right w:val="single" w:sz="6" w:space="0" w:color="auto"/>
            </w:tcBorders>
          </w:tcPr>
          <w:p w14:paraId="366A224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20B2C10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04A440A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2C51EE7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5E36E96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7BA4226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62C7AB8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210CD847"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2B6812A8" w14:textId="77777777" w:rsidTr="00CA7F82">
        <w:tc>
          <w:tcPr>
            <w:tcW w:w="1440" w:type="dxa"/>
            <w:tcBorders>
              <w:left w:val="single" w:sz="6" w:space="0" w:color="auto"/>
              <w:right w:val="single" w:sz="6" w:space="0" w:color="auto"/>
            </w:tcBorders>
          </w:tcPr>
          <w:p w14:paraId="01CCA77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left w:val="nil"/>
              <w:right w:val="single" w:sz="6" w:space="0" w:color="auto"/>
            </w:tcBorders>
          </w:tcPr>
          <w:p w14:paraId="23402BE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left w:val="nil"/>
              <w:right w:val="single" w:sz="6" w:space="0" w:color="auto"/>
            </w:tcBorders>
          </w:tcPr>
          <w:p w14:paraId="6FE05FC8"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left w:val="nil"/>
              <w:right w:val="single" w:sz="6" w:space="0" w:color="auto"/>
            </w:tcBorders>
          </w:tcPr>
          <w:p w14:paraId="0DC774F8"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left w:val="nil"/>
            </w:tcBorders>
          </w:tcPr>
          <w:p w14:paraId="37DF049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left w:val="single" w:sz="6" w:space="0" w:color="auto"/>
              <w:right w:val="single" w:sz="6" w:space="0" w:color="auto"/>
            </w:tcBorders>
          </w:tcPr>
          <w:p w14:paraId="01BF0A8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left w:val="nil"/>
            </w:tcBorders>
          </w:tcPr>
          <w:p w14:paraId="19041E2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left w:val="single" w:sz="6" w:space="0" w:color="auto"/>
              <w:right w:val="single" w:sz="6" w:space="0" w:color="auto"/>
            </w:tcBorders>
          </w:tcPr>
          <w:p w14:paraId="4E04DB9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06F19826" w14:textId="77777777" w:rsidTr="00CA7F82">
        <w:tc>
          <w:tcPr>
            <w:tcW w:w="1440" w:type="dxa"/>
            <w:tcBorders>
              <w:top w:val="single" w:sz="6" w:space="0" w:color="auto"/>
              <w:left w:val="single" w:sz="6" w:space="0" w:color="auto"/>
              <w:right w:val="single" w:sz="6" w:space="0" w:color="auto"/>
            </w:tcBorders>
          </w:tcPr>
          <w:p w14:paraId="52A08DB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right w:val="single" w:sz="6" w:space="0" w:color="auto"/>
            </w:tcBorders>
          </w:tcPr>
          <w:p w14:paraId="7469D21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right w:val="single" w:sz="6" w:space="0" w:color="auto"/>
            </w:tcBorders>
          </w:tcPr>
          <w:p w14:paraId="1AAE8F8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right w:val="single" w:sz="6" w:space="0" w:color="auto"/>
            </w:tcBorders>
          </w:tcPr>
          <w:p w14:paraId="35C61F84"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tcBorders>
          </w:tcPr>
          <w:p w14:paraId="0CB3D822"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right w:val="single" w:sz="6" w:space="0" w:color="auto"/>
            </w:tcBorders>
          </w:tcPr>
          <w:p w14:paraId="6A774746"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tcBorders>
          </w:tcPr>
          <w:p w14:paraId="7CF627BC"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right w:val="single" w:sz="6" w:space="0" w:color="auto"/>
            </w:tcBorders>
          </w:tcPr>
          <w:p w14:paraId="0A5F594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5D8D931D" w14:textId="77777777" w:rsidTr="00CA7F82">
        <w:tc>
          <w:tcPr>
            <w:tcW w:w="1440" w:type="dxa"/>
            <w:tcBorders>
              <w:top w:val="single" w:sz="6" w:space="0" w:color="auto"/>
              <w:left w:val="single" w:sz="6" w:space="0" w:color="auto"/>
              <w:bottom w:val="single" w:sz="6" w:space="0" w:color="auto"/>
              <w:right w:val="single" w:sz="6" w:space="0" w:color="auto"/>
            </w:tcBorders>
          </w:tcPr>
          <w:p w14:paraId="7D668D9E"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6253DFD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46BFBF55"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451BF38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5C59444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679C216A"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6BBADB5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7A7E624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60D523EC" w14:textId="77777777" w:rsidTr="00CA7F82">
        <w:tc>
          <w:tcPr>
            <w:tcW w:w="1440" w:type="dxa"/>
            <w:tcBorders>
              <w:top w:val="single" w:sz="6" w:space="0" w:color="auto"/>
              <w:left w:val="single" w:sz="6" w:space="0" w:color="auto"/>
              <w:bottom w:val="single" w:sz="6" w:space="0" w:color="auto"/>
              <w:right w:val="single" w:sz="6" w:space="0" w:color="auto"/>
            </w:tcBorders>
          </w:tcPr>
          <w:p w14:paraId="1B519E7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253940C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2075F9D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68FD884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61615B2A"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6EF33884"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03CC0D2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4620512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4666C2E5" w14:textId="77777777" w:rsidTr="00CA7F82">
        <w:tc>
          <w:tcPr>
            <w:tcW w:w="1440" w:type="dxa"/>
            <w:tcBorders>
              <w:top w:val="single" w:sz="6" w:space="0" w:color="auto"/>
              <w:left w:val="single" w:sz="6" w:space="0" w:color="auto"/>
              <w:bottom w:val="single" w:sz="6" w:space="0" w:color="auto"/>
              <w:right w:val="single" w:sz="6" w:space="0" w:color="auto"/>
            </w:tcBorders>
          </w:tcPr>
          <w:p w14:paraId="6BCFF2C4"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23A147D6"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7D4D8F5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23800792"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01AF2A4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37F6CA0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11B04FC7"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33F12D6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64F49993" w14:textId="77777777" w:rsidTr="00CA7F82">
        <w:tc>
          <w:tcPr>
            <w:tcW w:w="1440" w:type="dxa"/>
            <w:tcBorders>
              <w:top w:val="single" w:sz="6" w:space="0" w:color="auto"/>
              <w:left w:val="single" w:sz="6" w:space="0" w:color="auto"/>
              <w:bottom w:val="single" w:sz="6" w:space="0" w:color="auto"/>
              <w:right w:val="single" w:sz="6" w:space="0" w:color="auto"/>
            </w:tcBorders>
          </w:tcPr>
          <w:p w14:paraId="6F4FB12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5F4CA0A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19BB0A72"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378C759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22888C02"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6B6FF44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40FA3F0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5B519CAE"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71BE6AD0" w14:textId="77777777" w:rsidTr="00CA7F82">
        <w:tc>
          <w:tcPr>
            <w:tcW w:w="1440" w:type="dxa"/>
            <w:tcBorders>
              <w:top w:val="single" w:sz="6" w:space="0" w:color="auto"/>
              <w:left w:val="single" w:sz="6" w:space="0" w:color="auto"/>
              <w:bottom w:val="single" w:sz="6" w:space="0" w:color="auto"/>
              <w:right w:val="single" w:sz="6" w:space="0" w:color="auto"/>
            </w:tcBorders>
          </w:tcPr>
          <w:p w14:paraId="16B4787E"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247F3651"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3F539246"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041F60E6"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42D5066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0162CB9A"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462978E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40114630"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4B3A35F2" w14:textId="77777777" w:rsidTr="00CA7F82">
        <w:tc>
          <w:tcPr>
            <w:tcW w:w="1440" w:type="dxa"/>
            <w:tcBorders>
              <w:top w:val="single" w:sz="6" w:space="0" w:color="auto"/>
              <w:left w:val="single" w:sz="6" w:space="0" w:color="auto"/>
              <w:bottom w:val="single" w:sz="6" w:space="0" w:color="auto"/>
              <w:right w:val="single" w:sz="6" w:space="0" w:color="auto"/>
            </w:tcBorders>
          </w:tcPr>
          <w:p w14:paraId="3114A36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7FCE5BC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2AA47ABA"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0304EE57"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6F383EFE"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5BD589B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2A1204FB"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1055EB8D"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r w:rsidR="008F4DB8" w:rsidRPr="008F4DB8" w14:paraId="05EED158" w14:textId="77777777" w:rsidTr="00CA7F82">
        <w:tc>
          <w:tcPr>
            <w:tcW w:w="1440" w:type="dxa"/>
            <w:tcBorders>
              <w:top w:val="single" w:sz="6" w:space="0" w:color="auto"/>
              <w:left w:val="single" w:sz="6" w:space="0" w:color="auto"/>
              <w:bottom w:val="single" w:sz="6" w:space="0" w:color="auto"/>
              <w:right w:val="single" w:sz="6" w:space="0" w:color="auto"/>
            </w:tcBorders>
          </w:tcPr>
          <w:p w14:paraId="133467D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2160" w:type="dxa"/>
            <w:tcBorders>
              <w:top w:val="single" w:sz="6" w:space="0" w:color="auto"/>
              <w:left w:val="nil"/>
              <w:bottom w:val="single" w:sz="6" w:space="0" w:color="auto"/>
              <w:right w:val="single" w:sz="6" w:space="0" w:color="auto"/>
            </w:tcBorders>
          </w:tcPr>
          <w:p w14:paraId="5C7FB423"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730" w:type="dxa"/>
            <w:tcBorders>
              <w:top w:val="single" w:sz="6" w:space="0" w:color="auto"/>
              <w:left w:val="nil"/>
              <w:bottom w:val="single" w:sz="6" w:space="0" w:color="auto"/>
              <w:right w:val="single" w:sz="6" w:space="0" w:color="auto"/>
            </w:tcBorders>
          </w:tcPr>
          <w:p w14:paraId="2A2E7C2E"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87" w:type="dxa"/>
            <w:tcBorders>
              <w:top w:val="single" w:sz="6" w:space="0" w:color="auto"/>
              <w:left w:val="nil"/>
              <w:bottom w:val="single" w:sz="6" w:space="0" w:color="auto"/>
              <w:right w:val="single" w:sz="6" w:space="0" w:color="auto"/>
            </w:tcBorders>
          </w:tcPr>
          <w:p w14:paraId="545EC5E7"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43" w:type="dxa"/>
            <w:tcBorders>
              <w:top w:val="single" w:sz="6" w:space="0" w:color="auto"/>
              <w:left w:val="nil"/>
              <w:bottom w:val="single" w:sz="6" w:space="0" w:color="auto"/>
            </w:tcBorders>
          </w:tcPr>
          <w:p w14:paraId="52DB1CE9"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170" w:type="dxa"/>
            <w:tcBorders>
              <w:top w:val="single" w:sz="6" w:space="0" w:color="auto"/>
              <w:left w:val="single" w:sz="6" w:space="0" w:color="auto"/>
              <w:bottom w:val="single" w:sz="6" w:space="0" w:color="auto"/>
              <w:right w:val="single" w:sz="6" w:space="0" w:color="auto"/>
            </w:tcBorders>
          </w:tcPr>
          <w:p w14:paraId="3AF1095C"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61" w:type="dxa"/>
            <w:tcBorders>
              <w:top w:val="single" w:sz="6" w:space="0" w:color="auto"/>
              <w:left w:val="nil"/>
              <w:bottom w:val="single" w:sz="6" w:space="0" w:color="auto"/>
            </w:tcBorders>
          </w:tcPr>
          <w:p w14:paraId="4C00EBC8"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c>
          <w:tcPr>
            <w:tcW w:w="1008" w:type="dxa"/>
            <w:tcBorders>
              <w:top w:val="single" w:sz="6" w:space="0" w:color="auto"/>
              <w:left w:val="single" w:sz="6" w:space="0" w:color="auto"/>
              <w:bottom w:val="single" w:sz="6" w:space="0" w:color="auto"/>
              <w:right w:val="single" w:sz="6" w:space="0" w:color="auto"/>
            </w:tcBorders>
          </w:tcPr>
          <w:p w14:paraId="5A623DEF"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Cs w:val="20"/>
                <w:lang w:val="uk-UA" w:eastAsia="ru-RU"/>
              </w:rPr>
            </w:pPr>
          </w:p>
        </w:tc>
      </w:tr>
    </w:tbl>
    <w:p w14:paraId="35E1D671" w14:textId="77777777" w:rsidR="00CA7F82" w:rsidRPr="008F4DB8" w:rsidRDefault="00CA7F82" w:rsidP="00CA7F82">
      <w:pPr>
        <w:widowControl w:val="0"/>
        <w:shd w:val="clear" w:color="auto" w:fill="FFFFFF"/>
        <w:autoSpaceDE w:val="0"/>
        <w:autoSpaceDN w:val="0"/>
        <w:adjustRightInd w:val="0"/>
        <w:spacing w:after="0" w:line="235"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eastAsia="ru-RU"/>
        </w:rPr>
        <w:t>1</w:t>
      </w:r>
      <w:r w:rsidRPr="008F4DB8">
        <w:rPr>
          <w:rFonts w:ascii="Times New Roman" w:eastAsia="Times New Roman" w:hAnsi="Times New Roman" w:cs="Times New Roman"/>
          <w:sz w:val="24"/>
          <w:szCs w:val="24"/>
          <w:lang w:val="uk-UA" w:eastAsia="ru-RU"/>
        </w:rPr>
        <w:t>.</w:t>
      </w:r>
      <w:r w:rsidRPr="008F4DB8">
        <w:rPr>
          <w:rFonts w:ascii="Times New Roman" w:eastAsia="Times New Roman" w:hAnsi="Times New Roman" w:cs="Times New Roman"/>
          <w:sz w:val="24"/>
          <w:szCs w:val="24"/>
          <w:lang w:eastAsia="ru-RU"/>
        </w:rPr>
        <w:t>2</w:t>
      </w:r>
      <w:r w:rsidRPr="008F4DB8">
        <w:rPr>
          <w:rFonts w:ascii="Times New Roman" w:eastAsia="Times New Roman" w:hAnsi="Times New Roman" w:cs="Times New Roman"/>
          <w:sz w:val="24"/>
          <w:szCs w:val="24"/>
          <w:lang w:val="uk-UA" w:eastAsia="ru-RU"/>
        </w:rPr>
        <w:t>. Призначити наказом кваліфікованих фахівців для керівництва практикою.</w:t>
      </w:r>
    </w:p>
    <w:p w14:paraId="33EC6CBE" w14:textId="77777777" w:rsidR="00CA7F82" w:rsidRPr="008F4DB8" w:rsidRDefault="00CA7F82" w:rsidP="00CA7F82">
      <w:pPr>
        <w:widowControl w:val="0"/>
        <w:shd w:val="clear" w:color="auto" w:fill="FFFFFF"/>
        <w:tabs>
          <w:tab w:val="left" w:pos="1418"/>
        </w:tabs>
        <w:autoSpaceDE w:val="0"/>
        <w:autoSpaceDN w:val="0"/>
        <w:adjustRightInd w:val="0"/>
        <w:spacing w:after="0" w:line="235"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1.3. Створити належні умови для виконання студентами програми практики, не допускати їх використання до зайняття посад та виконання робіт, що не відповідають програмі практики та майбутньому фаху.</w:t>
      </w:r>
    </w:p>
    <w:p w14:paraId="101477A3" w14:textId="77777777" w:rsidR="00CA7F82" w:rsidRPr="008F4DB8" w:rsidRDefault="00CA7F82" w:rsidP="00CA7F82">
      <w:pPr>
        <w:widowControl w:val="0"/>
        <w:shd w:val="clear" w:color="auto" w:fill="FFFFFF"/>
        <w:tabs>
          <w:tab w:val="left" w:pos="1018"/>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1.4. Забезпечити студентам умови безпечної праці на конкретному робочому місці. Проводити обов’язкові інструктажі з охорони праці: ввідний та на робочому місці. У разі потреби навчати студентів-практикантів безпечних методів праці.</w:t>
      </w:r>
    </w:p>
    <w:p w14:paraId="7C3E6E0B" w14:textId="77777777" w:rsidR="00CA7F82" w:rsidRPr="008F4DB8" w:rsidRDefault="00CA7F82" w:rsidP="00CA7F82">
      <w:pPr>
        <w:widowControl w:val="0"/>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 xml:space="preserve">1.5. Надати студентам-практикантам можливість користуватися матеріально-технічними засобами та інформаційними ресурсами, необхідними для  виконання  програми </w:t>
      </w:r>
      <w:r w:rsidRPr="008F4DB8">
        <w:rPr>
          <w:rFonts w:ascii="Times New Roman" w:eastAsia="Times New Roman" w:hAnsi="Times New Roman" w:cs="Times New Roman"/>
          <w:sz w:val="24"/>
          <w:szCs w:val="24"/>
          <w:lang w:val="uk-UA" w:eastAsia="ru-RU"/>
        </w:rPr>
        <w:lastRenderedPageBreak/>
        <w:t>практики.</w:t>
      </w:r>
    </w:p>
    <w:p w14:paraId="53EE8F22" w14:textId="31BF9BE9" w:rsidR="00CA7F82" w:rsidRPr="008F4DB8" w:rsidRDefault="00CA7F82" w:rsidP="00CA7F82">
      <w:pPr>
        <w:widowControl w:val="0"/>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1.6. Забезпечити облік виходів на роботу студентів-практикантів. Про всі порушення трудової дисципліни, внутрішнього розпорядку та про інші порушення повідомляти вищий навчальний заклад.</w:t>
      </w:r>
    </w:p>
    <w:p w14:paraId="01F5EF9D" w14:textId="77777777" w:rsidR="00CA7F82" w:rsidRPr="008F4DB8" w:rsidRDefault="00CA7F82" w:rsidP="00CA7F82">
      <w:pPr>
        <w:widowControl w:val="0"/>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1.7. Після закінчення практики надати характеристику на кожного студента-практиканта, в котрій  відобразити виконання програми практики, якість підготовленого ним  звіту тощо.</w:t>
      </w:r>
    </w:p>
    <w:p w14:paraId="52F5FF80" w14:textId="77777777" w:rsidR="00CA7F82" w:rsidRPr="008F4DB8" w:rsidRDefault="00CA7F82" w:rsidP="00CA7F82">
      <w:pPr>
        <w:widowControl w:val="0"/>
        <w:shd w:val="clear" w:color="auto" w:fill="FFFFFF"/>
        <w:tabs>
          <w:tab w:val="left" w:pos="1210"/>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1.8. Надавати студентам можливість збору інформації для курсових та дипломних робіт за результатами діяльності підприємства, яка не є комерційною таємницею, на підставі направлень кафедр.</w:t>
      </w:r>
    </w:p>
    <w:p w14:paraId="4257A473" w14:textId="77777777" w:rsidR="00CA7F82" w:rsidRPr="008F4DB8" w:rsidRDefault="00CA7F82" w:rsidP="00CA7F82">
      <w:pPr>
        <w:widowControl w:val="0"/>
        <w:shd w:val="clear" w:color="auto" w:fill="FFFFFF"/>
        <w:tabs>
          <w:tab w:val="left" w:pos="1210"/>
        </w:tabs>
        <w:autoSpaceDE w:val="0"/>
        <w:autoSpaceDN w:val="0"/>
        <w:adjustRightInd w:val="0"/>
        <w:spacing w:after="0" w:line="240" w:lineRule="auto"/>
        <w:ind w:firstLine="709"/>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1.9.  Додаткові умови__________________________________________________</w:t>
      </w:r>
    </w:p>
    <w:p w14:paraId="374C9D2E" w14:textId="77777777" w:rsidR="00CA7F82" w:rsidRPr="008F4DB8" w:rsidRDefault="00CA7F82" w:rsidP="00CA7F82">
      <w:pPr>
        <w:widowControl w:val="0"/>
        <w:shd w:val="clear" w:color="auto" w:fill="FFFFFF"/>
        <w:tabs>
          <w:tab w:val="left" w:pos="1056"/>
        </w:tabs>
        <w:autoSpaceDE w:val="0"/>
        <w:autoSpaceDN w:val="0"/>
        <w:adjustRightInd w:val="0"/>
        <w:spacing w:after="0" w:line="240" w:lineRule="auto"/>
        <w:ind w:firstLine="709"/>
        <w:rPr>
          <w:rFonts w:ascii="Times New Roman" w:eastAsia="Times New Roman" w:hAnsi="Times New Roman" w:cs="Times New Roman"/>
          <w:b/>
          <w:sz w:val="24"/>
          <w:szCs w:val="24"/>
          <w:lang w:val="uk-UA" w:eastAsia="ru-RU"/>
        </w:rPr>
      </w:pPr>
    </w:p>
    <w:p w14:paraId="1136B98B" w14:textId="77777777" w:rsidR="00CA7F82" w:rsidRPr="008F4DB8" w:rsidRDefault="00CA7F82" w:rsidP="00CA7F82">
      <w:pPr>
        <w:widowControl w:val="0"/>
        <w:shd w:val="clear" w:color="auto" w:fill="FFFFFF"/>
        <w:tabs>
          <w:tab w:val="left" w:pos="1056"/>
        </w:tabs>
        <w:autoSpaceDE w:val="0"/>
        <w:autoSpaceDN w:val="0"/>
        <w:adjustRightInd w:val="0"/>
        <w:spacing w:after="0" w:line="240" w:lineRule="auto"/>
        <w:ind w:firstLine="709"/>
        <w:rPr>
          <w:rFonts w:ascii="Times New Roman" w:eastAsia="Times New Roman" w:hAnsi="Times New Roman" w:cs="Times New Roman"/>
          <w:b/>
          <w:sz w:val="20"/>
          <w:szCs w:val="20"/>
          <w:lang w:val="uk-UA" w:eastAsia="ru-RU"/>
        </w:rPr>
      </w:pPr>
      <w:r w:rsidRPr="008F4DB8">
        <w:rPr>
          <w:rFonts w:ascii="Times New Roman" w:eastAsia="Times New Roman" w:hAnsi="Times New Roman" w:cs="Times New Roman"/>
          <w:b/>
          <w:sz w:val="24"/>
          <w:szCs w:val="24"/>
          <w:lang w:val="uk-UA" w:eastAsia="ru-RU"/>
        </w:rPr>
        <w:t>2. Вищий навчальний заклад зобов’язується:</w:t>
      </w:r>
    </w:p>
    <w:p w14:paraId="7B78B613" w14:textId="77777777" w:rsidR="00CA7F82" w:rsidRPr="008F4DB8" w:rsidRDefault="00CA7F82" w:rsidP="00CA7F82">
      <w:pPr>
        <w:widowControl w:val="0"/>
        <w:numPr>
          <w:ilvl w:val="1"/>
          <w:numId w:val="3"/>
        </w:numPr>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До початку практики надати базі практики для погодження програму практики, а не пізніше ніж за тиждень – список студентів, яких направляють на практику.</w:t>
      </w:r>
    </w:p>
    <w:p w14:paraId="60EDFA06" w14:textId="77777777" w:rsidR="00CA7F82" w:rsidRPr="008F4DB8" w:rsidRDefault="00CA7F82" w:rsidP="00CA7F82">
      <w:pPr>
        <w:widowControl w:val="0"/>
        <w:numPr>
          <w:ilvl w:val="1"/>
          <w:numId w:val="3"/>
        </w:numPr>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Призначити керівниками практики кваліфікованих викладачів.</w:t>
      </w:r>
    </w:p>
    <w:p w14:paraId="249DB397" w14:textId="77777777" w:rsidR="00CA7F82" w:rsidRPr="008F4DB8" w:rsidRDefault="00CA7F82" w:rsidP="00CA7F82">
      <w:pPr>
        <w:widowControl w:val="0"/>
        <w:numPr>
          <w:ilvl w:val="1"/>
          <w:numId w:val="3"/>
        </w:numPr>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Забезпечити додержання студентами трудової дисципліни і правил внутрішнього трудового розпорядку. Брати участь у розслідуванні комісією бази практики нещасних випадків, якщо  вони сталися  зі  студентами під час проходження практики.</w:t>
      </w:r>
    </w:p>
    <w:p w14:paraId="50FF618D" w14:textId="77777777" w:rsidR="00CA7F82" w:rsidRPr="008F4DB8" w:rsidRDefault="00CA7F82" w:rsidP="00CA7F82">
      <w:pPr>
        <w:widowControl w:val="0"/>
        <w:shd w:val="clear" w:color="auto" w:fill="FFFFFF"/>
        <w:tabs>
          <w:tab w:val="left" w:pos="1210"/>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2.4. Навчальний заклад зобов'язується не розголошувати використану інформацію про діяльність підприємства через знищення курсових, дипломних робіт та звітів у встановленому порядку.</w:t>
      </w:r>
    </w:p>
    <w:p w14:paraId="704E32D0" w14:textId="77777777" w:rsidR="00CA7F82" w:rsidRPr="008F4DB8" w:rsidRDefault="00CA7F82" w:rsidP="00CA7F82">
      <w:pPr>
        <w:widowControl w:val="0"/>
        <w:shd w:val="clear" w:color="auto" w:fill="FFFFFF"/>
        <w:tabs>
          <w:tab w:val="left" w:pos="1210"/>
          <w:tab w:val="left" w:leader="underscore" w:pos="9639"/>
        </w:tabs>
        <w:autoSpaceDE w:val="0"/>
        <w:autoSpaceDN w:val="0"/>
        <w:adjustRightInd w:val="0"/>
        <w:spacing w:after="0" w:line="240" w:lineRule="auto"/>
        <w:ind w:firstLine="720"/>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2.5. Додаткові умови____________________________________________________</w:t>
      </w:r>
    </w:p>
    <w:p w14:paraId="0300588B" w14:textId="77777777" w:rsidR="00CA7F82" w:rsidRPr="008F4DB8" w:rsidRDefault="00CA7F82" w:rsidP="00CA7F82">
      <w:pPr>
        <w:widowControl w:val="0"/>
        <w:shd w:val="clear" w:color="auto" w:fill="FFFFFF"/>
        <w:tabs>
          <w:tab w:val="left" w:pos="1056"/>
        </w:tabs>
        <w:autoSpaceDE w:val="0"/>
        <w:autoSpaceDN w:val="0"/>
        <w:adjustRightInd w:val="0"/>
        <w:spacing w:after="0" w:line="240" w:lineRule="auto"/>
        <w:ind w:firstLine="709"/>
        <w:rPr>
          <w:rFonts w:ascii="Times New Roman" w:eastAsia="Times New Roman" w:hAnsi="Times New Roman" w:cs="Times New Roman"/>
          <w:b/>
          <w:sz w:val="24"/>
          <w:szCs w:val="24"/>
          <w:lang w:val="uk-UA" w:eastAsia="ru-RU"/>
        </w:rPr>
      </w:pPr>
    </w:p>
    <w:p w14:paraId="3F516D17" w14:textId="77777777" w:rsidR="00CA7F82" w:rsidRPr="008F4DB8" w:rsidRDefault="00CA7F82" w:rsidP="00CA7F82">
      <w:pPr>
        <w:widowControl w:val="0"/>
        <w:shd w:val="clear" w:color="auto" w:fill="FFFFFF"/>
        <w:tabs>
          <w:tab w:val="left" w:pos="1056"/>
        </w:tabs>
        <w:autoSpaceDE w:val="0"/>
        <w:autoSpaceDN w:val="0"/>
        <w:adjustRightInd w:val="0"/>
        <w:spacing w:after="0" w:line="240" w:lineRule="auto"/>
        <w:ind w:firstLine="709"/>
        <w:rPr>
          <w:rFonts w:ascii="Times New Roman" w:eastAsia="Times New Roman" w:hAnsi="Times New Roman" w:cs="Times New Roman"/>
          <w:b/>
          <w:sz w:val="20"/>
          <w:szCs w:val="20"/>
          <w:lang w:val="uk-UA" w:eastAsia="ru-RU"/>
        </w:rPr>
      </w:pPr>
      <w:r w:rsidRPr="008F4DB8">
        <w:rPr>
          <w:rFonts w:ascii="Times New Roman" w:eastAsia="Times New Roman" w:hAnsi="Times New Roman" w:cs="Times New Roman"/>
          <w:b/>
          <w:sz w:val="24"/>
          <w:szCs w:val="24"/>
          <w:lang w:val="uk-UA" w:eastAsia="ru-RU"/>
        </w:rPr>
        <w:t>3.</w:t>
      </w:r>
      <w:r w:rsidRPr="008F4DB8">
        <w:rPr>
          <w:rFonts w:ascii="Times New Roman" w:eastAsia="Times New Roman" w:hAnsi="Times New Roman" w:cs="Times New Roman"/>
          <w:b/>
          <w:sz w:val="24"/>
          <w:szCs w:val="24"/>
          <w:lang w:val="uk-UA" w:eastAsia="ru-RU"/>
        </w:rPr>
        <w:tab/>
        <w:t>Відповідальність сторін за невиконання договору:</w:t>
      </w:r>
    </w:p>
    <w:p w14:paraId="31D2E5B9" w14:textId="77777777" w:rsidR="00CA7F82" w:rsidRPr="008F4DB8" w:rsidRDefault="00CA7F82" w:rsidP="00CA7F82">
      <w:pPr>
        <w:widowControl w:val="0"/>
        <w:shd w:val="clear" w:color="auto" w:fill="FFFFFF"/>
        <w:tabs>
          <w:tab w:val="left" w:pos="1214"/>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3.1. Сторони відповідають за невиконання покладених на них обов’язків щодо організації і проведення практики згідно із законодавством про працю в Україні.</w:t>
      </w:r>
    </w:p>
    <w:p w14:paraId="02C3B6F0" w14:textId="77777777" w:rsidR="00CA7F82" w:rsidRPr="008F4DB8" w:rsidRDefault="00CA7F82" w:rsidP="00CA7F82">
      <w:pPr>
        <w:widowControl w:val="0"/>
        <w:shd w:val="clear" w:color="auto" w:fill="FFFFFF"/>
        <w:tabs>
          <w:tab w:val="left" w:pos="1214"/>
          <w:tab w:val="left" w:pos="9639"/>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3.2. Усі суперечки, що виникають між сторонами за договором, вирішуються  у встановленому порядку.</w:t>
      </w:r>
    </w:p>
    <w:p w14:paraId="294DC8AA" w14:textId="77777777" w:rsidR="00CA7F82" w:rsidRPr="008F4DB8" w:rsidRDefault="00CA7F82" w:rsidP="00CA7F82">
      <w:pPr>
        <w:widowControl w:val="0"/>
        <w:shd w:val="clear" w:color="auto" w:fill="FFFFFF"/>
        <w:tabs>
          <w:tab w:val="left" w:pos="1214"/>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3.3. Договір набуває сили після його підписання сторонами і діє до кінця практики згідно з календарним планом.</w:t>
      </w:r>
    </w:p>
    <w:p w14:paraId="2817F36F" w14:textId="77777777" w:rsidR="00CA7F82" w:rsidRPr="008F4DB8" w:rsidRDefault="00CA7F82" w:rsidP="00CA7F82">
      <w:pPr>
        <w:widowControl w:val="0"/>
        <w:shd w:val="clear" w:color="auto" w:fill="FFFFFF"/>
        <w:tabs>
          <w:tab w:val="left" w:pos="1214"/>
        </w:tabs>
        <w:autoSpaceDE w:val="0"/>
        <w:autoSpaceDN w:val="0"/>
        <w:adjustRightInd w:val="0"/>
        <w:spacing w:after="0" w:line="240" w:lineRule="auto"/>
        <w:ind w:firstLine="720"/>
        <w:jc w:val="both"/>
        <w:rPr>
          <w:rFonts w:ascii="Times New Roman" w:eastAsia="Times New Roman" w:hAnsi="Times New Roman" w:cs="Times New Roman"/>
          <w:sz w:val="24"/>
          <w:szCs w:val="24"/>
          <w:lang w:val="uk-UA" w:eastAsia="ru-RU"/>
        </w:rPr>
      </w:pPr>
      <w:r w:rsidRPr="008F4DB8">
        <w:rPr>
          <w:rFonts w:ascii="Times New Roman" w:eastAsia="Times New Roman" w:hAnsi="Times New Roman" w:cs="Times New Roman"/>
          <w:sz w:val="24"/>
          <w:szCs w:val="24"/>
          <w:lang w:val="uk-UA" w:eastAsia="ru-RU"/>
        </w:rPr>
        <w:t>3.4. Договір складений у двох примірниках: по одному – базі практики і вищому навчальному закладу.</w:t>
      </w:r>
    </w:p>
    <w:p w14:paraId="39E2B35B" w14:textId="77777777" w:rsidR="00CA7F82" w:rsidRPr="008F4DB8" w:rsidRDefault="00CA7F82" w:rsidP="00CA7F82">
      <w:pPr>
        <w:widowControl w:val="0"/>
        <w:shd w:val="clear" w:color="auto" w:fill="FFFFFF"/>
        <w:tabs>
          <w:tab w:val="left" w:pos="1214"/>
        </w:tabs>
        <w:autoSpaceDE w:val="0"/>
        <w:autoSpaceDN w:val="0"/>
        <w:adjustRightInd w:val="0"/>
        <w:spacing w:after="0" w:line="240" w:lineRule="auto"/>
        <w:ind w:firstLine="709"/>
        <w:rPr>
          <w:rFonts w:ascii="Times New Roman" w:eastAsia="Times New Roman" w:hAnsi="Times New Roman" w:cs="Times New Roman"/>
          <w:sz w:val="20"/>
          <w:szCs w:val="20"/>
          <w:lang w:val="uk-UA" w:eastAsia="ru-RU"/>
        </w:rPr>
      </w:pPr>
      <w:r w:rsidRPr="008F4DB8">
        <w:rPr>
          <w:rFonts w:ascii="Times New Roman" w:eastAsia="Times New Roman" w:hAnsi="Times New Roman" w:cs="Times New Roman"/>
          <w:sz w:val="24"/>
          <w:szCs w:val="24"/>
          <w:lang w:val="uk-UA" w:eastAsia="ru-RU"/>
        </w:rPr>
        <w:t>3.5.</w:t>
      </w:r>
      <w:r w:rsidRPr="008F4DB8">
        <w:rPr>
          <w:rFonts w:ascii="Times New Roman" w:eastAsia="Times New Roman" w:hAnsi="Times New Roman" w:cs="Times New Roman"/>
          <w:sz w:val="24"/>
          <w:szCs w:val="24"/>
          <w:lang w:val="uk-UA" w:eastAsia="ru-RU"/>
        </w:rPr>
        <w:tab/>
        <w:t>Місцезнаходження:</w:t>
      </w:r>
    </w:p>
    <w:p w14:paraId="49076F38" w14:textId="17DD7545" w:rsidR="00CA7F82" w:rsidRPr="008F4DB8" w:rsidRDefault="00CA7F82" w:rsidP="00CA7F82">
      <w:pPr>
        <w:widowControl w:val="0"/>
        <w:shd w:val="clear" w:color="auto" w:fill="FFFFFF"/>
        <w:tabs>
          <w:tab w:val="left" w:leader="underscore" w:pos="9639"/>
        </w:tabs>
        <w:autoSpaceDE w:val="0"/>
        <w:autoSpaceDN w:val="0"/>
        <w:adjustRightInd w:val="0"/>
        <w:spacing w:after="0" w:line="360" w:lineRule="auto"/>
        <w:rPr>
          <w:rFonts w:ascii="Times New Roman" w:eastAsia="Times New Roman" w:hAnsi="Times New Roman" w:cs="Times New Roman"/>
          <w:sz w:val="20"/>
          <w:szCs w:val="20"/>
          <w:lang w:val="uk-UA" w:eastAsia="ru-RU"/>
        </w:rPr>
      </w:pPr>
      <w:r w:rsidRPr="008F4DB8">
        <w:rPr>
          <w:rFonts w:ascii="Times New Roman" w:eastAsia="Times New Roman" w:hAnsi="Times New Roman" w:cs="Times New Roman"/>
          <w:noProof/>
          <w:sz w:val="24"/>
          <w:szCs w:val="24"/>
          <w:lang w:val="uk-UA" w:eastAsia="uk-UA"/>
        </w:rPr>
        <mc:AlternateContent>
          <mc:Choice Requires="wps">
            <w:drawing>
              <wp:anchor distT="0" distB="0" distL="114300" distR="114300" simplePos="0" relativeHeight="251659264" behindDoc="0" locked="0" layoutInCell="1" allowOverlap="1" wp14:anchorId="62DD7C2E" wp14:editId="6D6D5EDF">
                <wp:simplePos x="0" y="0"/>
                <wp:positionH relativeFrom="column">
                  <wp:posOffset>1398905</wp:posOffset>
                </wp:positionH>
                <wp:positionV relativeFrom="paragraph">
                  <wp:posOffset>206375</wp:posOffset>
                </wp:positionV>
                <wp:extent cx="4343400" cy="0"/>
                <wp:effectExtent l="13970" t="6350" r="5080" b="12700"/>
                <wp:wrapNone/>
                <wp:docPr id="1" name="Пряма сполучна ліні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AF37611" id="Пряма сполучна лінія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15pt,16.25pt" to="452.1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"/>
            </w:pict>
          </mc:Fallback>
        </mc:AlternateContent>
      </w:r>
      <w:r w:rsidRPr="008F4DB8">
        <w:rPr>
          <w:rFonts w:ascii="Times New Roman" w:eastAsia="Times New Roman" w:hAnsi="Times New Roman" w:cs="Times New Roman"/>
          <w:sz w:val="24"/>
          <w:szCs w:val="24"/>
          <w:lang w:val="uk-UA" w:eastAsia="ru-RU"/>
        </w:rPr>
        <w:t xml:space="preserve">навчальний заклад: </w:t>
      </w:r>
    </w:p>
    <w:p w14:paraId="3D4283EC" w14:textId="77777777" w:rsidR="00CA7F82" w:rsidRPr="008F4DB8" w:rsidRDefault="00CA7F82" w:rsidP="00CA7F82">
      <w:pPr>
        <w:widowControl w:val="0"/>
        <w:shd w:val="clear" w:color="auto" w:fill="FFFFFF"/>
        <w:tabs>
          <w:tab w:val="left" w:leader="underscore" w:pos="9639"/>
        </w:tabs>
        <w:autoSpaceDE w:val="0"/>
        <w:autoSpaceDN w:val="0"/>
        <w:adjustRightInd w:val="0"/>
        <w:spacing w:after="0" w:line="240" w:lineRule="auto"/>
        <w:rPr>
          <w:rFonts w:ascii="Times New Roman" w:eastAsia="Times New Roman" w:hAnsi="Times New Roman" w:cs="Times New Roman"/>
          <w:sz w:val="20"/>
          <w:szCs w:val="20"/>
          <w:lang w:val="uk-UA" w:eastAsia="ru-RU"/>
        </w:rPr>
      </w:pPr>
      <w:r w:rsidRPr="008F4DB8">
        <w:rPr>
          <w:rFonts w:ascii="Times New Roman" w:eastAsia="Times New Roman" w:hAnsi="Times New Roman" w:cs="Times New Roman"/>
          <w:sz w:val="24"/>
          <w:szCs w:val="24"/>
          <w:lang w:val="uk-UA" w:eastAsia="ru-RU"/>
        </w:rPr>
        <w:t>база практики:  ______________________________________________________________</w:t>
      </w:r>
    </w:p>
    <w:p w14:paraId="3BCBC0A3" w14:textId="77777777" w:rsidR="00CA7F82" w:rsidRPr="008F4DB8" w:rsidRDefault="00CA7F82" w:rsidP="00CA7F82">
      <w:pPr>
        <w:widowControl w:val="0"/>
        <w:shd w:val="clear" w:color="auto" w:fill="FFFFFF"/>
        <w:tabs>
          <w:tab w:val="left" w:pos="6926"/>
        </w:tabs>
        <w:autoSpaceDE w:val="0"/>
        <w:autoSpaceDN w:val="0"/>
        <w:adjustRightInd w:val="0"/>
        <w:spacing w:after="0" w:line="240" w:lineRule="auto"/>
        <w:ind w:firstLine="2774"/>
        <w:rPr>
          <w:rFonts w:ascii="Times New Roman" w:eastAsia="Times New Roman" w:hAnsi="Times New Roman" w:cs="Times New Roman"/>
          <w:sz w:val="24"/>
          <w:szCs w:val="24"/>
          <w:lang w:val="uk-UA" w:eastAsia="ru-RU"/>
        </w:rPr>
      </w:pPr>
    </w:p>
    <w:p w14:paraId="12AA0722" w14:textId="77777777" w:rsidR="00CA7F82" w:rsidRPr="008F4DB8" w:rsidRDefault="00CA7F82" w:rsidP="00CA7F82">
      <w:pPr>
        <w:widowControl w:val="0"/>
        <w:autoSpaceDE w:val="0"/>
        <w:autoSpaceDN w:val="0"/>
        <w:adjustRightInd w:val="0"/>
        <w:spacing w:after="0" w:line="240" w:lineRule="auto"/>
        <w:jc w:val="center"/>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      Договір підписали:</w:t>
      </w:r>
    </w:p>
    <w:p w14:paraId="1FE055A1"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p>
    <w:p w14:paraId="7C41D6C1"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Від КПІ ім. Ігоря Сікорського                             Від підприємства</w:t>
      </w:r>
    </w:p>
    <w:p w14:paraId="04D89F15"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p>
    <w:p w14:paraId="055B8A93"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Декан </w:t>
      </w:r>
      <w:r w:rsidRPr="008F4DB8">
        <w:rPr>
          <w:rFonts w:ascii="Times New Roman" w:eastAsia="Times New Roman" w:hAnsi="Times New Roman" w:cs="Times New Roman"/>
          <w:sz w:val="24"/>
          <w:szCs w:val="20"/>
          <w:lang w:eastAsia="ru-RU"/>
        </w:rPr>
        <w:t>/</w:t>
      </w:r>
      <w:r w:rsidRPr="008F4DB8">
        <w:rPr>
          <w:rFonts w:ascii="Times New Roman" w:eastAsia="Times New Roman" w:hAnsi="Times New Roman" w:cs="Times New Roman"/>
          <w:sz w:val="24"/>
          <w:szCs w:val="20"/>
          <w:lang w:val="uk-UA" w:eastAsia="ru-RU"/>
        </w:rPr>
        <w:t>Директор                                                   Керівник</w:t>
      </w:r>
    </w:p>
    <w:p w14:paraId="23DFE7BF"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__________(_____________)                                  ____________(____________)</w:t>
      </w:r>
    </w:p>
    <w:p w14:paraId="5FCA42A8"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 xml:space="preserve">М.П.                                                                М.П. </w:t>
      </w:r>
    </w:p>
    <w:p w14:paraId="6D6C10AD"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p>
    <w:p w14:paraId="65C8C165"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4"/>
          <w:szCs w:val="20"/>
          <w:lang w:val="uk-UA" w:eastAsia="ru-RU"/>
        </w:rPr>
      </w:pPr>
      <w:r w:rsidRPr="008F4DB8">
        <w:rPr>
          <w:rFonts w:ascii="Times New Roman" w:eastAsia="Times New Roman" w:hAnsi="Times New Roman" w:cs="Times New Roman"/>
          <w:sz w:val="24"/>
          <w:szCs w:val="20"/>
          <w:lang w:val="uk-UA" w:eastAsia="ru-RU"/>
        </w:rPr>
        <w:t>“_____”____________201__р.                                “_____”____________201__р.</w:t>
      </w:r>
    </w:p>
    <w:p w14:paraId="61B025F7"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8"/>
          <w:szCs w:val="28"/>
          <w:lang w:val="uk-UA" w:eastAsia="ru-RU"/>
        </w:rPr>
      </w:pPr>
    </w:p>
    <w:p w14:paraId="6123FCEA" w14:textId="77777777" w:rsidR="00CA7F82" w:rsidRPr="008F4DB8" w:rsidRDefault="00CA7F82" w:rsidP="00CA7F82">
      <w:pPr>
        <w:widowControl w:val="0"/>
        <w:autoSpaceDE w:val="0"/>
        <w:autoSpaceDN w:val="0"/>
        <w:adjustRightInd w:val="0"/>
        <w:spacing w:after="0" w:line="240" w:lineRule="auto"/>
        <w:rPr>
          <w:rFonts w:ascii="Times New Roman" w:eastAsia="Times New Roman" w:hAnsi="Times New Roman" w:cs="Times New Roman"/>
          <w:sz w:val="20"/>
          <w:szCs w:val="20"/>
          <w:lang w:val="uk-UA" w:eastAsia="ru-RU"/>
        </w:rPr>
      </w:pPr>
    </w:p>
    <w:p w14:paraId="6F5E3C53" w14:textId="77777777" w:rsidR="00424BF8" w:rsidRPr="008F4DB8" w:rsidRDefault="00424BF8" w:rsidP="00DF5EC2">
      <w:pPr>
        <w:spacing w:after="0" w:line="360" w:lineRule="auto"/>
        <w:ind w:firstLine="567"/>
        <w:jc w:val="right"/>
        <w:outlineLvl w:val="1"/>
        <w:rPr>
          <w:rFonts w:ascii="Times New Roman" w:eastAsia="Calibri" w:hAnsi="Times New Roman" w:cs="Times New Roman"/>
          <w:sz w:val="28"/>
          <w:szCs w:val="28"/>
          <w:lang w:val="uk-UA" w:bidi="en-US"/>
        </w:rPr>
        <w:sectPr w:rsidR="00424BF8" w:rsidRPr="008F4DB8" w:rsidSect="00CA7F82">
          <w:footerReference w:type="default" r:id="rId13"/>
          <w:pgSz w:w="11906" w:h="16838" w:code="9"/>
          <w:pgMar w:top="1134" w:right="1134" w:bottom="1134" w:left="1276" w:header="720" w:footer="720" w:gutter="0"/>
          <w:pgNumType w:start="3"/>
          <w:cols w:space="708"/>
          <w:docGrid w:linePitch="360"/>
        </w:sectPr>
      </w:pPr>
    </w:p>
    <w:p w14:paraId="07ED81B8" w14:textId="15840344" w:rsidR="00C668EB" w:rsidRPr="008F4DB8" w:rsidRDefault="00C668EB" w:rsidP="00DF5EC2">
      <w:pPr>
        <w:spacing w:after="0" w:line="360" w:lineRule="auto"/>
        <w:ind w:firstLine="567"/>
        <w:jc w:val="right"/>
        <w:outlineLvl w:val="1"/>
        <w:rPr>
          <w:rFonts w:ascii="Times New Roman" w:eastAsia="Calibri" w:hAnsi="Times New Roman" w:cs="Times New Roman"/>
          <w:sz w:val="28"/>
          <w:szCs w:val="28"/>
          <w:lang w:val="uk-UA" w:bidi="en-US"/>
        </w:rPr>
      </w:pPr>
      <w:bookmarkStart w:id="27" w:name="_Toc105957973"/>
      <w:r w:rsidRPr="008F4DB8">
        <w:rPr>
          <w:rFonts w:ascii="Times New Roman" w:eastAsia="Calibri" w:hAnsi="Times New Roman" w:cs="Times New Roman"/>
          <w:sz w:val="28"/>
          <w:szCs w:val="28"/>
          <w:lang w:val="uk-UA" w:bidi="en-US"/>
        </w:rPr>
        <w:lastRenderedPageBreak/>
        <w:t>Додаток Б</w:t>
      </w:r>
      <w:bookmarkEnd w:id="27"/>
    </w:p>
    <w:p w14:paraId="70309CDB" w14:textId="1D3D4CA0" w:rsidR="00424BF8" w:rsidRPr="008F4DB8"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bookmarkStart w:id="28" w:name="_Toc105957974"/>
      <w:bookmarkStart w:id="29" w:name="_Toc491685831"/>
      <w:r w:rsidRPr="008F4DB8">
        <w:rPr>
          <w:noProof/>
          <w:lang w:val="uk-UA" w:eastAsia="uk-UA"/>
        </w:rPr>
        <w:drawing>
          <wp:inline distT="0" distB="0" distL="0" distR="0" wp14:anchorId="53B14913" wp14:editId="0FAC7EB5">
            <wp:extent cx="8372064" cy="518604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380492" cy="5191266"/>
                    </a:xfrm>
                    <a:prstGeom prst="rect">
                      <a:avLst/>
                    </a:prstGeom>
                  </pic:spPr>
                </pic:pic>
              </a:graphicData>
            </a:graphic>
          </wp:inline>
        </w:drawing>
      </w:r>
      <w:bookmarkEnd w:id="28"/>
    </w:p>
    <w:p w14:paraId="68B94EA8" w14:textId="77777777" w:rsidR="00424BF8" w:rsidRPr="008F4DB8"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p>
    <w:p w14:paraId="4536BDCA" w14:textId="77777777" w:rsidR="00424BF8" w:rsidRPr="008F4DB8"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p>
    <w:p w14:paraId="4F9A01AD" w14:textId="77777777" w:rsidR="00424BF8" w:rsidRPr="008F4DB8"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p>
    <w:p w14:paraId="2A81EEEB" w14:textId="0F363C61" w:rsidR="00424BF8" w:rsidRPr="008F4DB8" w:rsidRDefault="00424BF8" w:rsidP="00586DC9">
      <w:pPr>
        <w:spacing w:after="0" w:line="240" w:lineRule="auto"/>
        <w:ind w:firstLine="567"/>
        <w:jc w:val="right"/>
        <w:outlineLvl w:val="1"/>
        <w:rPr>
          <w:rFonts w:ascii="Times New Roman" w:eastAsia="Calibri" w:hAnsi="Times New Roman" w:cs="Times New Roman"/>
          <w:sz w:val="28"/>
          <w:szCs w:val="28"/>
          <w:lang w:val="uk-UA" w:bidi="en-US"/>
        </w:rPr>
      </w:pPr>
      <w:bookmarkStart w:id="30" w:name="_Toc105957975"/>
      <w:r w:rsidRPr="008F4DB8">
        <w:rPr>
          <w:noProof/>
          <w:lang w:val="uk-UA" w:eastAsia="uk-UA"/>
        </w:rPr>
        <w:drawing>
          <wp:inline distT="0" distB="0" distL="0" distR="0" wp14:anchorId="50D79186" wp14:editId="78F6AE19">
            <wp:extent cx="9201150" cy="56769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9201150" cy="5676900"/>
                    </a:xfrm>
                    <a:prstGeom prst="rect">
                      <a:avLst/>
                    </a:prstGeom>
                  </pic:spPr>
                </pic:pic>
              </a:graphicData>
            </a:graphic>
          </wp:inline>
        </w:drawing>
      </w:r>
      <w:bookmarkEnd w:id="30"/>
    </w:p>
    <w:p w14:paraId="4BB30E60" w14:textId="6A8549FC" w:rsidR="00424BF8" w:rsidRPr="008F4DB8" w:rsidRDefault="00424BF8" w:rsidP="008245A7">
      <w:pPr>
        <w:spacing w:after="0" w:line="240" w:lineRule="auto"/>
        <w:ind w:firstLine="567"/>
        <w:jc w:val="right"/>
        <w:outlineLvl w:val="1"/>
        <w:rPr>
          <w:rFonts w:ascii="Times New Roman" w:eastAsia="Calibri" w:hAnsi="Times New Roman" w:cs="Times New Roman"/>
          <w:sz w:val="28"/>
          <w:szCs w:val="28"/>
          <w:lang w:val="uk-UA" w:bidi="en-US"/>
        </w:rPr>
      </w:pPr>
      <w:bookmarkStart w:id="31" w:name="_Toc105957976"/>
      <w:r w:rsidRPr="008F4DB8">
        <w:rPr>
          <w:noProof/>
          <w:lang w:val="uk-UA" w:eastAsia="uk-UA"/>
        </w:rPr>
        <w:lastRenderedPageBreak/>
        <w:drawing>
          <wp:inline distT="0" distB="0" distL="0" distR="0" wp14:anchorId="76B7758E" wp14:editId="40A66D11">
            <wp:extent cx="9251950" cy="5969000"/>
            <wp:effectExtent l="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9251950" cy="5969000"/>
                    </a:xfrm>
                    <a:prstGeom prst="rect">
                      <a:avLst/>
                    </a:prstGeom>
                  </pic:spPr>
                </pic:pic>
              </a:graphicData>
            </a:graphic>
          </wp:inline>
        </w:drawing>
      </w:r>
      <w:bookmarkEnd w:id="31"/>
    </w:p>
    <w:p w14:paraId="3F38FD21" w14:textId="0853B6EE" w:rsidR="00424BF8" w:rsidRPr="008F4DB8" w:rsidRDefault="00424BF8" w:rsidP="00424BF8">
      <w:pPr>
        <w:spacing w:after="0" w:line="240" w:lineRule="auto"/>
        <w:ind w:firstLine="567"/>
        <w:jc w:val="right"/>
        <w:outlineLvl w:val="1"/>
        <w:rPr>
          <w:rFonts w:ascii="Times New Roman" w:eastAsia="Calibri" w:hAnsi="Times New Roman" w:cs="Times New Roman"/>
          <w:sz w:val="28"/>
          <w:szCs w:val="28"/>
          <w:lang w:val="uk-UA" w:bidi="en-US"/>
        </w:rPr>
        <w:sectPr w:rsidR="00424BF8" w:rsidRPr="008F4DB8" w:rsidSect="00424BF8">
          <w:pgSz w:w="16838" w:h="11906" w:orient="landscape" w:code="9"/>
          <w:pgMar w:top="1276" w:right="1134" w:bottom="1134" w:left="1134" w:header="720" w:footer="720" w:gutter="0"/>
          <w:pgNumType w:start="3"/>
          <w:cols w:space="708"/>
          <w:docGrid w:linePitch="360"/>
        </w:sectPr>
      </w:pPr>
      <w:bookmarkStart w:id="32" w:name="_Toc105957977"/>
      <w:r w:rsidRPr="008F4DB8">
        <w:rPr>
          <w:noProof/>
          <w:lang w:val="uk-UA" w:eastAsia="uk-UA"/>
        </w:rPr>
        <w:lastRenderedPageBreak/>
        <w:drawing>
          <wp:inline distT="0" distB="0" distL="0" distR="0" wp14:anchorId="4E8EB16F" wp14:editId="5339C14C">
            <wp:extent cx="8982075" cy="57150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8982075" cy="5715000"/>
                    </a:xfrm>
                    <a:prstGeom prst="rect">
                      <a:avLst/>
                    </a:prstGeom>
                  </pic:spPr>
                </pic:pic>
              </a:graphicData>
            </a:graphic>
          </wp:inline>
        </w:drawing>
      </w:r>
      <w:bookmarkEnd w:id="32"/>
    </w:p>
    <w:p w14:paraId="280B7659" w14:textId="5AC7FCB6" w:rsidR="00424BF8" w:rsidRPr="008F4DB8" w:rsidRDefault="00424BF8" w:rsidP="003A2528">
      <w:pPr>
        <w:spacing w:after="0" w:line="240" w:lineRule="auto"/>
        <w:ind w:firstLine="567"/>
        <w:jc w:val="right"/>
        <w:outlineLvl w:val="1"/>
        <w:rPr>
          <w:rFonts w:ascii="Times New Roman" w:eastAsia="Calibri" w:hAnsi="Times New Roman" w:cs="Times New Roman"/>
          <w:sz w:val="28"/>
          <w:szCs w:val="28"/>
          <w:lang w:val="uk-UA" w:bidi="en-US"/>
        </w:rPr>
      </w:pPr>
    </w:p>
    <w:p w14:paraId="34D78BC0" w14:textId="4FD556A5" w:rsidR="00B14120" w:rsidRPr="008F4DB8" w:rsidRDefault="00424BF8" w:rsidP="003A2528">
      <w:pPr>
        <w:spacing w:after="0" w:line="240" w:lineRule="auto"/>
        <w:ind w:firstLine="567"/>
        <w:jc w:val="right"/>
        <w:outlineLvl w:val="1"/>
        <w:rPr>
          <w:rFonts w:ascii="Times New Roman" w:eastAsia="Calibri" w:hAnsi="Times New Roman" w:cs="Times New Roman"/>
          <w:caps/>
          <w:sz w:val="28"/>
          <w:szCs w:val="28"/>
          <w:lang w:val="uk-UA" w:bidi="en-US"/>
        </w:rPr>
      </w:pPr>
      <w:bookmarkStart w:id="33" w:name="_Toc105957978"/>
      <w:r w:rsidRPr="008F4DB8">
        <w:rPr>
          <w:rFonts w:ascii="Times New Roman" w:eastAsia="Calibri" w:hAnsi="Times New Roman" w:cs="Times New Roman"/>
          <w:sz w:val="28"/>
          <w:szCs w:val="28"/>
          <w:lang w:val="uk-UA" w:bidi="en-US"/>
        </w:rPr>
        <w:t>Д</w:t>
      </w:r>
      <w:r w:rsidR="00B14120" w:rsidRPr="008F4DB8">
        <w:rPr>
          <w:rFonts w:ascii="Times New Roman" w:eastAsia="Calibri" w:hAnsi="Times New Roman" w:cs="Times New Roman"/>
          <w:sz w:val="28"/>
          <w:szCs w:val="28"/>
          <w:lang w:val="uk-UA" w:bidi="en-US"/>
        </w:rPr>
        <w:t>одаток В</w:t>
      </w:r>
      <w:bookmarkEnd w:id="29"/>
      <w:bookmarkEnd w:id="33"/>
    </w:p>
    <w:p w14:paraId="4C192568" w14:textId="77777777" w:rsidR="00B14120" w:rsidRPr="008F4DB8" w:rsidRDefault="00B14120" w:rsidP="003A2528">
      <w:pPr>
        <w:spacing w:after="0" w:line="240" w:lineRule="auto"/>
        <w:jc w:val="right"/>
        <w:rPr>
          <w:rFonts w:ascii="Times New Roman" w:eastAsia="Calibri" w:hAnsi="Times New Roman" w:cs="Times New Roman"/>
          <w:sz w:val="28"/>
          <w:szCs w:val="28"/>
          <w:lang w:bidi="en-US"/>
        </w:rPr>
      </w:pPr>
      <w:r w:rsidRPr="008F4DB8">
        <w:rPr>
          <w:rFonts w:ascii="Times New Roman" w:eastAsia="Calibri" w:hAnsi="Times New Roman" w:cs="Times New Roman"/>
          <w:sz w:val="28"/>
          <w:szCs w:val="28"/>
          <w:lang w:val="uk-UA" w:bidi="en-US"/>
        </w:rPr>
        <w:t>З</w:t>
      </w:r>
      <w:r w:rsidRPr="008F4DB8">
        <w:rPr>
          <w:rFonts w:ascii="Times New Roman" w:eastAsia="Calibri" w:hAnsi="Times New Roman" w:cs="Times New Roman"/>
          <w:sz w:val="28"/>
          <w:szCs w:val="28"/>
          <w:lang w:bidi="en-US"/>
        </w:rPr>
        <w:t xml:space="preserve">разок </w:t>
      </w:r>
      <w:proofErr w:type="spellStart"/>
      <w:r w:rsidRPr="008F4DB8">
        <w:rPr>
          <w:rFonts w:ascii="Times New Roman" w:eastAsia="Calibri" w:hAnsi="Times New Roman" w:cs="Times New Roman"/>
          <w:sz w:val="28"/>
          <w:szCs w:val="28"/>
          <w:lang w:bidi="en-US"/>
        </w:rPr>
        <w:t>оформлення</w:t>
      </w:r>
      <w:proofErr w:type="spellEnd"/>
      <w:r w:rsidRPr="008F4DB8">
        <w:rPr>
          <w:rFonts w:ascii="Times New Roman" w:eastAsia="Calibri" w:hAnsi="Times New Roman" w:cs="Times New Roman"/>
          <w:sz w:val="28"/>
          <w:szCs w:val="28"/>
          <w:lang w:bidi="en-US"/>
        </w:rPr>
        <w:t xml:space="preserve"> титульного листа</w:t>
      </w:r>
    </w:p>
    <w:p w14:paraId="7BBCECC1" w14:textId="40164636" w:rsidR="00B14120" w:rsidRPr="008F4DB8" w:rsidRDefault="00B14120" w:rsidP="003A2528">
      <w:pPr>
        <w:spacing w:after="0" w:line="240" w:lineRule="auto"/>
        <w:jc w:val="right"/>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val="uk-UA" w:bidi="en-US"/>
        </w:rPr>
        <w:t>звіту</w:t>
      </w:r>
      <w:r w:rsidRPr="008F4DB8">
        <w:rPr>
          <w:rFonts w:ascii="Times New Roman" w:eastAsia="Calibri" w:hAnsi="Times New Roman" w:cs="Times New Roman"/>
          <w:sz w:val="28"/>
          <w:szCs w:val="28"/>
          <w:lang w:bidi="en-US"/>
        </w:rPr>
        <w:t xml:space="preserve"> з практики</w:t>
      </w:r>
    </w:p>
    <w:p w14:paraId="19D3B07C" w14:textId="77777777" w:rsidR="00B14120" w:rsidRPr="008F4DB8" w:rsidRDefault="00B14120" w:rsidP="003A2528">
      <w:pPr>
        <w:spacing w:after="0" w:line="240" w:lineRule="auto"/>
        <w:ind w:firstLine="567"/>
        <w:jc w:val="both"/>
        <w:rPr>
          <w:rFonts w:ascii="Times New Roman" w:eastAsia="Calibri" w:hAnsi="Times New Roman" w:cs="Times New Roman"/>
          <w:sz w:val="28"/>
          <w:szCs w:val="28"/>
          <w:lang w:bidi="en-US"/>
        </w:rPr>
      </w:pPr>
    </w:p>
    <w:p w14:paraId="69264F00" w14:textId="77777777" w:rsidR="00B14120" w:rsidRPr="008F4DB8" w:rsidRDefault="00B14120" w:rsidP="003A2528">
      <w:pPr>
        <w:spacing w:after="0" w:line="240" w:lineRule="auto"/>
        <w:jc w:val="center"/>
        <w:rPr>
          <w:rFonts w:ascii="Times New Roman" w:eastAsia="Calibri" w:hAnsi="Times New Roman" w:cs="Times New Roman"/>
          <w:sz w:val="28"/>
          <w:szCs w:val="28"/>
          <w:lang w:val="uk-UA" w:bidi="en-US"/>
        </w:rPr>
      </w:pPr>
    </w:p>
    <w:p w14:paraId="7DB1978D" w14:textId="77777777" w:rsidR="00B14120" w:rsidRPr="008F4DB8" w:rsidRDefault="00B14120" w:rsidP="003A2528">
      <w:pPr>
        <w:spacing w:after="0" w:line="240" w:lineRule="auto"/>
        <w:jc w:val="center"/>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bidi="en-US"/>
        </w:rPr>
        <w:t xml:space="preserve">МІНІСТЕРСТВО ОСВІТИ </w:t>
      </w:r>
      <w:r w:rsidRPr="008F4DB8">
        <w:rPr>
          <w:rFonts w:ascii="Times New Roman" w:eastAsia="Calibri" w:hAnsi="Times New Roman" w:cs="Times New Roman"/>
          <w:sz w:val="28"/>
          <w:szCs w:val="28"/>
          <w:lang w:val="uk-UA" w:bidi="en-US"/>
        </w:rPr>
        <w:t>І</w:t>
      </w:r>
      <w:r w:rsidRPr="008F4DB8">
        <w:rPr>
          <w:rFonts w:ascii="Times New Roman" w:eastAsia="Calibri" w:hAnsi="Times New Roman" w:cs="Times New Roman"/>
          <w:sz w:val="28"/>
          <w:szCs w:val="28"/>
          <w:lang w:bidi="en-US"/>
        </w:rPr>
        <w:t xml:space="preserve"> НАУКИ</w:t>
      </w:r>
      <w:r w:rsidRPr="008F4DB8">
        <w:rPr>
          <w:rFonts w:ascii="Times New Roman" w:eastAsia="Calibri" w:hAnsi="Times New Roman" w:cs="Times New Roman"/>
          <w:sz w:val="28"/>
          <w:szCs w:val="28"/>
          <w:lang w:val="uk-UA" w:bidi="en-US"/>
        </w:rPr>
        <w:t xml:space="preserve"> УКРАЇНИ</w:t>
      </w:r>
    </w:p>
    <w:p w14:paraId="210FF349" w14:textId="77777777" w:rsidR="00B14120" w:rsidRPr="008F4DB8" w:rsidRDefault="00B14120" w:rsidP="003A2528">
      <w:pPr>
        <w:spacing w:after="0" w:line="240" w:lineRule="auto"/>
        <w:jc w:val="center"/>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val="uk-UA" w:bidi="en-US"/>
        </w:rPr>
        <w:t>НАЦІОНАЛЬНИЙ ТЕХНІЧНИЙ УНІВЕРСИТЕТ УКРАЇНИ</w:t>
      </w:r>
    </w:p>
    <w:p w14:paraId="7BF5031E" w14:textId="77777777" w:rsidR="00B14120" w:rsidRPr="008F4DB8" w:rsidRDefault="00B14120" w:rsidP="003A2528">
      <w:pPr>
        <w:spacing w:after="0" w:line="240" w:lineRule="auto"/>
        <w:jc w:val="center"/>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val="uk-UA" w:bidi="en-US"/>
        </w:rPr>
        <w:t>«КИЇВСЬКИЙ ПОЛІТЕХНІЧНИЙ ІНСТИТУТ ІМЕНІ ІГОРЯ СІКОРСЬКОГО»</w:t>
      </w:r>
    </w:p>
    <w:p w14:paraId="0185A0AB" w14:textId="77777777" w:rsidR="00B14120" w:rsidRPr="008F4DB8" w:rsidRDefault="00B14120" w:rsidP="003A2528">
      <w:pPr>
        <w:spacing w:after="0" w:line="240" w:lineRule="auto"/>
        <w:jc w:val="center"/>
        <w:rPr>
          <w:rFonts w:ascii="Times New Roman" w:eastAsia="Calibri" w:hAnsi="Times New Roman" w:cs="Times New Roman"/>
          <w:sz w:val="28"/>
          <w:szCs w:val="28"/>
          <w:lang w:val="uk-UA" w:bidi="en-US"/>
        </w:rPr>
      </w:pPr>
    </w:p>
    <w:p w14:paraId="7E7182E1" w14:textId="77777777" w:rsidR="00B14120" w:rsidRPr="008F4DB8" w:rsidRDefault="00B14120" w:rsidP="003A2528">
      <w:pPr>
        <w:spacing w:after="0" w:line="240" w:lineRule="auto"/>
        <w:jc w:val="center"/>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val="uk-UA" w:bidi="en-US"/>
        </w:rPr>
        <w:t>Приладобудівний факультет</w:t>
      </w:r>
    </w:p>
    <w:p w14:paraId="63B6EBDF" w14:textId="0D136F27" w:rsidR="00B14120" w:rsidRPr="008F4DB8" w:rsidRDefault="00B14120" w:rsidP="003A2528">
      <w:pPr>
        <w:spacing w:after="0" w:line="240" w:lineRule="auto"/>
        <w:jc w:val="center"/>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val="uk-UA" w:bidi="en-US"/>
        </w:rPr>
        <w:t xml:space="preserve">Кафедра </w:t>
      </w:r>
      <w:r w:rsidR="00676FAC" w:rsidRPr="008F4DB8">
        <w:rPr>
          <w:rFonts w:ascii="Times New Roman" w:eastAsia="Calibri" w:hAnsi="Times New Roman" w:cs="Times New Roman"/>
          <w:sz w:val="28"/>
          <w:szCs w:val="28"/>
          <w:lang w:val="uk-UA" w:bidi="en-US"/>
        </w:rPr>
        <w:t>автоматизації та систем</w:t>
      </w:r>
      <w:r w:rsidRPr="008F4DB8">
        <w:rPr>
          <w:rFonts w:ascii="Times New Roman" w:eastAsia="Calibri" w:hAnsi="Times New Roman" w:cs="Times New Roman"/>
          <w:sz w:val="28"/>
          <w:szCs w:val="28"/>
          <w:lang w:val="uk-UA" w:bidi="en-US"/>
        </w:rPr>
        <w:t xml:space="preserve"> </w:t>
      </w:r>
      <w:proofErr w:type="spellStart"/>
      <w:r w:rsidRPr="008F4DB8">
        <w:rPr>
          <w:rFonts w:ascii="Times New Roman" w:eastAsia="Calibri" w:hAnsi="Times New Roman" w:cs="Times New Roman"/>
          <w:sz w:val="28"/>
          <w:szCs w:val="28"/>
          <w:lang w:val="uk-UA" w:bidi="en-US"/>
        </w:rPr>
        <w:t>систем</w:t>
      </w:r>
      <w:proofErr w:type="spellEnd"/>
      <w:r w:rsidRPr="008F4DB8">
        <w:rPr>
          <w:rFonts w:ascii="Times New Roman" w:eastAsia="Calibri" w:hAnsi="Times New Roman" w:cs="Times New Roman"/>
          <w:sz w:val="28"/>
          <w:szCs w:val="28"/>
          <w:lang w:val="uk-UA" w:bidi="en-US"/>
        </w:rPr>
        <w:t xml:space="preserve"> неруйнівного контролю</w:t>
      </w:r>
    </w:p>
    <w:p w14:paraId="06599B0A" w14:textId="77777777" w:rsidR="00B14120" w:rsidRPr="008F4DB8" w:rsidRDefault="00B14120" w:rsidP="003A2528">
      <w:pPr>
        <w:spacing w:after="0" w:line="240" w:lineRule="auto"/>
        <w:ind w:firstLine="567"/>
        <w:jc w:val="both"/>
        <w:rPr>
          <w:rFonts w:ascii="Times New Roman" w:eastAsia="Calibri" w:hAnsi="Times New Roman" w:cs="Times New Roman"/>
          <w:sz w:val="28"/>
          <w:szCs w:val="28"/>
          <w:lang w:val="uk-UA" w:bidi="en-US"/>
        </w:rPr>
      </w:pPr>
    </w:p>
    <w:p w14:paraId="6E058C44" w14:textId="77777777" w:rsidR="00B14120" w:rsidRPr="008F4DB8"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65E2F4ED" w14:textId="77777777" w:rsidR="00B14120" w:rsidRPr="008F4DB8" w:rsidRDefault="00B14120" w:rsidP="00DF5EC2">
      <w:pPr>
        <w:spacing w:after="0" w:line="360" w:lineRule="auto"/>
        <w:jc w:val="center"/>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val="uk-UA" w:bidi="en-US"/>
        </w:rPr>
        <w:t xml:space="preserve">З В І Т </w:t>
      </w:r>
    </w:p>
    <w:p w14:paraId="4EDB1B69" w14:textId="319065C0" w:rsidR="00B14120" w:rsidRPr="008F4DB8" w:rsidRDefault="00B14120" w:rsidP="00DF5EC2">
      <w:pPr>
        <w:spacing w:after="0" w:line="360" w:lineRule="auto"/>
        <w:jc w:val="center"/>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val="uk-UA" w:bidi="en-US"/>
        </w:rPr>
        <w:t>з практики</w:t>
      </w:r>
    </w:p>
    <w:p w14:paraId="46B779E3" w14:textId="6A5609D6" w:rsidR="00B14120" w:rsidRPr="008F4DB8" w:rsidRDefault="00B14120" w:rsidP="00DF5EC2">
      <w:pPr>
        <w:spacing w:after="0" w:line="360" w:lineRule="auto"/>
        <w:jc w:val="center"/>
        <w:rPr>
          <w:rFonts w:ascii="Times New Roman" w:eastAsia="Calibri" w:hAnsi="Times New Roman" w:cs="Times New Roman"/>
          <w:sz w:val="28"/>
          <w:szCs w:val="28"/>
          <w:lang w:val="uk-UA" w:bidi="en-US"/>
        </w:rPr>
      </w:pPr>
    </w:p>
    <w:p w14:paraId="22867D19" w14:textId="77777777" w:rsidR="00B14120" w:rsidRPr="008F4DB8"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1C79DC62" w14:textId="77777777" w:rsidR="00B14120" w:rsidRPr="008F4DB8"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0A086D34" w14:textId="77777777" w:rsidR="00B14120" w:rsidRPr="008F4DB8" w:rsidRDefault="00B14120" w:rsidP="00DF5EC2">
      <w:pPr>
        <w:spacing w:after="0" w:line="360" w:lineRule="auto"/>
        <w:jc w:val="both"/>
        <w:rPr>
          <w:rFonts w:ascii="Times New Roman" w:eastAsia="Calibri" w:hAnsi="Times New Roman" w:cs="Times New Roman"/>
          <w:sz w:val="24"/>
          <w:szCs w:val="28"/>
          <w:lang w:val="uk-UA" w:bidi="en-US"/>
        </w:rPr>
      </w:pPr>
      <w:r w:rsidRPr="008F4DB8">
        <w:rPr>
          <w:rFonts w:ascii="Times New Roman" w:eastAsia="Calibri" w:hAnsi="Times New Roman" w:cs="Times New Roman"/>
          <w:sz w:val="24"/>
          <w:szCs w:val="28"/>
          <w:lang w:val="uk-UA" w:bidi="en-US"/>
        </w:rPr>
        <w:t>Керівник програми підготовки</w:t>
      </w:r>
    </w:p>
    <w:p w14:paraId="00520FF4" w14:textId="38A978A7" w:rsidR="00B14120" w:rsidRPr="008F4DB8" w:rsidRDefault="00676FAC" w:rsidP="00DF5EC2">
      <w:pPr>
        <w:spacing w:after="120" w:line="360" w:lineRule="auto"/>
        <w:jc w:val="both"/>
        <w:rPr>
          <w:rFonts w:ascii="Times New Roman" w:eastAsia="Calibri" w:hAnsi="Times New Roman" w:cs="Times New Roman"/>
          <w:sz w:val="24"/>
          <w:szCs w:val="28"/>
          <w:lang w:val="uk-UA" w:bidi="en-US"/>
        </w:rPr>
      </w:pPr>
      <w:r w:rsidRPr="008F4DB8">
        <w:rPr>
          <w:rFonts w:ascii="Times New Roman" w:eastAsia="Calibri" w:hAnsi="Times New Roman" w:cs="Times New Roman"/>
          <w:sz w:val="24"/>
          <w:szCs w:val="28"/>
          <w:lang w:val="uk-UA" w:bidi="en-US"/>
        </w:rPr>
        <w:t>Завідувач кафедри А</w:t>
      </w:r>
      <w:r w:rsidR="00B14120" w:rsidRPr="008F4DB8">
        <w:rPr>
          <w:rFonts w:ascii="Times New Roman" w:eastAsia="Calibri" w:hAnsi="Times New Roman" w:cs="Times New Roman"/>
          <w:sz w:val="24"/>
          <w:szCs w:val="28"/>
          <w:lang w:val="uk-UA" w:bidi="en-US"/>
        </w:rPr>
        <w:t xml:space="preserve">СНК                                 </w:t>
      </w:r>
      <w:r w:rsidR="00B14120" w:rsidRPr="008F4DB8">
        <w:rPr>
          <w:rFonts w:ascii="Times New Roman" w:eastAsia="Calibri" w:hAnsi="Times New Roman" w:cs="Times New Roman"/>
          <w:sz w:val="20"/>
          <w:szCs w:val="28"/>
          <w:lang w:val="uk-UA" w:bidi="en-US"/>
        </w:rPr>
        <w:t>(підпис, дата)</w:t>
      </w:r>
      <w:r w:rsidR="00B14120" w:rsidRPr="008F4DB8">
        <w:rPr>
          <w:rFonts w:ascii="Times New Roman" w:eastAsia="Calibri" w:hAnsi="Times New Roman" w:cs="Times New Roman"/>
          <w:sz w:val="24"/>
          <w:szCs w:val="28"/>
          <w:lang w:val="uk-UA" w:bidi="en-US"/>
        </w:rPr>
        <w:t xml:space="preserve">       </w:t>
      </w:r>
      <w:r w:rsidR="00B14120" w:rsidRPr="008F4DB8">
        <w:rPr>
          <w:rFonts w:ascii="Times New Roman" w:eastAsia="Calibri" w:hAnsi="Times New Roman" w:cs="Times New Roman"/>
          <w:sz w:val="24"/>
          <w:szCs w:val="28"/>
          <w:lang w:val="uk-UA" w:bidi="en-US"/>
        </w:rPr>
        <w:tab/>
      </w:r>
      <w:r w:rsidR="00B14120" w:rsidRPr="008F4DB8">
        <w:rPr>
          <w:rFonts w:ascii="Times New Roman" w:eastAsia="Calibri" w:hAnsi="Times New Roman" w:cs="Times New Roman"/>
          <w:sz w:val="24"/>
          <w:szCs w:val="28"/>
          <w:lang w:val="uk-UA" w:bidi="en-US"/>
        </w:rPr>
        <w:tab/>
        <w:t xml:space="preserve">              </w:t>
      </w:r>
    </w:p>
    <w:p w14:paraId="673AAF9F" w14:textId="77777777" w:rsidR="00B14120" w:rsidRPr="008F4DB8" w:rsidRDefault="00B14120" w:rsidP="00DF5EC2">
      <w:pPr>
        <w:spacing w:after="0" w:line="360" w:lineRule="auto"/>
        <w:jc w:val="both"/>
        <w:rPr>
          <w:rFonts w:ascii="Times New Roman" w:eastAsia="Calibri" w:hAnsi="Times New Roman" w:cs="Times New Roman"/>
          <w:sz w:val="24"/>
          <w:szCs w:val="28"/>
          <w:lang w:val="uk-UA" w:bidi="en-US"/>
        </w:rPr>
      </w:pPr>
    </w:p>
    <w:p w14:paraId="51705881" w14:textId="114A084B" w:rsidR="00B14120" w:rsidRPr="008F4DB8" w:rsidRDefault="00B14120" w:rsidP="00DF5EC2">
      <w:pPr>
        <w:spacing w:after="0" w:line="360" w:lineRule="auto"/>
        <w:jc w:val="both"/>
        <w:rPr>
          <w:rFonts w:ascii="Times New Roman" w:eastAsia="Calibri" w:hAnsi="Times New Roman" w:cs="Times New Roman"/>
          <w:sz w:val="24"/>
          <w:szCs w:val="28"/>
          <w:lang w:val="uk-UA" w:bidi="en-US"/>
        </w:rPr>
      </w:pPr>
      <w:r w:rsidRPr="008F4DB8">
        <w:rPr>
          <w:rFonts w:ascii="Times New Roman" w:eastAsia="Calibri" w:hAnsi="Times New Roman" w:cs="Times New Roman"/>
          <w:sz w:val="24"/>
          <w:szCs w:val="28"/>
          <w:lang w:val="uk-UA" w:bidi="en-US"/>
        </w:rPr>
        <w:t xml:space="preserve">Керівник від кафедри                                       </w:t>
      </w:r>
      <w:r w:rsidRPr="008F4DB8">
        <w:rPr>
          <w:rFonts w:ascii="Times New Roman" w:eastAsia="Calibri" w:hAnsi="Times New Roman" w:cs="Times New Roman"/>
          <w:sz w:val="20"/>
          <w:szCs w:val="28"/>
          <w:lang w:val="uk-UA" w:bidi="en-US"/>
        </w:rPr>
        <w:t>(підпис, дата)</w:t>
      </w:r>
      <w:r w:rsidRPr="008F4DB8">
        <w:rPr>
          <w:rFonts w:ascii="Times New Roman" w:eastAsia="Calibri" w:hAnsi="Times New Roman" w:cs="Times New Roman"/>
          <w:sz w:val="24"/>
          <w:szCs w:val="28"/>
          <w:lang w:val="uk-UA" w:bidi="en-US"/>
        </w:rPr>
        <w:t xml:space="preserve">         </w:t>
      </w:r>
      <w:r w:rsidRPr="008F4DB8">
        <w:rPr>
          <w:rFonts w:ascii="Times New Roman" w:eastAsia="Calibri" w:hAnsi="Times New Roman" w:cs="Times New Roman"/>
          <w:sz w:val="24"/>
          <w:szCs w:val="28"/>
          <w:lang w:val="uk-UA" w:bidi="en-US"/>
        </w:rPr>
        <w:tab/>
        <w:t xml:space="preserve">     </w:t>
      </w:r>
      <w:r w:rsidRPr="008F4DB8">
        <w:rPr>
          <w:rFonts w:ascii="Times New Roman" w:eastAsia="Calibri" w:hAnsi="Times New Roman" w:cs="Times New Roman"/>
          <w:sz w:val="24"/>
          <w:szCs w:val="28"/>
          <w:lang w:val="uk-UA" w:bidi="en-US"/>
        </w:rPr>
        <w:tab/>
      </w:r>
      <w:r w:rsidRPr="008F4DB8">
        <w:rPr>
          <w:rFonts w:ascii="Times New Roman" w:eastAsia="Calibri" w:hAnsi="Times New Roman" w:cs="Times New Roman"/>
          <w:sz w:val="24"/>
          <w:szCs w:val="28"/>
          <w:lang w:val="uk-UA" w:bidi="en-US"/>
        </w:rPr>
        <w:tab/>
        <w:t xml:space="preserve">   </w:t>
      </w:r>
    </w:p>
    <w:p w14:paraId="5E002ABF" w14:textId="77777777" w:rsidR="00B14120" w:rsidRPr="008F4DB8" w:rsidRDefault="00B14120" w:rsidP="00DF5EC2">
      <w:pPr>
        <w:spacing w:after="0" w:line="360" w:lineRule="auto"/>
        <w:jc w:val="both"/>
        <w:rPr>
          <w:rFonts w:ascii="Times New Roman" w:eastAsia="Calibri" w:hAnsi="Times New Roman" w:cs="Times New Roman"/>
          <w:sz w:val="24"/>
          <w:szCs w:val="28"/>
          <w:lang w:val="uk-UA" w:bidi="en-US"/>
        </w:rPr>
      </w:pPr>
    </w:p>
    <w:p w14:paraId="4774D214" w14:textId="602CEC5A" w:rsidR="00B14120" w:rsidRPr="008F4DB8" w:rsidRDefault="00B14120" w:rsidP="00DF5EC2">
      <w:pPr>
        <w:spacing w:after="0" w:line="360" w:lineRule="auto"/>
        <w:jc w:val="both"/>
        <w:rPr>
          <w:rFonts w:ascii="Times New Roman" w:eastAsia="Calibri" w:hAnsi="Times New Roman" w:cs="Times New Roman"/>
          <w:sz w:val="24"/>
          <w:szCs w:val="28"/>
          <w:lang w:val="uk-UA" w:bidi="en-US"/>
        </w:rPr>
      </w:pPr>
      <w:r w:rsidRPr="008F4DB8">
        <w:rPr>
          <w:rFonts w:ascii="Times New Roman" w:eastAsia="Calibri" w:hAnsi="Times New Roman" w:cs="Times New Roman"/>
          <w:sz w:val="24"/>
          <w:szCs w:val="28"/>
          <w:lang w:val="uk-UA" w:bidi="en-US"/>
        </w:rPr>
        <w:t>Керівник від Організації</w:t>
      </w:r>
      <w:r w:rsidRPr="008F4DB8">
        <w:rPr>
          <w:rFonts w:ascii="Times New Roman" w:eastAsia="Calibri" w:hAnsi="Times New Roman" w:cs="Times New Roman"/>
          <w:sz w:val="24"/>
          <w:szCs w:val="28"/>
          <w:lang w:val="uk-UA" w:bidi="en-US"/>
        </w:rPr>
        <w:tab/>
        <w:t xml:space="preserve">         </w:t>
      </w:r>
      <w:r w:rsidRPr="008F4DB8">
        <w:rPr>
          <w:rFonts w:ascii="Times New Roman" w:eastAsia="Calibri" w:hAnsi="Times New Roman" w:cs="Times New Roman"/>
          <w:sz w:val="24"/>
          <w:szCs w:val="28"/>
          <w:lang w:val="uk-UA" w:bidi="en-US"/>
        </w:rPr>
        <w:tab/>
        <w:t xml:space="preserve">                  </w:t>
      </w:r>
      <w:r w:rsidRPr="008F4DB8">
        <w:rPr>
          <w:rFonts w:ascii="Times New Roman" w:eastAsia="Calibri" w:hAnsi="Times New Roman" w:cs="Times New Roman"/>
          <w:sz w:val="20"/>
          <w:szCs w:val="28"/>
          <w:lang w:val="uk-UA" w:bidi="en-US"/>
        </w:rPr>
        <w:t>(підпис, дата)</w:t>
      </w:r>
      <w:r w:rsidRPr="008F4DB8">
        <w:rPr>
          <w:rFonts w:ascii="Times New Roman" w:eastAsia="Calibri" w:hAnsi="Times New Roman" w:cs="Times New Roman"/>
          <w:sz w:val="24"/>
          <w:szCs w:val="28"/>
          <w:lang w:val="uk-UA" w:bidi="en-US"/>
        </w:rPr>
        <w:tab/>
      </w:r>
      <w:r w:rsidRPr="008F4DB8">
        <w:rPr>
          <w:rFonts w:ascii="Times New Roman" w:eastAsia="Calibri" w:hAnsi="Times New Roman" w:cs="Times New Roman"/>
          <w:sz w:val="24"/>
          <w:szCs w:val="28"/>
          <w:lang w:val="uk-UA" w:bidi="en-US"/>
        </w:rPr>
        <w:tab/>
      </w:r>
      <w:r w:rsidRPr="008F4DB8">
        <w:rPr>
          <w:rFonts w:ascii="Times New Roman" w:eastAsia="Calibri" w:hAnsi="Times New Roman" w:cs="Times New Roman"/>
          <w:sz w:val="24"/>
          <w:szCs w:val="28"/>
          <w:lang w:val="uk-UA" w:bidi="en-US"/>
        </w:rPr>
        <w:tab/>
        <w:t xml:space="preserve">   </w:t>
      </w:r>
    </w:p>
    <w:p w14:paraId="67AC2A4C" w14:textId="77777777" w:rsidR="00B14120" w:rsidRPr="008F4DB8" w:rsidRDefault="00B14120" w:rsidP="00DF5EC2">
      <w:pPr>
        <w:spacing w:after="0" w:line="360" w:lineRule="auto"/>
        <w:ind w:firstLine="567"/>
        <w:jc w:val="both"/>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val="uk-UA" w:bidi="en-US"/>
        </w:rPr>
        <w:t xml:space="preserve">                                                       </w:t>
      </w:r>
      <w:r w:rsidRPr="008F4DB8">
        <w:rPr>
          <w:rFonts w:ascii="Times New Roman" w:eastAsia="Calibri" w:hAnsi="Times New Roman" w:cs="Times New Roman"/>
          <w:sz w:val="28"/>
          <w:szCs w:val="28"/>
          <w:lang w:val="uk-UA" w:bidi="en-US"/>
        </w:rPr>
        <w:tab/>
      </w:r>
      <w:r w:rsidRPr="008F4DB8">
        <w:rPr>
          <w:rFonts w:ascii="Times New Roman" w:eastAsia="Calibri" w:hAnsi="Times New Roman" w:cs="Times New Roman"/>
          <w:sz w:val="28"/>
          <w:szCs w:val="28"/>
          <w:lang w:val="uk-UA" w:bidi="en-US"/>
        </w:rPr>
        <w:tab/>
        <w:t xml:space="preserve"> </w:t>
      </w:r>
    </w:p>
    <w:p w14:paraId="52DF8810" w14:textId="77777777" w:rsidR="00B14120" w:rsidRPr="008F4DB8"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6473C193" w14:textId="367420FF" w:rsidR="00B14120" w:rsidRPr="008F4DB8" w:rsidRDefault="00B14120" w:rsidP="00DF5EC2">
      <w:pPr>
        <w:spacing w:after="0" w:line="360" w:lineRule="auto"/>
        <w:jc w:val="both"/>
        <w:rPr>
          <w:rFonts w:ascii="Times New Roman" w:eastAsia="Calibri" w:hAnsi="Times New Roman" w:cs="Times New Roman"/>
          <w:sz w:val="24"/>
          <w:szCs w:val="28"/>
          <w:lang w:val="uk-UA" w:bidi="en-US"/>
        </w:rPr>
      </w:pPr>
      <w:r w:rsidRPr="008F4DB8">
        <w:rPr>
          <w:rFonts w:ascii="Times New Roman" w:eastAsia="Calibri" w:hAnsi="Times New Roman" w:cs="Times New Roman"/>
          <w:sz w:val="24"/>
          <w:szCs w:val="28"/>
          <w:lang w:val="uk-UA" w:bidi="en-US"/>
        </w:rPr>
        <w:t xml:space="preserve">Виконавець                     </w:t>
      </w:r>
      <w:r w:rsidRPr="008F4DB8">
        <w:rPr>
          <w:rFonts w:ascii="Times New Roman" w:eastAsia="Calibri" w:hAnsi="Times New Roman" w:cs="Times New Roman"/>
          <w:sz w:val="24"/>
          <w:szCs w:val="28"/>
          <w:lang w:val="uk-UA" w:bidi="en-US"/>
        </w:rPr>
        <w:tab/>
      </w:r>
      <w:r w:rsidRPr="008F4DB8">
        <w:rPr>
          <w:rFonts w:ascii="Times New Roman" w:eastAsia="Calibri" w:hAnsi="Times New Roman" w:cs="Times New Roman"/>
          <w:sz w:val="24"/>
          <w:szCs w:val="28"/>
          <w:lang w:val="uk-UA" w:bidi="en-US"/>
        </w:rPr>
        <w:tab/>
      </w:r>
      <w:r w:rsidRPr="008F4DB8">
        <w:rPr>
          <w:rFonts w:ascii="Times New Roman" w:eastAsia="Calibri" w:hAnsi="Times New Roman" w:cs="Times New Roman"/>
          <w:sz w:val="24"/>
          <w:szCs w:val="28"/>
          <w:lang w:val="uk-UA" w:bidi="en-US"/>
        </w:rPr>
        <w:tab/>
        <w:t xml:space="preserve">       </w:t>
      </w:r>
      <w:r w:rsidRPr="008F4DB8">
        <w:rPr>
          <w:rFonts w:ascii="Times New Roman" w:eastAsia="Calibri" w:hAnsi="Times New Roman" w:cs="Times New Roman"/>
          <w:sz w:val="20"/>
          <w:szCs w:val="28"/>
          <w:lang w:val="uk-UA" w:bidi="en-US"/>
        </w:rPr>
        <w:t>(підпис, дата)</w:t>
      </w:r>
      <w:r w:rsidRPr="008F4DB8">
        <w:rPr>
          <w:rFonts w:ascii="Times New Roman" w:eastAsia="Calibri" w:hAnsi="Times New Roman" w:cs="Times New Roman"/>
          <w:sz w:val="24"/>
          <w:szCs w:val="28"/>
          <w:lang w:val="uk-UA" w:bidi="en-US"/>
        </w:rPr>
        <w:tab/>
      </w:r>
      <w:r w:rsidRPr="008F4DB8">
        <w:rPr>
          <w:rFonts w:ascii="Times New Roman" w:eastAsia="Calibri" w:hAnsi="Times New Roman" w:cs="Times New Roman"/>
          <w:sz w:val="24"/>
          <w:szCs w:val="28"/>
          <w:lang w:val="uk-UA" w:bidi="en-US"/>
        </w:rPr>
        <w:tab/>
      </w:r>
    </w:p>
    <w:p w14:paraId="47D61698" w14:textId="77777777" w:rsidR="00B14120" w:rsidRPr="008F4DB8" w:rsidRDefault="00B14120" w:rsidP="00DF5EC2">
      <w:pPr>
        <w:spacing w:after="0" w:line="360" w:lineRule="auto"/>
        <w:ind w:firstLine="567"/>
        <w:jc w:val="both"/>
        <w:rPr>
          <w:rFonts w:ascii="Times New Roman" w:eastAsia="Calibri" w:hAnsi="Times New Roman" w:cs="Times New Roman"/>
          <w:sz w:val="28"/>
          <w:szCs w:val="28"/>
          <w:lang w:val="uk-UA" w:bidi="en-US"/>
        </w:rPr>
      </w:pPr>
    </w:p>
    <w:p w14:paraId="7B2D9829" w14:textId="77777777" w:rsidR="00B14120" w:rsidRPr="008F4DB8" w:rsidRDefault="00B14120" w:rsidP="00DF5EC2">
      <w:pPr>
        <w:spacing w:after="0" w:line="360" w:lineRule="auto"/>
        <w:jc w:val="center"/>
        <w:rPr>
          <w:rFonts w:ascii="Times New Roman" w:eastAsia="Calibri" w:hAnsi="Times New Roman" w:cs="Times New Roman"/>
          <w:sz w:val="28"/>
          <w:szCs w:val="28"/>
          <w:lang w:val="uk-UA" w:bidi="en-US"/>
        </w:rPr>
      </w:pPr>
    </w:p>
    <w:p w14:paraId="1F336005" w14:textId="77777777" w:rsidR="00B14120" w:rsidRPr="008F4DB8" w:rsidRDefault="00B14120" w:rsidP="00DF5EC2">
      <w:pPr>
        <w:spacing w:after="0" w:line="360" w:lineRule="auto"/>
        <w:jc w:val="center"/>
        <w:rPr>
          <w:rFonts w:ascii="Times New Roman" w:eastAsia="Calibri" w:hAnsi="Times New Roman" w:cs="Times New Roman"/>
          <w:sz w:val="28"/>
          <w:szCs w:val="28"/>
          <w:lang w:val="uk-UA" w:bidi="en-US"/>
        </w:rPr>
      </w:pPr>
    </w:p>
    <w:p w14:paraId="10F774DD" w14:textId="77777777" w:rsidR="00B14120" w:rsidRPr="008F4DB8" w:rsidRDefault="00B14120" w:rsidP="00DF5EC2">
      <w:pPr>
        <w:spacing w:after="0" w:line="360" w:lineRule="auto"/>
        <w:jc w:val="center"/>
        <w:rPr>
          <w:rFonts w:ascii="Times New Roman" w:eastAsia="Calibri" w:hAnsi="Times New Roman" w:cs="Times New Roman"/>
          <w:sz w:val="28"/>
          <w:szCs w:val="28"/>
          <w:lang w:val="uk-UA" w:bidi="en-US"/>
        </w:rPr>
      </w:pPr>
    </w:p>
    <w:p w14:paraId="004AFBFC" w14:textId="77777777" w:rsidR="00B14120" w:rsidRPr="008F4DB8" w:rsidRDefault="00B14120" w:rsidP="00DF5EC2">
      <w:pPr>
        <w:spacing w:after="0" w:line="360" w:lineRule="auto"/>
        <w:jc w:val="center"/>
        <w:rPr>
          <w:rFonts w:ascii="Times New Roman" w:eastAsia="Calibri" w:hAnsi="Times New Roman" w:cs="Times New Roman"/>
          <w:sz w:val="28"/>
          <w:szCs w:val="28"/>
          <w:lang w:val="uk-UA" w:bidi="en-US"/>
        </w:rPr>
      </w:pPr>
    </w:p>
    <w:p w14:paraId="57B1A0C7" w14:textId="77777777" w:rsidR="00B14120" w:rsidRPr="008F4DB8" w:rsidRDefault="00B14120" w:rsidP="00DF5EC2">
      <w:pPr>
        <w:spacing w:after="0" w:line="360" w:lineRule="auto"/>
        <w:jc w:val="center"/>
        <w:rPr>
          <w:rFonts w:ascii="Times New Roman" w:eastAsia="Calibri" w:hAnsi="Times New Roman" w:cs="Times New Roman"/>
          <w:sz w:val="28"/>
          <w:szCs w:val="28"/>
          <w:lang w:val="uk-UA" w:bidi="en-US"/>
        </w:rPr>
      </w:pPr>
    </w:p>
    <w:p w14:paraId="5471CEE8" w14:textId="374BC19C" w:rsidR="00B14120" w:rsidRPr="008F4DB8" w:rsidRDefault="00676FAC" w:rsidP="00DF5EC2">
      <w:pPr>
        <w:spacing w:after="0" w:line="360" w:lineRule="auto"/>
        <w:jc w:val="center"/>
        <w:rPr>
          <w:rFonts w:ascii="Times New Roman" w:eastAsia="Calibri" w:hAnsi="Times New Roman" w:cs="Times New Roman"/>
          <w:sz w:val="28"/>
          <w:szCs w:val="28"/>
          <w:lang w:val="uk-UA" w:bidi="en-US"/>
        </w:rPr>
      </w:pPr>
      <w:r w:rsidRPr="008F4DB8">
        <w:rPr>
          <w:rFonts w:ascii="Times New Roman" w:eastAsia="Calibri" w:hAnsi="Times New Roman" w:cs="Times New Roman"/>
          <w:sz w:val="28"/>
          <w:szCs w:val="28"/>
          <w:lang w:val="uk-UA" w:bidi="en-US"/>
        </w:rPr>
        <w:t>Київ 2022</w:t>
      </w:r>
    </w:p>
    <w:sectPr w:rsidR="00B14120" w:rsidRPr="008F4DB8" w:rsidSect="00CA7F82">
      <w:pgSz w:w="11906" w:h="16838" w:code="9"/>
      <w:pgMar w:top="1134" w:right="1134" w:bottom="1134" w:left="1276" w:header="720" w:footer="720"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93DBD5" w14:textId="77777777" w:rsidR="00CA4E50" w:rsidRDefault="00CA4E50" w:rsidP="00672B5F">
      <w:pPr>
        <w:spacing w:after="0" w:line="240" w:lineRule="auto"/>
      </w:pPr>
      <w:r>
        <w:separator/>
      </w:r>
    </w:p>
  </w:endnote>
  <w:endnote w:type="continuationSeparator" w:id="0">
    <w:p w14:paraId="631A45F8" w14:textId="77777777" w:rsidR="00CA4E50" w:rsidRDefault="00CA4E50" w:rsidP="00672B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Microsoft Sans Serif">
    <w:panose1 w:val="020B0604020202020204"/>
    <w:charset w:val="CC"/>
    <w:family w:val="swiss"/>
    <w:pitch w:val="variable"/>
    <w:sig w:usb0="E1002AFF" w:usb1="C0000002" w:usb2="00000008"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Sylfaen">
    <w:panose1 w:val="010A0502050306030303"/>
    <w:charset w:val="CC"/>
    <w:family w:val="roman"/>
    <w:pitch w:val="variable"/>
    <w:sig w:usb0="040006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Garamond">
    <w:panose1 w:val="02020404030301010803"/>
    <w:charset w:val="CC"/>
    <w:family w:val="roman"/>
    <w:pitch w:val="variable"/>
    <w:sig w:usb0="00000287" w:usb1="00000000" w:usb2="00000000" w:usb3="00000000" w:csb0="0000009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1666708"/>
      <w:docPartObj>
        <w:docPartGallery w:val="Page Numbers (Bottom of Page)"/>
        <w:docPartUnique/>
      </w:docPartObj>
    </w:sdtPr>
    <w:sdtEndPr/>
    <w:sdtContent>
      <w:p w14:paraId="6B78F084" w14:textId="302E4900" w:rsidR="00202377" w:rsidRDefault="00CA4E50">
        <w:pPr>
          <w:pStyle w:val="a5"/>
          <w:jc w:val="center"/>
        </w:pPr>
      </w:p>
    </w:sdtContent>
  </w:sdt>
  <w:p w14:paraId="4C4C8AFA" w14:textId="1EFF9F96" w:rsidR="00202377" w:rsidRPr="00672B5F" w:rsidRDefault="00202377" w:rsidP="00672B5F">
    <w:pPr>
      <w:pStyle w:val="a5"/>
      <w:jc w:val="center"/>
      <w:rPr>
        <w:rFonts w:ascii="Times New Roman" w:hAnsi="Times New Roman" w:cs="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4579327"/>
      <w:docPartObj>
        <w:docPartGallery w:val="Page Numbers (Bottom of Page)"/>
        <w:docPartUnique/>
      </w:docPartObj>
    </w:sdtPr>
    <w:sdtEndPr/>
    <w:sdtContent>
      <w:p w14:paraId="06CBAF19" w14:textId="408B4C22" w:rsidR="00202377" w:rsidRDefault="00202377">
        <w:pPr>
          <w:pStyle w:val="a5"/>
          <w:jc w:val="center"/>
        </w:pPr>
        <w:r>
          <w:fldChar w:fldCharType="begin"/>
        </w:r>
        <w:r>
          <w:instrText>PAGE   \* MERGEFORMAT</w:instrText>
        </w:r>
        <w:r>
          <w:fldChar w:fldCharType="separate"/>
        </w:r>
        <w:r w:rsidR="008F4DB8" w:rsidRPr="008F4DB8">
          <w:rPr>
            <w:noProof/>
            <w:lang w:val="uk-UA"/>
          </w:rPr>
          <w:t>22</w:t>
        </w:r>
        <w:r>
          <w:fldChar w:fldCharType="end"/>
        </w:r>
      </w:p>
    </w:sdtContent>
  </w:sdt>
  <w:p w14:paraId="4D38601A" w14:textId="77777777" w:rsidR="00202377" w:rsidRPr="00672B5F" w:rsidRDefault="00202377" w:rsidP="00672B5F">
    <w:pPr>
      <w:pStyle w:val="a5"/>
      <w:jc w:val="center"/>
      <w:rPr>
        <w:rFonts w:ascii="Times New Roman" w:hAnsi="Times New Roman" w:cs="Times New Roman"/>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9DD53B" w14:textId="48D9E725" w:rsidR="00202377" w:rsidRDefault="00202377">
    <w:pPr>
      <w:pStyle w:val="a5"/>
      <w:jc w:val="center"/>
    </w:pPr>
  </w:p>
  <w:p w14:paraId="1B0A0696" w14:textId="77777777" w:rsidR="00202377" w:rsidRPr="00672B5F" w:rsidRDefault="00202377" w:rsidP="00672B5F">
    <w:pPr>
      <w:pStyle w:val="a5"/>
      <w:jc w:val="center"/>
      <w:rPr>
        <w:rFonts w:ascii="Times New Roman" w:hAnsi="Times New Roman" w:cs="Times New Roman"/>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E3F96D" w14:textId="77777777" w:rsidR="00CA4E50" w:rsidRDefault="00CA4E50" w:rsidP="00672B5F">
      <w:pPr>
        <w:spacing w:after="0" w:line="240" w:lineRule="auto"/>
      </w:pPr>
      <w:r>
        <w:separator/>
      </w:r>
    </w:p>
  </w:footnote>
  <w:footnote w:type="continuationSeparator" w:id="0">
    <w:p w14:paraId="51A57AFA" w14:textId="77777777" w:rsidR="00CA4E50" w:rsidRDefault="00CA4E50" w:rsidP="00672B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3B010E"/>
    <w:multiLevelType w:val="hybridMultilevel"/>
    <w:tmpl w:val="9CA8455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90C3CD8"/>
    <w:multiLevelType w:val="multilevel"/>
    <w:tmpl w:val="CE5408E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4B820296"/>
    <w:multiLevelType w:val="hybridMultilevel"/>
    <w:tmpl w:val="3AA409CE"/>
    <w:lvl w:ilvl="0" w:tplc="39561A88">
      <w:numFmt w:val="bullet"/>
      <w:lvlText w:val="-"/>
      <w:lvlJc w:val="left"/>
      <w:pPr>
        <w:ind w:left="1040" w:hanging="360"/>
      </w:pPr>
      <w:rPr>
        <w:rFonts w:ascii="Times New Roman" w:eastAsiaTheme="minorHAnsi"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3">
    <w:nsid w:val="799F2199"/>
    <w:multiLevelType w:val="hybridMultilevel"/>
    <w:tmpl w:val="0AF6E6B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2ACD"/>
    <w:rsid w:val="000029C6"/>
    <w:rsid w:val="00005CA2"/>
    <w:rsid w:val="00005E6E"/>
    <w:rsid w:val="00015A8D"/>
    <w:rsid w:val="00030F25"/>
    <w:rsid w:val="0003316E"/>
    <w:rsid w:val="0003694A"/>
    <w:rsid w:val="00041910"/>
    <w:rsid w:val="0006450E"/>
    <w:rsid w:val="00070EA5"/>
    <w:rsid w:val="00073AEE"/>
    <w:rsid w:val="00075BE8"/>
    <w:rsid w:val="000772B2"/>
    <w:rsid w:val="00077944"/>
    <w:rsid w:val="00084264"/>
    <w:rsid w:val="000852B4"/>
    <w:rsid w:val="00090D17"/>
    <w:rsid w:val="000964E1"/>
    <w:rsid w:val="00096F32"/>
    <w:rsid w:val="00097D9B"/>
    <w:rsid w:val="000A1F53"/>
    <w:rsid w:val="000A657A"/>
    <w:rsid w:val="000A6B0F"/>
    <w:rsid w:val="000B7E6D"/>
    <w:rsid w:val="000C0872"/>
    <w:rsid w:val="000C481A"/>
    <w:rsid w:val="000E2D69"/>
    <w:rsid w:val="000E3656"/>
    <w:rsid w:val="000E6480"/>
    <w:rsid w:val="000F4D2C"/>
    <w:rsid w:val="001059D0"/>
    <w:rsid w:val="00112D87"/>
    <w:rsid w:val="0011359A"/>
    <w:rsid w:val="001234D2"/>
    <w:rsid w:val="001308E8"/>
    <w:rsid w:val="00134BBD"/>
    <w:rsid w:val="001360B3"/>
    <w:rsid w:val="00136765"/>
    <w:rsid w:val="00140200"/>
    <w:rsid w:val="00144D08"/>
    <w:rsid w:val="00144FDE"/>
    <w:rsid w:val="00146A85"/>
    <w:rsid w:val="00150DD0"/>
    <w:rsid w:val="0016096B"/>
    <w:rsid w:val="00167624"/>
    <w:rsid w:val="0017042A"/>
    <w:rsid w:val="00174309"/>
    <w:rsid w:val="00177ECD"/>
    <w:rsid w:val="0018713B"/>
    <w:rsid w:val="00194913"/>
    <w:rsid w:val="001A1EBE"/>
    <w:rsid w:val="001A38FF"/>
    <w:rsid w:val="001B1044"/>
    <w:rsid w:val="001C041D"/>
    <w:rsid w:val="001E3313"/>
    <w:rsid w:val="001E36BC"/>
    <w:rsid w:val="001F49C6"/>
    <w:rsid w:val="001F4E73"/>
    <w:rsid w:val="001F6986"/>
    <w:rsid w:val="00202377"/>
    <w:rsid w:val="002036EA"/>
    <w:rsid w:val="002044BF"/>
    <w:rsid w:val="002046AD"/>
    <w:rsid w:val="0021306F"/>
    <w:rsid w:val="002227DD"/>
    <w:rsid w:val="00222814"/>
    <w:rsid w:val="0022796E"/>
    <w:rsid w:val="00227D05"/>
    <w:rsid w:val="00232A5B"/>
    <w:rsid w:val="00234AE1"/>
    <w:rsid w:val="002367BD"/>
    <w:rsid w:val="00243413"/>
    <w:rsid w:val="00251F41"/>
    <w:rsid w:val="00261A56"/>
    <w:rsid w:val="00265394"/>
    <w:rsid w:val="0029039B"/>
    <w:rsid w:val="002A18FA"/>
    <w:rsid w:val="002B043B"/>
    <w:rsid w:val="002B457A"/>
    <w:rsid w:val="002B6D18"/>
    <w:rsid w:val="002C3391"/>
    <w:rsid w:val="002E34CD"/>
    <w:rsid w:val="002F0795"/>
    <w:rsid w:val="002F0EBA"/>
    <w:rsid w:val="002F3F60"/>
    <w:rsid w:val="002F424C"/>
    <w:rsid w:val="003013E3"/>
    <w:rsid w:val="003043F1"/>
    <w:rsid w:val="00304E04"/>
    <w:rsid w:val="0031127F"/>
    <w:rsid w:val="00313654"/>
    <w:rsid w:val="0031695B"/>
    <w:rsid w:val="00326D64"/>
    <w:rsid w:val="0033483E"/>
    <w:rsid w:val="003358E3"/>
    <w:rsid w:val="00337728"/>
    <w:rsid w:val="00340C60"/>
    <w:rsid w:val="003431F1"/>
    <w:rsid w:val="003505EB"/>
    <w:rsid w:val="0035336C"/>
    <w:rsid w:val="003632B8"/>
    <w:rsid w:val="003670C0"/>
    <w:rsid w:val="00367EFD"/>
    <w:rsid w:val="003717FC"/>
    <w:rsid w:val="003846D4"/>
    <w:rsid w:val="003855E9"/>
    <w:rsid w:val="00391DDB"/>
    <w:rsid w:val="00392D5B"/>
    <w:rsid w:val="003A2528"/>
    <w:rsid w:val="003B1BDE"/>
    <w:rsid w:val="003C3535"/>
    <w:rsid w:val="003D1AE2"/>
    <w:rsid w:val="003D1F85"/>
    <w:rsid w:val="003E4459"/>
    <w:rsid w:val="003E6D0E"/>
    <w:rsid w:val="003F588C"/>
    <w:rsid w:val="003F58AD"/>
    <w:rsid w:val="00407DD9"/>
    <w:rsid w:val="00411C1E"/>
    <w:rsid w:val="004161FC"/>
    <w:rsid w:val="0042046A"/>
    <w:rsid w:val="00420710"/>
    <w:rsid w:val="00421B1A"/>
    <w:rsid w:val="00424BF8"/>
    <w:rsid w:val="00433272"/>
    <w:rsid w:val="004464F0"/>
    <w:rsid w:val="0045380C"/>
    <w:rsid w:val="00462405"/>
    <w:rsid w:val="0046291E"/>
    <w:rsid w:val="0046463C"/>
    <w:rsid w:val="00475A5F"/>
    <w:rsid w:val="0048021C"/>
    <w:rsid w:val="00490D83"/>
    <w:rsid w:val="00494A62"/>
    <w:rsid w:val="004B3DFB"/>
    <w:rsid w:val="004C232F"/>
    <w:rsid w:val="004C5484"/>
    <w:rsid w:val="004C6CAD"/>
    <w:rsid w:val="004D5859"/>
    <w:rsid w:val="004D7FDA"/>
    <w:rsid w:val="004E0333"/>
    <w:rsid w:val="004E1420"/>
    <w:rsid w:val="004E387A"/>
    <w:rsid w:val="004F1C1F"/>
    <w:rsid w:val="004F288A"/>
    <w:rsid w:val="00501496"/>
    <w:rsid w:val="00504D4B"/>
    <w:rsid w:val="00512DA9"/>
    <w:rsid w:val="00513623"/>
    <w:rsid w:val="005145F5"/>
    <w:rsid w:val="00533E76"/>
    <w:rsid w:val="00534850"/>
    <w:rsid w:val="00541E19"/>
    <w:rsid w:val="00544AF2"/>
    <w:rsid w:val="00552EA1"/>
    <w:rsid w:val="005610E1"/>
    <w:rsid w:val="00562664"/>
    <w:rsid w:val="00570BF3"/>
    <w:rsid w:val="00581A12"/>
    <w:rsid w:val="00582551"/>
    <w:rsid w:val="00583B51"/>
    <w:rsid w:val="005848D2"/>
    <w:rsid w:val="00586DC9"/>
    <w:rsid w:val="00593236"/>
    <w:rsid w:val="005955FC"/>
    <w:rsid w:val="005976A3"/>
    <w:rsid w:val="005B3E19"/>
    <w:rsid w:val="005B40D3"/>
    <w:rsid w:val="005C2CC7"/>
    <w:rsid w:val="005C3FD9"/>
    <w:rsid w:val="005C4CC5"/>
    <w:rsid w:val="005C7767"/>
    <w:rsid w:val="005D4541"/>
    <w:rsid w:val="005D63E9"/>
    <w:rsid w:val="005E1643"/>
    <w:rsid w:val="005E4914"/>
    <w:rsid w:val="005E4E14"/>
    <w:rsid w:val="005E64E4"/>
    <w:rsid w:val="00601A9A"/>
    <w:rsid w:val="00602A37"/>
    <w:rsid w:val="00606908"/>
    <w:rsid w:val="006101DF"/>
    <w:rsid w:val="00612BB7"/>
    <w:rsid w:val="0061412C"/>
    <w:rsid w:val="00623037"/>
    <w:rsid w:val="00632489"/>
    <w:rsid w:val="00632FB5"/>
    <w:rsid w:val="006373EA"/>
    <w:rsid w:val="00637FBE"/>
    <w:rsid w:val="006455EA"/>
    <w:rsid w:val="00654E26"/>
    <w:rsid w:val="00657B91"/>
    <w:rsid w:val="0066123C"/>
    <w:rsid w:val="006663F2"/>
    <w:rsid w:val="0066664B"/>
    <w:rsid w:val="00667337"/>
    <w:rsid w:val="00672B5F"/>
    <w:rsid w:val="00676FAC"/>
    <w:rsid w:val="00683FBF"/>
    <w:rsid w:val="00686774"/>
    <w:rsid w:val="00690483"/>
    <w:rsid w:val="006974B5"/>
    <w:rsid w:val="006A62F9"/>
    <w:rsid w:val="006A6F80"/>
    <w:rsid w:val="006B0B13"/>
    <w:rsid w:val="006C37A6"/>
    <w:rsid w:val="006C739F"/>
    <w:rsid w:val="006D37DB"/>
    <w:rsid w:val="006D3B00"/>
    <w:rsid w:val="006D68E6"/>
    <w:rsid w:val="006E1A15"/>
    <w:rsid w:val="006E599D"/>
    <w:rsid w:val="007007C9"/>
    <w:rsid w:val="00702ABD"/>
    <w:rsid w:val="0070502C"/>
    <w:rsid w:val="00705C52"/>
    <w:rsid w:val="007155FF"/>
    <w:rsid w:val="00720B88"/>
    <w:rsid w:val="00725864"/>
    <w:rsid w:val="00726016"/>
    <w:rsid w:val="007275DC"/>
    <w:rsid w:val="0073374F"/>
    <w:rsid w:val="00733C38"/>
    <w:rsid w:val="007373E1"/>
    <w:rsid w:val="00741F00"/>
    <w:rsid w:val="0074228F"/>
    <w:rsid w:val="00751FC5"/>
    <w:rsid w:val="007572D4"/>
    <w:rsid w:val="00762E5F"/>
    <w:rsid w:val="0076698C"/>
    <w:rsid w:val="00766BAD"/>
    <w:rsid w:val="00766CFD"/>
    <w:rsid w:val="00771A73"/>
    <w:rsid w:val="00781056"/>
    <w:rsid w:val="007814E3"/>
    <w:rsid w:val="0078381E"/>
    <w:rsid w:val="00790C50"/>
    <w:rsid w:val="00790EE1"/>
    <w:rsid w:val="00794DFB"/>
    <w:rsid w:val="0079617F"/>
    <w:rsid w:val="007A626B"/>
    <w:rsid w:val="007C2C0C"/>
    <w:rsid w:val="007D00DE"/>
    <w:rsid w:val="007D34EF"/>
    <w:rsid w:val="007E2EA5"/>
    <w:rsid w:val="007E3230"/>
    <w:rsid w:val="007E50C7"/>
    <w:rsid w:val="007E6917"/>
    <w:rsid w:val="007F0D45"/>
    <w:rsid w:val="00801767"/>
    <w:rsid w:val="00801AC5"/>
    <w:rsid w:val="008107FC"/>
    <w:rsid w:val="0081192C"/>
    <w:rsid w:val="00824133"/>
    <w:rsid w:val="008245A7"/>
    <w:rsid w:val="0082580D"/>
    <w:rsid w:val="0082653C"/>
    <w:rsid w:val="008308DA"/>
    <w:rsid w:val="008310BB"/>
    <w:rsid w:val="008317D3"/>
    <w:rsid w:val="0083221C"/>
    <w:rsid w:val="00834DAA"/>
    <w:rsid w:val="00835CAE"/>
    <w:rsid w:val="00841829"/>
    <w:rsid w:val="00841CAB"/>
    <w:rsid w:val="00843CF5"/>
    <w:rsid w:val="008445CF"/>
    <w:rsid w:val="0084522A"/>
    <w:rsid w:val="00851A01"/>
    <w:rsid w:val="00857070"/>
    <w:rsid w:val="00863CEC"/>
    <w:rsid w:val="00865D01"/>
    <w:rsid w:val="008709BD"/>
    <w:rsid w:val="00873804"/>
    <w:rsid w:val="00873F22"/>
    <w:rsid w:val="00874908"/>
    <w:rsid w:val="00875B8C"/>
    <w:rsid w:val="00877D6E"/>
    <w:rsid w:val="00880DD3"/>
    <w:rsid w:val="00881E82"/>
    <w:rsid w:val="00883CF8"/>
    <w:rsid w:val="0088436C"/>
    <w:rsid w:val="008860BB"/>
    <w:rsid w:val="00891128"/>
    <w:rsid w:val="00891D79"/>
    <w:rsid w:val="00897AAB"/>
    <w:rsid w:val="008A13D7"/>
    <w:rsid w:val="008A1870"/>
    <w:rsid w:val="008A2846"/>
    <w:rsid w:val="008A426C"/>
    <w:rsid w:val="008B19B4"/>
    <w:rsid w:val="008B29F8"/>
    <w:rsid w:val="008B5E4F"/>
    <w:rsid w:val="008D787B"/>
    <w:rsid w:val="008E272B"/>
    <w:rsid w:val="008E2A74"/>
    <w:rsid w:val="008E3E59"/>
    <w:rsid w:val="008E572D"/>
    <w:rsid w:val="008E5E0F"/>
    <w:rsid w:val="008E6D81"/>
    <w:rsid w:val="008F02D7"/>
    <w:rsid w:val="008F0C68"/>
    <w:rsid w:val="008F4DB8"/>
    <w:rsid w:val="008F75AE"/>
    <w:rsid w:val="008F7EA0"/>
    <w:rsid w:val="009021FF"/>
    <w:rsid w:val="00911C4D"/>
    <w:rsid w:val="00922263"/>
    <w:rsid w:val="00924162"/>
    <w:rsid w:val="009312E7"/>
    <w:rsid w:val="00935CCC"/>
    <w:rsid w:val="00941905"/>
    <w:rsid w:val="0095062C"/>
    <w:rsid w:val="009549C3"/>
    <w:rsid w:val="00966E9E"/>
    <w:rsid w:val="00967ACC"/>
    <w:rsid w:val="009723BB"/>
    <w:rsid w:val="00982FB2"/>
    <w:rsid w:val="0099018C"/>
    <w:rsid w:val="009A20AA"/>
    <w:rsid w:val="009A29AE"/>
    <w:rsid w:val="009A7709"/>
    <w:rsid w:val="009B3DA2"/>
    <w:rsid w:val="009C399A"/>
    <w:rsid w:val="009C7685"/>
    <w:rsid w:val="009D3B72"/>
    <w:rsid w:val="009D6E08"/>
    <w:rsid w:val="009D76BA"/>
    <w:rsid w:val="009E1380"/>
    <w:rsid w:val="009E3F66"/>
    <w:rsid w:val="009F7B9D"/>
    <w:rsid w:val="00A00905"/>
    <w:rsid w:val="00A05835"/>
    <w:rsid w:val="00A1122D"/>
    <w:rsid w:val="00A13F10"/>
    <w:rsid w:val="00A168A6"/>
    <w:rsid w:val="00A27BB0"/>
    <w:rsid w:val="00A3414C"/>
    <w:rsid w:val="00A353A1"/>
    <w:rsid w:val="00A35A46"/>
    <w:rsid w:val="00A41339"/>
    <w:rsid w:val="00A417CC"/>
    <w:rsid w:val="00A43214"/>
    <w:rsid w:val="00A52BB0"/>
    <w:rsid w:val="00A53935"/>
    <w:rsid w:val="00A53FBD"/>
    <w:rsid w:val="00A57717"/>
    <w:rsid w:val="00A66DA3"/>
    <w:rsid w:val="00A72F77"/>
    <w:rsid w:val="00A75E6F"/>
    <w:rsid w:val="00A84FCD"/>
    <w:rsid w:val="00A9037B"/>
    <w:rsid w:val="00A91E5A"/>
    <w:rsid w:val="00A95B03"/>
    <w:rsid w:val="00AA2409"/>
    <w:rsid w:val="00AB309C"/>
    <w:rsid w:val="00AC0DDB"/>
    <w:rsid w:val="00AC2E9D"/>
    <w:rsid w:val="00AC793B"/>
    <w:rsid w:val="00AE13AE"/>
    <w:rsid w:val="00AE4685"/>
    <w:rsid w:val="00AE710D"/>
    <w:rsid w:val="00AF3CAC"/>
    <w:rsid w:val="00B01E9B"/>
    <w:rsid w:val="00B12374"/>
    <w:rsid w:val="00B14120"/>
    <w:rsid w:val="00B256FD"/>
    <w:rsid w:val="00B27077"/>
    <w:rsid w:val="00B30451"/>
    <w:rsid w:val="00B3223D"/>
    <w:rsid w:val="00B417B1"/>
    <w:rsid w:val="00B512B6"/>
    <w:rsid w:val="00B53017"/>
    <w:rsid w:val="00B679EA"/>
    <w:rsid w:val="00B837CC"/>
    <w:rsid w:val="00B90D44"/>
    <w:rsid w:val="00BA2ACD"/>
    <w:rsid w:val="00BB3B93"/>
    <w:rsid w:val="00BB3EC0"/>
    <w:rsid w:val="00BB6438"/>
    <w:rsid w:val="00BC1DD6"/>
    <w:rsid w:val="00BC3953"/>
    <w:rsid w:val="00BC425F"/>
    <w:rsid w:val="00BC7EEB"/>
    <w:rsid w:val="00BD037B"/>
    <w:rsid w:val="00BD1109"/>
    <w:rsid w:val="00BD32EC"/>
    <w:rsid w:val="00BD32F2"/>
    <w:rsid w:val="00BE08E3"/>
    <w:rsid w:val="00BE77B3"/>
    <w:rsid w:val="00BF25A9"/>
    <w:rsid w:val="00BF2846"/>
    <w:rsid w:val="00BF2AF3"/>
    <w:rsid w:val="00BF51AD"/>
    <w:rsid w:val="00BF6CAA"/>
    <w:rsid w:val="00C00CE6"/>
    <w:rsid w:val="00C03DA5"/>
    <w:rsid w:val="00C04896"/>
    <w:rsid w:val="00C04B8A"/>
    <w:rsid w:val="00C05D65"/>
    <w:rsid w:val="00C1187D"/>
    <w:rsid w:val="00C13BB6"/>
    <w:rsid w:val="00C2426E"/>
    <w:rsid w:val="00C256F3"/>
    <w:rsid w:val="00C318A4"/>
    <w:rsid w:val="00C31CD5"/>
    <w:rsid w:val="00C328AE"/>
    <w:rsid w:val="00C33812"/>
    <w:rsid w:val="00C40288"/>
    <w:rsid w:val="00C40C9A"/>
    <w:rsid w:val="00C41399"/>
    <w:rsid w:val="00C44B21"/>
    <w:rsid w:val="00C45141"/>
    <w:rsid w:val="00C459C8"/>
    <w:rsid w:val="00C519AE"/>
    <w:rsid w:val="00C56894"/>
    <w:rsid w:val="00C601FF"/>
    <w:rsid w:val="00C60797"/>
    <w:rsid w:val="00C66205"/>
    <w:rsid w:val="00C668EB"/>
    <w:rsid w:val="00C711BB"/>
    <w:rsid w:val="00C85939"/>
    <w:rsid w:val="00C91BC4"/>
    <w:rsid w:val="00C92FD9"/>
    <w:rsid w:val="00CA4E50"/>
    <w:rsid w:val="00CA7F82"/>
    <w:rsid w:val="00CB49DC"/>
    <w:rsid w:val="00CD0B5F"/>
    <w:rsid w:val="00CD101A"/>
    <w:rsid w:val="00CD651E"/>
    <w:rsid w:val="00CE0431"/>
    <w:rsid w:val="00CF14DF"/>
    <w:rsid w:val="00D00B5C"/>
    <w:rsid w:val="00D0442C"/>
    <w:rsid w:val="00D059BD"/>
    <w:rsid w:val="00D127DB"/>
    <w:rsid w:val="00D1714D"/>
    <w:rsid w:val="00D31AEB"/>
    <w:rsid w:val="00D354FE"/>
    <w:rsid w:val="00D3649F"/>
    <w:rsid w:val="00D3672B"/>
    <w:rsid w:val="00D41007"/>
    <w:rsid w:val="00D43988"/>
    <w:rsid w:val="00D506B8"/>
    <w:rsid w:val="00D57E39"/>
    <w:rsid w:val="00D61D92"/>
    <w:rsid w:val="00D66E57"/>
    <w:rsid w:val="00D73AB3"/>
    <w:rsid w:val="00D740C6"/>
    <w:rsid w:val="00D76BCA"/>
    <w:rsid w:val="00D77DE7"/>
    <w:rsid w:val="00D85CBD"/>
    <w:rsid w:val="00D9065C"/>
    <w:rsid w:val="00D94A4E"/>
    <w:rsid w:val="00D96853"/>
    <w:rsid w:val="00DA05C7"/>
    <w:rsid w:val="00DA404D"/>
    <w:rsid w:val="00DA6B1A"/>
    <w:rsid w:val="00DB2057"/>
    <w:rsid w:val="00DB2A43"/>
    <w:rsid w:val="00DB3DBF"/>
    <w:rsid w:val="00DC6666"/>
    <w:rsid w:val="00DC6A41"/>
    <w:rsid w:val="00DC7EEA"/>
    <w:rsid w:val="00DD0382"/>
    <w:rsid w:val="00DD3EDB"/>
    <w:rsid w:val="00DE0548"/>
    <w:rsid w:val="00DE2DFF"/>
    <w:rsid w:val="00DE3FD9"/>
    <w:rsid w:val="00DE4BE1"/>
    <w:rsid w:val="00DE76E0"/>
    <w:rsid w:val="00DF28DE"/>
    <w:rsid w:val="00DF5EC2"/>
    <w:rsid w:val="00DF766D"/>
    <w:rsid w:val="00E125DF"/>
    <w:rsid w:val="00E161B1"/>
    <w:rsid w:val="00E236D4"/>
    <w:rsid w:val="00E33B23"/>
    <w:rsid w:val="00E33C01"/>
    <w:rsid w:val="00E42666"/>
    <w:rsid w:val="00E551F4"/>
    <w:rsid w:val="00E5582A"/>
    <w:rsid w:val="00E6270C"/>
    <w:rsid w:val="00E70E51"/>
    <w:rsid w:val="00E71874"/>
    <w:rsid w:val="00E855D4"/>
    <w:rsid w:val="00E87540"/>
    <w:rsid w:val="00E90D2A"/>
    <w:rsid w:val="00E9360E"/>
    <w:rsid w:val="00EA1CD4"/>
    <w:rsid w:val="00EB6B2D"/>
    <w:rsid w:val="00EC09C3"/>
    <w:rsid w:val="00EC2CBE"/>
    <w:rsid w:val="00EC34D9"/>
    <w:rsid w:val="00EC3C02"/>
    <w:rsid w:val="00EC749B"/>
    <w:rsid w:val="00ED2790"/>
    <w:rsid w:val="00ED53DA"/>
    <w:rsid w:val="00EE74DB"/>
    <w:rsid w:val="00EF19A9"/>
    <w:rsid w:val="00EF2649"/>
    <w:rsid w:val="00F0058C"/>
    <w:rsid w:val="00F043A1"/>
    <w:rsid w:val="00F05436"/>
    <w:rsid w:val="00F05753"/>
    <w:rsid w:val="00F069C1"/>
    <w:rsid w:val="00F128EE"/>
    <w:rsid w:val="00F16DAE"/>
    <w:rsid w:val="00F20207"/>
    <w:rsid w:val="00F25239"/>
    <w:rsid w:val="00F31242"/>
    <w:rsid w:val="00F421F9"/>
    <w:rsid w:val="00F44A82"/>
    <w:rsid w:val="00F56A7E"/>
    <w:rsid w:val="00F6584E"/>
    <w:rsid w:val="00F65D3F"/>
    <w:rsid w:val="00F828D8"/>
    <w:rsid w:val="00F91E1F"/>
    <w:rsid w:val="00F92040"/>
    <w:rsid w:val="00F97FA8"/>
    <w:rsid w:val="00FA3418"/>
    <w:rsid w:val="00FB03BC"/>
    <w:rsid w:val="00FB06E7"/>
    <w:rsid w:val="00FB22D1"/>
    <w:rsid w:val="00FB275E"/>
    <w:rsid w:val="00FB7D2E"/>
    <w:rsid w:val="00FC225B"/>
    <w:rsid w:val="00FC25A2"/>
    <w:rsid w:val="00FD2710"/>
    <w:rsid w:val="00FD3A4E"/>
    <w:rsid w:val="00FE21D3"/>
    <w:rsid w:val="00FE3CAF"/>
    <w:rsid w:val="00FE4187"/>
    <w:rsid w:val="00FE4881"/>
    <w:rsid w:val="00FE61A9"/>
    <w:rsid w:val="00FF668B"/>
    <w:rsid w:val="00FF77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03774D"/>
  <w15:docId w15:val="{F42464B9-2053-4426-AAA9-5ED8C15FCE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27077"/>
    <w:pPr>
      <w:keepNext/>
      <w:spacing w:before="120" w:after="0" w:line="276" w:lineRule="auto"/>
      <w:outlineLvl w:val="0"/>
    </w:pPr>
    <w:rPr>
      <w:rFonts w:ascii="Cambria" w:eastAsia="Times New Roman" w:hAnsi="Cambria" w:cs="Times New Roman"/>
      <w:b/>
      <w:bCs/>
      <w:kern w:val="32"/>
      <w:sz w:val="32"/>
      <w:szCs w:val="32"/>
      <w:lang w:val="uk-UA"/>
    </w:rPr>
  </w:style>
  <w:style w:type="paragraph" w:styleId="2">
    <w:name w:val="heading 2"/>
    <w:basedOn w:val="a"/>
    <w:next w:val="a"/>
    <w:link w:val="20"/>
    <w:uiPriority w:val="9"/>
    <w:unhideWhenUsed/>
    <w:qFormat/>
    <w:rsid w:val="00B27077"/>
    <w:pPr>
      <w:keepNext/>
      <w:spacing w:before="240" w:after="60" w:line="276" w:lineRule="auto"/>
      <w:ind w:left="709"/>
      <w:outlineLvl w:val="1"/>
    </w:pPr>
    <w:rPr>
      <w:rFonts w:ascii="Times New Roman" w:eastAsia="Times New Roman" w:hAnsi="Times New Roman" w:cs="Times New Roman"/>
      <w:b/>
      <w:bCs/>
      <w:iCs/>
      <w:sz w:val="28"/>
      <w:szCs w:val="28"/>
      <w:lang w:val="uk-UA"/>
    </w:rPr>
  </w:style>
  <w:style w:type="paragraph" w:styleId="3">
    <w:name w:val="heading 3"/>
    <w:basedOn w:val="a"/>
    <w:next w:val="a"/>
    <w:link w:val="30"/>
    <w:uiPriority w:val="9"/>
    <w:semiHidden/>
    <w:unhideWhenUsed/>
    <w:qFormat/>
    <w:rsid w:val="00A3414C"/>
    <w:pPr>
      <w:keepNext/>
      <w:spacing w:before="240" w:after="60" w:line="240" w:lineRule="auto"/>
      <w:outlineLvl w:val="2"/>
    </w:pPr>
    <w:rPr>
      <w:rFonts w:ascii="Cambria" w:eastAsia="Times New Roman" w:hAnsi="Cambria" w:cs="Times New Roman"/>
      <w:b/>
      <w:bCs/>
      <w:sz w:val="26"/>
      <w:szCs w:val="2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72B5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672B5F"/>
  </w:style>
  <w:style w:type="paragraph" w:styleId="a5">
    <w:name w:val="footer"/>
    <w:basedOn w:val="a"/>
    <w:link w:val="a6"/>
    <w:uiPriority w:val="99"/>
    <w:unhideWhenUsed/>
    <w:rsid w:val="00672B5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672B5F"/>
  </w:style>
  <w:style w:type="character" w:customStyle="1" w:styleId="10">
    <w:name w:val="Заголовок 1 Знак"/>
    <w:basedOn w:val="a0"/>
    <w:link w:val="1"/>
    <w:uiPriority w:val="9"/>
    <w:rsid w:val="00B27077"/>
    <w:rPr>
      <w:rFonts w:ascii="Cambria" w:eastAsia="Times New Roman" w:hAnsi="Cambria" w:cs="Times New Roman"/>
      <w:b/>
      <w:bCs/>
      <w:kern w:val="32"/>
      <w:sz w:val="32"/>
      <w:szCs w:val="32"/>
      <w:lang w:val="uk-UA"/>
    </w:rPr>
  </w:style>
  <w:style w:type="character" w:customStyle="1" w:styleId="20">
    <w:name w:val="Заголовок 2 Знак"/>
    <w:basedOn w:val="a0"/>
    <w:link w:val="2"/>
    <w:uiPriority w:val="9"/>
    <w:rsid w:val="00B27077"/>
    <w:rPr>
      <w:rFonts w:ascii="Times New Roman" w:eastAsia="Times New Roman" w:hAnsi="Times New Roman" w:cs="Times New Roman"/>
      <w:b/>
      <w:bCs/>
      <w:iCs/>
      <w:sz w:val="28"/>
      <w:szCs w:val="28"/>
      <w:lang w:val="uk-UA"/>
    </w:rPr>
  </w:style>
  <w:style w:type="character" w:customStyle="1" w:styleId="30">
    <w:name w:val="Заголовок 3 Знак"/>
    <w:basedOn w:val="a0"/>
    <w:link w:val="3"/>
    <w:uiPriority w:val="9"/>
    <w:semiHidden/>
    <w:rsid w:val="00A3414C"/>
    <w:rPr>
      <w:rFonts w:ascii="Cambria" w:eastAsia="Times New Roman" w:hAnsi="Cambria" w:cs="Times New Roman"/>
      <w:b/>
      <w:bCs/>
      <w:sz w:val="26"/>
      <w:szCs w:val="26"/>
      <w:lang w:val="uk-UA" w:eastAsia="uk-UA"/>
    </w:rPr>
  </w:style>
  <w:style w:type="paragraph" w:styleId="a7">
    <w:name w:val="List Paragraph"/>
    <w:basedOn w:val="a"/>
    <w:uiPriority w:val="34"/>
    <w:qFormat/>
    <w:rsid w:val="00A3414C"/>
    <w:pPr>
      <w:spacing w:after="200" w:line="276" w:lineRule="auto"/>
      <w:ind w:left="720"/>
      <w:contextualSpacing/>
    </w:pPr>
    <w:rPr>
      <w:rFonts w:ascii="Calibri" w:eastAsia="Calibri" w:hAnsi="Calibri" w:cs="Times New Roman"/>
    </w:rPr>
  </w:style>
  <w:style w:type="character" w:customStyle="1" w:styleId="a8">
    <w:name w:val="Основной текст_"/>
    <w:link w:val="19"/>
    <w:rsid w:val="00A3414C"/>
    <w:rPr>
      <w:rFonts w:ascii="Times New Roman" w:eastAsia="Times New Roman" w:hAnsi="Times New Roman"/>
      <w:sz w:val="17"/>
      <w:szCs w:val="17"/>
      <w:shd w:val="clear" w:color="auto" w:fill="FFFFFF"/>
    </w:rPr>
  </w:style>
  <w:style w:type="paragraph" w:customStyle="1" w:styleId="19">
    <w:name w:val="Основной текст19"/>
    <w:basedOn w:val="a"/>
    <w:link w:val="a8"/>
    <w:rsid w:val="00A3414C"/>
    <w:pPr>
      <w:shd w:val="clear" w:color="auto" w:fill="FFFFFF"/>
      <w:spacing w:after="0" w:line="322" w:lineRule="exact"/>
      <w:ind w:hanging="2040"/>
      <w:jc w:val="both"/>
    </w:pPr>
    <w:rPr>
      <w:rFonts w:ascii="Times New Roman" w:eastAsia="Times New Roman" w:hAnsi="Times New Roman"/>
      <w:sz w:val="17"/>
      <w:szCs w:val="17"/>
    </w:rPr>
  </w:style>
  <w:style w:type="character" w:customStyle="1" w:styleId="65pt">
    <w:name w:val="Основной текст + 6;5 pt;Полужирный;Малые прописные"/>
    <w:rsid w:val="00A3414C"/>
    <w:rPr>
      <w:rFonts w:ascii="Times New Roman" w:eastAsia="Times New Roman" w:hAnsi="Times New Roman" w:cs="Times New Roman"/>
      <w:b/>
      <w:bCs/>
      <w:i w:val="0"/>
      <w:iCs w:val="0"/>
      <w:smallCaps/>
      <w:strike w:val="0"/>
      <w:spacing w:val="0"/>
      <w:sz w:val="13"/>
      <w:szCs w:val="13"/>
    </w:rPr>
  </w:style>
  <w:style w:type="character" w:customStyle="1" w:styleId="9pt1pt">
    <w:name w:val="Основной текст + 9 pt;Полужирный;Курсив;Интервал 1 pt"/>
    <w:rsid w:val="00A3414C"/>
    <w:rPr>
      <w:rFonts w:ascii="Times New Roman" w:eastAsia="Times New Roman" w:hAnsi="Times New Roman" w:cs="Times New Roman"/>
      <w:b/>
      <w:bCs/>
      <w:i/>
      <w:iCs/>
      <w:smallCaps w:val="0"/>
      <w:strike w:val="0"/>
      <w:spacing w:val="20"/>
      <w:sz w:val="18"/>
      <w:szCs w:val="18"/>
    </w:rPr>
  </w:style>
  <w:style w:type="character" w:customStyle="1" w:styleId="9pt-1pt">
    <w:name w:val="Основной текст + 9 pt;Полужирный;Курсив;Интервал -1 pt"/>
    <w:rsid w:val="00A3414C"/>
    <w:rPr>
      <w:rFonts w:ascii="Times New Roman" w:eastAsia="Times New Roman" w:hAnsi="Times New Roman" w:cs="Times New Roman"/>
      <w:b/>
      <w:bCs/>
      <w:i/>
      <w:iCs/>
      <w:smallCaps w:val="0"/>
      <w:strike w:val="0"/>
      <w:spacing w:val="-20"/>
      <w:sz w:val="18"/>
      <w:szCs w:val="18"/>
    </w:rPr>
  </w:style>
  <w:style w:type="character" w:customStyle="1" w:styleId="4">
    <w:name w:val="Основной текст (4)_"/>
    <w:link w:val="40"/>
    <w:rsid w:val="00A3414C"/>
    <w:rPr>
      <w:rFonts w:ascii="Times New Roman" w:eastAsia="Times New Roman" w:hAnsi="Times New Roman"/>
      <w:shd w:val="clear" w:color="auto" w:fill="FFFFFF"/>
    </w:rPr>
  </w:style>
  <w:style w:type="paragraph" w:customStyle="1" w:styleId="40">
    <w:name w:val="Основной текст (4)"/>
    <w:basedOn w:val="a"/>
    <w:link w:val="4"/>
    <w:rsid w:val="00A3414C"/>
    <w:pPr>
      <w:shd w:val="clear" w:color="auto" w:fill="FFFFFF"/>
      <w:spacing w:after="0" w:line="0" w:lineRule="atLeast"/>
    </w:pPr>
    <w:rPr>
      <w:rFonts w:ascii="Times New Roman" w:eastAsia="Times New Roman" w:hAnsi="Times New Roman"/>
    </w:rPr>
  </w:style>
  <w:style w:type="character" w:customStyle="1" w:styleId="6">
    <w:name w:val="Основной текст (6)_"/>
    <w:link w:val="60"/>
    <w:rsid w:val="00A3414C"/>
    <w:rPr>
      <w:rFonts w:ascii="Microsoft Sans Serif" w:eastAsia="Microsoft Sans Serif" w:hAnsi="Microsoft Sans Serif" w:cs="Microsoft Sans Serif"/>
      <w:sz w:val="16"/>
      <w:szCs w:val="16"/>
      <w:shd w:val="clear" w:color="auto" w:fill="FFFFFF"/>
    </w:rPr>
  </w:style>
  <w:style w:type="paragraph" w:customStyle="1" w:styleId="60">
    <w:name w:val="Основной текст (6)"/>
    <w:basedOn w:val="a"/>
    <w:link w:val="6"/>
    <w:rsid w:val="00A3414C"/>
    <w:pPr>
      <w:shd w:val="clear" w:color="auto" w:fill="FFFFFF"/>
      <w:spacing w:after="300" w:line="324" w:lineRule="exact"/>
      <w:jc w:val="both"/>
    </w:pPr>
    <w:rPr>
      <w:rFonts w:ascii="Microsoft Sans Serif" w:eastAsia="Microsoft Sans Serif" w:hAnsi="Microsoft Sans Serif" w:cs="Microsoft Sans Serif"/>
      <w:sz w:val="16"/>
      <w:szCs w:val="16"/>
    </w:rPr>
  </w:style>
  <w:style w:type="character" w:customStyle="1" w:styleId="6TimesNewRoman65pt">
    <w:name w:val="Основной текст (6) + Times New Roman;6;5 pt;Малые прописные"/>
    <w:rsid w:val="00A3414C"/>
    <w:rPr>
      <w:rFonts w:ascii="Times New Roman" w:eastAsia="Times New Roman" w:hAnsi="Times New Roman" w:cs="Times New Roman"/>
      <w:b w:val="0"/>
      <w:bCs w:val="0"/>
      <w:i w:val="0"/>
      <w:iCs w:val="0"/>
      <w:smallCaps/>
      <w:strike w:val="0"/>
      <w:spacing w:val="0"/>
      <w:sz w:val="13"/>
      <w:szCs w:val="13"/>
    </w:rPr>
  </w:style>
  <w:style w:type="character" w:customStyle="1" w:styleId="6TimesNewRoman85pt">
    <w:name w:val="Основной текст (6) + Times New Roman;8;5 pt;Не полужирный"/>
    <w:rsid w:val="00A3414C"/>
    <w:rPr>
      <w:rFonts w:ascii="Times New Roman" w:eastAsia="Times New Roman" w:hAnsi="Times New Roman" w:cs="Times New Roman"/>
      <w:b/>
      <w:bCs/>
      <w:i w:val="0"/>
      <w:iCs w:val="0"/>
      <w:smallCaps w:val="0"/>
      <w:strike w:val="0"/>
      <w:spacing w:val="0"/>
      <w:sz w:val="17"/>
      <w:szCs w:val="17"/>
    </w:rPr>
  </w:style>
  <w:style w:type="character" w:customStyle="1" w:styleId="69pt1pt66">
    <w:name w:val="Основной текст (6) + 9 pt;Курсив;Интервал 1 pt;Масштаб 66%"/>
    <w:rsid w:val="00A3414C"/>
    <w:rPr>
      <w:rFonts w:ascii="Microsoft Sans Serif" w:eastAsia="Microsoft Sans Serif" w:hAnsi="Microsoft Sans Serif" w:cs="Microsoft Sans Serif"/>
      <w:b w:val="0"/>
      <w:bCs w:val="0"/>
      <w:i/>
      <w:iCs/>
      <w:smallCaps w:val="0"/>
      <w:strike w:val="0"/>
      <w:spacing w:val="30"/>
      <w:w w:val="66"/>
      <w:sz w:val="18"/>
      <w:szCs w:val="18"/>
      <w:lang w:val="en-US"/>
    </w:rPr>
  </w:style>
  <w:style w:type="character" w:customStyle="1" w:styleId="6TimesNewRoman85pt0">
    <w:name w:val="Основной текст (6) + Times New Roman;8;5 pt;Не полужирный;Курсив"/>
    <w:rsid w:val="00A3414C"/>
    <w:rPr>
      <w:rFonts w:ascii="Times New Roman" w:eastAsia="Times New Roman" w:hAnsi="Times New Roman" w:cs="Times New Roman"/>
      <w:b/>
      <w:bCs/>
      <w:i/>
      <w:iCs/>
      <w:smallCaps w:val="0"/>
      <w:strike w:val="0"/>
      <w:spacing w:val="0"/>
      <w:sz w:val="17"/>
      <w:szCs w:val="17"/>
    </w:rPr>
  </w:style>
  <w:style w:type="character" w:customStyle="1" w:styleId="61">
    <w:name w:val="Основной текст (6) + Малые прописные"/>
    <w:rsid w:val="00A3414C"/>
    <w:rPr>
      <w:rFonts w:ascii="Microsoft Sans Serif" w:eastAsia="Microsoft Sans Serif" w:hAnsi="Microsoft Sans Serif" w:cs="Microsoft Sans Serif"/>
      <w:b w:val="0"/>
      <w:bCs w:val="0"/>
      <w:i w:val="0"/>
      <w:iCs w:val="0"/>
      <w:smallCaps/>
      <w:strike w:val="0"/>
      <w:spacing w:val="0"/>
      <w:sz w:val="16"/>
      <w:szCs w:val="16"/>
    </w:rPr>
  </w:style>
  <w:style w:type="character" w:customStyle="1" w:styleId="a9">
    <w:name w:val="Основной текст + Полужирный;Курсив"/>
    <w:rsid w:val="00A3414C"/>
    <w:rPr>
      <w:rFonts w:ascii="Times New Roman" w:eastAsia="Times New Roman" w:hAnsi="Times New Roman" w:cs="Times New Roman"/>
      <w:b/>
      <w:bCs/>
      <w:i/>
      <w:iCs/>
      <w:smallCaps w:val="0"/>
      <w:strike w:val="0"/>
      <w:spacing w:val="0"/>
      <w:sz w:val="17"/>
      <w:szCs w:val="17"/>
    </w:rPr>
  </w:style>
  <w:style w:type="character" w:customStyle="1" w:styleId="6MSMincho75pt-1pt">
    <w:name w:val="Основной текст (6) + MS Mincho;7;5 pt;Не полужирный;Интервал -1 pt"/>
    <w:rsid w:val="00A3414C"/>
    <w:rPr>
      <w:rFonts w:ascii="MS Mincho" w:eastAsia="MS Mincho" w:hAnsi="MS Mincho" w:cs="MS Mincho"/>
      <w:b/>
      <w:bCs/>
      <w:i w:val="0"/>
      <w:iCs w:val="0"/>
      <w:smallCaps w:val="0"/>
      <w:strike w:val="0"/>
      <w:spacing w:val="-20"/>
      <w:sz w:val="15"/>
      <w:szCs w:val="15"/>
    </w:rPr>
  </w:style>
  <w:style w:type="character" w:customStyle="1" w:styleId="aa">
    <w:name w:val="Подпись к картинке"/>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11">
    <w:name w:val="Основной текст1"/>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ab">
    <w:name w:val="Подпись к таблице_"/>
    <w:link w:val="ac"/>
    <w:rsid w:val="00A3414C"/>
    <w:rPr>
      <w:rFonts w:ascii="Times New Roman" w:eastAsia="Times New Roman" w:hAnsi="Times New Roman"/>
      <w:sz w:val="17"/>
      <w:szCs w:val="17"/>
      <w:shd w:val="clear" w:color="auto" w:fill="FFFFFF"/>
    </w:rPr>
  </w:style>
  <w:style w:type="paragraph" w:customStyle="1" w:styleId="ac">
    <w:name w:val="Подпись к таблице"/>
    <w:basedOn w:val="a"/>
    <w:link w:val="ab"/>
    <w:rsid w:val="00A3414C"/>
    <w:pPr>
      <w:shd w:val="clear" w:color="auto" w:fill="FFFFFF"/>
      <w:spacing w:after="0" w:line="0" w:lineRule="atLeast"/>
    </w:pPr>
    <w:rPr>
      <w:rFonts w:ascii="Times New Roman" w:eastAsia="Times New Roman" w:hAnsi="Times New Roman"/>
      <w:sz w:val="17"/>
      <w:szCs w:val="17"/>
    </w:rPr>
  </w:style>
  <w:style w:type="character" w:customStyle="1" w:styleId="31">
    <w:name w:val="Подпись к картинке (3)_"/>
    <w:link w:val="32"/>
    <w:locked/>
    <w:rsid w:val="00A3414C"/>
    <w:rPr>
      <w:sz w:val="25"/>
      <w:szCs w:val="25"/>
      <w:shd w:val="clear" w:color="auto" w:fill="FFFFFF"/>
    </w:rPr>
  </w:style>
  <w:style w:type="paragraph" w:customStyle="1" w:styleId="32">
    <w:name w:val="Подпись к картинке (3)"/>
    <w:basedOn w:val="a"/>
    <w:link w:val="31"/>
    <w:rsid w:val="00A3414C"/>
    <w:pPr>
      <w:widowControl w:val="0"/>
      <w:shd w:val="clear" w:color="auto" w:fill="FFFFFF"/>
      <w:spacing w:after="120" w:line="240" w:lineRule="atLeast"/>
      <w:jc w:val="center"/>
    </w:pPr>
    <w:rPr>
      <w:sz w:val="25"/>
      <w:szCs w:val="25"/>
      <w:shd w:val="clear" w:color="auto" w:fill="FFFFFF"/>
    </w:rPr>
  </w:style>
  <w:style w:type="character" w:customStyle="1" w:styleId="41">
    <w:name w:val="Подпись к картинке (4)_"/>
    <w:link w:val="42"/>
    <w:locked/>
    <w:rsid w:val="00A3414C"/>
    <w:rPr>
      <w:rFonts w:ascii="Lucida Sans Unicode" w:hAnsi="Lucida Sans Unicode"/>
      <w:sz w:val="25"/>
      <w:szCs w:val="25"/>
      <w:shd w:val="clear" w:color="auto" w:fill="FFFFFF"/>
    </w:rPr>
  </w:style>
  <w:style w:type="paragraph" w:customStyle="1" w:styleId="42">
    <w:name w:val="Подпись к картинке (4)"/>
    <w:basedOn w:val="a"/>
    <w:link w:val="41"/>
    <w:rsid w:val="00A3414C"/>
    <w:pPr>
      <w:widowControl w:val="0"/>
      <w:shd w:val="clear" w:color="auto" w:fill="FFFFFF"/>
      <w:spacing w:before="120" w:after="0" w:line="240" w:lineRule="atLeast"/>
      <w:jc w:val="center"/>
    </w:pPr>
    <w:rPr>
      <w:rFonts w:ascii="Lucida Sans Unicode" w:hAnsi="Lucida Sans Unicode"/>
      <w:sz w:val="25"/>
      <w:szCs w:val="25"/>
      <w:shd w:val="clear" w:color="auto" w:fill="FFFFFF"/>
    </w:rPr>
  </w:style>
  <w:style w:type="character" w:customStyle="1" w:styleId="100">
    <w:name w:val="Основной текст (10)_"/>
    <w:link w:val="101"/>
    <w:rsid w:val="00A3414C"/>
    <w:rPr>
      <w:rFonts w:ascii="Microsoft Sans Serif" w:eastAsia="Microsoft Sans Serif" w:hAnsi="Microsoft Sans Serif" w:cs="Microsoft Sans Serif"/>
      <w:sz w:val="8"/>
      <w:szCs w:val="8"/>
      <w:shd w:val="clear" w:color="auto" w:fill="FFFFFF"/>
    </w:rPr>
  </w:style>
  <w:style w:type="paragraph" w:customStyle="1" w:styleId="101">
    <w:name w:val="Основной текст (10)"/>
    <w:basedOn w:val="a"/>
    <w:link w:val="100"/>
    <w:rsid w:val="00A3414C"/>
    <w:pPr>
      <w:shd w:val="clear" w:color="auto" w:fill="FFFFFF"/>
      <w:spacing w:after="0" w:line="0" w:lineRule="atLeast"/>
    </w:pPr>
    <w:rPr>
      <w:rFonts w:ascii="Microsoft Sans Serif" w:eastAsia="Microsoft Sans Serif" w:hAnsi="Microsoft Sans Serif" w:cs="Microsoft Sans Serif"/>
      <w:sz w:val="8"/>
      <w:szCs w:val="8"/>
    </w:rPr>
  </w:style>
  <w:style w:type="character" w:customStyle="1" w:styleId="8">
    <w:name w:val="Основной текст (8)_"/>
    <w:link w:val="80"/>
    <w:rsid w:val="00A3414C"/>
    <w:rPr>
      <w:rFonts w:ascii="Times New Roman" w:eastAsia="Times New Roman" w:hAnsi="Times New Roman"/>
      <w:sz w:val="17"/>
      <w:szCs w:val="17"/>
      <w:shd w:val="clear" w:color="auto" w:fill="FFFFFF"/>
    </w:rPr>
  </w:style>
  <w:style w:type="paragraph" w:customStyle="1" w:styleId="80">
    <w:name w:val="Основной текст (8)"/>
    <w:basedOn w:val="a"/>
    <w:link w:val="8"/>
    <w:rsid w:val="00A3414C"/>
    <w:pPr>
      <w:shd w:val="clear" w:color="auto" w:fill="FFFFFF"/>
      <w:spacing w:before="600" w:after="600" w:line="0" w:lineRule="atLeast"/>
      <w:ind w:hanging="300"/>
    </w:pPr>
    <w:rPr>
      <w:rFonts w:ascii="Times New Roman" w:eastAsia="Times New Roman" w:hAnsi="Times New Roman"/>
      <w:sz w:val="17"/>
      <w:szCs w:val="17"/>
    </w:rPr>
  </w:style>
  <w:style w:type="character" w:customStyle="1" w:styleId="MicrosoftSansSerif9pt1pt66">
    <w:name w:val="Основной текст + Microsoft Sans Serif;9 pt;Полужирный;Курсив;Интервал 1 pt;Масштаб 66%"/>
    <w:rsid w:val="00A3414C"/>
    <w:rPr>
      <w:rFonts w:ascii="Microsoft Sans Serif" w:eastAsia="Microsoft Sans Serif" w:hAnsi="Microsoft Sans Serif" w:cs="Microsoft Sans Serif"/>
      <w:b/>
      <w:bCs/>
      <w:i/>
      <w:iCs/>
      <w:smallCaps w:val="0"/>
      <w:strike w:val="0"/>
      <w:spacing w:val="30"/>
      <w:w w:val="66"/>
      <w:sz w:val="18"/>
      <w:szCs w:val="18"/>
    </w:rPr>
  </w:style>
  <w:style w:type="character" w:customStyle="1" w:styleId="21">
    <w:name w:val="Основной текст2"/>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9pt1pt">
    <w:name w:val="Основной текст (8) + 9 pt;Полужирный;Курсив;Интервал 1 pt"/>
    <w:rsid w:val="00A3414C"/>
    <w:rPr>
      <w:rFonts w:ascii="Times New Roman" w:eastAsia="Times New Roman" w:hAnsi="Times New Roman" w:cs="Times New Roman"/>
      <w:b/>
      <w:bCs/>
      <w:i/>
      <w:iCs/>
      <w:smallCaps w:val="0"/>
      <w:strike w:val="0"/>
      <w:spacing w:val="20"/>
      <w:sz w:val="18"/>
      <w:szCs w:val="18"/>
    </w:rPr>
  </w:style>
  <w:style w:type="character" w:customStyle="1" w:styleId="33">
    <w:name w:val="Основной текст3"/>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43">
    <w:name w:val="Основной текст4"/>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2pt">
    <w:name w:val="Основной текст + Интервал 2 pt"/>
    <w:rsid w:val="00A3414C"/>
    <w:rPr>
      <w:rFonts w:ascii="Times New Roman" w:eastAsia="Times New Roman" w:hAnsi="Times New Roman" w:cs="Times New Roman"/>
      <w:b w:val="0"/>
      <w:bCs w:val="0"/>
      <w:i w:val="0"/>
      <w:iCs w:val="0"/>
      <w:smallCaps w:val="0"/>
      <w:strike w:val="0"/>
      <w:spacing w:val="40"/>
      <w:sz w:val="17"/>
      <w:szCs w:val="17"/>
    </w:rPr>
  </w:style>
  <w:style w:type="character" w:customStyle="1" w:styleId="5">
    <w:name w:val="Основной текст5"/>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62">
    <w:name w:val="Основной текст6"/>
    <w:rsid w:val="00A3414C"/>
    <w:rPr>
      <w:rFonts w:ascii="Times New Roman" w:eastAsia="Times New Roman" w:hAnsi="Times New Roman" w:cs="Times New Roman"/>
      <w:b w:val="0"/>
      <w:bCs w:val="0"/>
      <w:i w:val="0"/>
      <w:iCs w:val="0"/>
      <w:smallCaps w:val="0"/>
      <w:strike w:val="0"/>
      <w:spacing w:val="0"/>
      <w:sz w:val="17"/>
      <w:szCs w:val="17"/>
      <w:u w:val="single"/>
    </w:rPr>
  </w:style>
  <w:style w:type="character" w:customStyle="1" w:styleId="7">
    <w:name w:val="Основной текст7"/>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1">
    <w:name w:val="Основной текст8"/>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9">
    <w:name w:val="Основной текст9"/>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102">
    <w:name w:val="Основной текст10"/>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9pt0pt">
    <w:name w:val="Основной текст (8) + 9 pt;Интервал 0 pt"/>
    <w:rsid w:val="00A3414C"/>
    <w:rPr>
      <w:rFonts w:ascii="Times New Roman" w:eastAsia="Times New Roman" w:hAnsi="Times New Roman" w:cs="Times New Roman"/>
      <w:b w:val="0"/>
      <w:bCs w:val="0"/>
      <w:i w:val="0"/>
      <w:iCs w:val="0"/>
      <w:smallCaps w:val="0"/>
      <w:strike w:val="0"/>
      <w:spacing w:val="10"/>
      <w:sz w:val="18"/>
      <w:szCs w:val="18"/>
    </w:rPr>
  </w:style>
  <w:style w:type="character" w:customStyle="1" w:styleId="895pt0pt">
    <w:name w:val="Основной текст (8) + 9;5 pt;Полужирный;Интервал 0 pt"/>
    <w:rsid w:val="00A3414C"/>
    <w:rPr>
      <w:rFonts w:ascii="Times New Roman" w:eastAsia="Times New Roman" w:hAnsi="Times New Roman" w:cs="Times New Roman"/>
      <w:b/>
      <w:bCs/>
      <w:i w:val="0"/>
      <w:iCs w:val="0"/>
      <w:smallCaps w:val="0"/>
      <w:strike w:val="0"/>
      <w:spacing w:val="-10"/>
      <w:sz w:val="19"/>
      <w:szCs w:val="19"/>
    </w:rPr>
  </w:style>
  <w:style w:type="character" w:customStyle="1" w:styleId="8MicrosoftSansSerif95pt-1pt">
    <w:name w:val="Основной текст (8) + Microsoft Sans Serif;9;5 pt;Курсив;Интервал -1 pt"/>
    <w:rsid w:val="00A3414C"/>
    <w:rPr>
      <w:rFonts w:ascii="Microsoft Sans Serif" w:eastAsia="Microsoft Sans Serif" w:hAnsi="Microsoft Sans Serif" w:cs="Microsoft Sans Serif"/>
      <w:b w:val="0"/>
      <w:bCs w:val="0"/>
      <w:i/>
      <w:iCs/>
      <w:smallCaps w:val="0"/>
      <w:strike w:val="0"/>
      <w:spacing w:val="-20"/>
      <w:w w:val="100"/>
      <w:sz w:val="19"/>
      <w:szCs w:val="19"/>
    </w:rPr>
  </w:style>
  <w:style w:type="character" w:customStyle="1" w:styleId="110">
    <w:name w:val="Основной текст11"/>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2">
    <w:name w:val="Основной текст (8) + Полужирный;Курсив"/>
    <w:rsid w:val="00A3414C"/>
    <w:rPr>
      <w:rFonts w:ascii="Times New Roman" w:eastAsia="Times New Roman" w:hAnsi="Times New Roman" w:cs="Times New Roman"/>
      <w:b/>
      <w:bCs/>
      <w:i/>
      <w:iCs/>
      <w:smallCaps w:val="0"/>
      <w:strike w:val="0"/>
      <w:spacing w:val="0"/>
      <w:sz w:val="17"/>
      <w:szCs w:val="17"/>
    </w:rPr>
  </w:style>
  <w:style w:type="character" w:customStyle="1" w:styleId="83">
    <w:name w:val="Основной текст (8) + Курсив"/>
    <w:rsid w:val="00A3414C"/>
    <w:rPr>
      <w:rFonts w:ascii="Times New Roman" w:eastAsia="Times New Roman" w:hAnsi="Times New Roman" w:cs="Times New Roman"/>
      <w:b w:val="0"/>
      <w:bCs w:val="0"/>
      <w:i/>
      <w:iCs/>
      <w:smallCaps w:val="0"/>
      <w:strike w:val="0"/>
      <w:spacing w:val="0"/>
      <w:sz w:val="17"/>
      <w:szCs w:val="17"/>
    </w:rPr>
  </w:style>
  <w:style w:type="character" w:customStyle="1" w:styleId="12">
    <w:name w:val="Основной текст12"/>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ad">
    <w:name w:val="Основной текст + Курсив"/>
    <w:rsid w:val="00A3414C"/>
    <w:rPr>
      <w:rFonts w:ascii="Times New Roman" w:eastAsia="Times New Roman" w:hAnsi="Times New Roman" w:cs="Times New Roman"/>
      <w:b w:val="0"/>
      <w:bCs w:val="0"/>
      <w:i/>
      <w:iCs/>
      <w:smallCaps w:val="0"/>
      <w:strike w:val="0"/>
      <w:spacing w:val="0"/>
      <w:sz w:val="17"/>
      <w:szCs w:val="17"/>
    </w:rPr>
  </w:style>
  <w:style w:type="character" w:customStyle="1" w:styleId="13">
    <w:name w:val="Основной текст13"/>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9pt">
    <w:name w:val="Основной текст + 9 pt;Полужирный"/>
    <w:rsid w:val="00A3414C"/>
    <w:rPr>
      <w:rFonts w:ascii="Times New Roman" w:eastAsia="Times New Roman" w:hAnsi="Times New Roman" w:cs="Times New Roman"/>
      <w:b/>
      <w:bCs/>
      <w:i w:val="0"/>
      <w:iCs w:val="0"/>
      <w:smallCaps w:val="0"/>
      <w:strike w:val="0"/>
      <w:spacing w:val="0"/>
      <w:sz w:val="18"/>
      <w:szCs w:val="18"/>
    </w:rPr>
  </w:style>
  <w:style w:type="character" w:customStyle="1" w:styleId="65pt0pt">
    <w:name w:val="Основной текст + 6;5 pt;Полужирный;Малые прописные;Интервал 0 pt"/>
    <w:rsid w:val="00A3414C"/>
    <w:rPr>
      <w:rFonts w:ascii="Times New Roman" w:eastAsia="Times New Roman" w:hAnsi="Times New Roman" w:cs="Times New Roman"/>
      <w:b/>
      <w:bCs/>
      <w:i w:val="0"/>
      <w:iCs w:val="0"/>
      <w:smallCaps/>
      <w:strike w:val="0"/>
      <w:spacing w:val="10"/>
      <w:sz w:val="13"/>
      <w:szCs w:val="13"/>
    </w:rPr>
  </w:style>
  <w:style w:type="character" w:customStyle="1" w:styleId="14">
    <w:name w:val="Основной текст14"/>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15">
    <w:name w:val="Основной текст15"/>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82pt">
    <w:name w:val="Основной текст (8) + Интервал 2 pt"/>
    <w:rsid w:val="00A3414C"/>
    <w:rPr>
      <w:rFonts w:ascii="Times New Roman" w:eastAsia="Times New Roman" w:hAnsi="Times New Roman" w:cs="Times New Roman"/>
      <w:b w:val="0"/>
      <w:bCs w:val="0"/>
      <w:i w:val="0"/>
      <w:iCs w:val="0"/>
      <w:smallCaps w:val="0"/>
      <w:strike w:val="0"/>
      <w:spacing w:val="40"/>
      <w:sz w:val="17"/>
      <w:szCs w:val="17"/>
    </w:rPr>
  </w:style>
  <w:style w:type="character" w:customStyle="1" w:styleId="16">
    <w:name w:val="Основной текст16"/>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0pt">
    <w:name w:val="Основной текст + Курсив;Интервал 0 pt"/>
    <w:rsid w:val="00A3414C"/>
    <w:rPr>
      <w:rFonts w:ascii="Times New Roman" w:eastAsia="Times New Roman" w:hAnsi="Times New Roman" w:cs="Times New Roman"/>
      <w:b w:val="0"/>
      <w:bCs w:val="0"/>
      <w:i/>
      <w:iCs/>
      <w:smallCaps w:val="0"/>
      <w:strike w:val="0"/>
      <w:spacing w:val="-10"/>
      <w:sz w:val="17"/>
      <w:szCs w:val="17"/>
    </w:rPr>
  </w:style>
  <w:style w:type="character" w:customStyle="1" w:styleId="17">
    <w:name w:val="Основной текст17"/>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170">
    <w:name w:val="Основной текст (17)_"/>
    <w:link w:val="171"/>
    <w:rsid w:val="00A3414C"/>
    <w:rPr>
      <w:rFonts w:ascii="Microsoft Sans Serif" w:eastAsia="Microsoft Sans Serif" w:hAnsi="Microsoft Sans Serif" w:cs="Microsoft Sans Serif"/>
      <w:spacing w:val="30"/>
      <w:w w:val="66"/>
      <w:sz w:val="18"/>
      <w:szCs w:val="18"/>
      <w:shd w:val="clear" w:color="auto" w:fill="FFFFFF"/>
    </w:rPr>
  </w:style>
  <w:style w:type="paragraph" w:customStyle="1" w:styleId="171">
    <w:name w:val="Основной текст (17)"/>
    <w:basedOn w:val="a"/>
    <w:link w:val="170"/>
    <w:rsid w:val="00A3414C"/>
    <w:pPr>
      <w:shd w:val="clear" w:color="auto" w:fill="FFFFFF"/>
      <w:spacing w:after="0" w:line="0" w:lineRule="atLeast"/>
    </w:pPr>
    <w:rPr>
      <w:rFonts w:ascii="Microsoft Sans Serif" w:eastAsia="Microsoft Sans Serif" w:hAnsi="Microsoft Sans Serif" w:cs="Microsoft Sans Serif"/>
      <w:spacing w:val="30"/>
      <w:w w:val="66"/>
      <w:sz w:val="18"/>
      <w:szCs w:val="18"/>
    </w:rPr>
  </w:style>
  <w:style w:type="character" w:customStyle="1" w:styleId="18">
    <w:name w:val="Основной текст18"/>
    <w:rsid w:val="00A3414C"/>
    <w:rPr>
      <w:rFonts w:ascii="Times New Roman" w:eastAsia="Times New Roman" w:hAnsi="Times New Roman" w:cs="Times New Roman"/>
      <w:b w:val="0"/>
      <w:bCs w:val="0"/>
      <w:i w:val="0"/>
      <w:iCs w:val="0"/>
      <w:smallCaps w:val="0"/>
      <w:strike w:val="0"/>
      <w:spacing w:val="0"/>
      <w:sz w:val="17"/>
      <w:szCs w:val="17"/>
    </w:rPr>
  </w:style>
  <w:style w:type="character" w:customStyle="1" w:styleId="34">
    <w:name w:val="Основной текст (3)_"/>
    <w:link w:val="35"/>
    <w:rsid w:val="00A3414C"/>
    <w:rPr>
      <w:rFonts w:ascii="Times New Roman" w:eastAsia="Times New Roman" w:hAnsi="Times New Roman"/>
      <w:spacing w:val="20"/>
      <w:sz w:val="18"/>
      <w:szCs w:val="18"/>
      <w:shd w:val="clear" w:color="auto" w:fill="FFFFFF"/>
    </w:rPr>
  </w:style>
  <w:style w:type="paragraph" w:customStyle="1" w:styleId="35">
    <w:name w:val="Основной текст (3)"/>
    <w:basedOn w:val="a"/>
    <w:link w:val="34"/>
    <w:rsid w:val="00A3414C"/>
    <w:pPr>
      <w:shd w:val="clear" w:color="auto" w:fill="FFFFFF"/>
      <w:spacing w:after="0" w:line="0" w:lineRule="atLeast"/>
    </w:pPr>
    <w:rPr>
      <w:rFonts w:ascii="Times New Roman" w:eastAsia="Times New Roman" w:hAnsi="Times New Roman"/>
      <w:spacing w:val="20"/>
      <w:sz w:val="18"/>
      <w:szCs w:val="18"/>
    </w:rPr>
  </w:style>
  <w:style w:type="character" w:customStyle="1" w:styleId="130">
    <w:name w:val="Основной текст (13)_"/>
    <w:link w:val="131"/>
    <w:rsid w:val="00A3414C"/>
    <w:rPr>
      <w:rFonts w:ascii="Times New Roman" w:eastAsia="Times New Roman" w:hAnsi="Times New Roman"/>
      <w:spacing w:val="10"/>
      <w:sz w:val="18"/>
      <w:szCs w:val="18"/>
      <w:shd w:val="clear" w:color="auto" w:fill="FFFFFF"/>
    </w:rPr>
  </w:style>
  <w:style w:type="paragraph" w:customStyle="1" w:styleId="131">
    <w:name w:val="Основной текст (13)"/>
    <w:basedOn w:val="a"/>
    <w:link w:val="130"/>
    <w:rsid w:val="00A3414C"/>
    <w:pPr>
      <w:shd w:val="clear" w:color="auto" w:fill="FFFFFF"/>
      <w:spacing w:before="480" w:after="0" w:line="0" w:lineRule="atLeast"/>
    </w:pPr>
    <w:rPr>
      <w:rFonts w:ascii="Times New Roman" w:eastAsia="Times New Roman" w:hAnsi="Times New Roman"/>
      <w:spacing w:val="10"/>
      <w:sz w:val="18"/>
      <w:szCs w:val="18"/>
    </w:rPr>
  </w:style>
  <w:style w:type="table" w:styleId="ae">
    <w:name w:val="Table Grid"/>
    <w:basedOn w:val="a1"/>
    <w:uiPriority w:val="59"/>
    <w:rsid w:val="00A3414C"/>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9pt0pt">
    <w:name w:val="Основной текст + 9 pt;Интервал 0 pt"/>
    <w:rsid w:val="00A3414C"/>
    <w:rPr>
      <w:rFonts w:ascii="Times New Roman" w:eastAsia="Times New Roman" w:hAnsi="Times New Roman" w:cs="Times New Roman"/>
      <w:b w:val="0"/>
      <w:bCs w:val="0"/>
      <w:i w:val="0"/>
      <w:iCs w:val="0"/>
      <w:smallCaps w:val="0"/>
      <w:strike w:val="0"/>
      <w:spacing w:val="10"/>
      <w:sz w:val="18"/>
      <w:szCs w:val="18"/>
    </w:rPr>
  </w:style>
  <w:style w:type="paragraph" w:styleId="af">
    <w:name w:val="Balloon Text"/>
    <w:basedOn w:val="a"/>
    <w:link w:val="af0"/>
    <w:uiPriority w:val="99"/>
    <w:semiHidden/>
    <w:unhideWhenUsed/>
    <w:rsid w:val="00A3414C"/>
    <w:pPr>
      <w:spacing w:after="0" w:line="240" w:lineRule="auto"/>
    </w:pPr>
    <w:rPr>
      <w:rFonts w:ascii="Tahoma" w:eastAsia="Calibri" w:hAnsi="Tahoma" w:cs="Tahoma"/>
      <w:sz w:val="16"/>
      <w:szCs w:val="16"/>
      <w:lang w:val="uk-UA"/>
    </w:rPr>
  </w:style>
  <w:style w:type="character" w:customStyle="1" w:styleId="af0">
    <w:name w:val="Текст выноски Знак"/>
    <w:basedOn w:val="a0"/>
    <w:link w:val="af"/>
    <w:uiPriority w:val="99"/>
    <w:semiHidden/>
    <w:rsid w:val="00A3414C"/>
    <w:rPr>
      <w:rFonts w:ascii="Tahoma" w:eastAsia="Calibri" w:hAnsi="Tahoma" w:cs="Tahoma"/>
      <w:sz w:val="16"/>
      <w:szCs w:val="16"/>
      <w:lang w:val="uk-UA"/>
    </w:rPr>
  </w:style>
  <w:style w:type="character" w:styleId="af1">
    <w:name w:val="line number"/>
    <w:uiPriority w:val="99"/>
    <w:semiHidden/>
    <w:unhideWhenUsed/>
    <w:rsid w:val="00A3414C"/>
  </w:style>
  <w:style w:type="character" w:customStyle="1" w:styleId="22">
    <w:name w:val="Заголовок №2_"/>
    <w:link w:val="23"/>
    <w:uiPriority w:val="99"/>
    <w:rsid w:val="00A3414C"/>
    <w:rPr>
      <w:rFonts w:ascii="Sylfaen" w:hAnsi="Sylfaen" w:cs="Sylfaen"/>
      <w:sz w:val="16"/>
      <w:szCs w:val="16"/>
      <w:shd w:val="clear" w:color="auto" w:fill="FFFFFF"/>
    </w:rPr>
  </w:style>
  <w:style w:type="paragraph" w:customStyle="1" w:styleId="23">
    <w:name w:val="Заголовок №2"/>
    <w:basedOn w:val="a"/>
    <w:link w:val="22"/>
    <w:uiPriority w:val="99"/>
    <w:rsid w:val="00A3414C"/>
    <w:pPr>
      <w:shd w:val="clear" w:color="auto" w:fill="FFFFFF"/>
      <w:spacing w:after="0" w:line="293" w:lineRule="exact"/>
      <w:ind w:firstLine="1160"/>
      <w:outlineLvl w:val="1"/>
    </w:pPr>
    <w:rPr>
      <w:rFonts w:ascii="Sylfaen" w:hAnsi="Sylfaen" w:cs="Sylfaen"/>
      <w:sz w:val="16"/>
      <w:szCs w:val="16"/>
    </w:rPr>
  </w:style>
  <w:style w:type="character" w:customStyle="1" w:styleId="af2">
    <w:name w:val="Основной текст Знак"/>
    <w:link w:val="af3"/>
    <w:uiPriority w:val="99"/>
    <w:rsid w:val="00A3414C"/>
    <w:rPr>
      <w:rFonts w:ascii="Sylfaen" w:hAnsi="Sylfaen" w:cs="Sylfaen"/>
      <w:sz w:val="16"/>
      <w:szCs w:val="16"/>
      <w:shd w:val="clear" w:color="auto" w:fill="FFFFFF"/>
    </w:rPr>
  </w:style>
  <w:style w:type="paragraph" w:styleId="af3">
    <w:name w:val="Body Text"/>
    <w:basedOn w:val="a"/>
    <w:link w:val="af2"/>
    <w:uiPriority w:val="99"/>
    <w:rsid w:val="00A3414C"/>
    <w:pPr>
      <w:shd w:val="clear" w:color="auto" w:fill="FFFFFF"/>
      <w:spacing w:after="0" w:line="259" w:lineRule="exact"/>
      <w:jc w:val="both"/>
    </w:pPr>
    <w:rPr>
      <w:rFonts w:ascii="Sylfaen" w:hAnsi="Sylfaen" w:cs="Sylfaen"/>
      <w:sz w:val="16"/>
      <w:szCs w:val="16"/>
    </w:rPr>
  </w:style>
  <w:style w:type="character" w:customStyle="1" w:styleId="1a">
    <w:name w:val="Основной текст Знак1"/>
    <w:basedOn w:val="a0"/>
    <w:uiPriority w:val="99"/>
    <w:semiHidden/>
    <w:rsid w:val="00A3414C"/>
  </w:style>
  <w:style w:type="character" w:customStyle="1" w:styleId="1b">
    <w:name w:val="Основний текст Знак1"/>
    <w:uiPriority w:val="99"/>
    <w:semiHidden/>
    <w:rsid w:val="00A3414C"/>
    <w:rPr>
      <w:sz w:val="22"/>
      <w:szCs w:val="22"/>
      <w:lang w:val="uk-UA" w:eastAsia="en-US"/>
    </w:rPr>
  </w:style>
  <w:style w:type="character" w:customStyle="1" w:styleId="24">
    <w:name w:val="Основной текст (2)_"/>
    <w:link w:val="25"/>
    <w:uiPriority w:val="99"/>
    <w:rsid w:val="00A3414C"/>
    <w:rPr>
      <w:rFonts w:ascii="Bookman Old Style" w:hAnsi="Bookman Old Style" w:cs="Bookman Old Style"/>
      <w:sz w:val="18"/>
      <w:szCs w:val="18"/>
      <w:shd w:val="clear" w:color="auto" w:fill="FFFFFF"/>
    </w:rPr>
  </w:style>
  <w:style w:type="paragraph" w:customStyle="1" w:styleId="25">
    <w:name w:val="Основной текст (2)"/>
    <w:basedOn w:val="a"/>
    <w:link w:val="24"/>
    <w:uiPriority w:val="99"/>
    <w:rsid w:val="00A3414C"/>
    <w:pPr>
      <w:shd w:val="clear" w:color="auto" w:fill="FFFFFF"/>
      <w:spacing w:after="420" w:line="240" w:lineRule="atLeast"/>
      <w:ind w:firstLine="560"/>
    </w:pPr>
    <w:rPr>
      <w:rFonts w:ascii="Bookman Old Style" w:hAnsi="Bookman Old Style" w:cs="Bookman Old Style"/>
      <w:sz w:val="18"/>
      <w:szCs w:val="18"/>
    </w:rPr>
  </w:style>
  <w:style w:type="character" w:customStyle="1" w:styleId="9pt0">
    <w:name w:val="Основной текст + 9 pt"/>
    <w:uiPriority w:val="99"/>
    <w:rsid w:val="00A3414C"/>
    <w:rPr>
      <w:rFonts w:ascii="Bookman Old Style" w:hAnsi="Bookman Old Style" w:cs="Bookman Old Style"/>
      <w:spacing w:val="0"/>
      <w:sz w:val="18"/>
      <w:szCs w:val="18"/>
      <w:shd w:val="clear" w:color="auto" w:fill="FFFFFF"/>
    </w:rPr>
  </w:style>
  <w:style w:type="character" w:customStyle="1" w:styleId="7pt">
    <w:name w:val="Основной текст + 7 pt"/>
    <w:aliases w:val="Малые прописные,Основной текст + 5,5 pt,Основной текст (2) + 7"/>
    <w:uiPriority w:val="99"/>
    <w:rsid w:val="00A3414C"/>
    <w:rPr>
      <w:rFonts w:ascii="Sylfaen" w:hAnsi="Sylfaen" w:cs="Sylfaen"/>
      <w:smallCaps/>
      <w:sz w:val="14"/>
      <w:szCs w:val="14"/>
      <w:shd w:val="clear" w:color="auto" w:fill="FFFFFF"/>
    </w:rPr>
  </w:style>
  <w:style w:type="character" w:customStyle="1" w:styleId="Garamond">
    <w:name w:val="Основной текст + Garamond"/>
    <w:aliases w:val="9 pt,Курсив"/>
    <w:uiPriority w:val="99"/>
    <w:rsid w:val="00A3414C"/>
    <w:rPr>
      <w:rFonts w:ascii="Garamond" w:hAnsi="Garamond" w:cs="Garamond"/>
      <w:i/>
      <w:iCs/>
      <w:spacing w:val="0"/>
      <w:sz w:val="18"/>
      <w:szCs w:val="18"/>
      <w:shd w:val="clear" w:color="auto" w:fill="FFFFFF"/>
    </w:rPr>
  </w:style>
  <w:style w:type="character" w:customStyle="1" w:styleId="11pt">
    <w:name w:val="Основной текст + 11 pt"/>
    <w:uiPriority w:val="99"/>
    <w:rsid w:val="00A3414C"/>
    <w:rPr>
      <w:rFonts w:ascii="Times New Roman" w:hAnsi="Times New Roman" w:cs="Times New Roman"/>
      <w:spacing w:val="0"/>
      <w:sz w:val="22"/>
      <w:szCs w:val="22"/>
      <w:shd w:val="clear" w:color="auto" w:fill="FFFFFF"/>
    </w:rPr>
  </w:style>
  <w:style w:type="paragraph" w:styleId="af4">
    <w:name w:val="Normal (Web)"/>
    <w:basedOn w:val="a"/>
    <w:unhideWhenUsed/>
    <w:rsid w:val="00A3414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5">
    <w:name w:val="Hyperlink"/>
    <w:uiPriority w:val="99"/>
    <w:unhideWhenUsed/>
    <w:rsid w:val="00A3414C"/>
    <w:rPr>
      <w:color w:val="0000FF"/>
      <w:u w:val="single"/>
    </w:rPr>
  </w:style>
  <w:style w:type="paragraph" w:styleId="af6">
    <w:name w:val="Body Text Indent"/>
    <w:basedOn w:val="a"/>
    <w:link w:val="af7"/>
    <w:uiPriority w:val="99"/>
    <w:unhideWhenUsed/>
    <w:rsid w:val="00A3414C"/>
    <w:pPr>
      <w:spacing w:after="120" w:line="276" w:lineRule="auto"/>
      <w:ind w:left="283"/>
    </w:pPr>
    <w:rPr>
      <w:rFonts w:ascii="Calibri" w:eastAsia="Calibri" w:hAnsi="Calibri" w:cs="Times New Roman"/>
      <w:lang w:val="uk-UA"/>
    </w:rPr>
  </w:style>
  <w:style w:type="character" w:customStyle="1" w:styleId="af7">
    <w:name w:val="Основной текст с отступом Знак"/>
    <w:basedOn w:val="a0"/>
    <w:link w:val="af6"/>
    <w:uiPriority w:val="99"/>
    <w:rsid w:val="00A3414C"/>
    <w:rPr>
      <w:rFonts w:ascii="Calibri" w:eastAsia="Calibri" w:hAnsi="Calibri" w:cs="Times New Roman"/>
      <w:lang w:val="uk-UA"/>
    </w:rPr>
  </w:style>
  <w:style w:type="paragraph" w:styleId="26">
    <w:name w:val="Body Text 2"/>
    <w:basedOn w:val="a"/>
    <w:link w:val="27"/>
    <w:uiPriority w:val="99"/>
    <w:semiHidden/>
    <w:unhideWhenUsed/>
    <w:rsid w:val="00A3414C"/>
    <w:pPr>
      <w:spacing w:after="120" w:line="480" w:lineRule="auto"/>
    </w:pPr>
    <w:rPr>
      <w:rFonts w:ascii="Calibri" w:eastAsia="Calibri" w:hAnsi="Calibri" w:cs="Times New Roman"/>
      <w:lang w:val="uk-UA"/>
    </w:rPr>
  </w:style>
  <w:style w:type="character" w:customStyle="1" w:styleId="27">
    <w:name w:val="Основной текст 2 Знак"/>
    <w:basedOn w:val="a0"/>
    <w:link w:val="26"/>
    <w:uiPriority w:val="99"/>
    <w:semiHidden/>
    <w:rsid w:val="00A3414C"/>
    <w:rPr>
      <w:rFonts w:ascii="Calibri" w:eastAsia="Calibri" w:hAnsi="Calibri" w:cs="Times New Roman"/>
      <w:lang w:val="uk-UA"/>
    </w:rPr>
  </w:style>
  <w:style w:type="paragraph" w:styleId="af8">
    <w:name w:val="TOC Heading"/>
    <w:basedOn w:val="1"/>
    <w:next w:val="a"/>
    <w:uiPriority w:val="39"/>
    <w:unhideWhenUsed/>
    <w:qFormat/>
    <w:rsid w:val="00A3414C"/>
    <w:pPr>
      <w:keepLines/>
      <w:spacing w:before="480"/>
      <w:outlineLvl w:val="9"/>
    </w:pPr>
    <w:rPr>
      <w:color w:val="365F91"/>
      <w:kern w:val="0"/>
      <w:sz w:val="28"/>
      <w:szCs w:val="28"/>
      <w:lang w:eastAsia="uk-UA"/>
    </w:rPr>
  </w:style>
  <w:style w:type="paragraph" w:styleId="1c">
    <w:name w:val="toc 1"/>
    <w:basedOn w:val="a"/>
    <w:next w:val="a"/>
    <w:autoRedefine/>
    <w:uiPriority w:val="39"/>
    <w:unhideWhenUsed/>
    <w:rsid w:val="00D740C6"/>
    <w:pPr>
      <w:tabs>
        <w:tab w:val="right" w:leader="dot" w:pos="9923"/>
      </w:tabs>
      <w:spacing w:after="120" w:line="288" w:lineRule="auto"/>
      <w:jc w:val="both"/>
    </w:pPr>
    <w:rPr>
      <w:rFonts w:ascii="Calibri" w:eastAsia="Calibri" w:hAnsi="Calibri" w:cs="Times New Roman"/>
      <w:lang w:val="uk-UA"/>
    </w:rPr>
  </w:style>
  <w:style w:type="paragraph" w:styleId="28">
    <w:name w:val="toc 2"/>
    <w:basedOn w:val="a"/>
    <w:next w:val="a"/>
    <w:autoRedefine/>
    <w:uiPriority w:val="39"/>
    <w:unhideWhenUsed/>
    <w:rsid w:val="00A3414C"/>
    <w:pPr>
      <w:spacing w:after="200" w:line="276" w:lineRule="auto"/>
      <w:ind w:left="220"/>
    </w:pPr>
    <w:rPr>
      <w:rFonts w:ascii="Calibri" w:eastAsia="Calibri" w:hAnsi="Calibri" w:cs="Times New Roman"/>
      <w:lang w:val="uk-UA"/>
    </w:rPr>
  </w:style>
  <w:style w:type="paragraph" w:styleId="36">
    <w:name w:val="toc 3"/>
    <w:basedOn w:val="a"/>
    <w:next w:val="a"/>
    <w:autoRedefine/>
    <w:uiPriority w:val="39"/>
    <w:unhideWhenUsed/>
    <w:rsid w:val="0017042A"/>
    <w:pPr>
      <w:spacing w:after="100"/>
      <w:ind w:left="440"/>
    </w:pPr>
    <w:rPr>
      <w:rFonts w:eastAsiaTheme="minorEastAsia" w:cs="Times New Roman"/>
      <w:lang w:eastAsia="ru-RU"/>
    </w:rPr>
  </w:style>
  <w:style w:type="paragraph" w:customStyle="1" w:styleId="Default">
    <w:name w:val="Default"/>
    <w:rsid w:val="00F0543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d">
    <w:name w:val="Незакрита згадка1"/>
    <w:basedOn w:val="a0"/>
    <w:uiPriority w:val="99"/>
    <w:semiHidden/>
    <w:unhideWhenUsed/>
    <w:rsid w:val="00741F00"/>
    <w:rPr>
      <w:color w:val="605E5C"/>
      <w:shd w:val="clear" w:color="auto" w:fill="E1DFDD"/>
    </w:rPr>
  </w:style>
  <w:style w:type="character" w:styleId="af9">
    <w:name w:val="FollowedHyperlink"/>
    <w:basedOn w:val="a0"/>
    <w:uiPriority w:val="99"/>
    <w:semiHidden/>
    <w:unhideWhenUsed/>
    <w:rsid w:val="00544AF2"/>
    <w:rPr>
      <w:color w:val="954F72" w:themeColor="followedHyperlink"/>
      <w:u w:val="single"/>
    </w:rPr>
  </w:style>
  <w:style w:type="character" w:customStyle="1" w:styleId="fontstyle01">
    <w:name w:val="fontstyle01"/>
    <w:basedOn w:val="a0"/>
    <w:rsid w:val="00DC7EEA"/>
    <w:rPr>
      <w:rFonts w:ascii="TimesNewRomanPSMT" w:hAnsi="TimesNewRomanPSMT" w:hint="default"/>
      <w:b w:val="0"/>
      <w:bCs w:val="0"/>
      <w:i w:val="0"/>
      <w:iCs w:val="0"/>
      <w:color w:val="000000"/>
      <w:sz w:val="28"/>
      <w:szCs w:val="28"/>
    </w:rPr>
  </w:style>
  <w:style w:type="character" w:customStyle="1" w:styleId="fontstyle21">
    <w:name w:val="fontstyle21"/>
    <w:basedOn w:val="a0"/>
    <w:rsid w:val="00FE61A9"/>
    <w:rPr>
      <w:rFonts w:ascii="TimesNewRomanPSMT" w:hAnsi="TimesNewRomanPSMT" w:hint="default"/>
      <w:b w:val="0"/>
      <w:bCs w:val="0"/>
      <w:i w:val="0"/>
      <w:iCs w:val="0"/>
      <w:color w:val="000000"/>
      <w:sz w:val="28"/>
      <w:szCs w:val="28"/>
    </w:rPr>
  </w:style>
  <w:style w:type="character" w:customStyle="1" w:styleId="fontstyle31">
    <w:name w:val="fontstyle31"/>
    <w:basedOn w:val="a0"/>
    <w:rsid w:val="00F828D8"/>
    <w:rPr>
      <w:rFonts w:ascii="TimesNewRomanPS-ItalicMT" w:hAnsi="TimesNewRomanPS-ItalicMT" w:hint="default"/>
      <w:b w:val="0"/>
      <w:bCs w:val="0"/>
      <w:i/>
      <w:iCs/>
      <w:color w:val="000000"/>
      <w:sz w:val="28"/>
      <w:szCs w:val="28"/>
    </w:rPr>
  </w:style>
  <w:style w:type="table" w:customStyle="1" w:styleId="1e">
    <w:name w:val="Сітка таблиці1"/>
    <w:basedOn w:val="a1"/>
    <w:next w:val="ae"/>
    <w:uiPriority w:val="59"/>
    <w:rsid w:val="00593236"/>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a">
    <w:name w:val="annotation reference"/>
    <w:basedOn w:val="a0"/>
    <w:uiPriority w:val="99"/>
    <w:semiHidden/>
    <w:unhideWhenUsed/>
    <w:rsid w:val="00593236"/>
    <w:rPr>
      <w:sz w:val="16"/>
      <w:szCs w:val="16"/>
    </w:rPr>
  </w:style>
  <w:style w:type="paragraph" w:styleId="afb">
    <w:name w:val="annotation text"/>
    <w:basedOn w:val="a"/>
    <w:link w:val="afc"/>
    <w:uiPriority w:val="99"/>
    <w:semiHidden/>
    <w:unhideWhenUsed/>
    <w:rsid w:val="00593236"/>
    <w:pPr>
      <w:spacing w:after="200" w:line="240" w:lineRule="auto"/>
    </w:pPr>
    <w:rPr>
      <w:rFonts w:ascii="Calibri" w:eastAsia="Calibri" w:hAnsi="Calibri" w:cs="Times New Roman"/>
      <w:sz w:val="20"/>
      <w:szCs w:val="20"/>
    </w:rPr>
  </w:style>
  <w:style w:type="character" w:customStyle="1" w:styleId="afc">
    <w:name w:val="Текст примечания Знак"/>
    <w:basedOn w:val="a0"/>
    <w:link w:val="afb"/>
    <w:uiPriority w:val="99"/>
    <w:semiHidden/>
    <w:rsid w:val="00593236"/>
    <w:rPr>
      <w:rFonts w:ascii="Calibri" w:eastAsia="Calibri"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4352069">
      <w:bodyDiv w:val="1"/>
      <w:marLeft w:val="0"/>
      <w:marRight w:val="0"/>
      <w:marTop w:val="0"/>
      <w:marBottom w:val="0"/>
      <w:divBdr>
        <w:top w:val="none" w:sz="0" w:space="0" w:color="auto"/>
        <w:left w:val="none" w:sz="0" w:space="0" w:color="auto"/>
        <w:bottom w:val="none" w:sz="0" w:space="0" w:color="auto"/>
        <w:right w:val="none" w:sz="0" w:space="0" w:color="auto"/>
      </w:divBdr>
    </w:div>
    <w:div w:id="799566842">
      <w:bodyDiv w:val="1"/>
      <w:marLeft w:val="0"/>
      <w:marRight w:val="0"/>
      <w:marTop w:val="0"/>
      <w:marBottom w:val="0"/>
      <w:divBdr>
        <w:top w:val="none" w:sz="0" w:space="0" w:color="auto"/>
        <w:left w:val="none" w:sz="0" w:space="0" w:color="auto"/>
        <w:bottom w:val="none" w:sz="0" w:space="0" w:color="auto"/>
        <w:right w:val="none" w:sz="0" w:space="0" w:color="auto"/>
      </w:divBdr>
    </w:div>
    <w:div w:id="1074087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z0035-93" TargetMode="Externa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https://zakon.rada.gov.ua/laws/show/1556-1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4A8A21-32D1-4C63-B7C0-A85723E8B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44</Pages>
  <Words>39033</Words>
  <Characters>22250</Characters>
  <Application>Microsoft Office Word</Application>
  <DocSecurity>0</DocSecurity>
  <Lines>185</Lines>
  <Paragraphs>122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61161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Julia</dc:creator>
  <cp:lastModifiedBy>Галя</cp:lastModifiedBy>
  <cp:revision>3</cp:revision>
  <cp:lastPrinted>2021-04-15T09:43:00Z</cp:lastPrinted>
  <dcterms:created xsi:type="dcterms:W3CDTF">2022-07-07T07:45:00Z</dcterms:created>
  <dcterms:modified xsi:type="dcterms:W3CDTF">2022-07-07T07:52:00Z</dcterms:modified>
</cp:coreProperties>
</file>