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579E" w:rsidRPr="00696453" w:rsidRDefault="0079579E" w:rsidP="0079579E">
      <w:pPr>
        <w:spacing w:line="240" w:lineRule="auto"/>
        <w:ind w:left="11" w:right="79"/>
        <w:jc w:val="center"/>
        <w:rPr>
          <w:b/>
          <w:sz w:val="28"/>
          <w:szCs w:val="28"/>
        </w:rPr>
      </w:pPr>
      <w:r w:rsidRPr="00696453">
        <w:rPr>
          <w:b/>
          <w:sz w:val="28"/>
          <w:szCs w:val="28"/>
        </w:rPr>
        <w:t>НАЦІОНАЛЬНИЙ ТЕХНІЧНИЙ УНІВЕРСИТЕТ УКРАЇНИ</w:t>
      </w:r>
      <w:r w:rsidR="001C0243" w:rsidRPr="00696453">
        <w:rPr>
          <w:rFonts w:ascii="Arial" w:eastAsia="Arial" w:hAnsi="Arial" w:cs="Arial"/>
          <w:noProof/>
          <w:sz w:val="22"/>
          <w:szCs w:val="22"/>
        </w:rPr>
        <w:pict>
          <v:rect id="Прямоугольник 2" o:spid="_x0000_s1032" style="position:absolute;left:0;text-align:left;margin-left:478pt;margin-top:-28pt;width:12.75pt;height:18.75pt;z-index:25166028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" stroked="f">
            <v:textbox style="mso-next-textbox:#Прямоугольник 2" inset="2.53958mm,2.53958mm,2.53958mm,2.53958mm">
              <w:txbxContent>
                <w:p w:rsidR="001C0243" w:rsidRDefault="001C0243" w:rsidP="0079579E">
                  <w:pPr>
                    <w:spacing w:line="240" w:lineRule="auto"/>
                    <w:textDirection w:val="btLr"/>
                  </w:pPr>
                </w:p>
              </w:txbxContent>
            </v:textbox>
          </v:rect>
        </w:pict>
      </w:r>
      <w:r w:rsidR="001C0243" w:rsidRPr="00696453">
        <w:rPr>
          <w:rFonts w:ascii="Arial" w:eastAsia="Arial" w:hAnsi="Arial" w:cs="Arial"/>
          <w:noProof/>
          <w:sz w:val="22"/>
          <w:szCs w:val="22"/>
        </w:rPr>
        <w:pict>
          <v:rect id="Прямоугольник 1" o:spid="_x0000_s1033" style="position:absolute;left:0;text-align:left;margin-left:478pt;margin-top:-28pt;width:12.75pt;height:18.75pt;z-index:25166131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" stroked="f">
            <v:textbox style="mso-next-textbox:#Прямоугольник 1" inset="2.53958mm,2.53958mm,2.53958mm,2.53958mm">
              <w:txbxContent>
                <w:p w:rsidR="001C0243" w:rsidRDefault="001C0243" w:rsidP="0079579E">
                  <w:pPr>
                    <w:spacing w:line="240" w:lineRule="auto"/>
                    <w:textDirection w:val="btLr"/>
                  </w:pPr>
                </w:p>
              </w:txbxContent>
            </v:textbox>
          </v:rect>
        </w:pict>
      </w:r>
    </w:p>
    <w:p w:rsidR="0079579E" w:rsidRPr="00696453" w:rsidRDefault="0079579E" w:rsidP="0079579E">
      <w:pPr>
        <w:spacing w:line="240" w:lineRule="auto"/>
        <w:ind w:left="11" w:right="79"/>
        <w:jc w:val="center"/>
        <w:rPr>
          <w:b/>
          <w:sz w:val="28"/>
          <w:szCs w:val="28"/>
        </w:rPr>
      </w:pPr>
      <w:r w:rsidRPr="00696453">
        <w:rPr>
          <w:b/>
          <w:sz w:val="28"/>
          <w:szCs w:val="28"/>
        </w:rPr>
        <w:t>«КИЇВСЬКИЙ ПОЛІТЕХНІЧНИЙ ІНСТИТУТ</w:t>
      </w:r>
      <w:r w:rsidRPr="00696453">
        <w:rPr>
          <w:b/>
          <w:sz w:val="28"/>
          <w:szCs w:val="28"/>
        </w:rPr>
        <w:br/>
        <w:t>імені ІГОРЯ СІКОРСЬКОГО»</w:t>
      </w:r>
    </w:p>
    <w:p w:rsidR="0079579E" w:rsidRPr="00696453" w:rsidRDefault="0079579E" w:rsidP="0006037C">
      <w:pPr>
        <w:tabs>
          <w:tab w:val="left" w:pos="9356"/>
        </w:tabs>
        <w:spacing w:before="240" w:line="360" w:lineRule="auto"/>
        <w:ind w:left="11" w:right="79"/>
        <w:jc w:val="center"/>
        <w:rPr>
          <w:b/>
          <w:sz w:val="28"/>
          <w:szCs w:val="28"/>
        </w:rPr>
      </w:pPr>
      <w:r w:rsidRPr="00696453">
        <w:rPr>
          <w:b/>
          <w:sz w:val="28"/>
          <w:szCs w:val="28"/>
        </w:rPr>
        <w:t>Інститут Прикладного Системного Аналізу</w:t>
      </w:r>
    </w:p>
    <w:p w:rsidR="0079579E" w:rsidRPr="00696453" w:rsidRDefault="0079579E" w:rsidP="0079579E">
      <w:pPr>
        <w:tabs>
          <w:tab w:val="left" w:pos="9356"/>
        </w:tabs>
        <w:spacing w:line="360" w:lineRule="auto"/>
        <w:ind w:left="11" w:right="79"/>
        <w:jc w:val="center"/>
        <w:rPr>
          <w:b/>
          <w:sz w:val="44"/>
          <w:szCs w:val="44"/>
        </w:rPr>
      </w:pPr>
      <w:r w:rsidRPr="00696453">
        <w:rPr>
          <w:b/>
          <w:sz w:val="28"/>
          <w:szCs w:val="28"/>
        </w:rPr>
        <w:t>Кафедра Системного Проектування</w:t>
      </w:r>
    </w:p>
    <w:p w:rsidR="0079579E" w:rsidRPr="00696453" w:rsidRDefault="0079579E" w:rsidP="0079579E">
      <w:pPr>
        <w:tabs>
          <w:tab w:val="left" w:pos="720"/>
          <w:tab w:val="left" w:pos="1440"/>
          <w:tab w:val="left" w:pos="1620"/>
        </w:tabs>
        <w:ind w:left="5672"/>
        <w:rPr>
          <w:sz w:val="24"/>
        </w:rPr>
      </w:pPr>
    </w:p>
    <w:p w:rsidR="0079579E" w:rsidRPr="00696453" w:rsidRDefault="0079579E" w:rsidP="00C829FB">
      <w:pPr>
        <w:tabs>
          <w:tab w:val="left" w:pos="720"/>
          <w:tab w:val="left" w:pos="1440"/>
          <w:tab w:val="left" w:pos="1620"/>
        </w:tabs>
        <w:spacing w:line="240" w:lineRule="auto"/>
        <w:ind w:left="5670" w:right="79" w:firstLine="0"/>
        <w:rPr>
          <w:sz w:val="28"/>
          <w:szCs w:val="28"/>
        </w:rPr>
      </w:pPr>
      <w:r w:rsidRPr="00696453">
        <w:rPr>
          <w:sz w:val="28"/>
          <w:szCs w:val="28"/>
        </w:rPr>
        <w:t>До захисту допущено:</w:t>
      </w:r>
    </w:p>
    <w:p w:rsidR="0079579E" w:rsidRPr="00696453" w:rsidRDefault="0079579E" w:rsidP="00C829FB">
      <w:pPr>
        <w:tabs>
          <w:tab w:val="left" w:pos="720"/>
          <w:tab w:val="left" w:pos="1440"/>
          <w:tab w:val="left" w:pos="1620"/>
        </w:tabs>
        <w:spacing w:line="240" w:lineRule="auto"/>
        <w:ind w:left="5670" w:right="79" w:firstLine="0"/>
        <w:rPr>
          <w:sz w:val="28"/>
          <w:szCs w:val="28"/>
        </w:rPr>
      </w:pPr>
      <w:r w:rsidRPr="00696453">
        <w:rPr>
          <w:sz w:val="28"/>
          <w:szCs w:val="28"/>
        </w:rPr>
        <w:t>Завідувач кафедри</w:t>
      </w:r>
    </w:p>
    <w:p w:rsidR="0079579E" w:rsidRPr="00696453" w:rsidRDefault="0079579E" w:rsidP="00C829FB">
      <w:pPr>
        <w:tabs>
          <w:tab w:val="left" w:pos="720"/>
          <w:tab w:val="left" w:pos="1440"/>
          <w:tab w:val="left" w:pos="1620"/>
        </w:tabs>
        <w:spacing w:line="240" w:lineRule="auto"/>
        <w:ind w:left="5671" w:right="79" w:firstLine="0"/>
        <w:rPr>
          <w:sz w:val="28"/>
          <w:szCs w:val="28"/>
        </w:rPr>
      </w:pPr>
      <w:r w:rsidRPr="00696453">
        <w:rPr>
          <w:sz w:val="28"/>
          <w:szCs w:val="28"/>
        </w:rPr>
        <w:t>Петренко А.І.</w:t>
      </w:r>
    </w:p>
    <w:p w:rsidR="0079579E" w:rsidRPr="00696453" w:rsidRDefault="0079579E" w:rsidP="00C829FB">
      <w:pPr>
        <w:tabs>
          <w:tab w:val="left" w:pos="720"/>
          <w:tab w:val="left" w:pos="1440"/>
          <w:tab w:val="left" w:pos="1620"/>
        </w:tabs>
        <w:spacing w:line="240" w:lineRule="auto"/>
        <w:ind w:left="5672" w:right="79" w:firstLine="0"/>
        <w:rPr>
          <w:sz w:val="28"/>
          <w:szCs w:val="28"/>
        </w:rPr>
      </w:pPr>
      <w:r w:rsidRPr="00696453">
        <w:rPr>
          <w:sz w:val="28"/>
          <w:szCs w:val="28"/>
        </w:rPr>
        <w:t xml:space="preserve"> «___»_____________20__ р.</w:t>
      </w:r>
    </w:p>
    <w:p w:rsidR="0079579E" w:rsidRPr="00696453" w:rsidRDefault="0079579E" w:rsidP="007C7956">
      <w:pPr>
        <w:tabs>
          <w:tab w:val="left" w:pos="720"/>
          <w:tab w:val="left" w:pos="1440"/>
          <w:tab w:val="left" w:pos="1620"/>
        </w:tabs>
        <w:spacing w:line="240" w:lineRule="auto"/>
        <w:ind w:right="79" w:firstLine="0"/>
        <w:rPr>
          <w:sz w:val="28"/>
          <w:szCs w:val="28"/>
        </w:rPr>
      </w:pPr>
    </w:p>
    <w:p w:rsidR="0079579E" w:rsidRPr="00696453" w:rsidRDefault="0079579E" w:rsidP="00CB224E">
      <w:pPr>
        <w:tabs>
          <w:tab w:val="right" w:pos="8903"/>
        </w:tabs>
        <w:spacing w:line="240" w:lineRule="auto"/>
        <w:ind w:left="11" w:right="79" w:hanging="11"/>
        <w:jc w:val="center"/>
        <w:rPr>
          <w:b/>
          <w:sz w:val="28"/>
          <w:szCs w:val="28"/>
        </w:rPr>
      </w:pPr>
      <w:r w:rsidRPr="00696453">
        <w:rPr>
          <w:b/>
          <w:sz w:val="28"/>
          <w:szCs w:val="28"/>
        </w:rPr>
        <w:t>Дипломна робота</w:t>
      </w:r>
    </w:p>
    <w:p w:rsidR="0079579E" w:rsidRPr="00696453" w:rsidRDefault="0079579E" w:rsidP="00CB224E">
      <w:pPr>
        <w:spacing w:line="240" w:lineRule="auto"/>
        <w:ind w:left="11" w:right="79" w:hanging="11"/>
        <w:jc w:val="center"/>
        <w:rPr>
          <w:b/>
          <w:sz w:val="28"/>
          <w:szCs w:val="28"/>
        </w:rPr>
      </w:pPr>
      <w:r w:rsidRPr="00696453">
        <w:rPr>
          <w:b/>
          <w:sz w:val="28"/>
          <w:szCs w:val="28"/>
        </w:rPr>
        <w:t>на здобуття ступеня бакалавра</w:t>
      </w:r>
    </w:p>
    <w:p w:rsidR="0079579E" w:rsidRPr="00696453" w:rsidRDefault="0079579E" w:rsidP="0079579E">
      <w:pPr>
        <w:spacing w:line="240" w:lineRule="auto"/>
        <w:ind w:left="11" w:right="79"/>
        <w:jc w:val="center"/>
        <w:rPr>
          <w:b/>
          <w:sz w:val="28"/>
          <w:szCs w:val="28"/>
        </w:rPr>
      </w:pPr>
    </w:p>
    <w:p w:rsidR="0079579E" w:rsidRPr="00696453" w:rsidRDefault="0079579E" w:rsidP="00CB224E">
      <w:pPr>
        <w:spacing w:line="240" w:lineRule="auto"/>
        <w:ind w:firstLine="0"/>
        <w:rPr>
          <w:b/>
          <w:sz w:val="28"/>
          <w:szCs w:val="28"/>
        </w:rPr>
      </w:pPr>
      <w:r w:rsidRPr="00696453">
        <w:rPr>
          <w:b/>
          <w:sz w:val="28"/>
          <w:szCs w:val="28"/>
        </w:rPr>
        <w:t>за освітньо-професійною програмою «</w:t>
      </w:r>
      <w:r w:rsidRPr="00696453">
        <w:rPr>
          <w:sz w:val="28"/>
          <w:szCs w:val="28"/>
        </w:rPr>
        <w:t>Інтелектуальні сервіс-орієнтовані розподілені обчислювання</w:t>
      </w:r>
      <w:r w:rsidRPr="00696453">
        <w:rPr>
          <w:b/>
          <w:sz w:val="28"/>
          <w:szCs w:val="28"/>
        </w:rPr>
        <w:t>»</w:t>
      </w:r>
    </w:p>
    <w:p w:rsidR="0079579E" w:rsidRPr="00696453" w:rsidRDefault="0079579E" w:rsidP="0079579E">
      <w:pPr>
        <w:spacing w:line="240" w:lineRule="auto"/>
        <w:rPr>
          <w:sz w:val="28"/>
          <w:szCs w:val="28"/>
        </w:rPr>
      </w:pPr>
    </w:p>
    <w:p w:rsidR="0079579E" w:rsidRPr="00696453" w:rsidRDefault="0079579E" w:rsidP="00CB224E">
      <w:pPr>
        <w:tabs>
          <w:tab w:val="left" w:pos="9356"/>
        </w:tabs>
        <w:spacing w:line="240" w:lineRule="auto"/>
        <w:ind w:left="11" w:right="79" w:hanging="11"/>
        <w:jc w:val="center"/>
        <w:rPr>
          <w:b/>
          <w:sz w:val="28"/>
          <w:szCs w:val="28"/>
        </w:rPr>
      </w:pPr>
      <w:r w:rsidRPr="00696453">
        <w:rPr>
          <w:b/>
          <w:sz w:val="28"/>
          <w:szCs w:val="28"/>
        </w:rPr>
        <w:t>спеціальності Комп’ютерні науки</w:t>
      </w:r>
    </w:p>
    <w:p w:rsidR="0079579E" w:rsidRPr="00696453" w:rsidRDefault="0079579E" w:rsidP="00CB224E">
      <w:pPr>
        <w:tabs>
          <w:tab w:val="left" w:pos="9356"/>
        </w:tabs>
        <w:spacing w:line="240" w:lineRule="auto"/>
        <w:ind w:left="11" w:right="79" w:hanging="11"/>
        <w:jc w:val="center"/>
        <w:rPr>
          <w:b/>
          <w:sz w:val="28"/>
          <w:szCs w:val="28"/>
        </w:rPr>
      </w:pPr>
      <w:r w:rsidRPr="00696453">
        <w:rPr>
          <w:b/>
          <w:sz w:val="28"/>
          <w:szCs w:val="28"/>
        </w:rPr>
        <w:t>на тему: «</w:t>
      </w:r>
      <w:r w:rsidR="0006037C" w:rsidRPr="00696453">
        <w:rPr>
          <w:sz w:val="28"/>
          <w:szCs w:val="28"/>
        </w:rPr>
        <w:t>Черги повідомлень як шаблон для забезпечення продуктивності і надійності обміну даними у мікросервісній архітектурі</w:t>
      </w:r>
      <w:r w:rsidRPr="00696453">
        <w:rPr>
          <w:b/>
          <w:sz w:val="28"/>
          <w:szCs w:val="28"/>
        </w:rPr>
        <w:t>»</w:t>
      </w:r>
    </w:p>
    <w:p w:rsidR="0079579E" w:rsidRPr="00696453" w:rsidRDefault="0079579E" w:rsidP="0079579E">
      <w:pPr>
        <w:spacing w:line="240" w:lineRule="auto"/>
        <w:ind w:left="11" w:right="79"/>
        <w:rPr>
          <w:sz w:val="28"/>
          <w:szCs w:val="28"/>
        </w:rPr>
      </w:pPr>
    </w:p>
    <w:p w:rsidR="0079579E" w:rsidRPr="00696453" w:rsidRDefault="0079579E" w:rsidP="00B341D9">
      <w:pPr>
        <w:spacing w:line="240" w:lineRule="auto"/>
        <w:ind w:left="11" w:right="79" w:hanging="11"/>
        <w:rPr>
          <w:sz w:val="28"/>
          <w:szCs w:val="28"/>
        </w:rPr>
      </w:pPr>
      <w:r w:rsidRPr="00696453">
        <w:rPr>
          <w:sz w:val="28"/>
          <w:szCs w:val="28"/>
        </w:rPr>
        <w:t xml:space="preserve">Виконав: </w:t>
      </w:r>
    </w:p>
    <w:p w:rsidR="0079579E" w:rsidRPr="00696453" w:rsidRDefault="0079579E" w:rsidP="00B341D9">
      <w:pPr>
        <w:spacing w:line="240" w:lineRule="auto"/>
        <w:ind w:left="11" w:right="79" w:hanging="11"/>
        <w:rPr>
          <w:sz w:val="28"/>
          <w:szCs w:val="28"/>
        </w:rPr>
      </w:pPr>
      <w:r w:rsidRPr="00696453">
        <w:rPr>
          <w:sz w:val="28"/>
          <w:szCs w:val="28"/>
        </w:rPr>
        <w:t>студент IV курсу, групи ДА-72</w:t>
      </w:r>
    </w:p>
    <w:p w:rsidR="0079579E" w:rsidRPr="00696453" w:rsidRDefault="00862DC0" w:rsidP="00B341D9">
      <w:pPr>
        <w:tabs>
          <w:tab w:val="left" w:pos="7513"/>
        </w:tabs>
        <w:spacing w:line="240" w:lineRule="auto"/>
        <w:ind w:left="11" w:right="79" w:hanging="11"/>
        <w:rPr>
          <w:sz w:val="28"/>
          <w:szCs w:val="28"/>
        </w:rPr>
      </w:pPr>
      <w:r w:rsidRPr="00696453">
        <w:rPr>
          <w:sz w:val="28"/>
          <w:szCs w:val="28"/>
        </w:rPr>
        <w:t>Кандель Кирило Володимирович</w:t>
      </w:r>
      <w:r w:rsidR="0079579E" w:rsidRPr="00696453">
        <w:rPr>
          <w:sz w:val="28"/>
          <w:szCs w:val="28"/>
        </w:rPr>
        <w:tab/>
        <w:t>__________</w:t>
      </w:r>
    </w:p>
    <w:p w:rsidR="0079579E" w:rsidRPr="00696453" w:rsidRDefault="0079579E" w:rsidP="00B341D9">
      <w:pPr>
        <w:tabs>
          <w:tab w:val="left" w:pos="7513"/>
        </w:tabs>
        <w:spacing w:line="240" w:lineRule="auto"/>
        <w:ind w:left="11" w:hanging="11"/>
        <w:rPr>
          <w:sz w:val="28"/>
          <w:szCs w:val="28"/>
        </w:rPr>
      </w:pPr>
    </w:p>
    <w:p w:rsidR="0079579E" w:rsidRPr="00696453" w:rsidRDefault="0079579E" w:rsidP="00B341D9">
      <w:pPr>
        <w:tabs>
          <w:tab w:val="left" w:leader="underscore" w:pos="7371"/>
          <w:tab w:val="left" w:pos="7513"/>
          <w:tab w:val="left" w:leader="underscore" w:pos="8903"/>
        </w:tabs>
        <w:spacing w:line="240" w:lineRule="auto"/>
        <w:ind w:left="11" w:hanging="11"/>
        <w:rPr>
          <w:sz w:val="28"/>
          <w:szCs w:val="28"/>
        </w:rPr>
      </w:pPr>
      <w:r w:rsidRPr="00696453">
        <w:rPr>
          <w:sz w:val="28"/>
          <w:szCs w:val="28"/>
        </w:rPr>
        <w:t xml:space="preserve">Керівник: </w:t>
      </w:r>
    </w:p>
    <w:p w:rsidR="0079579E" w:rsidRPr="00696453" w:rsidRDefault="0079579E" w:rsidP="00B341D9">
      <w:pPr>
        <w:tabs>
          <w:tab w:val="left" w:leader="underscore" w:pos="7371"/>
          <w:tab w:val="left" w:pos="7513"/>
          <w:tab w:val="left" w:leader="underscore" w:pos="8903"/>
        </w:tabs>
        <w:spacing w:line="240" w:lineRule="auto"/>
        <w:ind w:left="11" w:hanging="11"/>
        <w:rPr>
          <w:sz w:val="28"/>
          <w:szCs w:val="28"/>
        </w:rPr>
      </w:pPr>
      <w:r w:rsidRPr="00696453">
        <w:rPr>
          <w:sz w:val="28"/>
          <w:szCs w:val="28"/>
        </w:rPr>
        <w:t xml:space="preserve">доцент, к.т.н. </w:t>
      </w:r>
    </w:p>
    <w:p w:rsidR="0079579E" w:rsidRPr="00696453" w:rsidRDefault="0079579E" w:rsidP="00B341D9">
      <w:pPr>
        <w:tabs>
          <w:tab w:val="left" w:pos="7513"/>
        </w:tabs>
        <w:spacing w:line="240" w:lineRule="auto"/>
        <w:ind w:left="11" w:hanging="11"/>
        <w:rPr>
          <w:sz w:val="28"/>
          <w:szCs w:val="28"/>
        </w:rPr>
      </w:pPr>
      <w:r w:rsidRPr="00696453">
        <w:rPr>
          <w:sz w:val="28"/>
          <w:szCs w:val="28"/>
        </w:rPr>
        <w:t>Гіоргізова-Гай В. Ш.</w:t>
      </w:r>
      <w:r w:rsidRPr="00696453">
        <w:rPr>
          <w:sz w:val="28"/>
          <w:szCs w:val="28"/>
        </w:rPr>
        <w:tab/>
        <w:t>__________</w:t>
      </w:r>
    </w:p>
    <w:p w:rsidR="0079579E" w:rsidRPr="00696453" w:rsidRDefault="0079579E" w:rsidP="00B341D9">
      <w:pPr>
        <w:tabs>
          <w:tab w:val="left" w:pos="7513"/>
        </w:tabs>
        <w:spacing w:line="240" w:lineRule="auto"/>
        <w:ind w:left="11" w:hanging="11"/>
        <w:rPr>
          <w:sz w:val="28"/>
          <w:szCs w:val="28"/>
        </w:rPr>
      </w:pPr>
    </w:p>
    <w:p w:rsidR="0079579E" w:rsidRPr="00696453" w:rsidRDefault="0079579E" w:rsidP="00B341D9">
      <w:pPr>
        <w:tabs>
          <w:tab w:val="left" w:pos="1560"/>
          <w:tab w:val="left" w:pos="3119"/>
          <w:tab w:val="left" w:pos="3261"/>
          <w:tab w:val="left" w:leader="underscore" w:pos="7371"/>
          <w:tab w:val="left" w:pos="7513"/>
          <w:tab w:val="left" w:leader="underscore" w:pos="8903"/>
        </w:tabs>
        <w:spacing w:line="240" w:lineRule="auto"/>
        <w:ind w:left="11" w:hanging="11"/>
        <w:rPr>
          <w:sz w:val="28"/>
          <w:szCs w:val="28"/>
        </w:rPr>
      </w:pPr>
      <w:r w:rsidRPr="00696453">
        <w:rPr>
          <w:sz w:val="28"/>
          <w:szCs w:val="28"/>
        </w:rPr>
        <w:t>Консультант з нормоконтролю:</w:t>
      </w:r>
    </w:p>
    <w:p w:rsidR="0079579E" w:rsidRPr="00696453" w:rsidRDefault="0079579E" w:rsidP="00B341D9">
      <w:pPr>
        <w:tabs>
          <w:tab w:val="left" w:pos="7513"/>
        </w:tabs>
        <w:spacing w:line="240" w:lineRule="auto"/>
        <w:ind w:left="11" w:hanging="11"/>
        <w:rPr>
          <w:sz w:val="28"/>
          <w:szCs w:val="28"/>
        </w:rPr>
      </w:pPr>
      <w:r w:rsidRPr="00696453">
        <w:rPr>
          <w:sz w:val="28"/>
          <w:szCs w:val="28"/>
        </w:rPr>
        <w:t>доцент, к.т.н. Кирюша Б.А.</w:t>
      </w:r>
      <w:r w:rsidRPr="00696453">
        <w:rPr>
          <w:sz w:val="28"/>
          <w:szCs w:val="28"/>
        </w:rPr>
        <w:tab/>
        <w:t>__________</w:t>
      </w:r>
    </w:p>
    <w:p w:rsidR="0079579E" w:rsidRPr="00696453" w:rsidRDefault="0079579E" w:rsidP="00B341D9">
      <w:pPr>
        <w:tabs>
          <w:tab w:val="left" w:pos="7513"/>
        </w:tabs>
        <w:spacing w:line="240" w:lineRule="auto"/>
        <w:ind w:left="11" w:hanging="11"/>
        <w:rPr>
          <w:sz w:val="28"/>
          <w:szCs w:val="28"/>
        </w:rPr>
      </w:pPr>
    </w:p>
    <w:p w:rsidR="0079579E" w:rsidRPr="00696453" w:rsidRDefault="0079579E" w:rsidP="00B341D9">
      <w:pPr>
        <w:tabs>
          <w:tab w:val="left" w:leader="underscore" w:pos="7371"/>
          <w:tab w:val="left" w:pos="7513"/>
          <w:tab w:val="left" w:leader="underscore" w:pos="8903"/>
        </w:tabs>
        <w:spacing w:line="240" w:lineRule="auto"/>
        <w:ind w:left="11" w:hanging="11"/>
        <w:rPr>
          <w:sz w:val="28"/>
          <w:szCs w:val="28"/>
        </w:rPr>
      </w:pPr>
      <w:r w:rsidRPr="00696453">
        <w:rPr>
          <w:sz w:val="28"/>
          <w:szCs w:val="28"/>
        </w:rPr>
        <w:t>Рецензент:</w:t>
      </w:r>
    </w:p>
    <w:p w:rsidR="001C0243" w:rsidRPr="00696453" w:rsidRDefault="001C0243" w:rsidP="001C0243">
      <w:pPr>
        <w:tabs>
          <w:tab w:val="left" w:pos="7513"/>
        </w:tabs>
        <w:spacing w:line="240" w:lineRule="auto"/>
        <w:ind w:firstLine="0"/>
        <w:jc w:val="left"/>
        <w:rPr>
          <w:sz w:val="28"/>
          <w:szCs w:val="28"/>
        </w:rPr>
      </w:pPr>
      <w:r w:rsidRPr="00696453">
        <w:rPr>
          <w:sz w:val="28"/>
          <w:szCs w:val="28"/>
        </w:rPr>
        <w:t xml:space="preserve">Доцент </w:t>
      </w:r>
      <w:r w:rsidR="0079579E" w:rsidRPr="00696453">
        <w:rPr>
          <w:sz w:val="28"/>
          <w:szCs w:val="28"/>
        </w:rPr>
        <w:t xml:space="preserve">кафедри </w:t>
      </w:r>
      <w:r w:rsidR="00B341D9" w:rsidRPr="00696453">
        <w:rPr>
          <w:sz w:val="28"/>
          <w:szCs w:val="28"/>
        </w:rPr>
        <w:t xml:space="preserve">ММСА, </w:t>
      </w:r>
    </w:p>
    <w:p w:rsidR="0079579E" w:rsidRPr="00696453" w:rsidRDefault="00B341D9" w:rsidP="001C0243">
      <w:pPr>
        <w:tabs>
          <w:tab w:val="left" w:pos="7513"/>
        </w:tabs>
        <w:spacing w:line="240" w:lineRule="auto"/>
        <w:ind w:firstLine="0"/>
        <w:jc w:val="left"/>
        <w:rPr>
          <w:sz w:val="28"/>
          <w:szCs w:val="28"/>
        </w:rPr>
      </w:pPr>
      <w:r w:rsidRPr="00696453">
        <w:rPr>
          <w:sz w:val="28"/>
          <w:szCs w:val="28"/>
        </w:rPr>
        <w:t>к.т.н.,</w:t>
      </w:r>
      <w:r w:rsidR="001C0243" w:rsidRPr="00696453">
        <w:rPr>
          <w:sz w:val="28"/>
          <w:szCs w:val="28"/>
        </w:rPr>
        <w:t xml:space="preserve"> доц. Недашківська Н.І.</w:t>
      </w:r>
      <w:r w:rsidR="0079579E" w:rsidRPr="00696453">
        <w:rPr>
          <w:sz w:val="28"/>
          <w:szCs w:val="28"/>
        </w:rPr>
        <w:tab/>
        <w:t>__________</w:t>
      </w:r>
    </w:p>
    <w:p w:rsidR="0079579E" w:rsidRPr="00696453" w:rsidRDefault="0079579E" w:rsidP="0079579E">
      <w:pPr>
        <w:tabs>
          <w:tab w:val="left" w:pos="330"/>
        </w:tabs>
        <w:spacing w:line="240" w:lineRule="auto"/>
        <w:ind w:right="79"/>
        <w:rPr>
          <w:sz w:val="28"/>
          <w:szCs w:val="28"/>
        </w:rPr>
      </w:pPr>
    </w:p>
    <w:p w:rsidR="0079579E" w:rsidRPr="00696453" w:rsidRDefault="0079579E" w:rsidP="0079579E">
      <w:pPr>
        <w:tabs>
          <w:tab w:val="left" w:pos="330"/>
        </w:tabs>
        <w:spacing w:line="240" w:lineRule="auto"/>
        <w:ind w:left="4536" w:right="79"/>
        <w:rPr>
          <w:sz w:val="28"/>
          <w:szCs w:val="28"/>
        </w:rPr>
      </w:pPr>
    </w:p>
    <w:p w:rsidR="0079579E" w:rsidRPr="00696453" w:rsidRDefault="0079579E" w:rsidP="00FC547C">
      <w:pPr>
        <w:tabs>
          <w:tab w:val="left" w:pos="330"/>
        </w:tabs>
        <w:spacing w:line="240" w:lineRule="auto"/>
        <w:ind w:left="4536" w:right="79" w:firstLine="0"/>
        <w:rPr>
          <w:sz w:val="28"/>
          <w:szCs w:val="28"/>
        </w:rPr>
      </w:pPr>
      <w:r w:rsidRPr="00696453">
        <w:rPr>
          <w:sz w:val="28"/>
          <w:szCs w:val="28"/>
        </w:rPr>
        <w:t>Засвідчую, що у цій дипломній роботі немає запозичень з праць інших авторів без відповідних посилань.</w:t>
      </w:r>
    </w:p>
    <w:p w:rsidR="0079579E" w:rsidRPr="00696453" w:rsidRDefault="0079579E" w:rsidP="00315354">
      <w:pPr>
        <w:tabs>
          <w:tab w:val="left" w:pos="330"/>
        </w:tabs>
        <w:spacing w:line="240" w:lineRule="auto"/>
        <w:ind w:left="4536" w:right="79" w:firstLine="0"/>
        <w:rPr>
          <w:sz w:val="28"/>
          <w:szCs w:val="28"/>
        </w:rPr>
      </w:pPr>
      <w:r w:rsidRPr="00696453">
        <w:rPr>
          <w:sz w:val="28"/>
          <w:szCs w:val="28"/>
        </w:rPr>
        <w:t>Студент(-ка)</w:t>
      </w:r>
    </w:p>
    <w:p w:rsidR="0079579E" w:rsidRPr="00696453" w:rsidRDefault="0079579E" w:rsidP="0079579E">
      <w:pPr>
        <w:tabs>
          <w:tab w:val="left" w:pos="330"/>
        </w:tabs>
        <w:spacing w:line="240" w:lineRule="auto"/>
        <w:ind w:left="4536" w:right="79"/>
        <w:rPr>
          <w:sz w:val="28"/>
          <w:szCs w:val="28"/>
        </w:rPr>
      </w:pPr>
    </w:p>
    <w:p w:rsidR="0079579E" w:rsidRPr="00696453" w:rsidRDefault="0079579E" w:rsidP="00FC547C">
      <w:pPr>
        <w:spacing w:after="120" w:line="240" w:lineRule="auto"/>
        <w:ind w:firstLine="0"/>
        <w:jc w:val="center"/>
        <w:rPr>
          <w:sz w:val="28"/>
          <w:szCs w:val="28"/>
        </w:rPr>
      </w:pPr>
      <w:r w:rsidRPr="00696453">
        <w:rPr>
          <w:sz w:val="28"/>
          <w:szCs w:val="28"/>
        </w:rPr>
        <w:t>Київ – 2021 року</w:t>
      </w:r>
    </w:p>
    <w:p w:rsidR="0079579E" w:rsidRPr="00696453" w:rsidRDefault="0079579E" w:rsidP="001C446A">
      <w:pPr>
        <w:spacing w:before="280" w:after="280" w:line="360" w:lineRule="auto"/>
        <w:ind w:firstLine="0"/>
        <w:jc w:val="center"/>
        <w:rPr>
          <w:sz w:val="28"/>
          <w:szCs w:val="28"/>
        </w:rPr>
      </w:pPr>
      <w:r w:rsidRPr="00696453">
        <w:rPr>
          <w:b/>
          <w:sz w:val="28"/>
          <w:szCs w:val="28"/>
        </w:rPr>
        <w:lastRenderedPageBreak/>
        <w:t>Національний технічний університет України</w:t>
      </w:r>
    </w:p>
    <w:p w:rsidR="0079579E" w:rsidRPr="00696453" w:rsidRDefault="0079579E" w:rsidP="001C446A">
      <w:pPr>
        <w:spacing w:before="280" w:after="280" w:line="360" w:lineRule="auto"/>
        <w:ind w:firstLine="0"/>
        <w:jc w:val="center"/>
        <w:rPr>
          <w:sz w:val="28"/>
          <w:szCs w:val="28"/>
        </w:rPr>
      </w:pPr>
      <w:r w:rsidRPr="00696453">
        <w:rPr>
          <w:b/>
          <w:sz w:val="28"/>
          <w:szCs w:val="28"/>
        </w:rPr>
        <w:t>«Київський політехнічний інститут імені Ігоря Сікорського»</w:t>
      </w:r>
    </w:p>
    <w:p w:rsidR="0079579E" w:rsidRPr="00696453" w:rsidRDefault="0079579E" w:rsidP="001C446A">
      <w:pPr>
        <w:spacing w:before="280" w:after="280" w:line="360" w:lineRule="auto"/>
        <w:ind w:firstLine="0"/>
        <w:jc w:val="center"/>
        <w:rPr>
          <w:sz w:val="28"/>
          <w:szCs w:val="28"/>
        </w:rPr>
      </w:pPr>
      <w:r w:rsidRPr="00696453">
        <w:rPr>
          <w:sz w:val="28"/>
          <w:szCs w:val="28"/>
        </w:rPr>
        <w:t>Інститут прикладного системного аналізу</w:t>
      </w:r>
    </w:p>
    <w:p w:rsidR="0079579E" w:rsidRPr="00696453" w:rsidRDefault="0079579E" w:rsidP="00E95C76">
      <w:pPr>
        <w:spacing w:before="280" w:after="280" w:line="360" w:lineRule="auto"/>
        <w:ind w:firstLine="0"/>
        <w:jc w:val="center"/>
        <w:rPr>
          <w:sz w:val="28"/>
          <w:szCs w:val="28"/>
        </w:rPr>
      </w:pPr>
      <w:r w:rsidRPr="00696453">
        <w:rPr>
          <w:sz w:val="28"/>
          <w:szCs w:val="28"/>
        </w:rPr>
        <w:t>Кафедра Системного проектування</w:t>
      </w:r>
    </w:p>
    <w:p w:rsidR="0079579E" w:rsidRPr="00696453" w:rsidRDefault="0079579E" w:rsidP="00E95C76">
      <w:pPr>
        <w:spacing w:before="280" w:after="280" w:line="360" w:lineRule="auto"/>
        <w:ind w:firstLine="0"/>
        <w:rPr>
          <w:sz w:val="28"/>
          <w:szCs w:val="28"/>
        </w:rPr>
      </w:pPr>
      <w:r w:rsidRPr="00696453">
        <w:rPr>
          <w:sz w:val="28"/>
          <w:szCs w:val="28"/>
        </w:rPr>
        <w:t xml:space="preserve">Рівень </w:t>
      </w:r>
      <w:r w:rsidR="009F00B9" w:rsidRPr="00696453">
        <w:rPr>
          <w:sz w:val="28"/>
          <w:szCs w:val="28"/>
        </w:rPr>
        <w:t>вищої</w:t>
      </w:r>
      <w:r w:rsidRPr="00696453">
        <w:rPr>
          <w:sz w:val="28"/>
          <w:szCs w:val="28"/>
        </w:rPr>
        <w:t xml:space="preserve"> освіти – </w:t>
      </w:r>
      <w:r w:rsidR="009F00B9" w:rsidRPr="00696453">
        <w:rPr>
          <w:sz w:val="28"/>
          <w:szCs w:val="28"/>
        </w:rPr>
        <w:t>перший</w:t>
      </w:r>
      <w:r w:rsidRPr="00696453">
        <w:rPr>
          <w:sz w:val="28"/>
          <w:szCs w:val="28"/>
        </w:rPr>
        <w:t xml:space="preserve"> (</w:t>
      </w:r>
      <w:r w:rsidR="009F00B9" w:rsidRPr="00696453">
        <w:rPr>
          <w:sz w:val="28"/>
          <w:szCs w:val="28"/>
        </w:rPr>
        <w:t>бакалаврський</w:t>
      </w:r>
      <w:r w:rsidRPr="00696453">
        <w:rPr>
          <w:sz w:val="28"/>
          <w:szCs w:val="28"/>
        </w:rPr>
        <w:t xml:space="preserve">) </w:t>
      </w:r>
    </w:p>
    <w:p w:rsidR="0079579E" w:rsidRPr="00696453" w:rsidRDefault="0079579E" w:rsidP="00E95C76">
      <w:pPr>
        <w:spacing w:before="280" w:after="280" w:line="360" w:lineRule="auto"/>
        <w:ind w:firstLine="0"/>
        <w:rPr>
          <w:sz w:val="28"/>
          <w:szCs w:val="28"/>
        </w:rPr>
      </w:pPr>
      <w:r w:rsidRPr="00696453">
        <w:rPr>
          <w:sz w:val="28"/>
          <w:szCs w:val="28"/>
        </w:rPr>
        <w:t xml:space="preserve">Спеціальність – 122 «Комп'ютерні науки» </w:t>
      </w:r>
    </w:p>
    <w:p w:rsidR="0079579E" w:rsidRPr="00696453" w:rsidRDefault="009F00B9" w:rsidP="00E95C76">
      <w:pPr>
        <w:spacing w:before="280" w:after="280" w:line="360" w:lineRule="auto"/>
        <w:ind w:firstLine="0"/>
        <w:rPr>
          <w:sz w:val="28"/>
          <w:szCs w:val="28"/>
        </w:rPr>
      </w:pPr>
      <w:r w:rsidRPr="00696453">
        <w:rPr>
          <w:sz w:val="28"/>
          <w:szCs w:val="28"/>
        </w:rPr>
        <w:t>Освітньо-професійна</w:t>
      </w:r>
      <w:r w:rsidR="0079579E" w:rsidRPr="00696453">
        <w:rPr>
          <w:sz w:val="28"/>
          <w:szCs w:val="28"/>
        </w:rPr>
        <w:t xml:space="preserve"> програма «Інтелектуальні сервіс-орієнтовані розподілені обчислювання» </w:t>
      </w:r>
    </w:p>
    <w:p w:rsidR="0077301D" w:rsidRPr="00696453" w:rsidRDefault="0079579E" w:rsidP="0077301D">
      <w:pPr>
        <w:spacing w:before="280" w:line="360" w:lineRule="auto"/>
        <w:ind w:left="5670" w:firstLine="0"/>
        <w:rPr>
          <w:sz w:val="28"/>
          <w:szCs w:val="28"/>
        </w:rPr>
      </w:pPr>
      <w:r w:rsidRPr="00696453">
        <w:rPr>
          <w:sz w:val="28"/>
          <w:szCs w:val="28"/>
        </w:rPr>
        <w:t>ЗАТВЕРДЖУЮ</w:t>
      </w:r>
      <w:r w:rsidRPr="00696453">
        <w:rPr>
          <w:sz w:val="28"/>
          <w:szCs w:val="28"/>
        </w:rPr>
        <w:br/>
        <w:t xml:space="preserve">Завідувач кафедри  </w:t>
      </w:r>
    </w:p>
    <w:p w:rsidR="0079579E" w:rsidRPr="00696453" w:rsidRDefault="0079579E" w:rsidP="0077301D">
      <w:pPr>
        <w:spacing w:after="280" w:line="360" w:lineRule="auto"/>
        <w:ind w:left="5670" w:firstLine="0"/>
        <w:rPr>
          <w:sz w:val="28"/>
          <w:szCs w:val="28"/>
        </w:rPr>
      </w:pPr>
      <w:r w:rsidRPr="00696453">
        <w:rPr>
          <w:sz w:val="28"/>
          <w:szCs w:val="28"/>
        </w:rPr>
        <w:t xml:space="preserve">А.І.Петренко «___»_____________20__ р. </w:t>
      </w:r>
    </w:p>
    <w:p w:rsidR="0079579E" w:rsidRPr="00696453" w:rsidRDefault="0079579E" w:rsidP="00EF51A3">
      <w:pPr>
        <w:spacing w:before="280" w:after="280" w:line="360" w:lineRule="auto"/>
        <w:ind w:firstLine="0"/>
        <w:jc w:val="center"/>
        <w:rPr>
          <w:sz w:val="28"/>
          <w:szCs w:val="28"/>
        </w:rPr>
      </w:pPr>
      <w:r w:rsidRPr="00696453">
        <w:rPr>
          <w:b/>
          <w:sz w:val="28"/>
          <w:szCs w:val="28"/>
        </w:rPr>
        <w:t>ЗАВДАННЯ</w:t>
      </w:r>
      <w:r w:rsidRPr="00696453">
        <w:rPr>
          <w:b/>
          <w:sz w:val="28"/>
          <w:szCs w:val="28"/>
        </w:rPr>
        <w:br/>
        <w:t xml:space="preserve">на дипломну роботу студенту </w:t>
      </w:r>
      <w:r w:rsidR="00D54A73" w:rsidRPr="00696453">
        <w:rPr>
          <w:sz w:val="28"/>
          <w:szCs w:val="28"/>
        </w:rPr>
        <w:t>Кандель Кирилу Володимировичу</w:t>
      </w:r>
    </w:p>
    <w:p w:rsidR="0079579E" w:rsidRPr="00696453" w:rsidRDefault="0079579E" w:rsidP="00EF51A3">
      <w:pPr>
        <w:tabs>
          <w:tab w:val="left" w:pos="8931"/>
        </w:tabs>
        <w:spacing w:after="120" w:line="360" w:lineRule="auto"/>
        <w:ind w:firstLine="0"/>
        <w:rPr>
          <w:sz w:val="28"/>
          <w:szCs w:val="28"/>
        </w:rPr>
      </w:pPr>
      <w:r w:rsidRPr="00696453">
        <w:rPr>
          <w:sz w:val="28"/>
          <w:szCs w:val="28"/>
        </w:rPr>
        <w:t>1. Тема роботи «</w:t>
      </w:r>
      <w:r w:rsidR="00673840" w:rsidRPr="00696453">
        <w:rPr>
          <w:sz w:val="28"/>
          <w:szCs w:val="28"/>
        </w:rPr>
        <w:t>Черги повідомлень як шаблон для забезпечення продуктивності і надійності обміну даними у мікросервісній архітектурі</w:t>
      </w:r>
      <w:r w:rsidRPr="00696453">
        <w:rPr>
          <w:sz w:val="28"/>
          <w:szCs w:val="28"/>
        </w:rPr>
        <w:t>», керівник роботи Гіоргізова-Гай Вікторія Шалвівна, к.т.н, затверджені наказом по університету від «___»_________ 20__ р. №_____</w:t>
      </w:r>
    </w:p>
    <w:p w:rsidR="0079579E" w:rsidRPr="00696453" w:rsidRDefault="0079579E" w:rsidP="00EF51A3">
      <w:pPr>
        <w:tabs>
          <w:tab w:val="left" w:pos="9072"/>
        </w:tabs>
        <w:spacing w:after="120" w:line="360" w:lineRule="auto"/>
        <w:ind w:firstLine="0"/>
        <w:rPr>
          <w:sz w:val="28"/>
          <w:szCs w:val="28"/>
        </w:rPr>
      </w:pPr>
      <w:r w:rsidRPr="00696453">
        <w:rPr>
          <w:sz w:val="28"/>
          <w:szCs w:val="28"/>
        </w:rPr>
        <w:t xml:space="preserve">2. Термін подання студентом роботи </w:t>
      </w:r>
      <w:r w:rsidRPr="00696453">
        <w:rPr>
          <w:sz w:val="28"/>
          <w:szCs w:val="28"/>
        </w:rPr>
        <w:tab/>
      </w:r>
    </w:p>
    <w:p w:rsidR="0079579E" w:rsidRPr="00696453" w:rsidRDefault="0079579E" w:rsidP="00EF51A3">
      <w:pPr>
        <w:tabs>
          <w:tab w:val="left" w:pos="8931"/>
        </w:tabs>
        <w:spacing w:after="120" w:line="240" w:lineRule="auto"/>
        <w:ind w:firstLine="0"/>
        <w:rPr>
          <w:sz w:val="28"/>
          <w:szCs w:val="28"/>
        </w:rPr>
      </w:pPr>
      <w:r w:rsidRPr="00696453">
        <w:rPr>
          <w:sz w:val="28"/>
          <w:szCs w:val="28"/>
        </w:rPr>
        <w:t>3. Вихідні дані до роботи:</w:t>
      </w:r>
      <w:r w:rsidR="006B21E4" w:rsidRPr="00696453">
        <w:rPr>
          <w:sz w:val="28"/>
          <w:szCs w:val="28"/>
        </w:rPr>
        <w:t xml:space="preserve"> подійно керована архітектура,</w:t>
      </w:r>
      <w:r w:rsidRPr="00696453">
        <w:rPr>
          <w:sz w:val="28"/>
          <w:szCs w:val="28"/>
        </w:rPr>
        <w:t xml:space="preserve"> </w:t>
      </w:r>
      <w:r w:rsidR="006B21E4" w:rsidRPr="00696453">
        <w:rPr>
          <w:sz w:val="28"/>
          <w:szCs w:val="28"/>
        </w:rPr>
        <w:t>архітектурний шаблон "publisher-subscriber", сучасні брокери повідомлень, прототип додатка для дослідження.</w:t>
      </w:r>
    </w:p>
    <w:p w:rsidR="0079579E" w:rsidRPr="00696453" w:rsidRDefault="0079579E" w:rsidP="00EF51A3">
      <w:pPr>
        <w:tabs>
          <w:tab w:val="left" w:pos="8931"/>
        </w:tabs>
        <w:spacing w:line="240" w:lineRule="auto"/>
        <w:ind w:firstLine="0"/>
        <w:rPr>
          <w:sz w:val="28"/>
          <w:szCs w:val="28"/>
        </w:rPr>
      </w:pPr>
      <w:r w:rsidRPr="00696453">
        <w:rPr>
          <w:sz w:val="28"/>
          <w:szCs w:val="28"/>
        </w:rPr>
        <w:t>4. Зміст роботи:</w:t>
      </w:r>
    </w:p>
    <w:p w:rsidR="0079579E" w:rsidRPr="00696453" w:rsidRDefault="0079579E" w:rsidP="00B217BF">
      <w:pPr>
        <w:numPr>
          <w:ilvl w:val="0"/>
          <w:numId w:val="21"/>
        </w:numPr>
        <w:tabs>
          <w:tab w:val="left" w:pos="8931"/>
        </w:tabs>
        <w:spacing w:line="240" w:lineRule="auto"/>
        <w:rPr>
          <w:sz w:val="28"/>
          <w:szCs w:val="28"/>
        </w:rPr>
      </w:pPr>
      <w:r w:rsidRPr="00696453">
        <w:rPr>
          <w:sz w:val="28"/>
          <w:szCs w:val="28"/>
        </w:rPr>
        <w:t>Вступ</w:t>
      </w:r>
    </w:p>
    <w:p w:rsidR="0079579E" w:rsidRPr="00696453" w:rsidRDefault="0070023C" w:rsidP="00B217BF">
      <w:pPr>
        <w:numPr>
          <w:ilvl w:val="0"/>
          <w:numId w:val="21"/>
        </w:numPr>
        <w:tabs>
          <w:tab w:val="left" w:pos="8931"/>
        </w:tabs>
        <w:spacing w:line="240" w:lineRule="auto"/>
        <w:rPr>
          <w:sz w:val="28"/>
          <w:szCs w:val="28"/>
        </w:rPr>
      </w:pPr>
      <w:r w:rsidRPr="00696453">
        <w:rPr>
          <w:sz w:val="28"/>
          <w:szCs w:val="28"/>
        </w:rPr>
        <w:t>Черги повідомлень як архітектурний</w:t>
      </w:r>
      <w:r w:rsidR="00CC7364" w:rsidRPr="00696453">
        <w:rPr>
          <w:sz w:val="28"/>
          <w:szCs w:val="28"/>
        </w:rPr>
        <w:t xml:space="preserve"> шаблон у розподілених системах</w:t>
      </w:r>
    </w:p>
    <w:p w:rsidR="0079579E" w:rsidRPr="00696453" w:rsidRDefault="00CC7364" w:rsidP="00B217BF">
      <w:pPr>
        <w:numPr>
          <w:ilvl w:val="0"/>
          <w:numId w:val="21"/>
        </w:numPr>
        <w:tabs>
          <w:tab w:val="left" w:pos="8931"/>
        </w:tabs>
        <w:spacing w:line="240" w:lineRule="auto"/>
        <w:rPr>
          <w:sz w:val="28"/>
          <w:szCs w:val="28"/>
        </w:rPr>
      </w:pPr>
      <w:r w:rsidRPr="00696453">
        <w:rPr>
          <w:sz w:val="28"/>
          <w:szCs w:val="28"/>
        </w:rPr>
        <w:t>Подійно керована архітектура як патерн створення мікросервісів</w:t>
      </w:r>
    </w:p>
    <w:p w:rsidR="0079579E" w:rsidRPr="00696453" w:rsidRDefault="00CC7364" w:rsidP="00B217BF">
      <w:pPr>
        <w:numPr>
          <w:ilvl w:val="0"/>
          <w:numId w:val="21"/>
        </w:numPr>
        <w:tabs>
          <w:tab w:val="left" w:pos="8931"/>
        </w:tabs>
        <w:spacing w:line="240" w:lineRule="auto"/>
        <w:rPr>
          <w:sz w:val="28"/>
          <w:szCs w:val="28"/>
        </w:rPr>
      </w:pPr>
      <w:r w:rsidRPr="00696453">
        <w:rPr>
          <w:sz w:val="28"/>
          <w:szCs w:val="28"/>
        </w:rPr>
        <w:lastRenderedPageBreak/>
        <w:t>Шаблон публікатор-підписник</w:t>
      </w:r>
    </w:p>
    <w:p w:rsidR="0079579E" w:rsidRPr="00696453" w:rsidRDefault="00CC7364" w:rsidP="00B217BF">
      <w:pPr>
        <w:numPr>
          <w:ilvl w:val="0"/>
          <w:numId w:val="21"/>
        </w:numPr>
        <w:tabs>
          <w:tab w:val="left" w:pos="8931"/>
        </w:tabs>
        <w:spacing w:line="240" w:lineRule="auto"/>
        <w:rPr>
          <w:sz w:val="28"/>
          <w:szCs w:val="28"/>
        </w:rPr>
      </w:pPr>
      <w:r w:rsidRPr="00696453">
        <w:rPr>
          <w:sz w:val="28"/>
          <w:szCs w:val="28"/>
        </w:rPr>
        <w:t>Порівняльна характеристика розповсюджених рішень</w:t>
      </w:r>
    </w:p>
    <w:p w:rsidR="0079579E" w:rsidRPr="00696453" w:rsidRDefault="00CC7364" w:rsidP="00B217BF">
      <w:pPr>
        <w:numPr>
          <w:ilvl w:val="0"/>
          <w:numId w:val="21"/>
        </w:numPr>
        <w:tabs>
          <w:tab w:val="left" w:pos="8931"/>
        </w:tabs>
        <w:spacing w:line="240" w:lineRule="auto"/>
        <w:rPr>
          <w:sz w:val="28"/>
          <w:szCs w:val="28"/>
        </w:rPr>
      </w:pPr>
      <w:r w:rsidRPr="00696453">
        <w:rPr>
          <w:sz w:val="28"/>
          <w:szCs w:val="28"/>
        </w:rPr>
        <w:t>Розробка додатку</w:t>
      </w:r>
    </w:p>
    <w:p w:rsidR="0079579E" w:rsidRPr="00696453" w:rsidRDefault="0079579E" w:rsidP="00B217BF">
      <w:pPr>
        <w:numPr>
          <w:ilvl w:val="0"/>
          <w:numId w:val="21"/>
        </w:numPr>
        <w:tabs>
          <w:tab w:val="left" w:pos="8931"/>
        </w:tabs>
        <w:spacing w:line="240" w:lineRule="auto"/>
        <w:rPr>
          <w:sz w:val="28"/>
          <w:szCs w:val="28"/>
        </w:rPr>
      </w:pPr>
      <w:r w:rsidRPr="00696453">
        <w:rPr>
          <w:sz w:val="28"/>
          <w:szCs w:val="28"/>
        </w:rPr>
        <w:t xml:space="preserve">Функціонально-вартісний аналіз </w:t>
      </w:r>
      <w:r w:rsidR="008570B3" w:rsidRPr="00696453">
        <w:rPr>
          <w:sz w:val="28"/>
          <w:szCs w:val="28"/>
        </w:rPr>
        <w:t>програмного продукту</w:t>
      </w:r>
    </w:p>
    <w:p w:rsidR="0079579E" w:rsidRPr="00696453" w:rsidRDefault="001C0243" w:rsidP="00B217BF">
      <w:pPr>
        <w:numPr>
          <w:ilvl w:val="0"/>
          <w:numId w:val="21"/>
        </w:numPr>
        <w:tabs>
          <w:tab w:val="left" w:pos="8931"/>
        </w:tabs>
        <w:spacing w:after="120" w:line="360" w:lineRule="auto"/>
        <w:rPr>
          <w:sz w:val="28"/>
          <w:szCs w:val="28"/>
        </w:rPr>
      </w:pPr>
      <w:hyperlink w:anchor="_1mrcu09">
        <w:r w:rsidR="0079579E" w:rsidRPr="00696453">
          <w:rPr>
            <w:sz w:val="28"/>
            <w:szCs w:val="28"/>
          </w:rPr>
          <w:t>Висновки</w:t>
        </w:r>
      </w:hyperlink>
    </w:p>
    <w:p w:rsidR="0079579E" w:rsidRPr="00696453" w:rsidRDefault="0079579E" w:rsidP="00EE78DF">
      <w:pPr>
        <w:tabs>
          <w:tab w:val="left" w:pos="9072"/>
        </w:tabs>
        <w:spacing w:after="120" w:line="360" w:lineRule="auto"/>
        <w:ind w:firstLine="0"/>
        <w:rPr>
          <w:sz w:val="28"/>
          <w:szCs w:val="28"/>
        </w:rPr>
      </w:pPr>
      <w:r w:rsidRPr="00696453">
        <w:rPr>
          <w:sz w:val="28"/>
          <w:szCs w:val="28"/>
        </w:rPr>
        <w:t>5. Перелік ілюстративного матеріалу (із зазначенням плакатів, презентацій тощо):  Електронна презентація</w:t>
      </w:r>
    </w:p>
    <w:p w:rsidR="0079579E" w:rsidRPr="00696453" w:rsidRDefault="0079579E" w:rsidP="00EE78DF">
      <w:pPr>
        <w:tabs>
          <w:tab w:val="left" w:pos="360"/>
          <w:tab w:val="left" w:pos="1440"/>
          <w:tab w:val="left" w:pos="1620"/>
        </w:tabs>
        <w:spacing w:after="120" w:line="360" w:lineRule="auto"/>
        <w:ind w:firstLine="0"/>
        <w:rPr>
          <w:sz w:val="28"/>
          <w:szCs w:val="28"/>
        </w:rPr>
      </w:pPr>
      <w:r w:rsidRPr="00696453">
        <w:rPr>
          <w:sz w:val="28"/>
          <w:szCs w:val="28"/>
        </w:rPr>
        <w:t>6. Консультанти розділів роботи</w:t>
      </w:r>
    </w:p>
    <w:tbl>
      <w:tblPr>
        <w:tblW w:w="90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79579E" w:rsidRPr="00696453" w:rsidTr="00A059EE">
        <w:tc>
          <w:tcPr>
            <w:tcW w:w="2410" w:type="dxa"/>
            <w:vMerge w:val="restart"/>
            <w:vAlign w:val="center"/>
          </w:tcPr>
          <w:p w:rsidR="0079579E" w:rsidRPr="00696453" w:rsidRDefault="0079579E" w:rsidP="000A7C88">
            <w:pPr>
              <w:spacing w:after="120" w:line="240" w:lineRule="auto"/>
              <w:ind w:firstLine="0"/>
              <w:jc w:val="center"/>
              <w:rPr>
                <w:sz w:val="24"/>
              </w:rPr>
            </w:pPr>
            <w:r w:rsidRPr="00696453">
              <w:rPr>
                <w:sz w:val="24"/>
              </w:rPr>
              <w:t>Розділ</w:t>
            </w:r>
          </w:p>
        </w:tc>
        <w:tc>
          <w:tcPr>
            <w:tcW w:w="3827" w:type="dxa"/>
            <w:vMerge w:val="restart"/>
            <w:vAlign w:val="center"/>
          </w:tcPr>
          <w:p w:rsidR="0079579E" w:rsidRPr="00696453" w:rsidRDefault="0079579E" w:rsidP="000A7C88">
            <w:pPr>
              <w:spacing w:after="120" w:line="240" w:lineRule="auto"/>
              <w:ind w:firstLine="0"/>
              <w:jc w:val="center"/>
              <w:rPr>
                <w:sz w:val="24"/>
              </w:rPr>
            </w:pPr>
            <w:r w:rsidRPr="00696453">
              <w:rPr>
                <w:sz w:val="24"/>
              </w:rPr>
              <w:t xml:space="preserve">Прізвище, ініціали та посада </w:t>
            </w:r>
            <w:r w:rsidRPr="00696453">
              <w:rPr>
                <w:sz w:val="24"/>
              </w:rPr>
              <w:br/>
              <w:t>консультанта</w:t>
            </w:r>
          </w:p>
        </w:tc>
        <w:tc>
          <w:tcPr>
            <w:tcW w:w="2793" w:type="dxa"/>
            <w:gridSpan w:val="2"/>
          </w:tcPr>
          <w:p w:rsidR="0079579E" w:rsidRPr="00696453" w:rsidRDefault="0079579E" w:rsidP="000A7C88">
            <w:pPr>
              <w:spacing w:after="120" w:line="240" w:lineRule="auto"/>
              <w:ind w:firstLine="0"/>
              <w:jc w:val="center"/>
              <w:rPr>
                <w:sz w:val="24"/>
              </w:rPr>
            </w:pPr>
            <w:r w:rsidRPr="00696453">
              <w:rPr>
                <w:sz w:val="24"/>
              </w:rPr>
              <w:t>Підпис, дата</w:t>
            </w:r>
          </w:p>
        </w:tc>
      </w:tr>
      <w:tr w:rsidR="0079579E" w:rsidRPr="00696453" w:rsidTr="00A059EE">
        <w:tc>
          <w:tcPr>
            <w:tcW w:w="2410" w:type="dxa"/>
            <w:vMerge/>
            <w:vAlign w:val="center"/>
          </w:tcPr>
          <w:p w:rsidR="0079579E" w:rsidRPr="00696453" w:rsidRDefault="0079579E" w:rsidP="000A7C88">
            <w:pPr>
              <w:widowControl w:val="0"/>
              <w:pBdr>
                <w:top w:val="nil"/>
                <w:left w:val="nil"/>
                <w:bottom w:val="nil"/>
                <w:right w:val="nil"/>
                <w:between w:val="nil"/>
              </w:pBdr>
              <w:ind w:firstLine="0"/>
              <w:rPr>
                <w:sz w:val="24"/>
              </w:rPr>
            </w:pPr>
          </w:p>
        </w:tc>
        <w:tc>
          <w:tcPr>
            <w:tcW w:w="3827" w:type="dxa"/>
            <w:vMerge/>
            <w:vAlign w:val="center"/>
          </w:tcPr>
          <w:p w:rsidR="0079579E" w:rsidRPr="00696453" w:rsidRDefault="0079579E" w:rsidP="000A7C88">
            <w:pPr>
              <w:widowControl w:val="0"/>
              <w:pBdr>
                <w:top w:val="nil"/>
                <w:left w:val="nil"/>
                <w:bottom w:val="nil"/>
                <w:right w:val="nil"/>
                <w:between w:val="nil"/>
              </w:pBdr>
              <w:ind w:firstLine="0"/>
              <w:rPr>
                <w:sz w:val="24"/>
              </w:rPr>
            </w:pPr>
          </w:p>
        </w:tc>
        <w:tc>
          <w:tcPr>
            <w:tcW w:w="1396" w:type="dxa"/>
          </w:tcPr>
          <w:p w:rsidR="0079579E" w:rsidRPr="00696453" w:rsidRDefault="0079579E" w:rsidP="000A7C88">
            <w:pPr>
              <w:spacing w:after="120" w:line="240" w:lineRule="auto"/>
              <w:ind w:firstLine="0"/>
              <w:jc w:val="center"/>
              <w:rPr>
                <w:sz w:val="24"/>
              </w:rPr>
            </w:pPr>
            <w:r w:rsidRPr="00696453">
              <w:rPr>
                <w:sz w:val="24"/>
              </w:rPr>
              <w:t xml:space="preserve">завдання </w:t>
            </w:r>
            <w:r w:rsidRPr="00696453">
              <w:rPr>
                <w:sz w:val="24"/>
              </w:rPr>
              <w:br/>
              <w:t>видав</w:t>
            </w:r>
          </w:p>
        </w:tc>
        <w:tc>
          <w:tcPr>
            <w:tcW w:w="1397" w:type="dxa"/>
          </w:tcPr>
          <w:p w:rsidR="0079579E" w:rsidRPr="00696453" w:rsidRDefault="0079579E" w:rsidP="000A7C88">
            <w:pPr>
              <w:spacing w:after="120" w:line="240" w:lineRule="auto"/>
              <w:ind w:firstLine="0"/>
              <w:jc w:val="center"/>
              <w:rPr>
                <w:sz w:val="24"/>
              </w:rPr>
            </w:pPr>
            <w:r w:rsidRPr="00696453">
              <w:rPr>
                <w:sz w:val="24"/>
              </w:rPr>
              <w:t>завдання</w:t>
            </w:r>
            <w:r w:rsidRPr="00696453">
              <w:rPr>
                <w:sz w:val="24"/>
              </w:rPr>
              <w:br/>
              <w:t>прийняв</w:t>
            </w:r>
          </w:p>
        </w:tc>
      </w:tr>
      <w:tr w:rsidR="0079579E" w:rsidRPr="00696453" w:rsidTr="00A059EE">
        <w:tc>
          <w:tcPr>
            <w:tcW w:w="2410" w:type="dxa"/>
          </w:tcPr>
          <w:p w:rsidR="0079579E" w:rsidRPr="00696453" w:rsidRDefault="0079579E" w:rsidP="000A7C88">
            <w:pPr>
              <w:spacing w:after="120" w:line="240" w:lineRule="auto"/>
              <w:ind w:firstLine="0"/>
              <w:rPr>
                <w:sz w:val="24"/>
              </w:rPr>
            </w:pPr>
            <w:r w:rsidRPr="00696453">
              <w:rPr>
                <w:sz w:val="24"/>
              </w:rPr>
              <w:t>Економічний</w:t>
            </w:r>
          </w:p>
        </w:tc>
        <w:tc>
          <w:tcPr>
            <w:tcW w:w="3827" w:type="dxa"/>
          </w:tcPr>
          <w:p w:rsidR="0079579E" w:rsidRPr="00696453" w:rsidRDefault="0079579E" w:rsidP="000A7C88">
            <w:pPr>
              <w:spacing w:after="120" w:line="240" w:lineRule="auto"/>
              <w:ind w:firstLine="0"/>
              <w:rPr>
                <w:sz w:val="24"/>
              </w:rPr>
            </w:pPr>
            <w:r w:rsidRPr="00696453">
              <w:rPr>
                <w:sz w:val="24"/>
              </w:rPr>
              <w:t>Доцент Рощина Н.В.</w:t>
            </w:r>
          </w:p>
        </w:tc>
        <w:tc>
          <w:tcPr>
            <w:tcW w:w="1396" w:type="dxa"/>
          </w:tcPr>
          <w:p w:rsidR="0079579E" w:rsidRPr="00696453" w:rsidRDefault="0079579E" w:rsidP="000A7C88">
            <w:pPr>
              <w:spacing w:after="120" w:line="240" w:lineRule="auto"/>
              <w:ind w:firstLine="0"/>
              <w:rPr>
                <w:sz w:val="24"/>
              </w:rPr>
            </w:pPr>
          </w:p>
        </w:tc>
        <w:tc>
          <w:tcPr>
            <w:tcW w:w="1397" w:type="dxa"/>
          </w:tcPr>
          <w:p w:rsidR="0079579E" w:rsidRPr="00696453" w:rsidRDefault="0079579E" w:rsidP="000A7C88">
            <w:pPr>
              <w:spacing w:after="120" w:line="240" w:lineRule="auto"/>
              <w:ind w:firstLine="0"/>
              <w:rPr>
                <w:sz w:val="24"/>
              </w:rPr>
            </w:pPr>
          </w:p>
        </w:tc>
      </w:tr>
    </w:tbl>
    <w:p w:rsidR="0079579E" w:rsidRPr="00696453" w:rsidRDefault="0079579E" w:rsidP="000F30C3">
      <w:pPr>
        <w:tabs>
          <w:tab w:val="left" w:pos="1440"/>
          <w:tab w:val="left" w:pos="1620"/>
          <w:tab w:val="left" w:pos="8931"/>
        </w:tabs>
        <w:spacing w:after="120" w:line="240" w:lineRule="auto"/>
        <w:ind w:firstLine="0"/>
        <w:rPr>
          <w:sz w:val="28"/>
          <w:szCs w:val="28"/>
        </w:rPr>
      </w:pPr>
      <w:r w:rsidRPr="00696453">
        <w:rPr>
          <w:sz w:val="28"/>
          <w:szCs w:val="28"/>
        </w:rPr>
        <w:t xml:space="preserve">7. Дата видачі завдання </w:t>
      </w:r>
      <w:r w:rsidRPr="00696453">
        <w:rPr>
          <w:sz w:val="28"/>
          <w:szCs w:val="28"/>
          <w:u w:val="single"/>
        </w:rPr>
        <w:tab/>
      </w:r>
    </w:p>
    <w:p w:rsidR="0079579E" w:rsidRPr="00696453" w:rsidRDefault="0079579E" w:rsidP="000F30C3">
      <w:pPr>
        <w:spacing w:after="120" w:line="240" w:lineRule="auto"/>
        <w:ind w:firstLine="0"/>
        <w:jc w:val="center"/>
        <w:rPr>
          <w:sz w:val="28"/>
          <w:szCs w:val="28"/>
        </w:rPr>
      </w:pPr>
      <w:r w:rsidRPr="00696453">
        <w:rPr>
          <w:sz w:val="28"/>
          <w:szCs w:val="28"/>
        </w:rPr>
        <w:t>Календарний план</w:t>
      </w:r>
    </w:p>
    <w:tbl>
      <w:tblPr>
        <w:tblW w:w="903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595"/>
        <w:gridCol w:w="1335"/>
      </w:tblGrid>
      <w:tr w:rsidR="0060178A" w:rsidRPr="00696453" w:rsidTr="005D111B">
        <w:tc>
          <w:tcPr>
            <w:tcW w:w="540" w:type="dxa"/>
            <w:vAlign w:val="center"/>
          </w:tcPr>
          <w:p w:rsidR="0060178A" w:rsidRPr="00696453" w:rsidRDefault="0060178A" w:rsidP="0060178A">
            <w:pPr>
              <w:spacing w:after="120" w:line="240" w:lineRule="auto"/>
              <w:ind w:firstLine="0"/>
              <w:jc w:val="center"/>
              <w:rPr>
                <w:sz w:val="24"/>
              </w:rPr>
            </w:pPr>
            <w:r w:rsidRPr="00696453">
              <w:rPr>
                <w:sz w:val="24"/>
              </w:rPr>
              <w:t>№ з/п</w:t>
            </w:r>
          </w:p>
        </w:tc>
        <w:tc>
          <w:tcPr>
            <w:tcW w:w="4563" w:type="dxa"/>
            <w:vAlign w:val="center"/>
          </w:tcPr>
          <w:p w:rsidR="0060178A" w:rsidRPr="00696453" w:rsidRDefault="0060178A" w:rsidP="0060178A">
            <w:pPr>
              <w:spacing w:after="120" w:line="240" w:lineRule="auto"/>
              <w:ind w:firstLine="0"/>
              <w:jc w:val="center"/>
              <w:rPr>
                <w:sz w:val="24"/>
              </w:rPr>
            </w:pPr>
            <w:r w:rsidRPr="00696453">
              <w:rPr>
                <w:sz w:val="24"/>
              </w:rPr>
              <w:t xml:space="preserve">Назва етапів виконання </w:t>
            </w:r>
            <w:r w:rsidRPr="00696453">
              <w:rPr>
                <w:sz w:val="24"/>
              </w:rPr>
              <w:br/>
              <w:t>дипломної роботи</w:t>
            </w:r>
          </w:p>
        </w:tc>
        <w:tc>
          <w:tcPr>
            <w:tcW w:w="2595" w:type="dxa"/>
            <w:vAlign w:val="center"/>
          </w:tcPr>
          <w:p w:rsidR="0060178A" w:rsidRPr="00696453" w:rsidRDefault="0060178A" w:rsidP="0060178A">
            <w:pPr>
              <w:spacing w:after="120" w:line="240" w:lineRule="auto"/>
              <w:ind w:firstLine="0"/>
              <w:jc w:val="center"/>
              <w:rPr>
                <w:sz w:val="24"/>
              </w:rPr>
            </w:pPr>
            <w:r w:rsidRPr="00696453">
              <w:rPr>
                <w:sz w:val="24"/>
              </w:rPr>
              <w:t xml:space="preserve">Термін виконання </w:t>
            </w:r>
            <w:r w:rsidRPr="00696453">
              <w:rPr>
                <w:sz w:val="24"/>
              </w:rPr>
              <w:br/>
              <w:t>етапів роботи</w:t>
            </w:r>
          </w:p>
        </w:tc>
        <w:tc>
          <w:tcPr>
            <w:tcW w:w="1335" w:type="dxa"/>
            <w:vAlign w:val="center"/>
          </w:tcPr>
          <w:p w:rsidR="0060178A" w:rsidRPr="00696453" w:rsidRDefault="0060178A" w:rsidP="0060178A">
            <w:pPr>
              <w:spacing w:after="120" w:line="240" w:lineRule="auto"/>
              <w:ind w:firstLine="0"/>
              <w:jc w:val="center"/>
              <w:rPr>
                <w:sz w:val="24"/>
              </w:rPr>
            </w:pPr>
            <w:r w:rsidRPr="00696453">
              <w:rPr>
                <w:sz w:val="24"/>
              </w:rPr>
              <w:t>Примітка</w:t>
            </w:r>
          </w:p>
        </w:tc>
      </w:tr>
      <w:tr w:rsidR="0060178A" w:rsidRPr="00696453" w:rsidTr="005D111B">
        <w:trPr>
          <w:trHeight w:val="20"/>
        </w:trPr>
        <w:tc>
          <w:tcPr>
            <w:tcW w:w="540" w:type="dxa"/>
          </w:tcPr>
          <w:p w:rsidR="0060178A" w:rsidRPr="00696453" w:rsidRDefault="0060178A" w:rsidP="0060178A">
            <w:pPr>
              <w:spacing w:after="120" w:line="240" w:lineRule="auto"/>
              <w:ind w:firstLine="0"/>
              <w:rPr>
                <w:sz w:val="28"/>
                <w:szCs w:val="28"/>
              </w:rPr>
            </w:pPr>
            <w:r w:rsidRPr="00696453">
              <w:rPr>
                <w:sz w:val="28"/>
                <w:szCs w:val="28"/>
              </w:rPr>
              <w:t>1</w:t>
            </w:r>
          </w:p>
        </w:tc>
        <w:tc>
          <w:tcPr>
            <w:tcW w:w="4563" w:type="dxa"/>
          </w:tcPr>
          <w:p w:rsidR="0060178A" w:rsidRPr="00696453" w:rsidRDefault="0060178A" w:rsidP="0060178A">
            <w:pPr>
              <w:spacing w:after="120" w:line="360" w:lineRule="auto"/>
              <w:ind w:firstLine="0"/>
              <w:rPr>
                <w:sz w:val="24"/>
              </w:rPr>
            </w:pPr>
            <w:r w:rsidRPr="00696453">
              <w:rPr>
                <w:sz w:val="24"/>
              </w:rPr>
              <w:t>Отримання завдання</w:t>
            </w:r>
          </w:p>
        </w:tc>
        <w:tc>
          <w:tcPr>
            <w:tcW w:w="2595" w:type="dxa"/>
          </w:tcPr>
          <w:p w:rsidR="0060178A" w:rsidRPr="00696453" w:rsidRDefault="0060178A" w:rsidP="0060178A">
            <w:pPr>
              <w:spacing w:line="360" w:lineRule="auto"/>
              <w:ind w:firstLine="0"/>
              <w:rPr>
                <w:sz w:val="24"/>
              </w:rPr>
            </w:pPr>
            <w:r w:rsidRPr="00696453">
              <w:rPr>
                <w:sz w:val="24"/>
              </w:rPr>
              <w:t>10.02.2021</w:t>
            </w:r>
          </w:p>
        </w:tc>
        <w:tc>
          <w:tcPr>
            <w:tcW w:w="1335" w:type="dxa"/>
          </w:tcPr>
          <w:p w:rsidR="0060178A" w:rsidRPr="00696453" w:rsidRDefault="0060178A" w:rsidP="0060178A">
            <w:pPr>
              <w:spacing w:after="120" w:line="240" w:lineRule="auto"/>
              <w:ind w:firstLine="0"/>
              <w:rPr>
                <w:sz w:val="24"/>
              </w:rPr>
            </w:pPr>
          </w:p>
        </w:tc>
      </w:tr>
      <w:tr w:rsidR="0060178A" w:rsidRPr="00696453" w:rsidTr="005D111B">
        <w:trPr>
          <w:trHeight w:val="20"/>
        </w:trPr>
        <w:tc>
          <w:tcPr>
            <w:tcW w:w="540" w:type="dxa"/>
          </w:tcPr>
          <w:p w:rsidR="0060178A" w:rsidRPr="00696453" w:rsidRDefault="0060178A" w:rsidP="0060178A">
            <w:pPr>
              <w:spacing w:after="120" w:line="240" w:lineRule="auto"/>
              <w:ind w:firstLine="0"/>
              <w:rPr>
                <w:sz w:val="28"/>
                <w:szCs w:val="28"/>
              </w:rPr>
            </w:pPr>
            <w:r w:rsidRPr="00696453">
              <w:rPr>
                <w:sz w:val="28"/>
                <w:szCs w:val="28"/>
              </w:rPr>
              <w:t>2</w:t>
            </w:r>
          </w:p>
        </w:tc>
        <w:tc>
          <w:tcPr>
            <w:tcW w:w="4563" w:type="dxa"/>
          </w:tcPr>
          <w:p w:rsidR="0060178A" w:rsidRPr="00696453" w:rsidRDefault="0060178A" w:rsidP="00411B70">
            <w:pPr>
              <w:spacing w:after="120" w:line="360" w:lineRule="auto"/>
              <w:ind w:firstLine="0"/>
              <w:rPr>
                <w:sz w:val="24"/>
              </w:rPr>
            </w:pPr>
            <w:r w:rsidRPr="00696453">
              <w:rPr>
                <w:sz w:val="24"/>
              </w:rPr>
              <w:t xml:space="preserve">Ознайомлення з </w:t>
            </w:r>
            <w:r w:rsidR="00411B70" w:rsidRPr="00696453">
              <w:rPr>
                <w:sz w:val="24"/>
              </w:rPr>
              <w:t>мікросервісною архітектурою</w:t>
            </w:r>
          </w:p>
        </w:tc>
        <w:tc>
          <w:tcPr>
            <w:tcW w:w="2595" w:type="dxa"/>
          </w:tcPr>
          <w:p w:rsidR="0060178A" w:rsidRPr="00696453" w:rsidRDefault="0060178A" w:rsidP="0060178A">
            <w:pPr>
              <w:spacing w:line="360" w:lineRule="auto"/>
              <w:ind w:firstLine="0"/>
              <w:rPr>
                <w:sz w:val="24"/>
              </w:rPr>
            </w:pPr>
            <w:r w:rsidRPr="00696453">
              <w:rPr>
                <w:sz w:val="24"/>
              </w:rPr>
              <w:t>14.03.2021</w:t>
            </w:r>
          </w:p>
        </w:tc>
        <w:tc>
          <w:tcPr>
            <w:tcW w:w="1335" w:type="dxa"/>
          </w:tcPr>
          <w:p w:rsidR="0060178A" w:rsidRPr="00696453" w:rsidRDefault="0060178A" w:rsidP="0060178A">
            <w:pPr>
              <w:spacing w:after="120" w:line="240" w:lineRule="auto"/>
              <w:ind w:firstLine="0"/>
              <w:rPr>
                <w:sz w:val="24"/>
              </w:rPr>
            </w:pPr>
          </w:p>
        </w:tc>
      </w:tr>
      <w:tr w:rsidR="0060178A" w:rsidRPr="00696453" w:rsidTr="005D111B">
        <w:trPr>
          <w:trHeight w:val="20"/>
        </w:trPr>
        <w:tc>
          <w:tcPr>
            <w:tcW w:w="540" w:type="dxa"/>
          </w:tcPr>
          <w:p w:rsidR="0060178A" w:rsidRPr="00696453" w:rsidRDefault="0060178A" w:rsidP="0060178A">
            <w:pPr>
              <w:spacing w:after="120" w:line="240" w:lineRule="auto"/>
              <w:ind w:firstLine="0"/>
              <w:rPr>
                <w:sz w:val="28"/>
                <w:szCs w:val="28"/>
              </w:rPr>
            </w:pPr>
            <w:r w:rsidRPr="00696453">
              <w:rPr>
                <w:sz w:val="28"/>
                <w:szCs w:val="28"/>
              </w:rPr>
              <w:t>3</w:t>
            </w:r>
          </w:p>
        </w:tc>
        <w:tc>
          <w:tcPr>
            <w:tcW w:w="4563" w:type="dxa"/>
          </w:tcPr>
          <w:p w:rsidR="0060178A" w:rsidRPr="00696453" w:rsidRDefault="0060178A" w:rsidP="00256E5D">
            <w:pPr>
              <w:spacing w:after="120" w:line="360" w:lineRule="auto"/>
              <w:ind w:firstLine="0"/>
              <w:rPr>
                <w:sz w:val="24"/>
              </w:rPr>
            </w:pPr>
            <w:r w:rsidRPr="00696453">
              <w:rPr>
                <w:sz w:val="24"/>
              </w:rPr>
              <w:t xml:space="preserve">Дослідження </w:t>
            </w:r>
            <w:r w:rsidR="00256E5D" w:rsidRPr="00696453">
              <w:rPr>
                <w:sz w:val="24"/>
              </w:rPr>
              <w:t>подійно орієнтованої архітектури</w:t>
            </w:r>
          </w:p>
        </w:tc>
        <w:tc>
          <w:tcPr>
            <w:tcW w:w="2595" w:type="dxa"/>
          </w:tcPr>
          <w:p w:rsidR="0060178A" w:rsidRPr="00696453" w:rsidRDefault="0060178A" w:rsidP="0060178A">
            <w:pPr>
              <w:spacing w:line="360" w:lineRule="auto"/>
              <w:ind w:firstLine="0"/>
              <w:rPr>
                <w:sz w:val="24"/>
              </w:rPr>
            </w:pPr>
            <w:r w:rsidRPr="00696453">
              <w:rPr>
                <w:sz w:val="24"/>
              </w:rPr>
              <w:t>21.03.2021</w:t>
            </w:r>
          </w:p>
        </w:tc>
        <w:tc>
          <w:tcPr>
            <w:tcW w:w="1335" w:type="dxa"/>
          </w:tcPr>
          <w:p w:rsidR="0060178A" w:rsidRPr="00696453" w:rsidRDefault="0060178A" w:rsidP="0060178A">
            <w:pPr>
              <w:spacing w:after="120" w:line="240" w:lineRule="auto"/>
              <w:ind w:firstLine="0"/>
              <w:rPr>
                <w:sz w:val="24"/>
              </w:rPr>
            </w:pPr>
          </w:p>
        </w:tc>
      </w:tr>
      <w:tr w:rsidR="0060178A" w:rsidRPr="00696453" w:rsidTr="005D111B">
        <w:trPr>
          <w:trHeight w:val="20"/>
        </w:trPr>
        <w:tc>
          <w:tcPr>
            <w:tcW w:w="540" w:type="dxa"/>
          </w:tcPr>
          <w:p w:rsidR="0060178A" w:rsidRPr="00696453" w:rsidRDefault="0060178A" w:rsidP="0060178A">
            <w:pPr>
              <w:spacing w:after="120" w:line="240" w:lineRule="auto"/>
              <w:ind w:firstLine="0"/>
              <w:rPr>
                <w:sz w:val="28"/>
                <w:szCs w:val="28"/>
              </w:rPr>
            </w:pPr>
            <w:r w:rsidRPr="00696453">
              <w:rPr>
                <w:sz w:val="28"/>
                <w:szCs w:val="28"/>
              </w:rPr>
              <w:t>4</w:t>
            </w:r>
          </w:p>
        </w:tc>
        <w:tc>
          <w:tcPr>
            <w:tcW w:w="4563" w:type="dxa"/>
          </w:tcPr>
          <w:p w:rsidR="0060178A" w:rsidRPr="00696453" w:rsidRDefault="0060178A" w:rsidP="0060178A">
            <w:pPr>
              <w:spacing w:after="120" w:line="360" w:lineRule="auto"/>
              <w:ind w:firstLine="0"/>
              <w:rPr>
                <w:sz w:val="24"/>
              </w:rPr>
            </w:pPr>
            <w:r w:rsidRPr="00696453">
              <w:rPr>
                <w:sz w:val="24"/>
              </w:rPr>
              <w:t xml:space="preserve">Дослідження </w:t>
            </w:r>
            <w:r w:rsidR="00324BA0" w:rsidRPr="00696453">
              <w:rPr>
                <w:sz w:val="24"/>
              </w:rPr>
              <w:t>шаблону публікатор-підписник</w:t>
            </w:r>
          </w:p>
        </w:tc>
        <w:tc>
          <w:tcPr>
            <w:tcW w:w="2595" w:type="dxa"/>
          </w:tcPr>
          <w:p w:rsidR="0060178A" w:rsidRPr="00696453" w:rsidRDefault="0060178A" w:rsidP="0060178A">
            <w:pPr>
              <w:spacing w:line="360" w:lineRule="auto"/>
              <w:ind w:firstLine="0"/>
              <w:rPr>
                <w:sz w:val="24"/>
              </w:rPr>
            </w:pPr>
            <w:r w:rsidRPr="00696453">
              <w:rPr>
                <w:sz w:val="24"/>
              </w:rPr>
              <w:t>04.04.2021</w:t>
            </w:r>
          </w:p>
        </w:tc>
        <w:tc>
          <w:tcPr>
            <w:tcW w:w="1335" w:type="dxa"/>
          </w:tcPr>
          <w:p w:rsidR="0060178A" w:rsidRPr="00696453" w:rsidRDefault="0060178A" w:rsidP="0060178A">
            <w:pPr>
              <w:spacing w:after="120" w:line="240" w:lineRule="auto"/>
              <w:ind w:firstLine="0"/>
              <w:rPr>
                <w:sz w:val="24"/>
              </w:rPr>
            </w:pPr>
          </w:p>
        </w:tc>
      </w:tr>
      <w:tr w:rsidR="0060178A" w:rsidRPr="00696453" w:rsidTr="005D111B">
        <w:trPr>
          <w:trHeight w:val="20"/>
        </w:trPr>
        <w:tc>
          <w:tcPr>
            <w:tcW w:w="540" w:type="dxa"/>
          </w:tcPr>
          <w:p w:rsidR="0060178A" w:rsidRPr="00696453" w:rsidRDefault="0060178A" w:rsidP="0060178A">
            <w:pPr>
              <w:spacing w:after="120" w:line="240" w:lineRule="auto"/>
              <w:ind w:firstLine="0"/>
              <w:rPr>
                <w:sz w:val="28"/>
                <w:szCs w:val="28"/>
              </w:rPr>
            </w:pPr>
            <w:r w:rsidRPr="00696453">
              <w:rPr>
                <w:sz w:val="28"/>
                <w:szCs w:val="28"/>
              </w:rPr>
              <w:t>5</w:t>
            </w:r>
          </w:p>
        </w:tc>
        <w:tc>
          <w:tcPr>
            <w:tcW w:w="4563" w:type="dxa"/>
          </w:tcPr>
          <w:p w:rsidR="0060178A" w:rsidRPr="00696453" w:rsidRDefault="00562D1A" w:rsidP="00324BA0">
            <w:pPr>
              <w:spacing w:after="120" w:line="360" w:lineRule="auto"/>
              <w:ind w:firstLine="0"/>
              <w:rPr>
                <w:sz w:val="24"/>
              </w:rPr>
            </w:pPr>
            <w:r w:rsidRPr="00696453">
              <w:rPr>
                <w:sz w:val="24"/>
              </w:rPr>
              <w:t>Дослідження популярних черг повідомлень</w:t>
            </w:r>
          </w:p>
        </w:tc>
        <w:tc>
          <w:tcPr>
            <w:tcW w:w="2595" w:type="dxa"/>
          </w:tcPr>
          <w:p w:rsidR="0060178A" w:rsidRPr="00696453" w:rsidRDefault="0060178A" w:rsidP="0060178A">
            <w:pPr>
              <w:spacing w:line="360" w:lineRule="auto"/>
              <w:ind w:firstLine="0"/>
              <w:rPr>
                <w:sz w:val="24"/>
              </w:rPr>
            </w:pPr>
            <w:r w:rsidRPr="00696453">
              <w:rPr>
                <w:sz w:val="24"/>
              </w:rPr>
              <w:t>25.04.2021</w:t>
            </w:r>
          </w:p>
        </w:tc>
        <w:tc>
          <w:tcPr>
            <w:tcW w:w="1335" w:type="dxa"/>
          </w:tcPr>
          <w:p w:rsidR="0060178A" w:rsidRPr="00696453" w:rsidRDefault="0060178A" w:rsidP="0060178A">
            <w:pPr>
              <w:spacing w:after="120" w:line="240" w:lineRule="auto"/>
              <w:ind w:firstLine="0"/>
              <w:rPr>
                <w:sz w:val="24"/>
              </w:rPr>
            </w:pPr>
          </w:p>
        </w:tc>
      </w:tr>
      <w:tr w:rsidR="0060178A" w:rsidRPr="00696453" w:rsidTr="005D111B">
        <w:trPr>
          <w:trHeight w:val="20"/>
        </w:trPr>
        <w:tc>
          <w:tcPr>
            <w:tcW w:w="540" w:type="dxa"/>
          </w:tcPr>
          <w:p w:rsidR="0060178A" w:rsidRPr="00696453" w:rsidRDefault="0060178A" w:rsidP="0060178A">
            <w:pPr>
              <w:spacing w:after="120" w:line="240" w:lineRule="auto"/>
              <w:ind w:firstLine="0"/>
              <w:rPr>
                <w:sz w:val="28"/>
                <w:szCs w:val="28"/>
              </w:rPr>
            </w:pPr>
            <w:r w:rsidRPr="00696453">
              <w:rPr>
                <w:sz w:val="28"/>
                <w:szCs w:val="28"/>
              </w:rPr>
              <w:t>6</w:t>
            </w:r>
          </w:p>
        </w:tc>
        <w:tc>
          <w:tcPr>
            <w:tcW w:w="4563" w:type="dxa"/>
          </w:tcPr>
          <w:p w:rsidR="0060178A" w:rsidRPr="00696453" w:rsidRDefault="00562D1A" w:rsidP="00562D1A">
            <w:pPr>
              <w:spacing w:after="120" w:line="360" w:lineRule="auto"/>
              <w:ind w:firstLine="0"/>
              <w:rPr>
                <w:sz w:val="24"/>
              </w:rPr>
            </w:pPr>
            <w:r w:rsidRPr="00696453">
              <w:rPr>
                <w:sz w:val="24"/>
              </w:rPr>
              <w:t>Порівняльна характеристика черг повідомлень</w:t>
            </w:r>
          </w:p>
        </w:tc>
        <w:tc>
          <w:tcPr>
            <w:tcW w:w="2595" w:type="dxa"/>
          </w:tcPr>
          <w:p w:rsidR="0060178A" w:rsidRPr="00696453" w:rsidRDefault="0060178A" w:rsidP="0060178A">
            <w:pPr>
              <w:spacing w:line="360" w:lineRule="auto"/>
              <w:ind w:firstLine="0"/>
              <w:rPr>
                <w:sz w:val="24"/>
              </w:rPr>
            </w:pPr>
            <w:r w:rsidRPr="00696453">
              <w:rPr>
                <w:sz w:val="24"/>
              </w:rPr>
              <w:t>02.05.2021</w:t>
            </w:r>
          </w:p>
        </w:tc>
        <w:tc>
          <w:tcPr>
            <w:tcW w:w="1335" w:type="dxa"/>
          </w:tcPr>
          <w:p w:rsidR="0060178A" w:rsidRPr="00696453" w:rsidRDefault="0060178A" w:rsidP="0060178A">
            <w:pPr>
              <w:spacing w:after="120" w:line="240" w:lineRule="auto"/>
              <w:ind w:firstLine="0"/>
              <w:rPr>
                <w:sz w:val="24"/>
              </w:rPr>
            </w:pPr>
          </w:p>
        </w:tc>
      </w:tr>
      <w:tr w:rsidR="0060178A" w:rsidRPr="00696453" w:rsidTr="005D111B">
        <w:trPr>
          <w:trHeight w:val="20"/>
        </w:trPr>
        <w:tc>
          <w:tcPr>
            <w:tcW w:w="540" w:type="dxa"/>
          </w:tcPr>
          <w:p w:rsidR="0060178A" w:rsidRPr="00696453" w:rsidRDefault="00006F49" w:rsidP="0060178A">
            <w:pPr>
              <w:spacing w:after="120" w:line="240" w:lineRule="auto"/>
              <w:ind w:firstLine="0"/>
              <w:rPr>
                <w:sz w:val="28"/>
                <w:szCs w:val="28"/>
              </w:rPr>
            </w:pPr>
            <w:r w:rsidRPr="00696453">
              <w:rPr>
                <w:sz w:val="28"/>
                <w:szCs w:val="28"/>
              </w:rPr>
              <w:t>7</w:t>
            </w:r>
          </w:p>
        </w:tc>
        <w:tc>
          <w:tcPr>
            <w:tcW w:w="4563" w:type="dxa"/>
          </w:tcPr>
          <w:p w:rsidR="0060178A" w:rsidRPr="00696453" w:rsidRDefault="0060178A" w:rsidP="00612B59">
            <w:pPr>
              <w:spacing w:after="120" w:line="360" w:lineRule="auto"/>
              <w:ind w:firstLine="0"/>
              <w:rPr>
                <w:sz w:val="24"/>
              </w:rPr>
            </w:pPr>
            <w:r w:rsidRPr="00696453">
              <w:rPr>
                <w:sz w:val="24"/>
              </w:rPr>
              <w:t>Розробка додатку</w:t>
            </w:r>
            <w:r w:rsidR="00612B59" w:rsidRPr="00696453">
              <w:rPr>
                <w:sz w:val="24"/>
              </w:rPr>
              <w:t xml:space="preserve"> для моделювання</w:t>
            </w:r>
          </w:p>
        </w:tc>
        <w:tc>
          <w:tcPr>
            <w:tcW w:w="2595" w:type="dxa"/>
            <w:vAlign w:val="center"/>
          </w:tcPr>
          <w:p w:rsidR="0060178A" w:rsidRPr="00696453" w:rsidRDefault="0060178A" w:rsidP="0060178A">
            <w:pPr>
              <w:spacing w:after="120" w:line="240" w:lineRule="auto"/>
              <w:ind w:firstLine="0"/>
              <w:rPr>
                <w:sz w:val="24"/>
              </w:rPr>
            </w:pPr>
            <w:r w:rsidRPr="00696453">
              <w:rPr>
                <w:sz w:val="24"/>
              </w:rPr>
              <w:t>23.05.2021</w:t>
            </w:r>
          </w:p>
        </w:tc>
        <w:tc>
          <w:tcPr>
            <w:tcW w:w="1335" w:type="dxa"/>
          </w:tcPr>
          <w:p w:rsidR="0060178A" w:rsidRPr="00696453" w:rsidRDefault="0060178A" w:rsidP="0060178A">
            <w:pPr>
              <w:spacing w:after="120" w:line="240" w:lineRule="auto"/>
              <w:ind w:firstLine="0"/>
              <w:rPr>
                <w:sz w:val="24"/>
              </w:rPr>
            </w:pPr>
          </w:p>
        </w:tc>
      </w:tr>
    </w:tbl>
    <w:p w:rsidR="0079579E" w:rsidRPr="00696453" w:rsidRDefault="001C0243" w:rsidP="002F5054">
      <w:pPr>
        <w:spacing w:before="240" w:after="120" w:line="240" w:lineRule="auto"/>
        <w:ind w:firstLine="0"/>
        <w:rPr>
          <w:sz w:val="28"/>
          <w:szCs w:val="28"/>
        </w:rPr>
      </w:pPr>
      <w:r w:rsidRPr="00696453">
        <w:rPr>
          <w:rFonts w:ascii="Arial" w:eastAsia="Arial" w:hAnsi="Arial" w:cs="Arial"/>
          <w:noProof/>
          <w:sz w:val="22"/>
          <w:szCs w:val="22"/>
        </w:rPr>
        <w:pict>
          <v:rect id="Прямоугольник 3" o:spid="_x0000_s1034" style="position:absolute;left:0;text-align:left;margin-left:473pt;margin-top:-482pt;width:17.25pt;height:26.25pt;z-index:25166233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" stroked="f">
            <v:textbox style="mso-next-textbox:#Прямоугольник 3" inset="2.53958mm,2.53958mm,2.53958mm,2.53958mm">
              <w:txbxContent>
                <w:p w:rsidR="001C0243" w:rsidRDefault="001C0243" w:rsidP="0079579E">
                  <w:pPr>
                    <w:spacing w:line="240" w:lineRule="auto"/>
                    <w:textDirection w:val="btLr"/>
                  </w:pPr>
                </w:p>
              </w:txbxContent>
            </v:textbox>
          </v:rect>
        </w:pict>
      </w:r>
      <w:r w:rsidR="00D94492" w:rsidRPr="00696453">
        <w:rPr>
          <w:sz w:val="28"/>
          <w:szCs w:val="28"/>
        </w:rPr>
        <w:t>Студент</w:t>
      </w:r>
      <w:r w:rsidR="00D94492" w:rsidRPr="00696453">
        <w:rPr>
          <w:sz w:val="28"/>
          <w:szCs w:val="28"/>
        </w:rPr>
        <w:tab/>
      </w:r>
      <w:r w:rsidR="00D94492" w:rsidRPr="00696453">
        <w:rPr>
          <w:sz w:val="28"/>
          <w:szCs w:val="28"/>
        </w:rPr>
        <w:tab/>
      </w:r>
      <w:r w:rsidR="00D94492" w:rsidRPr="00696453">
        <w:rPr>
          <w:sz w:val="28"/>
          <w:szCs w:val="28"/>
        </w:rPr>
        <w:tab/>
      </w:r>
      <w:r w:rsidR="00D94492" w:rsidRPr="00696453">
        <w:rPr>
          <w:sz w:val="28"/>
          <w:szCs w:val="28"/>
        </w:rPr>
        <w:tab/>
      </w:r>
      <w:r w:rsidR="00D94492" w:rsidRPr="00696453">
        <w:rPr>
          <w:sz w:val="28"/>
          <w:szCs w:val="28"/>
        </w:rPr>
        <w:tab/>
      </w:r>
      <w:r w:rsidR="00D94492" w:rsidRPr="00696453">
        <w:rPr>
          <w:sz w:val="28"/>
          <w:szCs w:val="28"/>
        </w:rPr>
        <w:tab/>
        <w:t>Кандель К.В.</w:t>
      </w:r>
    </w:p>
    <w:p w:rsidR="0079579E" w:rsidRPr="00696453" w:rsidRDefault="0079579E" w:rsidP="0079579E">
      <w:pPr>
        <w:spacing w:after="120" w:line="240" w:lineRule="auto"/>
        <w:rPr>
          <w:sz w:val="28"/>
          <w:szCs w:val="28"/>
        </w:rPr>
      </w:pPr>
    </w:p>
    <w:p w:rsidR="0079579E" w:rsidRPr="00696453" w:rsidRDefault="0079579E" w:rsidP="0079579E">
      <w:pPr>
        <w:spacing w:line="240" w:lineRule="auto"/>
        <w:ind w:firstLine="0"/>
        <w:jc w:val="left"/>
        <w:rPr>
          <w:b/>
          <w:bCs/>
          <w:sz w:val="28"/>
          <w:szCs w:val="28"/>
        </w:rPr>
      </w:pPr>
      <w:r w:rsidRPr="00696453">
        <w:rPr>
          <w:sz w:val="28"/>
          <w:szCs w:val="28"/>
        </w:rPr>
        <w:t xml:space="preserve">Керівник </w:t>
      </w:r>
      <w:r w:rsidRPr="00696453">
        <w:rPr>
          <w:sz w:val="28"/>
          <w:szCs w:val="28"/>
        </w:rPr>
        <w:tab/>
      </w:r>
      <w:r w:rsidRPr="00696453">
        <w:rPr>
          <w:sz w:val="28"/>
          <w:szCs w:val="28"/>
        </w:rPr>
        <w:tab/>
      </w:r>
      <w:r w:rsidRPr="00696453">
        <w:rPr>
          <w:sz w:val="28"/>
          <w:szCs w:val="28"/>
        </w:rPr>
        <w:tab/>
      </w:r>
      <w:r w:rsidRPr="00696453">
        <w:rPr>
          <w:sz w:val="28"/>
          <w:szCs w:val="28"/>
        </w:rPr>
        <w:tab/>
      </w:r>
      <w:r w:rsidRPr="00696453">
        <w:rPr>
          <w:sz w:val="28"/>
          <w:szCs w:val="28"/>
        </w:rPr>
        <w:tab/>
      </w:r>
      <w:r w:rsidRPr="00696453">
        <w:rPr>
          <w:sz w:val="28"/>
          <w:szCs w:val="28"/>
        </w:rPr>
        <w:tab/>
        <w:t>Гіоргізова-Гай В.Ш.</w:t>
      </w:r>
      <w:r w:rsidRPr="00696453">
        <w:rPr>
          <w:b/>
          <w:bCs/>
          <w:sz w:val="28"/>
          <w:szCs w:val="28"/>
        </w:rPr>
        <w:br w:type="page"/>
      </w:r>
    </w:p>
    <w:p w:rsidR="006C78A9" w:rsidRPr="00696453" w:rsidRDefault="006C78A9" w:rsidP="006C78A9">
      <w:pPr>
        <w:spacing w:line="240" w:lineRule="auto"/>
        <w:ind w:firstLine="0"/>
        <w:jc w:val="center"/>
        <w:rPr>
          <w:b/>
          <w:sz w:val="28"/>
          <w:szCs w:val="28"/>
        </w:rPr>
      </w:pPr>
      <w:r w:rsidRPr="00696453">
        <w:rPr>
          <w:b/>
          <w:sz w:val="28"/>
          <w:szCs w:val="28"/>
        </w:rPr>
        <w:lastRenderedPageBreak/>
        <w:t>АНОТАЦІЯ</w:t>
      </w:r>
    </w:p>
    <w:p w:rsidR="00966009" w:rsidRPr="00696453" w:rsidRDefault="00966009" w:rsidP="006C78A9">
      <w:pPr>
        <w:spacing w:line="240" w:lineRule="auto"/>
        <w:ind w:firstLine="0"/>
        <w:jc w:val="center"/>
        <w:rPr>
          <w:b/>
          <w:sz w:val="28"/>
          <w:szCs w:val="28"/>
        </w:rPr>
      </w:pPr>
    </w:p>
    <w:p w:rsidR="00966009" w:rsidRPr="00696453" w:rsidRDefault="00966009" w:rsidP="00493DBD">
      <w:pPr>
        <w:spacing w:line="360" w:lineRule="auto"/>
        <w:ind w:firstLine="708"/>
        <w:rPr>
          <w:color w:val="000000"/>
          <w:sz w:val="28"/>
          <w:szCs w:val="28"/>
        </w:rPr>
      </w:pPr>
      <w:r w:rsidRPr="00696453">
        <w:rPr>
          <w:color w:val="000000"/>
          <w:sz w:val="28"/>
          <w:szCs w:val="28"/>
        </w:rPr>
        <w:t xml:space="preserve">Метою даної роботи є дослідження черг повідомлень як архітектурного шаблону для створення мікросервісних додатків, аналіз існуючих </w:t>
      </w:r>
      <w:r w:rsidR="00114C1B" w:rsidRPr="00696453">
        <w:rPr>
          <w:color w:val="000000"/>
          <w:sz w:val="28"/>
          <w:szCs w:val="28"/>
        </w:rPr>
        <w:t>рішень</w:t>
      </w:r>
      <w:r w:rsidRPr="00696453">
        <w:rPr>
          <w:color w:val="000000"/>
          <w:sz w:val="28"/>
          <w:szCs w:val="28"/>
        </w:rPr>
        <w:t xml:space="preserve"> та їх порівняння. </w:t>
      </w:r>
      <w:r w:rsidR="008863E0" w:rsidRPr="00696453">
        <w:rPr>
          <w:color w:val="000000"/>
          <w:sz w:val="28"/>
          <w:szCs w:val="28"/>
        </w:rPr>
        <w:t>Т</w:t>
      </w:r>
      <w:r w:rsidR="00E20DF0" w:rsidRPr="00696453">
        <w:rPr>
          <w:color w:val="000000"/>
          <w:sz w:val="28"/>
          <w:szCs w:val="28"/>
        </w:rPr>
        <w:t>акож реалізація програми</w:t>
      </w:r>
      <w:r w:rsidRPr="00696453">
        <w:rPr>
          <w:color w:val="000000"/>
          <w:sz w:val="28"/>
          <w:szCs w:val="28"/>
        </w:rPr>
        <w:t xml:space="preserve"> для моделювання роботи</w:t>
      </w:r>
      <w:r w:rsidR="008A7317" w:rsidRPr="00696453">
        <w:rPr>
          <w:color w:val="000000"/>
          <w:sz w:val="28"/>
          <w:szCs w:val="28"/>
        </w:rPr>
        <w:t xml:space="preserve"> мікросервісних</w:t>
      </w:r>
      <w:r w:rsidRPr="00696453">
        <w:rPr>
          <w:color w:val="000000"/>
          <w:sz w:val="28"/>
          <w:szCs w:val="28"/>
        </w:rPr>
        <w:t xml:space="preserve"> </w:t>
      </w:r>
      <w:r w:rsidR="00E20DF0" w:rsidRPr="00696453">
        <w:rPr>
          <w:color w:val="000000"/>
          <w:sz w:val="28"/>
          <w:szCs w:val="28"/>
        </w:rPr>
        <w:t>систем</w:t>
      </w:r>
      <w:r w:rsidRPr="00696453">
        <w:rPr>
          <w:color w:val="000000"/>
          <w:sz w:val="28"/>
          <w:szCs w:val="28"/>
        </w:rPr>
        <w:t xml:space="preserve"> з використанням черги повідомлень. </w:t>
      </w:r>
    </w:p>
    <w:p w:rsidR="0048662C" w:rsidRPr="00696453" w:rsidRDefault="0048662C" w:rsidP="005E0D51">
      <w:pPr>
        <w:spacing w:line="360" w:lineRule="auto"/>
        <w:ind w:firstLine="708"/>
        <w:jc w:val="left"/>
        <w:rPr>
          <w:color w:val="000000"/>
          <w:sz w:val="28"/>
          <w:szCs w:val="28"/>
        </w:rPr>
      </w:pPr>
      <w:r w:rsidRPr="00696453">
        <w:rPr>
          <w:color w:val="000000"/>
          <w:sz w:val="28"/>
          <w:szCs w:val="28"/>
        </w:rPr>
        <w:t xml:space="preserve">У роботі було розглянуто </w:t>
      </w:r>
      <w:r w:rsidR="005C42D5" w:rsidRPr="00696453">
        <w:rPr>
          <w:color w:val="000000"/>
          <w:sz w:val="28"/>
          <w:szCs w:val="28"/>
        </w:rPr>
        <w:t>подійно</w:t>
      </w:r>
      <w:r w:rsidR="00600476" w:rsidRPr="00696453">
        <w:rPr>
          <w:color w:val="000000"/>
          <w:sz w:val="28"/>
          <w:szCs w:val="28"/>
        </w:rPr>
        <w:t>-</w:t>
      </w:r>
      <w:r w:rsidR="005C42D5" w:rsidRPr="00696453">
        <w:rPr>
          <w:color w:val="000000"/>
          <w:sz w:val="28"/>
          <w:szCs w:val="28"/>
        </w:rPr>
        <w:t>керовану архітектуру як спосіб</w:t>
      </w:r>
      <w:r w:rsidR="00391587" w:rsidRPr="00696453">
        <w:rPr>
          <w:color w:val="000000"/>
          <w:sz w:val="28"/>
          <w:szCs w:val="28"/>
        </w:rPr>
        <w:t xml:space="preserve"> </w:t>
      </w:r>
      <w:r w:rsidR="00F43580" w:rsidRPr="00696453">
        <w:rPr>
          <w:color w:val="000000"/>
          <w:sz w:val="28"/>
          <w:szCs w:val="28"/>
        </w:rPr>
        <w:t xml:space="preserve">створення </w:t>
      </w:r>
      <w:r w:rsidR="00391587" w:rsidRPr="00696453">
        <w:rPr>
          <w:color w:val="000000"/>
          <w:sz w:val="28"/>
          <w:szCs w:val="28"/>
        </w:rPr>
        <w:t>розподілених</w:t>
      </w:r>
      <w:r w:rsidR="005C42D5" w:rsidRPr="00696453">
        <w:rPr>
          <w:color w:val="000000"/>
          <w:sz w:val="28"/>
          <w:szCs w:val="28"/>
        </w:rPr>
        <w:t xml:space="preserve"> додатків, зокрема </w:t>
      </w:r>
      <w:r w:rsidR="00391587" w:rsidRPr="00696453">
        <w:rPr>
          <w:color w:val="000000"/>
          <w:sz w:val="28"/>
          <w:szCs w:val="28"/>
        </w:rPr>
        <w:t xml:space="preserve">поширений у спільноті патерн публікатор-піднписник. Були </w:t>
      </w:r>
      <w:r w:rsidR="00E952E9" w:rsidRPr="00696453">
        <w:rPr>
          <w:color w:val="000000"/>
          <w:sz w:val="28"/>
          <w:szCs w:val="28"/>
        </w:rPr>
        <w:t>знайдені</w:t>
      </w:r>
      <w:r w:rsidR="00391587" w:rsidRPr="00696453">
        <w:rPr>
          <w:color w:val="000000"/>
          <w:sz w:val="28"/>
          <w:szCs w:val="28"/>
        </w:rPr>
        <w:t xml:space="preserve"> </w:t>
      </w:r>
      <w:r w:rsidR="00F43580" w:rsidRPr="00696453">
        <w:rPr>
          <w:color w:val="000000"/>
          <w:sz w:val="28"/>
          <w:szCs w:val="28"/>
        </w:rPr>
        <w:t xml:space="preserve">ключові відмінності даної архітектури від </w:t>
      </w:r>
      <w:r w:rsidR="00E952E9" w:rsidRPr="00696453">
        <w:rPr>
          <w:color w:val="000000"/>
          <w:sz w:val="28"/>
          <w:szCs w:val="28"/>
        </w:rPr>
        <w:t>запитно</w:t>
      </w:r>
      <w:r w:rsidR="00F43580" w:rsidRPr="00696453">
        <w:rPr>
          <w:color w:val="000000"/>
          <w:sz w:val="28"/>
          <w:szCs w:val="28"/>
        </w:rPr>
        <w:t>-</w:t>
      </w:r>
      <w:r w:rsidR="00E952E9" w:rsidRPr="00696453">
        <w:rPr>
          <w:color w:val="000000"/>
          <w:sz w:val="28"/>
          <w:szCs w:val="28"/>
        </w:rPr>
        <w:t xml:space="preserve">орієнтованої, визначені її переваги та недоліки. </w:t>
      </w:r>
      <w:r w:rsidR="00245381" w:rsidRPr="00696453">
        <w:rPr>
          <w:color w:val="000000"/>
          <w:sz w:val="28"/>
          <w:szCs w:val="28"/>
        </w:rPr>
        <w:t>Також були проаналізовані архітектурні проблеми, які виникають в процесі роботи з патерн</w:t>
      </w:r>
      <w:r w:rsidR="00453134" w:rsidRPr="00696453">
        <w:rPr>
          <w:color w:val="000000"/>
          <w:sz w:val="28"/>
          <w:szCs w:val="28"/>
        </w:rPr>
        <w:t>ом</w:t>
      </w:r>
      <w:r w:rsidR="00245381" w:rsidRPr="00696453">
        <w:rPr>
          <w:color w:val="000000"/>
          <w:sz w:val="28"/>
          <w:szCs w:val="28"/>
        </w:rPr>
        <w:t xml:space="preserve"> публікатор-підписник та </w:t>
      </w:r>
      <w:r w:rsidR="00453134" w:rsidRPr="00696453">
        <w:rPr>
          <w:color w:val="000000"/>
          <w:sz w:val="28"/>
          <w:szCs w:val="28"/>
        </w:rPr>
        <w:t>запропоновані варіанти рішень.</w:t>
      </w:r>
    </w:p>
    <w:p w:rsidR="00241B87" w:rsidRPr="00696453" w:rsidRDefault="00600476" w:rsidP="00241B87">
      <w:pPr>
        <w:pBdr>
          <w:top w:val="nil"/>
          <w:left w:val="nil"/>
          <w:bottom w:val="nil"/>
          <w:right w:val="nil"/>
          <w:between w:val="nil"/>
        </w:pBdr>
        <w:spacing w:line="360" w:lineRule="auto"/>
        <w:ind w:firstLine="570"/>
        <w:rPr>
          <w:sz w:val="28"/>
          <w:szCs w:val="28"/>
        </w:rPr>
      </w:pPr>
      <w:r w:rsidRPr="00696453">
        <w:rPr>
          <w:color w:val="000000" w:themeColor="text1"/>
          <w:sz w:val="28"/>
          <w:szCs w:val="28"/>
        </w:rPr>
        <w:t>Далі</w:t>
      </w:r>
      <w:r w:rsidR="006F3B73" w:rsidRPr="00696453">
        <w:rPr>
          <w:color w:val="000000" w:themeColor="text1"/>
          <w:sz w:val="28"/>
          <w:szCs w:val="28"/>
        </w:rPr>
        <w:t xml:space="preserve"> було проведено</w:t>
      </w:r>
      <w:r w:rsidR="003427A0" w:rsidRPr="00696453">
        <w:rPr>
          <w:color w:val="000000" w:themeColor="text1"/>
          <w:sz w:val="28"/>
          <w:szCs w:val="28"/>
        </w:rPr>
        <w:t xml:space="preserve"> порівняльний аналіз </w:t>
      </w:r>
      <w:r w:rsidR="006F3B73" w:rsidRPr="00696453">
        <w:rPr>
          <w:color w:val="000000" w:themeColor="text1"/>
          <w:sz w:val="28"/>
          <w:szCs w:val="28"/>
        </w:rPr>
        <w:t>доступних</w:t>
      </w:r>
      <w:r w:rsidR="003427A0" w:rsidRPr="00696453">
        <w:rPr>
          <w:color w:val="000000" w:themeColor="text1"/>
          <w:sz w:val="28"/>
          <w:szCs w:val="28"/>
        </w:rPr>
        <w:t xml:space="preserve"> рішень</w:t>
      </w:r>
      <w:r w:rsidR="00453134" w:rsidRPr="00696453">
        <w:rPr>
          <w:color w:val="000000" w:themeColor="text1"/>
          <w:sz w:val="28"/>
          <w:szCs w:val="28"/>
        </w:rPr>
        <w:t xml:space="preserve"> в області </w:t>
      </w:r>
      <w:r w:rsidR="00F75E98" w:rsidRPr="00696453">
        <w:rPr>
          <w:color w:val="000000" w:themeColor="text1"/>
          <w:sz w:val="28"/>
          <w:szCs w:val="28"/>
        </w:rPr>
        <w:t>комунікації сервісів, а саме – черг повідомлень</w:t>
      </w:r>
      <w:r w:rsidR="003427A0" w:rsidRPr="00696453">
        <w:rPr>
          <w:color w:val="000000" w:themeColor="text1"/>
          <w:sz w:val="28"/>
          <w:szCs w:val="28"/>
        </w:rPr>
        <w:t xml:space="preserve">. </w:t>
      </w:r>
      <w:r w:rsidR="00241B87" w:rsidRPr="00696453">
        <w:rPr>
          <w:sz w:val="28"/>
          <w:szCs w:val="28"/>
        </w:rPr>
        <w:t xml:space="preserve">Для порівняння було обрано три популярних </w:t>
      </w:r>
      <w:r w:rsidR="00786CEF" w:rsidRPr="00696453">
        <w:rPr>
          <w:sz w:val="28"/>
          <w:szCs w:val="28"/>
        </w:rPr>
        <w:t>брокери</w:t>
      </w:r>
      <w:r w:rsidR="00241B87" w:rsidRPr="00696453">
        <w:rPr>
          <w:sz w:val="28"/>
          <w:szCs w:val="28"/>
        </w:rPr>
        <w:t>: RabbitMq, Kafka та SQS</w:t>
      </w:r>
      <w:r w:rsidR="00856123" w:rsidRPr="00696453">
        <w:rPr>
          <w:sz w:val="28"/>
          <w:szCs w:val="28"/>
        </w:rPr>
        <w:t xml:space="preserve">. </w:t>
      </w:r>
      <w:r w:rsidR="00112591" w:rsidRPr="00696453">
        <w:rPr>
          <w:sz w:val="28"/>
          <w:szCs w:val="28"/>
        </w:rPr>
        <w:t xml:space="preserve">В якості критеріїв порівняння були обрані </w:t>
      </w:r>
      <w:r w:rsidR="00706A73" w:rsidRPr="00696453">
        <w:rPr>
          <w:sz w:val="28"/>
          <w:szCs w:val="28"/>
        </w:rPr>
        <w:t xml:space="preserve">три важливі на сьогоднішній день </w:t>
      </w:r>
      <w:r w:rsidR="00605E21" w:rsidRPr="00696453">
        <w:rPr>
          <w:sz w:val="28"/>
          <w:szCs w:val="28"/>
        </w:rPr>
        <w:t>аспекти</w:t>
      </w:r>
      <w:r w:rsidR="00706A73" w:rsidRPr="00696453">
        <w:rPr>
          <w:sz w:val="28"/>
          <w:szCs w:val="28"/>
        </w:rPr>
        <w:t>: продуктивність, відмовостійкість та безпечність.</w:t>
      </w:r>
      <w:r w:rsidR="00D92302" w:rsidRPr="00696453">
        <w:rPr>
          <w:sz w:val="28"/>
          <w:szCs w:val="28"/>
        </w:rPr>
        <w:t xml:space="preserve"> </w:t>
      </w:r>
    </w:p>
    <w:p w:rsidR="00905345" w:rsidRPr="00696453" w:rsidRDefault="00905345" w:rsidP="00905345">
      <w:pPr>
        <w:spacing w:line="360" w:lineRule="auto"/>
        <w:ind w:firstLine="556"/>
        <w:rPr>
          <w:color w:val="000000" w:themeColor="text1"/>
          <w:sz w:val="28"/>
          <w:szCs w:val="28"/>
        </w:rPr>
      </w:pPr>
      <w:r w:rsidRPr="00696453">
        <w:rPr>
          <w:color w:val="000000" w:themeColor="text1"/>
          <w:sz w:val="28"/>
          <w:szCs w:val="28"/>
        </w:rPr>
        <w:t xml:space="preserve">Результатом дипломної роботи є </w:t>
      </w:r>
      <w:r w:rsidR="00AE664D" w:rsidRPr="00696453">
        <w:rPr>
          <w:color w:val="000000" w:themeColor="text1"/>
          <w:sz w:val="28"/>
          <w:szCs w:val="28"/>
        </w:rPr>
        <w:t>десктопний</w:t>
      </w:r>
      <w:r w:rsidRPr="00696453">
        <w:rPr>
          <w:color w:val="000000" w:themeColor="text1"/>
          <w:sz w:val="28"/>
          <w:szCs w:val="28"/>
        </w:rPr>
        <w:t xml:space="preserve"> застосунок під </w:t>
      </w:r>
      <w:r w:rsidR="00AB5F7B" w:rsidRPr="00696453">
        <w:rPr>
          <w:color w:val="000000" w:themeColor="text1"/>
          <w:sz w:val="28"/>
          <w:szCs w:val="28"/>
        </w:rPr>
        <w:t>будь-яку операційну</w:t>
      </w:r>
      <w:r w:rsidRPr="00696453">
        <w:rPr>
          <w:color w:val="000000" w:themeColor="text1"/>
          <w:sz w:val="28"/>
          <w:szCs w:val="28"/>
        </w:rPr>
        <w:t xml:space="preserve"> систему для </w:t>
      </w:r>
      <w:r w:rsidR="00AB5F7B" w:rsidRPr="00696453">
        <w:rPr>
          <w:color w:val="000000" w:themeColor="text1"/>
          <w:sz w:val="28"/>
          <w:szCs w:val="28"/>
        </w:rPr>
        <w:t>моделювання поведінки</w:t>
      </w:r>
      <w:r w:rsidR="00AE664D" w:rsidRPr="00696453">
        <w:rPr>
          <w:color w:val="000000" w:themeColor="text1"/>
          <w:sz w:val="28"/>
          <w:szCs w:val="28"/>
        </w:rPr>
        <w:t xml:space="preserve"> мікросервісного</w:t>
      </w:r>
      <w:r w:rsidR="00AB5F7B" w:rsidRPr="00696453">
        <w:rPr>
          <w:color w:val="000000" w:themeColor="text1"/>
          <w:sz w:val="28"/>
          <w:szCs w:val="28"/>
        </w:rPr>
        <w:t xml:space="preserve"> </w:t>
      </w:r>
      <w:r w:rsidR="00AE664D" w:rsidRPr="00696453">
        <w:rPr>
          <w:color w:val="000000" w:themeColor="text1"/>
          <w:sz w:val="28"/>
          <w:szCs w:val="28"/>
        </w:rPr>
        <w:t>додатку</w:t>
      </w:r>
      <w:r w:rsidR="00AB5F7B" w:rsidRPr="00696453">
        <w:rPr>
          <w:color w:val="000000" w:themeColor="text1"/>
          <w:sz w:val="28"/>
          <w:szCs w:val="28"/>
        </w:rPr>
        <w:t xml:space="preserve"> з використанням черги повідомлень. Додаток</w:t>
      </w:r>
      <w:r w:rsidR="00CF18E6" w:rsidRPr="00696453">
        <w:rPr>
          <w:color w:val="000000" w:themeColor="text1"/>
          <w:sz w:val="28"/>
          <w:szCs w:val="28"/>
        </w:rPr>
        <w:t xml:space="preserve"> надає можливості </w:t>
      </w:r>
      <w:r w:rsidR="00B14642" w:rsidRPr="00696453">
        <w:rPr>
          <w:color w:val="000000" w:themeColor="text1"/>
          <w:sz w:val="28"/>
          <w:szCs w:val="28"/>
        </w:rPr>
        <w:t>встановлення</w:t>
      </w:r>
      <w:r w:rsidR="00CF18E6" w:rsidRPr="00696453">
        <w:rPr>
          <w:color w:val="000000" w:themeColor="text1"/>
          <w:sz w:val="28"/>
          <w:szCs w:val="28"/>
        </w:rPr>
        <w:t xml:space="preserve"> кількості публікаторів та підписників, затримки на передачу та обробку</w:t>
      </w:r>
      <w:r w:rsidR="00B14642" w:rsidRPr="00696453">
        <w:rPr>
          <w:color w:val="000000" w:themeColor="text1"/>
          <w:sz w:val="28"/>
          <w:szCs w:val="28"/>
        </w:rPr>
        <w:t xml:space="preserve"> даних, а також</w:t>
      </w:r>
      <w:r w:rsidR="008A3EDE" w:rsidRPr="00696453">
        <w:rPr>
          <w:color w:val="000000" w:themeColor="text1"/>
          <w:sz w:val="28"/>
          <w:szCs w:val="28"/>
        </w:rPr>
        <w:t xml:space="preserve"> виначення розміру повідомлення.</w:t>
      </w:r>
      <w:r w:rsidR="00376507" w:rsidRPr="00696453">
        <w:rPr>
          <w:color w:val="000000" w:themeColor="text1"/>
          <w:sz w:val="28"/>
          <w:szCs w:val="28"/>
        </w:rPr>
        <w:t xml:space="preserve"> </w:t>
      </w:r>
      <w:r w:rsidR="00424A59" w:rsidRPr="00696453">
        <w:rPr>
          <w:color w:val="000000" w:themeColor="text1"/>
          <w:sz w:val="28"/>
          <w:szCs w:val="28"/>
        </w:rPr>
        <w:t>Дану роботу пропонується використовувати в якості методичного матеріалу розробниками ПЗ під час проектування та</w:t>
      </w:r>
      <w:r w:rsidR="00E40FD5" w:rsidRPr="00696453">
        <w:rPr>
          <w:color w:val="000000" w:themeColor="text1"/>
          <w:sz w:val="28"/>
          <w:szCs w:val="28"/>
        </w:rPr>
        <w:t xml:space="preserve"> розробки мікросервісних систем, а додаток - в якості засобу перевірки даних систем на </w:t>
      </w:r>
      <w:r w:rsidR="00F85B5A" w:rsidRPr="00696453">
        <w:rPr>
          <w:color w:val="000000" w:themeColor="text1"/>
          <w:sz w:val="28"/>
          <w:szCs w:val="28"/>
        </w:rPr>
        <w:t>коректність роботи в реальних сценаріях.</w:t>
      </w:r>
    </w:p>
    <w:p w:rsidR="005E0D51" w:rsidRPr="00696453" w:rsidRDefault="005E0D51" w:rsidP="00334FCD">
      <w:pPr>
        <w:spacing w:before="240" w:line="360" w:lineRule="auto"/>
        <w:ind w:firstLine="0"/>
        <w:jc w:val="left"/>
        <w:rPr>
          <w:i/>
          <w:sz w:val="28"/>
          <w:szCs w:val="28"/>
        </w:rPr>
      </w:pPr>
      <w:r w:rsidRPr="00696453">
        <w:rPr>
          <w:i/>
          <w:sz w:val="28"/>
          <w:szCs w:val="28"/>
        </w:rPr>
        <w:t xml:space="preserve">Загальний обсяг роботи: </w:t>
      </w:r>
      <w:r w:rsidR="003C2104" w:rsidRPr="00696453">
        <w:rPr>
          <w:i/>
          <w:sz w:val="28"/>
          <w:szCs w:val="28"/>
        </w:rPr>
        <w:t>105 сторінок</w:t>
      </w:r>
      <w:r w:rsidRPr="00696453">
        <w:rPr>
          <w:i/>
          <w:sz w:val="28"/>
          <w:szCs w:val="28"/>
        </w:rPr>
        <w:t xml:space="preserve">, </w:t>
      </w:r>
      <w:r w:rsidR="008930B5" w:rsidRPr="00696453">
        <w:rPr>
          <w:i/>
          <w:sz w:val="28"/>
          <w:szCs w:val="28"/>
        </w:rPr>
        <w:t>34</w:t>
      </w:r>
      <w:r w:rsidR="005C6331" w:rsidRPr="00696453">
        <w:rPr>
          <w:i/>
          <w:sz w:val="28"/>
          <w:szCs w:val="28"/>
        </w:rPr>
        <w:t xml:space="preserve"> </w:t>
      </w:r>
      <w:r w:rsidR="008930B5" w:rsidRPr="00696453">
        <w:rPr>
          <w:i/>
          <w:sz w:val="28"/>
          <w:szCs w:val="28"/>
        </w:rPr>
        <w:t>рисунки</w:t>
      </w:r>
      <w:r w:rsidR="005C6331" w:rsidRPr="00696453">
        <w:rPr>
          <w:i/>
          <w:sz w:val="28"/>
          <w:szCs w:val="28"/>
        </w:rPr>
        <w:t>,</w:t>
      </w:r>
      <w:r w:rsidR="0033733C" w:rsidRPr="00696453">
        <w:rPr>
          <w:i/>
          <w:sz w:val="28"/>
          <w:szCs w:val="28"/>
        </w:rPr>
        <w:t xml:space="preserve"> 9</w:t>
      </w:r>
      <w:r w:rsidR="005C6331" w:rsidRPr="00696453">
        <w:rPr>
          <w:i/>
          <w:sz w:val="28"/>
          <w:szCs w:val="28"/>
        </w:rPr>
        <w:t xml:space="preserve"> </w:t>
      </w:r>
      <w:r w:rsidRPr="00696453">
        <w:rPr>
          <w:i/>
          <w:sz w:val="28"/>
          <w:szCs w:val="28"/>
        </w:rPr>
        <w:t xml:space="preserve">таблиць, </w:t>
      </w:r>
      <w:r w:rsidR="008C6179" w:rsidRPr="00696453">
        <w:rPr>
          <w:i/>
          <w:sz w:val="28"/>
          <w:szCs w:val="28"/>
        </w:rPr>
        <w:t>26</w:t>
      </w:r>
      <w:r w:rsidRPr="00696453">
        <w:rPr>
          <w:i/>
          <w:sz w:val="28"/>
          <w:szCs w:val="28"/>
        </w:rPr>
        <w:t xml:space="preserve"> посилань</w:t>
      </w:r>
      <w:r w:rsidR="005A15CA" w:rsidRPr="00696453">
        <w:rPr>
          <w:i/>
          <w:sz w:val="28"/>
          <w:szCs w:val="28"/>
        </w:rPr>
        <w:t xml:space="preserve">, </w:t>
      </w:r>
      <w:r w:rsidR="00B32A20" w:rsidRPr="00696453">
        <w:rPr>
          <w:i/>
          <w:sz w:val="28"/>
          <w:szCs w:val="28"/>
        </w:rPr>
        <w:t>4</w:t>
      </w:r>
      <w:r w:rsidR="005A15CA" w:rsidRPr="00696453">
        <w:rPr>
          <w:i/>
          <w:sz w:val="28"/>
          <w:szCs w:val="28"/>
        </w:rPr>
        <w:t xml:space="preserve"> додаток</w:t>
      </w:r>
      <w:r w:rsidR="00B32A20" w:rsidRPr="00696453">
        <w:rPr>
          <w:i/>
          <w:sz w:val="28"/>
          <w:szCs w:val="28"/>
        </w:rPr>
        <w:t>и</w:t>
      </w:r>
      <w:r w:rsidRPr="00696453">
        <w:rPr>
          <w:i/>
          <w:sz w:val="28"/>
          <w:szCs w:val="28"/>
        </w:rPr>
        <w:t xml:space="preserve">. </w:t>
      </w:r>
    </w:p>
    <w:p w:rsidR="006C78A9" w:rsidRPr="00696453" w:rsidRDefault="005E0D51" w:rsidP="00334FCD">
      <w:pPr>
        <w:spacing w:before="240" w:line="360" w:lineRule="auto"/>
        <w:ind w:firstLine="0"/>
        <w:jc w:val="left"/>
        <w:rPr>
          <w:sz w:val="28"/>
          <w:szCs w:val="28"/>
        </w:rPr>
      </w:pPr>
      <w:r w:rsidRPr="00696453">
        <w:rPr>
          <w:sz w:val="28"/>
          <w:szCs w:val="28"/>
        </w:rPr>
        <w:t>Ключові сло</w:t>
      </w:r>
      <w:r w:rsidR="005121B1" w:rsidRPr="00696453">
        <w:rPr>
          <w:sz w:val="28"/>
          <w:szCs w:val="28"/>
        </w:rPr>
        <w:t>ва: мікросервісна архітектура, подійно-керована архітектура, шаблон публікатор-підпи</w:t>
      </w:r>
      <w:r w:rsidR="001859C3" w:rsidRPr="00696453">
        <w:rPr>
          <w:sz w:val="28"/>
          <w:szCs w:val="28"/>
        </w:rPr>
        <w:t>сник, чер</w:t>
      </w:r>
      <w:r w:rsidR="005510C8" w:rsidRPr="00696453">
        <w:rPr>
          <w:sz w:val="28"/>
          <w:szCs w:val="28"/>
        </w:rPr>
        <w:t xml:space="preserve">га повідомлень, </w:t>
      </w:r>
      <w:r w:rsidR="001A515F" w:rsidRPr="00696453">
        <w:rPr>
          <w:sz w:val="28"/>
          <w:szCs w:val="28"/>
        </w:rPr>
        <w:t>моделювання</w:t>
      </w:r>
      <w:r w:rsidRPr="00696453">
        <w:rPr>
          <w:sz w:val="28"/>
          <w:szCs w:val="28"/>
        </w:rPr>
        <w:t>.</w:t>
      </w:r>
    </w:p>
    <w:p w:rsidR="006C78A9" w:rsidRPr="00696453" w:rsidRDefault="006C78A9" w:rsidP="006C78A9">
      <w:pPr>
        <w:spacing w:line="240" w:lineRule="auto"/>
        <w:ind w:firstLine="0"/>
        <w:jc w:val="center"/>
        <w:rPr>
          <w:b/>
        </w:rPr>
      </w:pPr>
      <w:r w:rsidRPr="00696453">
        <w:rPr>
          <w:b/>
        </w:rPr>
        <w:lastRenderedPageBreak/>
        <w:t>ABSTRACT</w:t>
      </w:r>
    </w:p>
    <w:p w:rsidR="001D43A9" w:rsidRPr="00696453" w:rsidRDefault="001D43A9" w:rsidP="006C78A9">
      <w:pPr>
        <w:spacing w:line="240" w:lineRule="auto"/>
        <w:ind w:firstLine="0"/>
        <w:jc w:val="center"/>
        <w:rPr>
          <w:b/>
        </w:rPr>
      </w:pPr>
    </w:p>
    <w:p w:rsidR="00734501" w:rsidRPr="00696453" w:rsidRDefault="00734501" w:rsidP="001D43A9">
      <w:pPr>
        <w:spacing w:line="360" w:lineRule="auto"/>
        <w:ind w:firstLine="708"/>
        <w:rPr>
          <w:color w:val="000000"/>
          <w:sz w:val="28"/>
          <w:szCs w:val="28"/>
        </w:rPr>
      </w:pPr>
      <w:r w:rsidRPr="00696453">
        <w:rPr>
          <w:color w:val="000000"/>
          <w:sz w:val="28"/>
          <w:szCs w:val="28"/>
        </w:rPr>
        <w:t xml:space="preserve">The aim of the work is to research </w:t>
      </w:r>
      <w:r w:rsidR="002A3B59" w:rsidRPr="00696453">
        <w:rPr>
          <w:color w:val="000000"/>
          <w:sz w:val="28"/>
          <w:szCs w:val="28"/>
        </w:rPr>
        <w:t>a message broker as an architectural pattern for building microservice applications</w:t>
      </w:r>
      <w:r w:rsidR="00134937" w:rsidRPr="00696453">
        <w:rPr>
          <w:color w:val="000000"/>
          <w:sz w:val="28"/>
          <w:szCs w:val="28"/>
        </w:rPr>
        <w:t>, analyze and compare existing solutions.</w:t>
      </w:r>
      <w:r w:rsidR="00395430" w:rsidRPr="00696453">
        <w:rPr>
          <w:color w:val="000000"/>
          <w:sz w:val="28"/>
          <w:szCs w:val="28"/>
        </w:rPr>
        <w:t xml:space="preserve"> The other aim is to build an </w:t>
      </w:r>
      <w:r w:rsidR="008C4F1C" w:rsidRPr="00696453">
        <w:rPr>
          <w:color w:val="000000"/>
          <w:sz w:val="28"/>
          <w:szCs w:val="28"/>
        </w:rPr>
        <w:t>application for</w:t>
      </w:r>
      <w:r w:rsidR="001F48CB" w:rsidRPr="00696453">
        <w:rPr>
          <w:color w:val="000000"/>
          <w:sz w:val="28"/>
          <w:szCs w:val="28"/>
        </w:rPr>
        <w:t xml:space="preserve"> simulating a working process of </w:t>
      </w:r>
      <w:r w:rsidR="002E1F3B" w:rsidRPr="00696453">
        <w:rPr>
          <w:color w:val="000000"/>
          <w:sz w:val="28"/>
          <w:szCs w:val="28"/>
        </w:rPr>
        <w:t>a</w:t>
      </w:r>
      <w:r w:rsidR="008C4F1C" w:rsidRPr="00696453">
        <w:rPr>
          <w:color w:val="000000"/>
          <w:sz w:val="28"/>
          <w:szCs w:val="28"/>
        </w:rPr>
        <w:t xml:space="preserve"> microservice </w:t>
      </w:r>
      <w:r w:rsidR="002E1F3B" w:rsidRPr="00696453">
        <w:rPr>
          <w:color w:val="000000"/>
          <w:sz w:val="28"/>
          <w:szCs w:val="28"/>
        </w:rPr>
        <w:t>system</w:t>
      </w:r>
      <w:r w:rsidR="008C4F1C" w:rsidRPr="00696453">
        <w:rPr>
          <w:color w:val="000000"/>
          <w:sz w:val="28"/>
          <w:szCs w:val="28"/>
        </w:rPr>
        <w:t xml:space="preserve"> </w:t>
      </w:r>
      <w:r w:rsidR="002E1F3B" w:rsidRPr="00696453">
        <w:rPr>
          <w:color w:val="000000"/>
          <w:sz w:val="28"/>
          <w:szCs w:val="28"/>
        </w:rPr>
        <w:t>that uses a</w:t>
      </w:r>
      <w:r w:rsidR="008C4F1C" w:rsidRPr="00696453">
        <w:rPr>
          <w:color w:val="000000"/>
          <w:sz w:val="28"/>
          <w:szCs w:val="28"/>
        </w:rPr>
        <w:t xml:space="preserve"> message broker</w:t>
      </w:r>
      <w:r w:rsidR="002E1F3B" w:rsidRPr="00696453">
        <w:rPr>
          <w:color w:val="000000"/>
          <w:sz w:val="28"/>
          <w:szCs w:val="28"/>
        </w:rPr>
        <w:t xml:space="preserve"> for</w:t>
      </w:r>
      <w:r w:rsidR="00307938" w:rsidRPr="00696453">
        <w:rPr>
          <w:color w:val="000000"/>
          <w:sz w:val="28"/>
          <w:szCs w:val="28"/>
        </w:rPr>
        <w:t xml:space="preserve"> the service</w:t>
      </w:r>
      <w:r w:rsidR="002E1F3B" w:rsidRPr="00696453">
        <w:rPr>
          <w:color w:val="000000"/>
          <w:sz w:val="28"/>
          <w:szCs w:val="28"/>
        </w:rPr>
        <w:t xml:space="preserve"> communication</w:t>
      </w:r>
      <w:r w:rsidR="008C4F1C" w:rsidRPr="00696453">
        <w:rPr>
          <w:color w:val="000000"/>
          <w:sz w:val="28"/>
          <w:szCs w:val="28"/>
        </w:rPr>
        <w:t>.</w:t>
      </w:r>
    </w:p>
    <w:p w:rsidR="000077E1" w:rsidRPr="00696453" w:rsidRDefault="00E42693" w:rsidP="000077E1">
      <w:pPr>
        <w:spacing w:line="360" w:lineRule="auto"/>
        <w:ind w:firstLine="708"/>
        <w:rPr>
          <w:color w:val="000000"/>
          <w:sz w:val="28"/>
          <w:szCs w:val="28"/>
        </w:rPr>
      </w:pPr>
      <w:r w:rsidRPr="00696453">
        <w:rPr>
          <w:color w:val="000000"/>
          <w:sz w:val="28"/>
          <w:szCs w:val="28"/>
        </w:rPr>
        <w:t>Thia</w:t>
      </w:r>
      <w:r w:rsidR="000077E1" w:rsidRPr="00696453">
        <w:rPr>
          <w:color w:val="000000"/>
          <w:sz w:val="28"/>
          <w:szCs w:val="28"/>
        </w:rPr>
        <w:t xml:space="preserve"> paper considers event-driven architecture as a way to </w:t>
      </w:r>
      <w:r w:rsidRPr="00696453">
        <w:rPr>
          <w:color w:val="000000"/>
          <w:sz w:val="28"/>
          <w:szCs w:val="28"/>
        </w:rPr>
        <w:t>implement distributed applications, especially</w:t>
      </w:r>
      <w:r w:rsidR="000077E1" w:rsidRPr="00696453">
        <w:rPr>
          <w:color w:val="000000"/>
          <w:sz w:val="28"/>
          <w:szCs w:val="28"/>
        </w:rPr>
        <w:t xml:space="preserve"> the publisher-subscriber pattern</w:t>
      </w:r>
      <w:r w:rsidR="00FB5FB2" w:rsidRPr="00696453">
        <w:rPr>
          <w:color w:val="000000"/>
          <w:sz w:val="28"/>
          <w:szCs w:val="28"/>
        </w:rPr>
        <w:t xml:space="preserve"> which is</w:t>
      </w:r>
      <w:r w:rsidR="0005667E" w:rsidRPr="00696453">
        <w:rPr>
          <w:color w:val="000000"/>
          <w:sz w:val="28"/>
          <w:szCs w:val="28"/>
        </w:rPr>
        <w:t xml:space="preserve"> common in the community. K</w:t>
      </w:r>
      <w:r w:rsidR="00FB5FB2" w:rsidRPr="00696453">
        <w:rPr>
          <w:color w:val="000000"/>
          <w:sz w:val="28"/>
          <w:szCs w:val="28"/>
        </w:rPr>
        <w:t>ey differences</w:t>
      </w:r>
      <w:r w:rsidR="0005667E" w:rsidRPr="00696453">
        <w:rPr>
          <w:color w:val="000000"/>
          <w:sz w:val="28"/>
          <w:szCs w:val="28"/>
        </w:rPr>
        <w:t xml:space="preserve"> were found</w:t>
      </w:r>
      <w:r w:rsidR="00FB5FB2" w:rsidRPr="00696453">
        <w:rPr>
          <w:color w:val="000000"/>
          <w:sz w:val="28"/>
          <w:szCs w:val="28"/>
        </w:rPr>
        <w:t xml:space="preserve"> between </w:t>
      </w:r>
      <w:r w:rsidR="0005667E" w:rsidRPr="00696453">
        <w:rPr>
          <w:color w:val="000000"/>
          <w:sz w:val="28"/>
          <w:szCs w:val="28"/>
        </w:rPr>
        <w:t>the event</w:t>
      </w:r>
      <w:r w:rsidR="00993B60" w:rsidRPr="00696453">
        <w:rPr>
          <w:color w:val="000000"/>
          <w:sz w:val="28"/>
          <w:szCs w:val="28"/>
        </w:rPr>
        <w:t>-driven architecutres</w:t>
      </w:r>
      <w:r w:rsidR="0005667E" w:rsidRPr="00696453">
        <w:rPr>
          <w:color w:val="000000"/>
          <w:sz w:val="28"/>
          <w:szCs w:val="28"/>
        </w:rPr>
        <w:t xml:space="preserve"> </w:t>
      </w:r>
      <w:r w:rsidR="00FB5FB2" w:rsidRPr="00696453">
        <w:rPr>
          <w:color w:val="000000"/>
          <w:sz w:val="28"/>
          <w:szCs w:val="28"/>
        </w:rPr>
        <w:t>and the</w:t>
      </w:r>
      <w:r w:rsidR="000077E1" w:rsidRPr="00696453">
        <w:rPr>
          <w:color w:val="000000"/>
          <w:sz w:val="28"/>
          <w:szCs w:val="28"/>
        </w:rPr>
        <w:t xml:space="preserve"> </w:t>
      </w:r>
      <w:r w:rsidR="00FB5FB2" w:rsidRPr="00696453">
        <w:rPr>
          <w:color w:val="000000"/>
          <w:sz w:val="28"/>
          <w:szCs w:val="28"/>
        </w:rPr>
        <w:t>request</w:t>
      </w:r>
      <w:r w:rsidR="000077E1" w:rsidRPr="00696453">
        <w:rPr>
          <w:color w:val="000000"/>
          <w:sz w:val="28"/>
          <w:szCs w:val="28"/>
        </w:rPr>
        <w:t>-</w:t>
      </w:r>
      <w:r w:rsidR="00FB5FB2" w:rsidRPr="00696453">
        <w:rPr>
          <w:color w:val="000000"/>
          <w:sz w:val="28"/>
          <w:szCs w:val="28"/>
        </w:rPr>
        <w:t>driven one</w:t>
      </w:r>
      <w:r w:rsidR="000077E1" w:rsidRPr="00696453">
        <w:rPr>
          <w:color w:val="000000"/>
          <w:sz w:val="28"/>
          <w:szCs w:val="28"/>
        </w:rPr>
        <w:t xml:space="preserve">, </w:t>
      </w:r>
      <w:r w:rsidR="00D15685" w:rsidRPr="00696453">
        <w:rPr>
          <w:color w:val="000000"/>
          <w:sz w:val="28"/>
          <w:szCs w:val="28"/>
        </w:rPr>
        <w:t xml:space="preserve">proposed </w:t>
      </w:r>
      <w:r w:rsidR="00993B60" w:rsidRPr="00696453">
        <w:rPr>
          <w:color w:val="000000"/>
          <w:sz w:val="28"/>
          <w:szCs w:val="28"/>
        </w:rPr>
        <w:t>their</w:t>
      </w:r>
      <w:r w:rsidR="000077E1" w:rsidRPr="00696453">
        <w:rPr>
          <w:color w:val="000000"/>
          <w:sz w:val="28"/>
          <w:szCs w:val="28"/>
        </w:rPr>
        <w:t xml:space="preserve"> a</w:t>
      </w:r>
      <w:r w:rsidR="00D15685" w:rsidRPr="00696453">
        <w:rPr>
          <w:color w:val="000000"/>
          <w:sz w:val="28"/>
          <w:szCs w:val="28"/>
        </w:rPr>
        <w:t>dvantages and disadvantages</w:t>
      </w:r>
      <w:r w:rsidR="000077E1" w:rsidRPr="00696453">
        <w:rPr>
          <w:color w:val="000000"/>
          <w:sz w:val="28"/>
          <w:szCs w:val="28"/>
        </w:rPr>
        <w:t xml:space="preserve">. </w:t>
      </w:r>
      <w:r w:rsidR="00424EAE" w:rsidRPr="00696453">
        <w:rPr>
          <w:color w:val="000000"/>
          <w:sz w:val="28"/>
          <w:szCs w:val="28"/>
        </w:rPr>
        <w:t>Also the</w:t>
      </w:r>
      <w:r w:rsidR="000077E1" w:rsidRPr="00696453">
        <w:rPr>
          <w:color w:val="000000"/>
          <w:sz w:val="28"/>
          <w:szCs w:val="28"/>
        </w:rPr>
        <w:t xml:space="preserve"> architectural problems </w:t>
      </w:r>
      <w:r w:rsidR="00993B60" w:rsidRPr="00696453">
        <w:rPr>
          <w:color w:val="000000"/>
          <w:sz w:val="28"/>
          <w:szCs w:val="28"/>
        </w:rPr>
        <w:t xml:space="preserve">of </w:t>
      </w:r>
      <w:r w:rsidR="009D5553" w:rsidRPr="00696453">
        <w:rPr>
          <w:color w:val="000000"/>
          <w:sz w:val="28"/>
          <w:szCs w:val="28"/>
        </w:rPr>
        <w:t>using</w:t>
      </w:r>
      <w:r w:rsidR="000077E1" w:rsidRPr="00696453">
        <w:rPr>
          <w:color w:val="000000"/>
          <w:sz w:val="28"/>
          <w:szCs w:val="28"/>
        </w:rPr>
        <w:t xml:space="preserve"> the publisher-subscriber pattern were analyzed and solutions were proposed.</w:t>
      </w:r>
    </w:p>
    <w:p w:rsidR="00092AE5" w:rsidRPr="00696453" w:rsidRDefault="009235DE" w:rsidP="009235DE">
      <w:pPr>
        <w:spacing w:line="360" w:lineRule="auto"/>
        <w:ind w:firstLine="708"/>
        <w:rPr>
          <w:color w:val="000000" w:themeColor="text1"/>
          <w:sz w:val="28"/>
          <w:szCs w:val="28"/>
        </w:rPr>
      </w:pPr>
      <w:r w:rsidRPr="00696453">
        <w:rPr>
          <w:color w:val="000000" w:themeColor="text1"/>
          <w:sz w:val="28"/>
          <w:szCs w:val="28"/>
        </w:rPr>
        <w:t>Then</w:t>
      </w:r>
      <w:r w:rsidR="00422091" w:rsidRPr="00696453">
        <w:rPr>
          <w:color w:val="000000" w:themeColor="text1"/>
          <w:sz w:val="28"/>
          <w:szCs w:val="28"/>
        </w:rPr>
        <w:t xml:space="preserve"> a comparison of available</w:t>
      </w:r>
      <w:r w:rsidR="00106E32" w:rsidRPr="00696453">
        <w:rPr>
          <w:color w:val="000000" w:themeColor="text1"/>
          <w:sz w:val="28"/>
          <w:szCs w:val="28"/>
        </w:rPr>
        <w:t xml:space="preserve"> message queues</w:t>
      </w:r>
      <w:r w:rsidR="00422091" w:rsidRPr="00696453">
        <w:rPr>
          <w:color w:val="000000" w:themeColor="text1"/>
          <w:sz w:val="28"/>
          <w:szCs w:val="28"/>
        </w:rPr>
        <w:t xml:space="preserve"> solutions </w:t>
      </w:r>
      <w:r w:rsidR="00106E32" w:rsidRPr="00696453">
        <w:rPr>
          <w:color w:val="000000" w:themeColor="text1"/>
          <w:sz w:val="28"/>
          <w:szCs w:val="28"/>
        </w:rPr>
        <w:t>was made</w:t>
      </w:r>
      <w:r w:rsidR="00092AE5" w:rsidRPr="00696453">
        <w:rPr>
          <w:color w:val="000000" w:themeColor="text1"/>
          <w:sz w:val="28"/>
          <w:szCs w:val="28"/>
        </w:rPr>
        <w:t>. Three popular</w:t>
      </w:r>
      <w:r w:rsidR="00106E32" w:rsidRPr="00696453">
        <w:rPr>
          <w:color w:val="000000" w:themeColor="text1"/>
          <w:sz w:val="28"/>
          <w:szCs w:val="28"/>
        </w:rPr>
        <w:t xml:space="preserve"> message</w:t>
      </w:r>
      <w:r w:rsidR="00092AE5" w:rsidRPr="00696453">
        <w:rPr>
          <w:color w:val="000000" w:themeColor="text1"/>
          <w:sz w:val="28"/>
          <w:szCs w:val="28"/>
        </w:rPr>
        <w:t xml:space="preserve"> brokers were selected for comparison: RabbitMq, Kafka and SQS. </w:t>
      </w:r>
      <w:r w:rsidR="00106E32" w:rsidRPr="00696453">
        <w:rPr>
          <w:color w:val="000000" w:themeColor="text1"/>
          <w:sz w:val="28"/>
          <w:szCs w:val="28"/>
        </w:rPr>
        <w:t xml:space="preserve">For comparison it was chosen </w:t>
      </w:r>
      <w:r w:rsidR="00097A09" w:rsidRPr="00696453">
        <w:rPr>
          <w:color w:val="000000" w:themeColor="text1"/>
          <w:sz w:val="28"/>
          <w:szCs w:val="28"/>
        </w:rPr>
        <w:t>three main aspects which are the most important nowadays: performance, reliability and security.</w:t>
      </w:r>
    </w:p>
    <w:p w:rsidR="00092AE5" w:rsidRPr="00696453" w:rsidRDefault="00092AE5" w:rsidP="00092AE5">
      <w:pPr>
        <w:spacing w:line="360" w:lineRule="auto"/>
        <w:ind w:firstLine="556"/>
        <w:jc w:val="left"/>
        <w:rPr>
          <w:color w:val="000000" w:themeColor="text1"/>
          <w:sz w:val="28"/>
          <w:szCs w:val="28"/>
        </w:rPr>
      </w:pPr>
      <w:r w:rsidRPr="00696453">
        <w:rPr>
          <w:color w:val="000000" w:themeColor="text1"/>
          <w:sz w:val="28"/>
          <w:szCs w:val="28"/>
        </w:rPr>
        <w:t>The result of the thesis is a</w:t>
      </w:r>
      <w:r w:rsidR="008F27D5" w:rsidRPr="00696453">
        <w:rPr>
          <w:color w:val="000000" w:themeColor="text1"/>
          <w:sz w:val="28"/>
          <w:szCs w:val="28"/>
        </w:rPr>
        <w:t xml:space="preserve"> cross-platform</w:t>
      </w:r>
      <w:r w:rsidRPr="00696453">
        <w:rPr>
          <w:color w:val="000000" w:themeColor="text1"/>
          <w:sz w:val="28"/>
          <w:szCs w:val="28"/>
        </w:rPr>
        <w:t xml:space="preserve"> </w:t>
      </w:r>
      <w:r w:rsidR="008F27D5" w:rsidRPr="00696453">
        <w:rPr>
          <w:color w:val="000000" w:themeColor="text1"/>
          <w:sz w:val="28"/>
          <w:szCs w:val="28"/>
        </w:rPr>
        <w:t>desktop</w:t>
      </w:r>
      <w:r w:rsidRPr="00696453">
        <w:rPr>
          <w:color w:val="000000" w:themeColor="text1"/>
          <w:sz w:val="28"/>
          <w:szCs w:val="28"/>
        </w:rPr>
        <w:t xml:space="preserve"> a</w:t>
      </w:r>
      <w:r w:rsidR="008F27D5" w:rsidRPr="00696453">
        <w:rPr>
          <w:color w:val="000000" w:themeColor="text1"/>
          <w:sz w:val="28"/>
          <w:szCs w:val="28"/>
        </w:rPr>
        <w:t>pplication which is used for simulating</w:t>
      </w:r>
      <w:r w:rsidRPr="00696453">
        <w:rPr>
          <w:color w:val="000000" w:themeColor="text1"/>
          <w:sz w:val="28"/>
          <w:szCs w:val="28"/>
        </w:rPr>
        <w:t xml:space="preserve"> the behavior of the system </w:t>
      </w:r>
      <w:r w:rsidR="00D5528A" w:rsidRPr="00696453">
        <w:rPr>
          <w:color w:val="000000" w:themeColor="text1"/>
          <w:sz w:val="28"/>
          <w:szCs w:val="28"/>
        </w:rPr>
        <w:t>which uses</w:t>
      </w:r>
      <w:r w:rsidRPr="00696453">
        <w:rPr>
          <w:color w:val="000000" w:themeColor="text1"/>
          <w:sz w:val="28"/>
          <w:szCs w:val="28"/>
        </w:rPr>
        <w:t xml:space="preserve"> the message queue. The application provides the ability to set the number of publishers and subscribers, delays in th</w:t>
      </w:r>
      <w:r w:rsidR="00D5528A" w:rsidRPr="00696453">
        <w:rPr>
          <w:color w:val="000000" w:themeColor="text1"/>
          <w:sz w:val="28"/>
          <w:szCs w:val="28"/>
        </w:rPr>
        <w:t>e transmission and data processing, even</w:t>
      </w:r>
      <w:r w:rsidR="00432D88" w:rsidRPr="00696453">
        <w:rPr>
          <w:color w:val="000000" w:themeColor="text1"/>
          <w:sz w:val="28"/>
          <w:szCs w:val="28"/>
        </w:rPr>
        <w:t xml:space="preserve"> to</w:t>
      </w:r>
      <w:r w:rsidR="00D5528A" w:rsidRPr="00696453">
        <w:rPr>
          <w:color w:val="000000" w:themeColor="text1"/>
          <w:sz w:val="28"/>
          <w:szCs w:val="28"/>
        </w:rPr>
        <w:t xml:space="preserve"> </w:t>
      </w:r>
      <w:r w:rsidR="00432D88" w:rsidRPr="00696453">
        <w:rPr>
          <w:color w:val="000000" w:themeColor="text1"/>
          <w:sz w:val="28"/>
          <w:szCs w:val="28"/>
        </w:rPr>
        <w:t>choose</w:t>
      </w:r>
      <w:r w:rsidRPr="00696453">
        <w:rPr>
          <w:color w:val="000000" w:themeColor="text1"/>
          <w:sz w:val="28"/>
          <w:szCs w:val="28"/>
        </w:rPr>
        <w:t xml:space="preserve"> the size of the message. This work is proposed to be used as a methodological material by software developers during the design and development of microservice systems, and the application - as a </w:t>
      </w:r>
      <w:r w:rsidR="00432D88" w:rsidRPr="00696453">
        <w:rPr>
          <w:color w:val="000000" w:themeColor="text1"/>
          <w:sz w:val="28"/>
          <w:szCs w:val="28"/>
        </w:rPr>
        <w:t>way</w:t>
      </w:r>
      <w:r w:rsidRPr="00696453">
        <w:rPr>
          <w:color w:val="000000" w:themeColor="text1"/>
          <w:sz w:val="28"/>
          <w:szCs w:val="28"/>
        </w:rPr>
        <w:t xml:space="preserve"> of checking these systems for</w:t>
      </w:r>
      <w:r w:rsidR="00432D88" w:rsidRPr="00696453">
        <w:rPr>
          <w:color w:val="000000" w:themeColor="text1"/>
          <w:sz w:val="28"/>
          <w:szCs w:val="28"/>
        </w:rPr>
        <w:t xml:space="preserve"> work correctness in real scenarios</w:t>
      </w:r>
      <w:r w:rsidRPr="00696453">
        <w:rPr>
          <w:color w:val="000000" w:themeColor="text1"/>
          <w:sz w:val="28"/>
          <w:szCs w:val="28"/>
        </w:rPr>
        <w:t>.</w:t>
      </w:r>
    </w:p>
    <w:p w:rsidR="00092AE5" w:rsidRPr="00696453" w:rsidRDefault="00092AE5" w:rsidP="00092AE5">
      <w:pPr>
        <w:spacing w:line="360" w:lineRule="auto"/>
        <w:ind w:firstLine="556"/>
        <w:jc w:val="left"/>
        <w:rPr>
          <w:color w:val="000000" w:themeColor="text1"/>
          <w:sz w:val="28"/>
          <w:szCs w:val="28"/>
        </w:rPr>
      </w:pPr>
    </w:p>
    <w:p w:rsidR="001D43A9" w:rsidRPr="00696453" w:rsidRDefault="000564FE" w:rsidP="00092AE5">
      <w:pPr>
        <w:spacing w:line="360" w:lineRule="auto"/>
        <w:ind w:firstLine="0"/>
        <w:jc w:val="left"/>
        <w:rPr>
          <w:i/>
          <w:sz w:val="28"/>
          <w:szCs w:val="28"/>
        </w:rPr>
      </w:pPr>
      <w:r w:rsidRPr="00696453">
        <w:rPr>
          <w:i/>
          <w:sz w:val="28"/>
          <w:szCs w:val="28"/>
        </w:rPr>
        <w:t xml:space="preserve">The total volume of work is </w:t>
      </w:r>
      <w:r w:rsidR="001D43A9" w:rsidRPr="00696453">
        <w:rPr>
          <w:i/>
          <w:sz w:val="28"/>
          <w:szCs w:val="28"/>
        </w:rPr>
        <w:t xml:space="preserve">105 </w:t>
      </w:r>
      <w:r w:rsidRPr="00696453">
        <w:rPr>
          <w:i/>
          <w:sz w:val="28"/>
          <w:szCs w:val="28"/>
        </w:rPr>
        <w:t>pages</w:t>
      </w:r>
      <w:r w:rsidR="001D43A9" w:rsidRPr="00696453">
        <w:rPr>
          <w:i/>
          <w:sz w:val="28"/>
          <w:szCs w:val="28"/>
        </w:rPr>
        <w:t xml:space="preserve">, 34 </w:t>
      </w:r>
      <w:r w:rsidRPr="00696453">
        <w:rPr>
          <w:i/>
          <w:sz w:val="28"/>
          <w:szCs w:val="28"/>
        </w:rPr>
        <w:t>figures</w:t>
      </w:r>
      <w:r w:rsidR="001D43A9" w:rsidRPr="00696453">
        <w:rPr>
          <w:i/>
          <w:sz w:val="28"/>
          <w:szCs w:val="28"/>
        </w:rPr>
        <w:t xml:space="preserve">, 9 </w:t>
      </w:r>
      <w:r w:rsidRPr="00696453">
        <w:rPr>
          <w:i/>
          <w:sz w:val="28"/>
          <w:szCs w:val="28"/>
        </w:rPr>
        <w:t>tables</w:t>
      </w:r>
      <w:r w:rsidR="001D43A9" w:rsidRPr="00696453">
        <w:rPr>
          <w:i/>
          <w:sz w:val="28"/>
          <w:szCs w:val="28"/>
        </w:rPr>
        <w:t xml:space="preserve">, 26 </w:t>
      </w:r>
      <w:r w:rsidRPr="00696453">
        <w:rPr>
          <w:i/>
          <w:sz w:val="28"/>
          <w:szCs w:val="28"/>
        </w:rPr>
        <w:t>sources</w:t>
      </w:r>
      <w:r w:rsidR="001D43A9" w:rsidRPr="00696453">
        <w:rPr>
          <w:i/>
          <w:sz w:val="28"/>
          <w:szCs w:val="28"/>
        </w:rPr>
        <w:t xml:space="preserve">, 4 </w:t>
      </w:r>
      <w:r w:rsidRPr="00696453">
        <w:rPr>
          <w:i/>
          <w:sz w:val="28"/>
          <w:szCs w:val="28"/>
        </w:rPr>
        <w:t>appendices</w:t>
      </w:r>
      <w:r w:rsidR="001D43A9" w:rsidRPr="00696453">
        <w:rPr>
          <w:i/>
          <w:sz w:val="28"/>
          <w:szCs w:val="28"/>
        </w:rPr>
        <w:t xml:space="preserve">. </w:t>
      </w:r>
    </w:p>
    <w:p w:rsidR="001D43A9" w:rsidRPr="00696453" w:rsidRDefault="005C13EB" w:rsidP="001D43A9">
      <w:pPr>
        <w:spacing w:before="240" w:line="360" w:lineRule="auto"/>
        <w:ind w:firstLine="0"/>
        <w:jc w:val="left"/>
        <w:rPr>
          <w:sz w:val="28"/>
          <w:szCs w:val="28"/>
        </w:rPr>
      </w:pPr>
      <w:r w:rsidRPr="00696453">
        <w:rPr>
          <w:sz w:val="28"/>
          <w:szCs w:val="28"/>
        </w:rPr>
        <w:t>Keywords: microservice architecture, event-driven architecture, publisher-subscriber pattern, message broker</w:t>
      </w:r>
      <w:r w:rsidR="001D43A9" w:rsidRPr="00696453">
        <w:rPr>
          <w:sz w:val="28"/>
          <w:szCs w:val="28"/>
        </w:rPr>
        <w:t xml:space="preserve">, </w:t>
      </w:r>
      <w:r w:rsidRPr="00696453">
        <w:rPr>
          <w:sz w:val="28"/>
          <w:szCs w:val="28"/>
        </w:rPr>
        <w:t>modeling</w:t>
      </w:r>
      <w:r w:rsidR="001D43A9" w:rsidRPr="00696453">
        <w:rPr>
          <w:sz w:val="28"/>
          <w:szCs w:val="28"/>
        </w:rPr>
        <w:t>.</w:t>
      </w:r>
    </w:p>
    <w:p w:rsidR="00363E28" w:rsidRPr="00696453" w:rsidRDefault="00B2293A" w:rsidP="00DA18F8">
      <w:pPr>
        <w:pStyle w:val="a3"/>
        <w:spacing w:line="360" w:lineRule="auto"/>
        <w:rPr>
          <w:rFonts w:ascii="Times New Roman" w:hAnsi="Times New Roman"/>
          <w:color w:val="auto"/>
          <w:lang w:val="uk-UA"/>
        </w:rPr>
      </w:pPr>
      <w:r w:rsidRPr="00696453">
        <w:rPr>
          <w:rFonts w:ascii="Times New Roman" w:hAnsi="Times New Roman"/>
          <w:color w:val="auto"/>
          <w:lang w:val="uk-UA"/>
        </w:rPr>
        <w:lastRenderedPageBreak/>
        <w:t>ЗМІСТ</w:t>
      </w:r>
    </w:p>
    <w:p w:rsidR="00532426" w:rsidRPr="00696453" w:rsidRDefault="00741803">
      <w:pPr>
        <w:pStyle w:val="11"/>
        <w:rPr>
          <w:rFonts w:asciiTheme="minorHAnsi" w:eastAsiaTheme="minorEastAsia" w:hAnsiTheme="minorHAnsi" w:cstheme="minorBidi"/>
          <w:noProof/>
          <w:sz w:val="22"/>
          <w:szCs w:val="22"/>
        </w:rPr>
      </w:pPr>
      <w:r w:rsidRPr="00696453">
        <w:rPr>
          <w:sz w:val="28"/>
          <w:szCs w:val="28"/>
        </w:rPr>
        <w:fldChar w:fldCharType="begin"/>
      </w:r>
      <w:r w:rsidR="00363E28" w:rsidRPr="00696453">
        <w:rPr>
          <w:sz w:val="28"/>
          <w:szCs w:val="28"/>
        </w:rPr>
        <w:instrText xml:space="preserve"> TOC \o "1-3" \h \z \u </w:instrText>
      </w:r>
      <w:r w:rsidRPr="00696453">
        <w:rPr>
          <w:sz w:val="28"/>
          <w:szCs w:val="28"/>
        </w:rPr>
        <w:fldChar w:fldCharType="separate"/>
      </w:r>
      <w:hyperlink w:anchor="_Toc74306217" w:history="1">
        <w:r w:rsidR="00532426" w:rsidRPr="00696453">
          <w:rPr>
            <w:rStyle w:val="a4"/>
            <w:noProof/>
          </w:rPr>
          <w:t>ВСТУП</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_Toc74306217 \h </w:instrText>
        </w:r>
        <w:r w:rsidR="00532426" w:rsidRPr="00696453">
          <w:rPr>
            <w:noProof/>
            <w:webHidden/>
          </w:rPr>
        </w:r>
        <w:r w:rsidR="00532426" w:rsidRPr="00696453">
          <w:rPr>
            <w:noProof/>
            <w:webHidden/>
          </w:rPr>
          <w:fldChar w:fldCharType="separate"/>
        </w:r>
        <w:r w:rsidR="00532426" w:rsidRPr="00696453">
          <w:rPr>
            <w:noProof/>
            <w:webHidden/>
          </w:rPr>
          <w:t>8</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18" w:history="1">
        <w:r w:rsidR="00532426" w:rsidRPr="00696453">
          <w:rPr>
            <w:rStyle w:val="a4"/>
            <w:noProof/>
          </w:rPr>
          <w:t xml:space="preserve">1. </w:t>
        </w:r>
        <w:r w:rsidR="00532426" w:rsidRPr="00696453">
          <w:rPr>
            <w:rStyle w:val="a4"/>
            <w:noProof/>
            <w:shd w:val="clear" w:color="auto" w:fill="FFFFFF"/>
          </w:rPr>
          <w:t>ЧЕРГИ ПОВІДОМЛЕНЬ ЯК АРХІТЕКТУРНИЙ ШАБЛОН У РОЗПОДІЛЕНИХ СИСТЕМАХ</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_Toc74306218 \h </w:instrText>
        </w:r>
        <w:r w:rsidR="00532426" w:rsidRPr="00696453">
          <w:rPr>
            <w:noProof/>
            <w:webHidden/>
          </w:rPr>
        </w:r>
        <w:r w:rsidR="00532426" w:rsidRPr="00696453">
          <w:rPr>
            <w:noProof/>
            <w:webHidden/>
          </w:rPr>
          <w:fldChar w:fldCharType="separate"/>
        </w:r>
        <w:r w:rsidR="00532426" w:rsidRPr="00696453">
          <w:rPr>
            <w:noProof/>
            <w:webHidden/>
          </w:rPr>
          <w:t>10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19" w:history="1">
        <w:r w:rsidR="00532426" w:rsidRPr="00696453">
          <w:rPr>
            <w:rStyle w:val="a4"/>
            <w:noProof/>
            <w:lang w:bidi="hi-IN"/>
          </w:rPr>
          <w:t>1.1 Багатошарова архітектура та SOA</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_Toc74306219 \h </w:instrText>
        </w:r>
        <w:r w:rsidR="00532426" w:rsidRPr="00696453">
          <w:rPr>
            <w:noProof/>
            <w:webHidden/>
          </w:rPr>
        </w:r>
        <w:r w:rsidR="00532426" w:rsidRPr="00696453">
          <w:rPr>
            <w:noProof/>
            <w:webHidden/>
          </w:rPr>
          <w:fldChar w:fldCharType="separate"/>
        </w:r>
        <w:r w:rsidR="00532426" w:rsidRPr="00696453">
          <w:rPr>
            <w:noProof/>
            <w:webHidden/>
          </w:rPr>
          <w:t>10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0" w:history="1">
        <w:r w:rsidR="00532426" w:rsidRPr="00696453">
          <w:rPr>
            <w:rStyle w:val="a4"/>
            <w:noProof/>
            <w:lang w:bidi="hi-IN"/>
          </w:rPr>
          <w:t>1.2 Мікросервісний підхід</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_Toc74306220 \h </w:instrText>
        </w:r>
        <w:r w:rsidR="00532426" w:rsidRPr="00696453">
          <w:rPr>
            <w:noProof/>
            <w:webHidden/>
          </w:rPr>
        </w:r>
        <w:r w:rsidR="00532426" w:rsidRPr="00696453">
          <w:rPr>
            <w:noProof/>
            <w:webHidden/>
          </w:rPr>
          <w:fldChar w:fldCharType="separate"/>
        </w:r>
        <w:r w:rsidR="00532426" w:rsidRPr="00696453">
          <w:rPr>
            <w:noProof/>
            <w:webHidden/>
          </w:rPr>
          <w:t>11</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1" w:history="1">
        <w:r w:rsidR="00532426" w:rsidRPr="00696453">
          <w:rPr>
            <w:rStyle w:val="a4"/>
            <w:noProof/>
            <w:lang w:bidi="hi-IN"/>
          </w:rPr>
          <w:t>1.3 Переваги мікросервісів</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_Toc74306221 \h </w:instrText>
        </w:r>
        <w:r w:rsidR="00532426" w:rsidRPr="00696453">
          <w:rPr>
            <w:noProof/>
            <w:webHidden/>
          </w:rPr>
        </w:r>
        <w:r w:rsidR="00532426" w:rsidRPr="00696453">
          <w:rPr>
            <w:noProof/>
            <w:webHidden/>
          </w:rPr>
          <w:fldChar w:fldCharType="separate"/>
        </w:r>
        <w:r w:rsidR="00532426" w:rsidRPr="00696453">
          <w:rPr>
            <w:noProof/>
            <w:webHidden/>
          </w:rPr>
          <w:t>14</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2" w:history="1">
        <w:r w:rsidR="00532426" w:rsidRPr="00696453">
          <w:rPr>
            <w:rStyle w:val="a4"/>
            <w:noProof/>
            <w:lang w:bidi="hi-IN"/>
          </w:rPr>
          <w:t>1.4 Недоліки мікросервісів</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_Toc74306222 \h </w:instrText>
        </w:r>
        <w:r w:rsidR="00532426" w:rsidRPr="00696453">
          <w:rPr>
            <w:noProof/>
            <w:webHidden/>
          </w:rPr>
        </w:r>
        <w:r w:rsidR="00532426" w:rsidRPr="00696453">
          <w:rPr>
            <w:noProof/>
            <w:webHidden/>
          </w:rPr>
          <w:fldChar w:fldCharType="separate"/>
        </w:r>
        <w:r w:rsidR="00532426" w:rsidRPr="00696453">
          <w:rPr>
            <w:noProof/>
            <w:webHidden/>
          </w:rPr>
          <w:t>15</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3" w:history="1">
        <w:r w:rsidR="00532426" w:rsidRPr="00696453">
          <w:rPr>
            <w:rStyle w:val="a4"/>
            <w:noProof/>
            <w:lang w:bidi="hi-IN"/>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_Toc74306223 \h </w:instrText>
        </w:r>
        <w:r w:rsidR="00532426" w:rsidRPr="00696453">
          <w:rPr>
            <w:noProof/>
            <w:webHidden/>
          </w:rPr>
        </w:r>
        <w:r w:rsidR="00532426" w:rsidRPr="00696453">
          <w:rPr>
            <w:noProof/>
            <w:webHidden/>
          </w:rPr>
          <w:fldChar w:fldCharType="separate"/>
        </w:r>
        <w:r w:rsidR="00532426" w:rsidRPr="00696453">
          <w:rPr>
            <w:noProof/>
            <w:webHidden/>
          </w:rPr>
          <w:t>17</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24" w:history="1">
        <w:r w:rsidR="00532426" w:rsidRPr="00696453">
          <w:rPr>
            <w:rStyle w:val="a4"/>
            <w:noProof/>
            <w:shd w:val="clear" w:color="auto" w:fill="FFFFFF"/>
          </w:rPr>
          <w:t>2. ПОДІЙНО-ОРІЄНТОВНА АРХІТЕКТУРА ЯК ПАТЕРН СТВОРЕННЯ МІКРОСЕРВІСІВ</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_Toc74306224 \h </w:instrText>
        </w:r>
        <w:r w:rsidR="00532426" w:rsidRPr="00696453">
          <w:rPr>
            <w:noProof/>
            <w:webHidden/>
          </w:rPr>
        </w:r>
        <w:r w:rsidR="00532426" w:rsidRPr="00696453">
          <w:rPr>
            <w:noProof/>
            <w:webHidden/>
          </w:rPr>
          <w:fldChar w:fldCharType="separate"/>
        </w:r>
        <w:r w:rsidR="00532426" w:rsidRPr="00696453">
          <w:rPr>
            <w:noProof/>
            <w:webHidden/>
          </w:rPr>
          <w:t>18</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5" w:history="1">
        <w:r w:rsidR="00532426" w:rsidRPr="00696453">
          <w:rPr>
            <w:rStyle w:val="a4"/>
            <w:noProof/>
            <w:lang w:bidi="hi-IN"/>
          </w:rPr>
          <w:t>2.1 Подія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_Toc74306225 \h </w:instrText>
        </w:r>
        <w:r w:rsidR="00532426" w:rsidRPr="00696453">
          <w:rPr>
            <w:noProof/>
            <w:webHidden/>
          </w:rPr>
        </w:r>
        <w:r w:rsidR="00532426" w:rsidRPr="00696453">
          <w:rPr>
            <w:noProof/>
            <w:webHidden/>
          </w:rPr>
          <w:fldChar w:fldCharType="separate"/>
        </w:r>
        <w:r w:rsidR="00532426" w:rsidRPr="00696453">
          <w:rPr>
            <w:noProof/>
            <w:webHidden/>
          </w:rPr>
          <w:t>18</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6" w:history="1">
        <w:r w:rsidR="00532426" w:rsidRPr="00696453">
          <w:rPr>
            <w:rStyle w:val="a4"/>
            <w:noProof/>
            <w:lang w:bidi="hi-IN"/>
          </w:rPr>
          <w:t>2.2 Подійно-керована архітектура (EDA)</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_Toc74306226 \h </w:instrText>
        </w:r>
        <w:r w:rsidR="00532426" w:rsidRPr="00696453">
          <w:rPr>
            <w:noProof/>
            <w:webHidden/>
          </w:rPr>
        </w:r>
        <w:r w:rsidR="00532426" w:rsidRPr="00696453">
          <w:rPr>
            <w:noProof/>
            <w:webHidden/>
          </w:rPr>
          <w:fldChar w:fldCharType="separate"/>
        </w:r>
        <w:r w:rsidR="00532426" w:rsidRPr="00696453">
          <w:rPr>
            <w:noProof/>
            <w:webHidden/>
          </w:rPr>
          <w:t>18</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7" w:history="1">
        <w:r w:rsidR="00532426" w:rsidRPr="00696453">
          <w:rPr>
            <w:rStyle w:val="a4"/>
            <w:noProof/>
            <w:lang w:bidi="hi-IN"/>
          </w:rPr>
          <w:t>2.3 Модель подійно-орієнтованої архітектури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_Toc74306227 \h </w:instrText>
        </w:r>
        <w:r w:rsidR="00532426" w:rsidRPr="00696453">
          <w:rPr>
            <w:noProof/>
            <w:webHidden/>
          </w:rPr>
        </w:r>
        <w:r w:rsidR="00532426" w:rsidRPr="00696453">
          <w:rPr>
            <w:noProof/>
            <w:webHidden/>
          </w:rPr>
          <w:fldChar w:fldCharType="separate"/>
        </w:r>
        <w:r w:rsidR="00532426" w:rsidRPr="00696453">
          <w:rPr>
            <w:noProof/>
            <w:webHidden/>
          </w:rPr>
          <w:t>20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8" w:history="1">
        <w:r w:rsidR="00532426" w:rsidRPr="00696453">
          <w:rPr>
            <w:rStyle w:val="a4"/>
            <w:noProof/>
            <w:lang w:bidi="hi-IN"/>
          </w:rPr>
          <w:t>2.3 Відмінності від запитно-орієнтовної архітектури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_Toc74306228 \h </w:instrText>
        </w:r>
        <w:r w:rsidR="00532426" w:rsidRPr="00696453">
          <w:rPr>
            <w:noProof/>
            <w:webHidden/>
          </w:rPr>
        </w:r>
        <w:r w:rsidR="00532426" w:rsidRPr="00696453">
          <w:rPr>
            <w:noProof/>
            <w:webHidden/>
          </w:rPr>
          <w:fldChar w:fldCharType="separate"/>
        </w:r>
        <w:r w:rsidR="00532426" w:rsidRPr="00696453">
          <w:rPr>
            <w:noProof/>
            <w:webHidden/>
          </w:rPr>
          <w:t>22</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29" w:history="1">
        <w:r w:rsidR="00532426" w:rsidRPr="00696453">
          <w:rPr>
            <w:rStyle w:val="a4"/>
            <w:noProof/>
            <w:lang w:bidi="hi-IN"/>
          </w:rPr>
          <w:t>2.4 Обмеження REST API</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_Toc74306229 \h </w:instrText>
        </w:r>
        <w:r w:rsidR="00532426" w:rsidRPr="00696453">
          <w:rPr>
            <w:noProof/>
            <w:webHidden/>
          </w:rPr>
        </w:r>
        <w:r w:rsidR="00532426" w:rsidRPr="00696453">
          <w:rPr>
            <w:noProof/>
            <w:webHidden/>
          </w:rPr>
          <w:fldChar w:fldCharType="separate"/>
        </w:r>
        <w:r w:rsidR="00532426" w:rsidRPr="00696453">
          <w:rPr>
            <w:noProof/>
            <w:webHidden/>
          </w:rPr>
          <w:t>24</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0" w:history="1">
        <w:r w:rsidR="00532426" w:rsidRPr="00696453">
          <w:rPr>
            <w:rStyle w:val="a4"/>
            <w:noProof/>
            <w:lang w:bidi="hi-IN"/>
          </w:rPr>
          <w:t>2.5 Подійно керована взаємодія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_Toc74306230 \h </w:instrText>
        </w:r>
        <w:r w:rsidR="00532426" w:rsidRPr="00696453">
          <w:rPr>
            <w:noProof/>
            <w:webHidden/>
          </w:rPr>
        </w:r>
        <w:r w:rsidR="00532426" w:rsidRPr="00696453">
          <w:rPr>
            <w:noProof/>
            <w:webHidden/>
          </w:rPr>
          <w:fldChar w:fldCharType="separate"/>
        </w:r>
        <w:r w:rsidR="00532426" w:rsidRPr="00696453">
          <w:rPr>
            <w:noProof/>
            <w:webHidden/>
          </w:rPr>
          <w:t>25</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1" w:history="1">
        <w:r w:rsidR="00532426" w:rsidRPr="00696453">
          <w:rPr>
            <w:rStyle w:val="a4"/>
            <w:noProof/>
            <w:lang w:bidi="hi-IN"/>
          </w:rPr>
          <w:t>2.6 Мета подійно керованої архітектури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_Toc74306231 \h </w:instrText>
        </w:r>
        <w:r w:rsidR="00532426" w:rsidRPr="00696453">
          <w:rPr>
            <w:noProof/>
            <w:webHidden/>
          </w:rPr>
        </w:r>
        <w:r w:rsidR="00532426" w:rsidRPr="00696453">
          <w:rPr>
            <w:noProof/>
            <w:webHidden/>
          </w:rPr>
          <w:fldChar w:fldCharType="separate"/>
        </w:r>
        <w:r w:rsidR="00532426" w:rsidRPr="00696453">
          <w:rPr>
            <w:noProof/>
            <w:webHidden/>
          </w:rPr>
          <w:t>26</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2" w:history="1">
        <w:r w:rsidR="00532426" w:rsidRPr="00696453">
          <w:rPr>
            <w:rStyle w:val="a4"/>
            <w:noProof/>
            <w:lang w:bidi="hi-IN"/>
          </w:rPr>
          <w:t>2.7 Переваги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_Toc74306232 \h </w:instrText>
        </w:r>
        <w:r w:rsidR="00532426" w:rsidRPr="00696453">
          <w:rPr>
            <w:noProof/>
            <w:webHidden/>
          </w:rPr>
        </w:r>
        <w:r w:rsidR="00532426" w:rsidRPr="00696453">
          <w:rPr>
            <w:noProof/>
            <w:webHidden/>
          </w:rPr>
          <w:fldChar w:fldCharType="separate"/>
        </w:r>
        <w:r w:rsidR="00532426" w:rsidRPr="00696453">
          <w:rPr>
            <w:noProof/>
            <w:webHidden/>
          </w:rPr>
          <w:t>26</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3" w:history="1">
        <w:r w:rsidR="00532426" w:rsidRPr="00696453">
          <w:rPr>
            <w:rStyle w:val="a4"/>
            <w:noProof/>
            <w:lang w:bidi="hi-IN"/>
          </w:rPr>
          <w:t>2.7 Недоліки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_Toc74306233 \h </w:instrText>
        </w:r>
        <w:r w:rsidR="00532426" w:rsidRPr="00696453">
          <w:rPr>
            <w:noProof/>
            <w:webHidden/>
          </w:rPr>
        </w:r>
        <w:r w:rsidR="00532426" w:rsidRPr="00696453">
          <w:rPr>
            <w:noProof/>
            <w:webHidden/>
          </w:rPr>
          <w:fldChar w:fldCharType="separate"/>
        </w:r>
        <w:r w:rsidR="00532426" w:rsidRPr="00696453">
          <w:rPr>
            <w:noProof/>
            <w:webHidden/>
          </w:rPr>
          <w:t>27</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4" w:history="1">
        <w:r w:rsidR="00532426" w:rsidRPr="00696453">
          <w:rPr>
            <w:rStyle w:val="a4"/>
            <w:noProof/>
            <w:lang w:bidi="hi-IN"/>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_Toc74306234 \h </w:instrText>
        </w:r>
        <w:r w:rsidR="00532426" w:rsidRPr="00696453">
          <w:rPr>
            <w:noProof/>
            <w:webHidden/>
          </w:rPr>
        </w:r>
        <w:r w:rsidR="00532426" w:rsidRPr="00696453">
          <w:rPr>
            <w:noProof/>
            <w:webHidden/>
          </w:rPr>
          <w:fldChar w:fldCharType="separate"/>
        </w:r>
        <w:r w:rsidR="00532426" w:rsidRPr="00696453">
          <w:rPr>
            <w:noProof/>
            <w:webHidden/>
          </w:rPr>
          <w:t>29</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35" w:history="1">
        <w:r w:rsidR="00532426" w:rsidRPr="00696453">
          <w:rPr>
            <w:rStyle w:val="a4"/>
            <w:noProof/>
          </w:rPr>
          <w:t xml:space="preserve">3. </w:t>
        </w:r>
        <w:r w:rsidR="00532426" w:rsidRPr="00696453">
          <w:rPr>
            <w:rStyle w:val="a4"/>
            <w:noProof/>
            <w:shd w:val="clear" w:color="auto" w:fill="FFFFFF"/>
          </w:rPr>
          <w:t>ШАБЛОН ПУБЛІКАТОР-ПІДПИСНИК. ПРОБЛЕМИ РЕАЛІЗАЦІЇ</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_Toc74306235 \h </w:instrText>
        </w:r>
        <w:r w:rsidR="00532426" w:rsidRPr="00696453">
          <w:rPr>
            <w:noProof/>
            <w:webHidden/>
          </w:rPr>
        </w:r>
        <w:r w:rsidR="00532426" w:rsidRPr="00696453">
          <w:rPr>
            <w:noProof/>
            <w:webHidden/>
          </w:rPr>
          <w:fldChar w:fldCharType="separate"/>
        </w:r>
        <w:r w:rsidR="00532426" w:rsidRPr="00696453">
          <w:rPr>
            <w:noProof/>
            <w:webHidden/>
          </w:rPr>
          <w:t>30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6" w:history="1">
        <w:r w:rsidR="00532426" w:rsidRPr="00696453">
          <w:rPr>
            <w:rStyle w:val="a4"/>
            <w:noProof/>
          </w:rPr>
          <w:t>3.1 Шаблон публікатор-підписник</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_Toc74306236 \h </w:instrText>
        </w:r>
        <w:r w:rsidR="00532426" w:rsidRPr="00696453">
          <w:rPr>
            <w:noProof/>
            <w:webHidden/>
          </w:rPr>
        </w:r>
        <w:r w:rsidR="00532426" w:rsidRPr="00696453">
          <w:rPr>
            <w:noProof/>
            <w:webHidden/>
          </w:rPr>
          <w:fldChar w:fldCharType="separate"/>
        </w:r>
        <w:r w:rsidR="00532426" w:rsidRPr="00696453">
          <w:rPr>
            <w:noProof/>
            <w:webHidden/>
          </w:rPr>
          <w:t>30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37" w:history="1">
        <w:r w:rsidR="00532426" w:rsidRPr="00696453">
          <w:rPr>
            <w:rStyle w:val="a4"/>
            <w:noProof/>
          </w:rPr>
          <w:t>3.2 Проблеми реалізації</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_Toc74306237 \h </w:instrText>
        </w:r>
        <w:r w:rsidR="00532426" w:rsidRPr="00696453">
          <w:rPr>
            <w:noProof/>
            <w:webHidden/>
          </w:rPr>
        </w:r>
        <w:r w:rsidR="00532426" w:rsidRPr="00696453">
          <w:rPr>
            <w:noProof/>
            <w:webHidden/>
          </w:rPr>
          <w:fldChar w:fldCharType="separate"/>
        </w:r>
        <w:r w:rsidR="00532426" w:rsidRPr="00696453">
          <w:rPr>
            <w:noProof/>
            <w:webHidden/>
          </w:rPr>
          <w:t>32</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38" w:history="1">
        <w:r w:rsidR="00532426" w:rsidRPr="00696453">
          <w:rPr>
            <w:rStyle w:val="a4"/>
            <w:rFonts w:hAnsi="Times New Roman" w:cs="Times New Roman"/>
            <w:noProof/>
          </w:rPr>
          <w:t>3.2.1 Складність</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_Toc74306238 \h </w:instrText>
        </w:r>
        <w:r w:rsidR="00532426" w:rsidRPr="00696453">
          <w:rPr>
            <w:noProof/>
            <w:webHidden/>
          </w:rPr>
        </w:r>
        <w:r w:rsidR="00532426" w:rsidRPr="00696453">
          <w:rPr>
            <w:noProof/>
            <w:webHidden/>
          </w:rPr>
          <w:fldChar w:fldCharType="separate"/>
        </w:r>
        <w:r w:rsidR="00532426" w:rsidRPr="00696453">
          <w:rPr>
            <w:noProof/>
            <w:webHidden/>
          </w:rPr>
          <w:t>32</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39" w:history="1">
        <w:r w:rsidR="00532426" w:rsidRPr="00696453">
          <w:rPr>
            <w:rStyle w:val="a4"/>
            <w:rFonts w:hAnsi="Times New Roman" w:cs="Times New Roman"/>
            <w:noProof/>
          </w:rPr>
          <w:t>3.2.2 Послідовність повідомлень</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_Toc74306239 \h </w:instrText>
        </w:r>
        <w:r w:rsidR="00532426" w:rsidRPr="00696453">
          <w:rPr>
            <w:noProof/>
            <w:webHidden/>
          </w:rPr>
        </w:r>
        <w:r w:rsidR="00532426" w:rsidRPr="00696453">
          <w:rPr>
            <w:noProof/>
            <w:webHidden/>
          </w:rPr>
          <w:fldChar w:fldCharType="separate"/>
        </w:r>
        <w:r w:rsidR="00532426" w:rsidRPr="00696453">
          <w:rPr>
            <w:noProof/>
            <w:webHidden/>
          </w:rPr>
          <w:t>33</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40" w:history="1">
        <w:r w:rsidR="00532426" w:rsidRPr="00696453">
          <w:rPr>
            <w:rStyle w:val="a4"/>
            <w:rFonts w:hAnsi="Times New Roman" w:cs="Times New Roman"/>
            <w:noProof/>
          </w:rPr>
          <w:t>3.2.3Відмовостійкість</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_Toc74306240 \h </w:instrText>
        </w:r>
        <w:r w:rsidR="00532426" w:rsidRPr="00696453">
          <w:rPr>
            <w:noProof/>
            <w:webHidden/>
          </w:rPr>
        </w:r>
        <w:r w:rsidR="00532426" w:rsidRPr="00696453">
          <w:rPr>
            <w:noProof/>
            <w:webHidden/>
          </w:rPr>
          <w:fldChar w:fldCharType="separate"/>
        </w:r>
        <w:r w:rsidR="00532426" w:rsidRPr="00696453">
          <w:rPr>
            <w:noProof/>
            <w:webHidden/>
          </w:rPr>
          <w:t>34</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41" w:history="1">
        <w:r w:rsidR="00532426" w:rsidRPr="00696453">
          <w:rPr>
            <w:rStyle w:val="a4"/>
            <w:rFonts w:hAnsi="Times New Roman" w:cs="Times New Roman"/>
            <w:noProof/>
          </w:rPr>
          <w:t>3.2.4Надійність</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_Toc74306241 \h </w:instrText>
        </w:r>
        <w:r w:rsidR="00532426" w:rsidRPr="00696453">
          <w:rPr>
            <w:noProof/>
            <w:webHidden/>
          </w:rPr>
        </w:r>
        <w:r w:rsidR="00532426" w:rsidRPr="00696453">
          <w:rPr>
            <w:noProof/>
            <w:webHidden/>
          </w:rPr>
          <w:fldChar w:fldCharType="separate"/>
        </w:r>
        <w:r w:rsidR="00532426" w:rsidRPr="00696453">
          <w:rPr>
            <w:noProof/>
            <w:webHidden/>
          </w:rPr>
          <w:t>35</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42" w:history="1">
        <w:r w:rsidR="00532426" w:rsidRPr="00696453">
          <w:rPr>
            <w:rStyle w:val="a4"/>
            <w:noProof/>
            <w:lang w:bidi="hi-IN"/>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_Toc74306242 \h </w:instrText>
        </w:r>
        <w:r w:rsidR="00532426" w:rsidRPr="00696453">
          <w:rPr>
            <w:noProof/>
            <w:webHidden/>
          </w:rPr>
        </w:r>
        <w:r w:rsidR="00532426" w:rsidRPr="00696453">
          <w:rPr>
            <w:noProof/>
            <w:webHidden/>
          </w:rPr>
          <w:fldChar w:fldCharType="separate"/>
        </w:r>
        <w:r w:rsidR="00532426" w:rsidRPr="00696453">
          <w:rPr>
            <w:noProof/>
            <w:webHidden/>
          </w:rPr>
          <w:t>38</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43" w:history="1">
        <w:r w:rsidR="00532426" w:rsidRPr="00696453">
          <w:rPr>
            <w:rStyle w:val="a4"/>
            <w:noProof/>
          </w:rPr>
          <w:t xml:space="preserve">4. </w:t>
        </w:r>
        <w:r w:rsidR="00532426" w:rsidRPr="00696453">
          <w:rPr>
            <w:rStyle w:val="a4"/>
            <w:noProof/>
            <w:shd w:val="clear" w:color="auto" w:fill="FFFFFF"/>
          </w:rPr>
          <w:t>ПОРІВНЯЛЬНА ХАРАКТЕРИСТИКА РОЗПОВСЮДЖЕНИХ РІШЕНЬ</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_Toc74306243 \h </w:instrText>
        </w:r>
        <w:r w:rsidR="00532426" w:rsidRPr="00696453">
          <w:rPr>
            <w:noProof/>
            <w:webHidden/>
          </w:rPr>
        </w:r>
        <w:r w:rsidR="00532426" w:rsidRPr="00696453">
          <w:rPr>
            <w:noProof/>
            <w:webHidden/>
          </w:rPr>
          <w:fldChar w:fldCharType="separate"/>
        </w:r>
        <w:r w:rsidR="00532426" w:rsidRPr="00696453">
          <w:rPr>
            <w:noProof/>
            <w:webHidden/>
          </w:rPr>
          <w:t>39</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44" w:history="1">
        <w:r w:rsidR="00532426" w:rsidRPr="00696453">
          <w:rPr>
            <w:rStyle w:val="a4"/>
            <w:noProof/>
          </w:rPr>
          <w:t>4.1Вибір критеріїв порівняння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_Toc74306244 \h </w:instrText>
        </w:r>
        <w:r w:rsidR="00532426" w:rsidRPr="00696453">
          <w:rPr>
            <w:noProof/>
            <w:webHidden/>
          </w:rPr>
        </w:r>
        <w:r w:rsidR="00532426" w:rsidRPr="00696453">
          <w:rPr>
            <w:noProof/>
            <w:webHidden/>
          </w:rPr>
          <w:fldChar w:fldCharType="separate"/>
        </w:r>
        <w:r w:rsidR="00532426" w:rsidRPr="00696453">
          <w:rPr>
            <w:noProof/>
            <w:webHidden/>
          </w:rPr>
          <w:t>44</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45" w:history="1">
        <w:r w:rsidR="00532426" w:rsidRPr="00696453">
          <w:rPr>
            <w:rStyle w:val="a4"/>
            <w:rFonts w:hAnsi="Times New Roman" w:cs="Times New Roman"/>
            <w:noProof/>
          </w:rPr>
          <w:t>4.2Порівняння продуктивності</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_Toc74306245 \h </w:instrText>
        </w:r>
        <w:r w:rsidR="00532426" w:rsidRPr="00696453">
          <w:rPr>
            <w:noProof/>
            <w:webHidden/>
          </w:rPr>
        </w:r>
        <w:r w:rsidR="00532426" w:rsidRPr="00696453">
          <w:rPr>
            <w:noProof/>
            <w:webHidden/>
          </w:rPr>
          <w:fldChar w:fldCharType="separate"/>
        </w:r>
        <w:r w:rsidR="00532426" w:rsidRPr="00696453">
          <w:rPr>
            <w:noProof/>
            <w:webHidden/>
          </w:rPr>
          <w:t>45</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46" w:history="1">
        <w:r w:rsidR="00532426" w:rsidRPr="00696453">
          <w:rPr>
            <w:rStyle w:val="a4"/>
            <w:rFonts w:hAnsi="Times New Roman" w:cs="Times New Roman"/>
            <w:noProof/>
          </w:rPr>
          <w:t>4.3 Порівняння відмовостійкості</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_Toc74306246 \h </w:instrText>
        </w:r>
        <w:r w:rsidR="00532426" w:rsidRPr="00696453">
          <w:rPr>
            <w:noProof/>
            <w:webHidden/>
          </w:rPr>
        </w:r>
        <w:r w:rsidR="00532426" w:rsidRPr="00696453">
          <w:rPr>
            <w:noProof/>
            <w:webHidden/>
          </w:rPr>
          <w:fldChar w:fldCharType="separate"/>
        </w:r>
        <w:r w:rsidR="00532426" w:rsidRPr="00696453">
          <w:rPr>
            <w:noProof/>
            <w:webHidden/>
          </w:rPr>
          <w:t>50</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47" w:history="1">
        <w:r w:rsidR="00532426" w:rsidRPr="00696453">
          <w:rPr>
            <w:rStyle w:val="a4"/>
            <w:rFonts w:hAnsi="Times New Roman" w:cs="Times New Roman"/>
            <w:noProof/>
          </w:rPr>
          <w:t>4.4 Порівняння механізмів захисту даних</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_Toc74306247 \h </w:instrText>
        </w:r>
        <w:r w:rsidR="00532426" w:rsidRPr="00696453">
          <w:rPr>
            <w:noProof/>
            <w:webHidden/>
          </w:rPr>
        </w:r>
        <w:r w:rsidR="00532426" w:rsidRPr="00696453">
          <w:rPr>
            <w:noProof/>
            <w:webHidden/>
          </w:rPr>
          <w:fldChar w:fldCharType="separate"/>
        </w:r>
        <w:r w:rsidR="00532426" w:rsidRPr="00696453">
          <w:rPr>
            <w:noProof/>
            <w:webHidden/>
          </w:rPr>
          <w:t>53</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48" w:history="1">
        <w:r w:rsidR="00532426" w:rsidRPr="00696453">
          <w:rPr>
            <w:rStyle w:val="a4"/>
            <w:noProof/>
            <w:lang w:bidi="hi-IN"/>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_Toc74306248 \h </w:instrText>
        </w:r>
        <w:r w:rsidR="00532426" w:rsidRPr="00696453">
          <w:rPr>
            <w:noProof/>
            <w:webHidden/>
          </w:rPr>
        </w:r>
        <w:r w:rsidR="00532426" w:rsidRPr="00696453">
          <w:rPr>
            <w:noProof/>
            <w:webHidden/>
          </w:rPr>
          <w:fldChar w:fldCharType="separate"/>
        </w:r>
        <w:r w:rsidR="00532426" w:rsidRPr="00696453">
          <w:rPr>
            <w:noProof/>
            <w:webHidden/>
          </w:rPr>
          <w:t>56</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49" w:history="1">
        <w:r w:rsidR="00532426" w:rsidRPr="00696453">
          <w:rPr>
            <w:rStyle w:val="a4"/>
            <w:noProof/>
          </w:rPr>
          <w:t>5. РОЗРОБКА ДОДАТКУ</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_Toc74306249 \h </w:instrText>
        </w:r>
        <w:r w:rsidR="00532426" w:rsidRPr="00696453">
          <w:rPr>
            <w:noProof/>
            <w:webHidden/>
          </w:rPr>
        </w:r>
        <w:r w:rsidR="00532426" w:rsidRPr="00696453">
          <w:rPr>
            <w:noProof/>
            <w:webHidden/>
          </w:rPr>
          <w:fldChar w:fldCharType="separate"/>
        </w:r>
        <w:r w:rsidR="00532426" w:rsidRPr="00696453">
          <w:rPr>
            <w:noProof/>
            <w:webHidden/>
          </w:rPr>
          <w:t>57</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50" w:history="1">
        <w:r w:rsidR="00532426" w:rsidRPr="00696453">
          <w:rPr>
            <w:rStyle w:val="a4"/>
            <w:noProof/>
            <w:lang w:bidi="hi-IN"/>
          </w:rPr>
          <w:t>5.1 Мета додатку</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_Toc74306250 \h </w:instrText>
        </w:r>
        <w:r w:rsidR="00532426" w:rsidRPr="00696453">
          <w:rPr>
            <w:noProof/>
            <w:webHidden/>
          </w:rPr>
        </w:r>
        <w:r w:rsidR="00532426" w:rsidRPr="00696453">
          <w:rPr>
            <w:noProof/>
            <w:webHidden/>
          </w:rPr>
          <w:fldChar w:fldCharType="separate"/>
        </w:r>
        <w:r w:rsidR="00532426" w:rsidRPr="00696453">
          <w:rPr>
            <w:noProof/>
            <w:webHidden/>
          </w:rPr>
          <w:t>57</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51" w:history="1">
        <w:r w:rsidR="00532426" w:rsidRPr="00696453">
          <w:rPr>
            <w:rStyle w:val="a4"/>
            <w:noProof/>
            <w:lang w:bidi="hi-IN"/>
          </w:rPr>
          <w:t>5.2 Вибір засобів розробки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_Toc74306251 \h </w:instrText>
        </w:r>
        <w:r w:rsidR="00532426" w:rsidRPr="00696453">
          <w:rPr>
            <w:noProof/>
            <w:webHidden/>
          </w:rPr>
        </w:r>
        <w:r w:rsidR="00532426" w:rsidRPr="00696453">
          <w:rPr>
            <w:noProof/>
            <w:webHidden/>
          </w:rPr>
          <w:fldChar w:fldCharType="separate"/>
        </w:r>
        <w:r w:rsidR="00532426" w:rsidRPr="00696453">
          <w:rPr>
            <w:noProof/>
            <w:webHidden/>
          </w:rPr>
          <w:t>59</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2" w:history="1">
        <w:r w:rsidR="00532426" w:rsidRPr="00696453">
          <w:rPr>
            <w:rStyle w:val="a4"/>
            <w:rFonts w:hAnsi="Times New Roman" w:cs="Times New Roman"/>
            <w:noProof/>
          </w:rPr>
          <w:t>5.2.1 Мова програмування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_Toc74306252 \h </w:instrText>
        </w:r>
        <w:r w:rsidR="00532426" w:rsidRPr="00696453">
          <w:rPr>
            <w:noProof/>
            <w:webHidden/>
          </w:rPr>
        </w:r>
        <w:r w:rsidR="00532426" w:rsidRPr="00696453">
          <w:rPr>
            <w:noProof/>
            <w:webHidden/>
          </w:rPr>
          <w:fldChar w:fldCharType="separate"/>
        </w:r>
        <w:r w:rsidR="00532426" w:rsidRPr="00696453">
          <w:rPr>
            <w:noProof/>
            <w:webHidden/>
          </w:rPr>
          <w:t>59</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3" w:history="1">
        <w:r w:rsidR="00532426" w:rsidRPr="00696453">
          <w:rPr>
            <w:rStyle w:val="a4"/>
            <w:rFonts w:hAnsi="Times New Roman" w:cs="Times New Roman"/>
            <w:noProof/>
          </w:rPr>
          <w:t>5.2.2Середовище розробки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_Toc74306253 \h </w:instrText>
        </w:r>
        <w:r w:rsidR="00532426" w:rsidRPr="00696453">
          <w:rPr>
            <w:noProof/>
            <w:webHidden/>
          </w:rPr>
        </w:r>
        <w:r w:rsidR="00532426" w:rsidRPr="00696453">
          <w:rPr>
            <w:noProof/>
            <w:webHidden/>
          </w:rPr>
          <w:fldChar w:fldCharType="separate"/>
        </w:r>
        <w:r w:rsidR="00532426" w:rsidRPr="00696453">
          <w:rPr>
            <w:noProof/>
            <w:webHidden/>
          </w:rPr>
          <w:t>61</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4" w:history="1">
        <w:r w:rsidR="00532426" w:rsidRPr="00696453">
          <w:rPr>
            <w:rStyle w:val="a4"/>
            <w:rFonts w:hAnsi="Times New Roman" w:cs="Times New Roman"/>
            <w:noProof/>
          </w:rPr>
          <w:t>5.2.3Методологія розробки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_Toc74306254 \h </w:instrText>
        </w:r>
        <w:r w:rsidR="00532426" w:rsidRPr="00696453">
          <w:rPr>
            <w:noProof/>
            <w:webHidden/>
          </w:rPr>
        </w:r>
        <w:r w:rsidR="00532426" w:rsidRPr="00696453">
          <w:rPr>
            <w:noProof/>
            <w:webHidden/>
          </w:rPr>
          <w:fldChar w:fldCharType="separate"/>
        </w:r>
        <w:r w:rsidR="00532426" w:rsidRPr="00696453">
          <w:rPr>
            <w:noProof/>
            <w:webHidden/>
          </w:rPr>
          <w:t>63</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5" w:history="1">
        <w:r w:rsidR="00532426" w:rsidRPr="00696453">
          <w:rPr>
            <w:rStyle w:val="a4"/>
            <w:rFonts w:hAnsi="Times New Roman" w:cs="Times New Roman"/>
            <w:noProof/>
          </w:rPr>
          <w:t>5.2.4 Шаблон проектування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_Toc74306255 \h </w:instrText>
        </w:r>
        <w:r w:rsidR="00532426" w:rsidRPr="00696453">
          <w:rPr>
            <w:noProof/>
            <w:webHidden/>
          </w:rPr>
        </w:r>
        <w:r w:rsidR="00532426" w:rsidRPr="00696453">
          <w:rPr>
            <w:noProof/>
            <w:webHidden/>
          </w:rPr>
          <w:fldChar w:fldCharType="separate"/>
        </w:r>
        <w:r w:rsidR="00532426" w:rsidRPr="00696453">
          <w:rPr>
            <w:noProof/>
            <w:webHidden/>
          </w:rPr>
          <w:t>64</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56" w:history="1">
        <w:r w:rsidR="00532426" w:rsidRPr="00696453">
          <w:rPr>
            <w:rStyle w:val="a4"/>
            <w:noProof/>
            <w:lang w:bidi="hi-IN"/>
          </w:rPr>
          <w:t>5.3 Проектування додатку</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_Toc74306256 \h </w:instrText>
        </w:r>
        <w:r w:rsidR="00532426" w:rsidRPr="00696453">
          <w:rPr>
            <w:noProof/>
            <w:webHidden/>
          </w:rPr>
        </w:r>
        <w:r w:rsidR="00532426" w:rsidRPr="00696453">
          <w:rPr>
            <w:noProof/>
            <w:webHidden/>
          </w:rPr>
          <w:fldChar w:fldCharType="separate"/>
        </w:r>
        <w:r w:rsidR="00532426" w:rsidRPr="00696453">
          <w:rPr>
            <w:noProof/>
            <w:webHidden/>
          </w:rPr>
          <w:t>66</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7" w:history="1">
        <w:r w:rsidR="00532426" w:rsidRPr="00696453">
          <w:rPr>
            <w:rStyle w:val="a4"/>
            <w:rFonts w:hAnsi="Times New Roman" w:cs="Times New Roman"/>
            <w:noProof/>
          </w:rPr>
          <w:t>5.3.1Архітектура додатку</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_Toc74306257 \h </w:instrText>
        </w:r>
        <w:r w:rsidR="00532426" w:rsidRPr="00696453">
          <w:rPr>
            <w:noProof/>
            <w:webHidden/>
          </w:rPr>
        </w:r>
        <w:r w:rsidR="00532426" w:rsidRPr="00696453">
          <w:rPr>
            <w:noProof/>
            <w:webHidden/>
          </w:rPr>
          <w:fldChar w:fldCharType="separate"/>
        </w:r>
        <w:r w:rsidR="00532426" w:rsidRPr="00696453">
          <w:rPr>
            <w:noProof/>
            <w:webHidden/>
          </w:rPr>
          <w:t>66</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8" w:history="1">
        <w:r w:rsidR="00532426" w:rsidRPr="00696453">
          <w:rPr>
            <w:rStyle w:val="a4"/>
            <w:rFonts w:hAnsi="Times New Roman" w:cs="Times New Roman"/>
            <w:noProof/>
          </w:rPr>
          <w:t>5.3.2 MainService</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_Toc74306258 \h </w:instrText>
        </w:r>
        <w:r w:rsidR="00532426" w:rsidRPr="00696453">
          <w:rPr>
            <w:noProof/>
            <w:webHidden/>
          </w:rPr>
        </w:r>
        <w:r w:rsidR="00532426" w:rsidRPr="00696453">
          <w:rPr>
            <w:noProof/>
            <w:webHidden/>
          </w:rPr>
          <w:fldChar w:fldCharType="separate"/>
        </w:r>
        <w:r w:rsidR="00532426" w:rsidRPr="00696453">
          <w:rPr>
            <w:noProof/>
            <w:webHidden/>
          </w:rPr>
          <w:t>69</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59" w:history="1">
        <w:r w:rsidR="00532426" w:rsidRPr="00696453">
          <w:rPr>
            <w:rStyle w:val="a4"/>
            <w:rFonts w:hAnsi="Times New Roman" w:cs="Times New Roman"/>
            <w:noProof/>
          </w:rPr>
          <w:t>5.2.4 Publisher та Subscriber Services</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_Toc74306259 \h </w:instrText>
        </w:r>
        <w:r w:rsidR="00532426" w:rsidRPr="00696453">
          <w:rPr>
            <w:noProof/>
            <w:webHidden/>
          </w:rPr>
        </w:r>
        <w:r w:rsidR="00532426" w:rsidRPr="00696453">
          <w:rPr>
            <w:noProof/>
            <w:webHidden/>
          </w:rPr>
          <w:fldChar w:fldCharType="separate"/>
        </w:r>
        <w:r w:rsidR="00532426" w:rsidRPr="00696453">
          <w:rPr>
            <w:noProof/>
            <w:webHidden/>
          </w:rPr>
          <w:t>70</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60" w:history="1">
        <w:r w:rsidR="00532426" w:rsidRPr="00696453">
          <w:rPr>
            <w:rStyle w:val="a4"/>
            <w:rFonts w:hAnsi="Times New Roman" w:cs="Times New Roman"/>
            <w:noProof/>
          </w:rPr>
          <w:t>5.3.3 BI Service</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_Toc74306260 \h </w:instrText>
        </w:r>
        <w:r w:rsidR="00532426" w:rsidRPr="00696453">
          <w:rPr>
            <w:noProof/>
            <w:webHidden/>
          </w:rPr>
        </w:r>
        <w:r w:rsidR="00532426" w:rsidRPr="00696453">
          <w:rPr>
            <w:noProof/>
            <w:webHidden/>
          </w:rPr>
          <w:fldChar w:fldCharType="separate"/>
        </w:r>
        <w:r w:rsidR="00532426" w:rsidRPr="00696453">
          <w:rPr>
            <w:noProof/>
            <w:webHidden/>
          </w:rPr>
          <w:t>71</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61" w:history="1">
        <w:r w:rsidR="00532426" w:rsidRPr="00696453">
          <w:rPr>
            <w:rStyle w:val="a4"/>
            <w:rFonts w:hAnsi="Times New Roman" w:cs="Times New Roman"/>
            <w:noProof/>
          </w:rPr>
          <w:t>5.3.4 Logging Service</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_Toc74306261 \h </w:instrText>
        </w:r>
        <w:r w:rsidR="00532426" w:rsidRPr="00696453">
          <w:rPr>
            <w:noProof/>
            <w:webHidden/>
          </w:rPr>
        </w:r>
        <w:r w:rsidR="00532426" w:rsidRPr="00696453">
          <w:rPr>
            <w:noProof/>
            <w:webHidden/>
          </w:rPr>
          <w:fldChar w:fldCharType="separate"/>
        </w:r>
        <w:r w:rsidR="00532426" w:rsidRPr="00696453">
          <w:rPr>
            <w:noProof/>
            <w:webHidden/>
          </w:rPr>
          <w:t>72</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62" w:history="1">
        <w:r w:rsidR="00532426" w:rsidRPr="00696453">
          <w:rPr>
            <w:rStyle w:val="a4"/>
            <w:noProof/>
            <w:lang w:bidi="hi-IN"/>
          </w:rPr>
          <w:t>5.4</w:t>
        </w:r>
        <w:r w:rsidR="00532426" w:rsidRPr="00696453">
          <w:rPr>
            <w:rFonts w:asciiTheme="minorHAnsi" w:eastAsiaTheme="minorEastAsia" w:hAnsiTheme="minorHAnsi" w:cstheme="minorBidi"/>
            <w:noProof/>
            <w:sz w:val="22"/>
            <w:szCs w:val="22"/>
          </w:rPr>
          <w:tab/>
        </w:r>
        <w:r w:rsidR="00532426" w:rsidRPr="00696453">
          <w:rPr>
            <w:rStyle w:val="a4"/>
            <w:noProof/>
            <w:lang w:bidi="hi-IN"/>
          </w:rPr>
          <w:t>Приклади використання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_Toc74306262 \h </w:instrText>
        </w:r>
        <w:r w:rsidR="00532426" w:rsidRPr="00696453">
          <w:rPr>
            <w:noProof/>
            <w:webHidden/>
          </w:rPr>
        </w:r>
        <w:r w:rsidR="00532426" w:rsidRPr="00696453">
          <w:rPr>
            <w:noProof/>
            <w:webHidden/>
          </w:rPr>
          <w:fldChar w:fldCharType="separate"/>
        </w:r>
        <w:r w:rsidR="00532426" w:rsidRPr="00696453">
          <w:rPr>
            <w:noProof/>
            <w:webHidden/>
          </w:rPr>
          <w:t>74</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63" w:history="1">
        <w:r w:rsidR="00532426" w:rsidRPr="00696453">
          <w:rPr>
            <w:rStyle w:val="a4"/>
            <w:rFonts w:hAnsi="Times New Roman" w:cs="Times New Roman"/>
            <w:noProof/>
          </w:rPr>
          <w:t>5.4.1 Сценарій 1</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_Toc74306263 \h </w:instrText>
        </w:r>
        <w:r w:rsidR="00532426" w:rsidRPr="00696453">
          <w:rPr>
            <w:noProof/>
            <w:webHidden/>
          </w:rPr>
        </w:r>
        <w:r w:rsidR="00532426" w:rsidRPr="00696453">
          <w:rPr>
            <w:noProof/>
            <w:webHidden/>
          </w:rPr>
          <w:fldChar w:fldCharType="separate"/>
        </w:r>
        <w:r w:rsidR="00532426" w:rsidRPr="00696453">
          <w:rPr>
            <w:noProof/>
            <w:webHidden/>
          </w:rPr>
          <w:t>74</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64" w:history="1">
        <w:r w:rsidR="00532426" w:rsidRPr="00696453">
          <w:rPr>
            <w:rStyle w:val="a4"/>
            <w:rFonts w:hAnsi="Times New Roman" w:cs="Times New Roman"/>
            <w:noProof/>
          </w:rPr>
          <w:t>5.4.2 Сценарій 2</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_Toc74306264 \h </w:instrText>
        </w:r>
        <w:r w:rsidR="00532426" w:rsidRPr="00696453">
          <w:rPr>
            <w:noProof/>
            <w:webHidden/>
          </w:rPr>
        </w:r>
        <w:r w:rsidR="00532426" w:rsidRPr="00696453">
          <w:rPr>
            <w:noProof/>
            <w:webHidden/>
          </w:rPr>
          <w:fldChar w:fldCharType="separate"/>
        </w:r>
        <w:r w:rsidR="00532426" w:rsidRPr="00696453">
          <w:rPr>
            <w:noProof/>
            <w:webHidden/>
          </w:rPr>
          <w:t>76</w:t>
        </w:r>
        <w:r w:rsidR="00532426" w:rsidRPr="00696453">
          <w:rPr>
            <w:noProof/>
            <w:webHidden/>
          </w:rPr>
          <w:fldChar w:fldCharType="end"/>
        </w:r>
      </w:hyperlink>
    </w:p>
    <w:p w:rsidR="00532426" w:rsidRPr="00696453" w:rsidRDefault="001C0243">
      <w:pPr>
        <w:pStyle w:val="31"/>
        <w:rPr>
          <w:rFonts w:asciiTheme="minorHAnsi" w:eastAsiaTheme="minorEastAsia" w:hAnsiTheme="minorHAnsi" w:cstheme="minorBidi"/>
          <w:noProof/>
          <w:kern w:val="0"/>
          <w:sz w:val="22"/>
          <w:szCs w:val="22"/>
          <w:lang w:bidi="ar-SA"/>
        </w:rPr>
      </w:pPr>
      <w:hyperlink w:anchor="_Toc74306265" w:history="1">
        <w:r w:rsidR="00532426" w:rsidRPr="00696453">
          <w:rPr>
            <w:rStyle w:val="a4"/>
            <w:rFonts w:hAnsi="Times New Roman" w:cs="Times New Roman"/>
            <w:noProof/>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_Toc74306265 \h </w:instrText>
        </w:r>
        <w:r w:rsidR="00532426" w:rsidRPr="00696453">
          <w:rPr>
            <w:noProof/>
            <w:webHidden/>
          </w:rPr>
        </w:r>
        <w:r w:rsidR="00532426" w:rsidRPr="00696453">
          <w:rPr>
            <w:noProof/>
            <w:webHidden/>
          </w:rPr>
          <w:fldChar w:fldCharType="separate"/>
        </w:r>
        <w:r w:rsidR="00532426" w:rsidRPr="00696453">
          <w:rPr>
            <w:noProof/>
            <w:webHidden/>
          </w:rPr>
          <w:t>79</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66" w:history="1">
        <w:r w:rsidR="00532426" w:rsidRPr="00696453">
          <w:rPr>
            <w:rStyle w:val="a4"/>
            <w:noProof/>
          </w:rPr>
          <w:t>6. ФУНКЦІОНАЛЬНО-ВАРТІСНИЙ АНАЛІЗ ПРОГРАМНОГО ПРОДУКТУ</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_Toc74306266 \h </w:instrText>
        </w:r>
        <w:r w:rsidR="00532426" w:rsidRPr="00696453">
          <w:rPr>
            <w:noProof/>
            <w:webHidden/>
          </w:rPr>
        </w:r>
        <w:r w:rsidR="00532426" w:rsidRPr="00696453">
          <w:rPr>
            <w:noProof/>
            <w:webHidden/>
          </w:rPr>
          <w:fldChar w:fldCharType="separate"/>
        </w:r>
        <w:r w:rsidR="00532426" w:rsidRPr="00696453">
          <w:rPr>
            <w:noProof/>
            <w:webHidden/>
          </w:rPr>
          <w:t>80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67" w:history="1">
        <w:r w:rsidR="00532426" w:rsidRPr="00696453">
          <w:rPr>
            <w:rStyle w:val="a4"/>
            <w:noProof/>
            <w:lang w:bidi="hi-IN"/>
          </w:rPr>
          <w:t>6.1 Постановка задачі проектування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_Toc74306267 \h </w:instrText>
        </w:r>
        <w:r w:rsidR="00532426" w:rsidRPr="00696453">
          <w:rPr>
            <w:noProof/>
            <w:webHidden/>
          </w:rPr>
        </w:r>
        <w:r w:rsidR="00532426" w:rsidRPr="00696453">
          <w:rPr>
            <w:noProof/>
            <w:webHidden/>
          </w:rPr>
          <w:fldChar w:fldCharType="separate"/>
        </w:r>
        <w:r w:rsidR="00532426" w:rsidRPr="00696453">
          <w:rPr>
            <w:noProof/>
            <w:webHidden/>
          </w:rPr>
          <w:t>80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68" w:history="1">
        <w:r w:rsidR="00532426" w:rsidRPr="00696453">
          <w:rPr>
            <w:rStyle w:val="a4"/>
            <w:noProof/>
            <w:lang w:bidi="hi-IN"/>
          </w:rPr>
          <w:t>6.2 Обґрунтування функцій програмного продукту</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_Toc74306268 \h </w:instrText>
        </w:r>
        <w:r w:rsidR="00532426" w:rsidRPr="00696453">
          <w:rPr>
            <w:noProof/>
            <w:webHidden/>
          </w:rPr>
        </w:r>
        <w:r w:rsidR="00532426" w:rsidRPr="00696453">
          <w:rPr>
            <w:noProof/>
            <w:webHidden/>
          </w:rPr>
          <w:fldChar w:fldCharType="separate"/>
        </w:r>
        <w:r w:rsidR="00532426" w:rsidRPr="00696453">
          <w:rPr>
            <w:noProof/>
            <w:webHidden/>
          </w:rPr>
          <w:t>81</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69" w:history="1">
        <w:r w:rsidR="00532426" w:rsidRPr="00696453">
          <w:rPr>
            <w:rStyle w:val="a4"/>
            <w:noProof/>
            <w:lang w:bidi="hi-IN"/>
          </w:rPr>
          <w:t>6.3 Обґрунтування системи параметрів ПП</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_Toc74306269 \h </w:instrText>
        </w:r>
        <w:r w:rsidR="00532426" w:rsidRPr="00696453">
          <w:rPr>
            <w:noProof/>
            <w:webHidden/>
          </w:rPr>
        </w:r>
        <w:r w:rsidR="00532426" w:rsidRPr="00696453">
          <w:rPr>
            <w:noProof/>
            <w:webHidden/>
          </w:rPr>
          <w:fldChar w:fldCharType="separate"/>
        </w:r>
        <w:r w:rsidR="00532426" w:rsidRPr="00696453">
          <w:rPr>
            <w:noProof/>
            <w:webHidden/>
          </w:rPr>
          <w:t>83</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70" w:history="1">
        <w:r w:rsidR="00532426" w:rsidRPr="00696453">
          <w:rPr>
            <w:rStyle w:val="a4"/>
            <w:noProof/>
            <w:lang w:bidi="hi-IN"/>
          </w:rPr>
          <w:t>6.4 Аналіз експертного оцінювання параметрів</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_Toc74306270 \h </w:instrText>
        </w:r>
        <w:r w:rsidR="00532426" w:rsidRPr="00696453">
          <w:rPr>
            <w:noProof/>
            <w:webHidden/>
          </w:rPr>
        </w:r>
        <w:r w:rsidR="00532426" w:rsidRPr="00696453">
          <w:rPr>
            <w:noProof/>
            <w:webHidden/>
          </w:rPr>
          <w:fldChar w:fldCharType="separate"/>
        </w:r>
        <w:r w:rsidR="00532426" w:rsidRPr="00696453">
          <w:rPr>
            <w:noProof/>
            <w:webHidden/>
          </w:rPr>
          <w:t>86</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71" w:history="1">
        <w:r w:rsidR="00532426" w:rsidRPr="00696453">
          <w:rPr>
            <w:rStyle w:val="a4"/>
            <w:noProof/>
            <w:lang w:bidi="hi-IN"/>
          </w:rPr>
          <w:t>6.5 Аналіз рівня якості варіантів реалізації функцій</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_Toc74306271 \h </w:instrText>
        </w:r>
        <w:r w:rsidR="00532426" w:rsidRPr="00696453">
          <w:rPr>
            <w:noProof/>
            <w:webHidden/>
          </w:rPr>
        </w:r>
        <w:r w:rsidR="00532426" w:rsidRPr="00696453">
          <w:rPr>
            <w:noProof/>
            <w:webHidden/>
          </w:rPr>
          <w:fldChar w:fldCharType="separate"/>
        </w:r>
        <w:r w:rsidR="00532426" w:rsidRPr="00696453">
          <w:rPr>
            <w:noProof/>
            <w:webHidden/>
          </w:rPr>
          <w:t>90</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72" w:history="1">
        <w:r w:rsidR="00532426" w:rsidRPr="00696453">
          <w:rPr>
            <w:rStyle w:val="a4"/>
            <w:noProof/>
            <w:lang w:bidi="hi-IN"/>
          </w:rPr>
          <w:t>6.6 Економічний аналіз варіантів розробки ПП</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_Toc74306272 \h </w:instrText>
        </w:r>
        <w:r w:rsidR="00532426" w:rsidRPr="00696453">
          <w:rPr>
            <w:noProof/>
            <w:webHidden/>
          </w:rPr>
        </w:r>
        <w:r w:rsidR="00532426" w:rsidRPr="00696453">
          <w:rPr>
            <w:noProof/>
            <w:webHidden/>
          </w:rPr>
          <w:fldChar w:fldCharType="separate"/>
        </w:r>
        <w:r w:rsidR="00532426" w:rsidRPr="00696453">
          <w:rPr>
            <w:noProof/>
            <w:webHidden/>
          </w:rPr>
          <w:t>91</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73" w:history="1">
        <w:r w:rsidR="00532426" w:rsidRPr="00696453">
          <w:rPr>
            <w:rStyle w:val="a4"/>
            <w:noProof/>
            <w:lang w:bidi="hi-IN"/>
          </w:rPr>
          <w:t>6.7 Вибір кращого варіанту ПП техніко-економічного рівня</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_Toc74306273 \h </w:instrText>
        </w:r>
        <w:r w:rsidR="00532426" w:rsidRPr="00696453">
          <w:rPr>
            <w:noProof/>
            <w:webHidden/>
          </w:rPr>
        </w:r>
        <w:r w:rsidR="00532426" w:rsidRPr="00696453">
          <w:rPr>
            <w:noProof/>
            <w:webHidden/>
          </w:rPr>
          <w:fldChar w:fldCharType="separate"/>
        </w:r>
        <w:r w:rsidR="00532426" w:rsidRPr="00696453">
          <w:rPr>
            <w:noProof/>
            <w:webHidden/>
          </w:rPr>
          <w:t>97</w:t>
        </w:r>
        <w:r w:rsidR="00532426" w:rsidRPr="00696453">
          <w:rPr>
            <w:noProof/>
            <w:webHidden/>
          </w:rPr>
          <w:fldChar w:fldCharType="end"/>
        </w:r>
      </w:hyperlink>
    </w:p>
    <w:p w:rsidR="00532426" w:rsidRPr="00696453" w:rsidRDefault="001C0243">
      <w:pPr>
        <w:pStyle w:val="21"/>
        <w:rPr>
          <w:rFonts w:asciiTheme="minorHAnsi" w:eastAsiaTheme="minorEastAsia" w:hAnsiTheme="minorHAnsi" w:cstheme="minorBidi"/>
          <w:noProof/>
          <w:sz w:val="22"/>
          <w:szCs w:val="22"/>
        </w:rPr>
      </w:pPr>
      <w:hyperlink w:anchor="_Toc74306274" w:history="1">
        <w:r w:rsidR="00532426" w:rsidRPr="00696453">
          <w:rPr>
            <w:rStyle w:val="a4"/>
            <w:noProof/>
            <w:lang w:bidi="hi-IN"/>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_Toc74306274 \h </w:instrText>
        </w:r>
        <w:r w:rsidR="00532426" w:rsidRPr="00696453">
          <w:rPr>
            <w:noProof/>
            <w:webHidden/>
          </w:rPr>
        </w:r>
        <w:r w:rsidR="00532426" w:rsidRPr="00696453">
          <w:rPr>
            <w:noProof/>
            <w:webHidden/>
          </w:rPr>
          <w:fldChar w:fldCharType="separate"/>
        </w:r>
        <w:r w:rsidR="00532426" w:rsidRPr="00696453">
          <w:rPr>
            <w:noProof/>
            <w:webHidden/>
          </w:rPr>
          <w:t>98</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75" w:history="1">
        <w:r w:rsidR="00532426" w:rsidRPr="00696453">
          <w:rPr>
            <w:rStyle w:val="a4"/>
            <w:noProof/>
          </w:rPr>
          <w:t>ВИСНОВКИ</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_Toc74306275 \h </w:instrText>
        </w:r>
        <w:r w:rsidR="00532426" w:rsidRPr="00696453">
          <w:rPr>
            <w:noProof/>
            <w:webHidden/>
          </w:rPr>
        </w:r>
        <w:r w:rsidR="00532426" w:rsidRPr="00696453">
          <w:rPr>
            <w:noProof/>
            <w:webHidden/>
          </w:rPr>
          <w:fldChar w:fldCharType="separate"/>
        </w:r>
        <w:r w:rsidR="00532426" w:rsidRPr="00696453">
          <w:rPr>
            <w:noProof/>
            <w:webHidden/>
          </w:rPr>
          <w:t>100</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76" w:history="1">
        <w:r w:rsidR="00532426" w:rsidRPr="00696453">
          <w:rPr>
            <w:rStyle w:val="a4"/>
            <w:noProof/>
          </w:rPr>
          <w:t>СПИСОК ВИКОРИСТАНИХ ДЖЕРЕЛ</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_Toc74306276 \h </w:instrText>
        </w:r>
        <w:r w:rsidR="00532426" w:rsidRPr="00696453">
          <w:rPr>
            <w:noProof/>
            <w:webHidden/>
          </w:rPr>
        </w:r>
        <w:r w:rsidR="00532426" w:rsidRPr="00696453">
          <w:rPr>
            <w:noProof/>
            <w:webHidden/>
          </w:rPr>
          <w:fldChar w:fldCharType="separate"/>
        </w:r>
        <w:r w:rsidR="00532426" w:rsidRPr="00696453">
          <w:rPr>
            <w:noProof/>
            <w:webHidden/>
          </w:rPr>
          <w:t>102</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77" w:history="1">
        <w:r w:rsidR="00532426" w:rsidRPr="00696453">
          <w:rPr>
            <w:rStyle w:val="a4"/>
            <w:noProof/>
          </w:rPr>
          <w:t>ДОДАТОК А</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_Toc74306277 \h </w:instrText>
        </w:r>
        <w:r w:rsidR="00532426" w:rsidRPr="00696453">
          <w:rPr>
            <w:noProof/>
            <w:webHidden/>
          </w:rPr>
        </w:r>
        <w:r w:rsidR="00532426" w:rsidRPr="00696453">
          <w:rPr>
            <w:noProof/>
            <w:webHidden/>
          </w:rPr>
          <w:fldChar w:fldCharType="separate"/>
        </w:r>
        <w:r w:rsidR="00532426" w:rsidRPr="00696453">
          <w:rPr>
            <w:noProof/>
            <w:webHidden/>
          </w:rPr>
          <w:t>106</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78" w:history="1">
        <w:r w:rsidR="00532426" w:rsidRPr="00696453">
          <w:rPr>
            <w:rStyle w:val="a4"/>
            <w:noProof/>
          </w:rPr>
          <w:t>ДОДАТОК Б</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_Toc74306278 \h </w:instrText>
        </w:r>
        <w:r w:rsidR="00532426" w:rsidRPr="00696453">
          <w:rPr>
            <w:noProof/>
            <w:webHidden/>
          </w:rPr>
        </w:r>
        <w:r w:rsidR="00532426" w:rsidRPr="00696453">
          <w:rPr>
            <w:noProof/>
            <w:webHidden/>
          </w:rPr>
          <w:fldChar w:fldCharType="separate"/>
        </w:r>
        <w:r w:rsidR="00532426" w:rsidRPr="00696453">
          <w:rPr>
            <w:noProof/>
            <w:webHidden/>
          </w:rPr>
          <w:t>112</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79" w:history="1">
        <w:r w:rsidR="00532426" w:rsidRPr="00696453">
          <w:rPr>
            <w:rStyle w:val="a4"/>
            <w:noProof/>
          </w:rPr>
          <w:t>ДОДАТОК В</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_Toc74306279 \h </w:instrText>
        </w:r>
        <w:r w:rsidR="00532426" w:rsidRPr="00696453">
          <w:rPr>
            <w:noProof/>
            <w:webHidden/>
          </w:rPr>
        </w:r>
        <w:r w:rsidR="00532426" w:rsidRPr="00696453">
          <w:rPr>
            <w:noProof/>
            <w:webHidden/>
          </w:rPr>
          <w:fldChar w:fldCharType="separate"/>
        </w:r>
        <w:r w:rsidR="00532426" w:rsidRPr="00696453">
          <w:rPr>
            <w:noProof/>
            <w:webHidden/>
          </w:rPr>
          <w:t>117</w:t>
        </w:r>
        <w:r w:rsidR="00532426" w:rsidRPr="00696453">
          <w:rPr>
            <w:noProof/>
            <w:webHidden/>
          </w:rPr>
          <w:fldChar w:fldCharType="end"/>
        </w:r>
      </w:hyperlink>
    </w:p>
    <w:p w:rsidR="00532426" w:rsidRPr="00696453" w:rsidRDefault="001C0243">
      <w:pPr>
        <w:pStyle w:val="11"/>
        <w:rPr>
          <w:rFonts w:asciiTheme="minorHAnsi" w:eastAsiaTheme="minorEastAsia" w:hAnsiTheme="minorHAnsi" w:cstheme="minorBidi"/>
          <w:noProof/>
          <w:sz w:val="22"/>
          <w:szCs w:val="22"/>
        </w:rPr>
      </w:pPr>
      <w:hyperlink w:anchor="_Toc74306280" w:history="1">
        <w:r w:rsidR="00532426" w:rsidRPr="00696453">
          <w:rPr>
            <w:rStyle w:val="a4"/>
            <w:noProof/>
          </w:rPr>
          <w:t>ДОДАТОК Г</w:t>
        </w:r>
        <w:r w:rsidR="00532426" w:rsidRPr="00696453">
          <w:rPr>
            <w:noProof/>
            <w:webHidden/>
          </w:rPr>
          <w:tab/>
        </w:r>
        <w:r w:rsidR="00532426" w:rsidRPr="00696453">
          <w:rPr>
            <w:noProof/>
            <w:webHidden/>
          </w:rPr>
          <w:fldChar w:fldCharType="begin"/>
        </w:r>
        <w:r w:rsidR="00532426" w:rsidRPr="00696453">
          <w:rPr>
            <w:noProof/>
            <w:webHidden/>
          </w:rPr>
          <w:instrText xml:space="preserve"> PAGEREF _Toc74306280 \h </w:instrText>
        </w:r>
        <w:r w:rsidR="00532426" w:rsidRPr="00696453">
          <w:rPr>
            <w:noProof/>
            <w:webHidden/>
          </w:rPr>
        </w:r>
        <w:r w:rsidR="00532426" w:rsidRPr="00696453">
          <w:rPr>
            <w:noProof/>
            <w:webHidden/>
          </w:rPr>
          <w:fldChar w:fldCharType="separate"/>
        </w:r>
        <w:r w:rsidR="00532426" w:rsidRPr="00696453">
          <w:rPr>
            <w:noProof/>
            <w:webHidden/>
          </w:rPr>
          <w:t>122</w:t>
        </w:r>
        <w:r w:rsidR="00532426" w:rsidRPr="00696453">
          <w:rPr>
            <w:noProof/>
            <w:webHidden/>
          </w:rPr>
          <w:fldChar w:fldCharType="end"/>
        </w:r>
      </w:hyperlink>
    </w:p>
    <w:p w:rsidR="00363E28" w:rsidRPr="00696453" w:rsidRDefault="00741803" w:rsidP="00DA18F8">
      <w:pPr>
        <w:spacing w:line="360" w:lineRule="auto"/>
      </w:pPr>
      <w:r w:rsidRPr="00696453">
        <w:rPr>
          <w:sz w:val="28"/>
          <w:szCs w:val="28"/>
        </w:rPr>
        <w:fldChar w:fldCharType="end"/>
      </w:r>
    </w:p>
    <w:p w:rsidR="00FF57BB" w:rsidRPr="00696453" w:rsidRDefault="002F14DE" w:rsidP="00B2293A">
      <w:pPr>
        <w:pStyle w:val="1"/>
        <w:ind w:firstLine="0"/>
        <w:jc w:val="center"/>
        <w:rPr>
          <w:rFonts w:ascii="Times New Roman" w:hAnsi="Times New Roman"/>
          <w:sz w:val="28"/>
          <w:szCs w:val="28"/>
        </w:rPr>
      </w:pPr>
      <w:r w:rsidRPr="00696453">
        <w:rPr>
          <w:rFonts w:ascii="Times New Roman" w:hAnsi="Times New Roman"/>
        </w:rPr>
        <w:br w:type="page"/>
      </w:r>
      <w:bookmarkStart w:id="0" w:name="_Toc74306217"/>
      <w:r w:rsidR="00B2293A" w:rsidRPr="00696453">
        <w:rPr>
          <w:rFonts w:ascii="Times New Roman" w:hAnsi="Times New Roman"/>
          <w:sz w:val="28"/>
          <w:szCs w:val="28"/>
        </w:rPr>
        <w:lastRenderedPageBreak/>
        <w:t>ВСТУП</w:t>
      </w:r>
      <w:bookmarkEnd w:id="0"/>
    </w:p>
    <w:p w:rsidR="00707BF3" w:rsidRPr="00696453" w:rsidRDefault="000E0BA8" w:rsidP="006347B0">
      <w:pPr>
        <w:spacing w:before="240" w:line="360" w:lineRule="auto"/>
        <w:ind w:firstLine="708"/>
        <w:rPr>
          <w:color w:val="000000"/>
          <w:sz w:val="28"/>
          <w:szCs w:val="28"/>
        </w:rPr>
      </w:pPr>
      <w:r w:rsidRPr="00696453">
        <w:rPr>
          <w:color w:val="000000"/>
          <w:sz w:val="28"/>
          <w:szCs w:val="28"/>
        </w:rPr>
        <w:t>На сьогоднішній день в світі розроблюєтьс</w:t>
      </w:r>
      <w:r w:rsidR="00291777" w:rsidRPr="00696453">
        <w:rPr>
          <w:color w:val="000000"/>
          <w:sz w:val="28"/>
          <w:szCs w:val="28"/>
        </w:rPr>
        <w:t>я величезна кількість проектів. Це призводить до того, що все більш важливою стає проблема створення якісного програмного забезпечення.</w:t>
      </w:r>
      <w:r w:rsidR="00117425" w:rsidRPr="00696453">
        <w:rPr>
          <w:color w:val="000000"/>
          <w:sz w:val="28"/>
          <w:szCs w:val="28"/>
        </w:rPr>
        <w:t xml:space="preserve"> </w:t>
      </w:r>
      <w:r w:rsidR="00FC6A16" w:rsidRPr="00696453">
        <w:rPr>
          <w:color w:val="000000"/>
          <w:sz w:val="28"/>
          <w:szCs w:val="28"/>
        </w:rPr>
        <w:t>Від початку розв</w:t>
      </w:r>
      <w:r w:rsidR="0031398C" w:rsidRPr="00696453">
        <w:rPr>
          <w:color w:val="000000"/>
          <w:sz w:val="28"/>
          <w:szCs w:val="28"/>
        </w:rPr>
        <w:t>и</w:t>
      </w:r>
      <w:r w:rsidR="00FC6A16" w:rsidRPr="00696453">
        <w:rPr>
          <w:color w:val="000000"/>
          <w:sz w:val="28"/>
          <w:szCs w:val="28"/>
        </w:rPr>
        <w:t>т</w:t>
      </w:r>
      <w:r w:rsidR="0031398C" w:rsidRPr="00696453">
        <w:rPr>
          <w:color w:val="000000"/>
          <w:sz w:val="28"/>
          <w:szCs w:val="28"/>
        </w:rPr>
        <w:t>ку IT індустрії біло знайдено величезну кількість способів д</w:t>
      </w:r>
      <w:r w:rsidR="00FC6A16" w:rsidRPr="00696453">
        <w:rPr>
          <w:color w:val="000000"/>
          <w:sz w:val="28"/>
          <w:szCs w:val="28"/>
        </w:rPr>
        <w:t>ля</w:t>
      </w:r>
      <w:r w:rsidR="0031398C" w:rsidRPr="00696453">
        <w:rPr>
          <w:color w:val="000000"/>
          <w:sz w:val="28"/>
          <w:szCs w:val="28"/>
        </w:rPr>
        <w:t xml:space="preserve"> побудови складних комп’ютерних систем.</w:t>
      </w:r>
      <w:r w:rsidR="002F7EA3" w:rsidRPr="00696453">
        <w:rPr>
          <w:color w:val="000000"/>
          <w:sz w:val="28"/>
          <w:szCs w:val="28"/>
        </w:rPr>
        <w:t xml:space="preserve"> Одним з таких способів є архітектура. Архітектурою можна назвати набір певних компонентів, які визначають </w:t>
      </w:r>
      <w:r w:rsidR="00342C13" w:rsidRPr="00696453">
        <w:rPr>
          <w:color w:val="000000"/>
          <w:sz w:val="28"/>
          <w:szCs w:val="28"/>
        </w:rPr>
        <w:t>поведінку всієї системи.</w:t>
      </w:r>
      <w:r w:rsidR="00174841" w:rsidRPr="00696453">
        <w:rPr>
          <w:color w:val="000000"/>
          <w:sz w:val="28"/>
          <w:szCs w:val="28"/>
        </w:rPr>
        <w:t xml:space="preserve"> Довгий час популярною була так звана «монолітна архітектура»</w:t>
      </w:r>
      <w:r w:rsidR="00062714" w:rsidRPr="00696453">
        <w:rPr>
          <w:color w:val="000000"/>
          <w:sz w:val="28"/>
          <w:szCs w:val="28"/>
        </w:rPr>
        <w:t xml:space="preserve">. </w:t>
      </w:r>
      <w:r w:rsidR="004A2897" w:rsidRPr="00696453">
        <w:rPr>
          <w:color w:val="000000"/>
          <w:sz w:val="28"/>
          <w:szCs w:val="28"/>
        </w:rPr>
        <w:t xml:space="preserve">При такому підході вся система є </w:t>
      </w:r>
      <w:r w:rsidR="00155CA7" w:rsidRPr="00696453">
        <w:rPr>
          <w:color w:val="000000"/>
          <w:sz w:val="28"/>
          <w:szCs w:val="28"/>
        </w:rPr>
        <w:t>єдиними цілим, запускається в одному процесі, розташовується на одній машині</w:t>
      </w:r>
      <w:r w:rsidR="00D25925" w:rsidRPr="00696453">
        <w:rPr>
          <w:color w:val="000000"/>
          <w:sz w:val="28"/>
          <w:szCs w:val="28"/>
        </w:rPr>
        <w:t xml:space="preserve"> та виконує всі бізнес функції системи.</w:t>
      </w:r>
    </w:p>
    <w:p w:rsidR="006347B0" w:rsidRPr="00696453" w:rsidRDefault="0095396D" w:rsidP="004A71AC">
      <w:pPr>
        <w:spacing w:line="360" w:lineRule="auto"/>
        <w:ind w:firstLine="708"/>
        <w:rPr>
          <w:color w:val="000000"/>
          <w:sz w:val="28"/>
          <w:szCs w:val="28"/>
        </w:rPr>
      </w:pPr>
      <w:r w:rsidRPr="00696453">
        <w:rPr>
          <w:color w:val="000000"/>
          <w:sz w:val="28"/>
          <w:szCs w:val="28"/>
        </w:rPr>
        <w:t>Зазвичай, монолітна архітектура</w:t>
      </w:r>
      <w:r w:rsidR="00FB014E" w:rsidRPr="00696453">
        <w:rPr>
          <w:color w:val="000000"/>
          <w:sz w:val="28"/>
          <w:szCs w:val="28"/>
        </w:rPr>
        <w:t xml:space="preserve"> є</w:t>
      </w:r>
      <w:r w:rsidR="005C1CFC" w:rsidRPr="00696453">
        <w:rPr>
          <w:color w:val="000000"/>
          <w:sz w:val="28"/>
          <w:szCs w:val="28"/>
        </w:rPr>
        <w:t xml:space="preserve"> </w:t>
      </w:r>
      <w:r w:rsidR="006A5498" w:rsidRPr="00696453">
        <w:rPr>
          <w:color w:val="000000"/>
          <w:sz w:val="28"/>
          <w:szCs w:val="28"/>
        </w:rPr>
        <w:t>великою, складною і ті</w:t>
      </w:r>
      <w:r w:rsidRPr="00696453">
        <w:rPr>
          <w:color w:val="000000"/>
          <w:sz w:val="28"/>
          <w:szCs w:val="28"/>
        </w:rPr>
        <w:t>сно пов'язаною системою, що призводить до проблеми обслуговування, оскільки внесення  навіть незначних змін може вплинути на всю систему, що спричинить цілий ряд проблем.</w:t>
      </w:r>
      <w:r w:rsidR="001D4A84" w:rsidRPr="00696453">
        <w:rPr>
          <w:color w:val="000000"/>
          <w:sz w:val="28"/>
          <w:szCs w:val="28"/>
        </w:rPr>
        <w:t xml:space="preserve"> Тому знадобилось знайти інший спосіб розробки програмного забезпечення. Через деякий</w:t>
      </w:r>
      <w:r w:rsidR="004A71AC" w:rsidRPr="00696453">
        <w:rPr>
          <w:color w:val="000000"/>
          <w:sz w:val="28"/>
          <w:szCs w:val="28"/>
        </w:rPr>
        <w:t xml:space="preserve"> час</w:t>
      </w:r>
      <w:r w:rsidR="001D4A84" w:rsidRPr="00696453">
        <w:rPr>
          <w:color w:val="000000"/>
          <w:sz w:val="28"/>
          <w:szCs w:val="28"/>
        </w:rPr>
        <w:t xml:space="preserve"> було винайдено сервіс</w:t>
      </w:r>
      <w:r w:rsidR="000F66A1" w:rsidRPr="00696453">
        <w:rPr>
          <w:color w:val="000000"/>
          <w:sz w:val="28"/>
          <w:szCs w:val="28"/>
        </w:rPr>
        <w:t xml:space="preserve"> </w:t>
      </w:r>
      <w:r w:rsidR="001D4A84" w:rsidRPr="00696453">
        <w:rPr>
          <w:color w:val="000000"/>
          <w:sz w:val="28"/>
          <w:szCs w:val="28"/>
        </w:rPr>
        <w:t xml:space="preserve">орієнтовану архітектуру (SOA), </w:t>
      </w:r>
      <w:r w:rsidR="000A766C" w:rsidRPr="00696453">
        <w:rPr>
          <w:color w:val="000000"/>
          <w:sz w:val="28"/>
          <w:szCs w:val="28"/>
        </w:rPr>
        <w:t>яка, на відміну від монолітної архітектури</w:t>
      </w:r>
      <w:r w:rsidR="004E24FF" w:rsidRPr="00696453">
        <w:rPr>
          <w:color w:val="000000"/>
          <w:sz w:val="28"/>
          <w:szCs w:val="28"/>
        </w:rPr>
        <w:t xml:space="preserve"> має розподілену природу, де кожний сервіс обмінюється повідомленнями за певним протоколом. При цьому підході вся система </w:t>
      </w:r>
      <w:r w:rsidR="008E0AC1" w:rsidRPr="00696453">
        <w:rPr>
          <w:color w:val="000000"/>
          <w:sz w:val="28"/>
          <w:szCs w:val="28"/>
        </w:rPr>
        <w:t xml:space="preserve">є набором незв’язаних сервісів, які фокусуються на виконані власних задач. Проблемою ж цього підходу можна вважати </w:t>
      </w:r>
      <w:r w:rsidR="00045245" w:rsidRPr="00696453">
        <w:rPr>
          <w:color w:val="000000"/>
          <w:sz w:val="28"/>
          <w:szCs w:val="28"/>
        </w:rPr>
        <w:t xml:space="preserve">складність проектування та </w:t>
      </w:r>
      <w:r w:rsidR="00615AB6" w:rsidRPr="00696453">
        <w:rPr>
          <w:color w:val="000000"/>
          <w:sz w:val="28"/>
          <w:szCs w:val="28"/>
        </w:rPr>
        <w:t>недосконалість</w:t>
      </w:r>
      <w:r w:rsidR="00045245" w:rsidRPr="00696453">
        <w:rPr>
          <w:color w:val="000000"/>
          <w:sz w:val="28"/>
          <w:szCs w:val="28"/>
        </w:rPr>
        <w:t xml:space="preserve"> протоколів обміну даними</w:t>
      </w:r>
      <w:r w:rsidR="00615AB6" w:rsidRPr="00696453">
        <w:rPr>
          <w:color w:val="000000"/>
          <w:sz w:val="28"/>
          <w:szCs w:val="28"/>
        </w:rPr>
        <w:t>, таких як SOAP</w:t>
      </w:r>
      <w:r w:rsidR="00045245" w:rsidRPr="00696453">
        <w:rPr>
          <w:color w:val="000000"/>
          <w:sz w:val="28"/>
          <w:szCs w:val="28"/>
        </w:rPr>
        <w:t>.</w:t>
      </w:r>
    </w:p>
    <w:p w:rsidR="00FE19AC" w:rsidRPr="00696453" w:rsidRDefault="00BF5849" w:rsidP="00746988">
      <w:pPr>
        <w:spacing w:line="360" w:lineRule="auto"/>
        <w:ind w:firstLine="708"/>
        <w:rPr>
          <w:color w:val="000000"/>
          <w:sz w:val="28"/>
          <w:szCs w:val="28"/>
        </w:rPr>
      </w:pPr>
      <w:r w:rsidRPr="00696453">
        <w:rPr>
          <w:color w:val="000000"/>
          <w:sz w:val="28"/>
          <w:szCs w:val="28"/>
        </w:rPr>
        <w:t>Пізніше було винайдено новий підхід до проектування SOA, так звана мікросервісна архітектура (MSA). Мікросервісна архітектура дуже схожа на SOA, але вс</w:t>
      </w:r>
      <w:r w:rsidR="004065ED" w:rsidRPr="00696453">
        <w:rPr>
          <w:color w:val="000000"/>
          <w:sz w:val="28"/>
          <w:szCs w:val="28"/>
        </w:rPr>
        <w:t>е ж таки має відмінності.</w:t>
      </w:r>
      <w:r w:rsidR="00D44209" w:rsidRPr="00696453">
        <w:rPr>
          <w:color w:val="000000"/>
          <w:sz w:val="28"/>
          <w:szCs w:val="28"/>
        </w:rPr>
        <w:t xml:space="preserve"> Основна відмінність – невелика кількість коду в кожному сервісі</w:t>
      </w:r>
      <w:r w:rsidR="00FE19AC" w:rsidRPr="00696453">
        <w:rPr>
          <w:color w:val="000000"/>
          <w:sz w:val="28"/>
          <w:szCs w:val="28"/>
        </w:rPr>
        <w:t>.</w:t>
      </w:r>
      <w:r w:rsidR="00696844" w:rsidRPr="00696453">
        <w:rPr>
          <w:color w:val="000000"/>
          <w:sz w:val="28"/>
          <w:szCs w:val="28"/>
        </w:rPr>
        <w:t xml:space="preserve"> </w:t>
      </w:r>
      <w:r w:rsidR="00FE19AC" w:rsidRPr="00696453">
        <w:rPr>
          <w:color w:val="000000"/>
          <w:sz w:val="28"/>
          <w:szCs w:val="28"/>
        </w:rPr>
        <w:t>Для обміну даними мі</w:t>
      </w:r>
      <w:r w:rsidR="00CD4A48" w:rsidRPr="00696453">
        <w:rPr>
          <w:color w:val="000000"/>
          <w:sz w:val="28"/>
          <w:szCs w:val="28"/>
        </w:rPr>
        <w:t xml:space="preserve">кросервіси користуються стандартними протоколами передачі даних, таких як HTTP. </w:t>
      </w:r>
      <w:r w:rsidR="00371728" w:rsidRPr="00696453">
        <w:rPr>
          <w:color w:val="000000"/>
          <w:sz w:val="28"/>
          <w:szCs w:val="28"/>
        </w:rPr>
        <w:t xml:space="preserve">Для цього кожен мікросервіс має власне API для спілкування з іншими </w:t>
      </w:r>
      <w:r w:rsidR="00371728" w:rsidRPr="00696453">
        <w:rPr>
          <w:color w:val="000000"/>
          <w:sz w:val="28"/>
          <w:szCs w:val="28"/>
        </w:rPr>
        <w:lastRenderedPageBreak/>
        <w:t>сервісами</w:t>
      </w:r>
      <w:r w:rsidR="004B0D27" w:rsidRPr="00696453">
        <w:rPr>
          <w:color w:val="000000"/>
          <w:sz w:val="28"/>
          <w:szCs w:val="28"/>
        </w:rPr>
        <w:t xml:space="preserve">. Це дозволяє мікросервісам бути реалізованими на будь-якій мові та розташовуватись </w:t>
      </w:r>
      <w:r w:rsidR="003D5BDD" w:rsidRPr="00696453">
        <w:rPr>
          <w:color w:val="000000"/>
          <w:sz w:val="28"/>
          <w:szCs w:val="28"/>
        </w:rPr>
        <w:t>де завгодно.</w:t>
      </w:r>
    </w:p>
    <w:p w:rsidR="00AD5F85" w:rsidRPr="00696453" w:rsidRDefault="003D5BDD" w:rsidP="004943BF">
      <w:pPr>
        <w:spacing w:line="360" w:lineRule="auto"/>
        <w:ind w:firstLine="708"/>
        <w:rPr>
          <w:color w:val="000000"/>
          <w:sz w:val="28"/>
          <w:szCs w:val="28"/>
        </w:rPr>
      </w:pPr>
      <w:r w:rsidRPr="00696453">
        <w:rPr>
          <w:color w:val="000000"/>
          <w:sz w:val="28"/>
          <w:szCs w:val="28"/>
        </w:rPr>
        <w:t>Хоча REST API і дозволило мікросервісам бути повністю незалежними один від одного</w:t>
      </w:r>
      <w:r w:rsidR="00F94662" w:rsidRPr="00696453">
        <w:rPr>
          <w:color w:val="000000"/>
          <w:sz w:val="28"/>
          <w:szCs w:val="28"/>
        </w:rPr>
        <w:t>, він створив проблему, яка з часом почала створювати багато проблем. Ця проблема – це синхронність запитів</w:t>
      </w:r>
      <w:r w:rsidR="00A57C88" w:rsidRPr="00696453">
        <w:rPr>
          <w:color w:val="000000"/>
          <w:sz w:val="28"/>
          <w:szCs w:val="28"/>
        </w:rPr>
        <w:t>. Для того, щоб продовжити роботу після відправлення запиту, мікросервіс повинен дочекатися відповіді, що призводить до великих затримок в обробці даних при великій кількості запитів.</w:t>
      </w:r>
      <w:r w:rsidR="00560C41" w:rsidRPr="00696453">
        <w:rPr>
          <w:color w:val="000000"/>
          <w:sz w:val="28"/>
          <w:szCs w:val="28"/>
        </w:rPr>
        <w:t xml:space="preserve"> Для рішення цієї проблеми було створено</w:t>
      </w:r>
      <w:r w:rsidR="004943BF" w:rsidRPr="00696453">
        <w:rPr>
          <w:color w:val="000000"/>
          <w:sz w:val="28"/>
          <w:szCs w:val="28"/>
        </w:rPr>
        <w:t xml:space="preserve"> черги повідомлень. Черга повідомлень виступає посередником для мікросервісів, </w:t>
      </w:r>
      <w:r w:rsidR="00096E30" w:rsidRPr="00696453">
        <w:rPr>
          <w:color w:val="000000"/>
          <w:sz w:val="28"/>
          <w:szCs w:val="28"/>
        </w:rPr>
        <w:t>завдання якого</w:t>
      </w:r>
      <w:r w:rsidR="004943BF" w:rsidRPr="00696453">
        <w:rPr>
          <w:color w:val="000000"/>
          <w:sz w:val="28"/>
          <w:szCs w:val="28"/>
        </w:rPr>
        <w:t xml:space="preserve"> полягає в тому, щоб приймати повідомлення від </w:t>
      </w:r>
      <w:r w:rsidR="005F5353" w:rsidRPr="00696453">
        <w:rPr>
          <w:color w:val="000000"/>
          <w:sz w:val="28"/>
          <w:szCs w:val="28"/>
        </w:rPr>
        <w:t>одного сервісу (публікатора) та пе</w:t>
      </w:r>
      <w:r w:rsidR="00E42DEC" w:rsidRPr="00696453">
        <w:rPr>
          <w:color w:val="000000"/>
          <w:sz w:val="28"/>
          <w:szCs w:val="28"/>
        </w:rPr>
        <w:t>редавати його іншим (підписникам)</w:t>
      </w:r>
      <w:r w:rsidR="004943BF" w:rsidRPr="00696453">
        <w:rPr>
          <w:color w:val="000000"/>
          <w:sz w:val="28"/>
          <w:szCs w:val="28"/>
        </w:rPr>
        <w:t>.</w:t>
      </w:r>
      <w:r w:rsidR="00A742E6" w:rsidRPr="00696453">
        <w:rPr>
          <w:color w:val="000000"/>
          <w:sz w:val="28"/>
          <w:szCs w:val="28"/>
        </w:rPr>
        <w:t xml:space="preserve"> Основн</w:t>
      </w:r>
      <w:r w:rsidR="0046221F" w:rsidRPr="00696453">
        <w:rPr>
          <w:color w:val="000000"/>
          <w:sz w:val="28"/>
          <w:szCs w:val="28"/>
        </w:rPr>
        <w:t>о</w:t>
      </w:r>
      <w:r w:rsidR="00A742E6" w:rsidRPr="00696453">
        <w:rPr>
          <w:color w:val="000000"/>
          <w:sz w:val="28"/>
          <w:szCs w:val="28"/>
        </w:rPr>
        <w:t>ю його перевагою є асинхрон</w:t>
      </w:r>
      <w:r w:rsidR="00145280" w:rsidRPr="00696453">
        <w:rPr>
          <w:color w:val="000000"/>
          <w:sz w:val="28"/>
          <w:szCs w:val="28"/>
        </w:rPr>
        <w:t>н</w:t>
      </w:r>
      <w:r w:rsidR="00A742E6" w:rsidRPr="00696453">
        <w:rPr>
          <w:color w:val="000000"/>
          <w:sz w:val="28"/>
          <w:szCs w:val="28"/>
        </w:rPr>
        <w:t>ість. Кожне</w:t>
      </w:r>
      <w:r w:rsidR="00145280" w:rsidRPr="00696453">
        <w:rPr>
          <w:color w:val="000000"/>
          <w:sz w:val="28"/>
          <w:szCs w:val="28"/>
        </w:rPr>
        <w:t xml:space="preserve"> повідомлення передається чергою автоматично та не потребує очікування зі сторони публікатора або підписника.</w:t>
      </w:r>
    </w:p>
    <w:p w:rsidR="006347B0" w:rsidRPr="00696453" w:rsidRDefault="004A44DB" w:rsidP="004943BF">
      <w:pPr>
        <w:spacing w:line="360" w:lineRule="auto"/>
        <w:ind w:firstLine="708"/>
        <w:rPr>
          <w:color w:val="000000"/>
          <w:sz w:val="28"/>
          <w:szCs w:val="28"/>
        </w:rPr>
      </w:pPr>
      <w:r w:rsidRPr="00696453">
        <w:rPr>
          <w:color w:val="000000"/>
          <w:sz w:val="28"/>
          <w:szCs w:val="28"/>
        </w:rPr>
        <w:t xml:space="preserve">Черги повідомлень </w:t>
      </w:r>
      <w:r w:rsidR="006347B0" w:rsidRPr="00696453">
        <w:rPr>
          <w:color w:val="000000"/>
          <w:sz w:val="28"/>
          <w:szCs w:val="28"/>
        </w:rPr>
        <w:t>доцільно використовувати, якщо</w:t>
      </w:r>
      <w:r w:rsidR="000F66A1" w:rsidRPr="00696453">
        <w:rPr>
          <w:color w:val="000000"/>
          <w:sz w:val="28"/>
          <w:szCs w:val="28"/>
        </w:rPr>
        <w:t xml:space="preserve"> </w:t>
      </w:r>
      <w:r w:rsidR="008A43D0" w:rsidRPr="00696453">
        <w:rPr>
          <w:color w:val="000000"/>
          <w:sz w:val="28"/>
          <w:szCs w:val="28"/>
        </w:rPr>
        <w:t>мікросервісна система ма</w:t>
      </w:r>
      <w:r w:rsidR="002C7F6B" w:rsidRPr="00696453">
        <w:rPr>
          <w:color w:val="000000"/>
          <w:sz w:val="28"/>
          <w:szCs w:val="28"/>
        </w:rPr>
        <w:t>є велику кількість сервісів, які</w:t>
      </w:r>
      <w:r w:rsidR="008A43D0" w:rsidRPr="00696453">
        <w:rPr>
          <w:color w:val="000000"/>
          <w:sz w:val="28"/>
          <w:szCs w:val="28"/>
        </w:rPr>
        <w:t xml:space="preserve"> активно обмінюються інформацією, або </w:t>
      </w:r>
      <w:r w:rsidR="00751E59" w:rsidRPr="00696453">
        <w:rPr>
          <w:color w:val="000000"/>
          <w:sz w:val="28"/>
          <w:szCs w:val="28"/>
        </w:rPr>
        <w:t>знаходиться під великим</w:t>
      </w:r>
      <w:r w:rsidR="008A43D0" w:rsidRPr="00696453">
        <w:rPr>
          <w:color w:val="000000"/>
          <w:sz w:val="28"/>
          <w:szCs w:val="28"/>
        </w:rPr>
        <w:t xml:space="preserve"> навантаження</w:t>
      </w:r>
      <w:r w:rsidR="00751E59" w:rsidRPr="00696453">
        <w:rPr>
          <w:color w:val="000000"/>
          <w:sz w:val="28"/>
          <w:szCs w:val="28"/>
        </w:rPr>
        <w:t>. В цілому, черг</w:t>
      </w:r>
      <w:r w:rsidR="006347B0" w:rsidRPr="00696453">
        <w:rPr>
          <w:color w:val="000000"/>
          <w:sz w:val="28"/>
          <w:szCs w:val="28"/>
        </w:rPr>
        <w:t>а</w:t>
      </w:r>
      <w:r w:rsidR="00751E59" w:rsidRPr="00696453">
        <w:rPr>
          <w:color w:val="000000"/>
          <w:sz w:val="28"/>
          <w:szCs w:val="28"/>
        </w:rPr>
        <w:t xml:space="preserve"> повідомлень</w:t>
      </w:r>
      <w:r w:rsidR="006347B0" w:rsidRPr="00696453">
        <w:rPr>
          <w:color w:val="000000"/>
          <w:sz w:val="28"/>
          <w:szCs w:val="28"/>
        </w:rPr>
        <w:t xml:space="preserve"> не є “срібною кулею”, а вирішує лише певний набір задач і залежить від різних обставин. </w:t>
      </w:r>
    </w:p>
    <w:p w:rsidR="00CD0253" w:rsidRPr="00696453" w:rsidRDefault="005B645D" w:rsidP="005B645D">
      <w:pPr>
        <w:spacing w:line="360" w:lineRule="auto"/>
        <w:ind w:firstLine="708"/>
        <w:rPr>
          <w:color w:val="000000"/>
          <w:sz w:val="28"/>
          <w:szCs w:val="28"/>
        </w:rPr>
      </w:pPr>
      <w:r w:rsidRPr="00696453">
        <w:rPr>
          <w:color w:val="000000"/>
          <w:sz w:val="28"/>
          <w:szCs w:val="28"/>
        </w:rPr>
        <w:t>Метою даної роботи є дослідження черг повідомлень як архітектурного шаблону для створення мікросервісних додатків</w:t>
      </w:r>
      <w:r w:rsidR="00CF5D6A" w:rsidRPr="00696453">
        <w:rPr>
          <w:color w:val="000000"/>
          <w:sz w:val="28"/>
          <w:szCs w:val="28"/>
        </w:rPr>
        <w:t>, аналіз існуючих рішень та їх порівняння.</w:t>
      </w:r>
      <w:r w:rsidRPr="00696453">
        <w:rPr>
          <w:color w:val="000000"/>
          <w:sz w:val="28"/>
          <w:szCs w:val="28"/>
        </w:rPr>
        <w:t xml:space="preserve"> Д</w:t>
      </w:r>
      <w:r w:rsidR="00CF5D6A" w:rsidRPr="00696453">
        <w:rPr>
          <w:color w:val="000000"/>
          <w:sz w:val="28"/>
          <w:szCs w:val="28"/>
        </w:rPr>
        <w:t>ля більш детального порівняння</w:t>
      </w:r>
      <w:r w:rsidRPr="00696453">
        <w:rPr>
          <w:color w:val="000000"/>
          <w:sz w:val="28"/>
          <w:szCs w:val="28"/>
        </w:rPr>
        <w:t xml:space="preserve"> слід також розробити тестову програму для </w:t>
      </w:r>
      <w:r w:rsidR="002C7F6B" w:rsidRPr="00696453">
        <w:rPr>
          <w:color w:val="000000"/>
          <w:sz w:val="28"/>
          <w:szCs w:val="28"/>
        </w:rPr>
        <w:t>моделювання роботи додатку з використанням черги повідомлень</w:t>
      </w:r>
      <w:r w:rsidR="000A32AF" w:rsidRPr="00696453">
        <w:rPr>
          <w:color w:val="000000"/>
          <w:sz w:val="28"/>
          <w:szCs w:val="28"/>
        </w:rPr>
        <w:t>. Цей додаток надасть можл</w:t>
      </w:r>
      <w:r w:rsidR="00811828" w:rsidRPr="00696453">
        <w:rPr>
          <w:color w:val="000000"/>
          <w:sz w:val="28"/>
          <w:szCs w:val="28"/>
        </w:rPr>
        <w:t>ивість розробникам налаштувати сценарії моделювання</w:t>
      </w:r>
      <w:r w:rsidR="000A32AF" w:rsidRPr="00696453">
        <w:rPr>
          <w:color w:val="000000"/>
          <w:sz w:val="28"/>
          <w:szCs w:val="28"/>
        </w:rPr>
        <w:t>, наприклад, кількість підписників та публікаторів</w:t>
      </w:r>
      <w:r w:rsidR="00436A16" w:rsidRPr="00696453">
        <w:rPr>
          <w:color w:val="000000"/>
          <w:sz w:val="28"/>
          <w:szCs w:val="28"/>
        </w:rPr>
        <w:t>,</w:t>
      </w:r>
      <w:r w:rsidR="00811828" w:rsidRPr="00696453">
        <w:rPr>
          <w:color w:val="000000"/>
          <w:sz w:val="28"/>
          <w:szCs w:val="28"/>
        </w:rPr>
        <w:t xml:space="preserve"> їх продук</w:t>
      </w:r>
      <w:r w:rsidR="00436A16" w:rsidRPr="00696453">
        <w:rPr>
          <w:color w:val="000000"/>
          <w:sz w:val="28"/>
          <w:szCs w:val="28"/>
        </w:rPr>
        <w:t>тивність, затримки на обробку та подивитись поведінку роботи системи в заданих параметрах</w:t>
      </w:r>
      <w:r w:rsidR="00811828" w:rsidRPr="00696453">
        <w:rPr>
          <w:color w:val="000000"/>
          <w:sz w:val="28"/>
          <w:szCs w:val="28"/>
        </w:rPr>
        <w:t>.</w:t>
      </w:r>
      <w:r w:rsidR="00436A16" w:rsidRPr="00696453">
        <w:rPr>
          <w:color w:val="000000"/>
          <w:sz w:val="28"/>
          <w:szCs w:val="28"/>
        </w:rPr>
        <w:t xml:space="preserve"> Результати роботи будуть доступні за допомогою графіків, які показують стан системи в реальному часі.</w:t>
      </w:r>
    </w:p>
    <w:p w:rsidR="00DD714C" w:rsidRPr="00696453" w:rsidRDefault="00CD0253" w:rsidP="00E46757">
      <w:pPr>
        <w:pStyle w:val="1"/>
        <w:spacing w:line="360" w:lineRule="auto"/>
        <w:ind w:firstLine="0"/>
        <w:jc w:val="center"/>
        <w:rPr>
          <w:rFonts w:ascii="Times New Roman" w:hAnsi="Times New Roman"/>
          <w:szCs w:val="28"/>
          <w:shd w:val="clear" w:color="auto" w:fill="FFFFFF"/>
        </w:rPr>
      </w:pPr>
      <w:r w:rsidRPr="00696453">
        <w:rPr>
          <w:rFonts w:ascii="Times New Roman" w:hAnsi="Times New Roman"/>
          <w:color w:val="000000"/>
          <w:sz w:val="28"/>
          <w:szCs w:val="28"/>
        </w:rPr>
        <w:br w:type="page"/>
      </w:r>
      <w:bookmarkStart w:id="1" w:name="_Toc72353210"/>
      <w:bookmarkStart w:id="2" w:name="_Toc74306218"/>
      <w:r w:rsidR="003F7D44" w:rsidRPr="00696453">
        <w:rPr>
          <w:rFonts w:ascii="Times New Roman" w:hAnsi="Times New Roman"/>
          <w:szCs w:val="28"/>
        </w:rPr>
        <w:lastRenderedPageBreak/>
        <w:t>1</w:t>
      </w:r>
      <w:r w:rsidR="00F5645E" w:rsidRPr="00696453">
        <w:rPr>
          <w:rFonts w:ascii="Times New Roman" w:hAnsi="Times New Roman"/>
          <w:szCs w:val="28"/>
        </w:rPr>
        <w:t>.</w:t>
      </w:r>
      <w:r w:rsidR="00DD714C" w:rsidRPr="00696453">
        <w:rPr>
          <w:rFonts w:ascii="Times New Roman" w:hAnsi="Times New Roman"/>
          <w:szCs w:val="28"/>
        </w:rPr>
        <w:t xml:space="preserve"> </w:t>
      </w:r>
      <w:r w:rsidR="00F5645E" w:rsidRPr="00696453">
        <w:rPr>
          <w:rFonts w:ascii="Times New Roman" w:hAnsi="Times New Roman"/>
          <w:szCs w:val="28"/>
          <w:shd w:val="clear" w:color="auto" w:fill="FFFFFF"/>
        </w:rPr>
        <w:t>ЧЕРГИ ПОВІДОМЛЕНЬ ЯК АРХІТЕКТУРНИЙ ШАБЛОН У РОЗПОДІЛЕНИХ СИСТЕМАХ</w:t>
      </w:r>
      <w:bookmarkEnd w:id="1"/>
      <w:bookmarkEnd w:id="2"/>
    </w:p>
    <w:p w:rsidR="00B72A0F" w:rsidRPr="00696453" w:rsidRDefault="005A73A1" w:rsidP="00E46757">
      <w:pPr>
        <w:pStyle w:val="2"/>
        <w:spacing w:line="360" w:lineRule="auto"/>
        <w:rPr>
          <w:rFonts w:ascii="Times New Roman" w:hAnsi="Times New Roman" w:cs="Times New Roman"/>
          <w:color w:val="auto"/>
          <w:sz w:val="28"/>
          <w:szCs w:val="28"/>
        </w:rPr>
      </w:pPr>
      <w:bookmarkStart w:id="3" w:name="_Toc68226674"/>
      <w:bookmarkStart w:id="4" w:name="_Toc69847416"/>
      <w:bookmarkStart w:id="5" w:name="_Toc72353211"/>
      <w:bookmarkStart w:id="6" w:name="_Toc74306219"/>
      <w:r w:rsidRPr="00696453">
        <w:rPr>
          <w:rFonts w:ascii="Times New Roman" w:hAnsi="Times New Roman" w:cs="Times New Roman"/>
          <w:color w:val="auto"/>
          <w:sz w:val="28"/>
          <w:szCs w:val="28"/>
        </w:rPr>
        <w:t xml:space="preserve">1.1 </w:t>
      </w:r>
      <w:r w:rsidR="00B72A0F" w:rsidRPr="00696453">
        <w:rPr>
          <w:rFonts w:ascii="Times New Roman" w:hAnsi="Times New Roman" w:cs="Times New Roman"/>
          <w:color w:val="auto"/>
          <w:sz w:val="28"/>
          <w:szCs w:val="28"/>
        </w:rPr>
        <w:t>Багатошарова архітектура та SOA</w:t>
      </w:r>
      <w:bookmarkEnd w:id="3"/>
      <w:bookmarkEnd w:id="4"/>
      <w:bookmarkEnd w:id="5"/>
      <w:bookmarkEnd w:id="6"/>
    </w:p>
    <w:p w:rsidR="000B474B" w:rsidRPr="00696453" w:rsidRDefault="000B474B" w:rsidP="00B72A0F">
      <w:pPr>
        <w:spacing w:line="360" w:lineRule="auto"/>
        <w:ind w:firstLine="708"/>
        <w:rPr>
          <w:sz w:val="28"/>
          <w:szCs w:val="28"/>
        </w:rPr>
      </w:pPr>
      <w:r w:rsidRPr="00696453">
        <w:rPr>
          <w:sz w:val="28"/>
          <w:szCs w:val="28"/>
        </w:rPr>
        <w:t>На сьогоднішній день існує декілька основних підходів до створення скл</w:t>
      </w:r>
      <w:r w:rsidR="002B6518" w:rsidRPr="00696453">
        <w:rPr>
          <w:sz w:val="28"/>
          <w:szCs w:val="28"/>
        </w:rPr>
        <w:t>адних інформаційних систем. О</w:t>
      </w:r>
      <w:r w:rsidRPr="00696453">
        <w:rPr>
          <w:sz w:val="28"/>
          <w:szCs w:val="28"/>
        </w:rPr>
        <w:t xml:space="preserve">сновними є монолітна та сервіс-орієнтовна архітектури. </w:t>
      </w:r>
      <w:r w:rsidR="001E0C6F" w:rsidRPr="00696453">
        <w:rPr>
          <w:sz w:val="28"/>
          <w:szCs w:val="28"/>
        </w:rPr>
        <w:t>Кожна з наведеної</w:t>
      </w:r>
      <w:r w:rsidR="002B6518" w:rsidRPr="00696453">
        <w:rPr>
          <w:sz w:val="28"/>
          <w:szCs w:val="28"/>
        </w:rPr>
        <w:t xml:space="preserve"> архітектур</w:t>
      </w:r>
      <w:r w:rsidR="001E0C6F" w:rsidRPr="00696453">
        <w:rPr>
          <w:sz w:val="28"/>
          <w:szCs w:val="28"/>
        </w:rPr>
        <w:t>и</w:t>
      </w:r>
      <w:r w:rsidR="002B6518" w:rsidRPr="00696453">
        <w:rPr>
          <w:sz w:val="28"/>
          <w:szCs w:val="28"/>
        </w:rPr>
        <w:t xml:space="preserve"> має власну область використання, а також переваги та недоліки.</w:t>
      </w:r>
    </w:p>
    <w:p w:rsidR="00E96C64" w:rsidRPr="00696453" w:rsidRDefault="00E96C64" w:rsidP="00B72A0F">
      <w:pPr>
        <w:spacing w:line="360" w:lineRule="auto"/>
        <w:ind w:firstLine="708"/>
        <w:rPr>
          <w:sz w:val="28"/>
          <w:szCs w:val="28"/>
        </w:rPr>
      </w:pPr>
      <w:r w:rsidRPr="00696453">
        <w:rPr>
          <w:sz w:val="28"/>
          <w:szCs w:val="28"/>
        </w:rPr>
        <w:t xml:space="preserve">Монолітна архітектура є найпопулярнішою на даний момент, </w:t>
      </w:r>
      <w:r w:rsidR="00DB3337" w:rsidRPr="00696453">
        <w:rPr>
          <w:sz w:val="28"/>
          <w:szCs w:val="28"/>
        </w:rPr>
        <w:t>в її основі лежить розподіл</w:t>
      </w:r>
      <w:r w:rsidRPr="00696453">
        <w:rPr>
          <w:sz w:val="28"/>
          <w:szCs w:val="28"/>
        </w:rPr>
        <w:t xml:space="preserve"> всієї системи на окремі функціональні частини. </w:t>
      </w:r>
      <w:r w:rsidR="00C07E3F" w:rsidRPr="00696453">
        <w:rPr>
          <w:sz w:val="28"/>
          <w:szCs w:val="28"/>
        </w:rPr>
        <w:t>В якості прикладу розглянемо класичну тришарову архітектуру. Вона складається з трьох частин: шар доступу до даних, шар бізнес правил та шар представлення</w:t>
      </w:r>
      <w:r w:rsidR="003355E7" w:rsidRPr="00696453">
        <w:rPr>
          <w:sz w:val="28"/>
          <w:szCs w:val="28"/>
        </w:rPr>
        <w:t>. На рисунку 1.1 зображено схему тришарової архітектури</w:t>
      </w:r>
      <w:r w:rsidR="00D14FA3" w:rsidRPr="00696453">
        <w:rPr>
          <w:sz w:val="28"/>
          <w:szCs w:val="28"/>
        </w:rPr>
        <w:t xml:space="preserve"> [1]</w:t>
      </w:r>
      <w:r w:rsidR="003355E7" w:rsidRPr="00696453">
        <w:rPr>
          <w:sz w:val="28"/>
          <w:szCs w:val="28"/>
        </w:rPr>
        <w:t>.</w:t>
      </w:r>
    </w:p>
    <w:p w:rsidR="00814864" w:rsidRPr="00696453" w:rsidRDefault="00814864" w:rsidP="00B72A0F">
      <w:pPr>
        <w:spacing w:line="360" w:lineRule="auto"/>
        <w:ind w:firstLine="708"/>
        <w:rPr>
          <w:sz w:val="28"/>
          <w:szCs w:val="28"/>
        </w:rPr>
      </w:pPr>
    </w:p>
    <w:p w:rsidR="00B72A0F" w:rsidRPr="00696453" w:rsidRDefault="00812A7C" w:rsidP="006B2EB1">
      <w:pPr>
        <w:ind w:firstLine="0"/>
        <w:jc w:val="center"/>
      </w:pPr>
      <w:r w:rsidRPr="00696453">
        <w:rPr>
          <w:noProof/>
        </w:rPr>
        <w:drawing>
          <wp:inline distT="0" distB="0" distL="0" distR="0" wp14:anchorId="5A3AEDD7" wp14:editId="21C32C4C">
            <wp:extent cx="2295525" cy="3228975"/>
            <wp:effectExtent l="19050" t="0" r="9525" b="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9"/>
                    <a:srcRect/>
                    <a:stretch>
                      <a:fillRect/>
                    </a:stretch>
                  </pic:blipFill>
                  <pic:spPr bwMode="auto">
                    <a:xfrm>
                      <a:off x="0" y="0"/>
                      <a:ext cx="2295525" cy="3228975"/>
                    </a:xfrm>
                    <a:prstGeom prst="rect">
                      <a:avLst/>
                    </a:prstGeom>
                    <a:noFill/>
                    <a:ln w="9525">
                      <a:noFill/>
                      <a:miter lim="800000"/>
                      <a:headEnd/>
                      <a:tailEnd/>
                    </a:ln>
                  </pic:spPr>
                </pic:pic>
              </a:graphicData>
            </a:graphic>
          </wp:inline>
        </w:drawing>
      </w:r>
    </w:p>
    <w:p w:rsidR="00B72A0F" w:rsidRPr="00696453" w:rsidRDefault="006C7222" w:rsidP="00814864">
      <w:pPr>
        <w:spacing w:before="240"/>
        <w:ind w:firstLine="0"/>
        <w:jc w:val="center"/>
        <w:rPr>
          <w:sz w:val="28"/>
          <w:szCs w:val="28"/>
        </w:rPr>
      </w:pPr>
      <w:r w:rsidRPr="00696453">
        <w:rPr>
          <w:sz w:val="28"/>
          <w:szCs w:val="28"/>
        </w:rPr>
        <w:t xml:space="preserve">Рисунок </w:t>
      </w:r>
      <w:r w:rsidR="00B72A0F" w:rsidRPr="00696453">
        <w:rPr>
          <w:sz w:val="28"/>
          <w:szCs w:val="28"/>
        </w:rPr>
        <w:t xml:space="preserve">1 </w:t>
      </w:r>
      <w:r w:rsidR="003355E7" w:rsidRPr="00696453">
        <w:rPr>
          <w:sz w:val="28"/>
          <w:szCs w:val="28"/>
        </w:rPr>
        <w:t>Схема</w:t>
      </w:r>
      <w:r w:rsidR="00B72A0F" w:rsidRPr="00696453">
        <w:rPr>
          <w:sz w:val="28"/>
          <w:szCs w:val="28"/>
        </w:rPr>
        <w:t xml:space="preserve"> тришарової архітектури</w:t>
      </w:r>
    </w:p>
    <w:p w:rsidR="00B72A0F" w:rsidRPr="00696453" w:rsidRDefault="00905152" w:rsidP="00B72A0F">
      <w:pPr>
        <w:spacing w:before="240" w:line="360" w:lineRule="auto"/>
        <w:ind w:firstLine="708"/>
        <w:rPr>
          <w:sz w:val="28"/>
          <w:szCs w:val="28"/>
        </w:rPr>
      </w:pPr>
      <w:r w:rsidRPr="00696453">
        <w:rPr>
          <w:sz w:val="28"/>
          <w:szCs w:val="28"/>
        </w:rPr>
        <w:t>Розглянемо основні призначення кожного із модулів</w:t>
      </w:r>
      <w:r w:rsidR="00B72A0F" w:rsidRPr="00696453">
        <w:rPr>
          <w:sz w:val="28"/>
          <w:szCs w:val="28"/>
        </w:rPr>
        <w:t xml:space="preserve">. В </w:t>
      </w:r>
      <w:r w:rsidR="00FC1A84" w:rsidRPr="00696453">
        <w:rPr>
          <w:sz w:val="28"/>
          <w:szCs w:val="28"/>
        </w:rPr>
        <w:t>найнижчому рівні</w:t>
      </w:r>
      <w:r w:rsidR="00B72A0F" w:rsidRPr="00696453">
        <w:rPr>
          <w:sz w:val="28"/>
          <w:szCs w:val="28"/>
        </w:rPr>
        <w:t xml:space="preserve"> лежить шар досту</w:t>
      </w:r>
      <w:r w:rsidR="001D3C8F" w:rsidRPr="00696453">
        <w:rPr>
          <w:sz w:val="28"/>
          <w:szCs w:val="28"/>
        </w:rPr>
        <w:t xml:space="preserve">пу до даних, який надає вищим рівням можливість </w:t>
      </w:r>
      <w:r w:rsidR="0053529B" w:rsidRPr="00696453">
        <w:rPr>
          <w:sz w:val="28"/>
          <w:szCs w:val="28"/>
        </w:rPr>
        <w:lastRenderedPageBreak/>
        <w:t>користуватись</w:t>
      </w:r>
      <w:r w:rsidR="001D3C8F" w:rsidRPr="00696453">
        <w:rPr>
          <w:sz w:val="28"/>
          <w:szCs w:val="28"/>
        </w:rPr>
        <w:t xml:space="preserve"> джерел</w:t>
      </w:r>
      <w:r w:rsidR="0053529B" w:rsidRPr="00696453">
        <w:rPr>
          <w:sz w:val="28"/>
          <w:szCs w:val="28"/>
        </w:rPr>
        <w:t>ами</w:t>
      </w:r>
      <w:r w:rsidR="001D3C8F" w:rsidRPr="00696453">
        <w:rPr>
          <w:sz w:val="28"/>
          <w:szCs w:val="28"/>
        </w:rPr>
        <w:t xml:space="preserve"> даних за допомогою надання</w:t>
      </w:r>
      <w:r w:rsidR="0053529B" w:rsidRPr="00696453">
        <w:rPr>
          <w:sz w:val="28"/>
          <w:szCs w:val="28"/>
        </w:rPr>
        <w:t xml:space="preserve"> спеціального інтерфейсу доступу</w:t>
      </w:r>
      <w:r w:rsidR="00B72A0F" w:rsidRPr="00696453">
        <w:rPr>
          <w:sz w:val="28"/>
          <w:szCs w:val="28"/>
        </w:rPr>
        <w:t xml:space="preserve">. </w:t>
      </w:r>
    </w:p>
    <w:p w:rsidR="00C976C4" w:rsidRPr="00696453" w:rsidRDefault="00C976C4" w:rsidP="00B72A0F">
      <w:pPr>
        <w:spacing w:line="360" w:lineRule="auto"/>
        <w:ind w:firstLine="708"/>
        <w:rPr>
          <w:sz w:val="28"/>
          <w:szCs w:val="28"/>
        </w:rPr>
      </w:pPr>
    </w:p>
    <w:p w:rsidR="00C976C4" w:rsidRPr="00696453" w:rsidRDefault="00C976C4" w:rsidP="00C976C4">
      <w:pPr>
        <w:spacing w:line="360" w:lineRule="auto"/>
        <w:ind w:firstLine="708"/>
        <w:rPr>
          <w:sz w:val="28"/>
          <w:szCs w:val="28"/>
        </w:rPr>
      </w:pPr>
      <w:r w:rsidRPr="00696453">
        <w:rPr>
          <w:sz w:val="28"/>
          <w:szCs w:val="28"/>
        </w:rPr>
        <w:t>Далі йде рівень бізнес-логіки.</w:t>
      </w:r>
      <w:r w:rsidR="00D763A2" w:rsidRPr="00696453">
        <w:rPr>
          <w:sz w:val="28"/>
          <w:szCs w:val="28"/>
        </w:rPr>
        <w:t xml:space="preserve"> На цьому рівні зберігаються алгоритми та бізнес-функції, які використовуються для опису предметної області. </w:t>
      </w:r>
      <w:r w:rsidR="002E6271" w:rsidRPr="00696453">
        <w:rPr>
          <w:sz w:val="28"/>
          <w:szCs w:val="28"/>
        </w:rPr>
        <w:t xml:space="preserve">Цей шар має бути спроектованим так, щоб </w:t>
      </w:r>
      <w:r w:rsidR="0041518D" w:rsidRPr="00696453">
        <w:rPr>
          <w:sz w:val="28"/>
          <w:szCs w:val="28"/>
        </w:rPr>
        <w:t xml:space="preserve">дозволяти внесення змін без зайвих зусиль, оскільки в майбутньому він буде </w:t>
      </w:r>
      <w:r w:rsidR="00D119EF" w:rsidRPr="00696453">
        <w:rPr>
          <w:sz w:val="28"/>
          <w:szCs w:val="28"/>
        </w:rPr>
        <w:t>оновлюватись багато разів.</w:t>
      </w:r>
    </w:p>
    <w:p w:rsidR="00D119EF" w:rsidRPr="00696453" w:rsidRDefault="00D119EF" w:rsidP="00C976C4">
      <w:pPr>
        <w:spacing w:line="360" w:lineRule="auto"/>
        <w:ind w:firstLine="708"/>
        <w:rPr>
          <w:sz w:val="28"/>
          <w:szCs w:val="28"/>
        </w:rPr>
      </w:pPr>
      <w:r w:rsidRPr="00696453">
        <w:rPr>
          <w:sz w:val="28"/>
          <w:szCs w:val="28"/>
        </w:rPr>
        <w:t>Останній рівень займає шар представлення, метою якого є взаємодія з клієнтом</w:t>
      </w:r>
      <w:r w:rsidR="00AD1F42" w:rsidRPr="00696453">
        <w:rPr>
          <w:sz w:val="28"/>
          <w:szCs w:val="28"/>
        </w:rPr>
        <w:t xml:space="preserve"> та отримання вхідних даних для всієї системи.</w:t>
      </w:r>
    </w:p>
    <w:p w:rsidR="00AD1F42" w:rsidRPr="00696453" w:rsidRDefault="00AD1F42" w:rsidP="00C976C4">
      <w:pPr>
        <w:spacing w:line="360" w:lineRule="auto"/>
        <w:ind w:firstLine="708"/>
        <w:rPr>
          <w:sz w:val="28"/>
          <w:szCs w:val="28"/>
        </w:rPr>
      </w:pPr>
      <w:r w:rsidRPr="00696453">
        <w:rPr>
          <w:sz w:val="28"/>
          <w:szCs w:val="28"/>
        </w:rPr>
        <w:t>Ще одним підходом для створення високонавантажених систем є сервіс орієнтована архітектура</w:t>
      </w:r>
      <w:r w:rsidR="009E0A22" w:rsidRPr="00696453">
        <w:rPr>
          <w:sz w:val="28"/>
          <w:szCs w:val="28"/>
        </w:rPr>
        <w:t xml:space="preserve"> (SOA). ЇЇ ідея полягає в розділені єдиної програми на окремі сервіси, які взаємодіють один з одним за допомогою стандартних протоколів зв’язку</w:t>
      </w:r>
      <w:r w:rsidR="008745E6" w:rsidRPr="00696453">
        <w:rPr>
          <w:sz w:val="28"/>
          <w:szCs w:val="28"/>
        </w:rPr>
        <w:t xml:space="preserve"> та інтерфейсів</w:t>
      </w:r>
      <w:r w:rsidR="00F84958" w:rsidRPr="00696453">
        <w:rPr>
          <w:sz w:val="28"/>
          <w:szCs w:val="28"/>
        </w:rPr>
        <w:t>. Також сервіси мають</w:t>
      </w:r>
      <w:r w:rsidR="008745E6" w:rsidRPr="00696453">
        <w:rPr>
          <w:sz w:val="28"/>
          <w:szCs w:val="28"/>
        </w:rPr>
        <w:t>виконувати</w:t>
      </w:r>
      <w:r w:rsidR="00F84958" w:rsidRPr="00696453">
        <w:rPr>
          <w:sz w:val="28"/>
          <w:szCs w:val="28"/>
        </w:rPr>
        <w:t xml:space="preserve"> певні </w:t>
      </w:r>
      <w:r w:rsidR="008F5EA1" w:rsidRPr="00696453">
        <w:rPr>
          <w:sz w:val="28"/>
          <w:szCs w:val="28"/>
        </w:rPr>
        <w:t xml:space="preserve">архітектурні </w:t>
      </w:r>
      <w:r w:rsidR="008745E6" w:rsidRPr="00696453">
        <w:rPr>
          <w:sz w:val="28"/>
          <w:szCs w:val="28"/>
        </w:rPr>
        <w:t>умови</w:t>
      </w:r>
      <w:r w:rsidR="00F84958" w:rsidRPr="00696453">
        <w:rPr>
          <w:sz w:val="28"/>
          <w:szCs w:val="28"/>
        </w:rPr>
        <w:t>:</w:t>
      </w:r>
    </w:p>
    <w:p w:rsidR="00B72A0F" w:rsidRPr="00696453" w:rsidRDefault="008F5EA1" w:rsidP="00B72A0F">
      <w:pPr>
        <w:pStyle w:val="a5"/>
        <w:numPr>
          <w:ilvl w:val="0"/>
          <w:numId w:val="1"/>
        </w:numPr>
        <w:spacing w:line="360" w:lineRule="auto"/>
        <w:jc w:val="both"/>
        <w:rPr>
          <w:rFonts w:ascii="Times New Roman" w:hAnsi="Times New Roman"/>
          <w:sz w:val="28"/>
          <w:szCs w:val="28"/>
          <w:lang w:val="uk-UA"/>
        </w:rPr>
      </w:pPr>
      <w:r w:rsidRPr="00696453">
        <w:rPr>
          <w:rFonts w:ascii="Times New Roman" w:hAnsi="Times New Roman"/>
          <w:sz w:val="28"/>
          <w:szCs w:val="28"/>
          <w:lang w:val="uk-UA"/>
        </w:rPr>
        <w:t>Мати с</w:t>
      </w:r>
      <w:r w:rsidR="00B72A0F" w:rsidRPr="00696453">
        <w:rPr>
          <w:rFonts w:ascii="Times New Roman" w:hAnsi="Times New Roman"/>
          <w:sz w:val="28"/>
          <w:szCs w:val="28"/>
          <w:lang w:val="uk-UA"/>
        </w:rPr>
        <w:t>тандартизовані інтерфейси</w:t>
      </w:r>
      <w:r w:rsidRPr="00696453">
        <w:rPr>
          <w:rFonts w:ascii="Times New Roman" w:hAnsi="Times New Roman"/>
          <w:sz w:val="28"/>
          <w:szCs w:val="28"/>
          <w:lang w:val="uk-UA"/>
        </w:rPr>
        <w:t xml:space="preserve"> доступу</w:t>
      </w:r>
      <w:r w:rsidR="00B72A0F" w:rsidRPr="00696453">
        <w:rPr>
          <w:rFonts w:ascii="Times New Roman" w:hAnsi="Times New Roman"/>
          <w:sz w:val="28"/>
          <w:szCs w:val="28"/>
          <w:lang w:val="uk-UA"/>
        </w:rPr>
        <w:t xml:space="preserve">. </w:t>
      </w:r>
    </w:p>
    <w:p w:rsidR="00B72A0F" w:rsidRPr="00696453" w:rsidRDefault="008F5EA1" w:rsidP="00B72A0F">
      <w:pPr>
        <w:pStyle w:val="a5"/>
        <w:numPr>
          <w:ilvl w:val="0"/>
          <w:numId w:val="1"/>
        </w:numPr>
        <w:spacing w:line="360" w:lineRule="auto"/>
        <w:jc w:val="both"/>
        <w:rPr>
          <w:rFonts w:ascii="Times New Roman" w:hAnsi="Times New Roman"/>
          <w:sz w:val="28"/>
          <w:szCs w:val="28"/>
          <w:lang w:val="uk-UA"/>
        </w:rPr>
      </w:pPr>
      <w:r w:rsidRPr="00696453">
        <w:rPr>
          <w:rFonts w:ascii="Times New Roman" w:hAnsi="Times New Roman"/>
          <w:sz w:val="28"/>
          <w:szCs w:val="28"/>
          <w:lang w:val="uk-UA"/>
        </w:rPr>
        <w:t>Мати слабку</w:t>
      </w:r>
      <w:r w:rsidR="00B72A0F" w:rsidRPr="00696453">
        <w:rPr>
          <w:rFonts w:ascii="Times New Roman" w:hAnsi="Times New Roman"/>
          <w:sz w:val="28"/>
          <w:szCs w:val="28"/>
          <w:lang w:val="uk-UA"/>
        </w:rPr>
        <w:t xml:space="preserve"> зв’язність. </w:t>
      </w:r>
    </w:p>
    <w:p w:rsidR="00B72A0F" w:rsidRPr="00696453" w:rsidRDefault="008F5EA1" w:rsidP="00B72A0F">
      <w:pPr>
        <w:pStyle w:val="a5"/>
        <w:numPr>
          <w:ilvl w:val="0"/>
          <w:numId w:val="1"/>
        </w:numPr>
        <w:spacing w:line="360" w:lineRule="auto"/>
        <w:jc w:val="both"/>
        <w:rPr>
          <w:rFonts w:ascii="Times New Roman" w:hAnsi="Times New Roman"/>
          <w:sz w:val="28"/>
          <w:szCs w:val="28"/>
          <w:lang w:val="uk-UA"/>
        </w:rPr>
      </w:pPr>
      <w:r w:rsidRPr="00696453">
        <w:rPr>
          <w:rFonts w:ascii="Times New Roman" w:hAnsi="Times New Roman"/>
          <w:sz w:val="28"/>
          <w:szCs w:val="28"/>
          <w:lang w:val="uk-UA"/>
        </w:rPr>
        <w:t>Бути абстрактними</w:t>
      </w:r>
      <w:r w:rsidR="007840EF" w:rsidRPr="00696453">
        <w:rPr>
          <w:rFonts w:ascii="Times New Roman" w:hAnsi="Times New Roman"/>
          <w:sz w:val="28"/>
          <w:szCs w:val="28"/>
          <w:lang w:val="uk-UA"/>
        </w:rPr>
        <w:t>.</w:t>
      </w:r>
    </w:p>
    <w:p w:rsidR="00B72A0F" w:rsidRPr="00696453" w:rsidRDefault="008F5EA1" w:rsidP="00B72A0F">
      <w:pPr>
        <w:pStyle w:val="a5"/>
        <w:numPr>
          <w:ilvl w:val="0"/>
          <w:numId w:val="1"/>
        </w:numPr>
        <w:spacing w:line="360" w:lineRule="auto"/>
        <w:jc w:val="both"/>
        <w:rPr>
          <w:rFonts w:ascii="Times New Roman" w:hAnsi="Times New Roman"/>
          <w:sz w:val="28"/>
          <w:szCs w:val="28"/>
          <w:lang w:val="uk-UA"/>
        </w:rPr>
      </w:pPr>
      <w:r w:rsidRPr="00696453">
        <w:rPr>
          <w:rFonts w:ascii="Times New Roman" w:hAnsi="Times New Roman"/>
          <w:sz w:val="28"/>
          <w:szCs w:val="28"/>
          <w:lang w:val="uk-UA"/>
        </w:rPr>
        <w:t>Мати можливість пере використання</w:t>
      </w:r>
    </w:p>
    <w:p w:rsidR="00B72A0F" w:rsidRPr="00696453" w:rsidRDefault="008F5EA1" w:rsidP="00B72A0F">
      <w:pPr>
        <w:pStyle w:val="a5"/>
        <w:numPr>
          <w:ilvl w:val="0"/>
          <w:numId w:val="1"/>
        </w:numPr>
        <w:spacing w:line="360" w:lineRule="auto"/>
        <w:jc w:val="both"/>
        <w:rPr>
          <w:rFonts w:ascii="Times New Roman" w:hAnsi="Times New Roman"/>
          <w:sz w:val="28"/>
          <w:szCs w:val="28"/>
          <w:lang w:val="uk-UA"/>
        </w:rPr>
      </w:pPr>
      <w:r w:rsidRPr="00696453">
        <w:rPr>
          <w:rFonts w:ascii="Times New Roman" w:hAnsi="Times New Roman"/>
          <w:sz w:val="28"/>
          <w:szCs w:val="28"/>
          <w:lang w:val="uk-UA"/>
        </w:rPr>
        <w:t>Бути автономними</w:t>
      </w:r>
      <w:r w:rsidR="007840EF" w:rsidRPr="00696453">
        <w:rPr>
          <w:rFonts w:ascii="Times New Roman" w:hAnsi="Times New Roman"/>
          <w:sz w:val="28"/>
          <w:szCs w:val="28"/>
          <w:lang w:val="uk-UA"/>
        </w:rPr>
        <w:t>.</w:t>
      </w:r>
    </w:p>
    <w:p w:rsidR="00B72A0F" w:rsidRPr="00696453" w:rsidRDefault="008F5EA1" w:rsidP="00B72A0F">
      <w:pPr>
        <w:pStyle w:val="a5"/>
        <w:numPr>
          <w:ilvl w:val="0"/>
          <w:numId w:val="1"/>
        </w:numPr>
        <w:spacing w:line="360" w:lineRule="auto"/>
        <w:jc w:val="both"/>
        <w:rPr>
          <w:rFonts w:ascii="Times New Roman" w:hAnsi="Times New Roman"/>
          <w:sz w:val="28"/>
          <w:szCs w:val="28"/>
          <w:lang w:val="uk-UA"/>
        </w:rPr>
      </w:pPr>
      <w:r w:rsidRPr="00696453">
        <w:rPr>
          <w:rFonts w:ascii="Times New Roman" w:hAnsi="Times New Roman"/>
          <w:sz w:val="28"/>
          <w:szCs w:val="28"/>
          <w:lang w:val="uk-UA"/>
        </w:rPr>
        <w:t>Не мати</w:t>
      </w:r>
      <w:r w:rsidR="00B72A0F" w:rsidRPr="00696453">
        <w:rPr>
          <w:rFonts w:ascii="Times New Roman" w:hAnsi="Times New Roman"/>
          <w:sz w:val="28"/>
          <w:szCs w:val="28"/>
          <w:lang w:val="uk-UA"/>
        </w:rPr>
        <w:t xml:space="preserve"> стану</w:t>
      </w:r>
      <w:r w:rsidR="007840EF" w:rsidRPr="00696453">
        <w:rPr>
          <w:rFonts w:ascii="Times New Roman" w:hAnsi="Times New Roman"/>
          <w:sz w:val="28"/>
          <w:szCs w:val="28"/>
          <w:lang w:val="uk-UA"/>
        </w:rPr>
        <w:t>.</w:t>
      </w:r>
    </w:p>
    <w:p w:rsidR="00B72A0F" w:rsidRPr="00696453" w:rsidRDefault="002D1E58" w:rsidP="00B72A0F">
      <w:pPr>
        <w:spacing w:line="360" w:lineRule="auto"/>
        <w:ind w:firstLine="708"/>
        <w:rPr>
          <w:sz w:val="28"/>
          <w:szCs w:val="28"/>
        </w:rPr>
      </w:pPr>
      <w:r w:rsidRPr="00696453">
        <w:rPr>
          <w:sz w:val="28"/>
          <w:szCs w:val="28"/>
        </w:rPr>
        <w:t>Сервіс можна уявляти як окремий архітектурний елемент, який знаходиться на віддаленій машині, взаємодія з яким ведеться за допомогою мережі</w:t>
      </w:r>
      <w:r w:rsidR="007010A0" w:rsidRPr="00696453">
        <w:rPr>
          <w:sz w:val="28"/>
          <w:szCs w:val="28"/>
        </w:rPr>
        <w:t xml:space="preserve"> [1]</w:t>
      </w:r>
      <w:r w:rsidRPr="00696453">
        <w:rPr>
          <w:sz w:val="28"/>
          <w:szCs w:val="28"/>
        </w:rPr>
        <w:t>.</w:t>
      </w:r>
    </w:p>
    <w:p w:rsidR="00B72A0F" w:rsidRPr="00696453" w:rsidRDefault="005A73A1" w:rsidP="00B72A0F">
      <w:pPr>
        <w:pStyle w:val="2"/>
        <w:spacing w:line="360" w:lineRule="auto"/>
        <w:rPr>
          <w:rFonts w:ascii="Times New Roman" w:hAnsi="Times New Roman" w:cs="Times New Roman"/>
          <w:color w:val="auto"/>
          <w:sz w:val="28"/>
          <w:szCs w:val="28"/>
        </w:rPr>
      </w:pPr>
      <w:bookmarkStart w:id="7" w:name="_Toc68226675"/>
      <w:bookmarkStart w:id="8" w:name="_Toc69847417"/>
      <w:bookmarkStart w:id="9" w:name="_Toc72353212"/>
      <w:bookmarkStart w:id="10" w:name="_Toc74306220"/>
      <w:r w:rsidRPr="00696453">
        <w:rPr>
          <w:rFonts w:ascii="Times New Roman" w:hAnsi="Times New Roman" w:cs="Times New Roman"/>
          <w:color w:val="auto"/>
          <w:sz w:val="28"/>
          <w:szCs w:val="28"/>
        </w:rPr>
        <w:t xml:space="preserve">1.2 </w:t>
      </w:r>
      <w:r w:rsidR="00B72A0F" w:rsidRPr="00696453">
        <w:rPr>
          <w:rFonts w:ascii="Times New Roman" w:hAnsi="Times New Roman" w:cs="Times New Roman"/>
          <w:color w:val="auto"/>
          <w:sz w:val="28"/>
          <w:szCs w:val="28"/>
        </w:rPr>
        <w:t>Мікросервісний підхід</w:t>
      </w:r>
      <w:bookmarkEnd w:id="7"/>
      <w:bookmarkEnd w:id="8"/>
      <w:bookmarkEnd w:id="9"/>
      <w:bookmarkEnd w:id="10"/>
    </w:p>
    <w:p w:rsidR="00B72A0F" w:rsidRPr="00696453" w:rsidRDefault="00FD5810" w:rsidP="00B72A0F">
      <w:pPr>
        <w:spacing w:line="360" w:lineRule="auto"/>
        <w:ind w:firstLine="708"/>
        <w:rPr>
          <w:sz w:val="28"/>
          <w:szCs w:val="28"/>
        </w:rPr>
      </w:pPr>
      <w:r w:rsidRPr="00696453">
        <w:rPr>
          <w:sz w:val="28"/>
          <w:szCs w:val="28"/>
        </w:rPr>
        <w:t>Наступник кроком розвитку стало створення мікросервісного підходу</w:t>
      </w:r>
      <w:r w:rsidR="00B72A0F" w:rsidRPr="00696453">
        <w:rPr>
          <w:sz w:val="28"/>
          <w:szCs w:val="28"/>
        </w:rPr>
        <w:t xml:space="preserve">. В цілому, SOA представляє гарні рішення, але не існує чітких правил та настанов як саме правильно досягти успіху в сервіс-орієнтованій архітектурі. </w:t>
      </w:r>
    </w:p>
    <w:p w:rsidR="00C94F95" w:rsidRPr="00696453" w:rsidRDefault="00C94F95" w:rsidP="00C94F95">
      <w:pPr>
        <w:spacing w:line="360" w:lineRule="auto"/>
        <w:ind w:firstLine="708"/>
        <w:rPr>
          <w:color w:val="000000"/>
          <w:sz w:val="28"/>
          <w:szCs w:val="28"/>
        </w:rPr>
      </w:pPr>
      <w:r w:rsidRPr="00696453">
        <w:rPr>
          <w:color w:val="000000"/>
          <w:sz w:val="28"/>
          <w:szCs w:val="28"/>
        </w:rPr>
        <w:t xml:space="preserve">Проблемою ж цього підходу можна вважати </w:t>
      </w:r>
      <w:r w:rsidR="00BB4CC9" w:rsidRPr="00696453">
        <w:rPr>
          <w:color w:val="000000"/>
          <w:sz w:val="28"/>
          <w:szCs w:val="28"/>
        </w:rPr>
        <w:t xml:space="preserve">складність проектування, </w:t>
      </w:r>
      <w:r w:rsidRPr="00696453">
        <w:rPr>
          <w:color w:val="000000"/>
          <w:sz w:val="28"/>
          <w:szCs w:val="28"/>
        </w:rPr>
        <w:t>недосконалість протоколів обміну даними, таких як SOAP</w:t>
      </w:r>
      <w:r w:rsidR="00BB4CC9" w:rsidRPr="00696453">
        <w:rPr>
          <w:color w:val="000000"/>
          <w:sz w:val="28"/>
          <w:szCs w:val="28"/>
        </w:rPr>
        <w:t xml:space="preserve">, відсутність </w:t>
      </w:r>
      <w:r w:rsidR="00BB4CC9" w:rsidRPr="00696453">
        <w:rPr>
          <w:color w:val="000000"/>
          <w:sz w:val="28"/>
          <w:szCs w:val="28"/>
        </w:rPr>
        <w:lastRenderedPageBreak/>
        <w:t xml:space="preserve">інструкцій, які б дозволили </w:t>
      </w:r>
      <w:r w:rsidR="008E3DC9" w:rsidRPr="00696453">
        <w:rPr>
          <w:color w:val="000000"/>
          <w:sz w:val="28"/>
          <w:szCs w:val="28"/>
        </w:rPr>
        <w:t>визначити необхідний ступінь деталізації сервісів та знайти місця</w:t>
      </w:r>
      <w:r w:rsidR="0007317F" w:rsidRPr="00696453">
        <w:rPr>
          <w:color w:val="000000"/>
          <w:sz w:val="28"/>
          <w:szCs w:val="28"/>
        </w:rPr>
        <w:t>, де краще виконати розділення системи на сервіси</w:t>
      </w:r>
      <w:r w:rsidRPr="00696453">
        <w:rPr>
          <w:color w:val="000000"/>
          <w:sz w:val="28"/>
          <w:szCs w:val="28"/>
        </w:rPr>
        <w:t>.</w:t>
      </w:r>
    </w:p>
    <w:p w:rsidR="002B57CA" w:rsidRPr="00696453" w:rsidRDefault="00B72A0F" w:rsidP="00B72A0F">
      <w:pPr>
        <w:spacing w:line="360" w:lineRule="auto"/>
        <w:ind w:firstLine="708"/>
        <w:rPr>
          <w:color w:val="000000"/>
          <w:sz w:val="28"/>
          <w:szCs w:val="28"/>
        </w:rPr>
      </w:pPr>
      <w:r w:rsidRPr="00696453">
        <w:rPr>
          <w:sz w:val="28"/>
          <w:szCs w:val="28"/>
        </w:rPr>
        <w:t>Архітектурний ст</w:t>
      </w:r>
      <w:r w:rsidR="002B57CA" w:rsidRPr="00696453">
        <w:rPr>
          <w:sz w:val="28"/>
          <w:szCs w:val="28"/>
        </w:rPr>
        <w:t>иль мікросервісів (</w:t>
      </w:r>
      <w:r w:rsidRPr="00696453">
        <w:rPr>
          <w:sz w:val="28"/>
          <w:szCs w:val="28"/>
        </w:rPr>
        <w:t>MSA) – це підхід,</w:t>
      </w:r>
      <w:r w:rsidR="001067E1" w:rsidRPr="00696453">
        <w:rPr>
          <w:sz w:val="28"/>
          <w:szCs w:val="28"/>
        </w:rPr>
        <w:t xml:space="preserve"> вся система якого складається з сервісів</w:t>
      </w:r>
      <w:r w:rsidR="00AC3B31" w:rsidRPr="00696453">
        <w:rPr>
          <w:sz w:val="28"/>
          <w:szCs w:val="28"/>
        </w:rPr>
        <w:t>, які розгортаються та працюють неза</w:t>
      </w:r>
      <w:r w:rsidR="00061F02" w:rsidRPr="00696453">
        <w:rPr>
          <w:sz w:val="28"/>
          <w:szCs w:val="28"/>
        </w:rPr>
        <w:t>лежно один від одного</w:t>
      </w:r>
      <w:r w:rsidR="002B57CA" w:rsidRPr="00696453">
        <w:rPr>
          <w:sz w:val="28"/>
          <w:szCs w:val="28"/>
        </w:rPr>
        <w:t xml:space="preserve">. </w:t>
      </w:r>
      <w:r w:rsidR="002B57CA" w:rsidRPr="00696453">
        <w:rPr>
          <w:color w:val="000000"/>
          <w:sz w:val="28"/>
          <w:szCs w:val="28"/>
        </w:rPr>
        <w:t>Для обміну даними між собою мікросервіси користуються стандартними протоколами передачі даних, таких як HTTP. Для цього кожен мікросервіс має власне API для спілкування з іншими сервісами. Це дозволяє мікросервісам бути реалізованими на будь-якій мові та розташовуватись де завгодно.</w:t>
      </w:r>
    </w:p>
    <w:p w:rsidR="00CE5D7D" w:rsidRPr="00696453" w:rsidRDefault="00CE5D7D" w:rsidP="00B72A0F">
      <w:pPr>
        <w:spacing w:line="360" w:lineRule="auto"/>
        <w:ind w:firstLine="708"/>
        <w:rPr>
          <w:color w:val="000000"/>
          <w:sz w:val="28"/>
          <w:szCs w:val="28"/>
        </w:rPr>
      </w:pPr>
      <w:r w:rsidRPr="00696453">
        <w:rPr>
          <w:color w:val="000000"/>
          <w:sz w:val="28"/>
          <w:szCs w:val="28"/>
        </w:rPr>
        <w:t xml:space="preserve">Як можна побачити на </w:t>
      </w:r>
      <w:r w:rsidR="006C7222" w:rsidRPr="00696453">
        <w:rPr>
          <w:color w:val="000000"/>
          <w:sz w:val="28"/>
          <w:szCs w:val="28"/>
        </w:rPr>
        <w:t xml:space="preserve">Рисунок </w:t>
      </w:r>
      <w:r w:rsidRPr="00696453">
        <w:rPr>
          <w:color w:val="000000"/>
          <w:sz w:val="28"/>
          <w:szCs w:val="28"/>
        </w:rPr>
        <w:t>юнку 3</w:t>
      </w:r>
      <w:r w:rsidR="00B32EE0" w:rsidRPr="00696453">
        <w:rPr>
          <w:color w:val="000000"/>
          <w:sz w:val="28"/>
          <w:szCs w:val="28"/>
        </w:rPr>
        <w:t>мікросервісну архітектуру вважають частиною SOA, оскільки вона основана на розподілених сервісах та використовує єдині протоколи обміну даними</w:t>
      </w:r>
      <w:r w:rsidR="00B73052" w:rsidRPr="00696453">
        <w:rPr>
          <w:color w:val="000000"/>
          <w:sz w:val="28"/>
          <w:szCs w:val="28"/>
        </w:rPr>
        <w:t xml:space="preserve"> [2]</w:t>
      </w:r>
      <w:r w:rsidR="00B32EE0" w:rsidRPr="00696453">
        <w:rPr>
          <w:color w:val="000000"/>
          <w:sz w:val="28"/>
          <w:szCs w:val="28"/>
        </w:rPr>
        <w:t>.</w:t>
      </w:r>
    </w:p>
    <w:p w:rsidR="00B72A0F" w:rsidRPr="00696453" w:rsidRDefault="00812A7C" w:rsidP="00CE6869">
      <w:pPr>
        <w:ind w:firstLine="0"/>
        <w:jc w:val="center"/>
      </w:pPr>
      <w:r w:rsidRPr="00696453">
        <w:rPr>
          <w:noProof/>
        </w:rPr>
        <w:drawing>
          <wp:inline distT="0" distB="0" distL="0" distR="0" wp14:anchorId="57871542" wp14:editId="744760E9">
            <wp:extent cx="4010025" cy="2466975"/>
            <wp:effectExtent l="19050" t="0" r="9525" b="0"/>
            <wp:docPr id="2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0"/>
                    <a:srcRect/>
                    <a:stretch>
                      <a:fillRect/>
                    </a:stretch>
                  </pic:blipFill>
                  <pic:spPr bwMode="auto">
                    <a:xfrm>
                      <a:off x="0" y="0"/>
                      <a:ext cx="4010025" cy="2466975"/>
                    </a:xfrm>
                    <a:prstGeom prst="rect">
                      <a:avLst/>
                    </a:prstGeom>
                    <a:noFill/>
                    <a:ln w="9525">
                      <a:noFill/>
                      <a:miter lim="800000"/>
                      <a:headEnd/>
                      <a:tailEnd/>
                    </a:ln>
                  </pic:spPr>
                </pic:pic>
              </a:graphicData>
            </a:graphic>
          </wp:inline>
        </w:drawing>
      </w:r>
    </w:p>
    <w:p w:rsidR="003F0E28" w:rsidRPr="00696453" w:rsidRDefault="003F0E28" w:rsidP="00B72A0F">
      <w:pPr>
        <w:ind w:firstLine="708"/>
        <w:jc w:val="center"/>
      </w:pPr>
    </w:p>
    <w:p w:rsidR="00B72A0F" w:rsidRPr="00696453" w:rsidRDefault="006C7222" w:rsidP="00CE6869">
      <w:pPr>
        <w:ind w:firstLine="0"/>
        <w:jc w:val="center"/>
        <w:rPr>
          <w:sz w:val="28"/>
          <w:szCs w:val="28"/>
        </w:rPr>
      </w:pPr>
      <w:r w:rsidRPr="00696453">
        <w:rPr>
          <w:sz w:val="28"/>
          <w:szCs w:val="28"/>
        </w:rPr>
        <w:t xml:space="preserve">Рисунок </w:t>
      </w:r>
      <w:r w:rsidR="00B72A0F" w:rsidRPr="00696453">
        <w:rPr>
          <w:sz w:val="28"/>
          <w:szCs w:val="28"/>
        </w:rPr>
        <w:t xml:space="preserve">3 </w:t>
      </w:r>
      <w:r w:rsidR="00A82DC4" w:rsidRPr="00696453">
        <w:rPr>
          <w:sz w:val="28"/>
          <w:szCs w:val="28"/>
        </w:rPr>
        <w:t>Мікросервіси</w:t>
      </w:r>
      <w:r w:rsidR="00B72A0F" w:rsidRPr="00696453">
        <w:rPr>
          <w:sz w:val="28"/>
          <w:szCs w:val="28"/>
        </w:rPr>
        <w:t xml:space="preserve"> та SOA</w:t>
      </w:r>
    </w:p>
    <w:p w:rsidR="00CE6869" w:rsidRPr="00696453" w:rsidRDefault="00CE6869" w:rsidP="00CE6869">
      <w:pPr>
        <w:ind w:firstLine="0"/>
        <w:jc w:val="center"/>
        <w:rPr>
          <w:sz w:val="28"/>
          <w:szCs w:val="28"/>
        </w:rPr>
      </w:pPr>
    </w:p>
    <w:p w:rsidR="006C0203" w:rsidRPr="00696453" w:rsidRDefault="006C0203" w:rsidP="00B72A0F">
      <w:pPr>
        <w:spacing w:before="240" w:line="360" w:lineRule="auto"/>
        <w:ind w:firstLine="708"/>
        <w:rPr>
          <w:sz w:val="28"/>
          <w:szCs w:val="28"/>
        </w:rPr>
      </w:pPr>
      <w:r w:rsidRPr="00696453">
        <w:rPr>
          <w:sz w:val="28"/>
          <w:szCs w:val="28"/>
        </w:rPr>
        <w:t>Розглянемо основні аспекти мікросервісної архітектури. Основним фактором є те, що кожен із сервісів повинен мати невеликий обсяг коду</w:t>
      </w:r>
      <w:r w:rsidR="00F269BE" w:rsidRPr="00696453">
        <w:rPr>
          <w:sz w:val="28"/>
          <w:szCs w:val="28"/>
        </w:rPr>
        <w:t xml:space="preserve"> та виконувати чітку задачу в межах проекту.</w:t>
      </w:r>
      <w:r w:rsidR="00DC227B" w:rsidRPr="00696453">
        <w:rPr>
          <w:sz w:val="28"/>
          <w:szCs w:val="28"/>
        </w:rPr>
        <w:t xml:space="preserve"> Поняття «нев</w:t>
      </w:r>
      <w:r w:rsidR="00EF2AB4" w:rsidRPr="00696453">
        <w:rPr>
          <w:sz w:val="28"/>
          <w:szCs w:val="28"/>
        </w:rPr>
        <w:t>е</w:t>
      </w:r>
      <w:r w:rsidR="00DC227B" w:rsidRPr="00696453">
        <w:rPr>
          <w:sz w:val="28"/>
          <w:szCs w:val="28"/>
        </w:rPr>
        <w:t xml:space="preserve">ликий» можна зрозуміти по-різному. Найпростіший спосіб </w:t>
      </w:r>
      <w:r w:rsidR="00850D0E" w:rsidRPr="00696453">
        <w:rPr>
          <w:sz w:val="28"/>
          <w:szCs w:val="28"/>
        </w:rPr>
        <w:t>–використовувати кількість рядків для визначення складності сервісу, але цей спосіб не є універсальним, оскільки одна й та сама дія на різних мовах програмування має відмінну кількість рядків.</w:t>
      </w:r>
      <w:r w:rsidR="00834CC5" w:rsidRPr="00696453">
        <w:rPr>
          <w:sz w:val="28"/>
          <w:szCs w:val="28"/>
        </w:rPr>
        <w:t xml:space="preserve"> Також сервіси, які описують складні явища, мають велику </w:t>
      </w:r>
      <w:r w:rsidR="00834CC5" w:rsidRPr="00696453">
        <w:rPr>
          <w:sz w:val="28"/>
          <w:szCs w:val="28"/>
        </w:rPr>
        <w:lastRenderedPageBreak/>
        <w:t xml:space="preserve">кількість рядків коду. </w:t>
      </w:r>
      <w:r w:rsidR="00814D61" w:rsidRPr="00696453">
        <w:rPr>
          <w:sz w:val="28"/>
          <w:szCs w:val="28"/>
        </w:rPr>
        <w:t xml:space="preserve">Іншим способом оцінки складності сервісу є його зрозумілість. Наприклад, якщо </w:t>
      </w:r>
      <w:r w:rsidR="00105C28" w:rsidRPr="00696453">
        <w:rPr>
          <w:sz w:val="28"/>
          <w:szCs w:val="28"/>
        </w:rPr>
        <w:t>над сервісом працює декілька розробників і кожен може повністю його зрозуміти, то такий сервіс можна вважати простим</w:t>
      </w:r>
      <w:r w:rsidR="00EF2AB4" w:rsidRPr="00696453">
        <w:rPr>
          <w:sz w:val="28"/>
          <w:szCs w:val="28"/>
        </w:rPr>
        <w:t>, інакше – сервіс потрібно розділити.</w:t>
      </w:r>
    </w:p>
    <w:p w:rsidR="00B72A0F" w:rsidRPr="00696453" w:rsidRDefault="008B3671" w:rsidP="00B72A0F">
      <w:pPr>
        <w:spacing w:before="240" w:line="360" w:lineRule="auto"/>
        <w:ind w:firstLine="708"/>
        <w:rPr>
          <w:sz w:val="28"/>
          <w:szCs w:val="28"/>
        </w:rPr>
      </w:pPr>
      <w:r w:rsidRPr="00696453">
        <w:rPr>
          <w:sz w:val="28"/>
          <w:szCs w:val="28"/>
        </w:rPr>
        <w:t>Інше поняття</w:t>
      </w:r>
      <w:r w:rsidR="00B72A0F" w:rsidRPr="00696453">
        <w:rPr>
          <w:sz w:val="28"/>
          <w:szCs w:val="28"/>
        </w:rPr>
        <w:t>, яке</w:t>
      </w:r>
      <w:r w:rsidRPr="00696453">
        <w:rPr>
          <w:sz w:val="28"/>
          <w:szCs w:val="28"/>
        </w:rPr>
        <w:t xml:space="preserve"> використовується для характеризування мікросервісів є «сфокусованість</w:t>
      </w:r>
      <w:r w:rsidR="00B72A0F" w:rsidRPr="00696453">
        <w:rPr>
          <w:sz w:val="28"/>
          <w:szCs w:val="28"/>
        </w:rPr>
        <w:t xml:space="preserve">», тобто сервіс </w:t>
      </w:r>
      <w:r w:rsidR="00342C87" w:rsidRPr="00696453">
        <w:rPr>
          <w:sz w:val="28"/>
          <w:szCs w:val="28"/>
        </w:rPr>
        <w:t xml:space="preserve">виконує лише єдину бізнес задачу і не більше. </w:t>
      </w:r>
      <w:r w:rsidR="00B72A0F" w:rsidRPr="00696453">
        <w:rPr>
          <w:sz w:val="28"/>
          <w:szCs w:val="28"/>
        </w:rPr>
        <w:t xml:space="preserve">Даний принцип є </w:t>
      </w:r>
      <w:r w:rsidR="00342C87" w:rsidRPr="00696453">
        <w:rPr>
          <w:sz w:val="28"/>
          <w:szCs w:val="28"/>
        </w:rPr>
        <w:t>аналогом</w:t>
      </w:r>
      <w:r w:rsidR="00B72A0F" w:rsidRPr="00696453">
        <w:rPr>
          <w:sz w:val="28"/>
          <w:szCs w:val="28"/>
        </w:rPr>
        <w:t xml:space="preserve"> принципу єдиної відповідальності (Single</w:t>
      </w:r>
      <w:r w:rsidR="009057C0" w:rsidRPr="00696453">
        <w:rPr>
          <w:sz w:val="28"/>
          <w:szCs w:val="28"/>
        </w:rPr>
        <w:t xml:space="preserve"> </w:t>
      </w:r>
      <w:r w:rsidR="008B3BF4" w:rsidRPr="00696453">
        <w:rPr>
          <w:sz w:val="28"/>
          <w:szCs w:val="28"/>
        </w:rPr>
        <w:t>Responsibility</w:t>
      </w:r>
      <w:r w:rsidR="009057C0" w:rsidRPr="00696453">
        <w:rPr>
          <w:sz w:val="28"/>
          <w:szCs w:val="28"/>
        </w:rPr>
        <w:t xml:space="preserve"> </w:t>
      </w:r>
      <w:r w:rsidR="008B3BF4" w:rsidRPr="00696453">
        <w:rPr>
          <w:sz w:val="28"/>
          <w:szCs w:val="28"/>
        </w:rPr>
        <w:t>Principle), який потрібно використовувати</w:t>
      </w:r>
      <w:r w:rsidR="00B72A0F" w:rsidRPr="00696453">
        <w:rPr>
          <w:sz w:val="28"/>
          <w:szCs w:val="28"/>
        </w:rPr>
        <w:t xml:space="preserve"> при створенні будь-якого програмного забезпечення </w:t>
      </w:r>
      <w:r w:rsidR="008F13C8" w:rsidRPr="00696453">
        <w:rPr>
          <w:sz w:val="28"/>
          <w:szCs w:val="28"/>
        </w:rPr>
        <w:t>[2</w:t>
      </w:r>
      <w:r w:rsidR="00B72A0F" w:rsidRPr="00696453">
        <w:rPr>
          <w:sz w:val="28"/>
          <w:szCs w:val="28"/>
        </w:rPr>
        <w:t xml:space="preserve">]. </w:t>
      </w:r>
    </w:p>
    <w:p w:rsidR="002D04BA" w:rsidRPr="00696453" w:rsidRDefault="00376F74" w:rsidP="00B72A0F">
      <w:pPr>
        <w:spacing w:line="360" w:lineRule="auto"/>
        <w:ind w:firstLine="708"/>
        <w:rPr>
          <w:sz w:val="28"/>
          <w:szCs w:val="28"/>
        </w:rPr>
      </w:pPr>
      <w:r w:rsidRPr="00696453">
        <w:rPr>
          <w:sz w:val="28"/>
          <w:szCs w:val="28"/>
        </w:rPr>
        <w:t xml:space="preserve">Важливим аспектом будь-якої інформаційної системи є організація та управління даними. При використанні мікросервісної архітектури </w:t>
      </w:r>
      <w:r w:rsidR="00060A36" w:rsidRPr="00696453">
        <w:rPr>
          <w:sz w:val="28"/>
          <w:szCs w:val="28"/>
        </w:rPr>
        <w:t>зазвичай прийнято</w:t>
      </w:r>
      <w:r w:rsidR="00841887" w:rsidRPr="00696453">
        <w:rPr>
          <w:sz w:val="28"/>
          <w:szCs w:val="28"/>
        </w:rPr>
        <w:t xml:space="preserve"> створювати</w:t>
      </w:r>
      <w:r w:rsidR="00060A36" w:rsidRPr="00696453">
        <w:rPr>
          <w:sz w:val="28"/>
          <w:szCs w:val="28"/>
        </w:rPr>
        <w:t xml:space="preserve"> децентралізований механізм керування даними.З іншого боку,</w:t>
      </w:r>
      <w:r w:rsidR="00841887" w:rsidRPr="00696453">
        <w:rPr>
          <w:sz w:val="28"/>
          <w:szCs w:val="28"/>
        </w:rPr>
        <w:t xml:space="preserve"> при</w:t>
      </w:r>
      <w:r w:rsidR="002D04BA" w:rsidRPr="00696453">
        <w:rPr>
          <w:sz w:val="28"/>
          <w:szCs w:val="28"/>
        </w:rPr>
        <w:t xml:space="preserve"> використанні монолітної архітектури потрібна лише одна база даних, яка </w:t>
      </w:r>
      <w:r w:rsidR="004C7396" w:rsidRPr="00696453">
        <w:rPr>
          <w:sz w:val="28"/>
          <w:szCs w:val="28"/>
        </w:rPr>
        <w:t>обслуговує повністю всю систему.</w:t>
      </w:r>
      <w:r w:rsidR="00841887" w:rsidRPr="00696453">
        <w:rPr>
          <w:sz w:val="28"/>
          <w:szCs w:val="28"/>
        </w:rPr>
        <w:t xml:space="preserve"> Порівняльну схему можна побачити на </w:t>
      </w:r>
      <w:r w:rsidR="006C7222" w:rsidRPr="00696453">
        <w:rPr>
          <w:sz w:val="28"/>
          <w:szCs w:val="28"/>
        </w:rPr>
        <w:t xml:space="preserve">Рисунок </w:t>
      </w:r>
      <w:r w:rsidR="00841887" w:rsidRPr="00696453">
        <w:rPr>
          <w:sz w:val="28"/>
          <w:szCs w:val="28"/>
        </w:rPr>
        <w:t>юнку 4.</w:t>
      </w:r>
    </w:p>
    <w:p w:rsidR="0012483B" w:rsidRPr="00696453" w:rsidRDefault="0012483B" w:rsidP="00B72A0F">
      <w:pPr>
        <w:spacing w:line="360" w:lineRule="auto"/>
        <w:ind w:firstLine="708"/>
        <w:rPr>
          <w:sz w:val="28"/>
          <w:szCs w:val="28"/>
        </w:rPr>
      </w:pPr>
      <w:r w:rsidRPr="00696453">
        <w:rPr>
          <w:sz w:val="28"/>
          <w:szCs w:val="28"/>
        </w:rPr>
        <w:t>В мікросервісній архітектурі</w:t>
      </w:r>
      <w:r w:rsidR="00382393" w:rsidRPr="00696453">
        <w:rPr>
          <w:sz w:val="28"/>
          <w:szCs w:val="28"/>
        </w:rPr>
        <w:t xml:space="preserve"> кожен компонент системи є мікросервісом, який є ізольованим від інших та має власний стан. Тому кожен з мікросервісів має власну базу даних</w:t>
      </w:r>
      <w:r w:rsidR="00122946" w:rsidRPr="00696453">
        <w:rPr>
          <w:sz w:val="28"/>
          <w:szCs w:val="28"/>
        </w:rPr>
        <w:t>, доступ до якої можна отримати лише через спеціальний інтерфейс [</w:t>
      </w:r>
      <w:r w:rsidR="008F13C8" w:rsidRPr="00696453">
        <w:rPr>
          <w:sz w:val="28"/>
          <w:szCs w:val="28"/>
        </w:rPr>
        <w:t>3</w:t>
      </w:r>
      <w:r w:rsidR="00122946" w:rsidRPr="00696453">
        <w:rPr>
          <w:sz w:val="28"/>
          <w:szCs w:val="28"/>
        </w:rPr>
        <w:t>].</w:t>
      </w:r>
    </w:p>
    <w:p w:rsidR="003F0E28" w:rsidRPr="00696453" w:rsidRDefault="00812A7C" w:rsidP="00B72A0F">
      <w:pPr>
        <w:spacing w:line="360" w:lineRule="auto"/>
        <w:jc w:val="center"/>
        <w:rPr>
          <w:i/>
          <w:sz w:val="28"/>
          <w:szCs w:val="28"/>
        </w:rPr>
      </w:pPr>
      <w:r w:rsidRPr="00696453">
        <w:rPr>
          <w:noProof/>
        </w:rPr>
        <w:lastRenderedPageBreak/>
        <w:drawing>
          <wp:inline distT="0" distB="0" distL="0" distR="0" wp14:anchorId="715DC5F9" wp14:editId="3580E110">
            <wp:extent cx="5934075" cy="3590925"/>
            <wp:effectExtent l="19050" t="0" r="9525" b="0"/>
            <wp:docPr id="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1"/>
                    <a:srcRect/>
                    <a:stretch>
                      <a:fillRect/>
                    </a:stretch>
                  </pic:blipFill>
                  <pic:spPr bwMode="auto">
                    <a:xfrm>
                      <a:off x="0" y="0"/>
                      <a:ext cx="5934075" cy="3590925"/>
                    </a:xfrm>
                    <a:prstGeom prst="rect">
                      <a:avLst/>
                    </a:prstGeom>
                    <a:noFill/>
                    <a:ln w="9525">
                      <a:noFill/>
                      <a:miter lim="800000"/>
                      <a:headEnd/>
                      <a:tailEnd/>
                    </a:ln>
                  </pic:spPr>
                </pic:pic>
              </a:graphicData>
            </a:graphic>
          </wp:inline>
        </w:drawing>
      </w:r>
    </w:p>
    <w:p w:rsidR="00B72A0F" w:rsidRPr="00696453" w:rsidRDefault="006C7222" w:rsidP="00CE6869">
      <w:pPr>
        <w:ind w:firstLine="0"/>
        <w:jc w:val="center"/>
        <w:rPr>
          <w:sz w:val="28"/>
          <w:szCs w:val="28"/>
        </w:rPr>
      </w:pPr>
      <w:r w:rsidRPr="00696453">
        <w:rPr>
          <w:sz w:val="28"/>
          <w:szCs w:val="28"/>
        </w:rPr>
        <w:t xml:space="preserve">Рисунок </w:t>
      </w:r>
      <w:r w:rsidR="00B72A0F" w:rsidRPr="00696453">
        <w:rPr>
          <w:sz w:val="28"/>
          <w:szCs w:val="28"/>
        </w:rPr>
        <w:t>4 Порівняння підходів керування даними</w:t>
      </w:r>
    </w:p>
    <w:p w:rsidR="00CE6869" w:rsidRPr="00696453" w:rsidRDefault="00CE6869" w:rsidP="00CE6869">
      <w:pPr>
        <w:ind w:firstLine="0"/>
        <w:jc w:val="center"/>
        <w:rPr>
          <w:sz w:val="28"/>
          <w:szCs w:val="28"/>
        </w:rPr>
      </w:pPr>
    </w:p>
    <w:p w:rsidR="00B72A0F" w:rsidRPr="00696453" w:rsidRDefault="005A73A1" w:rsidP="00B72A0F">
      <w:pPr>
        <w:pStyle w:val="2"/>
        <w:spacing w:line="360" w:lineRule="auto"/>
        <w:rPr>
          <w:rFonts w:ascii="Times New Roman" w:hAnsi="Times New Roman" w:cs="Times New Roman"/>
          <w:color w:val="auto"/>
          <w:sz w:val="28"/>
          <w:szCs w:val="28"/>
        </w:rPr>
      </w:pPr>
      <w:bookmarkStart w:id="11" w:name="_Toc68226676"/>
      <w:bookmarkStart w:id="12" w:name="_Toc69847418"/>
      <w:bookmarkStart w:id="13" w:name="_Toc72353213"/>
      <w:bookmarkStart w:id="14" w:name="_Toc74306221"/>
      <w:r w:rsidRPr="00696453">
        <w:rPr>
          <w:rFonts w:ascii="Times New Roman" w:hAnsi="Times New Roman" w:cs="Times New Roman"/>
          <w:color w:val="auto"/>
          <w:sz w:val="28"/>
          <w:szCs w:val="28"/>
        </w:rPr>
        <w:t xml:space="preserve">1.3 </w:t>
      </w:r>
      <w:r w:rsidR="00B72A0F" w:rsidRPr="00696453">
        <w:rPr>
          <w:rFonts w:ascii="Times New Roman" w:hAnsi="Times New Roman" w:cs="Times New Roman"/>
          <w:color w:val="auto"/>
          <w:sz w:val="28"/>
          <w:szCs w:val="28"/>
        </w:rPr>
        <w:t>Переваги мікросервісів</w:t>
      </w:r>
      <w:bookmarkEnd w:id="11"/>
      <w:bookmarkEnd w:id="12"/>
      <w:bookmarkEnd w:id="13"/>
      <w:bookmarkEnd w:id="14"/>
    </w:p>
    <w:p w:rsidR="0031691A" w:rsidRPr="00696453" w:rsidRDefault="005C14C7" w:rsidP="00DD0395">
      <w:pPr>
        <w:spacing w:line="360" w:lineRule="auto"/>
        <w:rPr>
          <w:sz w:val="28"/>
          <w:szCs w:val="28"/>
        </w:rPr>
      </w:pPr>
      <w:r w:rsidRPr="00696453">
        <w:rPr>
          <w:sz w:val="28"/>
          <w:szCs w:val="28"/>
        </w:rPr>
        <w:t>Мікросервісна архітектура має багато різних переваг. Як і для будь-якої архітектури, метою даного стилю</w:t>
      </w:r>
      <w:r w:rsidR="0031691A" w:rsidRPr="00696453">
        <w:rPr>
          <w:sz w:val="28"/>
          <w:szCs w:val="28"/>
        </w:rPr>
        <w:t xml:space="preserve"> є гнучке керування складністю розробки. Вона допомагає вирішити проблему складності пов’язану с монолітною архітектурою. </w:t>
      </w:r>
      <w:r w:rsidR="005E2ACC" w:rsidRPr="00696453">
        <w:rPr>
          <w:sz w:val="28"/>
          <w:szCs w:val="28"/>
        </w:rPr>
        <w:t xml:space="preserve">Побачити переваги мікросервісів можна з декількох аспектів, наприклад платформного та програмного. Мікросервіси мають такі </w:t>
      </w:r>
      <w:r w:rsidR="00544F80" w:rsidRPr="00696453">
        <w:rPr>
          <w:sz w:val="28"/>
          <w:szCs w:val="28"/>
        </w:rPr>
        <w:t>платформні</w:t>
      </w:r>
      <w:r w:rsidR="00BE25A3" w:rsidRPr="00696453">
        <w:rPr>
          <w:sz w:val="28"/>
          <w:szCs w:val="28"/>
        </w:rPr>
        <w:t>переваги:</w:t>
      </w:r>
    </w:p>
    <w:p w:rsidR="00B72A0F" w:rsidRPr="00696453" w:rsidRDefault="00B72A0F" w:rsidP="00DD0395">
      <w:pPr>
        <w:pStyle w:val="a5"/>
        <w:numPr>
          <w:ilvl w:val="0"/>
          <w:numId w:val="2"/>
        </w:numPr>
        <w:spacing w:line="360" w:lineRule="auto"/>
        <w:ind w:left="851"/>
        <w:jc w:val="both"/>
        <w:rPr>
          <w:rFonts w:ascii="Times New Roman" w:hAnsi="Times New Roman"/>
          <w:sz w:val="28"/>
          <w:szCs w:val="28"/>
          <w:lang w:val="uk-UA"/>
        </w:rPr>
      </w:pPr>
      <w:r w:rsidRPr="00696453">
        <w:rPr>
          <w:rFonts w:ascii="Times New Roman" w:hAnsi="Times New Roman"/>
          <w:sz w:val="28"/>
          <w:szCs w:val="28"/>
          <w:lang w:val="uk-UA"/>
        </w:rPr>
        <w:t xml:space="preserve">Масштабованість. </w:t>
      </w:r>
      <w:r w:rsidR="00F92BBE" w:rsidRPr="00696453">
        <w:rPr>
          <w:rFonts w:ascii="Times New Roman" w:hAnsi="Times New Roman"/>
          <w:sz w:val="28"/>
          <w:szCs w:val="28"/>
          <w:lang w:val="uk-UA"/>
        </w:rPr>
        <w:t xml:space="preserve">В монолітній архітектурі </w:t>
      </w:r>
      <w:r w:rsidR="00DB0425" w:rsidRPr="00696453">
        <w:rPr>
          <w:rFonts w:ascii="Times New Roman" w:hAnsi="Times New Roman"/>
          <w:sz w:val="28"/>
          <w:szCs w:val="28"/>
          <w:lang w:val="uk-UA"/>
        </w:rPr>
        <w:t>при незначній</w:t>
      </w:r>
      <w:r w:rsidR="00E56142" w:rsidRPr="00696453">
        <w:rPr>
          <w:rFonts w:ascii="Times New Roman" w:hAnsi="Times New Roman"/>
          <w:sz w:val="28"/>
          <w:szCs w:val="28"/>
          <w:lang w:val="uk-UA"/>
        </w:rPr>
        <w:t xml:space="preserve"> втраті продуктивності потрібно розширювати повністю всю систему. В мікросервісах же кожен сервіс може бути незалежно масштабований на скільки потрібно.</w:t>
      </w:r>
    </w:p>
    <w:p w:rsidR="00E37D23" w:rsidRPr="00696453" w:rsidRDefault="00E37D23" w:rsidP="00DD0395">
      <w:pPr>
        <w:pStyle w:val="a5"/>
        <w:numPr>
          <w:ilvl w:val="0"/>
          <w:numId w:val="2"/>
        </w:numPr>
        <w:spacing w:line="360" w:lineRule="auto"/>
        <w:ind w:left="851"/>
        <w:jc w:val="both"/>
        <w:rPr>
          <w:rFonts w:ascii="Times New Roman" w:hAnsi="Times New Roman"/>
          <w:sz w:val="28"/>
          <w:szCs w:val="28"/>
          <w:lang w:val="uk-UA"/>
        </w:rPr>
      </w:pPr>
      <w:r w:rsidRPr="00696453">
        <w:rPr>
          <w:rFonts w:ascii="Times New Roman" w:hAnsi="Times New Roman"/>
          <w:sz w:val="28"/>
          <w:szCs w:val="28"/>
          <w:lang w:val="uk-UA"/>
        </w:rPr>
        <w:t>Незалежне розгортання</w:t>
      </w:r>
      <w:r w:rsidR="002D73C1" w:rsidRPr="00696453">
        <w:rPr>
          <w:rFonts w:ascii="Times New Roman" w:hAnsi="Times New Roman"/>
          <w:sz w:val="28"/>
          <w:szCs w:val="28"/>
          <w:lang w:val="uk-UA"/>
        </w:rPr>
        <w:t>. В мікросервісні архітектурі зміни можна вносити в окремий сервіс та розгортати його незалежно від інших.</w:t>
      </w:r>
      <w:r w:rsidRPr="00696453">
        <w:rPr>
          <w:rFonts w:ascii="Times New Roman" w:hAnsi="Times New Roman"/>
          <w:sz w:val="28"/>
          <w:szCs w:val="28"/>
          <w:lang w:val="uk-UA"/>
        </w:rPr>
        <w:t xml:space="preserve"> Це значно </w:t>
      </w:r>
      <w:r w:rsidR="002D2700" w:rsidRPr="00696453">
        <w:rPr>
          <w:rFonts w:ascii="Times New Roman" w:hAnsi="Times New Roman"/>
          <w:sz w:val="28"/>
          <w:szCs w:val="28"/>
          <w:lang w:val="uk-UA"/>
        </w:rPr>
        <w:t>покращує процес розгортки</w:t>
      </w:r>
      <w:r w:rsidR="00A658D9" w:rsidRPr="00696453">
        <w:rPr>
          <w:rFonts w:ascii="Times New Roman" w:hAnsi="Times New Roman"/>
          <w:sz w:val="28"/>
          <w:szCs w:val="28"/>
          <w:lang w:val="uk-UA"/>
        </w:rPr>
        <w:t xml:space="preserve"> нових сервіс</w:t>
      </w:r>
      <w:r w:rsidR="00AD3391" w:rsidRPr="00696453">
        <w:rPr>
          <w:rFonts w:ascii="Times New Roman" w:hAnsi="Times New Roman"/>
          <w:sz w:val="28"/>
          <w:szCs w:val="28"/>
          <w:lang w:val="uk-UA"/>
        </w:rPr>
        <w:t>і</w:t>
      </w:r>
      <w:r w:rsidR="00A658D9" w:rsidRPr="00696453">
        <w:rPr>
          <w:rFonts w:ascii="Times New Roman" w:hAnsi="Times New Roman"/>
          <w:sz w:val="28"/>
          <w:szCs w:val="28"/>
          <w:lang w:val="uk-UA"/>
        </w:rPr>
        <w:t>в</w:t>
      </w:r>
      <w:r w:rsidRPr="00696453">
        <w:rPr>
          <w:rFonts w:ascii="Times New Roman" w:hAnsi="Times New Roman"/>
          <w:sz w:val="28"/>
          <w:szCs w:val="28"/>
          <w:lang w:val="uk-UA"/>
        </w:rPr>
        <w:t xml:space="preserve">. </w:t>
      </w:r>
      <w:r w:rsidR="00A658D9" w:rsidRPr="00696453">
        <w:rPr>
          <w:rFonts w:ascii="Times New Roman" w:hAnsi="Times New Roman"/>
          <w:sz w:val="28"/>
          <w:szCs w:val="28"/>
          <w:lang w:val="uk-UA"/>
        </w:rPr>
        <w:t>Якщо буде знайдена проблема, то вона буде відносит</w:t>
      </w:r>
      <w:r w:rsidR="00AD3391" w:rsidRPr="00696453">
        <w:rPr>
          <w:rFonts w:ascii="Times New Roman" w:hAnsi="Times New Roman"/>
          <w:sz w:val="28"/>
          <w:szCs w:val="28"/>
          <w:lang w:val="uk-UA"/>
        </w:rPr>
        <w:t>и</w:t>
      </w:r>
      <w:r w:rsidR="00A658D9" w:rsidRPr="00696453">
        <w:rPr>
          <w:rFonts w:ascii="Times New Roman" w:hAnsi="Times New Roman"/>
          <w:sz w:val="28"/>
          <w:szCs w:val="28"/>
          <w:lang w:val="uk-UA"/>
        </w:rPr>
        <w:t xml:space="preserve">сь до окремого сервісу, який можна легко </w:t>
      </w:r>
      <w:r w:rsidR="00952F80" w:rsidRPr="00696453">
        <w:rPr>
          <w:rFonts w:ascii="Times New Roman" w:hAnsi="Times New Roman"/>
          <w:sz w:val="28"/>
          <w:szCs w:val="28"/>
          <w:lang w:val="uk-UA"/>
        </w:rPr>
        <w:t>оновити та пере зібрати.</w:t>
      </w:r>
    </w:p>
    <w:p w:rsidR="00B72A0F" w:rsidRPr="00696453" w:rsidRDefault="00B72A0F" w:rsidP="00DD0395">
      <w:pPr>
        <w:pStyle w:val="a5"/>
        <w:numPr>
          <w:ilvl w:val="0"/>
          <w:numId w:val="2"/>
        </w:numPr>
        <w:spacing w:line="360" w:lineRule="auto"/>
        <w:ind w:left="851"/>
        <w:jc w:val="both"/>
        <w:rPr>
          <w:rFonts w:ascii="Times New Roman" w:hAnsi="Times New Roman"/>
          <w:sz w:val="28"/>
          <w:szCs w:val="28"/>
          <w:lang w:val="uk-UA"/>
        </w:rPr>
      </w:pPr>
      <w:r w:rsidRPr="00696453">
        <w:rPr>
          <w:rFonts w:ascii="Times New Roman" w:hAnsi="Times New Roman"/>
          <w:sz w:val="28"/>
          <w:szCs w:val="28"/>
          <w:lang w:val="uk-UA"/>
        </w:rPr>
        <w:lastRenderedPageBreak/>
        <w:t xml:space="preserve">Гетерогенність технологій. </w:t>
      </w:r>
      <w:r w:rsidR="00461B3D" w:rsidRPr="00696453">
        <w:rPr>
          <w:rFonts w:ascii="Times New Roman" w:hAnsi="Times New Roman"/>
          <w:sz w:val="28"/>
          <w:szCs w:val="28"/>
          <w:lang w:val="uk-UA"/>
        </w:rPr>
        <w:t>При створенні мікросервісів</w:t>
      </w:r>
      <w:r w:rsidR="00473CA4" w:rsidRPr="00696453">
        <w:rPr>
          <w:rFonts w:ascii="Times New Roman" w:hAnsi="Times New Roman"/>
          <w:sz w:val="28"/>
          <w:szCs w:val="28"/>
          <w:lang w:val="uk-UA"/>
        </w:rPr>
        <w:t xml:space="preserve"> можна обирати будь-яку технологію, яка є кращою для виконання поставленої бізнес-логіки.</w:t>
      </w:r>
      <w:r w:rsidR="00D11C89" w:rsidRPr="00696453">
        <w:rPr>
          <w:rFonts w:ascii="Times New Roman" w:hAnsi="Times New Roman"/>
          <w:sz w:val="28"/>
          <w:szCs w:val="28"/>
          <w:lang w:val="uk-UA"/>
        </w:rPr>
        <w:t xml:space="preserve"> Це саме стосується і </w:t>
      </w:r>
      <w:r w:rsidR="00586181" w:rsidRPr="00696453">
        <w:rPr>
          <w:rFonts w:ascii="Times New Roman" w:hAnsi="Times New Roman"/>
          <w:sz w:val="28"/>
          <w:szCs w:val="28"/>
          <w:lang w:val="uk-UA"/>
        </w:rPr>
        <w:t xml:space="preserve">технологій збереження </w:t>
      </w:r>
      <w:r w:rsidRPr="00696453">
        <w:rPr>
          <w:rFonts w:ascii="Times New Roman" w:hAnsi="Times New Roman"/>
          <w:sz w:val="28"/>
          <w:szCs w:val="28"/>
          <w:lang w:val="uk-UA"/>
        </w:rPr>
        <w:t xml:space="preserve">даних: в </w:t>
      </w:r>
      <w:r w:rsidR="00586181" w:rsidRPr="00696453">
        <w:rPr>
          <w:rFonts w:ascii="Times New Roman" w:hAnsi="Times New Roman"/>
          <w:sz w:val="28"/>
          <w:szCs w:val="28"/>
          <w:lang w:val="uk-UA"/>
        </w:rPr>
        <w:t>сервісах</w:t>
      </w:r>
      <w:r w:rsidR="008B1C90" w:rsidRPr="00696453">
        <w:rPr>
          <w:rFonts w:ascii="Times New Roman" w:hAnsi="Times New Roman"/>
          <w:sz w:val="28"/>
          <w:szCs w:val="28"/>
          <w:lang w:val="uk-UA"/>
        </w:rPr>
        <w:t xml:space="preserve"> системи</w:t>
      </w:r>
      <w:r w:rsidRPr="00696453">
        <w:rPr>
          <w:rFonts w:ascii="Times New Roman" w:hAnsi="Times New Roman"/>
          <w:sz w:val="28"/>
          <w:szCs w:val="28"/>
          <w:lang w:val="uk-UA"/>
        </w:rPr>
        <w:t>, наприклад, можна вик</w:t>
      </w:r>
      <w:r w:rsidR="008B1C90" w:rsidRPr="00696453">
        <w:rPr>
          <w:rFonts w:ascii="Times New Roman" w:hAnsi="Times New Roman"/>
          <w:sz w:val="28"/>
          <w:szCs w:val="28"/>
          <w:lang w:val="uk-UA"/>
        </w:rPr>
        <w:t xml:space="preserve">ористовувати одночасно реляційні бази даних, NoSQL або </w:t>
      </w:r>
      <w:r w:rsidRPr="00696453">
        <w:rPr>
          <w:rFonts w:ascii="Times New Roman" w:hAnsi="Times New Roman"/>
          <w:sz w:val="28"/>
          <w:szCs w:val="28"/>
          <w:lang w:val="uk-UA"/>
        </w:rPr>
        <w:t xml:space="preserve">будь-яку </w:t>
      </w:r>
      <w:r w:rsidR="008B1C90" w:rsidRPr="00696453">
        <w:rPr>
          <w:rFonts w:ascii="Times New Roman" w:hAnsi="Times New Roman"/>
          <w:sz w:val="28"/>
          <w:szCs w:val="28"/>
          <w:lang w:val="uk-UA"/>
        </w:rPr>
        <w:t>іншу</w:t>
      </w:r>
      <w:r w:rsidRPr="00696453">
        <w:rPr>
          <w:rFonts w:ascii="Times New Roman" w:hAnsi="Times New Roman"/>
          <w:sz w:val="28"/>
          <w:szCs w:val="28"/>
          <w:lang w:val="uk-UA"/>
        </w:rPr>
        <w:t xml:space="preserve"> базу даних</w:t>
      </w:r>
    </w:p>
    <w:p w:rsidR="00B72A0F" w:rsidRPr="00696453" w:rsidRDefault="00B72A0F" w:rsidP="00DD0395">
      <w:pPr>
        <w:pStyle w:val="a5"/>
        <w:numPr>
          <w:ilvl w:val="0"/>
          <w:numId w:val="2"/>
        </w:numPr>
        <w:spacing w:line="360" w:lineRule="auto"/>
        <w:ind w:left="851"/>
        <w:jc w:val="both"/>
        <w:rPr>
          <w:rFonts w:ascii="Times New Roman" w:hAnsi="Times New Roman"/>
          <w:sz w:val="28"/>
          <w:szCs w:val="28"/>
          <w:lang w:val="uk-UA"/>
        </w:rPr>
      </w:pPr>
      <w:r w:rsidRPr="00696453">
        <w:rPr>
          <w:rFonts w:ascii="Times New Roman" w:hAnsi="Times New Roman"/>
          <w:sz w:val="28"/>
          <w:szCs w:val="28"/>
          <w:lang w:val="uk-UA"/>
        </w:rPr>
        <w:t xml:space="preserve">Стійкість системи. </w:t>
      </w:r>
      <w:r w:rsidR="00965017" w:rsidRPr="00696453">
        <w:rPr>
          <w:rFonts w:ascii="Times New Roman" w:hAnsi="Times New Roman"/>
          <w:sz w:val="28"/>
          <w:szCs w:val="28"/>
          <w:lang w:val="uk-UA"/>
        </w:rPr>
        <w:t xml:space="preserve">При виникненні проблем з системою, можливо локалізувати причину з точністю до конкретного мікросервісну. При цьому не потрібно перезавантажувати всю систему, а лише </w:t>
      </w:r>
      <w:r w:rsidR="00E87AEA" w:rsidRPr="00696453">
        <w:rPr>
          <w:rFonts w:ascii="Times New Roman" w:hAnsi="Times New Roman"/>
          <w:sz w:val="28"/>
          <w:szCs w:val="28"/>
          <w:lang w:val="uk-UA"/>
        </w:rPr>
        <w:t xml:space="preserve">відновити роботу знайденого компоненту. </w:t>
      </w:r>
    </w:p>
    <w:p w:rsidR="00B142E6" w:rsidRPr="00696453" w:rsidRDefault="00A659F4" w:rsidP="00DD0395">
      <w:pPr>
        <w:spacing w:line="360" w:lineRule="auto"/>
        <w:ind w:firstLine="708"/>
        <w:rPr>
          <w:sz w:val="28"/>
          <w:szCs w:val="28"/>
        </w:rPr>
      </w:pPr>
      <w:r w:rsidRPr="00696453">
        <w:rPr>
          <w:sz w:val="28"/>
          <w:szCs w:val="28"/>
        </w:rPr>
        <w:t>Також мікросервіси є простіші для підтримки та розуміння і</w:t>
      </w:r>
      <w:r w:rsidR="00B72A0F" w:rsidRPr="00696453">
        <w:rPr>
          <w:sz w:val="28"/>
          <w:szCs w:val="28"/>
        </w:rPr>
        <w:t xml:space="preserve"> не потрі</w:t>
      </w:r>
      <w:r w:rsidRPr="00696453">
        <w:rPr>
          <w:sz w:val="28"/>
          <w:szCs w:val="28"/>
        </w:rPr>
        <w:t xml:space="preserve">бно </w:t>
      </w:r>
      <w:r w:rsidR="00B72A0F" w:rsidRPr="00696453">
        <w:rPr>
          <w:sz w:val="28"/>
          <w:szCs w:val="28"/>
        </w:rPr>
        <w:t>одразу</w:t>
      </w:r>
      <w:r w:rsidRPr="00696453">
        <w:rPr>
          <w:sz w:val="28"/>
          <w:szCs w:val="28"/>
        </w:rPr>
        <w:t xml:space="preserve"> вникати в </w:t>
      </w:r>
      <w:r w:rsidR="00B72A0F" w:rsidRPr="00696453">
        <w:rPr>
          <w:sz w:val="28"/>
          <w:szCs w:val="28"/>
        </w:rPr>
        <w:t>подроби</w:t>
      </w:r>
      <w:r w:rsidR="005703A7" w:rsidRPr="00696453">
        <w:rPr>
          <w:sz w:val="28"/>
          <w:szCs w:val="28"/>
        </w:rPr>
        <w:t>ці загальної системи. Також</w:t>
      </w:r>
      <w:r w:rsidR="00B72A0F" w:rsidRPr="00696453">
        <w:rPr>
          <w:sz w:val="28"/>
          <w:szCs w:val="28"/>
        </w:rPr>
        <w:t xml:space="preserve"> для кожного сервісу</w:t>
      </w:r>
      <w:r w:rsidR="005703A7" w:rsidRPr="00696453">
        <w:rPr>
          <w:sz w:val="28"/>
          <w:szCs w:val="28"/>
        </w:rPr>
        <w:t xml:space="preserve"> можна окремо обирати</w:t>
      </w:r>
      <w:r w:rsidR="00B72A0F" w:rsidRPr="00696453">
        <w:rPr>
          <w:sz w:val="28"/>
          <w:szCs w:val="28"/>
        </w:rPr>
        <w:t xml:space="preserve"> необхідне апаратне забезпечення. </w:t>
      </w:r>
      <w:r w:rsidR="005D2B24" w:rsidRPr="00696453">
        <w:rPr>
          <w:sz w:val="28"/>
          <w:szCs w:val="28"/>
        </w:rPr>
        <w:t xml:space="preserve">Час запуску системи також </w:t>
      </w:r>
      <w:r w:rsidR="00B72A0F" w:rsidRPr="00696453">
        <w:rPr>
          <w:sz w:val="28"/>
          <w:szCs w:val="28"/>
        </w:rPr>
        <w:t>є значно швидшим, ніж для стандартного тришарового додатку</w:t>
      </w:r>
      <w:r w:rsidR="003812DE" w:rsidRPr="00696453">
        <w:rPr>
          <w:sz w:val="28"/>
          <w:szCs w:val="28"/>
        </w:rPr>
        <w:t xml:space="preserve"> [4]</w:t>
      </w:r>
      <w:r w:rsidR="00B72A0F" w:rsidRPr="00696453">
        <w:rPr>
          <w:sz w:val="28"/>
          <w:szCs w:val="28"/>
        </w:rPr>
        <w:t xml:space="preserve">. </w:t>
      </w:r>
    </w:p>
    <w:p w:rsidR="00B72A0F" w:rsidRPr="00696453" w:rsidRDefault="005A73A1" w:rsidP="00B72A0F">
      <w:pPr>
        <w:pStyle w:val="2"/>
        <w:spacing w:line="360" w:lineRule="auto"/>
        <w:rPr>
          <w:rFonts w:ascii="Times New Roman" w:hAnsi="Times New Roman" w:cs="Times New Roman"/>
          <w:color w:val="auto"/>
          <w:sz w:val="28"/>
          <w:szCs w:val="28"/>
        </w:rPr>
      </w:pPr>
      <w:bookmarkStart w:id="15" w:name="_Toc68226677"/>
      <w:bookmarkStart w:id="16" w:name="_Toc69847419"/>
      <w:bookmarkStart w:id="17" w:name="_Toc72353214"/>
      <w:bookmarkStart w:id="18" w:name="_Toc74306222"/>
      <w:r w:rsidRPr="00696453">
        <w:rPr>
          <w:rFonts w:ascii="Times New Roman" w:hAnsi="Times New Roman" w:cs="Times New Roman"/>
          <w:color w:val="auto"/>
          <w:sz w:val="28"/>
          <w:szCs w:val="28"/>
        </w:rPr>
        <w:t xml:space="preserve">1.4 </w:t>
      </w:r>
      <w:r w:rsidR="00B72A0F" w:rsidRPr="00696453">
        <w:rPr>
          <w:rFonts w:ascii="Times New Roman" w:hAnsi="Times New Roman" w:cs="Times New Roman"/>
          <w:color w:val="auto"/>
          <w:sz w:val="28"/>
          <w:szCs w:val="28"/>
        </w:rPr>
        <w:t>Недоліки мікросервісів</w:t>
      </w:r>
      <w:bookmarkEnd w:id="15"/>
      <w:bookmarkEnd w:id="16"/>
      <w:bookmarkEnd w:id="17"/>
      <w:bookmarkEnd w:id="18"/>
    </w:p>
    <w:p w:rsidR="009C785D" w:rsidRPr="00696453" w:rsidRDefault="009C785D" w:rsidP="00B72A0F">
      <w:pPr>
        <w:spacing w:line="360" w:lineRule="auto"/>
        <w:ind w:firstLine="708"/>
        <w:rPr>
          <w:sz w:val="28"/>
          <w:szCs w:val="28"/>
        </w:rPr>
      </w:pPr>
      <w:r w:rsidRPr="00696453">
        <w:rPr>
          <w:sz w:val="28"/>
          <w:szCs w:val="28"/>
        </w:rPr>
        <w:t>Мікросервісна архітектура призначена для вирішення лише певних задач, а також вона має недоліки характерні розпо</w:t>
      </w:r>
      <w:r w:rsidR="008820CB" w:rsidRPr="00696453">
        <w:rPr>
          <w:sz w:val="28"/>
          <w:szCs w:val="28"/>
        </w:rPr>
        <w:t xml:space="preserve">діленим системам. Більше всього труднощів </w:t>
      </w:r>
      <w:r w:rsidR="00B77A02" w:rsidRPr="00696453">
        <w:rPr>
          <w:sz w:val="28"/>
          <w:szCs w:val="28"/>
        </w:rPr>
        <w:t>виникає</w:t>
      </w:r>
      <w:r w:rsidR="008820CB" w:rsidRPr="00696453">
        <w:rPr>
          <w:sz w:val="28"/>
          <w:szCs w:val="28"/>
        </w:rPr>
        <w:t xml:space="preserve"> при налаштування взаємодії мікросервісів. </w:t>
      </w:r>
      <w:r w:rsidR="00B77A02" w:rsidRPr="00696453">
        <w:rPr>
          <w:sz w:val="28"/>
          <w:szCs w:val="28"/>
        </w:rPr>
        <w:t>А також, оскільки даний підхід з’явився відносно недавно, то поки що не створено загальноприйнятих специфікацій та рекомендацій для створення якісних додатків</w:t>
      </w:r>
    </w:p>
    <w:p w:rsidR="006F3F36" w:rsidRPr="00696453" w:rsidRDefault="00031E17" w:rsidP="00B72A0F">
      <w:pPr>
        <w:spacing w:line="360" w:lineRule="auto"/>
        <w:ind w:firstLine="708"/>
        <w:rPr>
          <w:sz w:val="28"/>
          <w:szCs w:val="28"/>
        </w:rPr>
      </w:pPr>
      <w:r w:rsidRPr="00696453">
        <w:rPr>
          <w:sz w:val="28"/>
          <w:szCs w:val="28"/>
        </w:rPr>
        <w:t>Зазвичай проектування</w:t>
      </w:r>
      <w:r w:rsidR="00AE4D06" w:rsidRPr="00696453">
        <w:rPr>
          <w:sz w:val="28"/>
          <w:szCs w:val="28"/>
        </w:rPr>
        <w:t xml:space="preserve"> як</w:t>
      </w:r>
      <w:r w:rsidRPr="00696453">
        <w:rPr>
          <w:sz w:val="28"/>
          <w:szCs w:val="28"/>
        </w:rPr>
        <w:t xml:space="preserve"> розподіленої системи, так і </w:t>
      </w:r>
      <w:r w:rsidR="0024016D" w:rsidRPr="00696453">
        <w:rPr>
          <w:sz w:val="28"/>
          <w:szCs w:val="28"/>
        </w:rPr>
        <w:t>мікросервісів</w:t>
      </w:r>
      <w:r w:rsidR="00AE4D06" w:rsidRPr="00696453">
        <w:rPr>
          <w:sz w:val="28"/>
          <w:szCs w:val="28"/>
        </w:rPr>
        <w:t xml:space="preserve">є </w:t>
      </w:r>
      <w:r w:rsidR="001145D2" w:rsidRPr="00696453">
        <w:rPr>
          <w:sz w:val="28"/>
          <w:szCs w:val="28"/>
        </w:rPr>
        <w:t>нелегкою</w:t>
      </w:r>
      <w:r w:rsidR="00AE4D06" w:rsidRPr="00696453">
        <w:rPr>
          <w:sz w:val="28"/>
          <w:szCs w:val="28"/>
        </w:rPr>
        <w:t xml:space="preserve"> задачею.</w:t>
      </w:r>
      <w:r w:rsidR="001145D2" w:rsidRPr="00696453">
        <w:rPr>
          <w:sz w:val="28"/>
          <w:szCs w:val="28"/>
        </w:rPr>
        <w:t xml:space="preserve"> Частоз’являються</w:t>
      </w:r>
      <w:r w:rsidR="00D157A3" w:rsidRPr="00696453">
        <w:rPr>
          <w:sz w:val="28"/>
          <w:szCs w:val="28"/>
        </w:rPr>
        <w:t xml:space="preserve"> труднощі пов’язані з налаштування вза</w:t>
      </w:r>
      <w:r w:rsidR="00550D1F" w:rsidRPr="00696453">
        <w:rPr>
          <w:sz w:val="28"/>
          <w:szCs w:val="28"/>
        </w:rPr>
        <w:t xml:space="preserve">ємодії між різними процесами за допомогою </w:t>
      </w:r>
      <w:r w:rsidR="00D157A3" w:rsidRPr="00696453">
        <w:rPr>
          <w:sz w:val="28"/>
          <w:szCs w:val="28"/>
        </w:rPr>
        <w:t>передачі повідомлень</w:t>
      </w:r>
      <w:r w:rsidR="0024016D" w:rsidRPr="00696453">
        <w:rPr>
          <w:sz w:val="28"/>
          <w:szCs w:val="28"/>
        </w:rPr>
        <w:t xml:space="preserve"> через мережу</w:t>
      </w:r>
      <w:r w:rsidR="00AE4D06" w:rsidRPr="00696453">
        <w:rPr>
          <w:sz w:val="28"/>
          <w:szCs w:val="28"/>
        </w:rPr>
        <w:t>та</w:t>
      </w:r>
      <w:r w:rsidR="00D157A3" w:rsidRPr="00696453">
        <w:rPr>
          <w:sz w:val="28"/>
          <w:szCs w:val="28"/>
        </w:rPr>
        <w:t xml:space="preserve"> виклику методів </w:t>
      </w:r>
      <w:r w:rsidR="00550D1F" w:rsidRPr="00696453">
        <w:rPr>
          <w:sz w:val="28"/>
          <w:szCs w:val="28"/>
        </w:rPr>
        <w:t xml:space="preserve">через </w:t>
      </w:r>
      <w:r w:rsidR="00D157A3" w:rsidRPr="00696453">
        <w:rPr>
          <w:sz w:val="28"/>
          <w:szCs w:val="28"/>
        </w:rPr>
        <w:t>RPC</w:t>
      </w:r>
      <w:r w:rsidR="00D71370" w:rsidRPr="00696453">
        <w:rPr>
          <w:sz w:val="28"/>
          <w:szCs w:val="28"/>
        </w:rPr>
        <w:t xml:space="preserve">, при чому додатково треба розглянути </w:t>
      </w:r>
      <w:r w:rsidR="00AE4D06" w:rsidRPr="00696453">
        <w:rPr>
          <w:sz w:val="28"/>
          <w:szCs w:val="28"/>
        </w:rPr>
        <w:t>велику кількість</w:t>
      </w:r>
      <w:r w:rsidR="00D71370" w:rsidRPr="00696453">
        <w:rPr>
          <w:sz w:val="28"/>
          <w:szCs w:val="28"/>
        </w:rPr>
        <w:t xml:space="preserve"> питань з обробки збоїв</w:t>
      </w:r>
      <w:r w:rsidR="003E0FD5" w:rsidRPr="00696453">
        <w:rPr>
          <w:sz w:val="28"/>
          <w:szCs w:val="28"/>
        </w:rPr>
        <w:t xml:space="preserve"> мережі та </w:t>
      </w:r>
      <w:r w:rsidR="00D71370" w:rsidRPr="00696453">
        <w:rPr>
          <w:sz w:val="28"/>
          <w:szCs w:val="28"/>
        </w:rPr>
        <w:t>помилок</w:t>
      </w:r>
      <w:r w:rsidR="003E0FD5" w:rsidRPr="00696453">
        <w:rPr>
          <w:sz w:val="28"/>
          <w:szCs w:val="28"/>
        </w:rPr>
        <w:t xml:space="preserve"> користувача</w:t>
      </w:r>
      <w:r w:rsidR="00D71370" w:rsidRPr="00696453">
        <w:rPr>
          <w:sz w:val="28"/>
          <w:szCs w:val="28"/>
        </w:rPr>
        <w:t>.</w:t>
      </w:r>
    </w:p>
    <w:p w:rsidR="000A23EB" w:rsidRPr="00696453" w:rsidRDefault="000A23EB" w:rsidP="00B72A0F">
      <w:pPr>
        <w:spacing w:line="360" w:lineRule="auto"/>
        <w:ind w:firstLine="708"/>
        <w:rPr>
          <w:sz w:val="28"/>
          <w:szCs w:val="28"/>
        </w:rPr>
      </w:pPr>
      <w:r w:rsidRPr="00696453">
        <w:rPr>
          <w:sz w:val="28"/>
          <w:szCs w:val="28"/>
        </w:rPr>
        <w:t>Далі наведено список проблем, з якими можливо зіткнутись при розробці мікросервісного додатку:</w:t>
      </w:r>
    </w:p>
    <w:p w:rsidR="00B72A0F" w:rsidRPr="00696453" w:rsidRDefault="00B72A0F" w:rsidP="00B72A0F">
      <w:pPr>
        <w:pStyle w:val="a5"/>
        <w:numPr>
          <w:ilvl w:val="0"/>
          <w:numId w:val="3"/>
        </w:numPr>
        <w:spacing w:line="360" w:lineRule="auto"/>
        <w:ind w:left="709"/>
        <w:jc w:val="both"/>
        <w:rPr>
          <w:rFonts w:ascii="Times New Roman" w:hAnsi="Times New Roman"/>
          <w:sz w:val="28"/>
          <w:szCs w:val="28"/>
          <w:lang w:val="uk-UA"/>
        </w:rPr>
      </w:pPr>
      <w:r w:rsidRPr="00696453">
        <w:rPr>
          <w:rFonts w:ascii="Times New Roman" w:hAnsi="Times New Roman"/>
          <w:sz w:val="28"/>
          <w:szCs w:val="28"/>
          <w:lang w:val="uk-UA"/>
        </w:rPr>
        <w:lastRenderedPageBreak/>
        <w:t xml:space="preserve">Складність розробки. Оскільки </w:t>
      </w:r>
      <w:r w:rsidR="006535E7" w:rsidRPr="00696453">
        <w:rPr>
          <w:rFonts w:ascii="Times New Roman" w:hAnsi="Times New Roman"/>
          <w:sz w:val="28"/>
          <w:szCs w:val="28"/>
          <w:lang w:val="uk-UA"/>
        </w:rPr>
        <w:t>в мікросервісній архітектурі використовується розподілена система, то багато уваги виділяється на проектування маршрутизації запитів між сервісами та їх обробку</w:t>
      </w:r>
      <w:r w:rsidRPr="00696453">
        <w:rPr>
          <w:rFonts w:ascii="Times New Roman" w:hAnsi="Times New Roman"/>
          <w:sz w:val="28"/>
          <w:szCs w:val="28"/>
          <w:lang w:val="uk-UA"/>
        </w:rPr>
        <w:t xml:space="preserve">. </w:t>
      </w:r>
      <w:r w:rsidR="00804EA0" w:rsidRPr="00696453">
        <w:rPr>
          <w:rFonts w:ascii="Times New Roman" w:hAnsi="Times New Roman"/>
          <w:sz w:val="28"/>
          <w:szCs w:val="28"/>
          <w:lang w:val="uk-UA"/>
        </w:rPr>
        <w:t>Також ситуація погіршується, коли віддалені запити оброблюються з затримкою</w:t>
      </w:r>
      <w:r w:rsidRPr="00696453">
        <w:rPr>
          <w:rFonts w:ascii="Times New Roman" w:hAnsi="Times New Roman"/>
          <w:sz w:val="28"/>
          <w:szCs w:val="28"/>
          <w:lang w:val="uk-UA"/>
        </w:rPr>
        <w:t>.</w:t>
      </w:r>
    </w:p>
    <w:p w:rsidR="00B72A0F" w:rsidRPr="00696453" w:rsidRDefault="00B72A0F" w:rsidP="00B72A0F">
      <w:pPr>
        <w:pStyle w:val="a5"/>
        <w:numPr>
          <w:ilvl w:val="0"/>
          <w:numId w:val="3"/>
        </w:numPr>
        <w:spacing w:line="360" w:lineRule="auto"/>
        <w:ind w:left="709"/>
        <w:jc w:val="both"/>
        <w:rPr>
          <w:rFonts w:ascii="Times New Roman" w:hAnsi="Times New Roman"/>
          <w:sz w:val="28"/>
          <w:szCs w:val="28"/>
          <w:lang w:val="uk-UA"/>
        </w:rPr>
      </w:pPr>
      <w:r w:rsidRPr="00696453">
        <w:rPr>
          <w:rFonts w:ascii="Times New Roman" w:hAnsi="Times New Roman"/>
          <w:sz w:val="28"/>
          <w:szCs w:val="28"/>
          <w:lang w:val="uk-UA"/>
        </w:rPr>
        <w:t>Управління дани</w:t>
      </w:r>
      <w:r w:rsidR="00B872E8" w:rsidRPr="00696453">
        <w:rPr>
          <w:rFonts w:ascii="Times New Roman" w:hAnsi="Times New Roman"/>
          <w:sz w:val="28"/>
          <w:szCs w:val="28"/>
          <w:lang w:val="uk-UA"/>
        </w:rPr>
        <w:t>ми. Т</w:t>
      </w:r>
      <w:r w:rsidR="00E408E5" w:rsidRPr="00696453">
        <w:rPr>
          <w:rFonts w:ascii="Times New Roman" w:hAnsi="Times New Roman"/>
          <w:sz w:val="28"/>
          <w:szCs w:val="28"/>
          <w:lang w:val="uk-UA"/>
        </w:rPr>
        <w:t>ранзакції</w:t>
      </w:r>
      <w:r w:rsidRPr="00696453">
        <w:rPr>
          <w:rFonts w:ascii="Times New Roman" w:hAnsi="Times New Roman"/>
          <w:sz w:val="28"/>
          <w:szCs w:val="28"/>
          <w:lang w:val="uk-UA"/>
        </w:rPr>
        <w:t xml:space="preserve"> є досить складною задачею для розподілених систем, </w:t>
      </w:r>
      <w:r w:rsidR="00E408E5" w:rsidRPr="00696453">
        <w:rPr>
          <w:rFonts w:ascii="Times New Roman" w:hAnsi="Times New Roman"/>
          <w:sz w:val="28"/>
          <w:szCs w:val="28"/>
          <w:lang w:val="uk-UA"/>
        </w:rPr>
        <w:t>в той час коли використання транзакцій є легкою задачею для моноліту</w:t>
      </w:r>
      <w:r w:rsidRPr="00696453">
        <w:rPr>
          <w:rFonts w:ascii="Times New Roman" w:hAnsi="Times New Roman"/>
          <w:sz w:val="28"/>
          <w:szCs w:val="28"/>
          <w:lang w:val="uk-UA"/>
        </w:rPr>
        <w:t xml:space="preserve">. </w:t>
      </w:r>
      <w:r w:rsidR="00B872E8" w:rsidRPr="00696453">
        <w:rPr>
          <w:rFonts w:ascii="Times New Roman" w:hAnsi="Times New Roman"/>
          <w:sz w:val="28"/>
          <w:szCs w:val="28"/>
          <w:lang w:val="uk-UA"/>
        </w:rPr>
        <w:t xml:space="preserve">Часто виникають ситуації, коли декілька клієнтів виконують бізнес-операції і в мікросервісній архітектурі потрібно виконувати оновлення одночасно декількох баз даних. </w:t>
      </w:r>
      <w:r w:rsidR="00985F3E" w:rsidRPr="00696453">
        <w:rPr>
          <w:rFonts w:ascii="Times New Roman" w:hAnsi="Times New Roman"/>
          <w:sz w:val="28"/>
          <w:szCs w:val="28"/>
          <w:lang w:val="uk-UA"/>
        </w:rPr>
        <w:t>І використання розподілених транзакцій не під</w:t>
      </w:r>
      <w:r w:rsidR="00CE1A6C" w:rsidRPr="00696453">
        <w:rPr>
          <w:rFonts w:ascii="Times New Roman" w:hAnsi="Times New Roman"/>
          <w:sz w:val="28"/>
          <w:szCs w:val="28"/>
          <w:lang w:val="uk-UA"/>
        </w:rPr>
        <w:t>ходить для цього випадку, оскіль</w:t>
      </w:r>
      <w:r w:rsidR="00985F3E" w:rsidRPr="00696453">
        <w:rPr>
          <w:rFonts w:ascii="Times New Roman" w:hAnsi="Times New Roman"/>
          <w:sz w:val="28"/>
          <w:szCs w:val="28"/>
          <w:lang w:val="uk-UA"/>
        </w:rPr>
        <w:t>ки їх майже не підтримують сучасні NoSQL</w:t>
      </w:r>
      <w:r w:rsidR="00F819D1" w:rsidRPr="00696453">
        <w:rPr>
          <w:rFonts w:ascii="Times New Roman" w:hAnsi="Times New Roman"/>
          <w:sz w:val="28"/>
          <w:szCs w:val="28"/>
          <w:lang w:val="uk-UA"/>
        </w:rPr>
        <w:t>баз</w:t>
      </w:r>
      <w:r w:rsidR="00985F3E" w:rsidRPr="00696453">
        <w:rPr>
          <w:rFonts w:ascii="Times New Roman" w:hAnsi="Times New Roman"/>
          <w:sz w:val="28"/>
          <w:szCs w:val="28"/>
          <w:lang w:val="uk-UA"/>
        </w:rPr>
        <w:t>и даних</w:t>
      </w:r>
      <w:r w:rsidRPr="00696453">
        <w:rPr>
          <w:rFonts w:ascii="Times New Roman" w:hAnsi="Times New Roman"/>
          <w:sz w:val="28"/>
          <w:szCs w:val="28"/>
          <w:lang w:val="uk-UA"/>
        </w:rPr>
        <w:t xml:space="preserve">. </w:t>
      </w:r>
    </w:p>
    <w:p w:rsidR="00B72A0F" w:rsidRPr="00696453" w:rsidRDefault="00A249E6" w:rsidP="00B72A0F">
      <w:pPr>
        <w:pStyle w:val="a5"/>
        <w:numPr>
          <w:ilvl w:val="0"/>
          <w:numId w:val="3"/>
        </w:numPr>
        <w:spacing w:line="360" w:lineRule="auto"/>
        <w:ind w:left="709"/>
        <w:jc w:val="both"/>
        <w:rPr>
          <w:rFonts w:ascii="Times New Roman" w:hAnsi="Times New Roman"/>
          <w:sz w:val="28"/>
          <w:szCs w:val="28"/>
          <w:lang w:val="uk-UA"/>
        </w:rPr>
      </w:pPr>
      <w:r w:rsidRPr="00696453">
        <w:rPr>
          <w:rFonts w:ascii="Times New Roman" w:hAnsi="Times New Roman"/>
          <w:sz w:val="28"/>
          <w:szCs w:val="28"/>
          <w:lang w:val="uk-UA"/>
        </w:rPr>
        <w:t>Збільшене</w:t>
      </w:r>
      <w:r w:rsidR="00B72A0F" w:rsidRPr="00696453">
        <w:rPr>
          <w:rFonts w:ascii="Times New Roman" w:hAnsi="Times New Roman"/>
          <w:sz w:val="28"/>
          <w:szCs w:val="28"/>
          <w:lang w:val="uk-UA"/>
        </w:rPr>
        <w:t xml:space="preserve"> використання ресурсів. </w:t>
      </w:r>
      <w:r w:rsidR="00BC1751" w:rsidRPr="00696453">
        <w:rPr>
          <w:rFonts w:ascii="Times New Roman" w:hAnsi="Times New Roman"/>
          <w:sz w:val="28"/>
          <w:szCs w:val="28"/>
          <w:lang w:val="uk-UA"/>
        </w:rPr>
        <w:t>Мікросервісна архітектура потребує більше ресурсів, оскільки для кожного сервісу потрібно створювати окреме програмне середовище</w:t>
      </w:r>
    </w:p>
    <w:p w:rsidR="00B72A0F" w:rsidRPr="00696453" w:rsidRDefault="001A7D63" w:rsidP="00B72A0F">
      <w:pPr>
        <w:pStyle w:val="a5"/>
        <w:numPr>
          <w:ilvl w:val="0"/>
          <w:numId w:val="3"/>
        </w:numPr>
        <w:spacing w:line="360" w:lineRule="auto"/>
        <w:ind w:left="709"/>
        <w:jc w:val="both"/>
        <w:rPr>
          <w:rFonts w:ascii="Times New Roman" w:hAnsi="Times New Roman"/>
          <w:sz w:val="28"/>
          <w:szCs w:val="28"/>
          <w:lang w:val="uk-UA"/>
        </w:rPr>
      </w:pPr>
      <w:r w:rsidRPr="00696453">
        <w:rPr>
          <w:rFonts w:ascii="Times New Roman" w:hAnsi="Times New Roman"/>
          <w:sz w:val="28"/>
          <w:szCs w:val="28"/>
          <w:lang w:val="uk-UA"/>
        </w:rPr>
        <w:t>Збільше</w:t>
      </w:r>
      <w:r w:rsidR="00B72A0F" w:rsidRPr="00696453">
        <w:rPr>
          <w:rFonts w:ascii="Times New Roman" w:hAnsi="Times New Roman"/>
          <w:sz w:val="28"/>
          <w:szCs w:val="28"/>
          <w:lang w:val="uk-UA"/>
        </w:rPr>
        <w:t>н</w:t>
      </w:r>
      <w:r w:rsidRPr="00696453">
        <w:rPr>
          <w:rFonts w:ascii="Times New Roman" w:hAnsi="Times New Roman"/>
          <w:sz w:val="28"/>
          <w:szCs w:val="28"/>
          <w:lang w:val="uk-UA"/>
        </w:rPr>
        <w:t>е</w:t>
      </w:r>
      <w:r w:rsidR="00B72A0F" w:rsidRPr="00696453">
        <w:rPr>
          <w:rFonts w:ascii="Times New Roman" w:hAnsi="Times New Roman"/>
          <w:sz w:val="28"/>
          <w:szCs w:val="28"/>
          <w:lang w:val="uk-UA"/>
        </w:rPr>
        <w:t xml:space="preserve"> навантаження на мережу. </w:t>
      </w:r>
      <w:r w:rsidRPr="00696453">
        <w:rPr>
          <w:rFonts w:ascii="Times New Roman" w:hAnsi="Times New Roman"/>
          <w:sz w:val="28"/>
          <w:szCs w:val="28"/>
          <w:lang w:val="uk-UA"/>
        </w:rPr>
        <w:t>Для взаємодії мікросервісом потрібна мережа, оскільки вони використовують транспортні протоколи для спілкування, в той самий час в моноліті все розташоване на одній машині і не вим</w:t>
      </w:r>
      <w:r w:rsidR="003812DE" w:rsidRPr="00696453">
        <w:rPr>
          <w:rFonts w:ascii="Times New Roman" w:hAnsi="Times New Roman"/>
          <w:sz w:val="28"/>
          <w:szCs w:val="28"/>
          <w:lang w:val="uk-UA"/>
        </w:rPr>
        <w:t>агає додаткових ресурсів мережі</w:t>
      </w:r>
      <w:r w:rsidR="00B72A0F" w:rsidRPr="00696453">
        <w:rPr>
          <w:rFonts w:ascii="Times New Roman" w:hAnsi="Times New Roman"/>
          <w:sz w:val="28"/>
          <w:szCs w:val="28"/>
          <w:lang w:val="uk-UA"/>
        </w:rPr>
        <w:t>.</w:t>
      </w:r>
    </w:p>
    <w:p w:rsidR="00B72A0F" w:rsidRPr="00696453" w:rsidRDefault="00B72A0F" w:rsidP="00B72A0F">
      <w:pPr>
        <w:pStyle w:val="a5"/>
        <w:numPr>
          <w:ilvl w:val="0"/>
          <w:numId w:val="3"/>
        </w:numPr>
        <w:spacing w:line="360" w:lineRule="auto"/>
        <w:ind w:left="709"/>
        <w:jc w:val="both"/>
        <w:rPr>
          <w:rFonts w:ascii="Times New Roman" w:hAnsi="Times New Roman"/>
          <w:sz w:val="28"/>
          <w:szCs w:val="28"/>
          <w:lang w:val="uk-UA"/>
        </w:rPr>
      </w:pPr>
      <w:r w:rsidRPr="00696453">
        <w:rPr>
          <w:rFonts w:ascii="Times New Roman" w:hAnsi="Times New Roman"/>
          <w:sz w:val="28"/>
          <w:szCs w:val="28"/>
          <w:lang w:val="uk-UA"/>
        </w:rPr>
        <w:t xml:space="preserve">Тестування системи. Інтеграційне та модульне тестування значно </w:t>
      </w:r>
      <w:r w:rsidR="00F5494F" w:rsidRPr="00696453">
        <w:rPr>
          <w:rFonts w:ascii="Times New Roman" w:hAnsi="Times New Roman"/>
          <w:sz w:val="28"/>
          <w:szCs w:val="28"/>
          <w:lang w:val="uk-UA"/>
        </w:rPr>
        <w:t>важче проводити</w:t>
      </w:r>
      <w:r w:rsidRPr="00696453">
        <w:rPr>
          <w:rFonts w:ascii="Times New Roman" w:hAnsi="Times New Roman"/>
          <w:sz w:val="28"/>
          <w:szCs w:val="28"/>
          <w:lang w:val="uk-UA"/>
        </w:rPr>
        <w:t>, ніж у випадку монолітного додатку</w:t>
      </w:r>
    </w:p>
    <w:p w:rsidR="00B72A0F" w:rsidRPr="00696453" w:rsidRDefault="00B72A0F" w:rsidP="00B72A0F">
      <w:pPr>
        <w:pStyle w:val="a5"/>
        <w:numPr>
          <w:ilvl w:val="0"/>
          <w:numId w:val="3"/>
        </w:numPr>
        <w:spacing w:line="360" w:lineRule="auto"/>
        <w:ind w:left="709"/>
        <w:jc w:val="both"/>
        <w:rPr>
          <w:rFonts w:ascii="Times New Roman" w:hAnsi="Times New Roman"/>
          <w:sz w:val="28"/>
          <w:szCs w:val="28"/>
          <w:lang w:val="uk-UA"/>
        </w:rPr>
      </w:pPr>
      <w:r w:rsidRPr="00696453">
        <w:rPr>
          <w:rFonts w:ascii="Times New Roman" w:hAnsi="Times New Roman"/>
          <w:sz w:val="28"/>
          <w:szCs w:val="28"/>
          <w:lang w:val="uk-UA"/>
        </w:rPr>
        <w:t xml:space="preserve">Моніторинг системи. </w:t>
      </w:r>
      <w:r w:rsidR="00F5494F" w:rsidRPr="00696453">
        <w:rPr>
          <w:rFonts w:ascii="Times New Roman" w:hAnsi="Times New Roman"/>
          <w:sz w:val="28"/>
          <w:szCs w:val="28"/>
          <w:lang w:val="uk-UA"/>
        </w:rPr>
        <w:t>Вартість та складність моніторингу значно вище ніж у моно</w:t>
      </w:r>
      <w:r w:rsidR="00804E28" w:rsidRPr="00696453">
        <w:rPr>
          <w:rFonts w:ascii="Times New Roman" w:hAnsi="Times New Roman"/>
          <w:sz w:val="28"/>
          <w:szCs w:val="28"/>
          <w:lang w:val="uk-UA"/>
        </w:rPr>
        <w:t>літного додатку, оскільки кожен мікросервіс вимагає власного налаштування</w:t>
      </w:r>
    </w:p>
    <w:p w:rsidR="00B72A0F" w:rsidRPr="00696453" w:rsidRDefault="00804E28" w:rsidP="00B72A0F">
      <w:pPr>
        <w:spacing w:line="360" w:lineRule="auto"/>
        <w:ind w:firstLine="708"/>
        <w:rPr>
          <w:sz w:val="28"/>
          <w:szCs w:val="28"/>
        </w:rPr>
      </w:pPr>
      <w:r w:rsidRPr="00696453">
        <w:rPr>
          <w:sz w:val="28"/>
          <w:szCs w:val="28"/>
        </w:rPr>
        <w:t xml:space="preserve">Також іноді з’являється складність в </w:t>
      </w:r>
      <w:r w:rsidR="00DD48E7" w:rsidRPr="00696453">
        <w:rPr>
          <w:sz w:val="28"/>
          <w:szCs w:val="28"/>
        </w:rPr>
        <w:t>ре</w:t>
      </w:r>
      <w:r w:rsidRPr="00696453">
        <w:rPr>
          <w:sz w:val="28"/>
          <w:szCs w:val="28"/>
        </w:rPr>
        <w:t xml:space="preserve">факторингу, особливо коли виникає необхідність перенесення </w:t>
      </w:r>
      <w:r w:rsidR="00DD48E7" w:rsidRPr="00696453">
        <w:rPr>
          <w:sz w:val="28"/>
          <w:szCs w:val="28"/>
        </w:rPr>
        <w:t>деякого функціоналу в окремий сервіс</w:t>
      </w:r>
    </w:p>
    <w:p w:rsidR="00B72A0F" w:rsidRPr="00696453" w:rsidRDefault="00B72A0F" w:rsidP="00B72A0F">
      <w:pPr>
        <w:spacing w:line="360" w:lineRule="auto"/>
        <w:ind w:firstLine="708"/>
        <w:rPr>
          <w:sz w:val="28"/>
          <w:szCs w:val="28"/>
        </w:rPr>
      </w:pPr>
      <w:r w:rsidRPr="00696453">
        <w:rPr>
          <w:sz w:val="28"/>
          <w:szCs w:val="28"/>
        </w:rPr>
        <w:t xml:space="preserve">Вибір мікросервісної архітектури без попереднього аналізу може привести до </w:t>
      </w:r>
      <w:r w:rsidR="00B41D50" w:rsidRPr="00696453">
        <w:rPr>
          <w:sz w:val="28"/>
          <w:szCs w:val="28"/>
        </w:rPr>
        <w:t>поганого проектування та неправильній роботі всього проекту</w:t>
      </w:r>
      <w:r w:rsidR="003812DE" w:rsidRPr="00696453">
        <w:rPr>
          <w:sz w:val="28"/>
          <w:szCs w:val="28"/>
        </w:rPr>
        <w:t xml:space="preserve"> [4]</w:t>
      </w:r>
      <w:r w:rsidRPr="00696453">
        <w:rPr>
          <w:sz w:val="28"/>
          <w:szCs w:val="28"/>
        </w:rPr>
        <w:t>.</w:t>
      </w:r>
    </w:p>
    <w:p w:rsidR="008E6F5A" w:rsidRPr="00696453" w:rsidRDefault="00E35D13" w:rsidP="005A19A0">
      <w:pPr>
        <w:pStyle w:val="2"/>
        <w:spacing w:line="360" w:lineRule="auto"/>
        <w:rPr>
          <w:rFonts w:ascii="Times New Roman" w:hAnsi="Times New Roman" w:cs="Times New Roman"/>
          <w:color w:val="auto"/>
          <w:sz w:val="28"/>
          <w:szCs w:val="28"/>
        </w:rPr>
      </w:pPr>
      <w:r w:rsidRPr="00696453">
        <w:rPr>
          <w:rFonts w:ascii="Times New Roman" w:hAnsi="Times New Roman" w:cs="Times New Roman"/>
          <w:color w:val="auto"/>
          <w:sz w:val="28"/>
          <w:szCs w:val="28"/>
        </w:rPr>
        <w:br w:type="page"/>
      </w:r>
      <w:bookmarkStart w:id="19" w:name="_Toc74306223"/>
      <w:r w:rsidR="008E6F5A" w:rsidRPr="00696453">
        <w:rPr>
          <w:rFonts w:ascii="Times New Roman" w:hAnsi="Times New Roman" w:cs="Times New Roman"/>
          <w:color w:val="auto"/>
          <w:sz w:val="28"/>
          <w:szCs w:val="28"/>
        </w:rPr>
        <w:lastRenderedPageBreak/>
        <w:t>Виснов</w:t>
      </w:r>
      <w:r w:rsidR="00697214" w:rsidRPr="00696453">
        <w:rPr>
          <w:rFonts w:ascii="Times New Roman" w:hAnsi="Times New Roman" w:cs="Times New Roman"/>
          <w:color w:val="auto"/>
          <w:sz w:val="28"/>
          <w:szCs w:val="28"/>
        </w:rPr>
        <w:t>ки</w:t>
      </w:r>
      <w:bookmarkEnd w:id="19"/>
    </w:p>
    <w:p w:rsidR="00FD241E" w:rsidRPr="00696453" w:rsidRDefault="00145677" w:rsidP="00E83C50">
      <w:pPr>
        <w:spacing w:line="360" w:lineRule="auto"/>
        <w:ind w:firstLine="0"/>
        <w:rPr>
          <w:sz w:val="28"/>
          <w:szCs w:val="28"/>
          <w:lang w:bidi="hi-IN"/>
        </w:rPr>
      </w:pPr>
      <w:r w:rsidRPr="00696453">
        <w:rPr>
          <w:sz w:val="28"/>
          <w:szCs w:val="28"/>
          <w:lang w:bidi="hi-IN"/>
        </w:rPr>
        <w:tab/>
        <w:t xml:space="preserve">Для вирішення задач проектування ефективних </w:t>
      </w:r>
      <w:r w:rsidR="00EF1172" w:rsidRPr="00696453">
        <w:rPr>
          <w:sz w:val="28"/>
          <w:szCs w:val="28"/>
          <w:lang w:bidi="hi-IN"/>
        </w:rPr>
        <w:t xml:space="preserve">систем існує багато різних </w:t>
      </w:r>
      <w:r w:rsidR="00782CDC" w:rsidRPr="00696453">
        <w:rPr>
          <w:sz w:val="28"/>
          <w:szCs w:val="28"/>
          <w:lang w:bidi="hi-IN"/>
        </w:rPr>
        <w:t>архітектур і потрібно ретельно підійти до її вибору, оскільки це безпосередньо впливає на майбутній розвиток всього проекту</w:t>
      </w:r>
      <w:r w:rsidR="00E83C50" w:rsidRPr="00696453">
        <w:rPr>
          <w:sz w:val="28"/>
          <w:szCs w:val="28"/>
          <w:lang w:bidi="hi-IN"/>
        </w:rPr>
        <w:t>. На даний момент популярними є монолітна архітектура та розподілена мікросервісна</w:t>
      </w:r>
      <w:r w:rsidR="00E27D45" w:rsidRPr="00696453">
        <w:rPr>
          <w:sz w:val="28"/>
          <w:szCs w:val="28"/>
          <w:lang w:bidi="hi-IN"/>
        </w:rPr>
        <w:t xml:space="preserve"> і обирати необхідну треба дивлячись на потреби бізнесу</w:t>
      </w:r>
      <w:r w:rsidR="00FD241E" w:rsidRPr="00696453">
        <w:rPr>
          <w:sz w:val="28"/>
          <w:szCs w:val="28"/>
          <w:lang w:bidi="hi-IN"/>
        </w:rPr>
        <w:t>.</w:t>
      </w:r>
    </w:p>
    <w:p w:rsidR="00697214" w:rsidRPr="00696453" w:rsidRDefault="00997E98" w:rsidP="00E83C50">
      <w:pPr>
        <w:spacing w:line="360" w:lineRule="auto"/>
        <w:ind w:firstLine="0"/>
        <w:rPr>
          <w:sz w:val="28"/>
          <w:szCs w:val="28"/>
          <w:lang w:bidi="hi-IN"/>
        </w:rPr>
      </w:pPr>
      <w:r w:rsidRPr="00696453">
        <w:rPr>
          <w:sz w:val="28"/>
          <w:szCs w:val="28"/>
          <w:lang w:bidi="hi-IN"/>
        </w:rPr>
        <w:tab/>
        <w:t xml:space="preserve">Монолітну архітектуру слід використовувати при проектуванні невеликих систем. Якщо ж спробувати використати її для </w:t>
      </w:r>
      <w:r w:rsidR="00F03C2E" w:rsidRPr="00696453">
        <w:rPr>
          <w:sz w:val="28"/>
          <w:szCs w:val="28"/>
          <w:lang w:bidi="hi-IN"/>
        </w:rPr>
        <w:t>розробки великої системи, то з часом з’явиться багато архітектурних проблем, вирішення яких потребує великих зусиль або навіть переробки проекту.</w:t>
      </w:r>
      <w:r w:rsidR="0030186C" w:rsidRPr="00696453">
        <w:rPr>
          <w:sz w:val="28"/>
          <w:szCs w:val="28"/>
          <w:lang w:bidi="hi-IN"/>
        </w:rPr>
        <w:t xml:space="preserve"> Хоча мікросервісна архітектура також має багато недоліків, вона є кращим вибором для створення складних систем, які в майбутньому будуть розширюватись</w:t>
      </w:r>
      <w:r w:rsidR="00E64C11" w:rsidRPr="00696453">
        <w:rPr>
          <w:sz w:val="28"/>
          <w:szCs w:val="28"/>
          <w:lang w:bidi="hi-IN"/>
        </w:rPr>
        <w:t>.</w:t>
      </w:r>
      <w:r w:rsidR="00697214" w:rsidRPr="00696453">
        <w:rPr>
          <w:lang w:bidi="hi-IN"/>
        </w:rPr>
        <w:tab/>
      </w:r>
    </w:p>
    <w:p w:rsidR="008B7C41" w:rsidRPr="00696453" w:rsidRDefault="007A75AE" w:rsidP="007A75AE">
      <w:pPr>
        <w:ind w:firstLine="0"/>
        <w:rPr>
          <w:sz w:val="28"/>
          <w:szCs w:val="28"/>
        </w:rPr>
      </w:pPr>
      <w:r w:rsidRPr="00696453">
        <w:rPr>
          <w:sz w:val="28"/>
          <w:szCs w:val="28"/>
        </w:rPr>
        <w:tab/>
      </w:r>
    </w:p>
    <w:p w:rsidR="002F2301" w:rsidRPr="00696453" w:rsidRDefault="008B7C41" w:rsidP="002F2301">
      <w:pPr>
        <w:pStyle w:val="1"/>
        <w:jc w:val="center"/>
        <w:rPr>
          <w:rFonts w:ascii="Times New Roman" w:hAnsi="Times New Roman"/>
          <w:szCs w:val="28"/>
          <w:shd w:val="clear" w:color="auto" w:fill="FFFFFF"/>
        </w:rPr>
      </w:pPr>
      <w:r w:rsidRPr="00696453">
        <w:rPr>
          <w:sz w:val="28"/>
          <w:szCs w:val="28"/>
        </w:rPr>
        <w:br w:type="page"/>
      </w:r>
      <w:bookmarkStart w:id="20" w:name="_Toc72353215"/>
      <w:bookmarkStart w:id="21" w:name="_Toc74306224"/>
      <w:r w:rsidR="002F2301" w:rsidRPr="00696453">
        <w:rPr>
          <w:rFonts w:ascii="Times New Roman" w:hAnsi="Times New Roman"/>
          <w:szCs w:val="28"/>
          <w:shd w:val="clear" w:color="auto" w:fill="FFFFFF"/>
        </w:rPr>
        <w:lastRenderedPageBreak/>
        <w:t xml:space="preserve">2. </w:t>
      </w:r>
      <w:r w:rsidR="00F5645E" w:rsidRPr="00696453">
        <w:rPr>
          <w:rFonts w:ascii="Times New Roman" w:hAnsi="Times New Roman"/>
          <w:szCs w:val="28"/>
          <w:shd w:val="clear" w:color="auto" w:fill="FFFFFF"/>
        </w:rPr>
        <w:t>ПОДІЙНО-ОРІЄНТОВНА АРХІТЕКТУРА ЯК ПАТЕРН СТВОРЕННЯ МІКРОСЕРВІСІВ</w:t>
      </w:r>
      <w:bookmarkEnd w:id="20"/>
      <w:bookmarkEnd w:id="21"/>
    </w:p>
    <w:p w:rsidR="002F2301" w:rsidRPr="00696453" w:rsidRDefault="00C32838" w:rsidP="00C32838">
      <w:pPr>
        <w:pStyle w:val="2"/>
        <w:spacing w:line="360" w:lineRule="auto"/>
        <w:rPr>
          <w:rFonts w:ascii="Times New Roman" w:hAnsi="Times New Roman" w:cs="Times New Roman"/>
          <w:color w:val="auto"/>
          <w:sz w:val="28"/>
          <w:szCs w:val="28"/>
        </w:rPr>
      </w:pPr>
      <w:bookmarkStart w:id="22" w:name="_Toc71664015"/>
      <w:bookmarkStart w:id="23" w:name="_Toc72353216"/>
      <w:bookmarkStart w:id="24" w:name="_Toc74306225"/>
      <w:r w:rsidRPr="00696453">
        <w:rPr>
          <w:rFonts w:ascii="Times New Roman" w:hAnsi="Times New Roman" w:cs="Times New Roman"/>
          <w:color w:val="auto"/>
          <w:sz w:val="28"/>
          <w:szCs w:val="28"/>
        </w:rPr>
        <w:t xml:space="preserve">2.1 </w:t>
      </w:r>
      <w:bookmarkEnd w:id="22"/>
      <w:bookmarkEnd w:id="23"/>
      <w:r w:rsidR="000213BA" w:rsidRPr="00696453">
        <w:rPr>
          <w:rFonts w:ascii="Times New Roman" w:hAnsi="Times New Roman" w:cs="Times New Roman"/>
          <w:color w:val="auto"/>
          <w:sz w:val="28"/>
          <w:szCs w:val="28"/>
        </w:rPr>
        <w:t>П</w:t>
      </w:r>
      <w:r w:rsidR="006D588B" w:rsidRPr="00696453">
        <w:rPr>
          <w:rFonts w:ascii="Times New Roman" w:hAnsi="Times New Roman" w:cs="Times New Roman"/>
          <w:color w:val="auto"/>
          <w:sz w:val="28"/>
          <w:szCs w:val="28"/>
        </w:rPr>
        <w:t>одія</w:t>
      </w:r>
      <w:bookmarkEnd w:id="24"/>
    </w:p>
    <w:p w:rsidR="002F2301" w:rsidRPr="00696453" w:rsidRDefault="002F2301" w:rsidP="002F2301">
      <w:pPr>
        <w:spacing w:line="360" w:lineRule="auto"/>
        <w:ind w:firstLine="720"/>
        <w:rPr>
          <w:sz w:val="28"/>
          <w:szCs w:val="28"/>
          <w:shd w:val="clear" w:color="auto" w:fill="FFFFFF"/>
        </w:rPr>
      </w:pPr>
      <w:r w:rsidRPr="00696453">
        <w:rPr>
          <w:sz w:val="28"/>
          <w:szCs w:val="28"/>
          <w:shd w:val="clear" w:color="auto" w:fill="FFFFFF"/>
        </w:rPr>
        <w:t>Події - це записи про зміну стану. Вони</w:t>
      </w:r>
      <w:r w:rsidR="00BA46F1" w:rsidRPr="00696453">
        <w:rPr>
          <w:sz w:val="28"/>
          <w:szCs w:val="28"/>
          <w:shd w:val="clear" w:color="auto" w:fill="FFFFFF"/>
        </w:rPr>
        <w:t xml:space="preserve"> є незмінними</w:t>
      </w:r>
      <w:r w:rsidRPr="00696453">
        <w:rPr>
          <w:sz w:val="28"/>
          <w:szCs w:val="28"/>
          <w:shd w:val="clear" w:color="auto" w:fill="FFFFFF"/>
        </w:rPr>
        <w:t xml:space="preserve"> і впорядковуються в послідовності створення. </w:t>
      </w:r>
      <w:r w:rsidR="00BA46F1" w:rsidRPr="00696453">
        <w:rPr>
          <w:sz w:val="28"/>
          <w:szCs w:val="28"/>
          <w:shd w:val="clear" w:color="auto" w:fill="FFFFFF"/>
        </w:rPr>
        <w:t xml:space="preserve">Користувачі можуть бути повідомлені про </w:t>
      </w:r>
      <w:r w:rsidR="006D588B" w:rsidRPr="00696453">
        <w:rPr>
          <w:sz w:val="28"/>
          <w:szCs w:val="28"/>
          <w:shd w:val="clear" w:color="auto" w:fill="FFFFFF"/>
        </w:rPr>
        <w:t>появи</w:t>
      </w:r>
      <w:r w:rsidR="00BA46F1" w:rsidRPr="00696453">
        <w:rPr>
          <w:sz w:val="28"/>
          <w:szCs w:val="28"/>
          <w:shd w:val="clear" w:color="auto" w:fill="FFFFFF"/>
        </w:rPr>
        <w:t xml:space="preserve"> змін</w:t>
      </w:r>
      <w:r w:rsidRPr="00696453">
        <w:rPr>
          <w:sz w:val="28"/>
          <w:szCs w:val="28"/>
          <w:shd w:val="clear" w:color="auto" w:fill="FFFFFF"/>
        </w:rPr>
        <w:t xml:space="preserve">, підписавшись на </w:t>
      </w:r>
      <w:r w:rsidR="006D588B" w:rsidRPr="00696453">
        <w:rPr>
          <w:sz w:val="28"/>
          <w:szCs w:val="28"/>
          <w:shd w:val="clear" w:color="auto" w:fill="FFFFFF"/>
        </w:rPr>
        <w:t>нові</w:t>
      </w:r>
      <w:r w:rsidRPr="00696453">
        <w:rPr>
          <w:sz w:val="28"/>
          <w:szCs w:val="28"/>
          <w:shd w:val="clear" w:color="auto" w:fill="FFFFFF"/>
        </w:rPr>
        <w:t xml:space="preserve"> події, а потім діяти відповідно до інформації, використовуючи обрану ними бізнес-логіку.</w:t>
      </w:r>
    </w:p>
    <w:p w:rsidR="002F2301" w:rsidRPr="00696453" w:rsidRDefault="002F2301" w:rsidP="002F2301">
      <w:pPr>
        <w:spacing w:line="360" w:lineRule="auto"/>
        <w:ind w:firstLine="720"/>
        <w:rPr>
          <w:sz w:val="28"/>
          <w:szCs w:val="28"/>
          <w:shd w:val="clear" w:color="auto" w:fill="FFFFFF"/>
        </w:rPr>
      </w:pPr>
      <w:r w:rsidRPr="00696453">
        <w:rPr>
          <w:sz w:val="28"/>
          <w:szCs w:val="28"/>
          <w:shd w:val="clear" w:color="auto" w:fill="FFFFFF"/>
        </w:rPr>
        <w:t>Подія - це не те саме, що і клієнтська нотифікація про виконання певної дії</w:t>
      </w:r>
      <w:r w:rsidR="00C97FF5" w:rsidRPr="00696453">
        <w:rPr>
          <w:sz w:val="28"/>
          <w:szCs w:val="28"/>
          <w:shd w:val="clear" w:color="auto" w:fill="FFFFFF"/>
        </w:rPr>
        <w:t>, наприклад клік.</w:t>
      </w:r>
      <w:r w:rsidR="001813D9" w:rsidRPr="00696453">
        <w:rPr>
          <w:sz w:val="28"/>
          <w:szCs w:val="28"/>
          <w:shd w:val="clear" w:color="auto" w:fill="FFFFFF"/>
        </w:rPr>
        <w:t xml:space="preserve"> Події працюють на більш низькому рівні</w:t>
      </w:r>
      <w:r w:rsidRPr="00696453">
        <w:rPr>
          <w:sz w:val="28"/>
          <w:szCs w:val="28"/>
          <w:shd w:val="clear" w:color="auto" w:fill="FFFFFF"/>
        </w:rPr>
        <w:t>,</w:t>
      </w:r>
      <w:r w:rsidR="001813D9" w:rsidRPr="00696453">
        <w:rPr>
          <w:sz w:val="28"/>
          <w:szCs w:val="28"/>
          <w:shd w:val="clear" w:color="auto" w:fill="FFFFFF"/>
        </w:rPr>
        <w:t xml:space="preserve"> повідомляючи різним компонентам системи про зміни стану, які трапились через дії користувача</w:t>
      </w:r>
      <w:r w:rsidRPr="00696453">
        <w:rPr>
          <w:sz w:val="28"/>
          <w:szCs w:val="28"/>
          <w:shd w:val="clear" w:color="auto" w:fill="FFFFFF"/>
        </w:rPr>
        <w:t>.</w:t>
      </w:r>
    </w:p>
    <w:p w:rsidR="002F2301" w:rsidRPr="00696453" w:rsidRDefault="002F2301" w:rsidP="002F2301">
      <w:pPr>
        <w:spacing w:line="360" w:lineRule="auto"/>
        <w:ind w:firstLine="720"/>
        <w:rPr>
          <w:sz w:val="28"/>
          <w:szCs w:val="28"/>
          <w:shd w:val="clear" w:color="auto" w:fill="FFFFFF"/>
        </w:rPr>
      </w:pPr>
      <w:r w:rsidRPr="00696453">
        <w:rPr>
          <w:sz w:val="28"/>
          <w:szCs w:val="28"/>
          <w:shd w:val="clear" w:color="auto" w:fill="FFFFFF"/>
        </w:rPr>
        <w:t>Джерело події може бути внутрішнім або зовнішним. Події можуть генеруватися від користувача, наприклад, кліком миші або натисканням клавіші, зовнішнім джерелом, таким як вихід датчика, або надходити з системи, наприклад, при завантаженні програми</w:t>
      </w:r>
      <w:r w:rsidR="009D6DE6" w:rsidRPr="00696453">
        <w:rPr>
          <w:sz w:val="28"/>
          <w:szCs w:val="28"/>
          <w:shd w:val="clear" w:color="auto" w:fill="FFFFFF"/>
        </w:rPr>
        <w:t xml:space="preserve"> [5]</w:t>
      </w:r>
      <w:r w:rsidRPr="00696453">
        <w:rPr>
          <w:sz w:val="28"/>
          <w:szCs w:val="28"/>
          <w:shd w:val="clear" w:color="auto" w:fill="FFFFFF"/>
        </w:rPr>
        <w:t>.</w:t>
      </w:r>
    </w:p>
    <w:p w:rsidR="002F2301" w:rsidRPr="00696453" w:rsidRDefault="00EF0130" w:rsidP="002F2301">
      <w:pPr>
        <w:pStyle w:val="2"/>
        <w:spacing w:line="360" w:lineRule="auto"/>
        <w:rPr>
          <w:rFonts w:ascii="Times New Roman" w:hAnsi="Times New Roman" w:cs="Times New Roman"/>
          <w:color w:val="auto"/>
          <w:sz w:val="28"/>
          <w:szCs w:val="28"/>
        </w:rPr>
      </w:pPr>
      <w:bookmarkStart w:id="25" w:name="_Toc71664016"/>
      <w:bookmarkStart w:id="26" w:name="_Toc72353217"/>
      <w:bookmarkStart w:id="27" w:name="_Toc74306226"/>
      <w:r w:rsidRPr="00696453">
        <w:rPr>
          <w:rFonts w:ascii="Times New Roman" w:hAnsi="Times New Roman" w:cs="Times New Roman"/>
          <w:color w:val="auto"/>
          <w:sz w:val="28"/>
          <w:szCs w:val="28"/>
        </w:rPr>
        <w:t xml:space="preserve">2.2 </w:t>
      </w:r>
      <w:r w:rsidR="002F2301" w:rsidRPr="00696453">
        <w:rPr>
          <w:rFonts w:ascii="Times New Roman" w:hAnsi="Times New Roman" w:cs="Times New Roman"/>
          <w:color w:val="auto"/>
          <w:sz w:val="28"/>
          <w:szCs w:val="28"/>
        </w:rPr>
        <w:t>Подійно-</w:t>
      </w:r>
      <w:r w:rsidR="002F2301" w:rsidRPr="00696453">
        <w:rPr>
          <w:rFonts w:ascii="Times New Roman" w:hAnsi="Times New Roman" w:cs="Times New Roman"/>
          <w:color w:val="auto"/>
          <w:sz w:val="28"/>
          <w:szCs w:val="25"/>
        </w:rPr>
        <w:t>керована</w:t>
      </w:r>
      <w:r w:rsidR="002F2301" w:rsidRPr="00696453">
        <w:rPr>
          <w:rFonts w:ascii="Times New Roman" w:hAnsi="Times New Roman" w:cs="Times New Roman"/>
          <w:color w:val="auto"/>
          <w:sz w:val="28"/>
          <w:szCs w:val="28"/>
        </w:rPr>
        <w:t xml:space="preserve"> архітектура (EDA)</w:t>
      </w:r>
      <w:bookmarkEnd w:id="25"/>
      <w:bookmarkEnd w:id="26"/>
      <w:bookmarkEnd w:id="27"/>
    </w:p>
    <w:p w:rsidR="002F2301" w:rsidRPr="00696453" w:rsidRDefault="002F2301" w:rsidP="002F2301">
      <w:pPr>
        <w:spacing w:before="240" w:line="360" w:lineRule="auto"/>
        <w:ind w:firstLine="720"/>
        <w:rPr>
          <w:color w:val="171717"/>
          <w:spacing w:val="2"/>
          <w:sz w:val="28"/>
          <w:szCs w:val="28"/>
          <w:shd w:val="clear" w:color="auto" w:fill="FFFFFF"/>
        </w:rPr>
      </w:pPr>
      <w:r w:rsidRPr="00696453">
        <w:rPr>
          <w:color w:val="171717"/>
          <w:spacing w:val="2"/>
          <w:sz w:val="28"/>
          <w:szCs w:val="28"/>
          <w:shd w:val="clear" w:color="auto" w:fill="FFFFFF"/>
        </w:rPr>
        <w:t>Архітектура, керована подіями</w:t>
      </w:r>
      <w:r w:rsidR="001066DE" w:rsidRPr="00696453">
        <w:rPr>
          <w:color w:val="171717"/>
          <w:spacing w:val="2"/>
          <w:sz w:val="28"/>
          <w:szCs w:val="28"/>
          <w:shd w:val="clear" w:color="auto" w:fill="FFFFFF"/>
        </w:rPr>
        <w:t xml:space="preserve"> (EDA)</w:t>
      </w:r>
      <w:r w:rsidRPr="00696453">
        <w:rPr>
          <w:color w:val="171717"/>
          <w:spacing w:val="2"/>
          <w:sz w:val="28"/>
          <w:szCs w:val="28"/>
          <w:shd w:val="clear" w:color="auto" w:fill="FFFFFF"/>
        </w:rPr>
        <w:t xml:space="preserve">, відноситься до системи слабо пов'язаних мікросервісів, які обмінюються інформацією між собою за допомогою публікації та </w:t>
      </w:r>
      <w:r w:rsidR="001066DE" w:rsidRPr="00696453">
        <w:rPr>
          <w:color w:val="171717"/>
          <w:spacing w:val="2"/>
          <w:sz w:val="28"/>
          <w:szCs w:val="28"/>
          <w:shd w:val="clear" w:color="auto" w:fill="FFFFFF"/>
        </w:rPr>
        <w:t>отримання</w:t>
      </w:r>
      <w:r w:rsidRPr="00696453">
        <w:rPr>
          <w:color w:val="171717"/>
          <w:spacing w:val="2"/>
          <w:sz w:val="28"/>
          <w:szCs w:val="28"/>
          <w:shd w:val="clear" w:color="auto" w:fill="FFFFFF"/>
        </w:rPr>
        <w:t xml:space="preserve"> подій. Система, керована подіями, дозволяє передавати повідомлення в систему, а потім транслювати їх будь-яким службам, які зацікавлені в їх отриманні.</w:t>
      </w:r>
    </w:p>
    <w:p w:rsidR="002F2301" w:rsidRPr="00696453" w:rsidRDefault="002F2301" w:rsidP="002F2301">
      <w:pPr>
        <w:spacing w:line="360" w:lineRule="auto"/>
        <w:ind w:firstLine="720"/>
        <w:rPr>
          <w:color w:val="171717"/>
          <w:spacing w:val="2"/>
          <w:sz w:val="28"/>
          <w:szCs w:val="28"/>
          <w:shd w:val="clear" w:color="auto" w:fill="FFFFFF"/>
        </w:rPr>
      </w:pPr>
      <w:r w:rsidRPr="00696453">
        <w:rPr>
          <w:color w:val="171717"/>
          <w:spacing w:val="2"/>
          <w:sz w:val="28"/>
          <w:szCs w:val="28"/>
          <w:shd w:val="clear" w:color="auto" w:fill="FFFFFF"/>
        </w:rPr>
        <w:t xml:space="preserve">EDA фокусується на формуванні та обробці повідомлень про події. Ця концепція визначає гнучкі архітектури, в яких елементи, що генерують повідомлення, не знають інформацію про приймача. Крім того, керована подіями архітектура не має точного часу відгуку на обробку вхідних подій, але вона набагато швидше адаптується до змін. Ця парадигма дає можливість створювати архітектури, які працюють в режимі реального часу. </w:t>
      </w:r>
    </w:p>
    <w:p w:rsidR="002F2301" w:rsidRPr="00696453" w:rsidRDefault="002F2301" w:rsidP="002F2301">
      <w:pPr>
        <w:spacing w:line="360" w:lineRule="auto"/>
        <w:ind w:firstLine="720"/>
        <w:rPr>
          <w:color w:val="171717"/>
          <w:spacing w:val="2"/>
          <w:sz w:val="28"/>
          <w:szCs w:val="28"/>
          <w:shd w:val="clear" w:color="auto" w:fill="FFFFFF"/>
        </w:rPr>
      </w:pPr>
      <w:r w:rsidRPr="00696453">
        <w:rPr>
          <w:color w:val="171717"/>
          <w:spacing w:val="2"/>
          <w:sz w:val="28"/>
          <w:szCs w:val="28"/>
          <w:shd w:val="clear" w:color="auto" w:fill="FFFFFF"/>
        </w:rPr>
        <w:lastRenderedPageBreak/>
        <w:t>Архітектура, керована подіями, використовує події для активації та обміну даними між відокремленими сервісами, і це поширене явище в сучасних додатках, побудованих на мікросервісах. Події можуть містити стан (придбаний товар, його ціну та адресу доставки), або події можуть бути ідентифікаторами (повідомлення про те, що замовлення було відправлено).</w:t>
      </w:r>
    </w:p>
    <w:p w:rsidR="002F2301" w:rsidRPr="00696453" w:rsidRDefault="002F2301" w:rsidP="002F2301">
      <w:pPr>
        <w:spacing w:line="360" w:lineRule="auto"/>
        <w:ind w:firstLine="720"/>
        <w:rPr>
          <w:color w:val="171717"/>
          <w:spacing w:val="2"/>
          <w:sz w:val="28"/>
          <w:szCs w:val="28"/>
          <w:shd w:val="clear" w:color="auto" w:fill="FFFFFF"/>
        </w:rPr>
      </w:pPr>
      <w:r w:rsidRPr="00696453">
        <w:rPr>
          <w:color w:val="171717"/>
          <w:spacing w:val="2"/>
          <w:sz w:val="28"/>
          <w:szCs w:val="28"/>
          <w:shd w:val="clear" w:color="auto" w:fill="FFFFFF"/>
        </w:rPr>
        <w:t>Архітектура, керована подіями, складається насамперед із публікаторів подій, менеджерів подій та споживачів подій. Публікатор події, який є джерелом події, лише знає, що подія сталася, і передає сигнал про це. Менеджер подій функціонує як посередник, який керує подіями. Споживачі - це сервіси, яким потрібно знати, що сталася подія, і, як правило, підписатися на певний тип менеджера подій.</w:t>
      </w:r>
    </w:p>
    <w:p w:rsidR="002F2301" w:rsidRPr="00696453" w:rsidRDefault="002F2301" w:rsidP="002F2301">
      <w:pPr>
        <w:spacing w:line="360" w:lineRule="auto"/>
        <w:ind w:firstLine="720"/>
        <w:rPr>
          <w:color w:val="171717"/>
          <w:spacing w:val="2"/>
          <w:sz w:val="28"/>
          <w:szCs w:val="28"/>
          <w:shd w:val="clear" w:color="auto" w:fill="FFFFFF"/>
        </w:rPr>
      </w:pPr>
      <w:r w:rsidRPr="00696453">
        <w:rPr>
          <w:color w:val="171717"/>
          <w:spacing w:val="2"/>
          <w:sz w:val="28"/>
          <w:szCs w:val="28"/>
          <w:shd w:val="clear" w:color="auto" w:fill="FFFFFF"/>
        </w:rPr>
        <w:t xml:space="preserve">Щоб краще зрозуміти це, давайте подивимось на приклад: на </w:t>
      </w:r>
      <w:r w:rsidR="00B83F59" w:rsidRPr="00696453">
        <w:rPr>
          <w:color w:val="171717"/>
          <w:spacing w:val="2"/>
          <w:sz w:val="28"/>
          <w:szCs w:val="28"/>
          <w:shd w:val="clear" w:color="auto" w:fill="FFFFFF"/>
        </w:rPr>
        <w:t>рисунку2.2</w:t>
      </w:r>
      <w:r w:rsidRPr="00696453">
        <w:rPr>
          <w:color w:val="171717"/>
          <w:spacing w:val="2"/>
          <w:sz w:val="28"/>
          <w:szCs w:val="28"/>
          <w:shd w:val="clear" w:color="auto" w:fill="FFFFFF"/>
        </w:rPr>
        <w:t xml:space="preserve"> зображена схема онлайн додатку для покупки нерухомості. Клієнт, користуючись веб-інтерфейсом виконує покупки та виконує роль публікатора подій, які через чергу повідомлень потрапляють в різні спеціальні сервіси, </w:t>
      </w:r>
      <w:r w:rsidR="007F6E06" w:rsidRPr="00696453">
        <w:rPr>
          <w:color w:val="171717"/>
          <w:spacing w:val="2"/>
          <w:sz w:val="28"/>
          <w:szCs w:val="28"/>
          <w:shd w:val="clear" w:color="auto" w:fill="FFFFFF"/>
        </w:rPr>
        <w:t>які виконують власну бізнес-логі</w:t>
      </w:r>
      <w:r w:rsidRPr="00696453">
        <w:rPr>
          <w:color w:val="171717"/>
          <w:spacing w:val="2"/>
          <w:sz w:val="28"/>
          <w:szCs w:val="28"/>
          <w:shd w:val="clear" w:color="auto" w:fill="FFFFFF"/>
        </w:rPr>
        <w:t>ку</w:t>
      </w:r>
    </w:p>
    <w:p w:rsidR="002F2301" w:rsidRPr="00696453" w:rsidRDefault="002F2301" w:rsidP="002F2301">
      <w:pPr>
        <w:spacing w:line="360" w:lineRule="auto"/>
        <w:ind w:firstLine="720"/>
        <w:rPr>
          <w:color w:val="171717"/>
          <w:spacing w:val="2"/>
          <w:sz w:val="28"/>
          <w:szCs w:val="28"/>
          <w:shd w:val="clear" w:color="auto" w:fill="FFFFFF"/>
        </w:rPr>
      </w:pPr>
      <w:r w:rsidRPr="00696453">
        <w:rPr>
          <w:color w:val="171717"/>
          <w:spacing w:val="2"/>
          <w:sz w:val="28"/>
          <w:szCs w:val="28"/>
          <w:shd w:val="clear" w:color="auto" w:fill="FFFFFF"/>
        </w:rPr>
        <w:t>Однією з основних переваг архітектури, керованої подіями, є те, що вона дозволяє великій кількості публікаторів та споживачів обмінюватися інформацією про стан майже в режимі реального часу. [6]</w:t>
      </w:r>
    </w:p>
    <w:p w:rsidR="002F2301" w:rsidRPr="00696453" w:rsidRDefault="00812A7C" w:rsidP="002F2301">
      <w:pPr>
        <w:jc w:val="center"/>
        <w:rPr>
          <w:color w:val="171717"/>
          <w:spacing w:val="2"/>
          <w:shd w:val="clear" w:color="auto" w:fill="FFFFFF"/>
        </w:rPr>
      </w:pPr>
      <w:r w:rsidRPr="00696453">
        <w:rPr>
          <w:noProof/>
          <w:color w:val="171717"/>
          <w:spacing w:val="2"/>
          <w:shd w:val="clear" w:color="auto" w:fill="FFFFFF"/>
        </w:rPr>
        <w:lastRenderedPageBreak/>
        <w:drawing>
          <wp:inline distT="0" distB="0" distL="0" distR="0" wp14:anchorId="2C46E32D" wp14:editId="36861050">
            <wp:extent cx="5505450" cy="3562350"/>
            <wp:effectExtent l="19050" t="0" r="0" b="0"/>
            <wp:docPr id="84" name="Рисунок 63" descr="E:\загрузки\c41f04_9eab76a10a024416aeff361dcfd63834_m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descr="E:\загрузки\c41f04_9eab76a10a024416aeff361dcfd63834_mv2.jpg"/>
                    <pic:cNvPicPr>
                      <a:picLocks noChangeAspect="1" noChangeArrowheads="1"/>
                    </pic:cNvPicPr>
                  </pic:nvPicPr>
                  <pic:blipFill>
                    <a:blip r:embed="rId12"/>
                    <a:srcRect b="7948"/>
                    <a:stretch>
                      <a:fillRect/>
                    </a:stretch>
                  </pic:blipFill>
                  <pic:spPr bwMode="auto">
                    <a:xfrm>
                      <a:off x="0" y="0"/>
                      <a:ext cx="5505450" cy="3562350"/>
                    </a:xfrm>
                    <a:prstGeom prst="rect">
                      <a:avLst/>
                    </a:prstGeom>
                    <a:noFill/>
                    <a:ln w="9525">
                      <a:noFill/>
                      <a:miter lim="800000"/>
                      <a:headEnd/>
                      <a:tailEnd/>
                    </a:ln>
                  </pic:spPr>
                </pic:pic>
              </a:graphicData>
            </a:graphic>
          </wp:inline>
        </w:drawing>
      </w:r>
    </w:p>
    <w:p w:rsidR="003F0E28" w:rsidRPr="00696453" w:rsidRDefault="003F0E28" w:rsidP="002F2301">
      <w:pPr>
        <w:jc w:val="center"/>
        <w:rPr>
          <w:color w:val="171717"/>
          <w:spacing w:val="2"/>
          <w:shd w:val="clear" w:color="auto" w:fill="FFFFFF"/>
        </w:rPr>
      </w:pPr>
    </w:p>
    <w:p w:rsidR="002F2301" w:rsidRPr="00696453" w:rsidRDefault="006C7222" w:rsidP="002F2301">
      <w:pPr>
        <w:jc w:val="center"/>
        <w:rPr>
          <w:sz w:val="28"/>
          <w:szCs w:val="28"/>
        </w:rPr>
      </w:pPr>
      <w:r w:rsidRPr="00696453">
        <w:rPr>
          <w:sz w:val="28"/>
          <w:szCs w:val="28"/>
        </w:rPr>
        <w:t xml:space="preserve">Рисунок </w:t>
      </w:r>
      <w:r w:rsidR="00B83F59" w:rsidRPr="00696453">
        <w:rPr>
          <w:sz w:val="28"/>
          <w:szCs w:val="28"/>
        </w:rPr>
        <w:t>2.</w:t>
      </w:r>
      <w:r w:rsidR="009C2F7B" w:rsidRPr="00696453">
        <w:rPr>
          <w:sz w:val="28"/>
          <w:szCs w:val="28"/>
        </w:rPr>
        <w:t>1</w:t>
      </w:r>
      <w:r w:rsidR="002F2301" w:rsidRPr="00696453">
        <w:rPr>
          <w:sz w:val="28"/>
          <w:szCs w:val="28"/>
        </w:rPr>
        <w:t xml:space="preserve"> Схема додатку з подійно-орієнтованою архітектурою</w:t>
      </w:r>
    </w:p>
    <w:p w:rsidR="002F2301" w:rsidRPr="00696453" w:rsidRDefault="002F2301" w:rsidP="002F2301"/>
    <w:p w:rsidR="002F2301" w:rsidRPr="00696453" w:rsidRDefault="009C2F7B" w:rsidP="002F2301">
      <w:pPr>
        <w:pStyle w:val="2"/>
        <w:spacing w:line="360" w:lineRule="auto"/>
        <w:rPr>
          <w:rFonts w:ascii="Times New Roman" w:hAnsi="Times New Roman" w:cs="Times New Roman"/>
          <w:color w:val="auto"/>
          <w:sz w:val="28"/>
          <w:szCs w:val="28"/>
        </w:rPr>
      </w:pPr>
      <w:bookmarkStart w:id="28" w:name="_Toc71664017"/>
      <w:bookmarkStart w:id="29" w:name="_Toc72353218"/>
      <w:bookmarkStart w:id="30" w:name="_Toc74306227"/>
      <w:r w:rsidRPr="00696453">
        <w:rPr>
          <w:rFonts w:ascii="Times New Roman" w:hAnsi="Times New Roman" w:cs="Times New Roman"/>
          <w:color w:val="auto"/>
          <w:sz w:val="28"/>
          <w:szCs w:val="28"/>
        </w:rPr>
        <w:t xml:space="preserve">2.3 </w:t>
      </w:r>
      <w:r w:rsidR="002F2301" w:rsidRPr="00696453">
        <w:rPr>
          <w:rFonts w:ascii="Times New Roman" w:hAnsi="Times New Roman" w:cs="Times New Roman"/>
          <w:color w:val="auto"/>
          <w:sz w:val="28"/>
          <w:szCs w:val="28"/>
        </w:rPr>
        <w:t xml:space="preserve">Модель </w:t>
      </w:r>
      <w:r w:rsidR="002F2301" w:rsidRPr="00696453">
        <w:rPr>
          <w:rFonts w:ascii="Times New Roman" w:hAnsi="Times New Roman" w:cs="Times New Roman"/>
          <w:color w:val="auto"/>
          <w:sz w:val="28"/>
          <w:szCs w:val="25"/>
        </w:rPr>
        <w:t>подійно</w:t>
      </w:r>
      <w:r w:rsidR="002F2301" w:rsidRPr="00696453">
        <w:rPr>
          <w:rFonts w:ascii="Times New Roman" w:hAnsi="Times New Roman" w:cs="Times New Roman"/>
          <w:color w:val="auto"/>
          <w:sz w:val="28"/>
          <w:szCs w:val="28"/>
        </w:rPr>
        <w:t>-орієнтованої архітектури</w:t>
      </w:r>
      <w:bookmarkEnd w:id="28"/>
      <w:bookmarkEnd w:id="29"/>
      <w:bookmarkEnd w:id="30"/>
    </w:p>
    <w:p w:rsidR="002F2301" w:rsidRPr="00696453" w:rsidRDefault="002F2301" w:rsidP="002F2301">
      <w:pPr>
        <w:spacing w:before="240" w:line="360" w:lineRule="auto"/>
        <w:ind w:firstLine="720"/>
        <w:rPr>
          <w:color w:val="222222"/>
          <w:sz w:val="28"/>
          <w:szCs w:val="28"/>
        </w:rPr>
      </w:pPr>
      <w:r w:rsidRPr="00696453">
        <w:rPr>
          <w:color w:val="222222"/>
          <w:sz w:val="28"/>
          <w:szCs w:val="28"/>
        </w:rPr>
        <w:t>Архітектура, керована подіями, базується на моделі публікат</w:t>
      </w:r>
      <w:r w:rsidR="00A901ED" w:rsidRPr="00696453">
        <w:rPr>
          <w:color w:val="222222"/>
          <w:sz w:val="28"/>
          <w:szCs w:val="28"/>
        </w:rPr>
        <w:t>ор/підписник. Модель публікатор/</w:t>
      </w:r>
      <w:r w:rsidRPr="00696453">
        <w:rPr>
          <w:color w:val="222222"/>
          <w:sz w:val="28"/>
          <w:szCs w:val="28"/>
        </w:rPr>
        <w:t>підписник- це інфраструктура обміну повідомленнями, заснована на підписках на чергу подій. З</w:t>
      </w:r>
      <w:r w:rsidR="00A901ED" w:rsidRPr="00696453">
        <w:rPr>
          <w:color w:val="222222"/>
          <w:sz w:val="28"/>
          <w:szCs w:val="28"/>
        </w:rPr>
        <w:t>а</w:t>
      </w:r>
      <w:r w:rsidRPr="00696453">
        <w:rPr>
          <w:color w:val="222222"/>
          <w:sz w:val="28"/>
          <w:szCs w:val="28"/>
        </w:rPr>
        <w:t xml:space="preserve"> ці</w:t>
      </w:r>
      <w:r w:rsidR="00A901ED" w:rsidRPr="00696453">
        <w:rPr>
          <w:color w:val="222222"/>
          <w:sz w:val="28"/>
          <w:szCs w:val="28"/>
        </w:rPr>
        <w:t>єю моделлю, після</w:t>
      </w:r>
      <w:r w:rsidR="00D90F40" w:rsidRPr="00696453">
        <w:rPr>
          <w:color w:val="222222"/>
          <w:sz w:val="28"/>
          <w:szCs w:val="28"/>
        </w:rPr>
        <w:t xml:space="preserve"> того як з’явилась або була опублікована нова подія</w:t>
      </w:r>
      <w:r w:rsidRPr="00696453">
        <w:rPr>
          <w:color w:val="222222"/>
          <w:sz w:val="28"/>
          <w:szCs w:val="28"/>
        </w:rPr>
        <w:t>, вона надсилається підписникам, яким потрібно повідомити.</w:t>
      </w:r>
    </w:p>
    <w:p w:rsidR="002F2301" w:rsidRPr="00696453" w:rsidRDefault="002F2301" w:rsidP="002F2301">
      <w:pPr>
        <w:spacing w:line="360" w:lineRule="auto"/>
        <w:ind w:firstLine="720"/>
        <w:rPr>
          <w:color w:val="222222"/>
          <w:sz w:val="28"/>
          <w:szCs w:val="28"/>
        </w:rPr>
      </w:pPr>
      <w:r w:rsidRPr="00696453">
        <w:rPr>
          <w:color w:val="222222"/>
          <w:sz w:val="28"/>
          <w:szCs w:val="28"/>
        </w:rPr>
        <w:t xml:space="preserve">У багатьох системах публікатори розміщують повідомлення менеджеру повідомлень, і підписники реєструються на повідомлення цього брокера, дозволяючи йому виконувати </w:t>
      </w:r>
      <w:r w:rsidR="00D90F40" w:rsidRPr="00696453">
        <w:rPr>
          <w:color w:val="222222"/>
          <w:sz w:val="28"/>
          <w:szCs w:val="28"/>
        </w:rPr>
        <w:t>усю роботу по обробці та передачі повідомлення</w:t>
      </w:r>
      <w:r w:rsidRPr="00696453">
        <w:rPr>
          <w:color w:val="222222"/>
          <w:sz w:val="28"/>
          <w:szCs w:val="28"/>
        </w:rPr>
        <w:t>. Брокер зазвичай виконує функцію зберігання та пересилання, щоб направляти повідомлення від публікаторів до підписників. Крім того, брокер може розставляти пріоритети повідомленням у черзі перед маршрутизацією.</w:t>
      </w:r>
    </w:p>
    <w:p w:rsidR="002F2301" w:rsidRPr="00696453" w:rsidRDefault="00E3501E" w:rsidP="00C354CB">
      <w:pPr>
        <w:spacing w:line="360" w:lineRule="auto"/>
        <w:ind w:firstLine="720"/>
        <w:rPr>
          <w:color w:val="222222"/>
          <w:sz w:val="28"/>
          <w:szCs w:val="28"/>
        </w:rPr>
      </w:pPr>
      <w:r w:rsidRPr="00696453">
        <w:rPr>
          <w:color w:val="222222"/>
          <w:sz w:val="28"/>
          <w:szCs w:val="28"/>
        </w:rPr>
        <w:t>П</w:t>
      </w:r>
      <w:r w:rsidR="007F6E06" w:rsidRPr="00696453">
        <w:rPr>
          <w:color w:val="222222"/>
          <w:sz w:val="28"/>
          <w:szCs w:val="28"/>
        </w:rPr>
        <w:t>і</w:t>
      </w:r>
      <w:r w:rsidRPr="00696453">
        <w:rPr>
          <w:color w:val="222222"/>
          <w:sz w:val="28"/>
          <w:szCs w:val="28"/>
        </w:rPr>
        <w:t>дписники</w:t>
      </w:r>
      <w:r w:rsidR="002F2301" w:rsidRPr="00696453">
        <w:rPr>
          <w:color w:val="222222"/>
          <w:sz w:val="28"/>
          <w:szCs w:val="28"/>
        </w:rPr>
        <w:t xml:space="preserve"> можуть реєструватись для отримання певних повідомлень під час побудови, ініціалізації або виконання</w:t>
      </w:r>
      <w:r w:rsidRPr="00696453">
        <w:rPr>
          <w:color w:val="222222"/>
          <w:sz w:val="28"/>
          <w:szCs w:val="28"/>
        </w:rPr>
        <w:t xml:space="preserve"> бізнес-логіки</w:t>
      </w:r>
      <w:r w:rsidR="002F2301" w:rsidRPr="00696453">
        <w:rPr>
          <w:color w:val="222222"/>
          <w:sz w:val="28"/>
          <w:szCs w:val="28"/>
        </w:rPr>
        <w:t xml:space="preserve">. У системах </w:t>
      </w:r>
      <w:r w:rsidR="002F2301" w:rsidRPr="00696453">
        <w:rPr>
          <w:color w:val="222222"/>
          <w:sz w:val="28"/>
          <w:szCs w:val="28"/>
        </w:rPr>
        <w:lastRenderedPageBreak/>
        <w:t xml:space="preserve">графічного інтерфейсу </w:t>
      </w:r>
      <w:r w:rsidRPr="00696453">
        <w:rPr>
          <w:color w:val="222222"/>
          <w:sz w:val="28"/>
          <w:szCs w:val="28"/>
        </w:rPr>
        <w:t>підписники</w:t>
      </w:r>
      <w:r w:rsidR="002F2301" w:rsidRPr="00696453">
        <w:rPr>
          <w:color w:val="222222"/>
          <w:sz w:val="28"/>
          <w:szCs w:val="28"/>
        </w:rPr>
        <w:t xml:space="preserve"> можуть </w:t>
      </w:r>
      <w:r w:rsidR="004A009D" w:rsidRPr="00696453">
        <w:rPr>
          <w:color w:val="222222"/>
          <w:sz w:val="28"/>
          <w:szCs w:val="28"/>
        </w:rPr>
        <w:t>бути окремо створені</w:t>
      </w:r>
      <w:r w:rsidR="002F2301" w:rsidRPr="00696453">
        <w:rPr>
          <w:color w:val="222222"/>
          <w:sz w:val="28"/>
          <w:szCs w:val="28"/>
        </w:rPr>
        <w:t xml:space="preserve"> для обробки команд користувача (наприклад, натискання кнопки), що відповідає реєстрації часу побудови. Деякі фреймворки та програмні продукти використовують файли конфігурації XML для </w:t>
      </w:r>
      <w:r w:rsidR="007F532D" w:rsidRPr="00696453">
        <w:rPr>
          <w:color w:val="222222"/>
          <w:sz w:val="28"/>
          <w:szCs w:val="28"/>
        </w:rPr>
        <w:t>створення спискупідписників</w:t>
      </w:r>
      <w:r w:rsidR="002F2301" w:rsidRPr="00696453">
        <w:rPr>
          <w:color w:val="222222"/>
          <w:sz w:val="28"/>
          <w:szCs w:val="28"/>
        </w:rPr>
        <w:t>. Ці конфігураційні файли читаються під час ініціалізації. Найдосконаліша альтернатива - це можливість додавання або видалення підписників під час виконання. Цей підхід використовується, нап</w:t>
      </w:r>
      <w:r w:rsidR="004A009D" w:rsidRPr="00696453">
        <w:rPr>
          <w:color w:val="222222"/>
          <w:sz w:val="28"/>
          <w:szCs w:val="28"/>
        </w:rPr>
        <w:t>риклад, у</w:t>
      </w:r>
      <w:r w:rsidR="00C354CB" w:rsidRPr="00696453">
        <w:rPr>
          <w:color w:val="222222"/>
          <w:sz w:val="28"/>
          <w:szCs w:val="28"/>
        </w:rPr>
        <w:t xml:space="preserve"> списках розсилки</w:t>
      </w:r>
      <w:r w:rsidR="00341F84" w:rsidRPr="00696453">
        <w:rPr>
          <w:color w:val="222222"/>
          <w:sz w:val="28"/>
          <w:szCs w:val="28"/>
        </w:rPr>
        <w:t xml:space="preserve"> [6]</w:t>
      </w:r>
      <w:r w:rsidR="002F2301" w:rsidRPr="00696453">
        <w:rPr>
          <w:color w:val="222222"/>
          <w:sz w:val="28"/>
          <w:szCs w:val="28"/>
        </w:rPr>
        <w:t>.</w:t>
      </w:r>
    </w:p>
    <w:p w:rsidR="002F2301" w:rsidRPr="00696453" w:rsidRDefault="002F2301" w:rsidP="002F2301">
      <w:pPr>
        <w:rPr>
          <w:rFonts w:eastAsiaTheme="majorEastAsia"/>
          <w:color w:val="4F81BD" w:themeColor="accent1"/>
          <w:szCs w:val="23"/>
        </w:rPr>
      </w:pPr>
      <w:r w:rsidRPr="00696453">
        <w:br w:type="page"/>
      </w:r>
    </w:p>
    <w:p w:rsidR="002F2301" w:rsidRPr="00696453" w:rsidRDefault="002E7826" w:rsidP="002F2301">
      <w:pPr>
        <w:pStyle w:val="2"/>
        <w:spacing w:line="360" w:lineRule="auto"/>
        <w:rPr>
          <w:rFonts w:ascii="Times New Roman" w:hAnsi="Times New Roman" w:cs="Times New Roman"/>
          <w:color w:val="auto"/>
          <w:sz w:val="28"/>
          <w:szCs w:val="28"/>
        </w:rPr>
      </w:pPr>
      <w:bookmarkStart w:id="31" w:name="_Toc71664018"/>
      <w:bookmarkStart w:id="32" w:name="_Toc72353219"/>
      <w:bookmarkStart w:id="33" w:name="_Toc74306228"/>
      <w:r w:rsidRPr="00696453">
        <w:rPr>
          <w:rFonts w:ascii="Times New Roman" w:hAnsi="Times New Roman" w:cs="Times New Roman"/>
          <w:color w:val="auto"/>
          <w:sz w:val="28"/>
          <w:szCs w:val="28"/>
        </w:rPr>
        <w:lastRenderedPageBreak/>
        <w:t xml:space="preserve">2.3 </w:t>
      </w:r>
      <w:r w:rsidR="002F2301" w:rsidRPr="00696453">
        <w:rPr>
          <w:rFonts w:ascii="Times New Roman" w:hAnsi="Times New Roman" w:cs="Times New Roman"/>
          <w:color w:val="auto"/>
          <w:sz w:val="28"/>
          <w:szCs w:val="28"/>
        </w:rPr>
        <w:t>Відмінності від запитно-орієнтовної архітектури</w:t>
      </w:r>
      <w:bookmarkEnd w:id="31"/>
      <w:bookmarkEnd w:id="32"/>
      <w:bookmarkEnd w:id="33"/>
    </w:p>
    <w:p w:rsidR="002F2301" w:rsidRPr="00696453" w:rsidRDefault="001F56F4" w:rsidP="0001209C">
      <w:pPr>
        <w:spacing w:line="360" w:lineRule="auto"/>
        <w:rPr>
          <w:sz w:val="28"/>
          <w:szCs w:val="28"/>
        </w:rPr>
      </w:pPr>
      <w:bookmarkStart w:id="34" w:name="_Toc71664019"/>
      <w:bookmarkStart w:id="35" w:name="_Toc72353220"/>
      <w:r w:rsidRPr="00696453">
        <w:tab/>
      </w:r>
      <w:bookmarkEnd w:id="34"/>
      <w:bookmarkEnd w:id="35"/>
      <w:r w:rsidR="002F2301" w:rsidRPr="00696453">
        <w:rPr>
          <w:rStyle w:val="vkif2"/>
          <w:sz w:val="28"/>
          <w:szCs w:val="28"/>
          <w:bdr w:val="none" w:sz="0" w:space="0" w:color="auto" w:frame="1"/>
        </w:rPr>
        <w:t xml:space="preserve">Щоб краще зрозуміти різницю між цими формами взаємодії скористаємося прикладом з реального життя: клієнт замовляє таксі в </w:t>
      </w:r>
      <w:r w:rsidR="004033B2" w:rsidRPr="00696453">
        <w:rPr>
          <w:rStyle w:val="vkif2"/>
          <w:sz w:val="28"/>
          <w:szCs w:val="28"/>
          <w:bdr w:val="none" w:sz="0" w:space="0" w:color="auto" w:frame="1"/>
        </w:rPr>
        <w:t>агентстві</w:t>
      </w:r>
      <w:r w:rsidR="002F2301" w:rsidRPr="00696453">
        <w:rPr>
          <w:rStyle w:val="vkif2"/>
          <w:sz w:val="28"/>
          <w:szCs w:val="28"/>
          <w:bdr w:val="none" w:sz="0" w:space="0" w:color="auto" w:frame="1"/>
        </w:rPr>
        <w:t>.</w:t>
      </w:r>
    </w:p>
    <w:p w:rsidR="002F2301" w:rsidRPr="00696453" w:rsidRDefault="002F2301" w:rsidP="002F2301">
      <w:pPr>
        <w:spacing w:line="360" w:lineRule="auto"/>
        <w:ind w:firstLine="720"/>
        <w:textAlignment w:val="baseline"/>
        <w:rPr>
          <w:rStyle w:val="vkif2"/>
          <w:sz w:val="28"/>
          <w:szCs w:val="28"/>
          <w:bdr w:val="none" w:sz="0" w:space="0" w:color="auto" w:frame="1"/>
        </w:rPr>
      </w:pPr>
      <w:r w:rsidRPr="00696453">
        <w:rPr>
          <w:rStyle w:val="vkif2"/>
          <w:sz w:val="28"/>
          <w:szCs w:val="28"/>
          <w:bdr w:val="none" w:sz="0" w:space="0" w:color="auto" w:frame="1"/>
        </w:rPr>
        <w:t>Тепер користувач задає питання: "О котрій годині приїжджає моє таксі?" У формулюв</w:t>
      </w:r>
      <w:r w:rsidR="004033B2" w:rsidRPr="00696453">
        <w:rPr>
          <w:rStyle w:val="vkif2"/>
          <w:sz w:val="28"/>
          <w:szCs w:val="28"/>
          <w:bdr w:val="none" w:sz="0" w:space="0" w:color="auto" w:frame="1"/>
        </w:rPr>
        <w:t>анні REST API користувач є "підписником</w:t>
      </w:r>
      <w:r w:rsidRPr="00696453">
        <w:rPr>
          <w:rStyle w:val="vkif2"/>
          <w:sz w:val="28"/>
          <w:szCs w:val="28"/>
          <w:bdr w:val="none" w:sz="0" w:space="0" w:color="auto" w:frame="1"/>
        </w:rPr>
        <w:t>", а агентство або особ</w:t>
      </w:r>
      <w:r w:rsidR="004033B2" w:rsidRPr="00696453">
        <w:rPr>
          <w:rStyle w:val="vkif2"/>
          <w:sz w:val="28"/>
          <w:szCs w:val="28"/>
          <w:bdr w:val="none" w:sz="0" w:space="0" w:color="auto" w:frame="1"/>
        </w:rPr>
        <w:t>а, що відповідає - "публікатором</w:t>
      </w:r>
      <w:r w:rsidRPr="00696453">
        <w:rPr>
          <w:rStyle w:val="vkif2"/>
          <w:sz w:val="28"/>
          <w:szCs w:val="28"/>
          <w:bdr w:val="none" w:sz="0" w:space="0" w:color="auto" w:frame="1"/>
        </w:rPr>
        <w:t>" (він же "виробник")</w:t>
      </w:r>
    </w:p>
    <w:p w:rsidR="002F2301" w:rsidRPr="00696453" w:rsidRDefault="00812A7C" w:rsidP="002F2301">
      <w:pPr>
        <w:jc w:val="center"/>
        <w:textAlignment w:val="baseline"/>
      </w:pPr>
      <w:r w:rsidRPr="00696453">
        <w:rPr>
          <w:noProof/>
        </w:rPr>
        <w:drawing>
          <wp:inline distT="0" distB="0" distL="0" distR="0" wp14:anchorId="502C942B" wp14:editId="593D1DEC">
            <wp:extent cx="5391150" cy="2743200"/>
            <wp:effectExtent l="19050" t="0" r="0" b="0"/>
            <wp:docPr id="83" name="Рисунок 88" descr="E:\загрузки\c41f04_f435fa23b7c04645a663da482af8ba02_m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descr="E:\загрузки\c41f04_f435fa23b7c04645a663da482af8ba02_mv2.jpg"/>
                    <pic:cNvPicPr>
                      <a:picLocks noChangeAspect="1" noChangeArrowheads="1"/>
                    </pic:cNvPicPr>
                  </pic:nvPicPr>
                  <pic:blipFill>
                    <a:blip r:embed="rId13"/>
                    <a:srcRect/>
                    <a:stretch>
                      <a:fillRect/>
                    </a:stretch>
                  </pic:blipFill>
                  <pic:spPr bwMode="auto">
                    <a:xfrm>
                      <a:off x="0" y="0"/>
                      <a:ext cx="5391150" cy="2743200"/>
                    </a:xfrm>
                    <a:prstGeom prst="rect">
                      <a:avLst/>
                    </a:prstGeom>
                    <a:noFill/>
                    <a:ln w="9525">
                      <a:noFill/>
                      <a:miter lim="800000"/>
                      <a:headEnd/>
                      <a:tailEnd/>
                    </a:ln>
                  </pic:spPr>
                </pic:pic>
              </a:graphicData>
            </a:graphic>
          </wp:inline>
        </w:drawing>
      </w:r>
    </w:p>
    <w:p w:rsidR="002F2301" w:rsidRPr="00696453" w:rsidRDefault="006C7222" w:rsidP="002F2301">
      <w:pPr>
        <w:jc w:val="center"/>
        <w:textAlignment w:val="baseline"/>
        <w:rPr>
          <w:sz w:val="28"/>
          <w:szCs w:val="28"/>
          <w:bdr w:val="none" w:sz="0" w:space="0" w:color="auto" w:frame="1"/>
        </w:rPr>
      </w:pPr>
      <w:r w:rsidRPr="00696453">
        <w:rPr>
          <w:sz w:val="28"/>
          <w:szCs w:val="28"/>
          <w:bdr w:val="none" w:sz="0" w:space="0" w:color="auto" w:frame="1"/>
        </w:rPr>
        <w:t xml:space="preserve">Рисунок </w:t>
      </w:r>
      <w:r w:rsidR="002F2301" w:rsidRPr="00696453">
        <w:rPr>
          <w:sz w:val="28"/>
          <w:szCs w:val="28"/>
          <w:bdr w:val="none" w:sz="0" w:space="0" w:color="auto" w:frame="1"/>
        </w:rPr>
        <w:t>2</w:t>
      </w:r>
      <w:r w:rsidR="00956C42" w:rsidRPr="00696453">
        <w:rPr>
          <w:sz w:val="28"/>
          <w:szCs w:val="28"/>
          <w:bdr w:val="none" w:sz="0" w:space="0" w:color="auto" w:frame="1"/>
        </w:rPr>
        <w:t>.2</w:t>
      </w:r>
      <w:r w:rsidR="002F2301" w:rsidRPr="00696453">
        <w:rPr>
          <w:sz w:val="28"/>
          <w:szCs w:val="28"/>
          <w:bdr w:val="none" w:sz="0" w:space="0" w:color="auto" w:frame="1"/>
        </w:rPr>
        <w:t xml:space="preserve"> Взаємодія клієнта з постачальником</w:t>
      </w:r>
    </w:p>
    <w:p w:rsidR="00CE6869" w:rsidRPr="00696453" w:rsidRDefault="00CE6869" w:rsidP="002F2301">
      <w:pPr>
        <w:jc w:val="center"/>
        <w:textAlignment w:val="baseline"/>
        <w:rPr>
          <w:sz w:val="28"/>
          <w:szCs w:val="28"/>
          <w:bdr w:val="none" w:sz="0" w:space="0" w:color="auto" w:frame="1"/>
        </w:rPr>
      </w:pPr>
    </w:p>
    <w:p w:rsidR="002F2301" w:rsidRPr="00696453" w:rsidRDefault="002F2301" w:rsidP="002F2301">
      <w:pPr>
        <w:spacing w:line="360" w:lineRule="auto"/>
        <w:textAlignment w:val="baseline"/>
        <w:rPr>
          <w:sz w:val="28"/>
          <w:szCs w:val="28"/>
        </w:rPr>
      </w:pPr>
      <w:r w:rsidRPr="00696453">
        <w:rPr>
          <w:rStyle w:val="vkif2"/>
          <w:color w:val="181818"/>
          <w:sz w:val="28"/>
          <w:szCs w:val="28"/>
          <w:bdr w:val="none" w:sz="0" w:space="0" w:color="auto" w:frame="1"/>
        </w:rPr>
        <w:t xml:space="preserve">На </w:t>
      </w:r>
      <w:r w:rsidR="00956C42" w:rsidRPr="00696453">
        <w:rPr>
          <w:rStyle w:val="vkif2"/>
          <w:color w:val="181818"/>
          <w:sz w:val="28"/>
          <w:szCs w:val="28"/>
          <w:bdr w:val="none" w:sz="0" w:space="0" w:color="auto" w:frame="1"/>
        </w:rPr>
        <w:t>рисунку2.</w:t>
      </w:r>
      <w:r w:rsidRPr="00696453">
        <w:rPr>
          <w:rStyle w:val="vkif2"/>
          <w:color w:val="181818"/>
          <w:sz w:val="28"/>
          <w:szCs w:val="28"/>
          <w:bdr w:val="none" w:sz="0" w:space="0" w:color="auto" w:frame="1"/>
        </w:rPr>
        <w:t xml:space="preserve">3 можна побачити трансформацію взаємодії з </w:t>
      </w:r>
      <w:r w:rsidR="006C7222" w:rsidRPr="00696453">
        <w:rPr>
          <w:rStyle w:val="vkif2"/>
          <w:color w:val="181818"/>
          <w:sz w:val="28"/>
          <w:szCs w:val="28"/>
          <w:bdr w:val="none" w:sz="0" w:space="0" w:color="auto" w:frame="1"/>
        </w:rPr>
        <w:t xml:space="preserve">Рисунок </w:t>
      </w:r>
      <w:r w:rsidRPr="00696453">
        <w:rPr>
          <w:rStyle w:val="vkif2"/>
          <w:color w:val="181818"/>
          <w:sz w:val="28"/>
          <w:szCs w:val="28"/>
          <w:bdr w:val="none" w:sz="0" w:space="0" w:color="auto" w:frame="1"/>
        </w:rPr>
        <w:t xml:space="preserve">юнку </w:t>
      </w:r>
      <w:r w:rsidR="00956C42" w:rsidRPr="00696453">
        <w:rPr>
          <w:rStyle w:val="vkif2"/>
          <w:color w:val="181818"/>
          <w:sz w:val="28"/>
          <w:szCs w:val="28"/>
          <w:bdr w:val="none" w:sz="0" w:space="0" w:color="auto" w:frame="1"/>
        </w:rPr>
        <w:t>2.</w:t>
      </w:r>
      <w:r w:rsidRPr="00696453">
        <w:rPr>
          <w:rStyle w:val="vkif2"/>
          <w:color w:val="181818"/>
          <w:sz w:val="28"/>
          <w:szCs w:val="28"/>
          <w:bdr w:val="none" w:sz="0" w:space="0" w:color="auto" w:frame="1"/>
        </w:rPr>
        <w:t>2 з використанням REST API:</w:t>
      </w:r>
    </w:p>
    <w:p w:rsidR="002F2301" w:rsidRPr="00696453" w:rsidRDefault="00812A7C" w:rsidP="002F2301">
      <w:pPr>
        <w:jc w:val="center"/>
        <w:textAlignment w:val="baseline"/>
      </w:pPr>
      <w:r w:rsidRPr="00696453">
        <w:rPr>
          <w:noProof/>
        </w:rPr>
        <w:drawing>
          <wp:inline distT="0" distB="0" distL="0" distR="0" wp14:anchorId="18B1BA95" wp14:editId="754FA36B">
            <wp:extent cx="5200650" cy="1914525"/>
            <wp:effectExtent l="19050" t="0" r="0" b="0"/>
            <wp:docPr id="82" name="Рисунок 92" descr="E:\загрузки\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descr="E:\загрузки\2.jpg"/>
                    <pic:cNvPicPr>
                      <a:picLocks noChangeAspect="1" noChangeArrowheads="1"/>
                    </pic:cNvPicPr>
                  </pic:nvPicPr>
                  <pic:blipFill>
                    <a:blip r:embed="rId14"/>
                    <a:srcRect r="13280" b="14955"/>
                    <a:stretch>
                      <a:fillRect/>
                    </a:stretch>
                  </pic:blipFill>
                  <pic:spPr bwMode="auto">
                    <a:xfrm>
                      <a:off x="0" y="0"/>
                      <a:ext cx="5200650" cy="1914525"/>
                    </a:xfrm>
                    <a:prstGeom prst="rect">
                      <a:avLst/>
                    </a:prstGeom>
                    <a:noFill/>
                    <a:ln w="9525">
                      <a:noFill/>
                      <a:miter lim="800000"/>
                      <a:headEnd/>
                      <a:tailEnd/>
                    </a:ln>
                  </pic:spPr>
                </pic:pic>
              </a:graphicData>
            </a:graphic>
          </wp:inline>
        </w:drawing>
      </w:r>
    </w:p>
    <w:p w:rsidR="002F2301" w:rsidRPr="00696453" w:rsidRDefault="006C7222" w:rsidP="002F2301">
      <w:pPr>
        <w:jc w:val="center"/>
        <w:textAlignment w:val="baseline"/>
        <w:rPr>
          <w:sz w:val="28"/>
          <w:szCs w:val="28"/>
        </w:rPr>
      </w:pPr>
      <w:r w:rsidRPr="00696453">
        <w:rPr>
          <w:sz w:val="28"/>
          <w:szCs w:val="28"/>
        </w:rPr>
        <w:t xml:space="preserve">Рисунок </w:t>
      </w:r>
      <w:r w:rsidR="00956C42" w:rsidRPr="00696453">
        <w:rPr>
          <w:sz w:val="28"/>
          <w:szCs w:val="28"/>
        </w:rPr>
        <w:t>2.</w:t>
      </w:r>
      <w:r w:rsidR="002F2301" w:rsidRPr="00696453">
        <w:rPr>
          <w:sz w:val="28"/>
          <w:szCs w:val="28"/>
        </w:rPr>
        <w:t>3 Взаємодія з використанням REST API</w:t>
      </w:r>
    </w:p>
    <w:p w:rsidR="008471F7" w:rsidRPr="00696453" w:rsidRDefault="008471F7" w:rsidP="002F2301">
      <w:pPr>
        <w:jc w:val="center"/>
        <w:textAlignment w:val="baseline"/>
        <w:rPr>
          <w:sz w:val="28"/>
          <w:szCs w:val="28"/>
        </w:rPr>
      </w:pPr>
    </w:p>
    <w:p w:rsidR="002F2301" w:rsidRPr="00696453" w:rsidRDefault="002F2301" w:rsidP="008471F7">
      <w:pPr>
        <w:pStyle w:val="xzvds"/>
        <w:spacing w:before="0" w:beforeAutospacing="0" w:after="0" w:afterAutospacing="0" w:line="360" w:lineRule="auto"/>
        <w:textAlignment w:val="baseline"/>
        <w:rPr>
          <w:sz w:val="28"/>
          <w:szCs w:val="28"/>
          <w:lang w:val="uk-UA"/>
        </w:rPr>
      </w:pPr>
      <w:r w:rsidRPr="00696453">
        <w:rPr>
          <w:rStyle w:val="vkif2"/>
          <w:color w:val="181818"/>
          <w:sz w:val="28"/>
          <w:szCs w:val="28"/>
          <w:bdr w:val="none" w:sz="0" w:space="0" w:color="auto" w:frame="1"/>
          <w:lang w:val="uk-UA"/>
        </w:rPr>
        <w:t>Тепер змінимо питання на: «Чи готове моє таксі?»:</w:t>
      </w:r>
    </w:p>
    <w:p w:rsidR="002F2301" w:rsidRPr="00696453" w:rsidRDefault="00812A7C" w:rsidP="002F2301">
      <w:pPr>
        <w:jc w:val="center"/>
        <w:textAlignment w:val="baseline"/>
      </w:pPr>
      <w:r w:rsidRPr="00696453">
        <w:rPr>
          <w:noProof/>
        </w:rPr>
        <w:lastRenderedPageBreak/>
        <w:drawing>
          <wp:inline distT="0" distB="0" distL="0" distR="0" wp14:anchorId="0B3D300B" wp14:editId="4568C653">
            <wp:extent cx="4610100" cy="2152650"/>
            <wp:effectExtent l="19050" t="0" r="0" b="0"/>
            <wp:docPr id="81" name="Рисунок 94" descr="E:\загрузки\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E:\загрузки\3.jpg"/>
                    <pic:cNvPicPr>
                      <a:picLocks noChangeAspect="1" noChangeArrowheads="1"/>
                    </pic:cNvPicPr>
                  </pic:nvPicPr>
                  <pic:blipFill>
                    <a:blip r:embed="rId15"/>
                    <a:srcRect/>
                    <a:stretch>
                      <a:fillRect/>
                    </a:stretch>
                  </pic:blipFill>
                  <pic:spPr bwMode="auto">
                    <a:xfrm>
                      <a:off x="0" y="0"/>
                      <a:ext cx="4610100" cy="2152650"/>
                    </a:xfrm>
                    <a:prstGeom prst="rect">
                      <a:avLst/>
                    </a:prstGeom>
                    <a:noFill/>
                    <a:ln w="9525">
                      <a:noFill/>
                      <a:miter lim="800000"/>
                      <a:headEnd/>
                      <a:tailEnd/>
                    </a:ln>
                  </pic:spPr>
                </pic:pic>
              </a:graphicData>
            </a:graphic>
          </wp:inline>
        </w:drawing>
      </w:r>
    </w:p>
    <w:p w:rsidR="002F2301" w:rsidRPr="00696453" w:rsidRDefault="006C7222" w:rsidP="002F2301">
      <w:pPr>
        <w:jc w:val="center"/>
        <w:textAlignment w:val="baseline"/>
        <w:rPr>
          <w:sz w:val="28"/>
          <w:szCs w:val="28"/>
        </w:rPr>
      </w:pPr>
      <w:r w:rsidRPr="00696453">
        <w:rPr>
          <w:sz w:val="28"/>
          <w:szCs w:val="28"/>
        </w:rPr>
        <w:t xml:space="preserve">Рисунок </w:t>
      </w:r>
      <w:r w:rsidR="00956C42" w:rsidRPr="00696453">
        <w:rPr>
          <w:sz w:val="28"/>
          <w:szCs w:val="28"/>
        </w:rPr>
        <w:t>2.</w:t>
      </w:r>
      <w:r w:rsidR="002F2301" w:rsidRPr="00696453">
        <w:rPr>
          <w:sz w:val="28"/>
          <w:szCs w:val="28"/>
        </w:rPr>
        <w:t>4 Запит на перевірку стану</w:t>
      </w:r>
    </w:p>
    <w:p w:rsidR="002F2301" w:rsidRPr="00696453" w:rsidRDefault="002F2301" w:rsidP="002F2301">
      <w:pPr>
        <w:textAlignment w:val="baseline"/>
      </w:pPr>
    </w:p>
    <w:p w:rsidR="002F2301" w:rsidRPr="00696453" w:rsidRDefault="002F2301" w:rsidP="002F2301">
      <w:pPr>
        <w:spacing w:line="360" w:lineRule="auto"/>
        <w:textAlignment w:val="baseline"/>
        <w:rPr>
          <w:rStyle w:val="vkif2"/>
          <w:color w:val="181818"/>
          <w:sz w:val="28"/>
          <w:szCs w:val="28"/>
          <w:bdr w:val="none" w:sz="0" w:space="0" w:color="auto" w:frame="1"/>
        </w:rPr>
      </w:pPr>
      <w:r w:rsidRPr="00696453">
        <w:rPr>
          <w:rStyle w:val="vkif2"/>
          <w:color w:val="181818"/>
          <w:sz w:val="28"/>
          <w:szCs w:val="28"/>
          <w:bdr w:val="none" w:sz="0" w:space="0" w:color="auto" w:frame="1"/>
        </w:rPr>
        <w:t xml:space="preserve">Оскільки </w:t>
      </w:r>
      <w:r w:rsidR="003F43AA" w:rsidRPr="00696453">
        <w:rPr>
          <w:rStyle w:val="vkif2"/>
          <w:color w:val="181818"/>
          <w:sz w:val="28"/>
          <w:szCs w:val="28"/>
          <w:bdr w:val="none" w:sz="0" w:space="0" w:color="auto" w:frame="1"/>
        </w:rPr>
        <w:t>негативна</w:t>
      </w:r>
      <w:r w:rsidRPr="00696453">
        <w:rPr>
          <w:rStyle w:val="vkif2"/>
          <w:color w:val="181818"/>
          <w:sz w:val="28"/>
          <w:szCs w:val="28"/>
          <w:bdr w:val="none" w:sz="0" w:space="0" w:color="auto" w:frame="1"/>
        </w:rPr>
        <w:t xml:space="preserve"> відповідь не передбачувана, споживач продовжить, поки нарешті не отримає очікувану</w:t>
      </w:r>
      <w:r w:rsidR="003F43AA" w:rsidRPr="00696453">
        <w:rPr>
          <w:rStyle w:val="vkif2"/>
          <w:color w:val="181818"/>
          <w:sz w:val="28"/>
          <w:szCs w:val="28"/>
          <w:bdr w:val="none" w:sz="0" w:space="0" w:color="auto" w:frame="1"/>
        </w:rPr>
        <w:t xml:space="preserve"> позитивну</w:t>
      </w:r>
      <w:r w:rsidRPr="00696453">
        <w:rPr>
          <w:rStyle w:val="vkif2"/>
          <w:color w:val="181818"/>
          <w:sz w:val="28"/>
          <w:szCs w:val="28"/>
          <w:bdr w:val="none" w:sz="0" w:space="0" w:color="auto" w:frame="1"/>
        </w:rPr>
        <w:t>. З людської точки зору, ця ситуація повторюється і дратує:</w:t>
      </w:r>
    </w:p>
    <w:p w:rsidR="002F2301" w:rsidRPr="00696453" w:rsidRDefault="00812A7C" w:rsidP="002F2301">
      <w:pPr>
        <w:spacing w:line="360" w:lineRule="auto"/>
        <w:jc w:val="center"/>
        <w:textAlignment w:val="baseline"/>
      </w:pPr>
      <w:r w:rsidRPr="00696453">
        <w:rPr>
          <w:noProof/>
        </w:rPr>
        <w:drawing>
          <wp:inline distT="0" distB="0" distL="0" distR="0" wp14:anchorId="5F8D3E0F" wp14:editId="4892B278">
            <wp:extent cx="4848225" cy="2238375"/>
            <wp:effectExtent l="19050" t="0" r="9525" b="0"/>
            <wp:docPr id="80" name="Рисунок 98" descr="E:\загрузки\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descr="E:\загрузки\4.jpg"/>
                    <pic:cNvPicPr>
                      <a:picLocks noChangeAspect="1" noChangeArrowheads="1"/>
                    </pic:cNvPicPr>
                  </pic:nvPicPr>
                  <pic:blipFill>
                    <a:blip r:embed="rId16"/>
                    <a:srcRect/>
                    <a:stretch>
                      <a:fillRect/>
                    </a:stretch>
                  </pic:blipFill>
                  <pic:spPr bwMode="auto">
                    <a:xfrm>
                      <a:off x="0" y="0"/>
                      <a:ext cx="4848225" cy="2238375"/>
                    </a:xfrm>
                    <a:prstGeom prst="rect">
                      <a:avLst/>
                    </a:prstGeom>
                    <a:noFill/>
                    <a:ln w="9525">
                      <a:noFill/>
                      <a:miter lim="800000"/>
                      <a:headEnd/>
                      <a:tailEnd/>
                    </a:ln>
                  </pic:spPr>
                </pic:pic>
              </a:graphicData>
            </a:graphic>
          </wp:inline>
        </w:drawing>
      </w:r>
    </w:p>
    <w:p w:rsidR="002F2301" w:rsidRPr="00696453" w:rsidRDefault="006C7222" w:rsidP="002F2301">
      <w:pPr>
        <w:spacing w:line="360" w:lineRule="auto"/>
        <w:jc w:val="center"/>
        <w:textAlignment w:val="baseline"/>
        <w:rPr>
          <w:sz w:val="28"/>
          <w:szCs w:val="28"/>
        </w:rPr>
      </w:pPr>
      <w:r w:rsidRPr="00696453">
        <w:rPr>
          <w:sz w:val="28"/>
          <w:szCs w:val="28"/>
        </w:rPr>
        <w:t xml:space="preserve">Рисунок </w:t>
      </w:r>
      <w:r w:rsidR="003F43AA" w:rsidRPr="00696453">
        <w:rPr>
          <w:sz w:val="28"/>
          <w:szCs w:val="28"/>
        </w:rPr>
        <w:t>2.</w:t>
      </w:r>
      <w:r w:rsidR="002F2301" w:rsidRPr="00696453">
        <w:rPr>
          <w:sz w:val="28"/>
          <w:szCs w:val="28"/>
        </w:rPr>
        <w:t>5 Багаторазове повторення запиту на перевірку статусу</w:t>
      </w:r>
    </w:p>
    <w:p w:rsidR="002F2301" w:rsidRPr="00696453" w:rsidRDefault="002F2301" w:rsidP="002F2301">
      <w:pPr>
        <w:pStyle w:val="xzvds"/>
        <w:spacing w:before="240" w:beforeAutospacing="0" w:after="0" w:afterAutospacing="0" w:line="360" w:lineRule="auto"/>
        <w:jc w:val="both"/>
        <w:textAlignment w:val="baseline"/>
        <w:rPr>
          <w:rStyle w:val="vkif2"/>
          <w:color w:val="181818"/>
          <w:sz w:val="28"/>
          <w:szCs w:val="28"/>
          <w:bdr w:val="none" w:sz="0" w:space="0" w:color="auto" w:frame="1"/>
          <w:lang w:val="uk-UA"/>
        </w:rPr>
      </w:pPr>
      <w:r w:rsidRPr="00696453">
        <w:rPr>
          <w:rStyle w:val="vkif2"/>
          <w:color w:val="181818"/>
          <w:sz w:val="28"/>
          <w:szCs w:val="28"/>
          <w:bdr w:val="none" w:sz="0" w:space="0" w:color="auto" w:frame="1"/>
          <w:lang w:val="uk-UA"/>
        </w:rPr>
        <w:t xml:space="preserve">Набір повторних запитів з </w:t>
      </w:r>
      <w:r w:rsidR="003F43AA" w:rsidRPr="00696453">
        <w:rPr>
          <w:rStyle w:val="vkif2"/>
          <w:color w:val="181818"/>
          <w:sz w:val="28"/>
          <w:szCs w:val="28"/>
          <w:bdr w:val="none" w:sz="0" w:space="0" w:color="auto" w:frame="1"/>
          <w:lang w:val="uk-UA"/>
        </w:rPr>
        <w:t>рисунку</w:t>
      </w:r>
      <w:r w:rsidR="008471F7" w:rsidRPr="00696453">
        <w:rPr>
          <w:rStyle w:val="vkif2"/>
          <w:color w:val="181818"/>
          <w:sz w:val="28"/>
          <w:szCs w:val="28"/>
          <w:bdr w:val="none" w:sz="0" w:space="0" w:color="auto" w:frame="1"/>
          <w:lang w:val="uk-UA"/>
        </w:rPr>
        <w:t xml:space="preserve"> </w:t>
      </w:r>
      <w:r w:rsidR="003F43AA" w:rsidRPr="00696453">
        <w:rPr>
          <w:rStyle w:val="vkif2"/>
          <w:color w:val="181818"/>
          <w:sz w:val="28"/>
          <w:szCs w:val="28"/>
          <w:bdr w:val="none" w:sz="0" w:space="0" w:color="auto" w:frame="1"/>
          <w:lang w:val="uk-UA"/>
        </w:rPr>
        <w:t>2.</w:t>
      </w:r>
      <w:r w:rsidRPr="00696453">
        <w:rPr>
          <w:rStyle w:val="vkif2"/>
          <w:color w:val="181818"/>
          <w:sz w:val="28"/>
          <w:szCs w:val="28"/>
          <w:bdr w:val="none" w:sz="0" w:space="0" w:color="auto" w:frame="1"/>
          <w:lang w:val="uk-UA"/>
        </w:rPr>
        <w:t>5 від споживача до виробника імітує наступний API:</w:t>
      </w:r>
    </w:p>
    <w:p w:rsidR="003F0E28" w:rsidRPr="00696453" w:rsidRDefault="003F0E28" w:rsidP="002F2301">
      <w:pPr>
        <w:pStyle w:val="xzvds"/>
        <w:spacing w:before="240" w:beforeAutospacing="0" w:after="0" w:afterAutospacing="0" w:line="360" w:lineRule="auto"/>
        <w:jc w:val="both"/>
        <w:textAlignment w:val="baseline"/>
        <w:rPr>
          <w:lang w:val="uk-UA"/>
        </w:rPr>
      </w:pPr>
    </w:p>
    <w:p w:rsidR="002F2301" w:rsidRPr="00696453" w:rsidRDefault="00812A7C" w:rsidP="002F2301">
      <w:pPr>
        <w:pStyle w:val="xzvds"/>
        <w:spacing w:before="240" w:beforeAutospacing="0" w:after="0" w:afterAutospacing="0" w:line="360" w:lineRule="auto"/>
        <w:jc w:val="center"/>
        <w:textAlignment w:val="baseline"/>
        <w:rPr>
          <w:sz w:val="28"/>
          <w:szCs w:val="28"/>
          <w:lang w:val="uk-UA"/>
        </w:rPr>
      </w:pPr>
      <w:r w:rsidRPr="00696453">
        <w:rPr>
          <w:noProof/>
          <w:sz w:val="28"/>
          <w:szCs w:val="28"/>
          <w:lang w:val="uk-UA"/>
        </w:rPr>
        <w:lastRenderedPageBreak/>
        <w:drawing>
          <wp:inline distT="0" distB="0" distL="0" distR="0" wp14:anchorId="3ED58A73" wp14:editId="212D23FD">
            <wp:extent cx="5257800" cy="1800225"/>
            <wp:effectExtent l="19050" t="0" r="0" b="0"/>
            <wp:docPr id="79" name="Рисунок 102" descr="E:\загрузки\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descr="E:\загрузки\5.jpg"/>
                    <pic:cNvPicPr>
                      <a:picLocks noChangeAspect="1" noChangeArrowheads="1"/>
                    </pic:cNvPicPr>
                  </pic:nvPicPr>
                  <pic:blipFill>
                    <a:blip r:embed="rId17"/>
                    <a:srcRect/>
                    <a:stretch>
                      <a:fillRect/>
                    </a:stretch>
                  </pic:blipFill>
                  <pic:spPr bwMode="auto">
                    <a:xfrm>
                      <a:off x="0" y="0"/>
                      <a:ext cx="5257800" cy="1800225"/>
                    </a:xfrm>
                    <a:prstGeom prst="rect">
                      <a:avLst/>
                    </a:prstGeom>
                    <a:noFill/>
                    <a:ln w="9525">
                      <a:noFill/>
                      <a:miter lim="800000"/>
                      <a:headEnd/>
                      <a:tailEnd/>
                    </a:ln>
                  </pic:spPr>
                </pic:pic>
              </a:graphicData>
            </a:graphic>
          </wp:inline>
        </w:drawing>
      </w:r>
    </w:p>
    <w:p w:rsidR="002F2301" w:rsidRPr="00696453" w:rsidRDefault="006C7222" w:rsidP="002F2301">
      <w:pPr>
        <w:pStyle w:val="xzvds"/>
        <w:spacing w:before="0" w:beforeAutospacing="0" w:after="0" w:afterAutospacing="0" w:line="360" w:lineRule="auto"/>
        <w:jc w:val="center"/>
        <w:textAlignment w:val="baseline"/>
        <w:rPr>
          <w:sz w:val="28"/>
          <w:szCs w:val="28"/>
          <w:lang w:val="uk-UA"/>
        </w:rPr>
      </w:pPr>
      <w:r w:rsidRPr="00696453">
        <w:rPr>
          <w:sz w:val="28"/>
          <w:szCs w:val="28"/>
          <w:lang w:val="uk-UA"/>
        </w:rPr>
        <w:t xml:space="preserve">Рисунок </w:t>
      </w:r>
      <w:r w:rsidR="003F43AA" w:rsidRPr="00696453">
        <w:rPr>
          <w:sz w:val="28"/>
          <w:szCs w:val="28"/>
          <w:lang w:val="uk-UA"/>
        </w:rPr>
        <w:t>2.</w:t>
      </w:r>
      <w:r w:rsidR="002F2301" w:rsidRPr="00696453">
        <w:rPr>
          <w:sz w:val="28"/>
          <w:szCs w:val="28"/>
          <w:lang w:val="uk-UA"/>
        </w:rPr>
        <w:t>6 Багаторазове повторення запиту з використанням REST API</w:t>
      </w:r>
    </w:p>
    <w:p w:rsidR="008471F7" w:rsidRPr="00696453" w:rsidRDefault="008471F7" w:rsidP="002F2301">
      <w:pPr>
        <w:pStyle w:val="xzvds"/>
        <w:spacing w:before="0" w:beforeAutospacing="0" w:after="0" w:afterAutospacing="0" w:line="360" w:lineRule="auto"/>
        <w:jc w:val="center"/>
        <w:textAlignment w:val="baseline"/>
        <w:rPr>
          <w:sz w:val="28"/>
          <w:szCs w:val="28"/>
          <w:lang w:val="uk-UA"/>
        </w:rPr>
      </w:pPr>
    </w:p>
    <w:p w:rsidR="002F2301" w:rsidRPr="00696453" w:rsidRDefault="003F43AA" w:rsidP="008471F7">
      <w:pPr>
        <w:pStyle w:val="2"/>
        <w:spacing w:before="0" w:line="360" w:lineRule="auto"/>
        <w:rPr>
          <w:rFonts w:ascii="Times New Roman" w:hAnsi="Times New Roman" w:cs="Times New Roman"/>
          <w:color w:val="auto"/>
          <w:sz w:val="28"/>
          <w:szCs w:val="28"/>
        </w:rPr>
      </w:pPr>
      <w:bookmarkStart w:id="36" w:name="_Toc71664020"/>
      <w:bookmarkStart w:id="37" w:name="_Toc72353221"/>
      <w:bookmarkStart w:id="38" w:name="_Toc74306229"/>
      <w:r w:rsidRPr="00696453">
        <w:rPr>
          <w:rFonts w:ascii="Times New Roman" w:hAnsi="Times New Roman" w:cs="Times New Roman"/>
          <w:color w:val="auto"/>
          <w:sz w:val="28"/>
          <w:szCs w:val="28"/>
        </w:rPr>
        <w:t xml:space="preserve">2.4 </w:t>
      </w:r>
      <w:r w:rsidR="002F2301" w:rsidRPr="00696453">
        <w:rPr>
          <w:rFonts w:ascii="Times New Roman" w:hAnsi="Times New Roman" w:cs="Times New Roman"/>
          <w:color w:val="auto"/>
          <w:sz w:val="28"/>
          <w:szCs w:val="28"/>
        </w:rPr>
        <w:t>Обмеження REST API</w:t>
      </w:r>
      <w:bookmarkEnd w:id="36"/>
      <w:bookmarkEnd w:id="37"/>
      <w:bookmarkEnd w:id="38"/>
    </w:p>
    <w:p w:rsidR="002F2301" w:rsidRPr="00696453" w:rsidRDefault="00883AF5" w:rsidP="00883AF5">
      <w:pPr>
        <w:pStyle w:val="xzvds"/>
        <w:spacing w:before="0" w:beforeAutospacing="0" w:after="0" w:afterAutospacing="0" w:line="360" w:lineRule="auto"/>
        <w:ind w:firstLine="720"/>
        <w:jc w:val="both"/>
        <w:textAlignment w:val="baseline"/>
        <w:rPr>
          <w:rStyle w:val="aa"/>
          <w:b w:val="0"/>
          <w:bCs w:val="0"/>
          <w:sz w:val="28"/>
          <w:szCs w:val="28"/>
          <w:lang w:val="uk-UA"/>
        </w:rPr>
      </w:pPr>
      <w:r w:rsidRPr="00696453">
        <w:rPr>
          <w:rStyle w:val="vkif2"/>
          <w:sz w:val="28"/>
          <w:szCs w:val="28"/>
          <w:bdr w:val="none" w:sz="0" w:space="0" w:color="auto" w:frame="1"/>
          <w:lang w:val="uk-UA"/>
        </w:rPr>
        <w:t xml:space="preserve">Ці два приклади мають значну різницю – це час виконання. </w:t>
      </w:r>
      <w:r w:rsidR="00BE5741" w:rsidRPr="00696453">
        <w:rPr>
          <w:rStyle w:val="aa"/>
          <w:b w:val="0"/>
          <w:sz w:val="28"/>
          <w:szCs w:val="28"/>
          <w:bdr w:val="none" w:sz="0" w:space="0" w:color="auto" w:frame="1"/>
          <w:lang w:val="uk-UA"/>
        </w:rPr>
        <w:t>Цінність</w:t>
      </w:r>
      <w:r w:rsidR="002F2301" w:rsidRPr="00696453">
        <w:rPr>
          <w:rStyle w:val="aa"/>
          <w:b w:val="0"/>
          <w:sz w:val="28"/>
          <w:szCs w:val="28"/>
          <w:bdr w:val="none" w:sz="0" w:space="0" w:color="auto" w:frame="1"/>
          <w:lang w:val="uk-UA"/>
        </w:rPr>
        <w:t xml:space="preserve"> інформації з часом зменшується. Але зниження швидкості не однаково для всіх відповідей.</w:t>
      </w:r>
    </w:p>
    <w:p w:rsidR="002F2301" w:rsidRPr="00696453" w:rsidRDefault="002F2301" w:rsidP="00BE5741">
      <w:pPr>
        <w:spacing w:line="360" w:lineRule="auto"/>
        <w:ind w:firstLine="720"/>
        <w:textAlignment w:val="baseline"/>
        <w:rPr>
          <w:rStyle w:val="aa"/>
          <w:b w:val="0"/>
          <w:sz w:val="28"/>
          <w:szCs w:val="28"/>
          <w:bdr w:val="none" w:sz="0" w:space="0" w:color="auto" w:frame="1"/>
        </w:rPr>
      </w:pPr>
      <w:r w:rsidRPr="00696453">
        <w:rPr>
          <w:rStyle w:val="aa"/>
          <w:b w:val="0"/>
          <w:sz w:val="28"/>
          <w:szCs w:val="28"/>
          <w:bdr w:val="none" w:sz="0" w:space="0" w:color="auto" w:frame="1"/>
        </w:rPr>
        <w:t>Давайте ще раз подивимось на приклад "поїздки на таксі", щоб зрозуміти "пропорційність цінності інформації з часом".</w:t>
      </w:r>
      <w:r w:rsidR="0009095C" w:rsidRPr="00696453">
        <w:rPr>
          <w:rStyle w:val="aa"/>
          <w:b w:val="0"/>
          <w:sz w:val="28"/>
          <w:szCs w:val="28"/>
          <w:bdr w:val="none" w:sz="0" w:space="0" w:color="auto" w:frame="1"/>
        </w:rPr>
        <w:t xml:space="preserve"> К</w:t>
      </w:r>
      <w:r w:rsidRPr="00696453">
        <w:rPr>
          <w:rStyle w:val="aa"/>
          <w:b w:val="0"/>
          <w:sz w:val="28"/>
          <w:szCs w:val="28"/>
          <w:bdr w:val="none" w:sz="0" w:space="0" w:color="auto" w:frame="1"/>
        </w:rPr>
        <w:t>оли користувач активно чекає на таксі, щоб встигнути кудись вчасно, ніщо інше не має</w:t>
      </w:r>
      <w:r w:rsidR="00C0173F" w:rsidRPr="00696453">
        <w:rPr>
          <w:rStyle w:val="aa"/>
          <w:b w:val="0"/>
          <w:sz w:val="28"/>
          <w:szCs w:val="28"/>
          <w:bdr w:val="none" w:sz="0" w:space="0" w:color="auto" w:frame="1"/>
        </w:rPr>
        <w:t xml:space="preserve"> для нього значення, крім</w:t>
      </w:r>
      <w:r w:rsidRPr="00696453">
        <w:rPr>
          <w:rStyle w:val="aa"/>
          <w:b w:val="0"/>
          <w:sz w:val="28"/>
          <w:szCs w:val="28"/>
          <w:bdr w:val="none" w:sz="0" w:space="0" w:color="auto" w:frame="1"/>
        </w:rPr>
        <w:t xml:space="preserve"> повідомлення "ваше авто на місці". І, як тільки поїздка розпочнеться, це повідомлення вже не матиме жодної цінності.</w:t>
      </w:r>
    </w:p>
    <w:p w:rsidR="002F2301" w:rsidRPr="00696453" w:rsidRDefault="002F2301" w:rsidP="007272EC">
      <w:pPr>
        <w:spacing w:line="360" w:lineRule="auto"/>
        <w:ind w:firstLine="720"/>
        <w:textAlignment w:val="baseline"/>
        <w:rPr>
          <w:rStyle w:val="aa"/>
          <w:b w:val="0"/>
          <w:sz w:val="28"/>
          <w:szCs w:val="28"/>
          <w:bdr w:val="none" w:sz="0" w:space="0" w:color="auto" w:frame="1"/>
        </w:rPr>
      </w:pPr>
      <w:r w:rsidRPr="00696453">
        <w:rPr>
          <w:rStyle w:val="aa"/>
          <w:b w:val="0"/>
          <w:sz w:val="28"/>
          <w:szCs w:val="28"/>
          <w:bdr w:val="none" w:sz="0" w:space="0" w:color="auto" w:frame="1"/>
        </w:rPr>
        <w:t>Існує безліч інших сценаріїв такого роду в режимі реального часу, і деякі з них:</w:t>
      </w:r>
    </w:p>
    <w:p w:rsidR="002F2301" w:rsidRPr="00696453" w:rsidRDefault="002F2301" w:rsidP="00B217BF">
      <w:pPr>
        <w:pStyle w:val="a5"/>
        <w:numPr>
          <w:ilvl w:val="0"/>
          <w:numId w:val="8"/>
        </w:numPr>
        <w:overflowPunct w:val="0"/>
        <w:autoSpaceDE w:val="0"/>
        <w:autoSpaceDN w:val="0"/>
        <w:adjustRightInd w:val="0"/>
        <w:spacing w:after="0" w:line="360" w:lineRule="auto"/>
        <w:jc w:val="both"/>
        <w:textAlignment w:val="baseline"/>
        <w:rPr>
          <w:rStyle w:val="aa"/>
          <w:rFonts w:ascii="Times New Roman" w:hAnsi="Times New Roman"/>
          <w:b w:val="0"/>
          <w:sz w:val="28"/>
          <w:szCs w:val="28"/>
          <w:bdr w:val="none" w:sz="0" w:space="0" w:color="auto" w:frame="1"/>
          <w:lang w:val="uk-UA"/>
        </w:rPr>
      </w:pPr>
      <w:r w:rsidRPr="00696453">
        <w:rPr>
          <w:rStyle w:val="aa"/>
          <w:rFonts w:ascii="Times New Roman" w:hAnsi="Times New Roman"/>
          <w:b w:val="0"/>
          <w:sz w:val="28"/>
          <w:szCs w:val="28"/>
          <w:bdr w:val="none" w:sz="0" w:space="0" w:color="auto" w:frame="1"/>
          <w:lang w:val="uk-UA"/>
        </w:rPr>
        <w:t>фондовий ринок</w:t>
      </w:r>
    </w:p>
    <w:p w:rsidR="002F2301" w:rsidRPr="00696453" w:rsidRDefault="002F2301" w:rsidP="00B217BF">
      <w:pPr>
        <w:pStyle w:val="a5"/>
        <w:numPr>
          <w:ilvl w:val="0"/>
          <w:numId w:val="8"/>
        </w:numPr>
        <w:overflowPunct w:val="0"/>
        <w:autoSpaceDE w:val="0"/>
        <w:autoSpaceDN w:val="0"/>
        <w:adjustRightInd w:val="0"/>
        <w:spacing w:after="0" w:line="360" w:lineRule="auto"/>
        <w:jc w:val="both"/>
        <w:textAlignment w:val="baseline"/>
        <w:rPr>
          <w:rStyle w:val="aa"/>
          <w:rFonts w:ascii="Times New Roman" w:hAnsi="Times New Roman"/>
          <w:b w:val="0"/>
          <w:sz w:val="28"/>
          <w:szCs w:val="28"/>
          <w:bdr w:val="none" w:sz="0" w:space="0" w:color="auto" w:frame="1"/>
          <w:lang w:val="uk-UA"/>
        </w:rPr>
      </w:pPr>
      <w:r w:rsidRPr="00696453">
        <w:rPr>
          <w:rStyle w:val="aa"/>
          <w:rFonts w:ascii="Times New Roman" w:hAnsi="Times New Roman"/>
          <w:b w:val="0"/>
          <w:sz w:val="28"/>
          <w:szCs w:val="28"/>
          <w:bdr w:val="none" w:sz="0" w:space="0" w:color="auto" w:frame="1"/>
          <w:lang w:val="uk-UA"/>
        </w:rPr>
        <w:t>інвентар</w:t>
      </w:r>
    </w:p>
    <w:p w:rsidR="002F2301" w:rsidRPr="00696453" w:rsidRDefault="002F2301" w:rsidP="00B217BF">
      <w:pPr>
        <w:pStyle w:val="a5"/>
        <w:numPr>
          <w:ilvl w:val="0"/>
          <w:numId w:val="8"/>
        </w:numPr>
        <w:overflowPunct w:val="0"/>
        <w:autoSpaceDE w:val="0"/>
        <w:autoSpaceDN w:val="0"/>
        <w:adjustRightInd w:val="0"/>
        <w:spacing w:after="0" w:line="360" w:lineRule="auto"/>
        <w:jc w:val="both"/>
        <w:textAlignment w:val="baseline"/>
        <w:rPr>
          <w:rStyle w:val="aa"/>
          <w:rFonts w:ascii="Times New Roman" w:hAnsi="Times New Roman"/>
          <w:b w:val="0"/>
          <w:sz w:val="28"/>
          <w:szCs w:val="28"/>
          <w:bdr w:val="none" w:sz="0" w:space="0" w:color="auto" w:frame="1"/>
          <w:lang w:val="uk-UA"/>
        </w:rPr>
      </w:pPr>
      <w:r w:rsidRPr="00696453">
        <w:rPr>
          <w:rStyle w:val="aa"/>
          <w:rFonts w:ascii="Times New Roman" w:hAnsi="Times New Roman"/>
          <w:b w:val="0"/>
          <w:sz w:val="28"/>
          <w:szCs w:val="28"/>
          <w:bdr w:val="none" w:sz="0" w:space="0" w:color="auto" w:frame="1"/>
          <w:lang w:val="uk-UA"/>
        </w:rPr>
        <w:t>служба доставки їжі</w:t>
      </w:r>
    </w:p>
    <w:p w:rsidR="002F2301" w:rsidRPr="00696453" w:rsidRDefault="002F2301" w:rsidP="00C0173F">
      <w:pPr>
        <w:spacing w:line="360" w:lineRule="auto"/>
        <w:ind w:firstLine="0"/>
        <w:textAlignment w:val="baseline"/>
        <w:rPr>
          <w:rStyle w:val="aa"/>
          <w:b w:val="0"/>
          <w:sz w:val="28"/>
          <w:szCs w:val="28"/>
          <w:bdr w:val="none" w:sz="0" w:space="0" w:color="auto" w:frame="1"/>
        </w:rPr>
      </w:pPr>
      <w:r w:rsidRPr="00696453">
        <w:rPr>
          <w:rStyle w:val="aa"/>
          <w:b w:val="0"/>
          <w:sz w:val="28"/>
          <w:szCs w:val="28"/>
          <w:bdr w:val="none" w:sz="0" w:space="0" w:color="auto" w:frame="1"/>
        </w:rPr>
        <w:t>З дуже важливим значенням, протягом дуже короткого часу.</w:t>
      </w:r>
    </w:p>
    <w:p w:rsidR="002F2301" w:rsidRPr="00696453" w:rsidRDefault="002F2301" w:rsidP="007272EC">
      <w:pPr>
        <w:spacing w:line="360" w:lineRule="auto"/>
        <w:ind w:firstLine="720"/>
        <w:textAlignment w:val="baseline"/>
        <w:rPr>
          <w:rStyle w:val="aa"/>
          <w:b w:val="0"/>
          <w:sz w:val="28"/>
          <w:szCs w:val="28"/>
          <w:bdr w:val="none" w:sz="0" w:space="0" w:color="auto" w:frame="1"/>
        </w:rPr>
      </w:pPr>
      <w:r w:rsidRPr="00696453">
        <w:rPr>
          <w:rStyle w:val="aa"/>
          <w:b w:val="0"/>
          <w:sz w:val="28"/>
          <w:szCs w:val="28"/>
          <w:bdr w:val="none" w:sz="0" w:space="0" w:color="auto" w:frame="1"/>
        </w:rPr>
        <w:t>Людина може запитати: "Чи готова моя поїздка?" Машині легко надати стан такого ресурсу, як "готовий / не готовий". Але передбачення («прибуття через 10 хвилин») майже неможливо.</w:t>
      </w:r>
    </w:p>
    <w:p w:rsidR="002F2301" w:rsidRPr="00696453" w:rsidRDefault="002F2301" w:rsidP="007272EC">
      <w:pPr>
        <w:spacing w:line="360" w:lineRule="auto"/>
        <w:ind w:firstLine="720"/>
        <w:textAlignment w:val="baseline"/>
        <w:rPr>
          <w:rStyle w:val="aa"/>
          <w:b w:val="0"/>
          <w:sz w:val="28"/>
          <w:szCs w:val="28"/>
          <w:bdr w:val="none" w:sz="0" w:space="0" w:color="auto" w:frame="1"/>
        </w:rPr>
      </w:pPr>
      <w:r w:rsidRPr="00696453">
        <w:rPr>
          <w:rStyle w:val="aa"/>
          <w:b w:val="0"/>
          <w:sz w:val="28"/>
          <w:szCs w:val="28"/>
          <w:bdr w:val="none" w:sz="0" w:space="0" w:color="auto" w:frame="1"/>
        </w:rPr>
        <w:t>Щоб бути актуальним, таксі повинно бути точним. Що робити, якщо воно не готове в передбачуваний час? Що робити, якщо воно готове раніше? Це складна проблема</w:t>
      </w:r>
      <w:r w:rsidR="00456CD8" w:rsidRPr="00696453">
        <w:rPr>
          <w:rStyle w:val="aa"/>
          <w:b w:val="0"/>
          <w:sz w:val="28"/>
          <w:szCs w:val="28"/>
          <w:bdr w:val="none" w:sz="0" w:space="0" w:color="auto" w:frame="1"/>
        </w:rPr>
        <w:t>,то</w:t>
      </w:r>
      <w:r w:rsidRPr="00696453">
        <w:rPr>
          <w:rStyle w:val="aa"/>
          <w:b w:val="0"/>
          <w:sz w:val="28"/>
          <w:szCs w:val="28"/>
          <w:bdr w:val="none" w:sz="0" w:space="0" w:color="auto" w:frame="1"/>
        </w:rPr>
        <w:t>му існують набагато простіші способи</w:t>
      </w:r>
      <w:r w:rsidR="00456CD8" w:rsidRPr="00696453">
        <w:rPr>
          <w:rStyle w:val="aa"/>
          <w:b w:val="0"/>
          <w:sz w:val="28"/>
          <w:szCs w:val="28"/>
          <w:bdr w:val="none" w:sz="0" w:space="0" w:color="auto" w:frame="1"/>
        </w:rPr>
        <w:t xml:space="preserve"> їх розв'язку</w:t>
      </w:r>
      <w:r w:rsidRPr="00696453">
        <w:rPr>
          <w:rStyle w:val="aa"/>
          <w:b w:val="0"/>
          <w:sz w:val="28"/>
          <w:szCs w:val="28"/>
          <w:bdr w:val="none" w:sz="0" w:space="0" w:color="auto" w:frame="1"/>
        </w:rPr>
        <w:t>.</w:t>
      </w:r>
    </w:p>
    <w:p w:rsidR="002F2301" w:rsidRPr="00696453" w:rsidRDefault="002F2301" w:rsidP="007272EC">
      <w:pPr>
        <w:spacing w:line="360" w:lineRule="auto"/>
        <w:ind w:firstLine="720"/>
        <w:textAlignment w:val="baseline"/>
        <w:rPr>
          <w:rStyle w:val="aa"/>
          <w:b w:val="0"/>
          <w:sz w:val="28"/>
          <w:szCs w:val="28"/>
          <w:bdr w:val="none" w:sz="0" w:space="0" w:color="auto" w:frame="1"/>
        </w:rPr>
      </w:pPr>
      <w:r w:rsidRPr="00696453">
        <w:rPr>
          <w:rStyle w:val="aa"/>
          <w:b w:val="0"/>
          <w:sz w:val="28"/>
          <w:szCs w:val="28"/>
          <w:bdr w:val="none" w:sz="0" w:space="0" w:color="auto" w:frame="1"/>
        </w:rPr>
        <w:lastRenderedPageBreak/>
        <w:t>Якби ми могли запитати "Скажіть, коли таксі буде готове", то проблема була б легко вирішена.</w:t>
      </w:r>
    </w:p>
    <w:p w:rsidR="002F2301" w:rsidRPr="00696453" w:rsidRDefault="002F2301" w:rsidP="007272EC">
      <w:pPr>
        <w:spacing w:line="360" w:lineRule="auto"/>
        <w:ind w:firstLine="720"/>
        <w:textAlignment w:val="baseline"/>
        <w:rPr>
          <w:bCs/>
          <w:sz w:val="24"/>
          <w:bdr w:val="none" w:sz="0" w:space="0" w:color="auto" w:frame="1"/>
        </w:rPr>
      </w:pPr>
      <w:r w:rsidRPr="00696453">
        <w:rPr>
          <w:rStyle w:val="aa"/>
          <w:b w:val="0"/>
          <w:sz w:val="28"/>
          <w:szCs w:val="28"/>
          <w:bdr w:val="none" w:sz="0" w:space="0" w:color="auto" w:frame="1"/>
        </w:rPr>
        <w:t>Шаблон взаємодії REST API означає, що споживач завжди ініціює взаємодію з пос</w:t>
      </w:r>
      <w:r w:rsidR="00456CD8" w:rsidRPr="00696453">
        <w:rPr>
          <w:rStyle w:val="aa"/>
          <w:b w:val="0"/>
          <w:sz w:val="28"/>
          <w:szCs w:val="28"/>
          <w:bdr w:val="none" w:sz="0" w:space="0" w:color="auto" w:frame="1"/>
        </w:rPr>
        <w:t>тачальником</w:t>
      </w:r>
      <w:r w:rsidRPr="00696453">
        <w:rPr>
          <w:rStyle w:val="aa"/>
          <w:b w:val="0"/>
          <w:sz w:val="28"/>
          <w:szCs w:val="28"/>
          <w:bdr w:val="none" w:sz="0" w:space="0" w:color="auto" w:frame="1"/>
        </w:rPr>
        <w:t>. Отже, запит "скажи, коли таксі готове" неможливий за допомогою REST API. Саме це значення надає API, кероване подіями</w:t>
      </w:r>
      <w:r w:rsidR="001904C0" w:rsidRPr="00696453">
        <w:rPr>
          <w:rStyle w:val="aa"/>
          <w:b w:val="0"/>
          <w:sz w:val="28"/>
          <w:szCs w:val="28"/>
          <w:bdr w:val="none" w:sz="0" w:space="0" w:color="auto" w:frame="1"/>
        </w:rPr>
        <w:t>[7]</w:t>
      </w:r>
      <w:r w:rsidRPr="00696453">
        <w:rPr>
          <w:rStyle w:val="aa"/>
          <w:b w:val="0"/>
          <w:sz w:val="28"/>
          <w:szCs w:val="28"/>
          <w:bdr w:val="none" w:sz="0" w:space="0" w:color="auto" w:frame="1"/>
        </w:rPr>
        <w:t>.</w:t>
      </w:r>
      <w:r w:rsidRPr="00696453">
        <w:rPr>
          <w:b/>
          <w:bdr w:val="none" w:sz="0" w:space="0" w:color="auto" w:frame="1"/>
        </w:rPr>
        <w:br/>
      </w:r>
    </w:p>
    <w:p w:rsidR="002F2301" w:rsidRPr="00696453" w:rsidRDefault="001904C0" w:rsidP="001904C0">
      <w:pPr>
        <w:pStyle w:val="2"/>
        <w:spacing w:line="360" w:lineRule="auto"/>
        <w:rPr>
          <w:rFonts w:ascii="Times New Roman" w:hAnsi="Times New Roman" w:cs="Times New Roman"/>
          <w:color w:val="auto"/>
          <w:sz w:val="28"/>
          <w:szCs w:val="28"/>
        </w:rPr>
      </w:pPr>
      <w:bookmarkStart w:id="39" w:name="_Toc71664021"/>
      <w:bookmarkStart w:id="40" w:name="_Toc72353222"/>
      <w:bookmarkStart w:id="41" w:name="_Toc74306230"/>
      <w:r w:rsidRPr="00696453">
        <w:rPr>
          <w:rFonts w:ascii="Times New Roman" w:hAnsi="Times New Roman" w:cs="Times New Roman"/>
          <w:color w:val="auto"/>
          <w:sz w:val="28"/>
          <w:szCs w:val="28"/>
        </w:rPr>
        <w:t xml:space="preserve">2.5 </w:t>
      </w:r>
      <w:r w:rsidR="002F2301" w:rsidRPr="00696453">
        <w:rPr>
          <w:rFonts w:ascii="Times New Roman" w:hAnsi="Times New Roman" w:cs="Times New Roman"/>
          <w:color w:val="auto"/>
          <w:sz w:val="28"/>
          <w:szCs w:val="28"/>
        </w:rPr>
        <w:t>Подійно керована взаємодія</w:t>
      </w:r>
      <w:bookmarkEnd w:id="39"/>
      <w:bookmarkEnd w:id="40"/>
      <w:bookmarkEnd w:id="41"/>
    </w:p>
    <w:p w:rsidR="002F2301" w:rsidRPr="00696453" w:rsidRDefault="002F2301" w:rsidP="000920CB">
      <w:pPr>
        <w:pStyle w:val="xzvds"/>
        <w:spacing w:before="0" w:beforeAutospacing="0" w:after="0" w:afterAutospacing="0" w:line="360" w:lineRule="auto"/>
        <w:ind w:firstLine="708"/>
        <w:jc w:val="both"/>
        <w:textAlignment w:val="baseline"/>
        <w:rPr>
          <w:color w:val="181818"/>
          <w:sz w:val="28"/>
          <w:szCs w:val="28"/>
          <w:bdr w:val="none" w:sz="0" w:space="0" w:color="auto" w:frame="1"/>
          <w:lang w:val="uk-UA"/>
        </w:rPr>
      </w:pPr>
      <w:r w:rsidRPr="00696453">
        <w:rPr>
          <w:rStyle w:val="vkif2"/>
          <w:color w:val="181818"/>
          <w:sz w:val="28"/>
          <w:szCs w:val="28"/>
          <w:bdr w:val="none" w:sz="0" w:space="0" w:color="auto" w:frame="1"/>
          <w:lang w:val="uk-UA"/>
        </w:rPr>
        <w:t xml:space="preserve">Подійно керована архітектура відрізняється від REST API. </w:t>
      </w:r>
      <w:r w:rsidR="00E14D28" w:rsidRPr="00696453">
        <w:rPr>
          <w:rStyle w:val="vkif2"/>
          <w:sz w:val="28"/>
          <w:szCs w:val="28"/>
          <w:bdr w:val="none" w:sz="0" w:space="0" w:color="auto" w:frame="1"/>
          <w:lang w:val="uk-UA"/>
        </w:rPr>
        <w:t xml:space="preserve">Далі буде </w:t>
      </w:r>
      <w:r w:rsidR="000372D8" w:rsidRPr="00696453">
        <w:rPr>
          <w:rStyle w:val="vkif2"/>
          <w:sz w:val="28"/>
          <w:szCs w:val="28"/>
          <w:bdr w:val="none" w:sz="0" w:space="0" w:color="auto" w:frame="1"/>
          <w:lang w:val="uk-UA"/>
        </w:rPr>
        <w:t xml:space="preserve">продемонстровано </w:t>
      </w:r>
      <w:r w:rsidR="00E14D28" w:rsidRPr="00696453">
        <w:rPr>
          <w:rStyle w:val="vkif2"/>
          <w:sz w:val="28"/>
          <w:szCs w:val="28"/>
          <w:bdr w:val="none" w:sz="0" w:space="0" w:color="auto" w:frame="1"/>
          <w:lang w:val="uk-UA"/>
        </w:rPr>
        <w:t>як.</w:t>
      </w:r>
      <w:r w:rsidRPr="00696453">
        <w:rPr>
          <w:rStyle w:val="vkif2"/>
          <w:color w:val="181818"/>
          <w:sz w:val="28"/>
          <w:szCs w:val="28"/>
          <w:bdr w:val="none" w:sz="0" w:space="0" w:color="auto" w:frame="1"/>
          <w:lang w:val="uk-UA"/>
        </w:rPr>
        <w:t xml:space="preserve"> Існує багато різних форм подійно керованої архітектури, одною з яких є webhook.</w:t>
      </w:r>
    </w:p>
    <w:p w:rsidR="002F2301" w:rsidRPr="00696453" w:rsidRDefault="002F2301" w:rsidP="002F2301">
      <w:pPr>
        <w:spacing w:line="360" w:lineRule="auto"/>
        <w:ind w:firstLine="720"/>
        <w:textAlignment w:val="baseline"/>
        <w:rPr>
          <w:sz w:val="28"/>
          <w:szCs w:val="28"/>
          <w:bdr w:val="none" w:sz="0" w:space="0" w:color="auto" w:frame="1"/>
        </w:rPr>
      </w:pPr>
      <w:r w:rsidRPr="00696453">
        <w:rPr>
          <w:rStyle w:val="vkif2"/>
          <w:sz w:val="28"/>
          <w:szCs w:val="28"/>
          <w:bdr w:val="none" w:sz="0" w:space="0" w:color="auto" w:frame="1"/>
        </w:rPr>
        <w:t>Повернемося до прикладу</w:t>
      </w:r>
      <w:r w:rsidR="00DF4FD1" w:rsidRPr="00696453">
        <w:rPr>
          <w:rStyle w:val="vkif2"/>
          <w:sz w:val="28"/>
          <w:szCs w:val="28"/>
          <w:bdr w:val="none" w:sz="0" w:space="0" w:color="auto" w:frame="1"/>
        </w:rPr>
        <w:t xml:space="preserve"> "замовлення таксі", </w:t>
      </w:r>
      <w:r w:rsidR="00227A00" w:rsidRPr="00696453">
        <w:rPr>
          <w:rStyle w:val="vkif2"/>
          <w:sz w:val="28"/>
          <w:szCs w:val="28"/>
          <w:bdr w:val="none" w:sz="0" w:space="0" w:color="auto" w:frame="1"/>
        </w:rPr>
        <w:t>який було розглянуто раніше</w:t>
      </w:r>
      <w:r w:rsidRPr="00696453">
        <w:rPr>
          <w:rStyle w:val="vkif2"/>
          <w:sz w:val="28"/>
          <w:szCs w:val="28"/>
          <w:bdr w:val="none" w:sz="0" w:space="0" w:color="auto" w:frame="1"/>
        </w:rPr>
        <w:t>. Але тепер використаємо схему взаємодії "скажи мені, коли моє авто готове".</w:t>
      </w:r>
    </w:p>
    <w:p w:rsidR="002F2301" w:rsidRPr="00696453" w:rsidRDefault="00812A7C" w:rsidP="002F2301">
      <w:pPr>
        <w:jc w:val="center"/>
        <w:textAlignment w:val="baseline"/>
      </w:pPr>
      <w:r w:rsidRPr="00696453">
        <w:rPr>
          <w:noProof/>
          <w:bdr w:val="none" w:sz="0" w:space="0" w:color="auto" w:frame="1"/>
        </w:rPr>
        <w:drawing>
          <wp:inline distT="0" distB="0" distL="0" distR="0" wp14:anchorId="5BCA5BF4" wp14:editId="7D367E92">
            <wp:extent cx="4562475" cy="2171700"/>
            <wp:effectExtent l="19050" t="0" r="9525" b="0"/>
            <wp:docPr id="78" name="Рисунок 106" descr="E:\загрузки\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descr="E:\загрузки\6.jpg"/>
                    <pic:cNvPicPr>
                      <a:picLocks noChangeAspect="1" noChangeArrowheads="1"/>
                    </pic:cNvPicPr>
                  </pic:nvPicPr>
                  <pic:blipFill>
                    <a:blip r:embed="rId18"/>
                    <a:srcRect/>
                    <a:stretch>
                      <a:fillRect/>
                    </a:stretch>
                  </pic:blipFill>
                  <pic:spPr bwMode="auto">
                    <a:xfrm>
                      <a:off x="0" y="0"/>
                      <a:ext cx="4562475" cy="2171700"/>
                    </a:xfrm>
                    <a:prstGeom prst="rect">
                      <a:avLst/>
                    </a:prstGeom>
                    <a:noFill/>
                    <a:ln w="9525">
                      <a:noFill/>
                      <a:miter lim="800000"/>
                      <a:headEnd/>
                      <a:tailEnd/>
                    </a:ln>
                  </pic:spPr>
                </pic:pic>
              </a:graphicData>
            </a:graphic>
          </wp:inline>
        </w:drawing>
      </w:r>
    </w:p>
    <w:p w:rsidR="002F2301" w:rsidRPr="00696453" w:rsidRDefault="006C7222" w:rsidP="002F2301">
      <w:pPr>
        <w:spacing w:line="360" w:lineRule="auto"/>
        <w:jc w:val="center"/>
        <w:textAlignment w:val="baseline"/>
        <w:rPr>
          <w:sz w:val="28"/>
          <w:szCs w:val="28"/>
        </w:rPr>
      </w:pPr>
      <w:r w:rsidRPr="00696453">
        <w:rPr>
          <w:sz w:val="28"/>
          <w:szCs w:val="28"/>
        </w:rPr>
        <w:t xml:space="preserve">Рисунок </w:t>
      </w:r>
      <w:r w:rsidR="00DF4FD1" w:rsidRPr="00696453">
        <w:rPr>
          <w:sz w:val="28"/>
          <w:szCs w:val="28"/>
        </w:rPr>
        <w:t>2.</w:t>
      </w:r>
      <w:r w:rsidR="002F2301" w:rsidRPr="00696453">
        <w:rPr>
          <w:sz w:val="28"/>
          <w:szCs w:val="28"/>
        </w:rPr>
        <w:t>7 Взаємодія з використанням подійно керован</w:t>
      </w:r>
      <w:r w:rsidR="00DF4FD1" w:rsidRPr="00696453">
        <w:rPr>
          <w:sz w:val="28"/>
          <w:szCs w:val="28"/>
        </w:rPr>
        <w:t>о</w:t>
      </w:r>
      <w:r w:rsidR="002F2301" w:rsidRPr="00696453">
        <w:rPr>
          <w:sz w:val="28"/>
          <w:szCs w:val="28"/>
        </w:rPr>
        <w:t>ї архітектури</w:t>
      </w:r>
    </w:p>
    <w:p w:rsidR="00E01A25" w:rsidRPr="00696453" w:rsidRDefault="00E01A25" w:rsidP="002F2301">
      <w:pPr>
        <w:spacing w:line="360" w:lineRule="auto"/>
        <w:jc w:val="center"/>
        <w:textAlignment w:val="baseline"/>
        <w:rPr>
          <w:i/>
          <w:sz w:val="28"/>
          <w:szCs w:val="28"/>
        </w:rPr>
      </w:pPr>
    </w:p>
    <w:p w:rsidR="002F2301" w:rsidRPr="00696453" w:rsidRDefault="00281674" w:rsidP="002F2301">
      <w:pPr>
        <w:spacing w:line="360" w:lineRule="auto"/>
        <w:ind w:firstLine="720"/>
        <w:textAlignment w:val="baseline"/>
        <w:rPr>
          <w:sz w:val="28"/>
          <w:szCs w:val="28"/>
        </w:rPr>
      </w:pPr>
      <w:r w:rsidRPr="00696453">
        <w:rPr>
          <w:rStyle w:val="vkif2"/>
          <w:sz w:val="28"/>
          <w:szCs w:val="28"/>
          <w:bdr w:val="none" w:sz="0" w:space="0" w:color="auto" w:frame="1"/>
        </w:rPr>
        <w:t>Тут можна чітко побачити</w:t>
      </w:r>
      <w:r w:rsidR="002F2301" w:rsidRPr="00696453">
        <w:rPr>
          <w:rStyle w:val="vkif2"/>
          <w:sz w:val="28"/>
          <w:szCs w:val="28"/>
          <w:bdr w:val="none" w:sz="0" w:space="0" w:color="auto" w:frame="1"/>
        </w:rPr>
        <w:t xml:space="preserve"> різницю. Зараз подію ініціює </w:t>
      </w:r>
      <w:r w:rsidRPr="00696453">
        <w:rPr>
          <w:rStyle w:val="vkif2"/>
          <w:sz w:val="28"/>
          <w:szCs w:val="28"/>
          <w:bdr w:val="none" w:sz="0" w:space="0" w:color="auto" w:frame="1"/>
        </w:rPr>
        <w:t>публікатор</w:t>
      </w:r>
      <w:r w:rsidR="002F2301" w:rsidRPr="00696453">
        <w:rPr>
          <w:rStyle w:val="vkif2"/>
          <w:sz w:val="28"/>
          <w:szCs w:val="28"/>
          <w:bdr w:val="none" w:sz="0" w:space="0" w:color="auto" w:frame="1"/>
        </w:rPr>
        <w:t xml:space="preserve"> (виробник), який у цьому випадку є агенцією таксі. Клієнт повинен визначити кінцеву точку (тобто </w:t>
      </w:r>
      <w:r w:rsidR="006967F5" w:rsidRPr="00696453">
        <w:rPr>
          <w:rStyle w:val="vkif2"/>
          <w:sz w:val="28"/>
          <w:szCs w:val="28"/>
          <w:bdr w:val="none" w:sz="0" w:space="0" w:color="auto" w:frame="1"/>
        </w:rPr>
        <w:t>Режим доступу до ресурсу:</w:t>
      </w:r>
      <w:r w:rsidR="002F2301" w:rsidRPr="00696453">
        <w:rPr>
          <w:rStyle w:val="vkif2"/>
          <w:sz w:val="28"/>
          <w:szCs w:val="28"/>
          <w:bdr w:val="none" w:sz="0" w:space="0" w:color="auto" w:frame="1"/>
        </w:rPr>
        <w:t>-адресу), на яку виробник може зателефонувати, щоб надіслати сповіщення клієнту. Клієнт отримує повідомлення, як тільки інформація готова.</w:t>
      </w:r>
    </w:p>
    <w:p w:rsidR="002F2301" w:rsidRPr="00696453" w:rsidRDefault="002F2301" w:rsidP="002F2301">
      <w:pPr>
        <w:spacing w:line="360" w:lineRule="auto"/>
        <w:ind w:firstLine="720"/>
        <w:textAlignment w:val="baseline"/>
        <w:rPr>
          <w:sz w:val="28"/>
          <w:szCs w:val="28"/>
        </w:rPr>
      </w:pPr>
      <w:r w:rsidRPr="00696453">
        <w:rPr>
          <w:rStyle w:val="vkif2"/>
          <w:sz w:val="28"/>
          <w:szCs w:val="28"/>
          <w:bdr w:val="none" w:sz="0" w:space="0" w:color="auto" w:frame="1"/>
        </w:rPr>
        <w:lastRenderedPageBreak/>
        <w:t>Такий тип взаємодії називається</w:t>
      </w:r>
      <w:r w:rsidR="003A0FBD" w:rsidRPr="00696453">
        <w:rPr>
          <w:rStyle w:val="vkif2"/>
          <w:sz w:val="28"/>
          <w:szCs w:val="28"/>
          <w:bdr w:val="none" w:sz="0" w:space="0" w:color="auto" w:frame="1"/>
        </w:rPr>
        <w:t xml:space="preserve">вебхук(Webhook) </w:t>
      </w:r>
      <w:r w:rsidRPr="00696453">
        <w:rPr>
          <w:rStyle w:val="vkif2"/>
          <w:sz w:val="28"/>
          <w:szCs w:val="28"/>
          <w:bdr w:val="none" w:sz="0" w:space="0" w:color="auto" w:frame="1"/>
        </w:rPr>
        <w:t>і є найкращим стилем для асинхронного API.</w:t>
      </w:r>
      <w:r w:rsidRPr="00696453">
        <w:rPr>
          <w:sz w:val="28"/>
          <w:szCs w:val="28"/>
        </w:rPr>
        <w:t xml:space="preserve"> На рисунку </w:t>
      </w:r>
      <w:r w:rsidR="00EC120A" w:rsidRPr="00696453">
        <w:rPr>
          <w:sz w:val="28"/>
          <w:szCs w:val="28"/>
        </w:rPr>
        <w:t>2.</w:t>
      </w:r>
      <w:r w:rsidRPr="00696453">
        <w:rPr>
          <w:sz w:val="28"/>
          <w:szCs w:val="28"/>
        </w:rPr>
        <w:t>8 можна побачити схему взаємодії публікатора та підписника:</w:t>
      </w:r>
    </w:p>
    <w:p w:rsidR="002F2301" w:rsidRPr="00696453" w:rsidRDefault="00812A7C" w:rsidP="002F2301">
      <w:pPr>
        <w:jc w:val="center"/>
        <w:textAlignment w:val="baseline"/>
        <w:rPr>
          <w:sz w:val="28"/>
          <w:szCs w:val="28"/>
        </w:rPr>
      </w:pPr>
      <w:r w:rsidRPr="00696453">
        <w:rPr>
          <w:noProof/>
          <w:sz w:val="28"/>
          <w:szCs w:val="28"/>
        </w:rPr>
        <w:drawing>
          <wp:inline distT="0" distB="0" distL="0" distR="0" wp14:anchorId="2EA2AC90" wp14:editId="31C2DE2A">
            <wp:extent cx="5010150" cy="1447800"/>
            <wp:effectExtent l="19050" t="0" r="0" b="0"/>
            <wp:docPr id="77" name="Рисунок 112" descr="E:\загрузки\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descr="E:\загрузки\7.jpg"/>
                    <pic:cNvPicPr>
                      <a:picLocks noChangeAspect="1" noChangeArrowheads="1"/>
                    </pic:cNvPicPr>
                  </pic:nvPicPr>
                  <pic:blipFill>
                    <a:blip r:embed="rId19"/>
                    <a:srcRect/>
                    <a:stretch>
                      <a:fillRect/>
                    </a:stretch>
                  </pic:blipFill>
                  <pic:spPr bwMode="auto">
                    <a:xfrm>
                      <a:off x="0" y="0"/>
                      <a:ext cx="5010150" cy="1447800"/>
                    </a:xfrm>
                    <a:prstGeom prst="rect">
                      <a:avLst/>
                    </a:prstGeom>
                    <a:noFill/>
                    <a:ln w="9525">
                      <a:noFill/>
                      <a:miter lim="800000"/>
                      <a:headEnd/>
                      <a:tailEnd/>
                    </a:ln>
                  </pic:spPr>
                </pic:pic>
              </a:graphicData>
            </a:graphic>
          </wp:inline>
        </w:drawing>
      </w:r>
    </w:p>
    <w:p w:rsidR="002F2301" w:rsidRPr="00696453" w:rsidRDefault="006C7222" w:rsidP="002F2301">
      <w:pPr>
        <w:jc w:val="center"/>
        <w:textAlignment w:val="baseline"/>
        <w:rPr>
          <w:sz w:val="28"/>
          <w:szCs w:val="28"/>
        </w:rPr>
      </w:pPr>
      <w:r w:rsidRPr="00696453">
        <w:rPr>
          <w:sz w:val="28"/>
          <w:szCs w:val="28"/>
        </w:rPr>
        <w:t xml:space="preserve">Рисунок </w:t>
      </w:r>
      <w:r w:rsidR="00EC120A" w:rsidRPr="00696453">
        <w:rPr>
          <w:sz w:val="28"/>
          <w:szCs w:val="28"/>
        </w:rPr>
        <w:t>2.</w:t>
      </w:r>
      <w:r w:rsidR="002F2301" w:rsidRPr="00696453">
        <w:rPr>
          <w:sz w:val="28"/>
          <w:szCs w:val="28"/>
        </w:rPr>
        <w:t>8 API взаємодії з використанням подійно керованої архітектури</w:t>
      </w:r>
    </w:p>
    <w:p w:rsidR="008471F7" w:rsidRPr="00696453" w:rsidRDefault="008471F7" w:rsidP="002F2301">
      <w:pPr>
        <w:jc w:val="center"/>
        <w:textAlignment w:val="baseline"/>
        <w:rPr>
          <w:sz w:val="28"/>
          <w:szCs w:val="28"/>
        </w:rPr>
      </w:pPr>
    </w:p>
    <w:p w:rsidR="002F2301" w:rsidRPr="00696453" w:rsidRDefault="002F2301" w:rsidP="002F2301">
      <w:pPr>
        <w:pStyle w:val="xzvds"/>
        <w:spacing w:before="240" w:beforeAutospacing="0" w:after="0" w:afterAutospacing="0" w:line="360" w:lineRule="auto"/>
        <w:jc w:val="both"/>
        <w:textAlignment w:val="baseline"/>
        <w:rPr>
          <w:sz w:val="28"/>
          <w:szCs w:val="28"/>
          <w:lang w:val="uk-UA"/>
        </w:rPr>
      </w:pPr>
      <w:r w:rsidRPr="00696453">
        <w:rPr>
          <w:rStyle w:val="vkif2"/>
          <w:sz w:val="28"/>
          <w:szCs w:val="28"/>
          <w:bdr w:val="none" w:sz="0" w:space="0" w:color="auto" w:frame="1"/>
          <w:lang w:val="uk-UA"/>
        </w:rPr>
        <w:t xml:space="preserve">Такий тип взаємодії складає основу </w:t>
      </w:r>
      <w:r w:rsidR="007D69B1" w:rsidRPr="00696453">
        <w:rPr>
          <w:rStyle w:val="vkif2"/>
          <w:sz w:val="28"/>
          <w:szCs w:val="28"/>
          <w:bdr w:val="none" w:sz="0" w:space="0" w:color="auto" w:frame="1"/>
          <w:lang w:val="uk-UA"/>
        </w:rPr>
        <w:t>подійно</w:t>
      </w:r>
      <w:r w:rsidRPr="00696453">
        <w:rPr>
          <w:rStyle w:val="vkif2"/>
          <w:sz w:val="28"/>
          <w:szCs w:val="28"/>
          <w:bdr w:val="none" w:sz="0" w:space="0" w:color="auto" w:frame="1"/>
          <w:lang w:val="uk-UA"/>
        </w:rPr>
        <w:t xml:space="preserve"> керованої архітектури. [7]</w:t>
      </w:r>
    </w:p>
    <w:p w:rsidR="002F2301" w:rsidRPr="00696453" w:rsidRDefault="00F8003E" w:rsidP="00B62CC0">
      <w:pPr>
        <w:pStyle w:val="2"/>
        <w:spacing w:line="360" w:lineRule="auto"/>
        <w:rPr>
          <w:rFonts w:ascii="Times New Roman" w:hAnsi="Times New Roman" w:cs="Times New Roman"/>
          <w:color w:val="auto"/>
          <w:sz w:val="28"/>
          <w:szCs w:val="28"/>
        </w:rPr>
      </w:pPr>
      <w:bookmarkStart w:id="42" w:name="_Toc71664022"/>
      <w:bookmarkStart w:id="43" w:name="_Toc72353223"/>
      <w:bookmarkStart w:id="44" w:name="_Toc74306231"/>
      <w:r w:rsidRPr="00696453">
        <w:rPr>
          <w:rFonts w:ascii="Times New Roman" w:hAnsi="Times New Roman" w:cs="Times New Roman"/>
          <w:color w:val="auto"/>
          <w:sz w:val="28"/>
          <w:szCs w:val="28"/>
        </w:rPr>
        <w:t xml:space="preserve">2.6 </w:t>
      </w:r>
      <w:r w:rsidR="00F52024" w:rsidRPr="00696453">
        <w:rPr>
          <w:rFonts w:ascii="Times New Roman" w:hAnsi="Times New Roman" w:cs="Times New Roman"/>
          <w:color w:val="auto"/>
          <w:sz w:val="28"/>
          <w:szCs w:val="28"/>
        </w:rPr>
        <w:t>Мета подійно керованої</w:t>
      </w:r>
      <w:r w:rsidR="002F2301" w:rsidRPr="00696453">
        <w:rPr>
          <w:rFonts w:ascii="Times New Roman" w:hAnsi="Times New Roman" w:cs="Times New Roman"/>
          <w:color w:val="auto"/>
          <w:sz w:val="28"/>
          <w:szCs w:val="28"/>
        </w:rPr>
        <w:t xml:space="preserve"> архітектур</w:t>
      </w:r>
      <w:bookmarkEnd w:id="42"/>
      <w:bookmarkEnd w:id="43"/>
      <w:r w:rsidR="00F52024" w:rsidRPr="00696453">
        <w:rPr>
          <w:rFonts w:ascii="Times New Roman" w:hAnsi="Times New Roman" w:cs="Times New Roman"/>
          <w:color w:val="auto"/>
          <w:sz w:val="28"/>
          <w:szCs w:val="28"/>
        </w:rPr>
        <w:t>и</w:t>
      </w:r>
      <w:bookmarkEnd w:id="44"/>
    </w:p>
    <w:p w:rsidR="002F2301" w:rsidRPr="00696453" w:rsidRDefault="002F2301" w:rsidP="002F2301">
      <w:pPr>
        <w:spacing w:line="360" w:lineRule="auto"/>
        <w:ind w:firstLine="720"/>
        <w:rPr>
          <w:sz w:val="28"/>
          <w:szCs w:val="28"/>
        </w:rPr>
      </w:pPr>
      <w:r w:rsidRPr="00696453">
        <w:rPr>
          <w:sz w:val="28"/>
          <w:szCs w:val="28"/>
        </w:rPr>
        <w:t>Оскільки API дуже корисні, але не охоплюють усі види взаємодій.</w:t>
      </w:r>
    </w:p>
    <w:p w:rsidR="002F2301" w:rsidRPr="00696453" w:rsidRDefault="002F2301" w:rsidP="002F2301">
      <w:pPr>
        <w:spacing w:line="360" w:lineRule="auto"/>
        <w:rPr>
          <w:sz w:val="28"/>
          <w:szCs w:val="28"/>
        </w:rPr>
      </w:pPr>
      <w:r w:rsidRPr="00696453">
        <w:rPr>
          <w:sz w:val="28"/>
          <w:szCs w:val="28"/>
        </w:rPr>
        <w:t>Клієнти очікують кращого досвіду. А час - це найважливіший аспект. Зі збільшенням обсягу даних та кількості запитів API починає працювати все повільніше а архітектура, керована подіями, стає більш необхідною через свою асинхрон</w:t>
      </w:r>
      <w:r w:rsidR="00E01A25" w:rsidRPr="00696453">
        <w:rPr>
          <w:sz w:val="28"/>
          <w:szCs w:val="28"/>
        </w:rPr>
        <w:t>н</w:t>
      </w:r>
      <w:r w:rsidRPr="00696453">
        <w:rPr>
          <w:sz w:val="28"/>
          <w:szCs w:val="28"/>
        </w:rPr>
        <w:t>у природу та можливістю адаптуватись до великих о</w:t>
      </w:r>
      <w:r w:rsidR="00E01A25" w:rsidRPr="00696453">
        <w:rPr>
          <w:sz w:val="28"/>
          <w:szCs w:val="28"/>
        </w:rPr>
        <w:t>б</w:t>
      </w:r>
      <w:r w:rsidRPr="00696453">
        <w:rPr>
          <w:sz w:val="28"/>
          <w:szCs w:val="28"/>
        </w:rPr>
        <w:t>сягів даних. [8]</w:t>
      </w:r>
    </w:p>
    <w:p w:rsidR="002F2301" w:rsidRPr="00696453" w:rsidRDefault="00F8003E" w:rsidP="00F8003E">
      <w:pPr>
        <w:pStyle w:val="2"/>
        <w:rPr>
          <w:rFonts w:ascii="Times New Roman" w:hAnsi="Times New Roman" w:cs="Times New Roman"/>
          <w:color w:val="auto"/>
          <w:sz w:val="28"/>
          <w:szCs w:val="28"/>
        </w:rPr>
      </w:pPr>
      <w:bookmarkStart w:id="45" w:name="_Toc71664023"/>
      <w:bookmarkStart w:id="46" w:name="_Toc72353224"/>
      <w:bookmarkStart w:id="47" w:name="_Toc74306232"/>
      <w:r w:rsidRPr="00696453">
        <w:rPr>
          <w:rFonts w:ascii="Times New Roman" w:hAnsi="Times New Roman" w:cs="Times New Roman"/>
          <w:color w:val="auto"/>
          <w:sz w:val="28"/>
          <w:szCs w:val="28"/>
        </w:rPr>
        <w:t xml:space="preserve">2.7 </w:t>
      </w:r>
      <w:r w:rsidR="002F2301" w:rsidRPr="00696453">
        <w:rPr>
          <w:rFonts w:ascii="Times New Roman" w:hAnsi="Times New Roman" w:cs="Times New Roman"/>
          <w:color w:val="auto"/>
          <w:sz w:val="28"/>
          <w:szCs w:val="28"/>
        </w:rPr>
        <w:t>Переваги</w:t>
      </w:r>
      <w:bookmarkEnd w:id="45"/>
      <w:bookmarkEnd w:id="46"/>
      <w:bookmarkEnd w:id="47"/>
    </w:p>
    <w:p w:rsidR="002F2301" w:rsidRPr="00696453" w:rsidRDefault="002F2301" w:rsidP="00B217BF">
      <w:pPr>
        <w:pStyle w:val="a5"/>
        <w:numPr>
          <w:ilvl w:val="0"/>
          <w:numId w:val="10"/>
        </w:numPr>
        <w:overflowPunct w:val="0"/>
        <w:autoSpaceDE w:val="0"/>
        <w:autoSpaceDN w:val="0"/>
        <w:adjustRightInd w:val="0"/>
        <w:spacing w:before="240"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Архітектури на основі подій є асинхронними. Це дозволяє ресурсам вільно переходити до наступного завдання після завершення роботи, не турбуючись про те, що сталося раніше чи буде наступним.</w:t>
      </w:r>
    </w:p>
    <w:p w:rsidR="002F2301" w:rsidRPr="00696453" w:rsidRDefault="002F2301" w:rsidP="00B217BF">
      <w:pPr>
        <w:pStyle w:val="a5"/>
        <w:numPr>
          <w:ilvl w:val="0"/>
          <w:numId w:val="10"/>
        </w:numPr>
        <w:overflowPunct w:val="0"/>
        <w:autoSpaceDE w:val="0"/>
        <w:autoSpaceDN w:val="0"/>
        <w:adjustRightInd w:val="0"/>
        <w:spacing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Послуги не потребують знань або залежності від інших послуг. Використовуючи події, служби працюють незалежно, без знання інших служб, включаючи деталі їх реалізації та транспортний протокол.</w:t>
      </w:r>
    </w:p>
    <w:p w:rsidR="002F2301" w:rsidRPr="00696453" w:rsidRDefault="002F2301" w:rsidP="00B217BF">
      <w:pPr>
        <w:pStyle w:val="a5"/>
        <w:numPr>
          <w:ilvl w:val="0"/>
          <w:numId w:val="10"/>
        </w:numPr>
        <w:overflowPunct w:val="0"/>
        <w:autoSpaceDE w:val="0"/>
        <w:autoSpaceDN w:val="0"/>
        <w:adjustRightInd w:val="0"/>
        <w:spacing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Послуги за моделлю подій можна оновлювати, тестувати та розгортати незалежно та простіше.</w:t>
      </w:r>
    </w:p>
    <w:p w:rsidR="00337326" w:rsidRPr="00696453" w:rsidRDefault="00337326" w:rsidP="00B217BF">
      <w:pPr>
        <w:pStyle w:val="a5"/>
        <w:numPr>
          <w:ilvl w:val="0"/>
          <w:numId w:val="10"/>
        </w:numPr>
        <w:overflowPunct w:val="0"/>
        <w:autoSpaceDE w:val="0"/>
        <w:autoSpaceDN w:val="0"/>
        <w:adjustRightInd w:val="0"/>
        <w:spacing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 xml:space="preserve">Оскільки послуги роз’єднані за архітектурою, керованою подіями, і оскільки служби, як правило, виконують лише одне завдання, то це </w:t>
      </w:r>
      <w:r w:rsidRPr="00696453">
        <w:rPr>
          <w:rFonts w:ascii="Times New Roman" w:hAnsi="Times New Roman"/>
          <w:color w:val="222222"/>
          <w:sz w:val="28"/>
          <w:szCs w:val="28"/>
          <w:lang w:val="uk-UA"/>
        </w:rPr>
        <w:lastRenderedPageBreak/>
        <w:t>дозволяє відстежувати вузькі місця системи з точністю до певного сервісу та в разі необхідності виконувати його масштабування.</w:t>
      </w:r>
    </w:p>
    <w:p w:rsidR="002F2301" w:rsidRPr="00696453" w:rsidRDefault="002F2301" w:rsidP="00B217BF">
      <w:pPr>
        <w:pStyle w:val="a5"/>
        <w:numPr>
          <w:ilvl w:val="0"/>
          <w:numId w:val="10"/>
        </w:numPr>
        <w:overflowPunct w:val="0"/>
        <w:autoSpaceDE w:val="0"/>
        <w:autoSpaceDN w:val="0"/>
        <w:adjustRightInd w:val="0"/>
        <w:spacing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Архітектура, керована подіями, з чергою може відновити втрачену роботу, "відтворюючи" події з минулого. Це може бути цінним для запобігання втраті даних, коли споживачеві потрібно відновити роботу.</w:t>
      </w:r>
    </w:p>
    <w:p w:rsidR="002F2301" w:rsidRPr="00696453" w:rsidRDefault="002F2301" w:rsidP="00B217BF">
      <w:pPr>
        <w:pStyle w:val="a5"/>
        <w:numPr>
          <w:ilvl w:val="0"/>
          <w:numId w:val="9"/>
        </w:numPr>
        <w:overflowPunct w:val="0"/>
        <w:autoSpaceDE w:val="0"/>
        <w:autoSpaceDN w:val="0"/>
        <w:adjustRightInd w:val="0"/>
        <w:spacing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Цей шаблон досягає високої продуктивності завдяки своїм асинхронним можливостям, здатності виконувати розв’язані, паралельні асинхронні операції</w:t>
      </w:r>
      <w:r w:rsidR="00E01A25" w:rsidRPr="00696453">
        <w:rPr>
          <w:rFonts w:ascii="Times New Roman" w:hAnsi="Times New Roman"/>
          <w:sz w:val="28"/>
          <w:szCs w:val="28"/>
          <w:lang w:val="uk-UA"/>
        </w:rPr>
        <w:t>, і це</w:t>
      </w:r>
      <w:r w:rsidRPr="00696453">
        <w:rPr>
          <w:rFonts w:ascii="Times New Roman" w:hAnsi="Times New Roman"/>
          <w:color w:val="222222"/>
          <w:sz w:val="28"/>
          <w:szCs w:val="28"/>
          <w:lang w:val="uk-UA"/>
        </w:rPr>
        <w:t xml:space="preserve"> перевищує витрати на чергув</w:t>
      </w:r>
      <w:r w:rsidR="009D6DE6" w:rsidRPr="00696453">
        <w:rPr>
          <w:rFonts w:ascii="Times New Roman" w:hAnsi="Times New Roman"/>
          <w:color w:val="222222"/>
          <w:sz w:val="28"/>
          <w:szCs w:val="28"/>
          <w:lang w:val="uk-UA"/>
        </w:rPr>
        <w:t>ання та скидання повідомлень. [6</w:t>
      </w:r>
      <w:r w:rsidRPr="00696453">
        <w:rPr>
          <w:rFonts w:ascii="Times New Roman" w:hAnsi="Times New Roman"/>
          <w:color w:val="222222"/>
          <w:sz w:val="28"/>
          <w:szCs w:val="28"/>
          <w:lang w:val="uk-UA"/>
        </w:rPr>
        <w:t>]</w:t>
      </w:r>
    </w:p>
    <w:p w:rsidR="002F2301" w:rsidRPr="00696453" w:rsidRDefault="002F2301" w:rsidP="00B217BF">
      <w:pPr>
        <w:pStyle w:val="a5"/>
        <w:numPr>
          <w:ilvl w:val="0"/>
          <w:numId w:val="10"/>
        </w:numPr>
        <w:overflowPunct w:val="0"/>
        <w:autoSpaceDE w:val="0"/>
        <w:autoSpaceDN w:val="0"/>
        <w:adjustRightInd w:val="0"/>
        <w:spacing w:after="0" w:line="360" w:lineRule="auto"/>
        <w:jc w:val="both"/>
        <w:textAlignment w:val="baseline"/>
        <w:rPr>
          <w:rFonts w:ascii="Times New Roman" w:hAnsi="Times New Roman"/>
          <w:color w:val="222222"/>
          <w:sz w:val="28"/>
          <w:szCs w:val="28"/>
          <w:lang w:val="uk-UA"/>
        </w:rPr>
      </w:pPr>
      <w:r w:rsidRPr="00696453">
        <w:rPr>
          <w:rFonts w:ascii="Times New Roman" w:hAnsi="Times New Roman"/>
          <w:color w:val="222222"/>
          <w:sz w:val="28"/>
          <w:szCs w:val="28"/>
          <w:lang w:val="uk-UA"/>
        </w:rPr>
        <w:t>Масштабованість, природно, досягається завдяки високо незалежним та розв’язаним процесорам подій. Кожен процесор подій можна масштабувати окремо, забезпечуючи дрібну масштабованість.</w:t>
      </w:r>
    </w:p>
    <w:p w:rsidR="002F2301" w:rsidRPr="00696453" w:rsidRDefault="002F2301" w:rsidP="00B217BF">
      <w:pPr>
        <w:pStyle w:val="a5"/>
        <w:numPr>
          <w:ilvl w:val="0"/>
          <w:numId w:val="10"/>
        </w:numPr>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696453">
        <w:rPr>
          <w:rFonts w:ascii="Times New Roman" w:hAnsi="Times New Roman"/>
          <w:color w:val="222222"/>
          <w:sz w:val="28"/>
          <w:szCs w:val="28"/>
          <w:lang w:val="uk-UA"/>
        </w:rPr>
        <w:t xml:space="preserve">Якщо одна або кілька не основних служб </w:t>
      </w:r>
      <w:r w:rsidR="00F26E45" w:rsidRPr="00696453">
        <w:rPr>
          <w:rFonts w:ascii="Times New Roman" w:hAnsi="Times New Roman"/>
          <w:sz w:val="28"/>
          <w:szCs w:val="28"/>
          <w:lang w:val="uk-UA"/>
        </w:rPr>
        <w:t>знаходяться</w:t>
      </w:r>
      <w:r w:rsidRPr="00696453">
        <w:rPr>
          <w:rFonts w:ascii="Times New Roman" w:hAnsi="Times New Roman"/>
          <w:color w:val="222222"/>
          <w:sz w:val="28"/>
          <w:szCs w:val="28"/>
          <w:lang w:val="uk-UA"/>
        </w:rPr>
        <w:t>у режимі офлайн, вся система може залишатися доступною і продовжуватиме працю</w:t>
      </w:r>
      <w:r w:rsidR="009D6DE6" w:rsidRPr="00696453">
        <w:rPr>
          <w:rFonts w:ascii="Times New Roman" w:hAnsi="Times New Roman"/>
          <w:color w:val="222222"/>
          <w:sz w:val="28"/>
          <w:szCs w:val="28"/>
          <w:lang w:val="uk-UA"/>
        </w:rPr>
        <w:t>вати з обмеженим функціоналом [7</w:t>
      </w:r>
      <w:r w:rsidRPr="00696453">
        <w:rPr>
          <w:rFonts w:ascii="Times New Roman" w:hAnsi="Times New Roman"/>
          <w:color w:val="222222"/>
          <w:sz w:val="28"/>
          <w:szCs w:val="28"/>
          <w:lang w:val="uk-UA"/>
        </w:rPr>
        <w:t>]</w:t>
      </w:r>
      <w:r w:rsidR="00F26E45" w:rsidRPr="00696453">
        <w:rPr>
          <w:rFonts w:ascii="Times New Roman" w:hAnsi="Times New Roman"/>
          <w:color w:val="222222"/>
          <w:sz w:val="28"/>
          <w:szCs w:val="28"/>
          <w:lang w:val="uk-UA"/>
        </w:rPr>
        <w:t>.</w:t>
      </w:r>
    </w:p>
    <w:p w:rsidR="002F2301" w:rsidRPr="00696453" w:rsidRDefault="00F8003E" w:rsidP="00F8003E">
      <w:pPr>
        <w:pStyle w:val="2"/>
        <w:rPr>
          <w:rFonts w:ascii="Times New Roman" w:hAnsi="Times New Roman" w:cs="Times New Roman"/>
          <w:color w:val="auto"/>
          <w:sz w:val="28"/>
          <w:szCs w:val="28"/>
        </w:rPr>
      </w:pPr>
      <w:bookmarkStart w:id="48" w:name="_Toc71664024"/>
      <w:bookmarkStart w:id="49" w:name="_Toc72353225"/>
      <w:bookmarkStart w:id="50" w:name="_Toc74306233"/>
      <w:r w:rsidRPr="00696453">
        <w:rPr>
          <w:rFonts w:ascii="Times New Roman" w:hAnsi="Times New Roman" w:cs="Times New Roman"/>
          <w:color w:val="auto"/>
          <w:sz w:val="28"/>
          <w:szCs w:val="28"/>
        </w:rPr>
        <w:t xml:space="preserve">2.7 </w:t>
      </w:r>
      <w:r w:rsidR="002F2301" w:rsidRPr="00696453">
        <w:rPr>
          <w:rFonts w:ascii="Times New Roman" w:hAnsi="Times New Roman" w:cs="Times New Roman"/>
          <w:color w:val="auto"/>
          <w:sz w:val="28"/>
          <w:szCs w:val="28"/>
        </w:rPr>
        <w:t>Недоліки</w:t>
      </w:r>
      <w:bookmarkEnd w:id="48"/>
      <w:bookmarkEnd w:id="49"/>
      <w:bookmarkEnd w:id="50"/>
    </w:p>
    <w:p w:rsidR="002F2301" w:rsidRPr="00696453" w:rsidRDefault="002F2301" w:rsidP="00B217BF">
      <w:pPr>
        <w:pStyle w:val="a5"/>
        <w:numPr>
          <w:ilvl w:val="0"/>
          <w:numId w:val="10"/>
        </w:numPr>
        <w:overflowPunct w:val="0"/>
        <w:autoSpaceDE w:val="0"/>
        <w:autoSpaceDN w:val="0"/>
        <w:adjustRightInd w:val="0"/>
        <w:spacing w:before="240" w:after="0" w:line="360" w:lineRule="auto"/>
        <w:jc w:val="both"/>
        <w:textAlignment w:val="baseline"/>
        <w:rPr>
          <w:rStyle w:val="aa"/>
          <w:rFonts w:ascii="Times New Roman" w:hAnsi="Times New Roman"/>
          <w:b w:val="0"/>
          <w:color w:val="181818"/>
          <w:sz w:val="28"/>
          <w:szCs w:val="28"/>
          <w:bdr w:val="none" w:sz="0" w:space="0" w:color="auto" w:frame="1"/>
          <w:lang w:val="uk-UA"/>
        </w:rPr>
      </w:pPr>
      <w:r w:rsidRPr="00696453">
        <w:rPr>
          <w:rStyle w:val="aa"/>
          <w:rFonts w:ascii="Times New Roman" w:hAnsi="Times New Roman"/>
          <w:b w:val="0"/>
          <w:color w:val="181818"/>
          <w:sz w:val="28"/>
          <w:szCs w:val="28"/>
          <w:bdr w:val="none" w:sz="0" w:space="0" w:color="auto" w:frame="1"/>
          <w:lang w:val="uk-UA"/>
        </w:rPr>
        <w:t>Немає чіткого центрального місця керування (оркестратора), що визначає весь потік даних.</w:t>
      </w:r>
    </w:p>
    <w:p w:rsidR="002F2301" w:rsidRPr="00696453" w:rsidRDefault="00B76667" w:rsidP="00B217BF">
      <w:pPr>
        <w:pStyle w:val="a5"/>
        <w:numPr>
          <w:ilvl w:val="0"/>
          <w:numId w:val="10"/>
        </w:numPr>
        <w:overflowPunct w:val="0"/>
        <w:autoSpaceDE w:val="0"/>
        <w:autoSpaceDN w:val="0"/>
        <w:adjustRightInd w:val="0"/>
        <w:spacing w:after="0" w:line="360" w:lineRule="auto"/>
        <w:jc w:val="both"/>
        <w:textAlignment w:val="baseline"/>
        <w:rPr>
          <w:rStyle w:val="aa"/>
          <w:rFonts w:ascii="Times New Roman" w:hAnsi="Times New Roman"/>
          <w:b w:val="0"/>
          <w:sz w:val="28"/>
          <w:szCs w:val="28"/>
          <w:bdr w:val="none" w:sz="0" w:space="0" w:color="auto" w:frame="1"/>
          <w:lang w:val="uk-UA"/>
        </w:rPr>
      </w:pPr>
      <w:r w:rsidRPr="00696453">
        <w:rPr>
          <w:rStyle w:val="aa"/>
          <w:rFonts w:ascii="Times New Roman" w:hAnsi="Times New Roman"/>
          <w:b w:val="0"/>
          <w:sz w:val="28"/>
          <w:szCs w:val="28"/>
          <w:bdr w:val="none" w:sz="0" w:space="0" w:color="auto" w:frame="1"/>
          <w:lang w:val="uk-UA"/>
        </w:rPr>
        <w:t>Управління розподіленими транзакціями може бути складним.</w:t>
      </w:r>
      <w:r w:rsidR="001C0243" w:rsidRPr="00696453">
        <w:rPr>
          <w:rStyle w:val="aa"/>
          <w:rFonts w:ascii="Times New Roman" w:hAnsi="Times New Roman"/>
          <w:b w:val="0"/>
          <w:sz w:val="28"/>
          <w:szCs w:val="28"/>
          <w:bdr w:val="none" w:sz="0" w:space="0" w:color="auto" w:frame="1"/>
          <w:lang w:val="uk-UA"/>
        </w:rPr>
        <w:t xml:space="preserve"> </w:t>
      </w:r>
      <w:r w:rsidR="002F2301" w:rsidRPr="00696453">
        <w:rPr>
          <w:rStyle w:val="aa"/>
          <w:rFonts w:ascii="Times New Roman" w:hAnsi="Times New Roman"/>
          <w:b w:val="0"/>
          <w:sz w:val="28"/>
          <w:szCs w:val="28"/>
          <w:bdr w:val="none" w:sz="0" w:space="0" w:color="auto" w:frame="1"/>
          <w:lang w:val="uk-UA"/>
        </w:rPr>
        <w:t>Існує кілька служб, які споживають подію, внаслідок чого, якщо в одній із служб сталась помилка, то зрозуміти, що має статися з усім потоком або як реалізувати процес ві</w:t>
      </w:r>
      <w:r w:rsidR="002E0222" w:rsidRPr="00696453">
        <w:rPr>
          <w:rStyle w:val="aa"/>
          <w:rFonts w:ascii="Times New Roman" w:hAnsi="Times New Roman"/>
          <w:b w:val="0"/>
          <w:sz w:val="28"/>
          <w:szCs w:val="28"/>
          <w:bdr w:val="none" w:sz="0" w:space="0" w:color="auto" w:frame="1"/>
          <w:lang w:val="uk-UA"/>
        </w:rPr>
        <w:t>дкату, є складним завданням [8].</w:t>
      </w:r>
      <w:r w:rsidR="001C0243" w:rsidRPr="00696453">
        <w:rPr>
          <w:rStyle w:val="aa"/>
          <w:rFonts w:ascii="Times New Roman" w:hAnsi="Times New Roman"/>
          <w:b w:val="0"/>
          <w:sz w:val="28"/>
          <w:szCs w:val="28"/>
          <w:bdr w:val="none" w:sz="0" w:space="0" w:color="auto" w:frame="1"/>
          <w:lang w:val="uk-UA"/>
        </w:rPr>
        <w:t xml:space="preserve"> </w:t>
      </w:r>
      <w:r w:rsidR="002731A1" w:rsidRPr="00696453">
        <w:rPr>
          <w:rStyle w:val="aa"/>
          <w:rFonts w:ascii="Times New Roman" w:hAnsi="Times New Roman"/>
          <w:b w:val="0"/>
          <w:sz w:val="28"/>
          <w:szCs w:val="28"/>
          <w:bdr w:val="none" w:sz="0" w:space="0" w:color="auto" w:frame="1"/>
          <w:lang w:val="uk-UA"/>
        </w:rPr>
        <w:t>Хо</w:t>
      </w:r>
      <w:r w:rsidR="00892356" w:rsidRPr="00696453">
        <w:rPr>
          <w:rStyle w:val="aa"/>
          <w:rFonts w:ascii="Times New Roman" w:hAnsi="Times New Roman"/>
          <w:b w:val="0"/>
          <w:sz w:val="28"/>
          <w:szCs w:val="28"/>
          <w:bdr w:val="none" w:sz="0" w:space="0" w:color="auto" w:frame="1"/>
          <w:lang w:val="uk-UA"/>
        </w:rPr>
        <w:t>ча для розподілених транзакцій</w:t>
      </w:r>
      <w:r w:rsidR="002731A1" w:rsidRPr="00696453">
        <w:rPr>
          <w:rStyle w:val="aa"/>
          <w:rFonts w:ascii="Times New Roman" w:hAnsi="Times New Roman"/>
          <w:b w:val="0"/>
          <w:sz w:val="28"/>
          <w:szCs w:val="28"/>
          <w:bdr w:val="none" w:sz="0" w:space="0" w:color="auto" w:frame="1"/>
          <w:lang w:val="uk-UA"/>
        </w:rPr>
        <w:t xml:space="preserve"> є шаблони, але рекомендується їх уникати, об'єднуючи сервіси.</w:t>
      </w:r>
    </w:p>
    <w:p w:rsidR="00B76667" w:rsidRPr="00696453" w:rsidRDefault="00B76667" w:rsidP="00B217BF">
      <w:pPr>
        <w:pStyle w:val="a5"/>
        <w:numPr>
          <w:ilvl w:val="0"/>
          <w:numId w:val="10"/>
        </w:numPr>
        <w:overflowPunct w:val="0"/>
        <w:autoSpaceDE w:val="0"/>
        <w:autoSpaceDN w:val="0"/>
        <w:adjustRightInd w:val="0"/>
        <w:spacing w:after="0" w:line="360" w:lineRule="auto"/>
        <w:jc w:val="both"/>
        <w:textAlignment w:val="baseline"/>
        <w:rPr>
          <w:rStyle w:val="aa"/>
          <w:rFonts w:ascii="Times New Roman" w:hAnsi="Times New Roman"/>
          <w:b w:val="0"/>
          <w:sz w:val="28"/>
          <w:szCs w:val="28"/>
          <w:bdr w:val="none" w:sz="0" w:space="0" w:color="auto" w:frame="1"/>
          <w:lang w:val="uk-UA"/>
        </w:rPr>
      </w:pPr>
      <w:r w:rsidRPr="00696453">
        <w:rPr>
          <w:rStyle w:val="aa"/>
          <w:rFonts w:ascii="Times New Roman" w:hAnsi="Times New Roman"/>
          <w:b w:val="0"/>
          <w:sz w:val="28"/>
          <w:szCs w:val="28"/>
          <w:bdr w:val="none" w:sz="0" w:space="0" w:color="auto" w:frame="1"/>
          <w:lang w:val="uk-UA"/>
        </w:rPr>
        <w:t xml:space="preserve">Тимчасова розбіжність стану системи. Наприклад, при асинхронному записі і зчитуванні даних з однієї БД.  Якщо результати роботи системи в таких </w:t>
      </w:r>
      <w:r w:rsidR="00603A54" w:rsidRPr="00696453">
        <w:rPr>
          <w:rStyle w:val="aa"/>
          <w:rFonts w:ascii="Times New Roman" w:hAnsi="Times New Roman"/>
          <w:b w:val="0"/>
          <w:sz w:val="28"/>
          <w:szCs w:val="28"/>
          <w:bdr w:val="none" w:sz="0" w:space="0" w:color="auto" w:frame="1"/>
          <w:lang w:val="uk-UA"/>
        </w:rPr>
        <w:t xml:space="preserve">умовах </w:t>
      </w:r>
      <w:r w:rsidRPr="00696453">
        <w:rPr>
          <w:rStyle w:val="aa"/>
          <w:rFonts w:ascii="Times New Roman" w:hAnsi="Times New Roman"/>
          <w:b w:val="0"/>
          <w:sz w:val="28"/>
          <w:szCs w:val="28"/>
          <w:bdr w:val="none" w:sz="0" w:space="0" w:color="auto" w:frame="1"/>
          <w:lang w:val="uk-UA"/>
        </w:rPr>
        <w:t xml:space="preserve">є критичними, то краще обмін даними </w:t>
      </w:r>
      <w:r w:rsidR="00603A54" w:rsidRPr="00696453">
        <w:rPr>
          <w:rStyle w:val="aa"/>
          <w:rFonts w:ascii="Times New Roman" w:hAnsi="Times New Roman"/>
          <w:b w:val="0"/>
          <w:sz w:val="28"/>
          <w:szCs w:val="28"/>
          <w:bdr w:val="none" w:sz="0" w:space="0" w:color="auto" w:frame="1"/>
          <w:lang w:val="uk-UA"/>
        </w:rPr>
        <w:t xml:space="preserve">через БД </w:t>
      </w:r>
      <w:r w:rsidRPr="00696453">
        <w:rPr>
          <w:rStyle w:val="aa"/>
          <w:rFonts w:ascii="Times New Roman" w:hAnsi="Times New Roman"/>
          <w:b w:val="0"/>
          <w:sz w:val="28"/>
          <w:szCs w:val="28"/>
          <w:bdr w:val="none" w:sz="0" w:space="0" w:color="auto" w:frame="1"/>
          <w:lang w:val="uk-UA"/>
        </w:rPr>
        <w:t>для таких сервісів організовувати синхронно.</w:t>
      </w:r>
    </w:p>
    <w:p w:rsidR="002F2301" w:rsidRPr="00696453" w:rsidRDefault="00F26E45" w:rsidP="00B217BF">
      <w:pPr>
        <w:pStyle w:val="a5"/>
        <w:numPr>
          <w:ilvl w:val="0"/>
          <w:numId w:val="10"/>
        </w:numPr>
        <w:overflowPunct w:val="0"/>
        <w:autoSpaceDE w:val="0"/>
        <w:autoSpaceDN w:val="0"/>
        <w:adjustRightInd w:val="0"/>
        <w:spacing w:after="0" w:line="360" w:lineRule="auto"/>
        <w:jc w:val="both"/>
        <w:textAlignment w:val="baseline"/>
        <w:rPr>
          <w:rStyle w:val="aa"/>
          <w:rFonts w:ascii="Times New Roman" w:hAnsi="Times New Roman"/>
          <w:b w:val="0"/>
          <w:color w:val="181818"/>
          <w:sz w:val="28"/>
          <w:szCs w:val="28"/>
          <w:bdr w:val="none" w:sz="0" w:space="0" w:color="auto" w:frame="1"/>
          <w:lang w:val="uk-UA"/>
        </w:rPr>
      </w:pPr>
      <w:r w:rsidRPr="00696453">
        <w:rPr>
          <w:rStyle w:val="aa"/>
          <w:rFonts w:ascii="Times New Roman" w:hAnsi="Times New Roman"/>
          <w:b w:val="0"/>
          <w:sz w:val="28"/>
          <w:szCs w:val="28"/>
          <w:bdr w:val="none" w:sz="0" w:space="0" w:color="auto" w:frame="1"/>
          <w:lang w:val="uk-UA"/>
        </w:rPr>
        <w:lastRenderedPageBreak/>
        <w:t>Н</w:t>
      </w:r>
      <w:r w:rsidR="002F2301" w:rsidRPr="00696453">
        <w:rPr>
          <w:rStyle w:val="aa"/>
          <w:rFonts w:ascii="Times New Roman" w:hAnsi="Times New Roman"/>
          <w:b w:val="0"/>
          <w:sz w:val="28"/>
          <w:szCs w:val="28"/>
          <w:bdr w:val="none" w:sz="0" w:space="0" w:color="auto" w:frame="1"/>
          <w:lang w:val="uk-UA"/>
        </w:rPr>
        <w:t xml:space="preserve">е всі системи можуть мати </w:t>
      </w:r>
      <w:r w:rsidR="002F2301" w:rsidRPr="00696453">
        <w:rPr>
          <w:rStyle w:val="aa"/>
          <w:rFonts w:ascii="Times New Roman" w:hAnsi="Times New Roman"/>
          <w:b w:val="0"/>
          <w:color w:val="181818"/>
          <w:sz w:val="28"/>
          <w:szCs w:val="28"/>
          <w:bdr w:val="none" w:sz="0" w:space="0" w:color="auto" w:frame="1"/>
          <w:lang w:val="uk-UA"/>
        </w:rPr>
        <w:t>модулі, які б відповідали асинхронній природі, притаманній подійно-орієнтованій архітектурі</w:t>
      </w:r>
      <w:r w:rsidR="00D93DA8" w:rsidRPr="00696453">
        <w:rPr>
          <w:rStyle w:val="aa"/>
          <w:rFonts w:ascii="Times New Roman" w:hAnsi="Times New Roman"/>
          <w:b w:val="0"/>
          <w:color w:val="181818"/>
          <w:sz w:val="28"/>
          <w:szCs w:val="28"/>
          <w:bdr w:val="none" w:sz="0" w:space="0" w:color="auto" w:frame="1"/>
          <w:lang w:val="uk-UA"/>
        </w:rPr>
        <w:t xml:space="preserve"> [9]</w:t>
      </w:r>
      <w:r w:rsidR="002F2301" w:rsidRPr="00696453">
        <w:rPr>
          <w:rStyle w:val="aa"/>
          <w:rFonts w:ascii="Times New Roman" w:hAnsi="Times New Roman"/>
          <w:b w:val="0"/>
          <w:color w:val="181818"/>
          <w:sz w:val="28"/>
          <w:szCs w:val="28"/>
          <w:bdr w:val="none" w:sz="0" w:space="0" w:color="auto" w:frame="1"/>
          <w:lang w:val="uk-UA"/>
        </w:rPr>
        <w:t>.</w:t>
      </w:r>
    </w:p>
    <w:p w:rsidR="00DB1D4D" w:rsidRPr="00696453" w:rsidRDefault="00406E53" w:rsidP="00AD0471">
      <w:pPr>
        <w:pStyle w:val="2"/>
        <w:spacing w:line="360" w:lineRule="auto"/>
        <w:rPr>
          <w:rFonts w:ascii="Times New Roman" w:hAnsi="Times New Roman" w:cs="Times New Roman"/>
          <w:color w:val="auto"/>
          <w:sz w:val="28"/>
          <w:szCs w:val="28"/>
        </w:rPr>
      </w:pPr>
      <w:r w:rsidRPr="00696453">
        <w:br w:type="page"/>
      </w:r>
      <w:bookmarkStart w:id="51" w:name="_Toc74306234"/>
      <w:r w:rsidRPr="00696453">
        <w:rPr>
          <w:rFonts w:ascii="Times New Roman" w:hAnsi="Times New Roman" w:cs="Times New Roman"/>
          <w:color w:val="auto"/>
          <w:sz w:val="28"/>
          <w:szCs w:val="28"/>
        </w:rPr>
        <w:lastRenderedPageBreak/>
        <w:t>Висновки</w:t>
      </w:r>
      <w:bookmarkEnd w:id="51"/>
    </w:p>
    <w:p w:rsidR="002B187A" w:rsidRPr="00696453" w:rsidRDefault="00AD0471" w:rsidP="002B187A">
      <w:pPr>
        <w:spacing w:line="360" w:lineRule="auto"/>
        <w:ind w:firstLine="708"/>
        <w:rPr>
          <w:sz w:val="28"/>
          <w:szCs w:val="28"/>
        </w:rPr>
      </w:pPr>
      <w:r w:rsidRPr="00696453">
        <w:rPr>
          <w:sz w:val="28"/>
          <w:szCs w:val="28"/>
        </w:rPr>
        <w:t>В мікросервісній архітектурі існує два способи взаємодії між с</w:t>
      </w:r>
      <w:r w:rsidR="00BB77C2" w:rsidRPr="00696453">
        <w:rPr>
          <w:sz w:val="28"/>
          <w:szCs w:val="28"/>
        </w:rPr>
        <w:t>ервісами: запити та події. Дуже довгий час популярн</w:t>
      </w:r>
      <w:r w:rsidR="00F26E45" w:rsidRPr="00696453">
        <w:rPr>
          <w:sz w:val="28"/>
          <w:szCs w:val="28"/>
        </w:rPr>
        <w:t>ою</w:t>
      </w:r>
      <w:r w:rsidR="00BB77C2" w:rsidRPr="00696453">
        <w:rPr>
          <w:sz w:val="28"/>
          <w:szCs w:val="28"/>
        </w:rPr>
        <w:t xml:space="preserve"> була запитно орієнтовна архітектура. Вона дозволяє розділити систему на незалежні компоненти та передавати інформацію між ними за допомогою запитів.</w:t>
      </w:r>
      <w:r w:rsidR="00CE16FC" w:rsidRPr="00696453">
        <w:rPr>
          <w:sz w:val="28"/>
          <w:szCs w:val="28"/>
        </w:rPr>
        <w:t xml:space="preserve"> Основною проблемою цього підходу є те, що при збільшені кількості запитів до системи, затримки на обробку стають </w:t>
      </w:r>
      <w:r w:rsidR="00E95673" w:rsidRPr="00696453">
        <w:rPr>
          <w:sz w:val="28"/>
          <w:szCs w:val="28"/>
        </w:rPr>
        <w:t>дуже великими, що призводить до отримання неактуальних даних</w:t>
      </w:r>
      <w:r w:rsidR="002B187A" w:rsidRPr="00696453">
        <w:rPr>
          <w:sz w:val="28"/>
          <w:szCs w:val="28"/>
        </w:rPr>
        <w:t xml:space="preserve">. </w:t>
      </w:r>
      <w:r w:rsidR="00503771" w:rsidRPr="00696453">
        <w:rPr>
          <w:sz w:val="28"/>
          <w:szCs w:val="28"/>
        </w:rPr>
        <w:t>Як а</w:t>
      </w:r>
      <w:r w:rsidR="00F26E45" w:rsidRPr="00696453">
        <w:rPr>
          <w:sz w:val="28"/>
          <w:szCs w:val="28"/>
        </w:rPr>
        <w:t>льтернатив</w:t>
      </w:r>
      <w:r w:rsidR="00503771" w:rsidRPr="00696453">
        <w:rPr>
          <w:sz w:val="28"/>
          <w:szCs w:val="28"/>
        </w:rPr>
        <w:t>а</w:t>
      </w:r>
      <w:r w:rsidR="002B187A" w:rsidRPr="00696453">
        <w:rPr>
          <w:sz w:val="28"/>
          <w:szCs w:val="28"/>
        </w:rPr>
        <w:t>запитно</w:t>
      </w:r>
      <w:r w:rsidR="00F26E45" w:rsidRPr="00696453">
        <w:rPr>
          <w:sz w:val="28"/>
          <w:szCs w:val="28"/>
        </w:rPr>
        <w:t>орієнтовній</w:t>
      </w:r>
      <w:r w:rsidR="002B187A" w:rsidRPr="00696453">
        <w:rPr>
          <w:sz w:val="28"/>
          <w:szCs w:val="28"/>
        </w:rPr>
        <w:t xml:space="preserve"> архітектур</w:t>
      </w:r>
      <w:r w:rsidR="00F26E45" w:rsidRPr="00696453">
        <w:rPr>
          <w:sz w:val="28"/>
          <w:szCs w:val="28"/>
        </w:rPr>
        <w:t>і</w:t>
      </w:r>
      <w:r w:rsidR="00503771" w:rsidRPr="00696453">
        <w:rPr>
          <w:sz w:val="28"/>
          <w:szCs w:val="28"/>
        </w:rPr>
        <w:t>з’явилася</w:t>
      </w:r>
      <w:r w:rsidR="002B187A" w:rsidRPr="00696453">
        <w:rPr>
          <w:sz w:val="28"/>
          <w:szCs w:val="28"/>
        </w:rPr>
        <w:t xml:space="preserve">подійно орієнтовна. </w:t>
      </w:r>
      <w:r w:rsidR="00FA1607" w:rsidRPr="00696453">
        <w:rPr>
          <w:sz w:val="28"/>
          <w:szCs w:val="28"/>
        </w:rPr>
        <w:t>В своїй роботі вона використовує події – системні повідомлення про виконання певних дій</w:t>
      </w:r>
      <w:r w:rsidR="00D22BC6" w:rsidRPr="00696453">
        <w:rPr>
          <w:sz w:val="28"/>
          <w:szCs w:val="28"/>
        </w:rPr>
        <w:t xml:space="preserve">. Основною відмінністю є те, що ці події обробляються паралельно, що </w:t>
      </w:r>
      <w:r w:rsidR="00D2438E" w:rsidRPr="00696453">
        <w:rPr>
          <w:sz w:val="28"/>
          <w:szCs w:val="28"/>
        </w:rPr>
        <w:t>дозволяє сервісам не очікувати відповіді п</w:t>
      </w:r>
      <w:r w:rsidR="006F0849" w:rsidRPr="00696453">
        <w:rPr>
          <w:sz w:val="28"/>
          <w:szCs w:val="28"/>
        </w:rPr>
        <w:t xml:space="preserve">ісля відправлення повідомлень, а </w:t>
      </w:r>
      <w:r w:rsidR="000A1856" w:rsidRPr="00696453">
        <w:rPr>
          <w:sz w:val="28"/>
          <w:szCs w:val="28"/>
        </w:rPr>
        <w:t>продовжувати роботу</w:t>
      </w:r>
      <w:r w:rsidR="00836AB4" w:rsidRPr="00696453">
        <w:rPr>
          <w:sz w:val="28"/>
          <w:szCs w:val="28"/>
        </w:rPr>
        <w:t xml:space="preserve"> далі.</w:t>
      </w:r>
    </w:p>
    <w:p w:rsidR="002124E6" w:rsidRPr="00696453" w:rsidRDefault="00836AB4" w:rsidP="002124E6">
      <w:pPr>
        <w:spacing w:line="360" w:lineRule="auto"/>
        <w:ind w:firstLine="708"/>
        <w:rPr>
          <w:sz w:val="28"/>
          <w:szCs w:val="28"/>
        </w:rPr>
      </w:pPr>
      <w:r w:rsidRPr="00696453">
        <w:rPr>
          <w:sz w:val="28"/>
          <w:szCs w:val="28"/>
        </w:rPr>
        <w:t>Але при розробці подійно орієнтованої архітектури слід пам’ятати, що паралельна обробка даних також має негативні архітектурні наслідки, які треба вр</w:t>
      </w:r>
      <w:r w:rsidR="004F41ED" w:rsidRPr="00696453">
        <w:rPr>
          <w:sz w:val="28"/>
          <w:szCs w:val="28"/>
        </w:rPr>
        <w:t>а</w:t>
      </w:r>
      <w:r w:rsidRPr="00696453">
        <w:rPr>
          <w:sz w:val="28"/>
          <w:szCs w:val="28"/>
        </w:rPr>
        <w:t>ховувати.</w:t>
      </w:r>
    </w:p>
    <w:p w:rsidR="0076518F" w:rsidRPr="00696453" w:rsidRDefault="0076518F">
      <w:pPr>
        <w:spacing w:line="240" w:lineRule="auto"/>
        <w:ind w:firstLine="0"/>
        <w:jc w:val="left"/>
        <w:rPr>
          <w:rFonts w:ascii="Cambria" w:hAnsi="Cambria"/>
          <w:b/>
          <w:bCs/>
          <w:kern w:val="32"/>
          <w:sz w:val="32"/>
          <w:szCs w:val="32"/>
        </w:rPr>
      </w:pPr>
      <w:r w:rsidRPr="00696453">
        <w:br w:type="page"/>
      </w:r>
    </w:p>
    <w:p w:rsidR="00EC31B7" w:rsidRPr="00696453" w:rsidRDefault="00EC31B7" w:rsidP="00EC31B7">
      <w:pPr>
        <w:pStyle w:val="1"/>
        <w:spacing w:line="360" w:lineRule="auto"/>
        <w:jc w:val="center"/>
        <w:rPr>
          <w:rFonts w:ascii="Times New Roman" w:hAnsi="Times New Roman"/>
          <w:sz w:val="28"/>
          <w:szCs w:val="28"/>
        </w:rPr>
      </w:pPr>
      <w:bookmarkStart w:id="52" w:name="_Toc72353226"/>
      <w:bookmarkStart w:id="53" w:name="_Toc74306235"/>
      <w:r w:rsidRPr="00696453">
        <w:rPr>
          <w:rFonts w:ascii="Times New Roman" w:hAnsi="Times New Roman"/>
          <w:sz w:val="28"/>
          <w:szCs w:val="28"/>
        </w:rPr>
        <w:lastRenderedPageBreak/>
        <w:t xml:space="preserve">3. </w:t>
      </w:r>
      <w:r w:rsidR="00485553" w:rsidRPr="00696453">
        <w:rPr>
          <w:rFonts w:ascii="Times New Roman" w:hAnsi="Times New Roman"/>
          <w:sz w:val="28"/>
          <w:szCs w:val="28"/>
          <w:shd w:val="clear" w:color="auto" w:fill="FFFFFF"/>
        </w:rPr>
        <w:t>ШАБЛОН ПУБЛІКАТОР-ПІДПИСНИК</w:t>
      </w:r>
      <w:bookmarkEnd w:id="52"/>
      <w:r w:rsidR="00485553" w:rsidRPr="00696453">
        <w:rPr>
          <w:rFonts w:ascii="Times New Roman" w:hAnsi="Times New Roman"/>
          <w:sz w:val="28"/>
          <w:szCs w:val="28"/>
          <w:shd w:val="clear" w:color="auto" w:fill="FFFFFF"/>
        </w:rPr>
        <w:t xml:space="preserve">. </w:t>
      </w:r>
      <w:r w:rsidR="002644A9" w:rsidRPr="00696453">
        <w:rPr>
          <w:rFonts w:ascii="Times New Roman" w:hAnsi="Times New Roman"/>
          <w:sz w:val="28"/>
          <w:szCs w:val="28"/>
          <w:shd w:val="clear" w:color="auto" w:fill="FFFFFF"/>
        </w:rPr>
        <w:t>ПРОБЛЕМИ РЕАЛІЗАЦІЇ</w:t>
      </w:r>
      <w:bookmarkEnd w:id="53"/>
    </w:p>
    <w:p w:rsidR="00EC31B7" w:rsidRPr="00696453" w:rsidRDefault="00A07095" w:rsidP="00230A68">
      <w:pPr>
        <w:pStyle w:val="2"/>
        <w:spacing w:before="0" w:line="360" w:lineRule="auto"/>
        <w:rPr>
          <w:rFonts w:ascii="Times New Roman" w:hAnsi="Times New Roman" w:cs="Times New Roman"/>
          <w:color w:val="auto"/>
          <w:sz w:val="28"/>
          <w:szCs w:val="28"/>
          <w:lang w:bidi="ar-SA"/>
        </w:rPr>
      </w:pPr>
      <w:bookmarkStart w:id="54" w:name="_Toc71663620"/>
      <w:bookmarkStart w:id="55" w:name="_Toc72353227"/>
      <w:bookmarkStart w:id="56" w:name="_Toc74306236"/>
      <w:r w:rsidRPr="00696453">
        <w:rPr>
          <w:rFonts w:ascii="Times New Roman" w:hAnsi="Times New Roman" w:cs="Times New Roman"/>
          <w:color w:val="auto"/>
          <w:sz w:val="28"/>
          <w:szCs w:val="28"/>
          <w:lang w:bidi="ar-SA"/>
        </w:rPr>
        <w:t xml:space="preserve">3.1 </w:t>
      </w:r>
      <w:r w:rsidR="00EC31B7" w:rsidRPr="00696453">
        <w:rPr>
          <w:rFonts w:ascii="Times New Roman" w:hAnsi="Times New Roman" w:cs="Times New Roman"/>
          <w:color w:val="auto"/>
          <w:sz w:val="28"/>
          <w:szCs w:val="28"/>
          <w:lang w:bidi="ar-SA"/>
        </w:rPr>
        <w:t>Шаблон публікатор-підписник</w:t>
      </w:r>
      <w:bookmarkEnd w:id="54"/>
      <w:bookmarkEnd w:id="55"/>
      <w:bookmarkEnd w:id="56"/>
    </w:p>
    <w:p w:rsidR="00EC31B7" w:rsidRPr="00696453" w:rsidRDefault="00EC31B7" w:rsidP="00EC31B7">
      <w:pPr>
        <w:spacing w:line="360" w:lineRule="auto"/>
        <w:ind w:firstLine="720"/>
        <w:rPr>
          <w:spacing w:val="4"/>
          <w:sz w:val="28"/>
          <w:szCs w:val="28"/>
        </w:rPr>
      </w:pPr>
      <w:r w:rsidRPr="00696453">
        <w:rPr>
          <w:spacing w:val="4"/>
          <w:sz w:val="28"/>
          <w:szCs w:val="28"/>
        </w:rPr>
        <w:t xml:space="preserve">Черга повідомлень є інструментом для асинхронної обробки даних - вона </w:t>
      </w:r>
      <w:r w:rsidR="000E785B" w:rsidRPr="00696453">
        <w:rPr>
          <w:spacing w:val="4"/>
          <w:sz w:val="28"/>
          <w:szCs w:val="28"/>
        </w:rPr>
        <w:t>буферизує</w:t>
      </w:r>
      <w:r w:rsidRPr="00696453">
        <w:rPr>
          <w:spacing w:val="4"/>
          <w:sz w:val="28"/>
          <w:szCs w:val="28"/>
        </w:rPr>
        <w:t xml:space="preserve"> та розподіляє асинхронні </w:t>
      </w:r>
      <w:r w:rsidR="000E785B" w:rsidRPr="00696453">
        <w:rPr>
          <w:spacing w:val="4"/>
          <w:sz w:val="28"/>
          <w:szCs w:val="28"/>
        </w:rPr>
        <w:t>повідомлення. Зазвичай повідомленнями є</w:t>
      </w:r>
      <w:r w:rsidRPr="00696453">
        <w:rPr>
          <w:spacing w:val="4"/>
          <w:sz w:val="28"/>
          <w:szCs w:val="28"/>
        </w:rPr>
        <w:t xml:space="preserve"> шматки XML або JSON </w:t>
      </w:r>
      <w:r w:rsidR="000E785B" w:rsidRPr="00696453">
        <w:rPr>
          <w:spacing w:val="4"/>
          <w:sz w:val="28"/>
          <w:szCs w:val="28"/>
        </w:rPr>
        <w:t>файлів, які</w:t>
      </w:r>
      <w:r w:rsidRPr="00696453">
        <w:rPr>
          <w:spacing w:val="4"/>
          <w:sz w:val="28"/>
          <w:szCs w:val="28"/>
        </w:rPr>
        <w:t xml:space="preserve"> створюються публікаторами</w:t>
      </w:r>
      <w:r w:rsidR="000E785B" w:rsidRPr="00696453">
        <w:rPr>
          <w:spacing w:val="4"/>
          <w:sz w:val="28"/>
          <w:szCs w:val="28"/>
        </w:rPr>
        <w:t xml:space="preserve"> та</w:t>
      </w:r>
      <w:r w:rsidRPr="00696453">
        <w:rPr>
          <w:spacing w:val="4"/>
          <w:sz w:val="28"/>
          <w:szCs w:val="28"/>
        </w:rPr>
        <w:t xml:space="preserve"> надсилаються до черги, де вони буферизуються, а потім доставляються підписнику. Публікатори та підписники, як правило, </w:t>
      </w:r>
      <w:r w:rsidR="000D47D6" w:rsidRPr="00696453">
        <w:rPr>
          <w:spacing w:val="4"/>
          <w:sz w:val="28"/>
          <w:szCs w:val="28"/>
        </w:rPr>
        <w:t>виступають</w:t>
      </w:r>
      <w:r w:rsidRPr="00696453">
        <w:rPr>
          <w:spacing w:val="4"/>
          <w:sz w:val="28"/>
          <w:szCs w:val="28"/>
        </w:rPr>
        <w:t xml:space="preserve"> окремими процесами, які працюють незалежно один від одного і поєднуються лише форматом повідомлення та обмеженнями інфраструктури, такими як розташування черги повідомлень. Серцем системи обміну повідомленнями є черга, яку зазвичай називають посередником повідомлень. У найпростішій формі це може бути окремий потік, що запускається всередині основного процесу програми, але, як правило, посередник повідомлень - це складна програма, яка відповідає за швидку та надійну обробку повідомлень зі спеціалізованими функціями, такими як маршрутизація, контроль дозволів або </w:t>
      </w:r>
      <w:r w:rsidR="000D47D6" w:rsidRPr="00696453">
        <w:rPr>
          <w:spacing w:val="4"/>
          <w:sz w:val="28"/>
          <w:szCs w:val="28"/>
        </w:rPr>
        <w:t>виправлення</w:t>
      </w:r>
      <w:r w:rsidRPr="00696453">
        <w:rPr>
          <w:spacing w:val="4"/>
          <w:sz w:val="28"/>
          <w:szCs w:val="28"/>
        </w:rPr>
        <w:t xml:space="preserve"> помилок.</w:t>
      </w:r>
    </w:p>
    <w:p w:rsidR="00EC31B7" w:rsidRPr="00696453" w:rsidRDefault="00EC31B7" w:rsidP="00EC31B7">
      <w:pPr>
        <w:pStyle w:val="a9"/>
        <w:shd w:val="clear" w:color="auto" w:fill="FFFFFF"/>
        <w:spacing w:before="0" w:beforeAutospacing="0" w:after="0" w:afterAutospacing="0" w:line="360" w:lineRule="auto"/>
        <w:ind w:firstLine="720"/>
        <w:jc w:val="both"/>
        <w:rPr>
          <w:kern w:val="1"/>
          <w:sz w:val="28"/>
          <w:szCs w:val="28"/>
          <w:shd w:val="clear" w:color="auto" w:fill="FFFFFF"/>
          <w:lang w:val="uk-UA" w:bidi="hi-IN"/>
        </w:rPr>
      </w:pPr>
      <w:r w:rsidRPr="00696453">
        <w:rPr>
          <w:kern w:val="1"/>
          <w:sz w:val="28"/>
          <w:szCs w:val="28"/>
          <w:shd w:val="clear" w:color="auto" w:fill="FFFFFF"/>
          <w:lang w:val="uk-UA" w:bidi="hi-IN"/>
        </w:rPr>
        <w:t>У моделі публікатор-підписник будь-яке повідомлення, опубліковане до теми, негайно отримується всіма підписниками</w:t>
      </w:r>
      <w:r w:rsidR="00763142" w:rsidRPr="00696453">
        <w:rPr>
          <w:kern w:val="1"/>
          <w:sz w:val="28"/>
          <w:szCs w:val="28"/>
          <w:shd w:val="clear" w:color="auto" w:fill="FFFFFF"/>
          <w:lang w:val="uk-UA" w:bidi="hi-IN"/>
        </w:rPr>
        <w:t xml:space="preserve"> цієї ж</w:t>
      </w:r>
      <w:r w:rsidRPr="00696453">
        <w:rPr>
          <w:kern w:val="1"/>
          <w:sz w:val="28"/>
          <w:szCs w:val="28"/>
          <w:shd w:val="clear" w:color="auto" w:fill="FFFFFF"/>
          <w:lang w:val="uk-UA" w:bidi="hi-IN"/>
        </w:rPr>
        <w:t xml:space="preserve"> теми. </w:t>
      </w:r>
      <w:r w:rsidR="00763142" w:rsidRPr="00696453">
        <w:rPr>
          <w:kern w:val="1"/>
          <w:sz w:val="28"/>
          <w:szCs w:val="28"/>
          <w:shd w:val="clear" w:color="auto" w:fill="FFFFFF"/>
          <w:lang w:val="uk-UA" w:bidi="hi-IN"/>
        </w:rPr>
        <w:t>Обмін повідомленнями</w:t>
      </w:r>
      <w:r w:rsidRPr="00696453">
        <w:rPr>
          <w:kern w:val="1"/>
          <w:sz w:val="28"/>
          <w:szCs w:val="28"/>
          <w:shd w:val="clear" w:color="auto" w:fill="FFFFFF"/>
          <w:lang w:val="uk-UA" w:bidi="hi-IN"/>
        </w:rPr>
        <w:t xml:space="preserve"> може використовуватися для створення </w:t>
      </w:r>
      <w:r w:rsidR="00763142" w:rsidRPr="00696453">
        <w:rPr>
          <w:kern w:val="1"/>
          <w:sz w:val="28"/>
          <w:szCs w:val="28"/>
          <w:shd w:val="clear" w:color="auto" w:fill="FFFFFF"/>
          <w:lang w:val="uk-UA" w:bidi="hi-IN"/>
        </w:rPr>
        <w:t>архітектури, керованої</w:t>
      </w:r>
      <w:r w:rsidRPr="00696453">
        <w:rPr>
          <w:kern w:val="1"/>
          <w:sz w:val="28"/>
          <w:szCs w:val="28"/>
          <w:shd w:val="clear" w:color="auto" w:fill="FFFFFF"/>
          <w:lang w:val="uk-UA" w:bidi="hi-IN"/>
        </w:rPr>
        <w:t xml:space="preserve"> подіями, або для роз'єднання додатків з метою </w:t>
      </w:r>
      <w:r w:rsidR="008829B0" w:rsidRPr="00696453">
        <w:rPr>
          <w:kern w:val="1"/>
          <w:sz w:val="28"/>
          <w:szCs w:val="28"/>
          <w:shd w:val="clear" w:color="auto" w:fill="FFFFFF"/>
          <w:lang w:val="uk-UA" w:bidi="hi-IN"/>
        </w:rPr>
        <w:t>зменшення їх зв’язаності</w:t>
      </w:r>
      <w:r w:rsidR="00603A54" w:rsidRPr="00696453">
        <w:rPr>
          <w:kern w:val="1"/>
          <w:sz w:val="28"/>
          <w:szCs w:val="28"/>
          <w:shd w:val="clear" w:color="auto" w:fill="FFFFFF"/>
          <w:lang w:val="uk-UA" w:bidi="hi-IN"/>
        </w:rPr>
        <w:t xml:space="preserve"> для підвищення продуктивності, надійності та масштабованості.</w:t>
      </w:r>
      <w:r w:rsidRPr="00696453">
        <w:rPr>
          <w:kern w:val="1"/>
          <w:sz w:val="28"/>
          <w:szCs w:val="28"/>
          <w:shd w:val="clear" w:color="auto" w:fill="FFFFFF"/>
          <w:lang w:val="uk-UA" w:bidi="hi-IN"/>
        </w:rPr>
        <w:t>.</w:t>
      </w:r>
    </w:p>
    <w:p w:rsidR="00EC31B7" w:rsidRPr="00696453" w:rsidRDefault="00EC31B7" w:rsidP="00EC31B7">
      <w:pPr>
        <w:pStyle w:val="a9"/>
        <w:shd w:val="clear" w:color="auto" w:fill="FFFFFF"/>
        <w:spacing w:before="0" w:beforeAutospacing="0" w:after="0" w:afterAutospacing="0" w:line="360" w:lineRule="auto"/>
        <w:ind w:firstLine="720"/>
        <w:jc w:val="both"/>
        <w:rPr>
          <w:kern w:val="1"/>
          <w:sz w:val="28"/>
          <w:szCs w:val="28"/>
          <w:shd w:val="clear" w:color="auto" w:fill="FFFFFF"/>
          <w:lang w:val="uk-UA" w:bidi="hi-IN"/>
        </w:rPr>
      </w:pPr>
      <w:r w:rsidRPr="00696453">
        <w:rPr>
          <w:kern w:val="1"/>
          <w:sz w:val="28"/>
          <w:szCs w:val="28"/>
          <w:shd w:val="clear" w:color="auto" w:fill="FFFFFF"/>
          <w:lang w:val="uk-UA" w:bidi="hi-IN"/>
        </w:rPr>
        <w:t>Оскільки у сучасній хмарній архітектурі програми розділені на менші, незалежні будівельні блоки, які легше розробляти, розгортати та обслуговувати, то публікатор-підписник ідеально підходить до таких систем, оскільки забезпечує миттєві сповіщення про події для цих розподілених програм</w:t>
      </w:r>
      <w:r w:rsidR="00311A40" w:rsidRPr="00696453">
        <w:rPr>
          <w:kern w:val="1"/>
          <w:sz w:val="28"/>
          <w:szCs w:val="28"/>
          <w:shd w:val="clear" w:color="auto" w:fill="FFFFFF"/>
          <w:lang w:val="uk-UA" w:bidi="hi-IN"/>
        </w:rPr>
        <w:t xml:space="preserve"> [10]</w:t>
      </w:r>
      <w:r w:rsidRPr="00696453">
        <w:rPr>
          <w:kern w:val="1"/>
          <w:sz w:val="28"/>
          <w:szCs w:val="28"/>
          <w:shd w:val="clear" w:color="auto" w:fill="FFFFFF"/>
          <w:lang w:val="uk-UA" w:bidi="hi-IN"/>
        </w:rPr>
        <w:t>.</w:t>
      </w:r>
    </w:p>
    <w:p w:rsidR="00EC31B7" w:rsidRPr="00696453" w:rsidRDefault="00EC31B7" w:rsidP="00EC31B7">
      <w:pPr>
        <w:pStyle w:val="a9"/>
        <w:shd w:val="clear" w:color="auto" w:fill="FFFFFF"/>
        <w:spacing w:before="0" w:beforeAutospacing="0" w:after="0" w:afterAutospacing="0" w:line="360" w:lineRule="auto"/>
        <w:ind w:firstLine="720"/>
        <w:jc w:val="both"/>
        <w:rPr>
          <w:sz w:val="28"/>
          <w:szCs w:val="28"/>
          <w:lang w:val="uk-UA"/>
        </w:rPr>
      </w:pPr>
      <w:r w:rsidRPr="00696453">
        <w:rPr>
          <w:sz w:val="28"/>
          <w:szCs w:val="28"/>
          <w:lang w:val="uk-UA"/>
        </w:rPr>
        <w:t xml:space="preserve">Модель </w:t>
      </w:r>
      <w:r w:rsidRPr="00696453">
        <w:rPr>
          <w:kern w:val="1"/>
          <w:sz w:val="28"/>
          <w:szCs w:val="28"/>
          <w:shd w:val="clear" w:color="auto" w:fill="FFFFFF"/>
          <w:lang w:val="uk-UA" w:bidi="hi-IN"/>
        </w:rPr>
        <w:t>публікатор-</w:t>
      </w:r>
      <w:r w:rsidR="00763142" w:rsidRPr="00696453">
        <w:rPr>
          <w:kern w:val="1"/>
          <w:sz w:val="28"/>
          <w:szCs w:val="28"/>
          <w:shd w:val="clear" w:color="auto" w:fill="FFFFFF"/>
          <w:lang w:val="uk-UA" w:bidi="hi-IN"/>
        </w:rPr>
        <w:t>підписник</w:t>
      </w:r>
      <w:r w:rsidR="000364DA" w:rsidRPr="00696453">
        <w:rPr>
          <w:kern w:val="1"/>
          <w:sz w:val="28"/>
          <w:szCs w:val="28"/>
          <w:shd w:val="clear" w:color="auto" w:fill="FFFFFF"/>
          <w:lang w:val="uk-UA" w:bidi="hi-IN"/>
        </w:rPr>
        <w:t xml:space="preserve"> </w:t>
      </w:r>
      <w:r w:rsidRPr="00696453">
        <w:rPr>
          <w:sz w:val="28"/>
          <w:szCs w:val="28"/>
          <w:lang w:val="uk-UA"/>
        </w:rPr>
        <w:t xml:space="preserve">дозволяє асинхронно транслювати повідомлення в різні частини системи. Тема повідомлення, яка є </w:t>
      </w:r>
      <w:r w:rsidR="00412028" w:rsidRPr="00696453">
        <w:rPr>
          <w:sz w:val="28"/>
          <w:szCs w:val="28"/>
          <w:lang w:val="uk-UA"/>
        </w:rPr>
        <w:t>частиною</w:t>
      </w:r>
      <w:r w:rsidRPr="00696453">
        <w:rPr>
          <w:sz w:val="28"/>
          <w:szCs w:val="28"/>
          <w:lang w:val="uk-UA"/>
        </w:rPr>
        <w:t xml:space="preserve"> черги повідомлень, забезпечує полегшений механізм для трансляції </w:t>
      </w:r>
      <w:r w:rsidRPr="00696453">
        <w:rPr>
          <w:sz w:val="28"/>
          <w:szCs w:val="28"/>
          <w:lang w:val="uk-UA"/>
        </w:rPr>
        <w:lastRenderedPageBreak/>
        <w:t>а</w:t>
      </w:r>
      <w:r w:rsidR="00412028" w:rsidRPr="00696453">
        <w:rPr>
          <w:sz w:val="28"/>
          <w:szCs w:val="28"/>
          <w:lang w:val="uk-UA"/>
        </w:rPr>
        <w:t>синхронних сповіщень про події н</w:t>
      </w:r>
      <w:r w:rsidRPr="00696453">
        <w:rPr>
          <w:sz w:val="28"/>
          <w:szCs w:val="28"/>
          <w:lang w:val="uk-UA"/>
        </w:rPr>
        <w:t>а кінцеві точки, що дозволяють програмним компонентам підключатися до теми</w:t>
      </w:r>
      <w:r w:rsidR="00412028" w:rsidRPr="00696453">
        <w:rPr>
          <w:sz w:val="28"/>
          <w:szCs w:val="28"/>
          <w:lang w:val="uk-UA"/>
        </w:rPr>
        <w:t xml:space="preserve"> для надсилання та отримання тільки певних повідомлень</w:t>
      </w:r>
      <w:r w:rsidRPr="00696453">
        <w:rPr>
          <w:sz w:val="28"/>
          <w:szCs w:val="28"/>
          <w:lang w:val="uk-UA"/>
        </w:rPr>
        <w:t xml:space="preserve">. Щоб </w:t>
      </w:r>
      <w:r w:rsidR="00412028" w:rsidRPr="00696453">
        <w:rPr>
          <w:sz w:val="28"/>
          <w:szCs w:val="28"/>
          <w:lang w:val="uk-UA"/>
        </w:rPr>
        <w:t>передати</w:t>
      </w:r>
      <w:r w:rsidRPr="00696453">
        <w:rPr>
          <w:sz w:val="28"/>
          <w:szCs w:val="28"/>
          <w:lang w:val="uk-UA"/>
        </w:rPr>
        <w:t xml:space="preserve"> повідомлення, компонент, який називається публікатор, просто відправляє </w:t>
      </w:r>
      <w:r w:rsidR="00D34FE1" w:rsidRPr="00696453">
        <w:rPr>
          <w:sz w:val="28"/>
          <w:szCs w:val="28"/>
          <w:lang w:val="uk-UA"/>
        </w:rPr>
        <w:t>його</w:t>
      </w:r>
      <w:r w:rsidRPr="00696453">
        <w:rPr>
          <w:sz w:val="28"/>
          <w:szCs w:val="28"/>
          <w:lang w:val="uk-UA"/>
        </w:rPr>
        <w:t xml:space="preserve"> до</w:t>
      </w:r>
      <w:r w:rsidR="00D34FE1" w:rsidRPr="00696453">
        <w:rPr>
          <w:sz w:val="28"/>
          <w:szCs w:val="28"/>
          <w:lang w:val="uk-UA"/>
        </w:rPr>
        <w:t xml:space="preserve"> певної</w:t>
      </w:r>
      <w:r w:rsidRPr="00696453">
        <w:rPr>
          <w:sz w:val="28"/>
          <w:szCs w:val="28"/>
          <w:lang w:val="uk-UA"/>
        </w:rPr>
        <w:t xml:space="preserve"> теми. На відміну від черг повідомлень, які </w:t>
      </w:r>
      <w:r w:rsidR="00D34FE1" w:rsidRPr="00696453">
        <w:rPr>
          <w:sz w:val="28"/>
          <w:szCs w:val="28"/>
          <w:lang w:val="uk-UA"/>
        </w:rPr>
        <w:t>зберігають повідомлення, доки вони не буде отримані</w:t>
      </w:r>
      <w:r w:rsidRPr="00696453">
        <w:rPr>
          <w:sz w:val="28"/>
          <w:szCs w:val="28"/>
          <w:lang w:val="uk-UA"/>
        </w:rPr>
        <w:t>, теми повідомлень передають п</w:t>
      </w:r>
      <w:r w:rsidR="00252A68" w:rsidRPr="00696453">
        <w:rPr>
          <w:sz w:val="28"/>
          <w:szCs w:val="28"/>
          <w:lang w:val="uk-UA"/>
        </w:rPr>
        <w:t xml:space="preserve">овідомлення </w:t>
      </w:r>
      <w:r w:rsidRPr="00696453">
        <w:rPr>
          <w:sz w:val="28"/>
          <w:szCs w:val="28"/>
          <w:lang w:val="uk-UA"/>
        </w:rPr>
        <w:t xml:space="preserve">негайно до всіх підписників. Усі компоненти, які підписалися на тему, отримуватимуть кожне повідомлення, яке транслюється, якщо тільки </w:t>
      </w:r>
      <w:r w:rsidR="00252A68" w:rsidRPr="00696453">
        <w:rPr>
          <w:sz w:val="28"/>
          <w:szCs w:val="28"/>
          <w:lang w:val="uk-UA"/>
        </w:rPr>
        <w:t>підписник</w:t>
      </w:r>
      <w:r w:rsidRPr="00696453">
        <w:rPr>
          <w:sz w:val="28"/>
          <w:szCs w:val="28"/>
          <w:lang w:val="uk-UA"/>
        </w:rPr>
        <w:t xml:space="preserve"> не встановив</w:t>
      </w:r>
      <w:r w:rsidR="00252A68" w:rsidRPr="00696453">
        <w:rPr>
          <w:sz w:val="28"/>
          <w:szCs w:val="28"/>
          <w:lang w:val="uk-UA"/>
        </w:rPr>
        <w:t xml:space="preserve"> додаткову</w:t>
      </w:r>
      <w:r w:rsidRPr="00696453">
        <w:rPr>
          <w:sz w:val="28"/>
          <w:szCs w:val="28"/>
          <w:lang w:val="uk-UA"/>
        </w:rPr>
        <w:t xml:space="preserve"> політику фільтрації повідомлень.</w:t>
      </w:r>
    </w:p>
    <w:p w:rsidR="00EC31B7" w:rsidRPr="00696453" w:rsidRDefault="00EC31B7" w:rsidP="00EC31B7">
      <w:pPr>
        <w:pStyle w:val="a9"/>
        <w:shd w:val="clear" w:color="auto" w:fill="FFFFFF"/>
        <w:spacing w:before="0" w:beforeAutospacing="0" w:after="0" w:afterAutospacing="0" w:line="360" w:lineRule="auto"/>
        <w:ind w:firstLine="720"/>
        <w:jc w:val="both"/>
        <w:rPr>
          <w:sz w:val="28"/>
          <w:szCs w:val="28"/>
          <w:lang w:val="uk-UA"/>
        </w:rPr>
      </w:pPr>
      <w:r w:rsidRPr="00696453">
        <w:rPr>
          <w:sz w:val="28"/>
          <w:szCs w:val="28"/>
          <w:lang w:val="uk-UA"/>
        </w:rPr>
        <w:t xml:space="preserve">Підписники теми повідомлення часто виконують різні функції, і кожен може паралельно виконувати власну логіку з повідомленням. Публікатору не потрібно знати, хто використовує інформацію, яку він </w:t>
      </w:r>
      <w:r w:rsidR="00CA6940" w:rsidRPr="00696453">
        <w:rPr>
          <w:sz w:val="28"/>
          <w:szCs w:val="28"/>
          <w:lang w:val="uk-UA"/>
        </w:rPr>
        <w:t>передає</w:t>
      </w:r>
      <w:r w:rsidRPr="00696453">
        <w:rPr>
          <w:sz w:val="28"/>
          <w:szCs w:val="28"/>
          <w:lang w:val="uk-UA"/>
        </w:rPr>
        <w:t>, а підписникам не потрібно знати, від кого надходить повідомлення. [11]</w:t>
      </w:r>
    </w:p>
    <w:p w:rsidR="00EC31B7" w:rsidRPr="00696453" w:rsidRDefault="00EC31B7" w:rsidP="00EC31B7">
      <w:pPr>
        <w:pStyle w:val="a9"/>
        <w:shd w:val="clear" w:color="auto" w:fill="FFFFFF"/>
        <w:spacing w:before="0" w:beforeAutospacing="0" w:after="0" w:afterAutospacing="0" w:line="360" w:lineRule="auto"/>
        <w:ind w:firstLine="720"/>
        <w:jc w:val="both"/>
        <w:rPr>
          <w:sz w:val="28"/>
          <w:szCs w:val="28"/>
          <w:lang w:val="uk-UA"/>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r w:rsidRPr="00696453">
        <w:rPr>
          <w:rFonts w:ascii="Helvetica" w:hAnsi="Helvetica"/>
          <w:noProof/>
          <w:sz w:val="21"/>
          <w:szCs w:val="21"/>
        </w:rPr>
        <w:drawing>
          <wp:inline distT="0" distB="0" distL="0" distR="0" wp14:anchorId="1BD1C089" wp14:editId="58D401FD">
            <wp:extent cx="5000625" cy="2810149"/>
            <wp:effectExtent l="19050" t="0" r="9525" b="0"/>
            <wp:docPr id="23" name="Рисунок 1" descr="pub/sub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b/sub model"/>
                    <pic:cNvPicPr>
                      <a:picLocks noChangeAspect="1" noChangeArrowheads="1"/>
                    </pic:cNvPicPr>
                  </pic:nvPicPr>
                  <pic:blipFill>
                    <a:blip r:embed="rId20"/>
                    <a:srcRect/>
                    <a:stretch>
                      <a:fillRect/>
                    </a:stretch>
                  </pic:blipFill>
                  <pic:spPr bwMode="auto">
                    <a:xfrm>
                      <a:off x="0" y="0"/>
                      <a:ext cx="5000625" cy="2810149"/>
                    </a:xfrm>
                    <a:prstGeom prst="rect">
                      <a:avLst/>
                    </a:prstGeom>
                    <a:noFill/>
                    <a:ln w="9525">
                      <a:noFill/>
                      <a:miter lim="800000"/>
                      <a:headEnd/>
                      <a:tailEnd/>
                    </a:ln>
                  </pic:spPr>
                </pic:pic>
              </a:graphicData>
            </a:graphic>
          </wp:inline>
        </w:drawing>
      </w: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EC31B7" w:rsidP="00EC31B7">
      <w:pPr>
        <w:shd w:val="clear" w:color="auto" w:fill="FFFFFF"/>
        <w:spacing w:line="0" w:lineRule="auto"/>
        <w:jc w:val="center"/>
        <w:rPr>
          <w:rFonts w:asciiTheme="minorHAnsi" w:hAnsiTheme="minorHAnsi"/>
          <w:color w:val="333333"/>
          <w:sz w:val="21"/>
          <w:szCs w:val="21"/>
        </w:rPr>
      </w:pPr>
    </w:p>
    <w:p w:rsidR="00EC31B7" w:rsidRPr="00696453" w:rsidRDefault="006C7222" w:rsidP="00EC31B7">
      <w:pPr>
        <w:pStyle w:val="a9"/>
        <w:shd w:val="clear" w:color="auto" w:fill="FFFFFF"/>
        <w:spacing w:before="0" w:beforeAutospacing="0" w:after="192" w:afterAutospacing="0" w:line="384" w:lineRule="atLeast"/>
        <w:jc w:val="center"/>
        <w:rPr>
          <w:sz w:val="28"/>
          <w:szCs w:val="28"/>
          <w:lang w:val="uk-UA"/>
        </w:rPr>
      </w:pPr>
      <w:r w:rsidRPr="00696453">
        <w:rPr>
          <w:sz w:val="28"/>
          <w:szCs w:val="28"/>
          <w:lang w:val="uk-UA"/>
        </w:rPr>
        <w:t xml:space="preserve">Рисунок </w:t>
      </w:r>
      <w:r w:rsidR="00CA6940" w:rsidRPr="00696453">
        <w:rPr>
          <w:sz w:val="28"/>
          <w:szCs w:val="28"/>
          <w:lang w:val="uk-UA"/>
        </w:rPr>
        <w:t>3.</w:t>
      </w:r>
      <w:r w:rsidR="00EC31B7" w:rsidRPr="00696453">
        <w:rPr>
          <w:sz w:val="28"/>
          <w:szCs w:val="28"/>
          <w:lang w:val="uk-UA"/>
        </w:rPr>
        <w:t>1 Механізм відправки повідомлень через тему</w:t>
      </w:r>
    </w:p>
    <w:p w:rsidR="00EC31B7" w:rsidRPr="00696453" w:rsidRDefault="00EC31B7" w:rsidP="00EC31B7">
      <w:pPr>
        <w:spacing w:after="200" w:line="276" w:lineRule="auto"/>
        <w:rPr>
          <w:rFonts w:eastAsiaTheme="majorEastAsia"/>
          <w:b/>
          <w:bCs/>
          <w:color w:val="4F81BD" w:themeColor="accent1"/>
          <w:sz w:val="28"/>
          <w:szCs w:val="28"/>
        </w:rPr>
      </w:pPr>
      <w:r w:rsidRPr="00696453">
        <w:rPr>
          <w:sz w:val="28"/>
          <w:szCs w:val="28"/>
        </w:rPr>
        <w:br w:type="page"/>
      </w:r>
    </w:p>
    <w:p w:rsidR="00EC31B7" w:rsidRPr="00696453" w:rsidRDefault="009A500C" w:rsidP="00781C71">
      <w:pPr>
        <w:pStyle w:val="2"/>
        <w:spacing w:line="360" w:lineRule="auto"/>
        <w:rPr>
          <w:rFonts w:ascii="Times New Roman" w:hAnsi="Times New Roman" w:cs="Times New Roman"/>
          <w:color w:val="auto"/>
          <w:sz w:val="28"/>
          <w:szCs w:val="28"/>
          <w:lang w:bidi="ar-SA"/>
        </w:rPr>
      </w:pPr>
      <w:bookmarkStart w:id="57" w:name="_Toc71663621"/>
      <w:bookmarkStart w:id="58" w:name="_Toc72353228"/>
      <w:bookmarkStart w:id="59" w:name="_Toc74306237"/>
      <w:r w:rsidRPr="00696453">
        <w:rPr>
          <w:rFonts w:ascii="Times New Roman" w:hAnsi="Times New Roman" w:cs="Times New Roman"/>
          <w:color w:val="auto"/>
          <w:sz w:val="28"/>
          <w:szCs w:val="28"/>
          <w:lang w:bidi="ar-SA"/>
        </w:rPr>
        <w:lastRenderedPageBreak/>
        <w:t xml:space="preserve">3.2 </w:t>
      </w:r>
      <w:r w:rsidR="00EC31B7" w:rsidRPr="00696453">
        <w:rPr>
          <w:rFonts w:ascii="Times New Roman" w:hAnsi="Times New Roman" w:cs="Times New Roman"/>
          <w:color w:val="auto"/>
          <w:sz w:val="28"/>
          <w:szCs w:val="28"/>
          <w:lang w:bidi="ar-SA"/>
        </w:rPr>
        <w:t>Проблеми реалізації</w:t>
      </w:r>
      <w:bookmarkEnd w:id="57"/>
      <w:bookmarkEnd w:id="58"/>
      <w:bookmarkEnd w:id="59"/>
    </w:p>
    <w:p w:rsidR="00EC31B7" w:rsidRPr="00696453" w:rsidRDefault="009A0F0B" w:rsidP="009A0F0B">
      <w:pPr>
        <w:pStyle w:val="3"/>
        <w:spacing w:line="360" w:lineRule="auto"/>
        <w:ind w:firstLine="708"/>
        <w:rPr>
          <w:rFonts w:ascii="Times New Roman" w:hAnsi="Times New Roman" w:cs="Times New Roman"/>
          <w:color w:val="auto"/>
          <w:sz w:val="28"/>
          <w:szCs w:val="28"/>
        </w:rPr>
      </w:pPr>
      <w:bookmarkStart w:id="60" w:name="_Toc74306238"/>
      <w:r w:rsidRPr="00696453">
        <w:rPr>
          <w:rFonts w:ascii="Times New Roman" w:hAnsi="Times New Roman" w:cs="Times New Roman"/>
          <w:color w:val="auto"/>
          <w:sz w:val="28"/>
          <w:szCs w:val="28"/>
        </w:rPr>
        <w:t xml:space="preserve">3.2.1 </w:t>
      </w:r>
      <w:r w:rsidR="00EC31B7" w:rsidRPr="00696453">
        <w:rPr>
          <w:rFonts w:ascii="Times New Roman" w:hAnsi="Times New Roman" w:cs="Times New Roman"/>
          <w:color w:val="auto"/>
          <w:sz w:val="28"/>
          <w:szCs w:val="28"/>
        </w:rPr>
        <w:t>Складність</w:t>
      </w:r>
      <w:bookmarkEnd w:id="60"/>
    </w:p>
    <w:p w:rsidR="00EC31B7" w:rsidRPr="00696453" w:rsidRDefault="00EC31B7" w:rsidP="00EC31B7">
      <w:pPr>
        <w:spacing w:line="360" w:lineRule="auto"/>
        <w:ind w:firstLine="720"/>
        <w:rPr>
          <w:spacing w:val="4"/>
          <w:sz w:val="28"/>
          <w:szCs w:val="28"/>
        </w:rPr>
      </w:pPr>
      <w:r w:rsidRPr="00696453">
        <w:rPr>
          <w:spacing w:val="4"/>
          <w:sz w:val="28"/>
          <w:szCs w:val="28"/>
        </w:rPr>
        <w:t>Перша і,</w:t>
      </w:r>
      <w:r w:rsidR="00BE6BCC" w:rsidRPr="00696453">
        <w:rPr>
          <w:spacing w:val="4"/>
          <w:sz w:val="28"/>
          <w:szCs w:val="28"/>
        </w:rPr>
        <w:t>мабуть</w:t>
      </w:r>
      <w:r w:rsidR="00D24D1E" w:rsidRPr="00696453">
        <w:rPr>
          <w:spacing w:val="4"/>
          <w:sz w:val="28"/>
          <w:szCs w:val="28"/>
        </w:rPr>
        <w:t>,</w:t>
      </w:r>
      <w:r w:rsidR="00BE6BCC" w:rsidRPr="00696453">
        <w:rPr>
          <w:spacing w:val="4"/>
          <w:sz w:val="28"/>
          <w:szCs w:val="28"/>
        </w:rPr>
        <w:t xml:space="preserve">найважливіша проблема </w:t>
      </w:r>
      <w:r w:rsidRPr="00696453">
        <w:rPr>
          <w:spacing w:val="4"/>
          <w:sz w:val="28"/>
          <w:szCs w:val="28"/>
        </w:rPr>
        <w:t xml:space="preserve">для програм, що використовують чергу повідомлень, - це підвищена складність. Багато розробників настільки звикли до традиційного монолітного підходу, що спочатку не можуть використовувати правильний підхід </w:t>
      </w:r>
      <w:r w:rsidR="009A500C" w:rsidRPr="00696453">
        <w:rPr>
          <w:spacing w:val="4"/>
          <w:sz w:val="28"/>
          <w:szCs w:val="28"/>
        </w:rPr>
        <w:t>д</w:t>
      </w:r>
      <w:r w:rsidRPr="00696453">
        <w:rPr>
          <w:spacing w:val="4"/>
          <w:sz w:val="28"/>
          <w:szCs w:val="28"/>
        </w:rPr>
        <w:t>о написання програм. Без належного рівня уваги, знань та керівництва проект може швидко зіткнутися з проблемами.</w:t>
      </w:r>
    </w:p>
    <w:p w:rsidR="00EC31B7" w:rsidRPr="00696453" w:rsidRDefault="00EC31B7" w:rsidP="00EC31B7">
      <w:pPr>
        <w:spacing w:line="360" w:lineRule="auto"/>
        <w:ind w:firstLine="720"/>
        <w:rPr>
          <w:bCs/>
          <w:sz w:val="28"/>
          <w:szCs w:val="28"/>
        </w:rPr>
      </w:pPr>
      <w:r w:rsidRPr="00696453">
        <w:rPr>
          <w:bCs/>
          <w:sz w:val="28"/>
          <w:szCs w:val="28"/>
        </w:rPr>
        <w:t xml:space="preserve">Контекст програми явно ніде не декларується. Якщо подивитись кодову базу «розподіленого» додатку, то легко можна зрозуміти загальну картину. Але коли розробник зосереджується на певній частині коду та намагаєтесь додати нову функцію, він можете </w:t>
      </w:r>
      <w:r w:rsidR="00B00976" w:rsidRPr="00696453">
        <w:rPr>
          <w:bCs/>
          <w:sz w:val="28"/>
          <w:szCs w:val="28"/>
        </w:rPr>
        <w:t>зрозуміти</w:t>
      </w:r>
      <w:r w:rsidRPr="00696453">
        <w:rPr>
          <w:bCs/>
          <w:sz w:val="28"/>
          <w:szCs w:val="28"/>
        </w:rPr>
        <w:t xml:space="preserve">, що не знає, який вплив зміна може мати на інші частини системи. Не існує простого способу сказати, де знаходяться </w:t>
      </w:r>
      <w:r w:rsidR="00BE6BCC" w:rsidRPr="00696453">
        <w:rPr>
          <w:bCs/>
          <w:sz w:val="28"/>
          <w:szCs w:val="28"/>
        </w:rPr>
        <w:t>підписники</w:t>
      </w:r>
      <w:r w:rsidRPr="00696453">
        <w:rPr>
          <w:bCs/>
          <w:sz w:val="28"/>
          <w:szCs w:val="28"/>
        </w:rPr>
        <w:t xml:space="preserve"> або</w:t>
      </w:r>
      <w:r w:rsidR="00BE6BCC" w:rsidRPr="00696453">
        <w:rPr>
          <w:bCs/>
          <w:sz w:val="28"/>
          <w:szCs w:val="28"/>
        </w:rPr>
        <w:t>,</w:t>
      </w:r>
      <w:r w:rsidRPr="00696453">
        <w:rPr>
          <w:bCs/>
          <w:sz w:val="28"/>
          <w:szCs w:val="28"/>
        </w:rPr>
        <w:t xml:space="preserve"> що вони роблять. І у міру зростання системи та додавання дедалі більше повідомленьшвидко стає важче зрозуміти залежності між компонентами.</w:t>
      </w:r>
    </w:p>
    <w:p w:rsidR="00EC31B7" w:rsidRPr="00696453" w:rsidRDefault="00EC31B7" w:rsidP="00EC31B7">
      <w:pPr>
        <w:spacing w:line="360" w:lineRule="auto"/>
        <w:ind w:firstLine="720"/>
        <w:rPr>
          <w:bCs/>
          <w:sz w:val="28"/>
          <w:szCs w:val="28"/>
        </w:rPr>
      </w:pPr>
      <w:r w:rsidRPr="00696453">
        <w:rPr>
          <w:bCs/>
          <w:sz w:val="28"/>
          <w:szCs w:val="28"/>
        </w:rPr>
        <w:t xml:space="preserve">Додаткова </w:t>
      </w:r>
      <w:r w:rsidR="00DD59E9" w:rsidRPr="00696453">
        <w:rPr>
          <w:bCs/>
          <w:sz w:val="28"/>
          <w:szCs w:val="28"/>
        </w:rPr>
        <w:t>проблема – це</w:t>
      </w:r>
      <w:r w:rsidRPr="00696453">
        <w:rPr>
          <w:bCs/>
          <w:sz w:val="28"/>
          <w:szCs w:val="28"/>
        </w:rPr>
        <w:t>обслуговування. Замість того, щоб підтримувати єдину програму, існує принаймні дві, а також якийсь посередник повідомлень (будь то окрема система, окремий процес чи якась база даних, на якій базується система масового обслуговування). Це спричиняє додаткові проблеми з розгортанням. Процес також складніше підтримувати і можуть виникати такі проблеми, як</w:t>
      </w:r>
      <w:r w:rsidR="00A167A5" w:rsidRPr="00696453">
        <w:rPr>
          <w:bCs/>
          <w:sz w:val="28"/>
          <w:szCs w:val="28"/>
        </w:rPr>
        <w:t xml:space="preserve">: </w:t>
      </w:r>
      <w:r w:rsidRPr="00696453">
        <w:rPr>
          <w:bCs/>
          <w:sz w:val="28"/>
          <w:szCs w:val="28"/>
        </w:rPr>
        <w:t>є деякі повідомлення в черзі</w:t>
      </w:r>
      <w:r w:rsidR="002572BF" w:rsidRPr="00696453">
        <w:rPr>
          <w:bCs/>
          <w:sz w:val="28"/>
          <w:szCs w:val="28"/>
        </w:rPr>
        <w:t xml:space="preserve"> та з’являється потреба </w:t>
      </w:r>
      <w:r w:rsidRPr="00696453">
        <w:rPr>
          <w:bCs/>
          <w:sz w:val="28"/>
          <w:szCs w:val="28"/>
        </w:rPr>
        <w:t>розгорнути нову версію програми та перене</w:t>
      </w:r>
      <w:r w:rsidR="00DA491C" w:rsidRPr="00696453">
        <w:rPr>
          <w:bCs/>
          <w:sz w:val="28"/>
          <w:szCs w:val="28"/>
        </w:rPr>
        <w:t>сти деякі бази даних –але невідомо</w:t>
      </w:r>
      <w:r w:rsidRPr="00696453">
        <w:rPr>
          <w:bCs/>
          <w:sz w:val="28"/>
          <w:szCs w:val="28"/>
        </w:rPr>
        <w:t xml:space="preserve">, що відбудеться з повідомленнями, які вже в черзі, і про те, як виконати </w:t>
      </w:r>
      <w:r w:rsidR="00DA491C" w:rsidRPr="00696453">
        <w:rPr>
          <w:bCs/>
          <w:sz w:val="28"/>
          <w:szCs w:val="28"/>
        </w:rPr>
        <w:t>цю</w:t>
      </w:r>
      <w:r w:rsidRPr="00696453">
        <w:rPr>
          <w:bCs/>
          <w:sz w:val="28"/>
          <w:szCs w:val="28"/>
        </w:rPr>
        <w:t xml:space="preserve"> операцію, нічого не зіпсувавши. Чим більше програм для обслуговування</w:t>
      </w:r>
      <w:r w:rsidR="00D80D3A" w:rsidRPr="00696453">
        <w:rPr>
          <w:bCs/>
          <w:sz w:val="28"/>
          <w:szCs w:val="28"/>
        </w:rPr>
        <w:t xml:space="preserve"> -</w:t>
      </w:r>
      <w:r w:rsidRPr="00696453">
        <w:rPr>
          <w:bCs/>
          <w:sz w:val="28"/>
          <w:szCs w:val="28"/>
        </w:rPr>
        <w:t xml:space="preserve"> тим більше проблем виникає</w:t>
      </w:r>
      <w:r w:rsidR="009A500C" w:rsidRPr="00696453">
        <w:rPr>
          <w:bCs/>
          <w:sz w:val="28"/>
          <w:szCs w:val="28"/>
        </w:rPr>
        <w:t xml:space="preserve"> [12]</w:t>
      </w:r>
      <w:r w:rsidRPr="00696453">
        <w:rPr>
          <w:bCs/>
          <w:sz w:val="28"/>
          <w:szCs w:val="28"/>
        </w:rPr>
        <w:t>.</w:t>
      </w:r>
    </w:p>
    <w:p w:rsidR="00EC31B7" w:rsidRPr="00696453" w:rsidRDefault="00EC31B7" w:rsidP="00EC31B7">
      <w:pPr>
        <w:spacing w:line="360" w:lineRule="auto"/>
        <w:ind w:firstLine="720"/>
      </w:pPr>
      <w:r w:rsidRPr="00696453">
        <w:rPr>
          <w:sz w:val="28"/>
          <w:szCs w:val="28"/>
        </w:rPr>
        <w:t>Складніший код на стороні клієнта. Обробка результатів асинхронних завдань на стороні клієнта також дещо складніша. Більше не існує простого запиту</w:t>
      </w:r>
      <w:r w:rsidR="003806CD" w:rsidRPr="00696453">
        <w:rPr>
          <w:sz w:val="28"/>
          <w:szCs w:val="28"/>
        </w:rPr>
        <w:t xml:space="preserve"> та</w:t>
      </w:r>
      <w:r w:rsidRPr="00696453">
        <w:rPr>
          <w:sz w:val="28"/>
          <w:szCs w:val="28"/>
        </w:rPr>
        <w:t xml:space="preserve"> відповіді. Щоб отримати результат, потрібно</w:t>
      </w:r>
      <w:r w:rsidR="00202C58" w:rsidRPr="00696453">
        <w:rPr>
          <w:sz w:val="28"/>
          <w:szCs w:val="28"/>
        </w:rPr>
        <w:t xml:space="preserve"> або використовувати </w:t>
      </w:r>
      <w:r w:rsidR="00202C58" w:rsidRPr="00696453">
        <w:rPr>
          <w:sz w:val="28"/>
          <w:szCs w:val="28"/>
        </w:rPr>
        <w:lastRenderedPageBreak/>
        <w:t>веб-сокети</w:t>
      </w:r>
      <w:r w:rsidR="001F3945" w:rsidRPr="00696453">
        <w:rPr>
          <w:sz w:val="28"/>
          <w:szCs w:val="28"/>
        </w:rPr>
        <w:t xml:space="preserve"> та підтримувати постійне з’єднання</w:t>
      </w:r>
      <w:r w:rsidR="00202C58" w:rsidRPr="00696453">
        <w:rPr>
          <w:sz w:val="28"/>
          <w:szCs w:val="28"/>
        </w:rPr>
        <w:t>,</w:t>
      </w:r>
      <w:r w:rsidRPr="00696453">
        <w:rPr>
          <w:sz w:val="28"/>
          <w:szCs w:val="28"/>
        </w:rPr>
        <w:t xml:space="preserve"> або</w:t>
      </w:r>
      <w:r w:rsidR="00202C58" w:rsidRPr="00696453">
        <w:rPr>
          <w:sz w:val="28"/>
          <w:szCs w:val="28"/>
        </w:rPr>
        <w:t xml:space="preserve"> час від часу</w:t>
      </w:r>
      <w:r w:rsidR="003806CD" w:rsidRPr="00696453">
        <w:rPr>
          <w:sz w:val="28"/>
          <w:szCs w:val="28"/>
        </w:rPr>
        <w:t xml:space="preserve">звертатись до </w:t>
      </w:r>
      <w:r w:rsidRPr="00696453">
        <w:rPr>
          <w:sz w:val="28"/>
          <w:szCs w:val="28"/>
        </w:rPr>
        <w:t>сервер</w:t>
      </w:r>
      <w:r w:rsidR="003806CD" w:rsidRPr="00696453">
        <w:rPr>
          <w:sz w:val="28"/>
          <w:szCs w:val="28"/>
        </w:rPr>
        <w:t>у</w:t>
      </w:r>
      <w:r w:rsidRPr="00696453">
        <w:rPr>
          <w:sz w:val="28"/>
          <w:szCs w:val="28"/>
        </w:rPr>
        <w:t>. Це, у свою чергу, означає більше системних станів для обробки та обслуговування.</w:t>
      </w:r>
    </w:p>
    <w:p w:rsidR="00EC31B7" w:rsidRPr="00696453" w:rsidRDefault="00DD59E9" w:rsidP="00EC31B7">
      <w:pPr>
        <w:spacing w:line="360" w:lineRule="auto"/>
        <w:ind w:firstLine="720"/>
        <w:rPr>
          <w:sz w:val="28"/>
          <w:szCs w:val="28"/>
        </w:rPr>
      </w:pPr>
      <w:r w:rsidRPr="00696453">
        <w:rPr>
          <w:sz w:val="28"/>
          <w:szCs w:val="28"/>
        </w:rPr>
        <w:t>Ще одна проблема – це т</w:t>
      </w:r>
      <w:r w:rsidR="00EC31B7" w:rsidRPr="00696453">
        <w:rPr>
          <w:sz w:val="28"/>
          <w:szCs w:val="28"/>
        </w:rPr>
        <w:t>естування. Як автоматичні, так і ручні тести є більш складними. Ручні тести можуть бути складнішими, оскільки інколи важче бачити безпосередні результати виконаних дій. Напевно набагато важче усвідомити, в чому проблема. Можливо, завдання у фоновому режимі не вдалося, про що</w:t>
      </w:r>
      <w:r w:rsidR="000F24F6" w:rsidRPr="00696453">
        <w:rPr>
          <w:sz w:val="28"/>
          <w:szCs w:val="28"/>
        </w:rPr>
        <w:t xml:space="preserve"> можна </w:t>
      </w:r>
      <w:r w:rsidR="00EC31B7" w:rsidRPr="00696453">
        <w:rPr>
          <w:sz w:val="28"/>
          <w:szCs w:val="28"/>
        </w:rPr>
        <w:t>не відразу дізнатися. [14]</w:t>
      </w:r>
    </w:p>
    <w:p w:rsidR="00DD59E9" w:rsidRPr="00696453" w:rsidRDefault="00DD59E9" w:rsidP="00EC31B7">
      <w:pPr>
        <w:spacing w:line="360" w:lineRule="auto"/>
        <w:ind w:firstLine="720"/>
        <w:rPr>
          <w:sz w:val="28"/>
          <w:szCs w:val="28"/>
        </w:rPr>
      </w:pPr>
    </w:p>
    <w:p w:rsidR="00EC31B7" w:rsidRPr="00696453" w:rsidRDefault="007F02A5" w:rsidP="007F02A5">
      <w:pPr>
        <w:pStyle w:val="3"/>
        <w:spacing w:before="0" w:line="360" w:lineRule="auto"/>
        <w:ind w:firstLine="708"/>
        <w:rPr>
          <w:rFonts w:ascii="Times New Roman" w:hAnsi="Times New Roman" w:cs="Times New Roman"/>
          <w:color w:val="auto"/>
          <w:sz w:val="28"/>
          <w:szCs w:val="28"/>
        </w:rPr>
      </w:pPr>
      <w:bookmarkStart w:id="61" w:name="_Toc74306239"/>
      <w:r w:rsidRPr="00696453">
        <w:rPr>
          <w:rFonts w:ascii="Times New Roman" w:hAnsi="Times New Roman" w:cs="Times New Roman"/>
          <w:color w:val="auto"/>
          <w:sz w:val="28"/>
          <w:szCs w:val="28"/>
        </w:rPr>
        <w:t xml:space="preserve">3.2.2 </w:t>
      </w:r>
      <w:r w:rsidR="00EC31B7" w:rsidRPr="00696453">
        <w:rPr>
          <w:rFonts w:ascii="Times New Roman" w:hAnsi="Times New Roman" w:cs="Times New Roman"/>
          <w:color w:val="auto"/>
          <w:sz w:val="28"/>
          <w:szCs w:val="28"/>
        </w:rPr>
        <w:t>Послідовність повідомлень</w:t>
      </w:r>
      <w:bookmarkEnd w:id="61"/>
    </w:p>
    <w:p w:rsidR="00EC31B7" w:rsidRPr="00696453" w:rsidRDefault="000A7D5D" w:rsidP="00EC31B7">
      <w:pPr>
        <w:spacing w:line="360" w:lineRule="auto"/>
        <w:ind w:firstLine="720"/>
        <w:rPr>
          <w:sz w:val="28"/>
          <w:szCs w:val="28"/>
        </w:rPr>
      </w:pPr>
      <w:r w:rsidRPr="00696453">
        <w:rPr>
          <w:sz w:val="28"/>
          <w:szCs w:val="28"/>
        </w:rPr>
        <w:t>Власно</w:t>
      </w:r>
      <w:r w:rsidR="00EC31B7" w:rsidRPr="00696453">
        <w:rPr>
          <w:sz w:val="28"/>
          <w:szCs w:val="28"/>
        </w:rPr>
        <w:t xml:space="preserve"> кажучи: послідовність не гарантується. Особливо, коли існує більше одного екземпляра підписника. Повідомлення обробляються паралельно, і немає синхронізації між підписниками. Кожен підписник не знає про інших, які працюють паралельно. Кожен підписник може в будь-який момент часу вийти з ладу або сповільнитися, і важко запобігти подібним ситуаціям.</w:t>
      </w:r>
    </w:p>
    <w:p w:rsidR="00EC31B7" w:rsidRPr="00696453" w:rsidRDefault="00EC31B7" w:rsidP="00EC31B7">
      <w:pPr>
        <w:spacing w:line="360" w:lineRule="auto"/>
        <w:ind w:firstLine="720"/>
        <w:rPr>
          <w:sz w:val="28"/>
          <w:szCs w:val="28"/>
        </w:rPr>
      </w:pPr>
      <w:r w:rsidRPr="00696453">
        <w:rPr>
          <w:sz w:val="28"/>
          <w:szCs w:val="28"/>
        </w:rPr>
        <w:t>Припустимо просту ситуацію</w:t>
      </w:r>
      <w:r w:rsidR="00603A54" w:rsidRPr="00696453">
        <w:rPr>
          <w:sz w:val="28"/>
          <w:szCs w:val="28"/>
        </w:rPr>
        <w:t>(можливо, це неправильний випадок використання, і слід уникати такого проектування, але такі ситуації трапляються).</w:t>
      </w:r>
      <w:r w:rsidRPr="00696453">
        <w:rPr>
          <w:sz w:val="28"/>
          <w:szCs w:val="28"/>
        </w:rPr>
        <w:t xml:space="preserve"> Є один публікатор, одна черга повідомлень і два </w:t>
      </w:r>
      <w:r w:rsidRPr="00696453">
        <w:rPr>
          <w:spacing w:val="4"/>
          <w:sz w:val="28"/>
          <w:szCs w:val="28"/>
        </w:rPr>
        <w:t>підписники</w:t>
      </w:r>
      <w:r w:rsidRPr="00696453">
        <w:rPr>
          <w:sz w:val="28"/>
          <w:szCs w:val="28"/>
        </w:rPr>
        <w:t>, які слухають цю чергу. Публікатор створює два повідомлення: 1. Оновлення доступності продукту та 2. Інформування клієнтів електронною поштою про те, що продукт доступний. Залежно від стану підписника, кожне з цих повідомлень має рівні шанси бути надісланим комусь із споживачів. Тепер порядок обробки цих повідомлень залежить від того, наскільки швидким є кожен підписник і скільки часу потрібно для виконання завдання 1 та 2.</w:t>
      </w:r>
    </w:p>
    <w:p w:rsidR="00EC31B7" w:rsidRPr="00696453" w:rsidRDefault="00EC31B7" w:rsidP="00EC31B7">
      <w:pPr>
        <w:spacing w:line="360" w:lineRule="auto"/>
        <w:ind w:firstLine="720"/>
        <w:rPr>
          <w:bCs/>
          <w:sz w:val="28"/>
          <w:szCs w:val="28"/>
        </w:rPr>
      </w:pPr>
      <w:r w:rsidRPr="00696453">
        <w:rPr>
          <w:bCs/>
          <w:sz w:val="28"/>
          <w:szCs w:val="28"/>
        </w:rPr>
        <w:t>Тут можна побачити принаймні два сценарії відмов:</w:t>
      </w:r>
    </w:p>
    <w:p w:rsidR="00EC31B7" w:rsidRPr="00696453" w:rsidRDefault="00EC31B7" w:rsidP="00EC31B7">
      <w:pPr>
        <w:spacing w:line="360" w:lineRule="auto"/>
        <w:ind w:firstLine="720"/>
        <w:rPr>
          <w:bCs/>
          <w:sz w:val="28"/>
          <w:szCs w:val="28"/>
        </w:rPr>
      </w:pPr>
      <w:r w:rsidRPr="00696453">
        <w:rPr>
          <w:bCs/>
          <w:sz w:val="28"/>
          <w:szCs w:val="28"/>
        </w:rPr>
        <w:t>Гонка. Якщо оновлення процесу доступності з якихось причин не вдасться, клієнт все одно може бути повідомленим, що продукт доступний, коли в основному це не так - це зазвичай називається гонкою, що може привести до неправильних результатів.</w:t>
      </w:r>
      <w:r w:rsidR="009A5A60" w:rsidRPr="00696453">
        <w:rPr>
          <w:bCs/>
          <w:sz w:val="28"/>
          <w:szCs w:val="28"/>
        </w:rPr>
        <w:t xml:space="preserve">Оскільки причиною цього явища є </w:t>
      </w:r>
      <w:r w:rsidR="009A5A60" w:rsidRPr="00696453">
        <w:rPr>
          <w:bCs/>
          <w:sz w:val="28"/>
          <w:szCs w:val="28"/>
        </w:rPr>
        <w:lastRenderedPageBreak/>
        <w:t xml:space="preserve">асинхронність, то для її вирішення рекомендовано використовувати </w:t>
      </w:r>
      <w:r w:rsidR="00AE7243" w:rsidRPr="00696453">
        <w:rPr>
          <w:bCs/>
          <w:sz w:val="28"/>
          <w:szCs w:val="28"/>
        </w:rPr>
        <w:t>синхронну обробку повідомлень.</w:t>
      </w:r>
    </w:p>
    <w:p w:rsidR="00EC31B7" w:rsidRPr="00696453" w:rsidRDefault="00EC31B7" w:rsidP="000102ED">
      <w:pPr>
        <w:spacing w:line="360" w:lineRule="auto"/>
        <w:ind w:firstLine="720"/>
        <w:rPr>
          <w:sz w:val="28"/>
          <w:szCs w:val="28"/>
        </w:rPr>
      </w:pPr>
      <w:r w:rsidRPr="00696453">
        <w:rPr>
          <w:bCs/>
          <w:sz w:val="28"/>
          <w:szCs w:val="28"/>
        </w:rPr>
        <w:t>Електронне повідомлення, надіслане двічі. Якщо з якоїсь причини в процесі надсилання електронного листа є помилка, тоді повідомлення буде надіслано і може бути оброблене іншим підписником. Однак цей підписник не знає, в якому стані закінчився попередній процес - електронний лист уже надіслано чи ні? З цієї причини електронний лист може надійти двічі.</w:t>
      </w:r>
      <w:r w:rsidR="004972F2" w:rsidRPr="00696453">
        <w:rPr>
          <w:bCs/>
          <w:sz w:val="28"/>
          <w:szCs w:val="28"/>
        </w:rPr>
        <w:t xml:space="preserve">Для вирішення цієї проблеми рекомендовано використовувати дедуплікацію – механізм визначення </w:t>
      </w:r>
      <w:r w:rsidR="008D5448" w:rsidRPr="00696453">
        <w:rPr>
          <w:bCs/>
          <w:sz w:val="28"/>
          <w:szCs w:val="28"/>
        </w:rPr>
        <w:t xml:space="preserve">однакових повідомлень. Одним із варіантів дедуплікації є додавання </w:t>
      </w:r>
      <w:r w:rsidR="003E4CC4" w:rsidRPr="00696453">
        <w:rPr>
          <w:bCs/>
          <w:sz w:val="28"/>
          <w:szCs w:val="28"/>
        </w:rPr>
        <w:t>до кожного повідомлення додаткової інформації</w:t>
      </w:r>
      <w:r w:rsidR="002838F9" w:rsidRPr="00696453">
        <w:rPr>
          <w:bCs/>
          <w:sz w:val="28"/>
          <w:szCs w:val="28"/>
        </w:rPr>
        <w:t xml:space="preserve"> на етапі публікації</w:t>
      </w:r>
      <w:r w:rsidR="003E4CC4" w:rsidRPr="00696453">
        <w:rPr>
          <w:bCs/>
          <w:sz w:val="28"/>
          <w:szCs w:val="28"/>
        </w:rPr>
        <w:t xml:space="preserve">, наприклад, хешу та порівняння </w:t>
      </w:r>
      <w:r w:rsidR="007C3213" w:rsidRPr="00696453">
        <w:rPr>
          <w:bCs/>
          <w:sz w:val="28"/>
          <w:szCs w:val="28"/>
        </w:rPr>
        <w:t>отриманихданих</w:t>
      </w:r>
      <w:r w:rsidR="002838F9" w:rsidRPr="00696453">
        <w:rPr>
          <w:bCs/>
          <w:sz w:val="28"/>
          <w:szCs w:val="28"/>
        </w:rPr>
        <w:t xml:space="preserve"> зі списком оброблених </w:t>
      </w:r>
      <w:r w:rsidR="007C3213" w:rsidRPr="00696453">
        <w:rPr>
          <w:bCs/>
          <w:sz w:val="28"/>
          <w:szCs w:val="28"/>
        </w:rPr>
        <w:t>хешів на етапі отримання, що дозволяє уник</w:t>
      </w:r>
      <w:r w:rsidR="003923A9" w:rsidRPr="00696453">
        <w:rPr>
          <w:bCs/>
          <w:sz w:val="28"/>
          <w:szCs w:val="28"/>
        </w:rPr>
        <w:t>нути</w:t>
      </w:r>
      <w:r w:rsidR="007C3213" w:rsidRPr="00696453">
        <w:rPr>
          <w:bCs/>
          <w:sz w:val="28"/>
          <w:szCs w:val="28"/>
        </w:rPr>
        <w:t xml:space="preserve"> повторних обробок </w:t>
      </w:r>
      <w:r w:rsidRPr="00696453">
        <w:rPr>
          <w:bCs/>
          <w:sz w:val="28"/>
          <w:szCs w:val="28"/>
        </w:rPr>
        <w:t>[14]</w:t>
      </w:r>
      <w:r w:rsidR="007C3213" w:rsidRPr="00696453">
        <w:rPr>
          <w:bCs/>
          <w:sz w:val="28"/>
          <w:szCs w:val="28"/>
        </w:rPr>
        <w:t>.</w:t>
      </w:r>
      <w:r w:rsidRPr="00696453">
        <w:rPr>
          <w:sz w:val="28"/>
          <w:szCs w:val="28"/>
        </w:rPr>
        <w:tab/>
      </w:r>
    </w:p>
    <w:p w:rsidR="00603A54" w:rsidRPr="00696453" w:rsidRDefault="00603A54" w:rsidP="000102ED">
      <w:pPr>
        <w:spacing w:line="360" w:lineRule="auto"/>
        <w:ind w:firstLine="720"/>
        <w:rPr>
          <w:sz w:val="28"/>
          <w:szCs w:val="28"/>
        </w:rPr>
      </w:pPr>
    </w:p>
    <w:p w:rsidR="00EC31B7" w:rsidRPr="00696453" w:rsidRDefault="000102ED" w:rsidP="00CE2560">
      <w:pPr>
        <w:pStyle w:val="3"/>
        <w:spacing w:before="0" w:line="360" w:lineRule="auto"/>
        <w:ind w:firstLine="708"/>
        <w:rPr>
          <w:rFonts w:ascii="Times New Roman" w:hAnsi="Times New Roman" w:cs="Times New Roman"/>
          <w:color w:val="auto"/>
          <w:sz w:val="28"/>
          <w:szCs w:val="28"/>
        </w:rPr>
      </w:pPr>
      <w:bookmarkStart w:id="62" w:name="_Toc71663623"/>
      <w:bookmarkStart w:id="63" w:name="_Toc72353230"/>
      <w:bookmarkStart w:id="64" w:name="_Toc74306240"/>
      <w:r w:rsidRPr="00696453">
        <w:rPr>
          <w:rFonts w:ascii="Times New Roman" w:hAnsi="Times New Roman" w:cs="Times New Roman"/>
          <w:color w:val="auto"/>
          <w:sz w:val="28"/>
          <w:szCs w:val="28"/>
        </w:rPr>
        <w:t>3.2.</w:t>
      </w:r>
      <w:r w:rsidR="00CE2560" w:rsidRPr="00696453">
        <w:rPr>
          <w:rFonts w:ascii="Times New Roman" w:hAnsi="Times New Roman" w:cs="Times New Roman"/>
          <w:color w:val="auto"/>
          <w:sz w:val="28"/>
          <w:szCs w:val="28"/>
        </w:rPr>
        <w:t>3</w:t>
      </w:r>
      <w:r w:rsidR="00EC31B7" w:rsidRPr="00696453">
        <w:rPr>
          <w:rFonts w:ascii="Times New Roman" w:hAnsi="Times New Roman" w:cs="Times New Roman"/>
          <w:color w:val="auto"/>
          <w:sz w:val="28"/>
          <w:szCs w:val="28"/>
        </w:rPr>
        <w:t>Відмовостійкість</w:t>
      </w:r>
      <w:bookmarkEnd w:id="62"/>
      <w:bookmarkEnd w:id="63"/>
      <w:bookmarkEnd w:id="64"/>
    </w:p>
    <w:p w:rsidR="00EC31B7" w:rsidRPr="00696453" w:rsidRDefault="00EC31B7" w:rsidP="00EC31B7">
      <w:pPr>
        <w:spacing w:line="360" w:lineRule="auto"/>
        <w:ind w:firstLine="720"/>
        <w:rPr>
          <w:bCs/>
          <w:sz w:val="28"/>
          <w:szCs w:val="28"/>
        </w:rPr>
      </w:pPr>
      <w:r w:rsidRPr="00696453">
        <w:rPr>
          <w:bCs/>
          <w:sz w:val="28"/>
          <w:szCs w:val="28"/>
        </w:rPr>
        <w:t xml:space="preserve">Мережеві </w:t>
      </w:r>
      <w:r w:rsidR="00476E3B" w:rsidRPr="00696453">
        <w:rPr>
          <w:bCs/>
          <w:sz w:val="28"/>
          <w:szCs w:val="28"/>
        </w:rPr>
        <w:t>збої</w:t>
      </w:r>
      <w:r w:rsidRPr="00696453">
        <w:rPr>
          <w:bCs/>
          <w:sz w:val="28"/>
          <w:szCs w:val="28"/>
        </w:rPr>
        <w:t xml:space="preserve">, сервери, які раптово падають, і перебої в роботі Інтернету - це загальні проблеми, які потрібно вирішувати надійно. Навіть у центрі обробки даних існує можливість мережевих </w:t>
      </w:r>
      <w:r w:rsidR="00476E3B" w:rsidRPr="00696453">
        <w:rPr>
          <w:bCs/>
          <w:sz w:val="28"/>
          <w:szCs w:val="28"/>
        </w:rPr>
        <w:t>збоїв</w:t>
      </w:r>
      <w:r w:rsidRPr="00696453">
        <w:rPr>
          <w:bCs/>
          <w:sz w:val="28"/>
          <w:szCs w:val="28"/>
        </w:rPr>
        <w:t xml:space="preserve"> та втрати зв'язку між стійками серверів. Коли виникають такі проблеми, як мережеві </w:t>
      </w:r>
      <w:r w:rsidR="00476E3B" w:rsidRPr="00696453">
        <w:rPr>
          <w:bCs/>
          <w:sz w:val="28"/>
          <w:szCs w:val="28"/>
        </w:rPr>
        <w:t>збої</w:t>
      </w:r>
      <w:r w:rsidRPr="00696453">
        <w:rPr>
          <w:bCs/>
          <w:sz w:val="28"/>
          <w:szCs w:val="28"/>
        </w:rPr>
        <w:t xml:space="preserve"> або перебої в роботі Інтернету, наявність системи публікатор-підписник, яка може вирішити ці проблеми без (переважно) необхідності втручання, може забезпечити більш досконалу відмовостійкість</w:t>
      </w:r>
      <w:r w:rsidR="00E664ED" w:rsidRPr="00696453">
        <w:rPr>
          <w:bCs/>
          <w:sz w:val="28"/>
          <w:szCs w:val="28"/>
        </w:rPr>
        <w:t xml:space="preserve"> [13]</w:t>
      </w:r>
      <w:r w:rsidRPr="00696453">
        <w:rPr>
          <w:bCs/>
          <w:sz w:val="28"/>
          <w:szCs w:val="28"/>
        </w:rPr>
        <w:t>.</w:t>
      </w:r>
    </w:p>
    <w:p w:rsidR="00EC31B7" w:rsidRPr="00696453" w:rsidRDefault="00EC31B7" w:rsidP="00EC31B7">
      <w:pPr>
        <w:spacing w:line="360" w:lineRule="auto"/>
        <w:ind w:firstLine="720"/>
        <w:rPr>
          <w:bCs/>
          <w:sz w:val="28"/>
          <w:szCs w:val="28"/>
        </w:rPr>
      </w:pPr>
      <w:r w:rsidRPr="00696453">
        <w:rPr>
          <w:bCs/>
          <w:sz w:val="28"/>
          <w:szCs w:val="28"/>
        </w:rPr>
        <w:t>Для того, щоб система була відмовостійк</w:t>
      </w:r>
      <w:r w:rsidR="00B87485" w:rsidRPr="00696453">
        <w:rPr>
          <w:bCs/>
          <w:sz w:val="28"/>
          <w:szCs w:val="28"/>
        </w:rPr>
        <w:t>ою</w:t>
      </w:r>
      <w:r w:rsidRPr="00696453">
        <w:rPr>
          <w:bCs/>
          <w:sz w:val="28"/>
          <w:szCs w:val="28"/>
        </w:rPr>
        <w:t xml:space="preserve">, необхідно використовувати декілька серверів з чергою в режимі кластера та використовувати реплікації повідомлень, щоб гарантувати, що повідомлення не загубляться у випадку внутрішніх або зовнішніх проблем. При такій </w:t>
      </w:r>
      <w:r w:rsidR="00B87485" w:rsidRPr="00696453">
        <w:rPr>
          <w:bCs/>
          <w:sz w:val="28"/>
          <w:szCs w:val="28"/>
        </w:rPr>
        <w:t>організації</w:t>
      </w:r>
      <w:r w:rsidRPr="00696453">
        <w:rPr>
          <w:bCs/>
          <w:sz w:val="28"/>
          <w:szCs w:val="28"/>
        </w:rPr>
        <w:t xml:space="preserve"> збій одного брокера не зупиняє нор</w:t>
      </w:r>
      <w:r w:rsidR="006C7222" w:rsidRPr="00696453">
        <w:rPr>
          <w:bCs/>
          <w:sz w:val="28"/>
          <w:szCs w:val="28"/>
        </w:rPr>
        <w:t xml:space="preserve">Рисунок </w:t>
      </w:r>
      <w:r w:rsidRPr="00696453">
        <w:rPr>
          <w:bCs/>
          <w:sz w:val="28"/>
          <w:szCs w:val="28"/>
        </w:rPr>
        <w:t xml:space="preserve">ьну роботу, а також запобігає проблемам мережевого </w:t>
      </w:r>
      <w:r w:rsidR="002B1C48" w:rsidRPr="00696453">
        <w:rPr>
          <w:bCs/>
          <w:sz w:val="28"/>
          <w:szCs w:val="28"/>
        </w:rPr>
        <w:t>збою</w:t>
      </w:r>
      <w:r w:rsidRPr="00696453">
        <w:rPr>
          <w:bCs/>
          <w:sz w:val="28"/>
          <w:szCs w:val="28"/>
        </w:rPr>
        <w:t xml:space="preserve">, в яких кластер стає двома окремими, але дійсними кластерами. Зазвичай  розміри кластера становлять 4 сервери. Таким чином, пошкодження окремих серверів можна допустити без зайвих </w:t>
      </w:r>
      <w:r w:rsidRPr="00696453">
        <w:rPr>
          <w:bCs/>
          <w:sz w:val="28"/>
          <w:szCs w:val="28"/>
        </w:rPr>
        <w:lastRenderedPageBreak/>
        <w:t>проблем, але розділення кластера запобігається</w:t>
      </w:r>
      <w:r w:rsidR="00B81D10" w:rsidRPr="00696453">
        <w:rPr>
          <w:bCs/>
          <w:sz w:val="28"/>
          <w:szCs w:val="28"/>
        </w:rPr>
        <w:t>.</w:t>
      </w:r>
      <w:r w:rsidRPr="00696453">
        <w:rPr>
          <w:bCs/>
          <w:sz w:val="28"/>
          <w:szCs w:val="28"/>
        </w:rPr>
        <w:t xml:space="preserve">Коли сервери раптово вмирають, </w:t>
      </w:r>
      <w:r w:rsidR="00E664ED" w:rsidRPr="00696453">
        <w:rPr>
          <w:bCs/>
          <w:sz w:val="28"/>
          <w:szCs w:val="28"/>
        </w:rPr>
        <w:t>розп</w:t>
      </w:r>
      <w:r w:rsidRPr="00696453">
        <w:rPr>
          <w:bCs/>
          <w:sz w:val="28"/>
          <w:szCs w:val="28"/>
        </w:rPr>
        <w:t>оділення брокерів не втрачається, інші брокери в цьому кластері можуть усунути несправність, прийнявши нові повідомлення та доставивши репліковані повідомлення без проблем. Оскільки більшість кластерів можуть працювати на міні</w:t>
      </w:r>
      <w:r w:rsidR="006C7222" w:rsidRPr="00696453">
        <w:rPr>
          <w:bCs/>
          <w:sz w:val="28"/>
          <w:szCs w:val="28"/>
        </w:rPr>
        <w:t xml:space="preserve">Рисунок </w:t>
      </w:r>
      <w:r w:rsidRPr="00696453">
        <w:rPr>
          <w:bCs/>
          <w:sz w:val="28"/>
          <w:szCs w:val="28"/>
        </w:rPr>
        <w:t>ьній кількості брокерів, це дозволяє очікуваному та несподіваному обслуговуванню брокерів не впливати на трафік. Якщо порушується реплікація доступних брокерів, кластер перестає приймати повідомлення, але дозволяє зчитувати вже відправлені повідомлення.</w:t>
      </w:r>
    </w:p>
    <w:p w:rsidR="00EC31B7" w:rsidRPr="00696453" w:rsidRDefault="00EC31B7" w:rsidP="00EC31B7">
      <w:pPr>
        <w:spacing w:line="360" w:lineRule="auto"/>
        <w:ind w:firstLine="720"/>
        <w:rPr>
          <w:bCs/>
          <w:sz w:val="28"/>
          <w:szCs w:val="28"/>
        </w:rPr>
      </w:pPr>
      <w:r w:rsidRPr="00696453">
        <w:rPr>
          <w:bCs/>
          <w:sz w:val="28"/>
          <w:szCs w:val="28"/>
        </w:rPr>
        <w:t>Відмовостійкість також означає можливість зберігати відставання повідомлень, коли раптово вимикаються підписники. Для цього можна працювати</w:t>
      </w:r>
      <w:r w:rsidR="00B87485" w:rsidRPr="00696453">
        <w:rPr>
          <w:bCs/>
          <w:sz w:val="28"/>
          <w:szCs w:val="28"/>
        </w:rPr>
        <w:t>,</w:t>
      </w:r>
      <w:r w:rsidRPr="00696453">
        <w:rPr>
          <w:bCs/>
          <w:sz w:val="28"/>
          <w:szCs w:val="28"/>
        </w:rPr>
        <w:t xml:space="preserve"> використовуючи буфер</w:t>
      </w:r>
      <w:r w:rsidR="00B87485" w:rsidRPr="00696453">
        <w:rPr>
          <w:bCs/>
          <w:sz w:val="28"/>
          <w:szCs w:val="28"/>
        </w:rPr>
        <w:t>,</w:t>
      </w:r>
      <w:r w:rsidRPr="00696453">
        <w:rPr>
          <w:bCs/>
          <w:sz w:val="28"/>
          <w:szCs w:val="28"/>
        </w:rPr>
        <w:t xml:space="preserve"> і повідомлення будуть збережені та надіслані підписника</w:t>
      </w:r>
      <w:r w:rsidR="00D550A2" w:rsidRPr="00696453">
        <w:rPr>
          <w:bCs/>
          <w:sz w:val="28"/>
          <w:szCs w:val="28"/>
        </w:rPr>
        <w:t>м</w:t>
      </w:r>
      <w:r w:rsidRPr="00696453">
        <w:rPr>
          <w:bCs/>
          <w:sz w:val="28"/>
          <w:szCs w:val="28"/>
        </w:rPr>
        <w:t xml:space="preserve"> після його підключення. Тому постійні повідомлення під час відмови абонента можливі[13]</w:t>
      </w:r>
      <w:r w:rsidR="00D550A2" w:rsidRPr="00696453">
        <w:rPr>
          <w:bCs/>
          <w:sz w:val="28"/>
          <w:szCs w:val="28"/>
        </w:rPr>
        <w:t>.</w:t>
      </w:r>
    </w:p>
    <w:p w:rsidR="008C3E07" w:rsidRPr="00696453" w:rsidRDefault="008C3E07" w:rsidP="00EC31B7">
      <w:pPr>
        <w:spacing w:line="360" w:lineRule="auto"/>
        <w:ind w:firstLine="720"/>
        <w:rPr>
          <w:rFonts w:eastAsiaTheme="majorEastAsia"/>
          <w:color w:val="4F81BD" w:themeColor="accent1"/>
        </w:rPr>
      </w:pPr>
    </w:p>
    <w:p w:rsidR="00EC31B7" w:rsidRPr="00696453" w:rsidRDefault="00177CAB" w:rsidP="00C622C0">
      <w:pPr>
        <w:pStyle w:val="3"/>
        <w:spacing w:before="0" w:line="360" w:lineRule="auto"/>
        <w:ind w:firstLine="708"/>
        <w:rPr>
          <w:rFonts w:ascii="Times New Roman" w:hAnsi="Times New Roman" w:cs="Times New Roman"/>
          <w:color w:val="auto"/>
          <w:sz w:val="28"/>
          <w:szCs w:val="28"/>
        </w:rPr>
      </w:pPr>
      <w:bookmarkStart w:id="65" w:name="_Toc71663624"/>
      <w:bookmarkStart w:id="66" w:name="_Toc72353231"/>
      <w:bookmarkStart w:id="67" w:name="_Toc74306241"/>
      <w:r w:rsidRPr="00696453">
        <w:rPr>
          <w:rFonts w:ascii="Times New Roman" w:hAnsi="Times New Roman" w:cs="Times New Roman"/>
          <w:color w:val="auto"/>
          <w:sz w:val="28"/>
          <w:szCs w:val="28"/>
        </w:rPr>
        <w:t>3.2.</w:t>
      </w:r>
      <w:r w:rsidR="00CE2560" w:rsidRPr="00696453">
        <w:rPr>
          <w:rFonts w:ascii="Times New Roman" w:hAnsi="Times New Roman" w:cs="Times New Roman"/>
          <w:color w:val="auto"/>
          <w:sz w:val="28"/>
          <w:szCs w:val="28"/>
        </w:rPr>
        <w:t>4</w:t>
      </w:r>
      <w:r w:rsidR="00EC31B7" w:rsidRPr="00696453">
        <w:rPr>
          <w:rFonts w:ascii="Times New Roman" w:hAnsi="Times New Roman" w:cs="Times New Roman"/>
          <w:color w:val="auto"/>
          <w:sz w:val="28"/>
          <w:szCs w:val="28"/>
        </w:rPr>
        <w:t>Надійність</w:t>
      </w:r>
      <w:bookmarkEnd w:id="65"/>
      <w:bookmarkEnd w:id="66"/>
      <w:bookmarkEnd w:id="67"/>
    </w:p>
    <w:p w:rsidR="00EC31B7" w:rsidRPr="00696453" w:rsidRDefault="00EC31B7" w:rsidP="00EC31B7">
      <w:pPr>
        <w:spacing w:line="360" w:lineRule="auto"/>
        <w:ind w:firstLine="360"/>
        <w:rPr>
          <w:spacing w:val="-1"/>
          <w:sz w:val="28"/>
          <w:szCs w:val="28"/>
        </w:rPr>
      </w:pPr>
      <w:r w:rsidRPr="00696453">
        <w:rPr>
          <w:spacing w:val="-1"/>
          <w:sz w:val="28"/>
          <w:szCs w:val="28"/>
        </w:rPr>
        <w:t xml:space="preserve">Першою проблемою </w:t>
      </w:r>
      <w:r w:rsidR="00E52FBE" w:rsidRPr="00696453">
        <w:rPr>
          <w:spacing w:val="-1"/>
          <w:sz w:val="28"/>
          <w:szCs w:val="28"/>
        </w:rPr>
        <w:t xml:space="preserve">надійності </w:t>
      </w:r>
      <w:r w:rsidRPr="00696453">
        <w:rPr>
          <w:spacing w:val="-1"/>
          <w:sz w:val="28"/>
          <w:szCs w:val="28"/>
        </w:rPr>
        <w:t>є публікація повідомлень в чергу. Будь-яка відмова черги може створити ризик вт</w:t>
      </w:r>
      <w:r w:rsidR="00692105" w:rsidRPr="00696453">
        <w:rPr>
          <w:spacing w:val="-1"/>
          <w:sz w:val="28"/>
          <w:szCs w:val="28"/>
        </w:rPr>
        <w:t xml:space="preserve">рати даних. Отже, </w:t>
      </w:r>
      <w:r w:rsidR="00D74A61" w:rsidRPr="00696453">
        <w:rPr>
          <w:spacing w:val="-1"/>
          <w:sz w:val="28"/>
          <w:szCs w:val="28"/>
        </w:rPr>
        <w:t>потрібно</w:t>
      </w:r>
      <w:r w:rsidRPr="00696453">
        <w:rPr>
          <w:spacing w:val="-1"/>
          <w:sz w:val="28"/>
          <w:szCs w:val="28"/>
        </w:rPr>
        <w:t xml:space="preserve"> встановити баланс між складністю коду та проблемами, які він може обробляти, не втрачаючи даних. Існує три основні типи відмов [</w:t>
      </w:r>
      <w:r w:rsidR="00E52FBE" w:rsidRPr="00696453">
        <w:rPr>
          <w:spacing w:val="-1"/>
          <w:sz w:val="28"/>
          <w:szCs w:val="28"/>
        </w:rPr>
        <w:t>13</w:t>
      </w:r>
      <w:r w:rsidRPr="00696453">
        <w:rPr>
          <w:spacing w:val="-1"/>
          <w:sz w:val="28"/>
          <w:szCs w:val="28"/>
        </w:rPr>
        <w:t xml:space="preserve">]: </w:t>
      </w:r>
    </w:p>
    <w:p w:rsidR="00EC31B7" w:rsidRPr="00696453" w:rsidRDefault="00EC31B7" w:rsidP="00B217BF">
      <w:pPr>
        <w:pStyle w:val="a5"/>
        <w:numPr>
          <w:ilvl w:val="0"/>
          <w:numId w:val="11"/>
        </w:numPr>
        <w:overflowPunct w:val="0"/>
        <w:autoSpaceDE w:val="0"/>
        <w:autoSpaceDN w:val="0"/>
        <w:adjustRightInd w:val="0"/>
        <w:spacing w:after="0" w:line="360" w:lineRule="auto"/>
        <w:jc w:val="both"/>
        <w:textAlignment w:val="baseline"/>
        <w:rPr>
          <w:rFonts w:ascii="Times New Roman" w:hAnsi="Times New Roman"/>
          <w:spacing w:val="-1"/>
          <w:sz w:val="28"/>
          <w:szCs w:val="28"/>
          <w:lang w:val="uk-UA"/>
        </w:rPr>
      </w:pPr>
      <w:r w:rsidRPr="00696453">
        <w:rPr>
          <w:rFonts w:ascii="Times New Roman" w:hAnsi="Times New Roman"/>
          <w:spacing w:val="-1"/>
          <w:sz w:val="28"/>
          <w:szCs w:val="28"/>
          <w:lang w:val="uk-UA"/>
        </w:rPr>
        <w:t>Перехідні відмови: секунди погіршення доступності</w:t>
      </w:r>
    </w:p>
    <w:p w:rsidR="00EC31B7" w:rsidRPr="00696453" w:rsidRDefault="00EC31B7" w:rsidP="00B217BF">
      <w:pPr>
        <w:pStyle w:val="a5"/>
        <w:numPr>
          <w:ilvl w:val="0"/>
          <w:numId w:val="11"/>
        </w:numPr>
        <w:overflowPunct w:val="0"/>
        <w:autoSpaceDE w:val="0"/>
        <w:autoSpaceDN w:val="0"/>
        <w:adjustRightInd w:val="0"/>
        <w:spacing w:after="0" w:line="360" w:lineRule="auto"/>
        <w:jc w:val="both"/>
        <w:textAlignment w:val="baseline"/>
        <w:rPr>
          <w:rFonts w:ascii="Times New Roman" w:hAnsi="Times New Roman"/>
          <w:spacing w:val="-1"/>
          <w:sz w:val="28"/>
          <w:szCs w:val="28"/>
          <w:lang w:val="uk-UA"/>
        </w:rPr>
      </w:pPr>
      <w:r w:rsidRPr="00696453">
        <w:rPr>
          <w:rFonts w:ascii="Times New Roman" w:hAnsi="Times New Roman"/>
          <w:spacing w:val="-1"/>
          <w:sz w:val="28"/>
          <w:szCs w:val="28"/>
          <w:lang w:val="uk-UA"/>
        </w:rPr>
        <w:t>Тимчасова відмова: від секунд до хвилин</w:t>
      </w:r>
    </w:p>
    <w:p w:rsidR="00EC31B7" w:rsidRPr="00696453" w:rsidRDefault="00EC31B7" w:rsidP="00B217BF">
      <w:pPr>
        <w:pStyle w:val="a5"/>
        <w:numPr>
          <w:ilvl w:val="0"/>
          <w:numId w:val="11"/>
        </w:numPr>
        <w:overflowPunct w:val="0"/>
        <w:autoSpaceDE w:val="0"/>
        <w:autoSpaceDN w:val="0"/>
        <w:adjustRightInd w:val="0"/>
        <w:spacing w:after="0" w:line="360" w:lineRule="auto"/>
        <w:jc w:val="both"/>
        <w:textAlignment w:val="baseline"/>
        <w:rPr>
          <w:rFonts w:ascii="Times New Roman" w:hAnsi="Times New Roman"/>
          <w:sz w:val="28"/>
          <w:szCs w:val="28"/>
          <w:lang w:val="uk-UA"/>
        </w:rPr>
      </w:pPr>
      <w:r w:rsidRPr="00696453">
        <w:rPr>
          <w:rFonts w:ascii="Times New Roman" w:hAnsi="Times New Roman"/>
          <w:spacing w:val="-1"/>
          <w:sz w:val="28"/>
          <w:szCs w:val="28"/>
          <w:lang w:val="uk-UA"/>
        </w:rPr>
        <w:t>Надзвичайна відмова для екстрених помилок: від хвилин до часів</w:t>
      </w:r>
    </w:p>
    <w:p w:rsidR="008C3E07" w:rsidRPr="00696453" w:rsidRDefault="008C3E07" w:rsidP="008C3E07">
      <w:pPr>
        <w:pStyle w:val="a5"/>
        <w:overflowPunct w:val="0"/>
        <w:autoSpaceDE w:val="0"/>
        <w:autoSpaceDN w:val="0"/>
        <w:adjustRightInd w:val="0"/>
        <w:spacing w:after="0" w:line="360" w:lineRule="auto"/>
        <w:jc w:val="both"/>
        <w:textAlignment w:val="baseline"/>
        <w:rPr>
          <w:rFonts w:ascii="Times New Roman" w:hAnsi="Times New Roman"/>
          <w:sz w:val="28"/>
          <w:szCs w:val="28"/>
          <w:lang w:val="uk-UA"/>
        </w:rPr>
      </w:pPr>
    </w:p>
    <w:p w:rsidR="00EC31B7" w:rsidRPr="00696453" w:rsidRDefault="00EC31B7" w:rsidP="0077356E">
      <w:pPr>
        <w:pStyle w:val="4"/>
        <w:spacing w:before="0" w:line="360" w:lineRule="auto"/>
        <w:rPr>
          <w:rFonts w:ascii="Times New Roman" w:hAnsi="Times New Roman" w:cs="Times New Roman"/>
          <w:i w:val="0"/>
          <w:color w:val="auto"/>
          <w:spacing w:val="-1"/>
          <w:sz w:val="28"/>
          <w:szCs w:val="28"/>
          <w:shd w:val="clear" w:color="auto" w:fill="FFFFFF"/>
        </w:rPr>
      </w:pPr>
      <w:r w:rsidRPr="00696453">
        <w:rPr>
          <w:rFonts w:ascii="Times New Roman" w:hAnsi="Times New Roman" w:cs="Times New Roman"/>
          <w:i w:val="0"/>
          <w:color w:val="auto"/>
          <w:spacing w:val="-1"/>
          <w:sz w:val="28"/>
          <w:szCs w:val="28"/>
          <w:shd w:val="clear" w:color="auto" w:fill="FFFFFF"/>
        </w:rPr>
        <w:t>Перехідні відмови</w:t>
      </w:r>
    </w:p>
    <w:p w:rsidR="00EC31B7" w:rsidRPr="00696453" w:rsidRDefault="00EC31B7" w:rsidP="00EC31B7">
      <w:pPr>
        <w:spacing w:line="360" w:lineRule="auto"/>
        <w:rPr>
          <w:sz w:val="28"/>
          <w:szCs w:val="28"/>
          <w:shd w:val="clear" w:color="auto" w:fill="FFFFFF"/>
        </w:rPr>
      </w:pPr>
      <w:r w:rsidRPr="00696453">
        <w:rPr>
          <w:bCs/>
          <w:iCs/>
          <w:sz w:val="28"/>
          <w:szCs w:val="28"/>
          <w:shd w:val="clear" w:color="auto" w:fill="FFFFFF"/>
        </w:rPr>
        <w:t>Публікатор-підписник має ймовірністьпомилки</w:t>
      </w:r>
      <w:r w:rsidRPr="00696453">
        <w:rPr>
          <w:sz w:val="28"/>
          <w:szCs w:val="28"/>
          <w:shd w:val="clear" w:color="auto" w:fill="FFFFFF"/>
        </w:rPr>
        <w:t xml:space="preserve"> запитів. Вони </w:t>
      </w:r>
      <w:r w:rsidR="00422AEF" w:rsidRPr="00696453">
        <w:rPr>
          <w:sz w:val="28"/>
          <w:szCs w:val="28"/>
          <w:shd w:val="clear" w:color="auto" w:fill="FFFFFF"/>
        </w:rPr>
        <w:t>трапляються рідко: зазвичай одна</w:t>
      </w:r>
      <w:r w:rsidRPr="00696453">
        <w:rPr>
          <w:sz w:val="28"/>
          <w:szCs w:val="28"/>
          <w:shd w:val="clear" w:color="auto" w:fill="FFFFFF"/>
        </w:rPr>
        <w:t xml:space="preserve"> або менше на тисячу запитів. Частота помилок буде залежати від поведінки додатка, підключення до </w:t>
      </w:r>
      <w:r w:rsidRPr="00696453">
        <w:rPr>
          <w:bCs/>
          <w:iCs/>
          <w:sz w:val="28"/>
          <w:szCs w:val="28"/>
          <w:shd w:val="clear" w:color="auto" w:fill="FFFFFF"/>
        </w:rPr>
        <w:t>хмари</w:t>
      </w:r>
      <w:r w:rsidRPr="00696453">
        <w:rPr>
          <w:sz w:val="28"/>
          <w:szCs w:val="28"/>
          <w:shd w:val="clear" w:color="auto" w:fill="FFFFFF"/>
        </w:rPr>
        <w:t xml:space="preserve"> та безлічі інших факторів. Існує два основних типи тимчасових помилок: помилки, явно повернуті </w:t>
      </w:r>
      <w:r w:rsidRPr="00696453">
        <w:rPr>
          <w:bCs/>
          <w:iCs/>
          <w:sz w:val="28"/>
          <w:szCs w:val="28"/>
          <w:shd w:val="clear" w:color="auto" w:fill="FFFFFF"/>
        </w:rPr>
        <w:t>системою</w:t>
      </w:r>
      <w:r w:rsidRPr="00696453">
        <w:rPr>
          <w:sz w:val="28"/>
          <w:szCs w:val="28"/>
          <w:shd w:val="clear" w:color="auto" w:fill="FFFFFF"/>
        </w:rPr>
        <w:t xml:space="preserve"> та </w:t>
      </w:r>
      <w:r w:rsidRPr="00696453">
        <w:rPr>
          <w:bCs/>
          <w:iCs/>
          <w:sz w:val="28"/>
          <w:szCs w:val="28"/>
          <w:shd w:val="clear" w:color="auto" w:fill="FFFFFF"/>
        </w:rPr>
        <w:t>помилки</w:t>
      </w:r>
      <w:r w:rsidRPr="00696453">
        <w:rPr>
          <w:sz w:val="28"/>
          <w:szCs w:val="28"/>
          <w:shd w:val="clear" w:color="auto" w:fill="FFFFFF"/>
        </w:rPr>
        <w:t xml:space="preserve"> очікування запиту. Зазвичай </w:t>
      </w:r>
      <w:r w:rsidRPr="00696453">
        <w:rPr>
          <w:sz w:val="28"/>
          <w:szCs w:val="28"/>
          <w:shd w:val="clear" w:color="auto" w:fill="FFFFFF"/>
        </w:rPr>
        <w:lastRenderedPageBreak/>
        <w:t xml:space="preserve">вони не сильно корелюють у часі, принаймні в масштабі секунд. Тому загальною стратегією роботи з обома </w:t>
      </w:r>
      <w:r w:rsidR="008C3E07" w:rsidRPr="00696453">
        <w:rPr>
          <w:sz w:val="28"/>
          <w:szCs w:val="28"/>
          <w:shd w:val="clear" w:color="auto" w:fill="FFFFFF"/>
        </w:rPr>
        <w:t>типами</w:t>
      </w:r>
      <w:r w:rsidRPr="00696453">
        <w:rPr>
          <w:sz w:val="28"/>
          <w:szCs w:val="28"/>
          <w:shd w:val="clear" w:color="auto" w:fill="FFFFFF"/>
        </w:rPr>
        <w:t>є просто повторна спроба запитів. Хоча клієнтські бібліотеки</w:t>
      </w:r>
      <w:r w:rsidRPr="00696453">
        <w:rPr>
          <w:bCs/>
          <w:iCs/>
          <w:sz w:val="28"/>
          <w:szCs w:val="28"/>
          <w:shd w:val="clear" w:color="auto" w:fill="FFFFFF"/>
        </w:rPr>
        <w:t xml:space="preserve"> шаблону публікатор-підписник</w:t>
      </w:r>
      <w:r w:rsidRPr="00696453">
        <w:rPr>
          <w:sz w:val="28"/>
          <w:szCs w:val="28"/>
          <w:shd w:val="clear" w:color="auto" w:fill="FFFFFF"/>
        </w:rPr>
        <w:t xml:space="preserve">зазвичай </w:t>
      </w:r>
      <w:r w:rsidRPr="00696453">
        <w:rPr>
          <w:bCs/>
          <w:iCs/>
          <w:sz w:val="28"/>
          <w:szCs w:val="28"/>
          <w:shd w:val="clear" w:color="auto" w:fill="FFFFFF"/>
        </w:rPr>
        <w:t>мають функцію</w:t>
      </w:r>
      <w:r w:rsidRPr="00696453">
        <w:rPr>
          <w:sz w:val="28"/>
          <w:szCs w:val="28"/>
          <w:shd w:val="clear" w:color="auto" w:fill="FFFFFF"/>
        </w:rPr>
        <w:t xml:space="preserve"> повторної </w:t>
      </w:r>
      <w:r w:rsidRPr="00696453">
        <w:rPr>
          <w:bCs/>
          <w:iCs/>
          <w:sz w:val="28"/>
          <w:szCs w:val="28"/>
          <w:shd w:val="clear" w:color="auto" w:fill="FFFFFF"/>
        </w:rPr>
        <w:t>відправки запиту</w:t>
      </w:r>
      <w:r w:rsidRPr="00696453">
        <w:rPr>
          <w:sz w:val="28"/>
          <w:szCs w:val="28"/>
          <w:shd w:val="clear" w:color="auto" w:fill="FFFFFF"/>
        </w:rPr>
        <w:t xml:space="preserve">, важливо розуміти </w:t>
      </w:r>
      <w:r w:rsidRPr="00696453">
        <w:rPr>
          <w:bCs/>
          <w:iCs/>
          <w:sz w:val="28"/>
          <w:szCs w:val="28"/>
          <w:shd w:val="clear" w:color="auto" w:fill="FFFFFF"/>
        </w:rPr>
        <w:t>конфігурацію цієї функціїта власноруч о</w:t>
      </w:r>
      <w:r w:rsidR="00794AF8" w:rsidRPr="00696453">
        <w:rPr>
          <w:bCs/>
          <w:iCs/>
          <w:sz w:val="28"/>
          <w:szCs w:val="28"/>
          <w:shd w:val="clear" w:color="auto" w:fill="FFFFFF"/>
        </w:rPr>
        <w:t>бробляти запити, які постійно поверт</w:t>
      </w:r>
      <w:r w:rsidR="008C3E07" w:rsidRPr="00696453">
        <w:rPr>
          <w:bCs/>
          <w:iCs/>
          <w:sz w:val="28"/>
          <w:szCs w:val="28"/>
          <w:shd w:val="clear" w:color="auto" w:fill="FFFFFF"/>
        </w:rPr>
        <w:t>а</w:t>
      </w:r>
      <w:r w:rsidR="00794AF8" w:rsidRPr="00696453">
        <w:rPr>
          <w:bCs/>
          <w:iCs/>
          <w:sz w:val="28"/>
          <w:szCs w:val="28"/>
          <w:shd w:val="clear" w:color="auto" w:fill="FFFFFF"/>
        </w:rPr>
        <w:t>ються з помилкою</w:t>
      </w:r>
      <w:r w:rsidRPr="00696453">
        <w:rPr>
          <w:bCs/>
          <w:iCs/>
          <w:sz w:val="28"/>
          <w:szCs w:val="28"/>
          <w:shd w:val="clear" w:color="auto" w:fill="FFFFFF"/>
        </w:rPr>
        <w:t>.</w:t>
      </w:r>
    </w:p>
    <w:p w:rsidR="00EC31B7" w:rsidRPr="00696453" w:rsidRDefault="00EC31B7" w:rsidP="00EC31B7">
      <w:pPr>
        <w:spacing w:line="360" w:lineRule="auto"/>
        <w:rPr>
          <w:sz w:val="28"/>
          <w:szCs w:val="28"/>
          <w:shd w:val="clear" w:color="auto" w:fill="FFFFFF"/>
        </w:rPr>
      </w:pPr>
      <w:r w:rsidRPr="00696453">
        <w:rPr>
          <w:sz w:val="28"/>
          <w:szCs w:val="28"/>
          <w:shd w:val="clear" w:color="auto" w:fill="FFFFFF"/>
        </w:rPr>
        <w:t xml:space="preserve">Час очікування запиту може спричинити </w:t>
      </w:r>
      <w:r w:rsidRPr="00696453">
        <w:rPr>
          <w:bCs/>
          <w:iCs/>
          <w:sz w:val="28"/>
          <w:szCs w:val="28"/>
          <w:shd w:val="clear" w:color="auto" w:fill="FFFFFF"/>
        </w:rPr>
        <w:t xml:space="preserve">клієнт при </w:t>
      </w:r>
      <w:r w:rsidR="00794AF8" w:rsidRPr="00696453">
        <w:rPr>
          <w:bCs/>
          <w:iCs/>
          <w:sz w:val="28"/>
          <w:szCs w:val="28"/>
          <w:shd w:val="clear" w:color="auto" w:fill="FFFFFF"/>
        </w:rPr>
        <w:t>неправильній</w:t>
      </w:r>
      <w:r w:rsidRPr="00696453">
        <w:rPr>
          <w:bCs/>
          <w:iCs/>
          <w:sz w:val="28"/>
          <w:szCs w:val="28"/>
          <w:shd w:val="clear" w:color="auto" w:fill="FFFFFF"/>
        </w:rPr>
        <w:t xml:space="preserve"> конфігурації системиабо</w:t>
      </w:r>
      <w:r w:rsidRPr="00696453">
        <w:rPr>
          <w:sz w:val="28"/>
          <w:szCs w:val="28"/>
          <w:shd w:val="clear" w:color="auto" w:fill="FFFFFF"/>
        </w:rPr>
        <w:t xml:space="preserve"> мережевого підключення. Як і у будь-якої багатошарової системи</w:t>
      </w:r>
      <w:r w:rsidRPr="00696453">
        <w:rPr>
          <w:bCs/>
          <w:iCs/>
          <w:sz w:val="28"/>
          <w:szCs w:val="28"/>
          <w:shd w:val="clear" w:color="auto" w:fill="FFFFFF"/>
        </w:rPr>
        <w:t>, публікатор-підписник</w:t>
      </w:r>
      <w:r w:rsidRPr="00696453">
        <w:rPr>
          <w:sz w:val="28"/>
          <w:szCs w:val="28"/>
          <w:shd w:val="clear" w:color="auto" w:fill="FFFFFF"/>
        </w:rPr>
        <w:t xml:space="preserve">має </w:t>
      </w:r>
      <w:r w:rsidRPr="00696453">
        <w:rPr>
          <w:bCs/>
          <w:iCs/>
          <w:sz w:val="28"/>
          <w:szCs w:val="28"/>
          <w:shd w:val="clear" w:color="auto" w:fill="FFFFFF"/>
        </w:rPr>
        <w:t>ймовірність дуже великих</w:t>
      </w:r>
      <w:r w:rsidRPr="00696453">
        <w:rPr>
          <w:sz w:val="28"/>
          <w:szCs w:val="28"/>
          <w:shd w:val="clear" w:color="auto" w:fill="FFFFFF"/>
        </w:rPr>
        <w:t xml:space="preserve"> затримок: хоча більшість запитів виконуються за десятки мілісекунд, деякі можуть застрягти на секунди або навіть хвилини, перш ніж </w:t>
      </w:r>
      <w:r w:rsidRPr="00696453">
        <w:rPr>
          <w:bCs/>
          <w:iCs/>
          <w:sz w:val="28"/>
          <w:szCs w:val="28"/>
          <w:shd w:val="clear" w:color="auto" w:fill="FFFFFF"/>
        </w:rPr>
        <w:t>пройти або повернутись</w:t>
      </w:r>
      <w:r w:rsidRPr="00696453">
        <w:rPr>
          <w:sz w:val="28"/>
          <w:szCs w:val="28"/>
          <w:shd w:val="clear" w:color="auto" w:fill="FFFFFF"/>
        </w:rPr>
        <w:t xml:space="preserve">. Велика затримка </w:t>
      </w:r>
      <w:r w:rsidRPr="00696453">
        <w:rPr>
          <w:bCs/>
          <w:iCs/>
          <w:sz w:val="28"/>
          <w:szCs w:val="28"/>
          <w:shd w:val="clear" w:color="auto" w:fill="FFFFFF"/>
        </w:rPr>
        <w:t>запитів</w:t>
      </w:r>
      <w:r w:rsidRPr="00696453">
        <w:rPr>
          <w:sz w:val="28"/>
          <w:szCs w:val="28"/>
          <w:shd w:val="clear" w:color="auto" w:fill="FFFFFF"/>
        </w:rPr>
        <w:t xml:space="preserve"> та фонова частота помилок - ціна горизонт</w:t>
      </w:r>
      <w:r w:rsidR="00794AF8" w:rsidRPr="00696453">
        <w:rPr>
          <w:sz w:val="28"/>
          <w:szCs w:val="28"/>
          <w:shd w:val="clear" w:color="auto" w:fill="FFFFFF"/>
        </w:rPr>
        <w:t>альної масштабованості. Затримки</w:t>
      </w:r>
      <w:r w:rsidRPr="00696453">
        <w:rPr>
          <w:sz w:val="28"/>
          <w:szCs w:val="28"/>
          <w:shd w:val="clear" w:color="auto" w:fill="FFFFFF"/>
        </w:rPr>
        <w:t xml:space="preserve"> та помилки можуть бути спричинені тимчасово перевантаженою машиною, яка обробляє ваш запит, проблемою мережі або безліччю інших проблем. Припускаючи, що ваша програма може з цим впоратися, </w:t>
      </w:r>
      <w:r w:rsidRPr="00696453">
        <w:rPr>
          <w:bCs/>
          <w:iCs/>
          <w:sz w:val="28"/>
          <w:szCs w:val="28"/>
          <w:shd w:val="clear" w:color="auto" w:fill="FFFFFF"/>
        </w:rPr>
        <w:t>публікатор-підписник</w:t>
      </w:r>
      <w:r w:rsidR="00A51F7E" w:rsidRPr="00696453">
        <w:rPr>
          <w:bCs/>
          <w:iCs/>
          <w:sz w:val="28"/>
          <w:szCs w:val="28"/>
          <w:shd w:val="clear" w:color="auto" w:fill="FFFFFF"/>
        </w:rPr>
        <w:t xml:space="preserve"> </w:t>
      </w:r>
      <w:r w:rsidRPr="00696453">
        <w:rPr>
          <w:sz w:val="28"/>
          <w:szCs w:val="28"/>
          <w:shd w:val="clear" w:color="auto" w:fill="FFFFFF"/>
        </w:rPr>
        <w:t>може збалансувати навантаження для ви</w:t>
      </w:r>
      <w:r w:rsidR="00794AF8" w:rsidRPr="00696453">
        <w:rPr>
          <w:sz w:val="28"/>
          <w:szCs w:val="28"/>
          <w:shd w:val="clear" w:color="auto" w:fill="FFFFFF"/>
        </w:rPr>
        <w:t>рішення таких проблем, збільшивши або зменшивши</w:t>
      </w:r>
      <w:r w:rsidRPr="00696453">
        <w:rPr>
          <w:bCs/>
          <w:iCs/>
          <w:sz w:val="28"/>
          <w:szCs w:val="28"/>
          <w:shd w:val="clear" w:color="auto" w:fill="FFFFFF"/>
        </w:rPr>
        <w:t xml:space="preserve"> кількість робочих вузлів</w:t>
      </w:r>
      <w:r w:rsidRPr="00696453">
        <w:rPr>
          <w:sz w:val="28"/>
          <w:szCs w:val="28"/>
          <w:shd w:val="clear" w:color="auto" w:fill="FFFFFF"/>
        </w:rPr>
        <w:t>. [13]</w:t>
      </w:r>
    </w:p>
    <w:p w:rsidR="004D55A8" w:rsidRPr="00696453" w:rsidRDefault="004D55A8" w:rsidP="00EC31B7">
      <w:pPr>
        <w:spacing w:line="360" w:lineRule="auto"/>
        <w:rPr>
          <w:bCs/>
          <w:iCs/>
          <w:sz w:val="28"/>
          <w:szCs w:val="28"/>
          <w:shd w:val="clear" w:color="auto" w:fill="FFFFFF"/>
        </w:rPr>
      </w:pPr>
    </w:p>
    <w:p w:rsidR="00EC31B7" w:rsidRPr="00696453" w:rsidRDefault="00EC31B7" w:rsidP="00794AF8">
      <w:pPr>
        <w:pStyle w:val="4"/>
        <w:spacing w:before="0" w:line="360" w:lineRule="auto"/>
        <w:rPr>
          <w:rFonts w:ascii="Times New Roman" w:hAnsi="Times New Roman" w:cs="Times New Roman"/>
          <w:i w:val="0"/>
          <w:color w:val="auto"/>
          <w:spacing w:val="-1"/>
          <w:sz w:val="28"/>
          <w:szCs w:val="28"/>
          <w:shd w:val="clear" w:color="auto" w:fill="FFFFFF"/>
        </w:rPr>
      </w:pPr>
      <w:r w:rsidRPr="00696453">
        <w:rPr>
          <w:rFonts w:ascii="Times New Roman" w:hAnsi="Times New Roman" w:cs="Times New Roman"/>
          <w:i w:val="0"/>
          <w:color w:val="auto"/>
          <w:sz w:val="28"/>
          <w:szCs w:val="28"/>
        </w:rPr>
        <w:t>Тимчасова недоступність</w:t>
      </w:r>
    </w:p>
    <w:p w:rsidR="00EC31B7" w:rsidRPr="00696453" w:rsidRDefault="00EC31B7" w:rsidP="00EC31B7">
      <w:pPr>
        <w:spacing w:line="360" w:lineRule="auto"/>
        <w:ind w:firstLine="720"/>
        <w:rPr>
          <w:sz w:val="28"/>
          <w:szCs w:val="28"/>
          <w:shd w:val="clear" w:color="auto" w:fill="FFFFFF"/>
        </w:rPr>
      </w:pPr>
      <w:r w:rsidRPr="00696453">
        <w:rPr>
          <w:sz w:val="28"/>
          <w:szCs w:val="28"/>
          <w:shd w:val="clear" w:color="auto" w:fill="FFFFFF"/>
        </w:rPr>
        <w:t>Повторні спроби не будуть ефективними, якщо не можливо відправити повідомлення через чергу протягом довгого часу. Це може статися через проблему мережі між додатком та чергою повідомлень. Проблема може не вимагати повної недоступності: часткова недоступність із високим рівнем помилок запиту може спричинити високий рівень повторних спроб, що призведе до перевищення доступного трафіку мережі, оперативної пам’яті машини чи потужності центрального процесора. Це особливо ймовірно, якщо програма має обмежене підключення до черги або працює зі швидкістю близько 100 МБ/с або вище.</w:t>
      </w:r>
    </w:p>
    <w:p w:rsidR="00EC31B7" w:rsidRPr="00696453" w:rsidRDefault="00EC31B7" w:rsidP="00EC31B7">
      <w:pPr>
        <w:spacing w:line="360" w:lineRule="auto"/>
        <w:ind w:firstLine="720"/>
        <w:rPr>
          <w:b/>
          <w:bCs/>
          <w:i/>
          <w:iCs/>
          <w:sz w:val="28"/>
          <w:szCs w:val="28"/>
          <w:shd w:val="clear" w:color="auto" w:fill="FFFFFF"/>
        </w:rPr>
      </w:pPr>
      <w:r w:rsidRPr="00696453">
        <w:rPr>
          <w:sz w:val="28"/>
          <w:szCs w:val="28"/>
          <w:shd w:val="clear" w:color="auto" w:fill="FFFFFF"/>
        </w:rPr>
        <w:lastRenderedPageBreak/>
        <w:t>Наприклад, інтерфейс, який обробляє запити</w:t>
      </w:r>
      <w:r w:rsidR="00EE6C2B" w:rsidRPr="00696453">
        <w:rPr>
          <w:sz w:val="28"/>
          <w:szCs w:val="28"/>
          <w:shd w:val="clear" w:color="auto" w:fill="FFFFFF"/>
        </w:rPr>
        <w:t xml:space="preserve"> користувачів, публікуючи їх дочерги</w:t>
      </w:r>
      <w:r w:rsidRPr="00696453">
        <w:rPr>
          <w:sz w:val="28"/>
          <w:szCs w:val="28"/>
          <w:shd w:val="clear" w:color="auto" w:fill="FFFFFF"/>
        </w:rPr>
        <w:t>, може обробляти 1000 запитів в секунду, кожен з яких призводить до повідомлення розміром 1 КБ. Витримка 10-хвилинного відключення вимагає близько 1 ГБ оперативної пам'яті для повідомлень. На відміну від цього, якщо машина є частиною аналітичної системи з високою пропускною здатністю, вона може легко обробляти 100 МБ/с трафіку, що вимагає 60 ГБ оперативної пам’яті, щоб витримати 10-хвилинний збій. Тому для розробки програми важливо визначити умови та масштаб часу тривалих відключень, виходячи з очікуваних моделей руху. [13]</w:t>
      </w:r>
    </w:p>
    <w:p w:rsidR="00EC31B7" w:rsidRPr="00696453" w:rsidRDefault="00EC31B7" w:rsidP="00EC31B7">
      <w:pPr>
        <w:pStyle w:val="4"/>
        <w:spacing w:line="360" w:lineRule="auto"/>
        <w:rPr>
          <w:rFonts w:ascii="Times New Roman" w:hAnsi="Times New Roman" w:cs="Times New Roman"/>
          <w:i w:val="0"/>
          <w:color w:val="auto"/>
          <w:spacing w:val="-1"/>
          <w:sz w:val="28"/>
          <w:szCs w:val="28"/>
          <w:shd w:val="clear" w:color="auto" w:fill="FFFFFF"/>
        </w:rPr>
      </w:pPr>
      <w:r w:rsidRPr="00696453">
        <w:rPr>
          <w:rFonts w:ascii="Times New Roman" w:hAnsi="Times New Roman" w:cs="Times New Roman"/>
          <w:i w:val="0"/>
          <w:color w:val="auto"/>
          <w:spacing w:val="-1"/>
          <w:sz w:val="28"/>
          <w:szCs w:val="28"/>
          <w:shd w:val="clear" w:color="auto" w:fill="FFFFFF"/>
        </w:rPr>
        <w:t>Екстре</w:t>
      </w:r>
      <w:r w:rsidR="006C7222" w:rsidRPr="00696453">
        <w:rPr>
          <w:rFonts w:ascii="Times New Roman" w:hAnsi="Times New Roman" w:cs="Times New Roman"/>
          <w:i w:val="0"/>
          <w:color w:val="auto"/>
          <w:spacing w:val="-1"/>
          <w:sz w:val="28"/>
          <w:szCs w:val="28"/>
          <w:shd w:val="clear" w:color="auto" w:fill="FFFFFF"/>
        </w:rPr>
        <w:t xml:space="preserve">Рисунок </w:t>
      </w:r>
      <w:r w:rsidRPr="00696453">
        <w:rPr>
          <w:rFonts w:ascii="Times New Roman" w:hAnsi="Times New Roman" w:cs="Times New Roman"/>
          <w:i w:val="0"/>
          <w:color w:val="auto"/>
          <w:spacing w:val="-1"/>
          <w:sz w:val="28"/>
          <w:szCs w:val="28"/>
          <w:shd w:val="clear" w:color="auto" w:fill="FFFFFF"/>
        </w:rPr>
        <w:t>ьні затримки для надзвичайних подій</w:t>
      </w:r>
    </w:p>
    <w:p w:rsidR="00EC31B7" w:rsidRPr="00696453" w:rsidRDefault="00EC31B7" w:rsidP="00EC31B7">
      <w:pPr>
        <w:spacing w:line="360" w:lineRule="auto"/>
        <w:ind w:firstLine="720"/>
        <w:rPr>
          <w:spacing w:val="-1"/>
          <w:sz w:val="28"/>
          <w:szCs w:val="28"/>
        </w:rPr>
      </w:pPr>
      <w:r w:rsidRPr="00696453">
        <w:rPr>
          <w:spacing w:val="-1"/>
          <w:sz w:val="28"/>
          <w:szCs w:val="28"/>
        </w:rPr>
        <w:t xml:space="preserve">Існують помилки, які не вписуються в часові класи і вимагають альтернативного підходу. По-перше, є рідкісні внутрішні помилки черги, які виникають внаслідок неправильної конфігурації або помилок людини. Вони, як правило, впливають на </w:t>
      </w:r>
      <w:r w:rsidR="000764B2" w:rsidRPr="00696453">
        <w:rPr>
          <w:spacing w:val="-1"/>
          <w:sz w:val="28"/>
          <w:szCs w:val="28"/>
        </w:rPr>
        <w:t>продуктивність черг або тем</w:t>
      </w:r>
      <w:r w:rsidRPr="00696453">
        <w:rPr>
          <w:spacing w:val="-1"/>
          <w:sz w:val="28"/>
          <w:szCs w:val="28"/>
        </w:rPr>
        <w:t xml:space="preserve">. </w:t>
      </w:r>
    </w:p>
    <w:p w:rsidR="00EC31B7" w:rsidRPr="00696453" w:rsidRDefault="00EC31B7" w:rsidP="00EC31B7">
      <w:pPr>
        <w:spacing w:line="360" w:lineRule="auto"/>
        <w:ind w:firstLine="720"/>
        <w:rPr>
          <w:spacing w:val="-1"/>
          <w:sz w:val="28"/>
          <w:szCs w:val="28"/>
        </w:rPr>
      </w:pPr>
      <w:r w:rsidRPr="00696453">
        <w:rPr>
          <w:spacing w:val="-1"/>
          <w:sz w:val="28"/>
          <w:szCs w:val="28"/>
        </w:rPr>
        <w:t>По-друге, є людські помилки, пов’язані з контролем доступу. Наприклад, обліковий запис, що використовується додатком публікатора, мож</w:t>
      </w:r>
      <w:r w:rsidR="000764B2" w:rsidRPr="00696453">
        <w:rPr>
          <w:spacing w:val="-1"/>
          <w:sz w:val="28"/>
          <w:szCs w:val="28"/>
        </w:rPr>
        <w:t>е бути випадково видалений</w:t>
      </w:r>
      <w:r w:rsidRPr="00696453">
        <w:rPr>
          <w:spacing w:val="-1"/>
          <w:sz w:val="28"/>
          <w:szCs w:val="28"/>
        </w:rPr>
        <w:t xml:space="preserve"> адміністратором. Щоб зменшити ри</w:t>
      </w:r>
      <w:r w:rsidR="000764B2" w:rsidRPr="00696453">
        <w:rPr>
          <w:spacing w:val="-1"/>
          <w:sz w:val="28"/>
          <w:szCs w:val="28"/>
        </w:rPr>
        <w:t>зик, що виникає при цьому, треба</w:t>
      </w:r>
      <w:r w:rsidRPr="00696453">
        <w:rPr>
          <w:spacing w:val="-1"/>
          <w:sz w:val="28"/>
          <w:szCs w:val="28"/>
        </w:rPr>
        <w:t xml:space="preserve"> в</w:t>
      </w:r>
      <w:r w:rsidR="000764B2" w:rsidRPr="00696453">
        <w:rPr>
          <w:spacing w:val="-1"/>
          <w:sz w:val="28"/>
          <w:szCs w:val="28"/>
        </w:rPr>
        <w:t>икористовувати контроль доступу</w:t>
      </w:r>
      <w:r w:rsidRPr="00696453">
        <w:rPr>
          <w:spacing w:val="-1"/>
          <w:sz w:val="28"/>
          <w:szCs w:val="28"/>
        </w:rPr>
        <w:t>, окремі облікові записи на проекті, а так</w:t>
      </w:r>
      <w:r w:rsidR="000764B2" w:rsidRPr="00696453">
        <w:rPr>
          <w:spacing w:val="-1"/>
          <w:sz w:val="28"/>
          <w:szCs w:val="28"/>
        </w:rPr>
        <w:t>ож, якщо це можливо, підтримувати та розгортати</w:t>
      </w:r>
      <w:r w:rsidRPr="00696453">
        <w:rPr>
          <w:spacing w:val="-1"/>
          <w:sz w:val="28"/>
          <w:szCs w:val="28"/>
        </w:rPr>
        <w:t xml:space="preserve"> свою конфігурацію </w:t>
      </w:r>
      <w:r w:rsidR="002D3BDF" w:rsidRPr="00696453">
        <w:rPr>
          <w:spacing w:val="-1"/>
          <w:sz w:val="28"/>
          <w:szCs w:val="28"/>
        </w:rPr>
        <w:t>системи</w:t>
      </w:r>
      <w:r w:rsidRPr="00696453">
        <w:rPr>
          <w:spacing w:val="-1"/>
          <w:sz w:val="28"/>
          <w:szCs w:val="28"/>
        </w:rPr>
        <w:t>, включаючи огл</w:t>
      </w:r>
      <w:r w:rsidR="002D3BDF" w:rsidRPr="00696453">
        <w:rPr>
          <w:spacing w:val="-1"/>
          <w:sz w:val="28"/>
          <w:szCs w:val="28"/>
        </w:rPr>
        <w:t>яди та тестування інтеграцій</w:t>
      </w:r>
      <w:r w:rsidRPr="00696453">
        <w:rPr>
          <w:spacing w:val="-1"/>
          <w:sz w:val="28"/>
          <w:szCs w:val="28"/>
        </w:rPr>
        <w:t xml:space="preserve"> [13]</w:t>
      </w:r>
      <w:r w:rsidR="008C3E07" w:rsidRPr="00696453">
        <w:rPr>
          <w:spacing w:val="-1"/>
          <w:sz w:val="28"/>
          <w:szCs w:val="28"/>
        </w:rPr>
        <w:t>.</w:t>
      </w:r>
    </w:p>
    <w:p w:rsidR="002D3BDF" w:rsidRPr="00696453" w:rsidRDefault="002D3BDF">
      <w:pPr>
        <w:spacing w:line="240" w:lineRule="auto"/>
        <w:ind w:firstLine="0"/>
        <w:jc w:val="left"/>
        <w:rPr>
          <w:rFonts w:ascii="Cambria" w:hAnsi="Cambria"/>
          <w:b/>
          <w:bCs/>
          <w:kern w:val="32"/>
          <w:sz w:val="32"/>
          <w:szCs w:val="32"/>
        </w:rPr>
      </w:pPr>
      <w:r w:rsidRPr="00696453">
        <w:br w:type="page"/>
      </w:r>
    </w:p>
    <w:p w:rsidR="002D3BDF" w:rsidRPr="00696453" w:rsidRDefault="002D3BDF" w:rsidP="002D3BDF">
      <w:pPr>
        <w:pStyle w:val="2"/>
        <w:spacing w:line="360" w:lineRule="auto"/>
        <w:rPr>
          <w:rFonts w:ascii="Times New Roman" w:hAnsi="Times New Roman" w:cs="Times New Roman"/>
          <w:color w:val="auto"/>
          <w:sz w:val="28"/>
          <w:szCs w:val="28"/>
        </w:rPr>
      </w:pPr>
      <w:bookmarkStart w:id="68" w:name="_Toc74306242"/>
      <w:r w:rsidRPr="00696453">
        <w:rPr>
          <w:rFonts w:ascii="Times New Roman" w:hAnsi="Times New Roman" w:cs="Times New Roman"/>
          <w:color w:val="auto"/>
          <w:sz w:val="28"/>
          <w:szCs w:val="28"/>
        </w:rPr>
        <w:lastRenderedPageBreak/>
        <w:t>Виснов</w:t>
      </w:r>
      <w:r w:rsidR="00B562A3" w:rsidRPr="00696453">
        <w:rPr>
          <w:rFonts w:ascii="Times New Roman" w:hAnsi="Times New Roman" w:cs="Times New Roman"/>
          <w:color w:val="auto"/>
          <w:sz w:val="28"/>
          <w:szCs w:val="28"/>
        </w:rPr>
        <w:t>ки</w:t>
      </w:r>
      <w:bookmarkEnd w:id="68"/>
    </w:p>
    <w:p w:rsidR="00B13F31" w:rsidRPr="00696453" w:rsidRDefault="00E540F7" w:rsidP="00553702">
      <w:pPr>
        <w:ind w:firstLine="0"/>
        <w:rPr>
          <w:sz w:val="28"/>
          <w:szCs w:val="28"/>
          <w:lang w:bidi="hi-IN"/>
        </w:rPr>
      </w:pPr>
      <w:r w:rsidRPr="00696453">
        <w:rPr>
          <w:sz w:val="28"/>
          <w:szCs w:val="28"/>
          <w:lang w:bidi="hi-IN"/>
        </w:rPr>
        <w:tab/>
      </w:r>
      <w:r w:rsidR="00B13F31" w:rsidRPr="00696453">
        <w:rPr>
          <w:sz w:val="28"/>
          <w:szCs w:val="28"/>
          <w:lang w:bidi="hi-IN"/>
        </w:rPr>
        <w:t>Шаблон публікатор-підписник</w:t>
      </w:r>
      <w:r w:rsidR="00B9459C" w:rsidRPr="00696453">
        <w:rPr>
          <w:sz w:val="28"/>
          <w:szCs w:val="28"/>
          <w:lang w:bidi="hi-IN"/>
        </w:rPr>
        <w:t xml:space="preserve"> є одним із варіанті</w:t>
      </w:r>
      <w:r w:rsidR="00B13F31" w:rsidRPr="00696453">
        <w:rPr>
          <w:sz w:val="28"/>
          <w:szCs w:val="28"/>
          <w:lang w:bidi="hi-IN"/>
        </w:rPr>
        <w:t>в</w:t>
      </w:r>
      <w:r w:rsidR="00B9459C" w:rsidRPr="00696453">
        <w:rPr>
          <w:sz w:val="28"/>
          <w:szCs w:val="28"/>
          <w:lang w:bidi="hi-IN"/>
        </w:rPr>
        <w:t xml:space="preserve"> створення мікросервісної архітектури. В своїй роб</w:t>
      </w:r>
      <w:r w:rsidR="00695FF4" w:rsidRPr="00696453">
        <w:rPr>
          <w:sz w:val="28"/>
          <w:szCs w:val="28"/>
          <w:lang w:bidi="hi-IN"/>
        </w:rPr>
        <w:t xml:space="preserve">оті </w:t>
      </w:r>
      <w:r w:rsidR="00B9459C" w:rsidRPr="00696453">
        <w:rPr>
          <w:sz w:val="28"/>
          <w:szCs w:val="28"/>
          <w:lang w:bidi="hi-IN"/>
        </w:rPr>
        <w:t xml:space="preserve">він використовує проміжний шар програмного забезпечення – чергу повідомлень, що </w:t>
      </w:r>
      <w:r w:rsidR="00262B94" w:rsidRPr="00696453">
        <w:rPr>
          <w:sz w:val="28"/>
          <w:szCs w:val="28"/>
          <w:lang w:bidi="hi-IN"/>
        </w:rPr>
        <w:t>використовується для передачі даних між сервісами. Це дозволяє сервісам бути повністю незалежними один від одного</w:t>
      </w:r>
      <w:r w:rsidR="0085464D" w:rsidRPr="00696453">
        <w:rPr>
          <w:sz w:val="28"/>
          <w:szCs w:val="28"/>
          <w:lang w:bidi="hi-IN"/>
        </w:rPr>
        <w:t xml:space="preserve"> та повністю зосереджуватись на виконанні бізнес-логіки</w:t>
      </w:r>
      <w:r w:rsidR="00262B94" w:rsidRPr="00696453">
        <w:rPr>
          <w:sz w:val="28"/>
          <w:szCs w:val="28"/>
          <w:lang w:bidi="hi-IN"/>
        </w:rPr>
        <w:t xml:space="preserve">. </w:t>
      </w:r>
    </w:p>
    <w:p w:rsidR="00AC4C6B" w:rsidRPr="00696453" w:rsidRDefault="00740AEF" w:rsidP="00B13F31">
      <w:pPr>
        <w:ind w:firstLine="708"/>
        <w:rPr>
          <w:sz w:val="28"/>
          <w:szCs w:val="28"/>
        </w:rPr>
      </w:pPr>
      <w:r w:rsidRPr="00696453">
        <w:rPr>
          <w:sz w:val="28"/>
          <w:szCs w:val="28"/>
        </w:rPr>
        <w:t xml:space="preserve">Через те, що сервіси є незалежними, а спілкування виконується за допомогою </w:t>
      </w:r>
      <w:r w:rsidR="0006532B" w:rsidRPr="00696453">
        <w:rPr>
          <w:sz w:val="28"/>
          <w:szCs w:val="28"/>
        </w:rPr>
        <w:t xml:space="preserve">проміжного шару, то можуть з’явитись проблеми, які потрібно вирішити на етапі реалізації. </w:t>
      </w:r>
      <w:r w:rsidR="00553702" w:rsidRPr="00696453">
        <w:rPr>
          <w:sz w:val="28"/>
          <w:szCs w:val="28"/>
        </w:rPr>
        <w:t xml:space="preserve">Оскільки </w:t>
      </w:r>
      <w:r w:rsidR="00780B34" w:rsidRPr="00696453">
        <w:rPr>
          <w:sz w:val="28"/>
          <w:szCs w:val="28"/>
        </w:rPr>
        <w:t>кожен сервіс є незалежним</w:t>
      </w:r>
      <w:r w:rsidR="00553702" w:rsidRPr="00696453">
        <w:rPr>
          <w:sz w:val="28"/>
          <w:szCs w:val="28"/>
        </w:rPr>
        <w:t>, то він</w:t>
      </w:r>
      <w:r w:rsidR="00780B34" w:rsidRPr="00696453">
        <w:rPr>
          <w:sz w:val="28"/>
          <w:szCs w:val="28"/>
        </w:rPr>
        <w:t xml:space="preserve"> має власну базу</w:t>
      </w:r>
      <w:r w:rsidR="00553702" w:rsidRPr="00696453">
        <w:rPr>
          <w:sz w:val="28"/>
          <w:szCs w:val="28"/>
        </w:rPr>
        <w:t>. Це може призвести до ситуації розбіжності станів між сервісами. Також при виникненні проблем з одним або декількома сервісами можлива ситуація повторного відправлення повідомлень, що призведе до неправильних даних в системі.</w:t>
      </w:r>
      <w:r w:rsidR="00CF4D8A" w:rsidRPr="00696453">
        <w:rPr>
          <w:sz w:val="28"/>
          <w:szCs w:val="28"/>
        </w:rPr>
        <w:t xml:space="preserve"> А у випадку виходу з ладу черги повідомлень система повністю зупиниться.</w:t>
      </w:r>
    </w:p>
    <w:p w:rsidR="00252D9B" w:rsidRPr="00696453" w:rsidRDefault="00252D9B" w:rsidP="00B13F31">
      <w:pPr>
        <w:ind w:firstLine="708"/>
        <w:rPr>
          <w:sz w:val="28"/>
          <w:szCs w:val="28"/>
          <w:lang w:bidi="hi-IN"/>
        </w:rPr>
      </w:pPr>
      <w:r w:rsidRPr="00696453">
        <w:rPr>
          <w:sz w:val="28"/>
          <w:szCs w:val="28"/>
        </w:rPr>
        <w:t xml:space="preserve">Отже, публікатор-підписник є чудовим патерном, який дозволяє зробити сервіси незалежними та </w:t>
      </w:r>
      <w:r w:rsidR="00AB187A" w:rsidRPr="00696453">
        <w:rPr>
          <w:sz w:val="28"/>
          <w:szCs w:val="28"/>
        </w:rPr>
        <w:t xml:space="preserve">пришвидшити їх роботу за допомогою </w:t>
      </w:r>
      <w:r w:rsidR="00354319" w:rsidRPr="00696453">
        <w:rPr>
          <w:sz w:val="28"/>
          <w:szCs w:val="28"/>
        </w:rPr>
        <w:t>використання черги повідомлень</w:t>
      </w:r>
      <w:r w:rsidR="00AB187A" w:rsidRPr="00696453">
        <w:rPr>
          <w:sz w:val="28"/>
          <w:szCs w:val="28"/>
        </w:rPr>
        <w:t xml:space="preserve">. </w:t>
      </w:r>
      <w:r w:rsidR="00354319" w:rsidRPr="00696453">
        <w:rPr>
          <w:sz w:val="28"/>
          <w:szCs w:val="28"/>
        </w:rPr>
        <w:t xml:space="preserve">Але </w:t>
      </w:r>
      <w:r w:rsidR="00230DCF" w:rsidRPr="00696453">
        <w:rPr>
          <w:sz w:val="28"/>
          <w:szCs w:val="28"/>
        </w:rPr>
        <w:t xml:space="preserve">з його використанням виникає </w:t>
      </w:r>
      <w:r w:rsidR="00354319" w:rsidRPr="00696453">
        <w:rPr>
          <w:sz w:val="28"/>
          <w:szCs w:val="28"/>
        </w:rPr>
        <w:t xml:space="preserve">багато </w:t>
      </w:r>
      <w:r w:rsidR="00230DCF" w:rsidRPr="00696453">
        <w:rPr>
          <w:sz w:val="28"/>
          <w:szCs w:val="28"/>
        </w:rPr>
        <w:t>питань</w:t>
      </w:r>
      <w:r w:rsidR="00354319" w:rsidRPr="00696453">
        <w:rPr>
          <w:sz w:val="28"/>
          <w:szCs w:val="28"/>
        </w:rPr>
        <w:t>, пов’язаних з надійністю</w:t>
      </w:r>
      <w:r w:rsidR="006E1DBC" w:rsidRPr="00696453">
        <w:rPr>
          <w:sz w:val="28"/>
          <w:szCs w:val="28"/>
        </w:rPr>
        <w:t xml:space="preserve"> та складністю системи. Ці </w:t>
      </w:r>
      <w:r w:rsidR="00230DCF" w:rsidRPr="00696453">
        <w:rPr>
          <w:sz w:val="28"/>
          <w:szCs w:val="28"/>
        </w:rPr>
        <w:t>питання</w:t>
      </w:r>
      <w:r w:rsidR="006E1DBC" w:rsidRPr="00696453">
        <w:rPr>
          <w:sz w:val="28"/>
          <w:szCs w:val="28"/>
        </w:rPr>
        <w:t xml:space="preserve"> мають бути вирішені на етапі проектування інакше вони можуть </w:t>
      </w:r>
      <w:r w:rsidR="00230DCF" w:rsidRPr="00696453">
        <w:rPr>
          <w:sz w:val="28"/>
          <w:szCs w:val="28"/>
        </w:rPr>
        <w:t xml:space="preserve">привести до серйозних проблем у проектованій </w:t>
      </w:r>
      <w:r w:rsidR="006E1DBC" w:rsidRPr="00696453">
        <w:rPr>
          <w:sz w:val="28"/>
          <w:szCs w:val="28"/>
        </w:rPr>
        <w:t>систем</w:t>
      </w:r>
      <w:r w:rsidR="00230DCF" w:rsidRPr="00696453">
        <w:rPr>
          <w:sz w:val="28"/>
          <w:szCs w:val="28"/>
        </w:rPr>
        <w:t>і</w:t>
      </w:r>
      <w:r w:rsidR="006E1DBC" w:rsidRPr="00696453">
        <w:rPr>
          <w:sz w:val="28"/>
          <w:szCs w:val="28"/>
        </w:rPr>
        <w:t>.</w:t>
      </w:r>
    </w:p>
    <w:p w:rsidR="00872CF6" w:rsidRPr="00696453" w:rsidRDefault="00872CF6">
      <w:pPr>
        <w:spacing w:line="240" w:lineRule="auto"/>
        <w:ind w:firstLine="0"/>
        <w:jc w:val="left"/>
        <w:rPr>
          <w:lang w:bidi="hi-IN"/>
        </w:rPr>
      </w:pPr>
      <w:r w:rsidRPr="00696453">
        <w:rPr>
          <w:lang w:bidi="hi-IN"/>
        </w:rPr>
        <w:br w:type="page"/>
      </w:r>
    </w:p>
    <w:p w:rsidR="00EA532E" w:rsidRPr="00696453" w:rsidRDefault="005118A8" w:rsidP="00EA532E">
      <w:pPr>
        <w:pStyle w:val="1"/>
        <w:spacing w:line="360" w:lineRule="auto"/>
        <w:jc w:val="center"/>
        <w:rPr>
          <w:rFonts w:ascii="Times New Roman" w:hAnsi="Times New Roman"/>
          <w:color w:val="222222"/>
          <w:sz w:val="28"/>
          <w:szCs w:val="28"/>
          <w:shd w:val="clear" w:color="auto" w:fill="FFFFFF"/>
        </w:rPr>
      </w:pPr>
      <w:bookmarkStart w:id="69" w:name="_Toc72353232"/>
      <w:bookmarkStart w:id="70" w:name="_Toc74306243"/>
      <w:r w:rsidRPr="00696453">
        <w:rPr>
          <w:rFonts w:ascii="Times New Roman" w:hAnsi="Times New Roman"/>
          <w:sz w:val="28"/>
          <w:szCs w:val="28"/>
        </w:rPr>
        <w:lastRenderedPageBreak/>
        <w:t xml:space="preserve">4. </w:t>
      </w:r>
      <w:r w:rsidRPr="00696453">
        <w:rPr>
          <w:rFonts w:ascii="Times New Roman" w:hAnsi="Times New Roman"/>
          <w:color w:val="222222"/>
          <w:sz w:val="28"/>
          <w:szCs w:val="28"/>
          <w:shd w:val="clear" w:color="auto" w:fill="FFFFFF"/>
        </w:rPr>
        <w:t>ПОРІВНЯЛЬНА ХАРАКТЕРИСТИКА РОЗПОВСЮДЖЕНИХ РІШЕНЬ</w:t>
      </w:r>
      <w:bookmarkEnd w:id="69"/>
      <w:bookmarkEnd w:id="70"/>
    </w:p>
    <w:p w:rsidR="00D22298" w:rsidRPr="00696453" w:rsidRDefault="00D22298" w:rsidP="00D22298">
      <w:pPr>
        <w:spacing w:line="360" w:lineRule="auto"/>
        <w:ind w:firstLine="720"/>
        <w:rPr>
          <w:sz w:val="28"/>
          <w:szCs w:val="28"/>
        </w:rPr>
      </w:pPr>
      <w:r w:rsidRPr="00696453">
        <w:rPr>
          <w:sz w:val="28"/>
          <w:szCs w:val="28"/>
        </w:rPr>
        <w:t xml:space="preserve">На сьогодні існує багато черг повідомлень з відкритим кодом, але лише деякі з них підтримують надійність та можливість реплікації. </w:t>
      </w:r>
      <w:r w:rsidR="005B107A" w:rsidRPr="00696453">
        <w:rPr>
          <w:sz w:val="28"/>
          <w:szCs w:val="28"/>
        </w:rPr>
        <w:t>Далі буде розглянуто</w:t>
      </w:r>
      <w:r w:rsidRPr="00696453">
        <w:rPr>
          <w:sz w:val="28"/>
          <w:szCs w:val="28"/>
        </w:rPr>
        <w:t xml:space="preserve">характеристики 3 найпопулярніших проектів: </w:t>
      </w:r>
    </w:p>
    <w:p w:rsidR="00D22298" w:rsidRPr="00696453" w:rsidRDefault="00D22298" w:rsidP="00B217BF">
      <w:pPr>
        <w:pStyle w:val="a5"/>
        <w:numPr>
          <w:ilvl w:val="0"/>
          <w:numId w:val="5"/>
        </w:numPr>
        <w:overflowPunct w:val="0"/>
        <w:autoSpaceDE w:val="0"/>
        <w:autoSpaceDN w:val="0"/>
        <w:adjustRightInd w:val="0"/>
        <w:spacing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SQS</w:t>
      </w:r>
    </w:p>
    <w:p w:rsidR="00D22298" w:rsidRPr="00696453" w:rsidRDefault="00D22298" w:rsidP="00B217BF">
      <w:pPr>
        <w:pStyle w:val="a5"/>
        <w:numPr>
          <w:ilvl w:val="0"/>
          <w:numId w:val="5"/>
        </w:numPr>
        <w:overflowPunct w:val="0"/>
        <w:autoSpaceDE w:val="0"/>
        <w:autoSpaceDN w:val="0"/>
        <w:adjustRightInd w:val="0"/>
        <w:spacing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RabbitMQ</w:t>
      </w:r>
    </w:p>
    <w:p w:rsidR="00D22298" w:rsidRPr="00696453" w:rsidRDefault="00D22298" w:rsidP="00B217BF">
      <w:pPr>
        <w:pStyle w:val="a5"/>
        <w:numPr>
          <w:ilvl w:val="0"/>
          <w:numId w:val="5"/>
        </w:numPr>
        <w:overflowPunct w:val="0"/>
        <w:autoSpaceDE w:val="0"/>
        <w:autoSpaceDN w:val="0"/>
        <w:adjustRightInd w:val="0"/>
        <w:spacing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Kafka</w:t>
      </w:r>
    </w:p>
    <w:p w:rsidR="00D22298" w:rsidRPr="00696453" w:rsidRDefault="00515CDD" w:rsidP="00CF72D1">
      <w:pPr>
        <w:spacing w:before="240" w:line="360" w:lineRule="auto"/>
        <w:ind w:firstLine="0"/>
        <w:rPr>
          <w:b/>
          <w:sz w:val="28"/>
          <w:szCs w:val="28"/>
          <w:shd w:val="clear" w:color="auto" w:fill="FFFFFF"/>
        </w:rPr>
      </w:pPr>
      <w:bookmarkStart w:id="71" w:name="_Toc73196513"/>
      <w:r w:rsidRPr="00696453">
        <w:rPr>
          <w:b/>
          <w:sz w:val="28"/>
          <w:szCs w:val="28"/>
          <w:shd w:val="clear" w:color="auto" w:fill="FFFFFF"/>
        </w:rPr>
        <w:t>Система</w:t>
      </w:r>
      <w:r w:rsidR="00D22298" w:rsidRPr="00696453">
        <w:rPr>
          <w:b/>
          <w:sz w:val="28"/>
          <w:szCs w:val="28"/>
          <w:shd w:val="clear" w:color="auto" w:fill="FFFFFF"/>
        </w:rPr>
        <w:t>Kafka</w:t>
      </w:r>
      <w:bookmarkEnd w:id="71"/>
    </w:p>
    <w:p w:rsidR="00020BD0" w:rsidRPr="00696453" w:rsidRDefault="00020BD0" w:rsidP="00020BD0">
      <w:pPr>
        <w:spacing w:line="360" w:lineRule="auto"/>
        <w:ind w:firstLine="708"/>
        <w:rPr>
          <w:sz w:val="28"/>
          <w:szCs w:val="28"/>
        </w:rPr>
      </w:pPr>
      <w:r w:rsidRPr="00696453">
        <w:rPr>
          <w:sz w:val="28"/>
          <w:szCs w:val="28"/>
        </w:rPr>
        <w:t>Kafka - це платформа</w:t>
      </w:r>
      <w:r w:rsidR="0068404B" w:rsidRPr="00696453">
        <w:rPr>
          <w:sz w:val="28"/>
          <w:szCs w:val="28"/>
        </w:rPr>
        <w:t xml:space="preserve"> для розподіленої передачі повідомлень в режимі реального часу</w:t>
      </w:r>
      <w:r w:rsidRPr="00696453">
        <w:rPr>
          <w:sz w:val="28"/>
          <w:szCs w:val="28"/>
        </w:rPr>
        <w:t xml:space="preserve"> з відкритим вихідним кодом, що </w:t>
      </w:r>
      <w:r w:rsidR="00DC534D" w:rsidRPr="00696453">
        <w:rPr>
          <w:sz w:val="28"/>
          <w:szCs w:val="28"/>
        </w:rPr>
        <w:t>спеціалізується на великій пропускній здатності. Написана</w:t>
      </w:r>
      <w:r w:rsidRPr="00696453">
        <w:rPr>
          <w:sz w:val="28"/>
          <w:szCs w:val="28"/>
        </w:rPr>
        <w:t xml:space="preserve"> на Java та Scala, Kafka</w:t>
      </w:r>
      <w:r w:rsidR="00DC534D" w:rsidRPr="00696453">
        <w:rPr>
          <w:sz w:val="28"/>
          <w:szCs w:val="28"/>
        </w:rPr>
        <w:t xml:space="preserve"> - це шина повідомлень шаблону публікатор-підписник</w:t>
      </w:r>
      <w:r w:rsidRPr="00696453">
        <w:rPr>
          <w:sz w:val="28"/>
          <w:szCs w:val="28"/>
        </w:rPr>
        <w:t xml:space="preserve">, спрямована на </w:t>
      </w:r>
      <w:r w:rsidR="00903FA4" w:rsidRPr="00696453">
        <w:rPr>
          <w:sz w:val="28"/>
          <w:szCs w:val="28"/>
        </w:rPr>
        <w:t>отримання та відправлення великих об’ємів даних</w:t>
      </w:r>
      <w:r w:rsidRPr="00696453">
        <w:rPr>
          <w:sz w:val="28"/>
          <w:szCs w:val="28"/>
        </w:rPr>
        <w:t xml:space="preserve">. Замість того, щоб покладатися на чергу повідомлень, </w:t>
      </w:r>
      <w:r w:rsidR="00903FA4" w:rsidRPr="00696453">
        <w:rPr>
          <w:sz w:val="28"/>
          <w:szCs w:val="28"/>
        </w:rPr>
        <w:t>Kafka</w:t>
      </w:r>
      <w:r w:rsidRPr="00696453">
        <w:rPr>
          <w:sz w:val="28"/>
          <w:szCs w:val="28"/>
        </w:rPr>
        <w:t xml:space="preserve"> додає повідомлення до журналу та зали</w:t>
      </w:r>
      <w:r w:rsidR="00BC6AA8" w:rsidRPr="00696453">
        <w:rPr>
          <w:sz w:val="28"/>
          <w:szCs w:val="28"/>
        </w:rPr>
        <w:t>шає їх там</w:t>
      </w:r>
      <w:r w:rsidRPr="00696453">
        <w:rPr>
          <w:sz w:val="28"/>
          <w:szCs w:val="28"/>
        </w:rPr>
        <w:t xml:space="preserve"> поки споживач не</w:t>
      </w:r>
      <w:r w:rsidR="00BC6AA8" w:rsidRPr="00696453">
        <w:rPr>
          <w:sz w:val="28"/>
          <w:szCs w:val="28"/>
        </w:rPr>
        <w:t xml:space="preserve"> прочитає їх або час їхнього життя не закінчиться та система не видалить їх</w:t>
      </w:r>
      <w:r w:rsidRPr="00696453">
        <w:rPr>
          <w:sz w:val="28"/>
          <w:szCs w:val="28"/>
        </w:rPr>
        <w:t>.</w:t>
      </w:r>
    </w:p>
    <w:p w:rsidR="00D22298" w:rsidRPr="00696453" w:rsidRDefault="00020BD0" w:rsidP="00020BD0">
      <w:pPr>
        <w:spacing w:line="360" w:lineRule="auto"/>
        <w:ind w:firstLine="708"/>
        <w:rPr>
          <w:sz w:val="28"/>
          <w:szCs w:val="28"/>
        </w:rPr>
      </w:pPr>
      <w:r w:rsidRPr="00696453">
        <w:rPr>
          <w:sz w:val="28"/>
          <w:szCs w:val="28"/>
        </w:rPr>
        <w:t>Kafka використовує підхід, що базується на витягуванні</w:t>
      </w:r>
      <w:r w:rsidR="00BC6AA8" w:rsidRPr="00696453">
        <w:rPr>
          <w:sz w:val="28"/>
          <w:szCs w:val="28"/>
        </w:rPr>
        <w:t xml:space="preserve"> даних</w:t>
      </w:r>
      <w:r w:rsidRPr="00696453">
        <w:rPr>
          <w:sz w:val="28"/>
          <w:szCs w:val="28"/>
        </w:rPr>
        <w:t>, дозволяючи користувачам запитувати</w:t>
      </w:r>
      <w:r w:rsidR="00667EBA" w:rsidRPr="00696453">
        <w:rPr>
          <w:sz w:val="28"/>
          <w:szCs w:val="28"/>
        </w:rPr>
        <w:t xml:space="preserve"> лише ті повідомлення, які їм потрібні</w:t>
      </w:r>
      <w:r w:rsidRPr="00696453">
        <w:rPr>
          <w:sz w:val="28"/>
          <w:szCs w:val="28"/>
        </w:rPr>
        <w:t>. Користувачі можуть використовувати пакетне</w:t>
      </w:r>
      <w:r w:rsidR="00667EBA" w:rsidRPr="00696453">
        <w:rPr>
          <w:sz w:val="28"/>
          <w:szCs w:val="28"/>
        </w:rPr>
        <w:t xml:space="preserve"> отримання</w:t>
      </w:r>
      <w:r w:rsidRPr="00696453">
        <w:rPr>
          <w:sz w:val="28"/>
          <w:szCs w:val="28"/>
        </w:rPr>
        <w:t xml:space="preserve"> для більшої пропускної здатності та ефективної доставки повідомлень</w:t>
      </w:r>
      <w:r w:rsidR="00840B34" w:rsidRPr="00696453">
        <w:rPr>
          <w:sz w:val="28"/>
          <w:szCs w:val="28"/>
        </w:rPr>
        <w:t xml:space="preserve"> [15]</w:t>
      </w:r>
      <w:r w:rsidRPr="00696453">
        <w:rPr>
          <w:sz w:val="28"/>
          <w:szCs w:val="28"/>
        </w:rPr>
        <w:t>.</w:t>
      </w:r>
    </w:p>
    <w:p w:rsidR="00D22298" w:rsidRPr="00696453" w:rsidRDefault="00D22298" w:rsidP="00D22298">
      <w:pPr>
        <w:spacing w:line="360" w:lineRule="auto"/>
        <w:rPr>
          <w:b/>
          <w:sz w:val="28"/>
          <w:szCs w:val="28"/>
        </w:rPr>
      </w:pPr>
      <w:r w:rsidRPr="00696453">
        <w:rPr>
          <w:b/>
          <w:sz w:val="28"/>
          <w:szCs w:val="28"/>
        </w:rPr>
        <w:t>Переваги:</w:t>
      </w:r>
    </w:p>
    <w:p w:rsidR="00D22298" w:rsidRPr="00696453" w:rsidRDefault="003A59CC"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Надвисока</w:t>
      </w:r>
      <w:r w:rsidR="00D22298" w:rsidRPr="00696453">
        <w:rPr>
          <w:rFonts w:ascii="Times New Roman" w:hAnsi="Times New Roman"/>
          <w:sz w:val="28"/>
          <w:szCs w:val="28"/>
          <w:lang w:val="uk-UA"/>
        </w:rPr>
        <w:t xml:space="preserve"> пропускна здатність</w:t>
      </w:r>
      <w:r w:rsidR="00230DCF" w:rsidRPr="00696453">
        <w:rPr>
          <w:rFonts w:ascii="Times New Roman" w:hAnsi="Times New Roman"/>
          <w:sz w:val="28"/>
          <w:szCs w:val="28"/>
          <w:lang w:val="uk-UA"/>
        </w:rPr>
        <w:t>.</w:t>
      </w:r>
      <w:r w:rsidRPr="00696453">
        <w:rPr>
          <w:rFonts w:ascii="Times New Roman" w:hAnsi="Times New Roman"/>
          <w:sz w:val="28"/>
          <w:szCs w:val="28"/>
          <w:lang w:val="uk-UA"/>
        </w:rPr>
        <w:t xml:space="preserve"> Зазвичай використовується в системах з кількістю повідомлень за день близько декількох мільярдів</w:t>
      </w:r>
      <w:r w:rsidR="00881DB8" w:rsidRPr="00696453">
        <w:rPr>
          <w:rFonts w:ascii="Times New Roman" w:hAnsi="Times New Roman"/>
          <w:sz w:val="28"/>
          <w:szCs w:val="28"/>
          <w:lang w:val="uk-UA"/>
        </w:rPr>
        <w:t>.</w:t>
      </w:r>
    </w:p>
    <w:p w:rsidR="00881DB8" w:rsidRPr="00696453" w:rsidRDefault="00881DB8"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Використовує pullмеханізм для обміну повідомленнями. </w:t>
      </w:r>
      <w:r w:rsidR="00621EF7" w:rsidRPr="00696453">
        <w:rPr>
          <w:rFonts w:ascii="Times New Roman" w:hAnsi="Times New Roman"/>
          <w:sz w:val="28"/>
          <w:szCs w:val="28"/>
          <w:lang w:val="uk-UA"/>
        </w:rPr>
        <w:t>Підписники самостійно звертаються до черги та отримують нові повідомлення.</w:t>
      </w:r>
    </w:p>
    <w:p w:rsidR="00881DB8" w:rsidRPr="00696453" w:rsidRDefault="00621EF7"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Представляє собою лог повідомлень, що дозволяє зберігати та повторно отримувати повідомлення за попередній період.</w:t>
      </w:r>
    </w:p>
    <w:p w:rsidR="00D22298" w:rsidRPr="00696453" w:rsidRDefault="00D22298"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Низькі затримки відправлення та отримання</w:t>
      </w:r>
      <w:r w:rsidR="00710BE2" w:rsidRPr="00696453">
        <w:rPr>
          <w:rFonts w:ascii="Times New Roman" w:hAnsi="Times New Roman"/>
          <w:sz w:val="28"/>
          <w:szCs w:val="28"/>
          <w:lang w:val="uk-UA"/>
        </w:rPr>
        <w:t xml:space="preserve"> через використання розвиненого механізму обробки повідомлень</w:t>
      </w:r>
      <w:r w:rsidR="00230DCF" w:rsidRPr="00696453">
        <w:rPr>
          <w:rFonts w:ascii="Times New Roman" w:hAnsi="Times New Roman"/>
          <w:sz w:val="28"/>
          <w:szCs w:val="28"/>
          <w:lang w:val="uk-UA"/>
        </w:rPr>
        <w:t>.</w:t>
      </w:r>
    </w:p>
    <w:p w:rsidR="00FD0204" w:rsidRPr="00696453" w:rsidRDefault="00FD0204"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lastRenderedPageBreak/>
        <w:t>Гарантує порядок повідомлень</w:t>
      </w:r>
    </w:p>
    <w:p w:rsidR="00D22298" w:rsidRPr="00696453" w:rsidRDefault="00D22298"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Відмовостійкість</w:t>
      </w:r>
      <w:r w:rsidR="00230DCF" w:rsidRPr="00696453">
        <w:rPr>
          <w:rFonts w:ascii="Times New Roman" w:hAnsi="Times New Roman"/>
          <w:sz w:val="28"/>
          <w:szCs w:val="28"/>
          <w:lang w:val="uk-UA"/>
        </w:rPr>
        <w:t>.</w:t>
      </w:r>
      <w:r w:rsidR="00710BE2" w:rsidRPr="00696453">
        <w:rPr>
          <w:rFonts w:ascii="Times New Roman" w:hAnsi="Times New Roman"/>
          <w:sz w:val="28"/>
          <w:szCs w:val="28"/>
          <w:lang w:val="uk-UA"/>
        </w:rPr>
        <w:t xml:space="preserve"> За замовчуванням запускається в режимі кластеру та має вбудований механізм реплікації повідомлень на декількох вузлах.</w:t>
      </w:r>
    </w:p>
    <w:p w:rsidR="00D22298" w:rsidRPr="00696453" w:rsidRDefault="00106899" w:rsidP="00D22298">
      <w:pPr>
        <w:spacing w:line="360" w:lineRule="auto"/>
        <w:rPr>
          <w:b/>
          <w:sz w:val="28"/>
          <w:szCs w:val="28"/>
        </w:rPr>
      </w:pPr>
      <w:r w:rsidRPr="00696453">
        <w:rPr>
          <w:b/>
          <w:sz w:val="28"/>
          <w:szCs w:val="28"/>
        </w:rPr>
        <w:t>Обмеження</w:t>
      </w:r>
      <w:r w:rsidR="00D22298" w:rsidRPr="00696453">
        <w:rPr>
          <w:b/>
          <w:sz w:val="28"/>
          <w:szCs w:val="28"/>
        </w:rPr>
        <w:t>:</w:t>
      </w:r>
    </w:p>
    <w:p w:rsidR="00D22298" w:rsidRPr="00696453" w:rsidRDefault="002531E0"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Немає вбудованих механізмів моніторингу кластеру.</w:t>
      </w:r>
    </w:p>
    <w:p w:rsidR="00364D2D" w:rsidRPr="00696453" w:rsidRDefault="00F31B50"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Для передачі повідомлень використовує лише протокол TCP.</w:t>
      </w:r>
    </w:p>
    <w:p w:rsidR="003441FB" w:rsidRPr="00696453" w:rsidRDefault="003441FB"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Для роботи потребує окремий сервіс ApacheZooke</w:t>
      </w:r>
      <w:r w:rsidR="008C78AF" w:rsidRPr="00696453">
        <w:rPr>
          <w:rFonts w:ascii="Times New Roman" w:hAnsi="Times New Roman"/>
          <w:sz w:val="28"/>
          <w:szCs w:val="28"/>
          <w:lang w:val="uk-UA"/>
        </w:rPr>
        <w:t>e</w:t>
      </w:r>
      <w:r w:rsidRPr="00696453">
        <w:rPr>
          <w:rFonts w:ascii="Times New Roman" w:hAnsi="Times New Roman"/>
          <w:sz w:val="28"/>
          <w:szCs w:val="28"/>
          <w:lang w:val="uk-UA"/>
        </w:rPr>
        <w:t>per</w:t>
      </w:r>
    </w:p>
    <w:p w:rsidR="00EE1420" w:rsidRPr="00696453" w:rsidRDefault="00EE1420"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Не має пріоритету повідомлень</w:t>
      </w:r>
    </w:p>
    <w:p w:rsidR="0013246F" w:rsidRPr="00696453" w:rsidRDefault="0013246F"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За замовчуванням має обмеження на розмір повідомлення до 1 Мб</w:t>
      </w:r>
    </w:p>
    <w:p w:rsidR="00F8087B" w:rsidRPr="00696453" w:rsidRDefault="00A244E0"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Не має можливості відправки повідомлення до декількох черг. Кожне повідомлення може бути відправлено тільки до певної чітко визначеної черги.</w:t>
      </w:r>
    </w:p>
    <w:p w:rsidR="008B79F9" w:rsidRPr="00696453" w:rsidRDefault="008B79F9"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Відсутня можливість </w:t>
      </w:r>
      <w:r w:rsidR="00D237B5" w:rsidRPr="00696453">
        <w:rPr>
          <w:rFonts w:ascii="Times New Roman" w:hAnsi="Times New Roman"/>
          <w:sz w:val="28"/>
          <w:szCs w:val="28"/>
          <w:lang w:val="uk-UA"/>
        </w:rPr>
        <w:t>використання популярних патернів обміну повідомленнями таких я</w:t>
      </w:r>
      <w:r w:rsidR="006D11CA" w:rsidRPr="00696453">
        <w:rPr>
          <w:rFonts w:ascii="Times New Roman" w:hAnsi="Times New Roman"/>
          <w:sz w:val="28"/>
          <w:szCs w:val="28"/>
          <w:lang w:val="uk-UA"/>
        </w:rPr>
        <w:t xml:space="preserve">к </w:t>
      </w:r>
      <w:r w:rsidR="006D11CA" w:rsidRPr="00696453">
        <w:rPr>
          <w:rFonts w:ascii="Times New Roman" w:hAnsi="Times New Roman"/>
          <w:i/>
          <w:sz w:val="28"/>
          <w:szCs w:val="28"/>
          <w:lang w:val="uk-UA"/>
        </w:rPr>
        <w:t>request/reply</w:t>
      </w:r>
      <w:r w:rsidR="00D237B5" w:rsidRPr="00696453">
        <w:rPr>
          <w:rFonts w:ascii="Times New Roman" w:hAnsi="Times New Roman"/>
          <w:sz w:val="28"/>
          <w:szCs w:val="28"/>
          <w:lang w:val="uk-UA"/>
        </w:rPr>
        <w:t xml:space="preserve"> (після обробки повідомлення до публікатора надсилається підтвердження) та </w:t>
      </w:r>
      <w:r w:rsidR="006D11CA" w:rsidRPr="00696453">
        <w:rPr>
          <w:rFonts w:ascii="Times New Roman" w:hAnsi="Times New Roman"/>
          <w:i/>
          <w:sz w:val="28"/>
          <w:szCs w:val="28"/>
          <w:lang w:val="uk-UA"/>
        </w:rPr>
        <w:t>point-to-point</w:t>
      </w:r>
      <w:r w:rsidR="006D11CA" w:rsidRPr="00696453">
        <w:rPr>
          <w:rFonts w:ascii="Times New Roman" w:hAnsi="Times New Roman"/>
          <w:sz w:val="28"/>
          <w:szCs w:val="28"/>
          <w:lang w:val="uk-UA"/>
        </w:rPr>
        <w:t>(повідомлення відправляється лише до певного підписника)</w:t>
      </w:r>
    </w:p>
    <w:p w:rsidR="00D22298" w:rsidRPr="00696453" w:rsidRDefault="00515CDD" w:rsidP="00CF72D1">
      <w:pPr>
        <w:spacing w:before="240" w:line="360" w:lineRule="auto"/>
        <w:ind w:firstLine="0"/>
        <w:rPr>
          <w:b/>
          <w:sz w:val="28"/>
          <w:szCs w:val="28"/>
          <w:shd w:val="clear" w:color="auto" w:fill="FFFFFF"/>
        </w:rPr>
      </w:pPr>
      <w:bookmarkStart w:id="72" w:name="_Toc68226684"/>
      <w:bookmarkStart w:id="73" w:name="_Toc73196514"/>
      <w:r w:rsidRPr="00696453">
        <w:rPr>
          <w:b/>
          <w:sz w:val="28"/>
          <w:szCs w:val="28"/>
          <w:shd w:val="clear" w:color="auto" w:fill="FFFFFF"/>
        </w:rPr>
        <w:t>Система</w:t>
      </w:r>
      <w:r w:rsidR="00D22298" w:rsidRPr="00696453">
        <w:rPr>
          <w:b/>
          <w:sz w:val="28"/>
          <w:szCs w:val="28"/>
          <w:shd w:val="clear" w:color="auto" w:fill="FFFFFF"/>
        </w:rPr>
        <w:t>SQS</w:t>
      </w:r>
      <w:bookmarkEnd w:id="72"/>
      <w:bookmarkEnd w:id="73"/>
    </w:p>
    <w:p w:rsidR="00D22298" w:rsidRPr="00696453" w:rsidRDefault="00D22298" w:rsidP="00D22298">
      <w:pPr>
        <w:spacing w:line="360" w:lineRule="auto"/>
        <w:ind w:firstLine="708"/>
        <w:rPr>
          <w:sz w:val="28"/>
          <w:szCs w:val="28"/>
        </w:rPr>
      </w:pPr>
      <w:r w:rsidRPr="00696453">
        <w:rPr>
          <w:sz w:val="28"/>
          <w:szCs w:val="28"/>
        </w:rPr>
        <w:t>AmazonSimpleQueueService (SQS) - це повністю керований сервіс черг повідомлень, за допомогою якого можна ізолювати і масштабувати мікросервіси, розподілені системи і безсерверні додатки. SQS дозволяє забути про складнощі і зайв</w:t>
      </w:r>
      <w:r w:rsidR="00663961" w:rsidRPr="00696453">
        <w:rPr>
          <w:sz w:val="28"/>
          <w:szCs w:val="28"/>
        </w:rPr>
        <w:t>і</w:t>
      </w:r>
      <w:r w:rsidRPr="00696453">
        <w:rPr>
          <w:sz w:val="28"/>
          <w:szCs w:val="28"/>
        </w:rPr>
        <w:t xml:space="preserve"> витрат</w:t>
      </w:r>
      <w:r w:rsidR="00663961" w:rsidRPr="00696453">
        <w:rPr>
          <w:sz w:val="28"/>
          <w:szCs w:val="28"/>
        </w:rPr>
        <w:t>и</w:t>
      </w:r>
      <w:r w:rsidRPr="00696453">
        <w:rPr>
          <w:sz w:val="28"/>
          <w:szCs w:val="28"/>
        </w:rPr>
        <w:t>, пов'язан</w:t>
      </w:r>
      <w:r w:rsidR="00663961" w:rsidRPr="00696453">
        <w:rPr>
          <w:sz w:val="28"/>
          <w:szCs w:val="28"/>
        </w:rPr>
        <w:t>і</w:t>
      </w:r>
      <w:r w:rsidRPr="00696453">
        <w:rPr>
          <w:sz w:val="28"/>
          <w:szCs w:val="28"/>
        </w:rPr>
        <w:t xml:space="preserve"> з управлінням проміжним П</w:t>
      </w:r>
      <w:r w:rsidR="00663961" w:rsidRPr="00696453">
        <w:rPr>
          <w:sz w:val="28"/>
          <w:szCs w:val="28"/>
        </w:rPr>
        <w:t>З</w:t>
      </w:r>
      <w:r w:rsidRPr="00696453">
        <w:rPr>
          <w:sz w:val="28"/>
          <w:szCs w:val="28"/>
        </w:rPr>
        <w:t xml:space="preserve">, і дає розробникам можливість зосередитися на важливій роботі. За допомогою SQS можна відправляти, зберігати і отримувати повідомлення компонентів </w:t>
      </w:r>
      <w:r w:rsidR="00663961" w:rsidRPr="00696453">
        <w:rPr>
          <w:sz w:val="28"/>
          <w:szCs w:val="28"/>
        </w:rPr>
        <w:t>ПЗ</w:t>
      </w:r>
      <w:r w:rsidRPr="00696453">
        <w:rPr>
          <w:sz w:val="28"/>
          <w:szCs w:val="28"/>
        </w:rPr>
        <w:t xml:space="preserve">в будь-якому масштабі без втрати повідомлень і необхідності забезпечувати доступність інших сервісів. </w:t>
      </w:r>
    </w:p>
    <w:p w:rsidR="00D22298" w:rsidRPr="00696453" w:rsidRDefault="00D22298" w:rsidP="00D22298">
      <w:pPr>
        <w:spacing w:line="360" w:lineRule="auto"/>
        <w:ind w:firstLine="708"/>
        <w:rPr>
          <w:sz w:val="28"/>
          <w:szCs w:val="28"/>
        </w:rPr>
      </w:pPr>
      <w:r w:rsidRPr="00696453">
        <w:rPr>
          <w:sz w:val="28"/>
          <w:szCs w:val="28"/>
        </w:rPr>
        <w:t>SQS пропонує два типи черг повідомлень. Стандартні черзі забезпечують макси</w:t>
      </w:r>
      <w:r w:rsidR="006C7222" w:rsidRPr="00696453">
        <w:rPr>
          <w:sz w:val="28"/>
          <w:szCs w:val="28"/>
        </w:rPr>
        <w:t xml:space="preserve">Рисунок </w:t>
      </w:r>
      <w:r w:rsidRPr="00696453">
        <w:rPr>
          <w:sz w:val="28"/>
          <w:szCs w:val="28"/>
        </w:rPr>
        <w:t>ьну пропускну здатність, опти</w:t>
      </w:r>
      <w:r w:rsidR="006C7222" w:rsidRPr="00696453">
        <w:rPr>
          <w:sz w:val="28"/>
          <w:szCs w:val="28"/>
        </w:rPr>
        <w:t xml:space="preserve">Рисунок </w:t>
      </w:r>
      <w:r w:rsidRPr="00696453">
        <w:rPr>
          <w:sz w:val="28"/>
          <w:szCs w:val="28"/>
        </w:rPr>
        <w:t xml:space="preserve">ьне впорядкування і доставку повідомлень за принципом «хоча б один раз». </w:t>
      </w:r>
      <w:r w:rsidRPr="00696453">
        <w:rPr>
          <w:sz w:val="28"/>
          <w:szCs w:val="28"/>
        </w:rPr>
        <w:lastRenderedPageBreak/>
        <w:t>Черги FIFO SQS з обмеженою пропускною спроможністю гарантують, що повідомлення будуть оброблятися строго одноразово і виключно в порядку відправлення</w:t>
      </w:r>
      <w:r w:rsidR="00D6254A" w:rsidRPr="00696453">
        <w:rPr>
          <w:sz w:val="28"/>
          <w:szCs w:val="28"/>
        </w:rPr>
        <w:t xml:space="preserve"> [16]</w:t>
      </w:r>
      <w:r w:rsidRPr="00696453">
        <w:rPr>
          <w:sz w:val="28"/>
          <w:szCs w:val="28"/>
        </w:rPr>
        <w:t>.</w:t>
      </w:r>
    </w:p>
    <w:p w:rsidR="00D22298" w:rsidRPr="00696453" w:rsidRDefault="00D22298" w:rsidP="00D22298">
      <w:pPr>
        <w:spacing w:line="360" w:lineRule="auto"/>
        <w:rPr>
          <w:b/>
          <w:sz w:val="28"/>
          <w:szCs w:val="28"/>
        </w:rPr>
      </w:pPr>
      <w:r w:rsidRPr="00696453">
        <w:rPr>
          <w:b/>
          <w:sz w:val="28"/>
          <w:szCs w:val="28"/>
        </w:rPr>
        <w:t>Переваги:</w:t>
      </w:r>
    </w:p>
    <w:p w:rsidR="00D22298" w:rsidRPr="00696453" w:rsidRDefault="00550CBC"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Для надання послуг використовує сервіс провайдер. Це </w:t>
      </w:r>
      <w:r w:rsidR="00E268E3" w:rsidRPr="00696453">
        <w:rPr>
          <w:rFonts w:ascii="Times New Roman" w:hAnsi="Times New Roman"/>
          <w:sz w:val="28"/>
          <w:szCs w:val="28"/>
          <w:lang w:val="uk-UA"/>
        </w:rPr>
        <w:t xml:space="preserve">звільняє користувача від необхідності </w:t>
      </w:r>
      <w:r w:rsidR="00C47D75" w:rsidRPr="00696453">
        <w:rPr>
          <w:rFonts w:ascii="Times New Roman" w:hAnsi="Times New Roman"/>
          <w:sz w:val="28"/>
          <w:szCs w:val="28"/>
          <w:lang w:val="uk-UA"/>
        </w:rPr>
        <w:t>розгортки</w:t>
      </w:r>
      <w:r w:rsidR="00E268E3" w:rsidRPr="00696453">
        <w:rPr>
          <w:rFonts w:ascii="Times New Roman" w:hAnsi="Times New Roman"/>
          <w:sz w:val="28"/>
          <w:szCs w:val="28"/>
          <w:lang w:val="uk-UA"/>
        </w:rPr>
        <w:t xml:space="preserve"> та налаштування.</w:t>
      </w:r>
    </w:p>
    <w:p w:rsidR="00494451" w:rsidRPr="00696453" w:rsidRDefault="00494451"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Має найкращу відмовостійкість серед брокерів через </w:t>
      </w:r>
      <w:r w:rsidR="00730660" w:rsidRPr="00696453">
        <w:rPr>
          <w:rFonts w:ascii="Times New Roman" w:hAnsi="Times New Roman"/>
          <w:sz w:val="28"/>
          <w:szCs w:val="28"/>
          <w:lang w:val="uk-UA"/>
        </w:rPr>
        <w:t>дублювання системи на декільк</w:t>
      </w:r>
      <w:r w:rsidR="00390DC0" w:rsidRPr="00696453">
        <w:rPr>
          <w:rFonts w:ascii="Times New Roman" w:hAnsi="Times New Roman"/>
          <w:sz w:val="28"/>
          <w:szCs w:val="28"/>
          <w:lang w:val="uk-UA"/>
        </w:rPr>
        <w:t>ох дата центрах</w:t>
      </w:r>
      <w:r w:rsidR="00730660" w:rsidRPr="00696453">
        <w:rPr>
          <w:rFonts w:ascii="Times New Roman" w:hAnsi="Times New Roman"/>
          <w:sz w:val="28"/>
          <w:szCs w:val="28"/>
          <w:lang w:val="uk-UA"/>
        </w:rPr>
        <w:t>, що дозво</w:t>
      </w:r>
      <w:r w:rsidR="00CB065C" w:rsidRPr="00696453">
        <w:rPr>
          <w:rFonts w:ascii="Times New Roman" w:hAnsi="Times New Roman"/>
          <w:sz w:val="28"/>
          <w:szCs w:val="28"/>
          <w:lang w:val="uk-UA"/>
        </w:rPr>
        <w:t>ляє моментально відновити роботу</w:t>
      </w:r>
      <w:r w:rsidR="00730660" w:rsidRPr="00696453">
        <w:rPr>
          <w:rFonts w:ascii="Times New Roman" w:hAnsi="Times New Roman"/>
          <w:sz w:val="28"/>
          <w:szCs w:val="28"/>
          <w:lang w:val="uk-UA"/>
        </w:rPr>
        <w:t xml:space="preserve"> в разі </w:t>
      </w:r>
      <w:r w:rsidR="00CB065C" w:rsidRPr="00696453">
        <w:rPr>
          <w:rFonts w:ascii="Times New Roman" w:hAnsi="Times New Roman"/>
          <w:sz w:val="28"/>
          <w:szCs w:val="28"/>
          <w:lang w:val="uk-UA"/>
        </w:rPr>
        <w:t>проблем з одним із дата центрів.</w:t>
      </w:r>
    </w:p>
    <w:p w:rsidR="00D05629" w:rsidRPr="00696453" w:rsidRDefault="00CB065C"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Автоматичне масштабування. Система відстежує навантаження та в разі необхідності може </w:t>
      </w:r>
      <w:r w:rsidR="00653EEF" w:rsidRPr="00696453">
        <w:rPr>
          <w:rFonts w:ascii="Times New Roman" w:hAnsi="Times New Roman"/>
          <w:sz w:val="28"/>
          <w:szCs w:val="28"/>
          <w:lang w:val="uk-UA"/>
        </w:rPr>
        <w:t>збільшувати або зменшувати ресурси системи, що до</w:t>
      </w:r>
      <w:r w:rsidR="004E2E9C" w:rsidRPr="00696453">
        <w:rPr>
          <w:rFonts w:ascii="Times New Roman" w:hAnsi="Times New Roman"/>
          <w:sz w:val="28"/>
          <w:szCs w:val="28"/>
          <w:lang w:val="uk-UA"/>
        </w:rPr>
        <w:t>зволяє адаптуватись до будь-якої</w:t>
      </w:r>
      <w:r w:rsidR="00653EEF" w:rsidRPr="00696453">
        <w:rPr>
          <w:rFonts w:ascii="Times New Roman" w:hAnsi="Times New Roman"/>
          <w:sz w:val="28"/>
          <w:szCs w:val="28"/>
          <w:lang w:val="uk-UA"/>
        </w:rPr>
        <w:t xml:space="preserve"> кількості повідомлень за секунду.</w:t>
      </w:r>
    </w:p>
    <w:p w:rsidR="00AE1CEA" w:rsidRPr="00696453" w:rsidRDefault="00EA4C58"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За допомогою окремого сервісу AmazonS3 може обробляти повідомлення розміром до 2 Гб</w:t>
      </w:r>
    </w:p>
    <w:p w:rsidR="00210362" w:rsidRPr="00696453" w:rsidRDefault="00210362"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Надає можливість використання двох видів черг: класичної та </w:t>
      </w:r>
      <w:r w:rsidRPr="00696453">
        <w:rPr>
          <w:rFonts w:ascii="Times New Roman" w:hAnsi="Times New Roman"/>
          <w:i/>
          <w:sz w:val="28"/>
          <w:szCs w:val="28"/>
          <w:lang w:val="uk-UA"/>
        </w:rPr>
        <w:t xml:space="preserve">FIFO. </w:t>
      </w:r>
      <w:r w:rsidRPr="00696453">
        <w:rPr>
          <w:rFonts w:ascii="Times New Roman" w:hAnsi="Times New Roman"/>
          <w:sz w:val="28"/>
          <w:szCs w:val="28"/>
          <w:lang w:val="uk-UA"/>
        </w:rPr>
        <w:t xml:space="preserve">Класична </w:t>
      </w:r>
      <w:r w:rsidR="003B55D5" w:rsidRPr="00696453">
        <w:rPr>
          <w:rFonts w:ascii="Times New Roman" w:hAnsi="Times New Roman"/>
          <w:sz w:val="28"/>
          <w:szCs w:val="28"/>
          <w:lang w:val="uk-UA"/>
        </w:rPr>
        <w:t xml:space="preserve">черга не дає гарантії збереження порядку повідомлень, а </w:t>
      </w:r>
      <w:r w:rsidR="003B55D5" w:rsidRPr="00696453">
        <w:rPr>
          <w:rFonts w:ascii="Times New Roman" w:hAnsi="Times New Roman"/>
          <w:i/>
          <w:sz w:val="28"/>
          <w:szCs w:val="28"/>
          <w:lang w:val="uk-UA"/>
        </w:rPr>
        <w:t xml:space="preserve">FIFO – </w:t>
      </w:r>
      <w:r w:rsidR="003B55D5" w:rsidRPr="00696453">
        <w:rPr>
          <w:rFonts w:ascii="Times New Roman" w:hAnsi="Times New Roman"/>
          <w:sz w:val="28"/>
          <w:szCs w:val="28"/>
          <w:lang w:val="uk-UA"/>
        </w:rPr>
        <w:t>надає</w:t>
      </w:r>
      <w:r w:rsidR="007877C8" w:rsidRPr="00696453">
        <w:rPr>
          <w:rFonts w:ascii="Times New Roman" w:hAnsi="Times New Roman"/>
          <w:sz w:val="28"/>
          <w:szCs w:val="28"/>
          <w:lang w:val="uk-UA"/>
        </w:rPr>
        <w:t>, але коштує дорожче.</w:t>
      </w:r>
    </w:p>
    <w:p w:rsidR="00D05629" w:rsidRPr="00696453" w:rsidRDefault="00D05629"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Використовує pullмеханізм для обміну повідомленнями. Підписники самостійно звертаються до черги та отримують нові повідомлення.</w:t>
      </w:r>
    </w:p>
    <w:p w:rsidR="00D22298" w:rsidRPr="00696453" w:rsidRDefault="00DC4E50" w:rsidP="00D22298">
      <w:pPr>
        <w:spacing w:line="360" w:lineRule="auto"/>
        <w:rPr>
          <w:b/>
          <w:sz w:val="28"/>
          <w:szCs w:val="28"/>
        </w:rPr>
      </w:pPr>
      <w:r w:rsidRPr="00696453">
        <w:rPr>
          <w:b/>
          <w:sz w:val="28"/>
          <w:szCs w:val="28"/>
        </w:rPr>
        <w:t>Обмеження</w:t>
      </w:r>
      <w:r w:rsidR="00D22298" w:rsidRPr="00696453">
        <w:rPr>
          <w:b/>
          <w:sz w:val="28"/>
          <w:szCs w:val="28"/>
        </w:rPr>
        <w:t>:</w:t>
      </w:r>
    </w:p>
    <w:p w:rsidR="00DD322A" w:rsidRPr="00696453" w:rsidRDefault="00DD322A"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Через використання провайдера </w:t>
      </w:r>
      <w:r w:rsidR="00F96EB0" w:rsidRPr="00696453">
        <w:rPr>
          <w:rFonts w:ascii="Times New Roman" w:hAnsi="Times New Roman"/>
          <w:sz w:val="28"/>
          <w:szCs w:val="28"/>
          <w:lang w:val="uk-UA"/>
        </w:rPr>
        <w:t>підтримує тільки протокол передачі HTTP</w:t>
      </w:r>
    </w:p>
    <w:p w:rsidR="006B4CC0" w:rsidRPr="00696453" w:rsidRDefault="006B4CC0"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Відсутність ручного налаштування системи. Через</w:t>
      </w:r>
      <w:r w:rsidR="00C47D75" w:rsidRPr="00696453">
        <w:rPr>
          <w:rFonts w:ascii="Times New Roman" w:hAnsi="Times New Roman"/>
          <w:sz w:val="28"/>
          <w:szCs w:val="28"/>
          <w:lang w:val="uk-UA"/>
        </w:rPr>
        <w:t xml:space="preserve"> те</w:t>
      </w:r>
      <w:r w:rsidR="00D05629" w:rsidRPr="00696453">
        <w:rPr>
          <w:rFonts w:ascii="Times New Roman" w:hAnsi="Times New Roman"/>
          <w:sz w:val="28"/>
          <w:szCs w:val="28"/>
          <w:lang w:val="uk-UA"/>
        </w:rPr>
        <w:t>, що система повністю автоматична, то немає можливості власноруч встановити її параметри.</w:t>
      </w:r>
    </w:p>
    <w:p w:rsidR="00AE1CEA" w:rsidRPr="00696453" w:rsidRDefault="00AE1CEA"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За замовчуванняммає обмеження на макси</w:t>
      </w:r>
      <w:r w:rsidR="006C7222" w:rsidRPr="00696453">
        <w:rPr>
          <w:rFonts w:ascii="Times New Roman" w:hAnsi="Times New Roman"/>
          <w:sz w:val="28"/>
          <w:szCs w:val="28"/>
          <w:lang w:val="uk-UA"/>
        </w:rPr>
        <w:t xml:space="preserve">Рисунок </w:t>
      </w:r>
      <w:r w:rsidRPr="00696453">
        <w:rPr>
          <w:rFonts w:ascii="Times New Roman" w:hAnsi="Times New Roman"/>
          <w:sz w:val="28"/>
          <w:szCs w:val="28"/>
          <w:lang w:val="uk-UA"/>
        </w:rPr>
        <w:t>ьний розмір повідомлення в 256 Кб</w:t>
      </w:r>
    </w:p>
    <w:p w:rsidR="00014107" w:rsidRPr="00696453" w:rsidRDefault="00974D39"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lastRenderedPageBreak/>
        <w:t xml:space="preserve">При збільшенні навантаження вартість послуг також збільшується. Також </w:t>
      </w:r>
      <w:r w:rsidR="00D5059B" w:rsidRPr="00696453">
        <w:rPr>
          <w:rFonts w:ascii="Times New Roman" w:hAnsi="Times New Roman"/>
          <w:sz w:val="28"/>
          <w:szCs w:val="28"/>
          <w:lang w:val="uk-UA"/>
        </w:rPr>
        <w:t>вимагається додаткова вартість з</w:t>
      </w:r>
      <w:r w:rsidR="00EF65F5" w:rsidRPr="00696453">
        <w:rPr>
          <w:rFonts w:ascii="Times New Roman" w:hAnsi="Times New Roman"/>
          <w:sz w:val="28"/>
          <w:szCs w:val="28"/>
          <w:lang w:val="uk-UA"/>
        </w:rPr>
        <w:t>а передачу даних між дата</w:t>
      </w:r>
      <w:r w:rsidR="001D0665" w:rsidRPr="00696453">
        <w:rPr>
          <w:rFonts w:ascii="Times New Roman" w:hAnsi="Times New Roman"/>
          <w:sz w:val="28"/>
          <w:szCs w:val="28"/>
          <w:lang w:val="uk-UA"/>
        </w:rPr>
        <w:t xml:space="preserve"> центрами системи, що робить</w:t>
      </w:r>
      <w:r w:rsidR="00B97EF3" w:rsidRPr="00696453">
        <w:rPr>
          <w:rFonts w:ascii="Times New Roman" w:hAnsi="Times New Roman"/>
          <w:sz w:val="28"/>
          <w:szCs w:val="28"/>
          <w:lang w:val="uk-UA"/>
        </w:rPr>
        <w:t xml:space="preserve"> її</w:t>
      </w:r>
      <w:r w:rsidR="001D0665" w:rsidRPr="00696453">
        <w:rPr>
          <w:rFonts w:ascii="Times New Roman" w:hAnsi="Times New Roman"/>
          <w:sz w:val="28"/>
          <w:szCs w:val="28"/>
          <w:lang w:val="uk-UA"/>
        </w:rPr>
        <w:t xml:space="preserve"> використання </w:t>
      </w:r>
      <w:r w:rsidR="00B97EF3" w:rsidRPr="00696453">
        <w:rPr>
          <w:rFonts w:ascii="Times New Roman" w:hAnsi="Times New Roman"/>
          <w:sz w:val="28"/>
          <w:szCs w:val="28"/>
          <w:lang w:val="uk-UA"/>
        </w:rPr>
        <w:t>з</w:t>
      </w:r>
      <w:r w:rsidR="00BD0C02" w:rsidRPr="00696453">
        <w:rPr>
          <w:rFonts w:ascii="Times New Roman" w:hAnsi="Times New Roman"/>
          <w:sz w:val="28"/>
          <w:szCs w:val="28"/>
          <w:lang w:val="uk-UA"/>
        </w:rPr>
        <w:t xml:space="preserve"> різних точок світу неефективним.</w:t>
      </w:r>
    </w:p>
    <w:p w:rsidR="00D22298" w:rsidRPr="00696453" w:rsidRDefault="00515CDD" w:rsidP="00CF72D1">
      <w:pPr>
        <w:spacing w:before="240" w:line="360" w:lineRule="auto"/>
        <w:ind w:firstLine="0"/>
        <w:rPr>
          <w:b/>
          <w:sz w:val="28"/>
          <w:szCs w:val="28"/>
          <w:shd w:val="clear" w:color="auto" w:fill="FFFFFF"/>
        </w:rPr>
      </w:pPr>
      <w:bookmarkStart w:id="74" w:name="_Toc68226685"/>
      <w:bookmarkStart w:id="75" w:name="_Toc73196515"/>
      <w:r w:rsidRPr="00696453">
        <w:rPr>
          <w:b/>
          <w:sz w:val="28"/>
          <w:szCs w:val="28"/>
          <w:shd w:val="clear" w:color="auto" w:fill="FFFFFF"/>
        </w:rPr>
        <w:t>Система</w:t>
      </w:r>
      <w:r w:rsidR="00D22298" w:rsidRPr="00696453">
        <w:rPr>
          <w:b/>
          <w:sz w:val="28"/>
          <w:szCs w:val="28"/>
          <w:shd w:val="clear" w:color="auto" w:fill="FFFFFF"/>
        </w:rPr>
        <w:t>RabbitMQ</w:t>
      </w:r>
      <w:bookmarkEnd w:id="74"/>
      <w:bookmarkEnd w:id="75"/>
    </w:p>
    <w:p w:rsidR="000112DF" w:rsidRPr="00696453" w:rsidRDefault="000112DF" w:rsidP="004F389E">
      <w:pPr>
        <w:spacing w:line="360" w:lineRule="auto"/>
        <w:ind w:firstLine="708"/>
        <w:rPr>
          <w:sz w:val="28"/>
          <w:szCs w:val="28"/>
        </w:rPr>
      </w:pPr>
      <w:r w:rsidRPr="00696453">
        <w:rPr>
          <w:sz w:val="28"/>
          <w:szCs w:val="28"/>
        </w:rPr>
        <w:t xml:space="preserve">RabbitMQ є розподіленим брокером повідомлень з відкритим кодом, що </w:t>
      </w:r>
      <w:r w:rsidR="004F389E" w:rsidRPr="00696453">
        <w:rPr>
          <w:sz w:val="28"/>
          <w:szCs w:val="28"/>
        </w:rPr>
        <w:t>використовується для ефективної доставки</w:t>
      </w:r>
      <w:r w:rsidRPr="00696453">
        <w:rPr>
          <w:sz w:val="28"/>
          <w:szCs w:val="28"/>
        </w:rPr>
        <w:t xml:space="preserve"> повідомлень у складних сценаріях маршрутизації. </w:t>
      </w:r>
      <w:r w:rsidR="004F389E" w:rsidRPr="00696453">
        <w:rPr>
          <w:sz w:val="28"/>
          <w:szCs w:val="28"/>
        </w:rPr>
        <w:t>Він</w:t>
      </w:r>
      <w:r w:rsidRPr="00696453">
        <w:rPr>
          <w:sz w:val="28"/>
          <w:szCs w:val="28"/>
        </w:rPr>
        <w:t xml:space="preserve"> називається "розподіленим", оскільки RabbitMQ зазвичай працює у </w:t>
      </w:r>
      <w:r w:rsidR="004F389E" w:rsidRPr="00696453">
        <w:rPr>
          <w:sz w:val="28"/>
          <w:szCs w:val="28"/>
        </w:rPr>
        <w:t>режимі</w:t>
      </w:r>
      <w:r w:rsidRPr="00696453">
        <w:rPr>
          <w:sz w:val="28"/>
          <w:szCs w:val="28"/>
        </w:rPr>
        <w:t xml:space="preserve"> кластера, де черги </w:t>
      </w:r>
      <w:r w:rsidR="004F389E" w:rsidRPr="00696453">
        <w:rPr>
          <w:sz w:val="28"/>
          <w:szCs w:val="28"/>
        </w:rPr>
        <w:t>реплікуються</w:t>
      </w:r>
      <w:r w:rsidR="00BE7C82" w:rsidRPr="00696453">
        <w:rPr>
          <w:sz w:val="28"/>
          <w:szCs w:val="28"/>
        </w:rPr>
        <w:t xml:space="preserve"> по вузлах </w:t>
      </w:r>
      <w:r w:rsidRPr="00696453">
        <w:rPr>
          <w:sz w:val="28"/>
          <w:szCs w:val="28"/>
        </w:rPr>
        <w:t>для високої доступності та стійкості до несправностей.</w:t>
      </w:r>
    </w:p>
    <w:p w:rsidR="00D22298" w:rsidRPr="00696453" w:rsidRDefault="00CA6B8E" w:rsidP="004F389E">
      <w:pPr>
        <w:spacing w:line="360" w:lineRule="auto"/>
        <w:ind w:firstLine="708"/>
        <w:rPr>
          <w:sz w:val="28"/>
          <w:szCs w:val="28"/>
        </w:rPr>
      </w:pPr>
      <w:r w:rsidRPr="00696453">
        <w:rPr>
          <w:sz w:val="28"/>
          <w:szCs w:val="28"/>
        </w:rPr>
        <w:t xml:space="preserve">RabbitMQ використовує </w:t>
      </w:r>
      <w:r w:rsidRPr="00696453">
        <w:rPr>
          <w:i/>
          <w:sz w:val="28"/>
          <w:szCs w:val="28"/>
        </w:rPr>
        <w:t>push</w:t>
      </w:r>
      <w:r w:rsidR="00BE7C82" w:rsidRPr="00696453">
        <w:rPr>
          <w:sz w:val="28"/>
          <w:szCs w:val="28"/>
        </w:rPr>
        <w:t xml:space="preserve"> модель</w:t>
      </w:r>
      <w:r w:rsidR="000112DF" w:rsidRPr="00696453">
        <w:rPr>
          <w:sz w:val="28"/>
          <w:szCs w:val="28"/>
        </w:rPr>
        <w:t xml:space="preserve"> і запобігає </w:t>
      </w:r>
      <w:r w:rsidR="00490D50" w:rsidRPr="00696453">
        <w:rPr>
          <w:sz w:val="28"/>
          <w:szCs w:val="28"/>
        </w:rPr>
        <w:t>відправці великої кількості повідомлень за один раз</w:t>
      </w:r>
      <w:r w:rsidR="000112DF" w:rsidRPr="00696453">
        <w:rPr>
          <w:sz w:val="28"/>
          <w:szCs w:val="28"/>
        </w:rPr>
        <w:t xml:space="preserve"> через </w:t>
      </w:r>
      <w:r w:rsidR="00490D50" w:rsidRPr="00696453">
        <w:rPr>
          <w:sz w:val="28"/>
          <w:szCs w:val="28"/>
        </w:rPr>
        <w:t>спеціальнийліміт повідомлень</w:t>
      </w:r>
      <w:r w:rsidR="000112DF" w:rsidRPr="00696453">
        <w:rPr>
          <w:sz w:val="28"/>
          <w:szCs w:val="28"/>
        </w:rPr>
        <w:t>. Ця модель є ідеальним підходом для обміну повідомленнями з низькою затримк</w:t>
      </w:r>
      <w:r w:rsidR="00490D50" w:rsidRPr="00696453">
        <w:rPr>
          <w:sz w:val="28"/>
          <w:szCs w:val="28"/>
        </w:rPr>
        <w:t>ою. Вона</w:t>
      </w:r>
      <w:r w:rsidR="000112DF" w:rsidRPr="00696453">
        <w:rPr>
          <w:sz w:val="28"/>
          <w:szCs w:val="28"/>
        </w:rPr>
        <w:t xml:space="preserve"> також добре функціонує з архітектурою, що базується на черзі RabbitMQ. </w:t>
      </w:r>
      <w:r w:rsidR="00D22BE0" w:rsidRPr="00696453">
        <w:rPr>
          <w:sz w:val="28"/>
          <w:szCs w:val="28"/>
        </w:rPr>
        <w:t xml:space="preserve">Можна сприймати RabbitMQ як </w:t>
      </w:r>
      <w:r w:rsidR="000112DF" w:rsidRPr="00696453">
        <w:rPr>
          <w:sz w:val="28"/>
          <w:szCs w:val="28"/>
        </w:rPr>
        <w:t xml:space="preserve">поштове відділення, яке приймає, зберігає та доставляє </w:t>
      </w:r>
      <w:r w:rsidR="00D22BE0" w:rsidRPr="00696453">
        <w:rPr>
          <w:sz w:val="28"/>
          <w:szCs w:val="28"/>
        </w:rPr>
        <w:t xml:space="preserve">повідомлення у двійковому форматі </w:t>
      </w:r>
      <w:r w:rsidR="00D22298" w:rsidRPr="00696453">
        <w:rPr>
          <w:sz w:val="28"/>
          <w:szCs w:val="28"/>
        </w:rPr>
        <w:t>[</w:t>
      </w:r>
      <w:r w:rsidR="00213D53" w:rsidRPr="00696453">
        <w:rPr>
          <w:sz w:val="28"/>
          <w:szCs w:val="28"/>
        </w:rPr>
        <w:t>17</w:t>
      </w:r>
      <w:r w:rsidR="00D22298" w:rsidRPr="00696453">
        <w:rPr>
          <w:sz w:val="28"/>
          <w:szCs w:val="28"/>
        </w:rPr>
        <w:t>]</w:t>
      </w:r>
      <w:r w:rsidR="00D22BE0" w:rsidRPr="00696453">
        <w:rPr>
          <w:sz w:val="28"/>
          <w:szCs w:val="28"/>
        </w:rPr>
        <w:t>.</w:t>
      </w:r>
    </w:p>
    <w:p w:rsidR="00D22298" w:rsidRPr="00696453" w:rsidRDefault="00D22298" w:rsidP="00D22298">
      <w:pPr>
        <w:spacing w:line="360" w:lineRule="auto"/>
        <w:rPr>
          <w:b/>
          <w:sz w:val="28"/>
          <w:szCs w:val="28"/>
        </w:rPr>
      </w:pPr>
      <w:r w:rsidRPr="00696453">
        <w:rPr>
          <w:b/>
          <w:sz w:val="28"/>
          <w:szCs w:val="28"/>
        </w:rPr>
        <w:t>Переваги:</w:t>
      </w:r>
    </w:p>
    <w:p w:rsidR="00D22298" w:rsidRPr="00696453" w:rsidRDefault="004B60BD"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Висока пропускна здатність. Використовується для систем з кількістю повідомлень за добу близько</w:t>
      </w:r>
      <w:r w:rsidR="00364D2D" w:rsidRPr="00696453">
        <w:rPr>
          <w:rFonts w:ascii="Times New Roman" w:hAnsi="Times New Roman"/>
          <w:sz w:val="28"/>
          <w:szCs w:val="28"/>
          <w:lang w:val="uk-UA"/>
        </w:rPr>
        <w:t xml:space="preserve"> сотні </w:t>
      </w:r>
      <w:r w:rsidRPr="00696453">
        <w:rPr>
          <w:rFonts w:ascii="Times New Roman" w:hAnsi="Times New Roman"/>
          <w:sz w:val="28"/>
          <w:szCs w:val="28"/>
          <w:lang w:val="uk-UA"/>
        </w:rPr>
        <w:t>тисяч.</w:t>
      </w:r>
    </w:p>
    <w:p w:rsidR="007863E6" w:rsidRPr="00696453" w:rsidRDefault="007863E6"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 xml:space="preserve">Використовує </w:t>
      </w:r>
      <w:r w:rsidRPr="00696453">
        <w:rPr>
          <w:rFonts w:ascii="Times New Roman" w:hAnsi="Times New Roman"/>
          <w:i/>
          <w:sz w:val="28"/>
          <w:szCs w:val="28"/>
          <w:lang w:val="uk-UA"/>
        </w:rPr>
        <w:t>push</w:t>
      </w:r>
      <w:r w:rsidRPr="00696453">
        <w:rPr>
          <w:rFonts w:ascii="Times New Roman" w:hAnsi="Times New Roman"/>
          <w:sz w:val="28"/>
          <w:szCs w:val="28"/>
          <w:lang w:val="uk-UA"/>
        </w:rPr>
        <w:t xml:space="preserve"> механізм для обміну повідомленнями. При додавання повідомлення в чергу воно одразу надсилається всім підписникам.</w:t>
      </w:r>
    </w:p>
    <w:p w:rsidR="00D22298" w:rsidRPr="00696453" w:rsidRDefault="000769B9"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Підтримується багатьма мовами програмування</w:t>
      </w:r>
      <w:r w:rsidR="00663961" w:rsidRPr="00696453">
        <w:rPr>
          <w:rFonts w:ascii="Times New Roman" w:hAnsi="Times New Roman"/>
          <w:sz w:val="28"/>
          <w:szCs w:val="28"/>
          <w:lang w:val="uk-UA"/>
        </w:rPr>
        <w:t>.</w:t>
      </w:r>
    </w:p>
    <w:p w:rsidR="006E7776" w:rsidRPr="00696453" w:rsidRDefault="006E7776"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Може обробляти повідомлення як у синхронному, так і у асинхронному режимах</w:t>
      </w:r>
    </w:p>
    <w:p w:rsidR="00D22298" w:rsidRPr="00696453" w:rsidRDefault="00D22298"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Підтримує декілька протоколів передачі</w:t>
      </w:r>
      <w:r w:rsidR="00EB4D74" w:rsidRPr="00696453">
        <w:rPr>
          <w:rFonts w:ascii="Times New Roman" w:hAnsi="Times New Roman"/>
          <w:sz w:val="28"/>
          <w:szCs w:val="28"/>
          <w:lang w:val="uk-UA"/>
        </w:rPr>
        <w:t>: AMQP, HTTP, STOMP та MQTT.</w:t>
      </w:r>
    </w:p>
    <w:p w:rsidR="008F1017" w:rsidRPr="00696453" w:rsidRDefault="008F1017"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Має можливість встановлювати пріоритет повідомлень</w:t>
      </w:r>
      <w:r w:rsidR="006B0746" w:rsidRPr="00696453">
        <w:rPr>
          <w:rFonts w:ascii="Times New Roman" w:hAnsi="Times New Roman"/>
          <w:sz w:val="28"/>
          <w:szCs w:val="28"/>
          <w:lang w:val="uk-UA"/>
        </w:rPr>
        <w:t>. П</w:t>
      </w:r>
      <w:r w:rsidRPr="00696453">
        <w:rPr>
          <w:rFonts w:ascii="Times New Roman" w:hAnsi="Times New Roman"/>
          <w:sz w:val="28"/>
          <w:szCs w:val="28"/>
          <w:lang w:val="uk-UA"/>
        </w:rPr>
        <w:t>овідомлення з вищим пріоритетом</w:t>
      </w:r>
      <w:r w:rsidR="006B0746" w:rsidRPr="00696453">
        <w:rPr>
          <w:rFonts w:ascii="Times New Roman" w:hAnsi="Times New Roman"/>
          <w:sz w:val="28"/>
          <w:szCs w:val="28"/>
          <w:lang w:val="uk-UA"/>
        </w:rPr>
        <w:t xml:space="preserve"> оброблюються в першу чергу</w:t>
      </w:r>
      <w:r w:rsidRPr="00696453">
        <w:rPr>
          <w:rFonts w:ascii="Times New Roman" w:hAnsi="Times New Roman"/>
          <w:sz w:val="28"/>
          <w:szCs w:val="28"/>
          <w:lang w:val="uk-UA"/>
        </w:rPr>
        <w:t xml:space="preserve">. </w:t>
      </w:r>
    </w:p>
    <w:p w:rsidR="00AC595C" w:rsidRPr="00696453" w:rsidRDefault="00AC595C"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lastRenderedPageBreak/>
        <w:t xml:space="preserve">Підтримує багато патернів обміну повідомленнями: </w:t>
      </w:r>
      <w:r w:rsidRPr="00696453">
        <w:rPr>
          <w:rFonts w:ascii="Times New Roman" w:hAnsi="Times New Roman"/>
          <w:i/>
          <w:sz w:val="28"/>
          <w:szCs w:val="28"/>
          <w:lang w:val="uk-UA"/>
        </w:rPr>
        <w:t>request/reply, point-to-point, pub/sub</w:t>
      </w:r>
      <w:r w:rsidR="008F1017" w:rsidRPr="00696453">
        <w:rPr>
          <w:rFonts w:ascii="Times New Roman" w:hAnsi="Times New Roman"/>
          <w:i/>
          <w:sz w:val="28"/>
          <w:szCs w:val="28"/>
          <w:lang w:val="uk-UA"/>
        </w:rPr>
        <w:t>.</w:t>
      </w:r>
    </w:p>
    <w:p w:rsidR="006E1FA2" w:rsidRPr="00696453" w:rsidRDefault="006E1FA2"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Реалізує 2 підходи</w:t>
      </w:r>
      <w:r w:rsidR="007B0F5B" w:rsidRPr="00696453">
        <w:rPr>
          <w:rFonts w:ascii="Times New Roman" w:hAnsi="Times New Roman"/>
          <w:sz w:val="28"/>
          <w:szCs w:val="28"/>
          <w:lang w:val="uk-UA"/>
        </w:rPr>
        <w:t xml:space="preserve"> обміну повідомленнями: класичнийта новаторський. При класичному повідомлення додається до черги та усі підписники мають можливість отримати його. При новаторському до повідомлення додається додатковий параметр</w:t>
      </w:r>
      <w:r w:rsidR="004D4130" w:rsidRPr="00696453">
        <w:rPr>
          <w:rFonts w:ascii="Times New Roman" w:hAnsi="Times New Roman"/>
          <w:i/>
          <w:sz w:val="28"/>
          <w:szCs w:val="28"/>
          <w:lang w:val="uk-UA"/>
        </w:rPr>
        <w:t>routingkey</w:t>
      </w:r>
      <w:r w:rsidR="004D4130" w:rsidRPr="00696453">
        <w:rPr>
          <w:rFonts w:ascii="Times New Roman" w:hAnsi="Times New Roman"/>
          <w:sz w:val="28"/>
          <w:szCs w:val="28"/>
          <w:lang w:val="uk-UA"/>
        </w:rPr>
        <w:t xml:space="preserve">, що дозволяє виконувати додаткову фільтрацію повідомлень в черзі та отримувати повідомлення лише з певним </w:t>
      </w:r>
      <w:r w:rsidR="00EF357A" w:rsidRPr="00696453">
        <w:rPr>
          <w:rFonts w:ascii="Times New Roman" w:hAnsi="Times New Roman"/>
          <w:sz w:val="28"/>
          <w:szCs w:val="28"/>
          <w:lang w:val="uk-UA"/>
        </w:rPr>
        <w:t xml:space="preserve">значенням </w:t>
      </w:r>
      <w:r w:rsidR="00EF357A" w:rsidRPr="00696453">
        <w:rPr>
          <w:rFonts w:ascii="Times New Roman" w:hAnsi="Times New Roman"/>
          <w:i/>
          <w:sz w:val="28"/>
          <w:szCs w:val="28"/>
          <w:lang w:val="uk-UA"/>
        </w:rPr>
        <w:t>routingkey</w:t>
      </w:r>
      <w:r w:rsidR="00EF357A" w:rsidRPr="00696453">
        <w:rPr>
          <w:rFonts w:ascii="Times New Roman" w:hAnsi="Times New Roman"/>
          <w:sz w:val="28"/>
          <w:szCs w:val="28"/>
          <w:lang w:val="uk-UA"/>
        </w:rPr>
        <w:t>.</w:t>
      </w:r>
    </w:p>
    <w:p w:rsidR="00254654" w:rsidRPr="00696453" w:rsidRDefault="00254654"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Має механізм підтвердження</w:t>
      </w:r>
      <w:r w:rsidR="00CF551A" w:rsidRPr="00696453">
        <w:rPr>
          <w:rFonts w:ascii="Times New Roman" w:hAnsi="Times New Roman"/>
          <w:sz w:val="28"/>
          <w:szCs w:val="28"/>
          <w:lang w:val="uk-UA"/>
        </w:rPr>
        <w:t xml:space="preserve"> отримання</w:t>
      </w:r>
      <w:r w:rsidRPr="00696453">
        <w:rPr>
          <w:rFonts w:ascii="Times New Roman" w:hAnsi="Times New Roman"/>
          <w:sz w:val="28"/>
          <w:szCs w:val="28"/>
          <w:lang w:val="uk-UA"/>
        </w:rPr>
        <w:t xml:space="preserve"> повідомлень</w:t>
      </w:r>
    </w:p>
    <w:p w:rsidR="0013246F" w:rsidRPr="00696453" w:rsidRDefault="0013246F"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Не має обмежень на розмір повідомлень</w:t>
      </w:r>
    </w:p>
    <w:p w:rsidR="0054033C" w:rsidRPr="00696453" w:rsidRDefault="0054033C" w:rsidP="00B217BF">
      <w:pPr>
        <w:pStyle w:val="a5"/>
        <w:numPr>
          <w:ilvl w:val="0"/>
          <w:numId w:val="6"/>
        </w:numPr>
        <w:spacing w:line="360" w:lineRule="auto"/>
        <w:rPr>
          <w:rFonts w:ascii="Times New Roman" w:hAnsi="Times New Roman"/>
          <w:b/>
          <w:sz w:val="28"/>
          <w:szCs w:val="28"/>
          <w:lang w:val="uk-UA"/>
        </w:rPr>
      </w:pPr>
      <w:r w:rsidRPr="00696453">
        <w:rPr>
          <w:rFonts w:ascii="Times New Roman" w:hAnsi="Times New Roman"/>
          <w:sz w:val="28"/>
          <w:szCs w:val="28"/>
          <w:lang w:val="uk-UA"/>
        </w:rPr>
        <w:t>Гарантує, що кожне повідомлення буде доставлено хоча б один раз</w:t>
      </w:r>
    </w:p>
    <w:p w:rsidR="00D22298" w:rsidRPr="00696453" w:rsidRDefault="00902297" w:rsidP="00D22298">
      <w:pPr>
        <w:spacing w:line="360" w:lineRule="auto"/>
        <w:rPr>
          <w:b/>
          <w:sz w:val="28"/>
          <w:szCs w:val="28"/>
        </w:rPr>
      </w:pPr>
      <w:r w:rsidRPr="00696453">
        <w:rPr>
          <w:b/>
          <w:sz w:val="28"/>
          <w:szCs w:val="28"/>
        </w:rPr>
        <w:t>Обмеження</w:t>
      </w:r>
      <w:r w:rsidR="00D22298" w:rsidRPr="00696453">
        <w:rPr>
          <w:b/>
          <w:sz w:val="28"/>
          <w:szCs w:val="28"/>
        </w:rPr>
        <w:t>:</w:t>
      </w:r>
    </w:p>
    <w:p w:rsidR="00594CC2" w:rsidRPr="00696453" w:rsidRDefault="00594CC2"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За замовчуванням запускається як один вузол, що потребує додаткових налаштувань для запуску в режимі кластера.</w:t>
      </w:r>
    </w:p>
    <w:p w:rsidR="00FF459E" w:rsidRPr="00696453" w:rsidRDefault="00FF459E"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Відсутня можливість отримання попередніх повідомлень. Після отримання повідомлення видаляється з черги.</w:t>
      </w:r>
    </w:p>
    <w:p w:rsidR="006E7AD0" w:rsidRPr="00696453" w:rsidRDefault="009F026A"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Зберігає повідомлення в</w:t>
      </w:r>
      <w:r w:rsidR="00735AA0" w:rsidRPr="00696453">
        <w:rPr>
          <w:rFonts w:ascii="Times New Roman" w:hAnsi="Times New Roman"/>
          <w:sz w:val="28"/>
          <w:szCs w:val="28"/>
          <w:lang w:val="uk-UA"/>
        </w:rPr>
        <w:t xml:space="preserve"> оперативній</w:t>
      </w:r>
      <w:r w:rsidRPr="00696453">
        <w:rPr>
          <w:rFonts w:ascii="Times New Roman" w:hAnsi="Times New Roman"/>
          <w:sz w:val="28"/>
          <w:szCs w:val="28"/>
          <w:lang w:val="uk-UA"/>
        </w:rPr>
        <w:t xml:space="preserve"> пам’яті, що</w:t>
      </w:r>
      <w:r w:rsidR="00934BE9" w:rsidRPr="00696453">
        <w:rPr>
          <w:rFonts w:ascii="Times New Roman" w:hAnsi="Times New Roman"/>
          <w:sz w:val="28"/>
          <w:szCs w:val="28"/>
          <w:lang w:val="uk-UA"/>
        </w:rPr>
        <w:t xml:space="preserve"> при великому н</w:t>
      </w:r>
      <w:r w:rsidR="00BC0DF4" w:rsidRPr="00696453">
        <w:rPr>
          <w:rFonts w:ascii="Times New Roman" w:hAnsi="Times New Roman"/>
          <w:sz w:val="28"/>
          <w:szCs w:val="28"/>
          <w:lang w:val="uk-UA"/>
        </w:rPr>
        <w:t>а</w:t>
      </w:r>
      <w:r w:rsidR="00934BE9" w:rsidRPr="00696453">
        <w:rPr>
          <w:rFonts w:ascii="Times New Roman" w:hAnsi="Times New Roman"/>
          <w:sz w:val="28"/>
          <w:szCs w:val="28"/>
          <w:lang w:val="uk-UA"/>
        </w:rPr>
        <w:t xml:space="preserve">вантаженні може призвести до відмови системи </w:t>
      </w:r>
    </w:p>
    <w:p w:rsidR="00643AAC" w:rsidRPr="00696453" w:rsidRDefault="00FD0204" w:rsidP="00B217BF">
      <w:pPr>
        <w:pStyle w:val="a5"/>
        <w:numPr>
          <w:ilvl w:val="0"/>
          <w:numId w:val="7"/>
        </w:numPr>
        <w:spacing w:line="360" w:lineRule="auto"/>
        <w:rPr>
          <w:rFonts w:ascii="Times New Roman" w:hAnsi="Times New Roman"/>
          <w:b/>
          <w:sz w:val="28"/>
          <w:szCs w:val="28"/>
          <w:lang w:val="uk-UA"/>
        </w:rPr>
      </w:pPr>
      <w:r w:rsidRPr="00696453">
        <w:rPr>
          <w:rFonts w:ascii="Times New Roman" w:hAnsi="Times New Roman"/>
          <w:sz w:val="28"/>
          <w:szCs w:val="28"/>
          <w:lang w:val="uk-UA"/>
        </w:rPr>
        <w:t>Не гарантує порядок повідомлень</w:t>
      </w:r>
    </w:p>
    <w:p w:rsidR="00A96FDC" w:rsidRPr="00696453" w:rsidRDefault="00A96FDC" w:rsidP="002531E0">
      <w:pPr>
        <w:spacing w:line="360" w:lineRule="auto"/>
        <w:ind w:firstLine="0"/>
        <w:rPr>
          <w:szCs w:val="28"/>
          <w:shd w:val="clear" w:color="auto" w:fill="FFFFFF"/>
        </w:rPr>
      </w:pPr>
    </w:p>
    <w:p w:rsidR="00D22298" w:rsidRPr="00696453" w:rsidRDefault="00D22298" w:rsidP="00A96FDC">
      <w:pPr>
        <w:spacing w:line="360" w:lineRule="auto"/>
        <w:rPr>
          <w:b/>
          <w:szCs w:val="28"/>
        </w:rPr>
      </w:pPr>
      <w:r w:rsidRPr="00696453">
        <w:rPr>
          <w:szCs w:val="28"/>
          <w:shd w:val="clear" w:color="auto" w:fill="FFFFFF"/>
        </w:rPr>
        <w:br w:type="page"/>
      </w:r>
    </w:p>
    <w:p w:rsidR="00D22298" w:rsidRPr="00696453" w:rsidRDefault="00DE5EFA" w:rsidP="003E606E">
      <w:pPr>
        <w:pStyle w:val="2"/>
        <w:spacing w:line="360" w:lineRule="auto"/>
        <w:rPr>
          <w:rFonts w:ascii="Times New Roman" w:hAnsi="Times New Roman" w:cs="Times New Roman"/>
          <w:color w:val="auto"/>
          <w:sz w:val="28"/>
          <w:szCs w:val="28"/>
          <w:lang w:bidi="ar-SA"/>
        </w:rPr>
      </w:pPr>
      <w:bookmarkStart w:id="76" w:name="_Toc73196516"/>
      <w:bookmarkStart w:id="77" w:name="_Toc74306244"/>
      <w:r w:rsidRPr="00696453">
        <w:rPr>
          <w:rFonts w:ascii="Times New Roman" w:hAnsi="Times New Roman" w:cs="Times New Roman"/>
          <w:color w:val="auto"/>
          <w:sz w:val="28"/>
          <w:szCs w:val="28"/>
          <w:lang w:bidi="ar-SA"/>
        </w:rPr>
        <w:lastRenderedPageBreak/>
        <w:t>4.</w:t>
      </w:r>
      <w:r w:rsidR="00515CDD" w:rsidRPr="00696453">
        <w:rPr>
          <w:rFonts w:ascii="Times New Roman" w:hAnsi="Times New Roman" w:cs="Times New Roman"/>
          <w:color w:val="auto"/>
          <w:sz w:val="28"/>
          <w:szCs w:val="28"/>
          <w:lang w:bidi="ar-SA"/>
        </w:rPr>
        <w:t>1</w:t>
      </w:r>
      <w:bookmarkEnd w:id="76"/>
      <w:r w:rsidR="00515CDD" w:rsidRPr="00696453">
        <w:rPr>
          <w:rFonts w:ascii="Times New Roman" w:hAnsi="Times New Roman" w:cs="Times New Roman"/>
          <w:color w:val="auto"/>
          <w:sz w:val="28"/>
          <w:szCs w:val="28"/>
          <w:lang w:bidi="ar-SA"/>
        </w:rPr>
        <w:t>Вибір к</w:t>
      </w:r>
      <w:r w:rsidR="003054BB" w:rsidRPr="00696453">
        <w:rPr>
          <w:rFonts w:ascii="Times New Roman" w:hAnsi="Times New Roman" w:cs="Times New Roman"/>
          <w:color w:val="auto"/>
          <w:sz w:val="28"/>
          <w:szCs w:val="28"/>
          <w:lang w:bidi="ar-SA"/>
        </w:rPr>
        <w:t>ритерії</w:t>
      </w:r>
      <w:r w:rsidR="00515CDD" w:rsidRPr="00696453">
        <w:rPr>
          <w:rFonts w:ascii="Times New Roman" w:hAnsi="Times New Roman" w:cs="Times New Roman"/>
          <w:color w:val="auto"/>
          <w:sz w:val="28"/>
          <w:szCs w:val="28"/>
          <w:lang w:bidi="ar-SA"/>
        </w:rPr>
        <w:t>в</w:t>
      </w:r>
      <w:r w:rsidR="005C11DF" w:rsidRPr="00696453">
        <w:rPr>
          <w:rFonts w:ascii="Times New Roman" w:hAnsi="Times New Roman" w:cs="Times New Roman"/>
          <w:color w:val="auto"/>
          <w:sz w:val="28"/>
          <w:szCs w:val="28"/>
          <w:lang w:bidi="ar-SA"/>
        </w:rPr>
        <w:t xml:space="preserve"> </w:t>
      </w:r>
      <w:r w:rsidR="00A96FDC" w:rsidRPr="00696453">
        <w:rPr>
          <w:rFonts w:ascii="Times New Roman" w:hAnsi="Times New Roman" w:cs="Times New Roman"/>
          <w:color w:val="auto"/>
          <w:sz w:val="28"/>
          <w:szCs w:val="28"/>
          <w:lang w:bidi="ar-SA"/>
        </w:rPr>
        <w:t>порівняння</w:t>
      </w:r>
      <w:bookmarkEnd w:id="77"/>
    </w:p>
    <w:p w:rsidR="00D22298" w:rsidRPr="00696453" w:rsidRDefault="00D22298" w:rsidP="003E606E">
      <w:pPr>
        <w:spacing w:line="360" w:lineRule="auto"/>
        <w:rPr>
          <w:sz w:val="28"/>
          <w:szCs w:val="28"/>
        </w:rPr>
      </w:pPr>
      <w:r w:rsidRPr="00696453">
        <w:rPr>
          <w:sz w:val="28"/>
          <w:szCs w:val="28"/>
        </w:rPr>
        <w:tab/>
      </w:r>
      <w:r w:rsidR="000E7042" w:rsidRPr="00696453">
        <w:rPr>
          <w:sz w:val="28"/>
          <w:szCs w:val="28"/>
        </w:rPr>
        <w:t>Далі буде проведено</w:t>
      </w:r>
      <w:r w:rsidR="002E08D5" w:rsidRPr="00696453">
        <w:rPr>
          <w:sz w:val="28"/>
          <w:szCs w:val="28"/>
        </w:rPr>
        <w:t xml:space="preserve"> порівняння</w:t>
      </w:r>
      <w:r w:rsidRPr="00696453">
        <w:rPr>
          <w:sz w:val="28"/>
          <w:szCs w:val="28"/>
        </w:rPr>
        <w:t xml:space="preserve"> черги повідомлень за декількома критеріями, які часто </w:t>
      </w:r>
      <w:r w:rsidR="00851EC1" w:rsidRPr="00696453">
        <w:rPr>
          <w:sz w:val="28"/>
          <w:szCs w:val="28"/>
        </w:rPr>
        <w:t>використовуються</w:t>
      </w:r>
      <w:r w:rsidRPr="00696453">
        <w:rPr>
          <w:sz w:val="28"/>
          <w:szCs w:val="28"/>
        </w:rPr>
        <w:t xml:space="preserve"> на реальних проектах.</w:t>
      </w:r>
    </w:p>
    <w:p w:rsidR="00D22298" w:rsidRPr="00696453" w:rsidRDefault="00D22298" w:rsidP="00B217BF">
      <w:pPr>
        <w:pStyle w:val="a5"/>
        <w:numPr>
          <w:ilvl w:val="0"/>
          <w:numId w:val="12"/>
        </w:numPr>
        <w:overflowPunct w:val="0"/>
        <w:autoSpaceDE w:val="0"/>
        <w:autoSpaceDN w:val="0"/>
        <w:adjustRightInd w:val="0"/>
        <w:spacing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Продуктивність. Скільки повідомлень за секунду кожна черга може передавати з використанням одного вузла та декількох в режимі кластера.</w:t>
      </w:r>
    </w:p>
    <w:p w:rsidR="00D22298" w:rsidRPr="00696453" w:rsidRDefault="00D22298" w:rsidP="00B217BF">
      <w:pPr>
        <w:pStyle w:val="a5"/>
        <w:numPr>
          <w:ilvl w:val="0"/>
          <w:numId w:val="12"/>
        </w:numPr>
        <w:overflowPunct w:val="0"/>
        <w:autoSpaceDE w:val="0"/>
        <w:autoSpaceDN w:val="0"/>
        <w:adjustRightInd w:val="0"/>
        <w:spacing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Відмовостійкість. Способи захисту черги від помилок пов’язаних з технікою та можливості повного відновлення після аварійного завершення роботи. Методи, які використовуються для гарантованої доставки повідомлень в разі помилок</w:t>
      </w:r>
      <w:r w:rsidR="00A96FDC" w:rsidRPr="00696453">
        <w:rPr>
          <w:rFonts w:ascii="Times New Roman" w:hAnsi="Times New Roman"/>
          <w:sz w:val="28"/>
          <w:szCs w:val="28"/>
          <w:lang w:val="uk-UA"/>
        </w:rPr>
        <w:t>,</w:t>
      </w:r>
      <w:r w:rsidRPr="00696453">
        <w:rPr>
          <w:rFonts w:ascii="Times New Roman" w:hAnsi="Times New Roman"/>
          <w:sz w:val="28"/>
          <w:szCs w:val="28"/>
          <w:lang w:val="uk-UA"/>
        </w:rPr>
        <w:t xml:space="preserve"> пов’язаних з публікаторами або підписниками.</w:t>
      </w:r>
    </w:p>
    <w:p w:rsidR="00D22298" w:rsidRPr="00696453" w:rsidRDefault="00D22298" w:rsidP="00B217BF">
      <w:pPr>
        <w:pStyle w:val="a5"/>
        <w:numPr>
          <w:ilvl w:val="0"/>
          <w:numId w:val="12"/>
        </w:numPr>
        <w:overflowPunct w:val="0"/>
        <w:autoSpaceDE w:val="0"/>
        <w:autoSpaceDN w:val="0"/>
        <w:adjustRightInd w:val="0"/>
        <w:spacing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 xml:space="preserve">Безпечність. Які методи </w:t>
      </w:r>
      <w:r w:rsidR="00A96FDC" w:rsidRPr="00696453">
        <w:rPr>
          <w:rFonts w:ascii="Times New Roman" w:hAnsi="Times New Roman"/>
          <w:sz w:val="28"/>
          <w:szCs w:val="28"/>
          <w:lang w:val="uk-UA"/>
        </w:rPr>
        <w:t>використовуються</w:t>
      </w:r>
      <w:r w:rsidR="006E71B4" w:rsidRPr="00696453">
        <w:rPr>
          <w:rFonts w:ascii="Times New Roman" w:hAnsi="Times New Roman"/>
          <w:sz w:val="28"/>
          <w:szCs w:val="28"/>
          <w:lang w:val="uk-UA"/>
        </w:rPr>
        <w:t xml:space="preserve"> </w:t>
      </w:r>
      <w:r w:rsidR="00A96FDC" w:rsidRPr="00696453">
        <w:rPr>
          <w:rFonts w:ascii="Times New Roman" w:hAnsi="Times New Roman"/>
          <w:sz w:val="28"/>
          <w:szCs w:val="28"/>
          <w:lang w:val="uk-UA"/>
        </w:rPr>
        <w:t xml:space="preserve">в чергах для </w:t>
      </w:r>
      <w:r w:rsidRPr="00696453">
        <w:rPr>
          <w:rFonts w:ascii="Times New Roman" w:hAnsi="Times New Roman"/>
          <w:sz w:val="28"/>
          <w:szCs w:val="28"/>
          <w:lang w:val="uk-UA"/>
        </w:rPr>
        <w:t>захисту по</w:t>
      </w:r>
      <w:r w:rsidR="00F85001" w:rsidRPr="00696453">
        <w:rPr>
          <w:rFonts w:ascii="Times New Roman" w:hAnsi="Times New Roman"/>
          <w:sz w:val="28"/>
          <w:szCs w:val="28"/>
          <w:lang w:val="uk-UA"/>
        </w:rPr>
        <w:t xml:space="preserve">відомлень від сторонніх осіб, </w:t>
      </w:r>
      <w:r w:rsidRPr="00696453">
        <w:rPr>
          <w:rFonts w:ascii="Times New Roman" w:hAnsi="Times New Roman"/>
          <w:sz w:val="28"/>
          <w:szCs w:val="28"/>
          <w:lang w:val="uk-UA"/>
        </w:rPr>
        <w:t>види авторизації</w:t>
      </w:r>
      <w:r w:rsidR="00F85001" w:rsidRPr="00696453">
        <w:rPr>
          <w:rFonts w:ascii="Times New Roman" w:hAnsi="Times New Roman"/>
          <w:sz w:val="28"/>
          <w:szCs w:val="28"/>
          <w:lang w:val="uk-UA"/>
        </w:rPr>
        <w:t xml:space="preserve"> та методи захисту повідомлень при </w:t>
      </w:r>
      <w:r w:rsidR="00A96FDC" w:rsidRPr="00696453">
        <w:rPr>
          <w:rFonts w:ascii="Times New Roman" w:hAnsi="Times New Roman"/>
          <w:sz w:val="28"/>
          <w:szCs w:val="28"/>
          <w:lang w:val="uk-UA"/>
        </w:rPr>
        <w:t>їх</w:t>
      </w:r>
      <w:r w:rsidR="006E71B4" w:rsidRPr="00696453">
        <w:rPr>
          <w:rFonts w:ascii="Times New Roman" w:hAnsi="Times New Roman"/>
          <w:sz w:val="28"/>
          <w:szCs w:val="28"/>
          <w:lang w:val="uk-UA"/>
        </w:rPr>
        <w:t xml:space="preserve"> </w:t>
      </w:r>
      <w:r w:rsidR="00F85001" w:rsidRPr="00696453">
        <w:rPr>
          <w:rFonts w:ascii="Times New Roman" w:hAnsi="Times New Roman"/>
          <w:sz w:val="28"/>
          <w:szCs w:val="28"/>
          <w:lang w:val="uk-UA"/>
        </w:rPr>
        <w:t>передачі</w:t>
      </w:r>
      <w:r w:rsidRPr="00696453">
        <w:rPr>
          <w:rFonts w:ascii="Times New Roman" w:hAnsi="Times New Roman"/>
          <w:sz w:val="28"/>
          <w:szCs w:val="28"/>
          <w:lang w:val="uk-UA"/>
        </w:rPr>
        <w:t>.</w:t>
      </w:r>
      <w:r w:rsidRPr="00696453">
        <w:rPr>
          <w:rFonts w:ascii="Times New Roman" w:hAnsi="Times New Roman"/>
          <w:szCs w:val="28"/>
          <w:lang w:val="uk-UA"/>
        </w:rPr>
        <w:br w:type="page"/>
      </w:r>
    </w:p>
    <w:p w:rsidR="00D22298" w:rsidRPr="00696453" w:rsidRDefault="00C70E79" w:rsidP="00D22298">
      <w:pPr>
        <w:pStyle w:val="3"/>
        <w:rPr>
          <w:rFonts w:ascii="Times New Roman" w:hAnsi="Times New Roman" w:cs="Times New Roman"/>
          <w:color w:val="auto"/>
          <w:sz w:val="28"/>
          <w:szCs w:val="28"/>
          <w:lang w:bidi="ar-SA"/>
        </w:rPr>
      </w:pPr>
      <w:bookmarkStart w:id="78" w:name="_Toc73196521"/>
      <w:bookmarkStart w:id="79" w:name="_Toc74306245"/>
      <w:r w:rsidRPr="00696453">
        <w:rPr>
          <w:rFonts w:ascii="Times New Roman" w:hAnsi="Times New Roman" w:cs="Times New Roman"/>
          <w:color w:val="auto"/>
          <w:sz w:val="28"/>
          <w:szCs w:val="28"/>
          <w:lang w:bidi="ar-SA"/>
        </w:rPr>
        <w:lastRenderedPageBreak/>
        <w:t>4.</w:t>
      </w:r>
      <w:r w:rsidR="00515CDD" w:rsidRPr="00696453">
        <w:rPr>
          <w:rFonts w:ascii="Times New Roman" w:hAnsi="Times New Roman" w:cs="Times New Roman"/>
          <w:color w:val="auto"/>
          <w:sz w:val="28"/>
          <w:szCs w:val="28"/>
          <w:lang w:bidi="ar-SA"/>
        </w:rPr>
        <w:t>2</w:t>
      </w:r>
      <w:r w:rsidR="00D22298" w:rsidRPr="00696453">
        <w:rPr>
          <w:rFonts w:ascii="Times New Roman" w:hAnsi="Times New Roman" w:cs="Times New Roman"/>
          <w:color w:val="auto"/>
          <w:sz w:val="28"/>
          <w:szCs w:val="28"/>
          <w:lang w:bidi="ar-SA"/>
        </w:rPr>
        <w:t>П</w:t>
      </w:r>
      <w:r w:rsidR="00515CDD" w:rsidRPr="00696453">
        <w:rPr>
          <w:rFonts w:ascii="Times New Roman" w:hAnsi="Times New Roman" w:cs="Times New Roman"/>
          <w:color w:val="auto"/>
          <w:sz w:val="28"/>
          <w:szCs w:val="28"/>
          <w:lang w:bidi="ar-SA"/>
        </w:rPr>
        <w:t>орівняння п</w:t>
      </w:r>
      <w:r w:rsidR="00D22298" w:rsidRPr="00696453">
        <w:rPr>
          <w:rFonts w:ascii="Times New Roman" w:hAnsi="Times New Roman" w:cs="Times New Roman"/>
          <w:color w:val="auto"/>
          <w:sz w:val="28"/>
          <w:szCs w:val="28"/>
          <w:lang w:bidi="ar-SA"/>
        </w:rPr>
        <w:t>родуктивн</w:t>
      </w:r>
      <w:bookmarkEnd w:id="78"/>
      <w:r w:rsidR="00515CDD" w:rsidRPr="00696453">
        <w:rPr>
          <w:rFonts w:ascii="Times New Roman" w:hAnsi="Times New Roman" w:cs="Times New Roman"/>
          <w:color w:val="auto"/>
          <w:sz w:val="28"/>
          <w:szCs w:val="28"/>
          <w:lang w:bidi="ar-SA"/>
        </w:rPr>
        <w:t>ості</w:t>
      </w:r>
      <w:bookmarkEnd w:id="79"/>
    </w:p>
    <w:p w:rsidR="00D22298" w:rsidRPr="00696453" w:rsidRDefault="00D22298" w:rsidP="00A6135F">
      <w:pPr>
        <w:spacing w:before="240"/>
        <w:ind w:firstLine="708"/>
        <w:rPr>
          <w:b/>
          <w:sz w:val="28"/>
          <w:szCs w:val="28"/>
        </w:rPr>
      </w:pPr>
      <w:r w:rsidRPr="00696453">
        <w:rPr>
          <w:b/>
          <w:sz w:val="28"/>
          <w:szCs w:val="28"/>
          <w:shd w:val="clear" w:color="auto" w:fill="FFFFFF"/>
        </w:rPr>
        <w:t>Kafka</w:t>
      </w:r>
    </w:p>
    <w:p w:rsidR="00D22298" w:rsidRPr="00696453" w:rsidRDefault="00D22298" w:rsidP="00D22298">
      <w:pPr>
        <w:spacing w:before="240" w:line="360" w:lineRule="auto"/>
        <w:ind w:firstLine="720"/>
        <w:rPr>
          <w:sz w:val="28"/>
          <w:szCs w:val="28"/>
          <w:shd w:val="clear" w:color="auto" w:fill="FFFFFF"/>
        </w:rPr>
      </w:pPr>
      <w:r w:rsidRPr="00696453">
        <w:rPr>
          <w:sz w:val="28"/>
          <w:szCs w:val="28"/>
          <w:shd w:val="clear" w:color="auto" w:fill="FFFFFF"/>
        </w:rPr>
        <w:t>В продуктивності Kafka немає рівних. Базовий тест досягнув близько 7000 повідомлень за секунду. Використовуючи 8 вузлів публіка</w:t>
      </w:r>
      <w:r w:rsidR="001F6E7E" w:rsidRPr="00696453">
        <w:rPr>
          <w:sz w:val="28"/>
          <w:szCs w:val="28"/>
          <w:shd w:val="clear" w:color="auto" w:fill="FFFFFF"/>
        </w:rPr>
        <w:t>тора та 16 вузлів підписника, к</w:t>
      </w:r>
      <w:r w:rsidRPr="00696453">
        <w:rPr>
          <w:sz w:val="28"/>
          <w:szCs w:val="28"/>
          <w:shd w:val="clear" w:color="auto" w:fill="FFFFFF"/>
        </w:rPr>
        <w:t>ожен з яких має 25 потоків, Kafka може досягти 270 000 повідомлень за секунду.</w:t>
      </w:r>
    </w:p>
    <w:p w:rsidR="00D22298" w:rsidRPr="00696453" w:rsidRDefault="00D22298" w:rsidP="00D22298">
      <w:pPr>
        <w:spacing w:after="240" w:line="360" w:lineRule="auto"/>
        <w:ind w:firstLine="720"/>
        <w:rPr>
          <w:sz w:val="28"/>
          <w:szCs w:val="28"/>
          <w:shd w:val="clear" w:color="auto" w:fill="FFFFFF"/>
        </w:rPr>
      </w:pPr>
      <w:r w:rsidRPr="00696453">
        <w:rPr>
          <w:sz w:val="28"/>
          <w:szCs w:val="28"/>
          <w:shd w:val="clear" w:color="auto" w:fill="FFFFFF"/>
        </w:rPr>
        <w:t>Під час тесту виявилось, що частина, яка виконує надсилання повідомлень, є вузьким місцем, оскільки саме тут відбувається керування повідомленнями, наприклад</w:t>
      </w:r>
      <w:r w:rsidR="001F6E7E" w:rsidRPr="00696453">
        <w:rPr>
          <w:sz w:val="28"/>
          <w:szCs w:val="28"/>
          <w:shd w:val="clear" w:color="auto" w:fill="FFFFFF"/>
        </w:rPr>
        <w:t>,</w:t>
      </w:r>
      <w:r w:rsidRPr="00696453">
        <w:rPr>
          <w:sz w:val="28"/>
          <w:szCs w:val="28"/>
          <w:shd w:val="clear" w:color="auto" w:fill="FFFFFF"/>
        </w:rPr>
        <w:t xml:space="preserve"> очікування поки повідомлення збережеться і підписниквідправ</w:t>
      </w:r>
      <w:r w:rsidR="001F6E7E" w:rsidRPr="00696453">
        <w:rPr>
          <w:sz w:val="28"/>
          <w:szCs w:val="28"/>
          <w:shd w:val="clear" w:color="auto" w:fill="FFFFFF"/>
        </w:rPr>
        <w:t>ить</w:t>
      </w:r>
      <w:r w:rsidRPr="00696453">
        <w:rPr>
          <w:sz w:val="28"/>
          <w:szCs w:val="28"/>
          <w:shd w:val="clear" w:color="auto" w:fill="FFFFFF"/>
        </w:rPr>
        <w:t xml:space="preserve"> підтвердження. Використовуючи публікатора, який має 16 вузлів з 200 потоками та 16 вузлів підписника лише по 5 потоків кожен, можна досягти 828 000 повідомлень за секунду</w:t>
      </w:r>
      <w:r w:rsidR="00B11CA0" w:rsidRPr="00696453">
        <w:rPr>
          <w:sz w:val="28"/>
          <w:szCs w:val="28"/>
          <w:shd w:val="clear" w:color="auto" w:fill="FFFFFF"/>
        </w:rPr>
        <w:t xml:space="preserve"> [</w:t>
      </w:r>
      <w:r w:rsidR="00A842A4" w:rsidRPr="00696453">
        <w:rPr>
          <w:sz w:val="28"/>
          <w:szCs w:val="28"/>
          <w:shd w:val="clear" w:color="auto" w:fill="FFFFFF"/>
        </w:rPr>
        <w:t>18</w:t>
      </w:r>
      <w:r w:rsidR="00B11CA0" w:rsidRPr="00696453">
        <w:rPr>
          <w:sz w:val="28"/>
          <w:szCs w:val="28"/>
          <w:shd w:val="clear" w:color="auto" w:fill="FFFFFF"/>
        </w:rPr>
        <w:t>]</w:t>
      </w:r>
      <w:r w:rsidRPr="00696453">
        <w:rPr>
          <w:sz w:val="28"/>
          <w:szCs w:val="28"/>
          <w:shd w:val="clear" w:color="auto" w:fill="FFFFFF"/>
        </w:rPr>
        <w:t>.</w:t>
      </w:r>
    </w:p>
    <w:p w:rsidR="00D22298" w:rsidRPr="00696453" w:rsidRDefault="00D22298" w:rsidP="00D22298">
      <w:pPr>
        <w:jc w:val="center"/>
        <w:rPr>
          <w:sz w:val="28"/>
          <w:szCs w:val="28"/>
          <w:shd w:val="clear" w:color="auto" w:fill="FFFFFF"/>
        </w:rPr>
      </w:pPr>
      <w:r w:rsidRPr="00696453">
        <w:rPr>
          <w:noProof/>
          <w:sz w:val="28"/>
          <w:szCs w:val="28"/>
        </w:rPr>
        <w:drawing>
          <wp:inline distT="0" distB="0" distL="0" distR="0" wp14:anchorId="585D25EB" wp14:editId="08848E81">
            <wp:extent cx="5941695" cy="3833762"/>
            <wp:effectExtent l="19050" t="0" r="1905" b="0"/>
            <wp:docPr id="25" name="Рисунок 1" descr="Kaf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fka"/>
                    <pic:cNvPicPr>
                      <a:picLocks noChangeAspect="1" noChangeArrowheads="1"/>
                    </pic:cNvPicPr>
                  </pic:nvPicPr>
                  <pic:blipFill>
                    <a:blip r:embed="rId21"/>
                    <a:srcRect/>
                    <a:stretch>
                      <a:fillRect/>
                    </a:stretch>
                  </pic:blipFill>
                  <pic:spPr bwMode="auto">
                    <a:xfrm>
                      <a:off x="0" y="0"/>
                      <a:ext cx="5941695" cy="3833762"/>
                    </a:xfrm>
                    <a:prstGeom prst="rect">
                      <a:avLst/>
                    </a:prstGeom>
                    <a:noFill/>
                    <a:ln w="9525">
                      <a:noFill/>
                      <a:miter lim="800000"/>
                      <a:headEnd/>
                      <a:tailEnd/>
                    </a:ln>
                  </pic:spPr>
                </pic:pic>
              </a:graphicData>
            </a:graphic>
          </wp:inline>
        </w:drawing>
      </w:r>
    </w:p>
    <w:p w:rsidR="00F5513B" w:rsidRPr="00696453" w:rsidRDefault="00F5513B" w:rsidP="00D22298">
      <w:pPr>
        <w:jc w:val="center"/>
        <w:rPr>
          <w:sz w:val="28"/>
          <w:szCs w:val="28"/>
          <w:shd w:val="clear" w:color="auto" w:fill="FFFFFF"/>
        </w:rPr>
      </w:pPr>
    </w:p>
    <w:p w:rsidR="00D22298" w:rsidRPr="00696453" w:rsidRDefault="006C7222" w:rsidP="00D22298">
      <w:pPr>
        <w:jc w:val="center"/>
        <w:rPr>
          <w:sz w:val="28"/>
          <w:szCs w:val="28"/>
          <w:shd w:val="clear" w:color="auto" w:fill="FFFFFF"/>
        </w:rPr>
      </w:pPr>
      <w:r w:rsidRPr="00696453">
        <w:rPr>
          <w:sz w:val="28"/>
          <w:szCs w:val="28"/>
          <w:shd w:val="clear" w:color="auto" w:fill="FFFFFF"/>
        </w:rPr>
        <w:t xml:space="preserve">Рисунок </w:t>
      </w:r>
      <w:r w:rsidR="00B11CA0" w:rsidRPr="00696453">
        <w:rPr>
          <w:sz w:val="28"/>
          <w:szCs w:val="28"/>
          <w:shd w:val="clear" w:color="auto" w:fill="FFFFFF"/>
        </w:rPr>
        <w:t>4.1</w:t>
      </w:r>
      <w:r w:rsidR="00D22298" w:rsidRPr="00696453">
        <w:rPr>
          <w:sz w:val="28"/>
          <w:szCs w:val="28"/>
          <w:shd w:val="clear" w:color="auto" w:fill="FFFFFF"/>
        </w:rPr>
        <w:t xml:space="preserve"> Залежність кількості повідомлень від кількості потоків для Kafka</w:t>
      </w:r>
    </w:p>
    <w:p w:rsidR="00D22298" w:rsidRPr="00696453" w:rsidRDefault="00D22298" w:rsidP="00D22298">
      <w:pPr>
        <w:spacing w:before="240" w:after="240"/>
        <w:rPr>
          <w:sz w:val="28"/>
          <w:szCs w:val="28"/>
          <w:shd w:val="clear" w:color="auto" w:fill="FFFFFF"/>
        </w:rPr>
      </w:pPr>
    </w:p>
    <w:p w:rsidR="00D22298" w:rsidRPr="00696453" w:rsidRDefault="008B4B9B" w:rsidP="00D22298">
      <w:pPr>
        <w:spacing w:before="240"/>
        <w:rPr>
          <w:sz w:val="28"/>
          <w:szCs w:val="28"/>
          <w:shd w:val="clear" w:color="auto" w:fill="FFFFFF"/>
        </w:rPr>
      </w:pPr>
      <w:r w:rsidRPr="00696453">
        <w:rPr>
          <w:sz w:val="28"/>
          <w:szCs w:val="28"/>
          <w:shd w:val="clear" w:color="auto" w:fill="FFFFFF"/>
        </w:rPr>
        <w:lastRenderedPageBreak/>
        <w:tab/>
        <w:t xml:space="preserve">Таблиця 4.1 – Результати тестування продуктивності Kafka </w:t>
      </w:r>
    </w:p>
    <w:bookmarkStart w:id="80" w:name="_MON_1684234592"/>
    <w:bookmarkEnd w:id="80"/>
    <w:p w:rsidR="00D22298" w:rsidRPr="00696453" w:rsidRDefault="001F6E7E" w:rsidP="00BF76DD">
      <w:pPr>
        <w:ind w:left="-1134" w:firstLine="0"/>
      </w:pPr>
      <w:r w:rsidRPr="00696453">
        <w:object w:dxaOrig="11110" w:dyaOrig="47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6pt;height:236pt" o:ole="">
            <v:imagedata r:id="rId22" o:title=""/>
          </v:shape>
          <o:OLEObject Type="Embed" ProgID="Word.Document.12" ShapeID="_x0000_i1025" DrawAspect="Content" ObjectID="_1685022931" r:id="rId23"/>
        </w:object>
      </w:r>
    </w:p>
    <w:p w:rsidR="00D22298" w:rsidRPr="00696453" w:rsidRDefault="00D22298" w:rsidP="00D22298">
      <w:pPr>
        <w:rPr>
          <w:rFonts w:eastAsiaTheme="majorEastAsia"/>
          <w:sz w:val="28"/>
          <w:szCs w:val="28"/>
        </w:rPr>
      </w:pPr>
      <w:r w:rsidRPr="00696453">
        <w:rPr>
          <w:sz w:val="28"/>
          <w:szCs w:val="28"/>
        </w:rPr>
        <w:br w:type="page"/>
      </w:r>
    </w:p>
    <w:p w:rsidR="00D22298" w:rsidRPr="00696453" w:rsidRDefault="00D22298" w:rsidP="00A6135F">
      <w:pPr>
        <w:spacing w:line="360" w:lineRule="auto"/>
        <w:ind w:firstLine="708"/>
        <w:rPr>
          <w:b/>
          <w:sz w:val="28"/>
          <w:szCs w:val="28"/>
          <w:shd w:val="clear" w:color="auto" w:fill="FFFFFF"/>
        </w:rPr>
      </w:pPr>
      <w:r w:rsidRPr="00696453">
        <w:rPr>
          <w:b/>
          <w:sz w:val="28"/>
          <w:szCs w:val="28"/>
          <w:shd w:val="clear" w:color="auto" w:fill="FFFFFF"/>
        </w:rPr>
        <w:lastRenderedPageBreak/>
        <w:t>SQS</w:t>
      </w:r>
    </w:p>
    <w:p w:rsidR="00D22298" w:rsidRPr="00696453" w:rsidRDefault="00D22298" w:rsidP="00D22298">
      <w:pPr>
        <w:spacing w:line="360" w:lineRule="auto"/>
        <w:ind w:firstLine="708"/>
        <w:rPr>
          <w:sz w:val="28"/>
          <w:szCs w:val="28"/>
          <w:shd w:val="clear" w:color="auto" w:fill="FFFFFF"/>
        </w:rPr>
      </w:pPr>
      <w:r w:rsidRPr="00696453">
        <w:rPr>
          <w:sz w:val="28"/>
          <w:szCs w:val="28"/>
          <w:shd w:val="clear" w:color="auto" w:fill="FFFFFF"/>
        </w:rPr>
        <w:t>Налаштування базового одного потоку досягає 592 надісланих повідомлень за секунду, і стільки ж отриманих із затримкою обробки 113 мс і затримкою відправки 49 мс.</w:t>
      </w:r>
    </w:p>
    <w:p w:rsidR="00D22298" w:rsidRPr="00696453" w:rsidRDefault="00D22298" w:rsidP="00D22298">
      <w:pPr>
        <w:spacing w:line="360" w:lineRule="auto"/>
        <w:ind w:firstLine="708"/>
        <w:rPr>
          <w:sz w:val="28"/>
          <w:szCs w:val="28"/>
          <w:shd w:val="clear" w:color="auto" w:fill="FFFFFF"/>
        </w:rPr>
      </w:pPr>
      <w:r w:rsidRPr="00696453">
        <w:rPr>
          <w:sz w:val="28"/>
          <w:szCs w:val="28"/>
          <w:shd w:val="clear" w:color="auto" w:fill="FFFFFF"/>
        </w:rPr>
        <w:t>Ці результати не вражають, але SQS чудово масштабується як при збільшенні кількості потоків, так і кількості вузлів. На одному вузлі з 50 потоками можна відправляти до 22 687 повідомлень за секунду, а отримувати на двох вузлах - до 14 423 повідомлень за секунду.</w:t>
      </w:r>
    </w:p>
    <w:p w:rsidR="00D22298" w:rsidRPr="00696453" w:rsidRDefault="00D22298" w:rsidP="00D22298">
      <w:pPr>
        <w:spacing w:line="360" w:lineRule="auto"/>
        <w:ind w:firstLine="708"/>
        <w:rPr>
          <w:sz w:val="28"/>
          <w:szCs w:val="28"/>
          <w:shd w:val="clear" w:color="auto" w:fill="FFFFFF"/>
        </w:rPr>
      </w:pPr>
      <w:r w:rsidRPr="00696453">
        <w:rPr>
          <w:sz w:val="28"/>
          <w:szCs w:val="28"/>
          <w:shd w:val="clear" w:color="auto" w:fill="FFFFFF"/>
        </w:rPr>
        <w:t>З 12 вузлами відправника та 24 приймачами ці цифри сягають 130 956 повідомлень за секунду, надісланих, і 130 976 повідомлень за секунду отриманих! Однак, за таких тарифів на повідомлення, витрати на послугу можуть перевищувати витрати на створення власної черги</w:t>
      </w:r>
      <w:r w:rsidR="00A842A4" w:rsidRPr="00696453">
        <w:rPr>
          <w:sz w:val="28"/>
          <w:szCs w:val="28"/>
          <w:shd w:val="clear" w:color="auto" w:fill="FFFFFF"/>
        </w:rPr>
        <w:t xml:space="preserve"> [18]</w:t>
      </w:r>
      <w:r w:rsidRPr="00696453">
        <w:rPr>
          <w:sz w:val="28"/>
          <w:szCs w:val="28"/>
          <w:shd w:val="clear" w:color="auto" w:fill="FFFFFF"/>
        </w:rPr>
        <w:t>.</w:t>
      </w:r>
    </w:p>
    <w:p w:rsidR="00D22298" w:rsidRPr="00696453" w:rsidRDefault="00D22298" w:rsidP="00D22298">
      <w:pPr>
        <w:spacing w:before="240"/>
        <w:jc w:val="center"/>
        <w:rPr>
          <w:sz w:val="28"/>
          <w:szCs w:val="28"/>
          <w:shd w:val="clear" w:color="auto" w:fill="FFFFFF"/>
        </w:rPr>
      </w:pPr>
      <w:r w:rsidRPr="00696453">
        <w:rPr>
          <w:noProof/>
          <w:sz w:val="28"/>
          <w:szCs w:val="28"/>
          <w:shd w:val="clear" w:color="auto" w:fill="FFFFFF"/>
        </w:rPr>
        <w:drawing>
          <wp:inline distT="0" distB="0" distL="0" distR="0" wp14:anchorId="605B8E14" wp14:editId="33667D58">
            <wp:extent cx="5940425" cy="3701210"/>
            <wp:effectExtent l="19050" t="0" r="3175" b="0"/>
            <wp:docPr id="2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4"/>
                    <a:srcRect/>
                    <a:stretch>
                      <a:fillRect/>
                    </a:stretch>
                  </pic:blipFill>
                  <pic:spPr bwMode="auto">
                    <a:xfrm>
                      <a:off x="0" y="0"/>
                      <a:ext cx="5940425" cy="3701210"/>
                    </a:xfrm>
                    <a:prstGeom prst="rect">
                      <a:avLst/>
                    </a:prstGeom>
                    <a:noFill/>
                    <a:ln w="9525">
                      <a:noFill/>
                      <a:miter lim="800000"/>
                      <a:headEnd/>
                      <a:tailEnd/>
                    </a:ln>
                  </pic:spPr>
                </pic:pic>
              </a:graphicData>
            </a:graphic>
          </wp:inline>
        </w:drawing>
      </w:r>
    </w:p>
    <w:p w:rsidR="00D22298" w:rsidRPr="00696453" w:rsidRDefault="006C7222" w:rsidP="00D22298">
      <w:pPr>
        <w:spacing w:before="240"/>
        <w:jc w:val="center"/>
        <w:rPr>
          <w:sz w:val="28"/>
          <w:szCs w:val="28"/>
          <w:shd w:val="clear" w:color="auto" w:fill="FFFFFF"/>
        </w:rPr>
      </w:pPr>
      <w:r w:rsidRPr="00696453">
        <w:rPr>
          <w:sz w:val="28"/>
          <w:szCs w:val="28"/>
          <w:shd w:val="clear" w:color="auto" w:fill="FFFFFF"/>
        </w:rPr>
        <w:t xml:space="preserve">Рисунок </w:t>
      </w:r>
      <w:r w:rsidR="00682755" w:rsidRPr="00696453">
        <w:rPr>
          <w:sz w:val="28"/>
          <w:szCs w:val="28"/>
          <w:shd w:val="clear" w:color="auto" w:fill="FFFFFF"/>
        </w:rPr>
        <w:t>4.</w:t>
      </w:r>
      <w:r w:rsidR="00D22298" w:rsidRPr="00696453">
        <w:rPr>
          <w:sz w:val="28"/>
          <w:szCs w:val="28"/>
          <w:shd w:val="clear" w:color="auto" w:fill="FFFFFF"/>
        </w:rPr>
        <w:t>3 Залежність кількості повідомлень від кількості потоків для SQS</w:t>
      </w:r>
    </w:p>
    <w:p w:rsidR="00D22298" w:rsidRPr="00696453" w:rsidRDefault="00D22298" w:rsidP="00D22298">
      <w:pPr>
        <w:spacing w:before="240" w:after="240"/>
        <w:rPr>
          <w:sz w:val="28"/>
          <w:szCs w:val="28"/>
          <w:shd w:val="clear" w:color="auto" w:fill="FFFFFF"/>
        </w:rPr>
      </w:pPr>
    </w:p>
    <w:p w:rsidR="00D22298" w:rsidRPr="00696453" w:rsidRDefault="00D22298" w:rsidP="00D22298">
      <w:pPr>
        <w:spacing w:before="240" w:after="240"/>
        <w:rPr>
          <w:sz w:val="28"/>
          <w:szCs w:val="28"/>
          <w:shd w:val="clear" w:color="auto" w:fill="FFFFFF"/>
        </w:rPr>
      </w:pPr>
    </w:p>
    <w:p w:rsidR="00D22298" w:rsidRPr="00696453" w:rsidRDefault="00FD1C36" w:rsidP="00FD1C36">
      <w:pPr>
        <w:spacing w:before="240" w:after="240"/>
        <w:ind w:firstLine="709"/>
        <w:rPr>
          <w:sz w:val="28"/>
          <w:szCs w:val="28"/>
          <w:shd w:val="clear" w:color="auto" w:fill="FFFFFF"/>
        </w:rPr>
      </w:pPr>
      <w:r w:rsidRPr="00696453">
        <w:rPr>
          <w:sz w:val="28"/>
          <w:szCs w:val="28"/>
          <w:shd w:val="clear" w:color="auto" w:fill="FFFFFF"/>
        </w:rPr>
        <w:lastRenderedPageBreak/>
        <w:t>Таблиця 4.2 – Результати тестування продуктивності SQS</w:t>
      </w:r>
    </w:p>
    <w:p w:rsidR="00D22298" w:rsidRPr="00696453" w:rsidRDefault="00101CC7" w:rsidP="00101CC7">
      <w:pPr>
        <w:spacing w:before="240"/>
        <w:ind w:left="-1134" w:firstLine="0"/>
        <w:rPr>
          <w:sz w:val="28"/>
          <w:szCs w:val="28"/>
        </w:rPr>
      </w:pPr>
      <w:r w:rsidRPr="00696453">
        <w:rPr>
          <w:sz w:val="28"/>
          <w:szCs w:val="28"/>
        </w:rPr>
        <w:object w:dxaOrig="11238" w:dyaOrig="6528">
          <v:shape id="_x0000_i1026" type="#_x0000_t75" style="width:562.65pt;height:326.65pt" o:ole="">
            <v:imagedata r:id="rId25" o:title=""/>
          </v:shape>
          <o:OLEObject Type="Embed" ProgID="Word.Document.12" ShapeID="_x0000_i1026" DrawAspect="Content" ObjectID="_1685022932" r:id="rId26"/>
        </w:object>
      </w:r>
    </w:p>
    <w:p w:rsidR="0025442B" w:rsidRPr="00696453" w:rsidRDefault="0025442B">
      <w:pPr>
        <w:spacing w:line="240" w:lineRule="auto"/>
        <w:ind w:firstLine="0"/>
        <w:jc w:val="left"/>
        <w:rPr>
          <w:b/>
          <w:sz w:val="28"/>
          <w:szCs w:val="28"/>
          <w:shd w:val="clear" w:color="auto" w:fill="FFFFFF"/>
        </w:rPr>
      </w:pPr>
      <w:r w:rsidRPr="00696453">
        <w:rPr>
          <w:b/>
          <w:sz w:val="28"/>
          <w:szCs w:val="28"/>
          <w:shd w:val="clear" w:color="auto" w:fill="FFFFFF"/>
        </w:rPr>
        <w:br w:type="page"/>
      </w:r>
    </w:p>
    <w:p w:rsidR="00D22298" w:rsidRPr="00696453" w:rsidRDefault="00D22298" w:rsidP="00C70E79">
      <w:pPr>
        <w:spacing w:line="360" w:lineRule="auto"/>
        <w:ind w:firstLine="708"/>
        <w:rPr>
          <w:b/>
          <w:sz w:val="28"/>
          <w:szCs w:val="28"/>
          <w:shd w:val="clear" w:color="auto" w:fill="FFFFFF"/>
        </w:rPr>
      </w:pPr>
      <w:r w:rsidRPr="00696453">
        <w:rPr>
          <w:b/>
          <w:sz w:val="28"/>
          <w:szCs w:val="28"/>
          <w:shd w:val="clear" w:color="auto" w:fill="FFFFFF"/>
        </w:rPr>
        <w:lastRenderedPageBreak/>
        <w:t>RabbitMQ</w:t>
      </w:r>
    </w:p>
    <w:p w:rsidR="00D22298" w:rsidRPr="00696453" w:rsidRDefault="00D22298" w:rsidP="00D22298">
      <w:pPr>
        <w:spacing w:line="360" w:lineRule="auto"/>
        <w:ind w:firstLine="708"/>
        <w:rPr>
          <w:sz w:val="28"/>
          <w:szCs w:val="28"/>
          <w:shd w:val="clear" w:color="auto" w:fill="FFFFFF"/>
        </w:rPr>
      </w:pPr>
      <w:r w:rsidRPr="00696453">
        <w:rPr>
          <w:sz w:val="28"/>
          <w:szCs w:val="28"/>
          <w:shd w:val="clear" w:color="auto" w:fill="FFFFFF"/>
        </w:rPr>
        <w:t>Базова однопотокова установка досягає близько 2000 надісланих та отриманих повідомлень за секунду, із затримкою обробки 18 000 мс і затримкою відправки 48 мс. Чергу можна масштабувати до 19 000 повідомлень за секунду, використовуючи 25 потоків, 4 вузла публікатора та 8 вузлів пі</w:t>
      </w:r>
      <w:r w:rsidR="00682755" w:rsidRPr="00696453">
        <w:rPr>
          <w:sz w:val="28"/>
          <w:szCs w:val="28"/>
          <w:shd w:val="clear" w:color="auto" w:fill="FFFFFF"/>
        </w:rPr>
        <w:t>дписника [18].</w:t>
      </w:r>
    </w:p>
    <w:p w:rsidR="00D22298" w:rsidRPr="00696453" w:rsidRDefault="00D22298" w:rsidP="00242155">
      <w:pPr>
        <w:ind w:firstLine="0"/>
        <w:jc w:val="center"/>
        <w:rPr>
          <w:sz w:val="28"/>
          <w:szCs w:val="28"/>
          <w:shd w:val="clear" w:color="auto" w:fill="FFFFFF"/>
        </w:rPr>
      </w:pPr>
      <w:r w:rsidRPr="00696453">
        <w:rPr>
          <w:noProof/>
          <w:sz w:val="28"/>
          <w:szCs w:val="28"/>
          <w:shd w:val="clear" w:color="auto" w:fill="FFFFFF"/>
        </w:rPr>
        <w:drawing>
          <wp:inline distT="0" distB="0" distL="0" distR="0" wp14:anchorId="7DE357E8" wp14:editId="15B04F4D">
            <wp:extent cx="5554762" cy="3638550"/>
            <wp:effectExtent l="19050" t="0" r="7838" b="0"/>
            <wp:docPr id="27"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7"/>
                    <a:srcRect/>
                    <a:stretch>
                      <a:fillRect/>
                    </a:stretch>
                  </pic:blipFill>
                  <pic:spPr bwMode="auto">
                    <a:xfrm>
                      <a:off x="0" y="0"/>
                      <a:ext cx="5554762" cy="3638550"/>
                    </a:xfrm>
                    <a:prstGeom prst="rect">
                      <a:avLst/>
                    </a:prstGeom>
                    <a:noFill/>
                    <a:ln w="9525">
                      <a:noFill/>
                      <a:miter lim="800000"/>
                      <a:headEnd/>
                      <a:tailEnd/>
                    </a:ln>
                  </pic:spPr>
                </pic:pic>
              </a:graphicData>
            </a:graphic>
          </wp:inline>
        </w:drawing>
      </w:r>
    </w:p>
    <w:p w:rsidR="00D22298" w:rsidRPr="00696453" w:rsidRDefault="006C7222" w:rsidP="00D22298">
      <w:pPr>
        <w:spacing w:before="240"/>
        <w:jc w:val="center"/>
        <w:rPr>
          <w:sz w:val="28"/>
          <w:szCs w:val="28"/>
          <w:shd w:val="clear" w:color="auto" w:fill="FFFFFF"/>
        </w:rPr>
      </w:pPr>
      <w:r w:rsidRPr="00696453">
        <w:rPr>
          <w:sz w:val="28"/>
          <w:szCs w:val="28"/>
          <w:shd w:val="clear" w:color="auto" w:fill="FFFFFF"/>
        </w:rPr>
        <w:t xml:space="preserve">Рисунок </w:t>
      </w:r>
      <w:r w:rsidR="00682755" w:rsidRPr="00696453">
        <w:rPr>
          <w:sz w:val="28"/>
          <w:szCs w:val="28"/>
          <w:shd w:val="clear" w:color="auto" w:fill="FFFFFF"/>
        </w:rPr>
        <w:t>4.</w:t>
      </w:r>
      <w:r w:rsidR="00D22298" w:rsidRPr="00696453">
        <w:rPr>
          <w:sz w:val="28"/>
          <w:szCs w:val="28"/>
          <w:shd w:val="clear" w:color="auto" w:fill="FFFFFF"/>
        </w:rPr>
        <w:t>4 Залежність кількості повідомлень від кількості потоків для RabbitMQ</w:t>
      </w:r>
    </w:p>
    <w:p w:rsidR="005D0476" w:rsidRPr="00696453" w:rsidRDefault="005D0476">
      <w:pPr>
        <w:spacing w:line="240" w:lineRule="auto"/>
        <w:ind w:firstLine="0"/>
        <w:jc w:val="left"/>
        <w:rPr>
          <w:sz w:val="28"/>
          <w:szCs w:val="28"/>
          <w:shd w:val="clear" w:color="auto" w:fill="FFFFFF"/>
        </w:rPr>
      </w:pPr>
      <w:r w:rsidRPr="00696453">
        <w:rPr>
          <w:sz w:val="28"/>
          <w:szCs w:val="28"/>
          <w:shd w:val="clear" w:color="auto" w:fill="FFFFFF"/>
        </w:rPr>
        <w:br w:type="page"/>
      </w:r>
    </w:p>
    <w:p w:rsidR="00D23D7D" w:rsidRPr="00696453" w:rsidRDefault="00D23D7D" w:rsidP="00D23D7D">
      <w:pPr>
        <w:spacing w:before="240" w:after="240"/>
        <w:ind w:firstLine="709"/>
        <w:rPr>
          <w:sz w:val="28"/>
          <w:szCs w:val="28"/>
          <w:shd w:val="clear" w:color="auto" w:fill="FFFFFF"/>
        </w:rPr>
      </w:pPr>
      <w:r w:rsidRPr="00696453">
        <w:rPr>
          <w:sz w:val="28"/>
          <w:szCs w:val="28"/>
          <w:shd w:val="clear" w:color="auto" w:fill="FFFFFF"/>
        </w:rPr>
        <w:lastRenderedPageBreak/>
        <w:t>Таблиця 4.</w:t>
      </w:r>
      <w:r w:rsidR="003E305C" w:rsidRPr="00696453">
        <w:rPr>
          <w:sz w:val="28"/>
          <w:szCs w:val="28"/>
          <w:shd w:val="clear" w:color="auto" w:fill="FFFFFF"/>
        </w:rPr>
        <w:t>3</w:t>
      </w:r>
      <w:r w:rsidRPr="00696453">
        <w:rPr>
          <w:sz w:val="28"/>
          <w:szCs w:val="28"/>
          <w:shd w:val="clear" w:color="auto" w:fill="FFFFFF"/>
        </w:rPr>
        <w:t xml:space="preserve"> – Результати тестування продуктивності </w:t>
      </w:r>
      <w:r w:rsidR="003E305C" w:rsidRPr="00696453">
        <w:rPr>
          <w:sz w:val="28"/>
          <w:szCs w:val="28"/>
          <w:shd w:val="clear" w:color="auto" w:fill="FFFFFF"/>
        </w:rPr>
        <w:t>RabbitMq</w:t>
      </w:r>
    </w:p>
    <w:p w:rsidR="005D0476" w:rsidRPr="00696453" w:rsidRDefault="005D0476" w:rsidP="005D0476">
      <w:pPr>
        <w:spacing w:before="240" w:after="240"/>
        <w:ind w:left="-1134" w:firstLine="0"/>
        <w:rPr>
          <w:sz w:val="28"/>
          <w:szCs w:val="28"/>
          <w:shd w:val="clear" w:color="auto" w:fill="FFFFFF"/>
        </w:rPr>
      </w:pPr>
      <w:r w:rsidRPr="00696453">
        <w:rPr>
          <w:sz w:val="28"/>
          <w:szCs w:val="28"/>
        </w:rPr>
        <w:object w:dxaOrig="15282" w:dyaOrig="4204">
          <v:shape id="_x0000_i1027" type="#_x0000_t75" style="width:560pt;height:188.65pt" o:ole="">
            <v:imagedata r:id="rId28" o:title="" cropbottom="2651f" cropleft="17505f"/>
          </v:shape>
          <o:OLEObject Type="Embed" ProgID="Word.Document.12" ShapeID="_x0000_i1027" DrawAspect="Content" ObjectID="_1685022933" r:id="rId29"/>
        </w:object>
      </w:r>
    </w:p>
    <w:p w:rsidR="00D22298" w:rsidRPr="00696453" w:rsidRDefault="00E35F5F" w:rsidP="00D22298">
      <w:pPr>
        <w:pStyle w:val="3"/>
        <w:spacing w:line="360" w:lineRule="auto"/>
        <w:rPr>
          <w:rFonts w:ascii="Times New Roman" w:hAnsi="Times New Roman" w:cs="Times New Roman"/>
          <w:color w:val="auto"/>
          <w:sz w:val="28"/>
          <w:szCs w:val="28"/>
        </w:rPr>
      </w:pPr>
      <w:bookmarkStart w:id="81" w:name="_Toc73196522"/>
      <w:bookmarkStart w:id="82" w:name="_Toc74306246"/>
      <w:r w:rsidRPr="00696453">
        <w:rPr>
          <w:rFonts w:ascii="Times New Roman" w:hAnsi="Times New Roman" w:cs="Times New Roman"/>
          <w:color w:val="auto"/>
          <w:sz w:val="28"/>
          <w:szCs w:val="28"/>
        </w:rPr>
        <w:t xml:space="preserve">4.3 </w:t>
      </w:r>
      <w:r w:rsidR="00515CDD" w:rsidRPr="00696453">
        <w:rPr>
          <w:rFonts w:ascii="Times New Roman" w:hAnsi="Times New Roman" w:cs="Times New Roman"/>
          <w:color w:val="auto"/>
          <w:sz w:val="28"/>
          <w:szCs w:val="28"/>
        </w:rPr>
        <w:t>Порівняння в</w:t>
      </w:r>
      <w:r w:rsidR="00D22298" w:rsidRPr="00696453">
        <w:rPr>
          <w:rFonts w:ascii="Times New Roman" w:hAnsi="Times New Roman" w:cs="Times New Roman"/>
          <w:color w:val="auto"/>
          <w:sz w:val="28"/>
          <w:szCs w:val="28"/>
        </w:rPr>
        <w:t>ідмовостійк</w:t>
      </w:r>
      <w:bookmarkEnd w:id="81"/>
      <w:r w:rsidR="00515CDD" w:rsidRPr="00696453">
        <w:rPr>
          <w:rFonts w:ascii="Times New Roman" w:hAnsi="Times New Roman" w:cs="Times New Roman"/>
          <w:color w:val="auto"/>
          <w:sz w:val="28"/>
          <w:szCs w:val="28"/>
        </w:rPr>
        <w:t>ості</w:t>
      </w:r>
      <w:bookmarkEnd w:id="82"/>
    </w:p>
    <w:p w:rsidR="00D22298" w:rsidRPr="00696453" w:rsidRDefault="00D22298" w:rsidP="000A4474">
      <w:pPr>
        <w:spacing w:line="360" w:lineRule="auto"/>
        <w:ind w:firstLine="708"/>
        <w:rPr>
          <w:b/>
          <w:sz w:val="28"/>
          <w:szCs w:val="28"/>
        </w:rPr>
      </w:pPr>
      <w:r w:rsidRPr="00696453">
        <w:rPr>
          <w:b/>
          <w:sz w:val="28"/>
          <w:szCs w:val="28"/>
        </w:rPr>
        <w:t>Kafka</w:t>
      </w:r>
    </w:p>
    <w:p w:rsidR="00D22298" w:rsidRPr="00696453" w:rsidRDefault="00D22298" w:rsidP="00D22298">
      <w:pPr>
        <w:spacing w:line="360" w:lineRule="auto"/>
        <w:ind w:firstLine="720"/>
        <w:rPr>
          <w:sz w:val="28"/>
          <w:szCs w:val="28"/>
          <w:shd w:val="clear" w:color="auto" w:fill="FFFFFF"/>
        </w:rPr>
      </w:pPr>
      <w:r w:rsidRPr="00696453">
        <w:rPr>
          <w:sz w:val="28"/>
          <w:szCs w:val="28"/>
          <w:shd w:val="clear" w:color="auto" w:fill="FFFFFF"/>
        </w:rPr>
        <w:t>Однією з найбільш складних особливостей Apache</w:t>
      </w:r>
      <w:r w:rsidR="00CA0187" w:rsidRPr="00696453">
        <w:rPr>
          <w:sz w:val="28"/>
          <w:szCs w:val="28"/>
          <w:shd w:val="clear" w:color="auto" w:fill="FFFFFF"/>
        </w:rPr>
        <w:t xml:space="preserve"> Kafka є сис</w:t>
      </w:r>
      <w:r w:rsidRPr="00696453">
        <w:rPr>
          <w:sz w:val="28"/>
          <w:szCs w:val="28"/>
          <w:shd w:val="clear" w:color="auto" w:fill="FFFFFF"/>
        </w:rPr>
        <w:t>т</w:t>
      </w:r>
      <w:r w:rsidR="00CA0187" w:rsidRPr="00696453">
        <w:rPr>
          <w:sz w:val="28"/>
          <w:szCs w:val="28"/>
          <w:shd w:val="clear" w:color="auto" w:fill="FFFFFF"/>
        </w:rPr>
        <w:t>е</w:t>
      </w:r>
      <w:r w:rsidRPr="00696453">
        <w:rPr>
          <w:sz w:val="28"/>
          <w:szCs w:val="28"/>
          <w:shd w:val="clear" w:color="auto" w:fill="FFFFFF"/>
        </w:rPr>
        <w:t>ма реплікації. Кожен розділ у певній темі має журнал попереднього запису, де зберігаються всі повідомлення, і кожне повідомлення має унікальний ідентифікатор, який визначає його позицію в журналі. Кожен розділ теми в Kafka зберігається на декількох вузлах залежно від конфігурації. Це дозволяє Kafka автоматично відновлюватись після відмови одного з вузлів та продовжувати обробляти повідомлення. З усіх реплік одна обирається керівником, а інші є послідовниками. Керівник отримує повідомлення від продюсера, а послідовники просто копіюють до себе його журнал.</w:t>
      </w:r>
    </w:p>
    <w:p w:rsidR="00D22298" w:rsidRPr="00696453" w:rsidRDefault="00D22298" w:rsidP="00D22298">
      <w:pPr>
        <w:spacing w:line="360" w:lineRule="auto"/>
        <w:ind w:firstLine="720"/>
        <w:rPr>
          <w:sz w:val="28"/>
          <w:szCs w:val="28"/>
          <w:shd w:val="clear" w:color="auto" w:fill="FFFFFF"/>
        </w:rPr>
      </w:pPr>
      <w:r w:rsidRPr="00696453">
        <w:rPr>
          <w:sz w:val="28"/>
          <w:szCs w:val="28"/>
          <w:shd w:val="clear" w:color="auto" w:fill="FFFFFF"/>
        </w:rPr>
        <w:t>Основною гарантією, яку повинен надати алгоритм реплікації журналу, є те, що, якщо система повідомляє клієнту, що повідомлення отримано, а в цей час керівник виходить з ладу, новообраний керівник також повинен мати це ж повідомлення. Kafka дає цю гарантію, вимагаючи, щоб керівник був обраний із підмножини «синхронізованих» реплік, іншими словами, з реплік, які мають такий самий журнал як і керівник перед збоєм. [6]</w:t>
      </w:r>
    </w:p>
    <w:p w:rsidR="00D22298" w:rsidRPr="00696453" w:rsidRDefault="00D22298" w:rsidP="00D22298">
      <w:pPr>
        <w:spacing w:line="360" w:lineRule="auto"/>
        <w:ind w:firstLine="720"/>
        <w:rPr>
          <w:sz w:val="28"/>
          <w:szCs w:val="28"/>
          <w:shd w:val="clear" w:color="auto" w:fill="FFFFFF"/>
        </w:rPr>
      </w:pPr>
      <w:r w:rsidRPr="00696453">
        <w:rPr>
          <w:sz w:val="28"/>
          <w:szCs w:val="28"/>
          <w:shd w:val="clear" w:color="auto" w:fill="FFFFFF"/>
        </w:rPr>
        <w:t xml:space="preserve">На відміну від RabbitMQ, Kafka має інший алгоритм підтвердження повідомлення. Він використовує зсув повідомлень. Зсув повідомлень </w:t>
      </w:r>
      <w:r w:rsidRPr="00696453">
        <w:rPr>
          <w:sz w:val="28"/>
          <w:szCs w:val="28"/>
          <w:shd w:val="clear" w:color="auto" w:fill="FFFFFF"/>
        </w:rPr>
        <w:lastRenderedPageBreak/>
        <w:t>дозволяє продовжувати обробку повідомлень з того ж самого місця, де система знаходилась до відмови, в разі виникнення збоїв. Іншими словами, завдяки тому, що зсуви зберігаються на диску (Kafka або ZooKeeper), безперервність даних гарантується, навіть якщо система вимикається. Але існує проблема. Наприклад, якщо повідомлення з номером 100 не оброблено, а повідомлення 101 отримано в звичайному режимі, то зміщення буде встановлено на відмітку 101 і в результаті повідомлення з номером 100 буде втрачено. [6]</w:t>
      </w:r>
    </w:p>
    <w:p w:rsidR="00510476" w:rsidRPr="00696453" w:rsidRDefault="00D22298" w:rsidP="00510476">
      <w:pPr>
        <w:spacing w:line="360" w:lineRule="auto"/>
        <w:ind w:firstLine="708"/>
        <w:rPr>
          <w:b/>
          <w:sz w:val="28"/>
          <w:szCs w:val="28"/>
        </w:rPr>
      </w:pPr>
      <w:r w:rsidRPr="00696453">
        <w:rPr>
          <w:b/>
          <w:sz w:val="28"/>
          <w:szCs w:val="28"/>
        </w:rPr>
        <w:t>SQS</w:t>
      </w:r>
    </w:p>
    <w:p w:rsidR="00C706B8" w:rsidRPr="00696453" w:rsidRDefault="00C706B8" w:rsidP="00510476">
      <w:pPr>
        <w:spacing w:line="360" w:lineRule="auto"/>
        <w:ind w:firstLine="708"/>
        <w:rPr>
          <w:color w:val="16191F"/>
          <w:sz w:val="28"/>
          <w:szCs w:val="28"/>
          <w:shd w:val="clear" w:color="auto" w:fill="FFFFFF"/>
        </w:rPr>
      </w:pPr>
      <w:r w:rsidRPr="00696453">
        <w:rPr>
          <w:color w:val="16191F"/>
          <w:sz w:val="28"/>
          <w:szCs w:val="28"/>
          <w:shd w:val="clear" w:color="auto" w:fill="FFFFFF"/>
        </w:rPr>
        <w:t>Сервіс SQS</w:t>
      </w:r>
      <w:r w:rsidR="004521AE" w:rsidRPr="00696453">
        <w:rPr>
          <w:color w:val="16191F"/>
          <w:sz w:val="28"/>
          <w:szCs w:val="28"/>
          <w:shd w:val="clear" w:color="auto" w:fill="FFFFFF"/>
        </w:rPr>
        <w:t>має розвинений механізм забезпечення надійності</w:t>
      </w:r>
      <w:r w:rsidR="00FE3495" w:rsidRPr="00696453">
        <w:rPr>
          <w:color w:val="16191F"/>
          <w:sz w:val="28"/>
          <w:szCs w:val="28"/>
          <w:shd w:val="clear" w:color="auto" w:fill="FFFFFF"/>
        </w:rPr>
        <w:t xml:space="preserve"> та відмовостійкості</w:t>
      </w:r>
      <w:r w:rsidR="004521AE" w:rsidRPr="00696453">
        <w:rPr>
          <w:color w:val="16191F"/>
          <w:sz w:val="28"/>
          <w:szCs w:val="28"/>
          <w:shd w:val="clear" w:color="auto" w:fill="FFFFFF"/>
        </w:rPr>
        <w:t>.</w:t>
      </w:r>
      <w:r w:rsidR="00E73691" w:rsidRPr="00696453">
        <w:rPr>
          <w:color w:val="16191F"/>
          <w:sz w:val="28"/>
          <w:szCs w:val="28"/>
          <w:shd w:val="clear" w:color="auto" w:fill="FFFFFF"/>
        </w:rPr>
        <w:t xml:space="preserve">Для </w:t>
      </w:r>
      <w:r w:rsidR="00162AF0" w:rsidRPr="00696453">
        <w:rPr>
          <w:color w:val="16191F"/>
          <w:sz w:val="28"/>
          <w:szCs w:val="28"/>
          <w:shd w:val="clear" w:color="auto" w:fill="FFFFFF"/>
        </w:rPr>
        <w:t>захисту від збоїв мережі, виходу з ладу серверу</w:t>
      </w:r>
      <w:r w:rsidR="0042548E" w:rsidRPr="00696453">
        <w:rPr>
          <w:color w:val="16191F"/>
          <w:sz w:val="28"/>
          <w:szCs w:val="28"/>
          <w:shd w:val="clear" w:color="auto" w:fill="FFFFFF"/>
        </w:rPr>
        <w:t xml:space="preserve">система автоматично розташовує додаток на декількох </w:t>
      </w:r>
      <w:r w:rsidR="00F82B4A" w:rsidRPr="00696453">
        <w:rPr>
          <w:color w:val="16191F"/>
          <w:sz w:val="28"/>
          <w:szCs w:val="28"/>
          <w:shd w:val="clear" w:color="auto" w:fill="FFFFFF"/>
        </w:rPr>
        <w:t>дата центрах. Тому при виникненні помилок на одному з серверів система все одно буде залишатись доступною</w:t>
      </w:r>
      <w:r w:rsidR="004F4AC9" w:rsidRPr="00696453">
        <w:rPr>
          <w:color w:val="16191F"/>
          <w:sz w:val="28"/>
          <w:szCs w:val="28"/>
          <w:shd w:val="clear" w:color="auto" w:fill="FFFFFF"/>
        </w:rPr>
        <w:t>.</w:t>
      </w:r>
      <w:r w:rsidR="009207C4" w:rsidRPr="00696453">
        <w:rPr>
          <w:color w:val="16191F"/>
          <w:sz w:val="28"/>
          <w:szCs w:val="28"/>
          <w:shd w:val="clear" w:color="auto" w:fill="FFFFFF"/>
        </w:rPr>
        <w:t xml:space="preserve"> Для забезпечення надійного обміну повідомленнями система реплікує повідомлення на всі сервери системи та при відновленні з’єднання до вимкненого вузла, автоматично оновить його</w:t>
      </w:r>
      <w:r w:rsidR="00323F42" w:rsidRPr="00696453">
        <w:rPr>
          <w:color w:val="16191F"/>
          <w:sz w:val="28"/>
          <w:szCs w:val="28"/>
          <w:shd w:val="clear" w:color="auto" w:fill="FFFFFF"/>
        </w:rPr>
        <w:t xml:space="preserve"> дані</w:t>
      </w:r>
      <w:r w:rsidR="009207C4" w:rsidRPr="00696453">
        <w:rPr>
          <w:color w:val="16191F"/>
          <w:sz w:val="28"/>
          <w:szCs w:val="28"/>
          <w:shd w:val="clear" w:color="auto" w:fill="FFFFFF"/>
        </w:rPr>
        <w:t xml:space="preserve"> до останньої версії</w:t>
      </w:r>
      <w:r w:rsidR="00323F42" w:rsidRPr="00696453">
        <w:rPr>
          <w:color w:val="16191F"/>
          <w:sz w:val="28"/>
          <w:szCs w:val="28"/>
          <w:shd w:val="clear" w:color="auto" w:fill="FFFFFF"/>
        </w:rPr>
        <w:t>.</w:t>
      </w:r>
    </w:p>
    <w:p w:rsidR="00BC7E75" w:rsidRPr="00696453" w:rsidRDefault="00800AA2" w:rsidP="00261362">
      <w:pPr>
        <w:spacing w:line="360" w:lineRule="auto"/>
        <w:ind w:firstLine="708"/>
        <w:rPr>
          <w:color w:val="16191F"/>
          <w:sz w:val="28"/>
          <w:szCs w:val="28"/>
          <w:shd w:val="clear" w:color="auto" w:fill="FFFFFF"/>
        </w:rPr>
      </w:pPr>
      <w:r w:rsidRPr="00696453">
        <w:rPr>
          <w:color w:val="16191F"/>
          <w:sz w:val="28"/>
          <w:szCs w:val="28"/>
          <w:shd w:val="clear" w:color="auto" w:fill="FFFFFF"/>
        </w:rPr>
        <w:t xml:space="preserve">Під час обробки повідомлення система блокує </w:t>
      </w:r>
      <w:r w:rsidR="00883FEB" w:rsidRPr="00696453">
        <w:rPr>
          <w:color w:val="16191F"/>
          <w:sz w:val="28"/>
          <w:szCs w:val="28"/>
          <w:shd w:val="clear" w:color="auto" w:fill="FFFFFF"/>
        </w:rPr>
        <w:t>будь-яку взаємодію з ним</w:t>
      </w:r>
      <w:r w:rsidRPr="00696453">
        <w:rPr>
          <w:color w:val="16191F"/>
          <w:sz w:val="28"/>
          <w:szCs w:val="28"/>
          <w:shd w:val="clear" w:color="auto" w:fill="FFFFFF"/>
        </w:rPr>
        <w:t>.</w:t>
      </w:r>
      <w:r w:rsidR="00867878" w:rsidRPr="00696453">
        <w:rPr>
          <w:color w:val="16191F"/>
          <w:sz w:val="28"/>
          <w:szCs w:val="28"/>
          <w:shd w:val="clear" w:color="auto" w:fill="FFFFFF"/>
        </w:rPr>
        <w:t xml:space="preserve">Якщо під час доставки </w:t>
      </w:r>
      <w:r w:rsidR="002B6D00" w:rsidRPr="00696453">
        <w:rPr>
          <w:color w:val="16191F"/>
          <w:sz w:val="28"/>
          <w:szCs w:val="28"/>
          <w:shd w:val="clear" w:color="auto" w:fill="FFFFFF"/>
        </w:rPr>
        <w:t xml:space="preserve">повідомлення підписник був недоступний, то повідомлення не видаляється з черги і через деякий час буде відправлено повторно. </w:t>
      </w:r>
    </w:p>
    <w:p w:rsidR="00261362" w:rsidRPr="00696453" w:rsidRDefault="00261362" w:rsidP="00261362">
      <w:pPr>
        <w:spacing w:line="360" w:lineRule="auto"/>
        <w:ind w:firstLine="708"/>
        <w:rPr>
          <w:color w:val="16191F"/>
          <w:sz w:val="28"/>
          <w:szCs w:val="28"/>
          <w:shd w:val="clear" w:color="auto" w:fill="FFFFFF"/>
        </w:rPr>
      </w:pPr>
      <w:r w:rsidRPr="00696453">
        <w:rPr>
          <w:color w:val="16191F"/>
          <w:sz w:val="28"/>
          <w:szCs w:val="28"/>
          <w:shd w:val="clear" w:color="auto" w:fill="FFFFFF"/>
        </w:rPr>
        <w:t xml:space="preserve">Для забезпечення додаткової надійності SQSзберігає повідомлення після </w:t>
      </w:r>
      <w:r w:rsidR="00B72A8D" w:rsidRPr="00696453">
        <w:rPr>
          <w:color w:val="16191F"/>
          <w:sz w:val="28"/>
          <w:szCs w:val="28"/>
          <w:shd w:val="clear" w:color="auto" w:fill="FFFFFF"/>
        </w:rPr>
        <w:t xml:space="preserve">відправки підписнику. Для того, щоб видалити повідомлення з черги, підписник має надіслати до серверу спеціальний </w:t>
      </w:r>
      <w:r w:rsidR="00331F3B" w:rsidRPr="00696453">
        <w:rPr>
          <w:color w:val="16191F"/>
          <w:sz w:val="28"/>
          <w:szCs w:val="28"/>
          <w:shd w:val="clear" w:color="auto" w:fill="FFFFFF"/>
        </w:rPr>
        <w:t xml:space="preserve">дескриптор – значення яке було згенеровано сервером </w:t>
      </w:r>
      <w:r w:rsidR="006E189F" w:rsidRPr="00696453">
        <w:rPr>
          <w:color w:val="16191F"/>
          <w:sz w:val="28"/>
          <w:szCs w:val="28"/>
          <w:shd w:val="clear" w:color="auto" w:fill="FFFFFF"/>
        </w:rPr>
        <w:t xml:space="preserve">під час відправки повідомлення та надіслано </w:t>
      </w:r>
      <w:r w:rsidR="00C8384E" w:rsidRPr="00696453">
        <w:rPr>
          <w:color w:val="16191F"/>
          <w:sz w:val="28"/>
          <w:szCs w:val="28"/>
          <w:shd w:val="clear" w:color="auto" w:fill="FFFFFF"/>
        </w:rPr>
        <w:t xml:space="preserve">разом з ним. Оскільки SQSє розподіленою системою, то </w:t>
      </w:r>
      <w:r w:rsidR="00373007" w:rsidRPr="00696453">
        <w:rPr>
          <w:color w:val="16191F"/>
          <w:sz w:val="28"/>
          <w:szCs w:val="28"/>
          <w:shd w:val="clear" w:color="auto" w:fill="FFFFFF"/>
        </w:rPr>
        <w:t xml:space="preserve">одне й те саме повідомлення може надсилатися декілька разів, що призведе до генерації декількох дескрипторів. У цьому випадку повідомлення буде видалено </w:t>
      </w:r>
      <w:r w:rsidR="001A775E" w:rsidRPr="00696453">
        <w:rPr>
          <w:color w:val="16191F"/>
          <w:sz w:val="28"/>
          <w:szCs w:val="28"/>
          <w:shd w:val="clear" w:color="auto" w:fill="FFFFFF"/>
        </w:rPr>
        <w:t>після отримання останнього дескриптора [7].</w:t>
      </w:r>
    </w:p>
    <w:p w:rsidR="009A4180" w:rsidRPr="00696453" w:rsidRDefault="009A4180" w:rsidP="00261362">
      <w:pPr>
        <w:spacing w:line="360" w:lineRule="auto"/>
        <w:ind w:firstLine="708"/>
        <w:rPr>
          <w:color w:val="16191F"/>
          <w:sz w:val="28"/>
          <w:szCs w:val="28"/>
          <w:shd w:val="clear" w:color="auto" w:fill="FFFFFF"/>
        </w:rPr>
      </w:pPr>
    </w:p>
    <w:p w:rsidR="009A4180" w:rsidRPr="00696453" w:rsidRDefault="009A4180" w:rsidP="00261362">
      <w:pPr>
        <w:spacing w:line="360" w:lineRule="auto"/>
        <w:ind w:firstLine="708"/>
        <w:rPr>
          <w:color w:val="16191F"/>
          <w:sz w:val="28"/>
          <w:szCs w:val="28"/>
          <w:shd w:val="clear" w:color="auto" w:fill="FFFFFF"/>
        </w:rPr>
      </w:pPr>
    </w:p>
    <w:p w:rsidR="00D22298" w:rsidRPr="00696453" w:rsidRDefault="00D22298" w:rsidP="00CA0187">
      <w:pPr>
        <w:spacing w:line="360" w:lineRule="auto"/>
        <w:ind w:firstLine="708"/>
        <w:rPr>
          <w:b/>
          <w:sz w:val="28"/>
          <w:szCs w:val="28"/>
        </w:rPr>
      </w:pPr>
      <w:r w:rsidRPr="00696453">
        <w:rPr>
          <w:b/>
          <w:sz w:val="28"/>
          <w:szCs w:val="28"/>
        </w:rPr>
        <w:lastRenderedPageBreak/>
        <w:t>RabbitMQ</w:t>
      </w:r>
    </w:p>
    <w:p w:rsidR="00D22298" w:rsidRPr="00696453" w:rsidRDefault="00D22298" w:rsidP="00D22298">
      <w:pPr>
        <w:spacing w:line="360" w:lineRule="auto"/>
        <w:ind w:firstLine="720"/>
        <w:rPr>
          <w:sz w:val="28"/>
          <w:szCs w:val="28"/>
        </w:rPr>
      </w:pPr>
      <w:r w:rsidRPr="00696453">
        <w:rPr>
          <w:sz w:val="28"/>
          <w:szCs w:val="28"/>
        </w:rPr>
        <w:t>Кластер в RabbitMq пропонує надійність та може витримати збій декількох вузлів. У кластері усі дані (черги, налаштування, користувачі, тощо) реплікуються на всі вузли кластеру. Але черги поводяться дещо по-різному, за замовчуванням вони розміщуються лише на одному вузлі, але змінивши налаштування можна зробити реплікацію на декількох вузлах. Черги залишаються видимими та доступними з усіх вузлів, незалежно від того, на якому вузлі знаходиться репліка їх керівника.</w:t>
      </w:r>
    </w:p>
    <w:p w:rsidR="00D22298" w:rsidRPr="00696453" w:rsidRDefault="00D22298" w:rsidP="00D22298">
      <w:pPr>
        <w:spacing w:line="360" w:lineRule="auto"/>
        <w:ind w:firstLine="720"/>
        <w:rPr>
          <w:sz w:val="28"/>
          <w:szCs w:val="28"/>
        </w:rPr>
      </w:pPr>
      <w:r w:rsidRPr="00696453">
        <w:rPr>
          <w:sz w:val="28"/>
          <w:szCs w:val="28"/>
        </w:rPr>
        <w:t>Черги копіюють власний вміст через ряд спеціально налаштованих вузлів кластера. Коли керівний вузол виходить з ладу, черги які зберігають його репліку, проходять відбір, в результаті якого один з вузлів отримує підвищення та стає новим керівним вузлом. Основним критерієм надійності в цьому сценарії є наявність репліки, придатної для підвищення.</w:t>
      </w:r>
    </w:p>
    <w:p w:rsidR="00D22298" w:rsidRPr="00696453" w:rsidRDefault="00D22298" w:rsidP="00D22298">
      <w:pPr>
        <w:spacing w:line="360" w:lineRule="auto"/>
        <w:ind w:firstLine="720"/>
        <w:rPr>
          <w:sz w:val="28"/>
          <w:szCs w:val="28"/>
        </w:rPr>
      </w:pPr>
      <w:r w:rsidRPr="00696453">
        <w:rPr>
          <w:sz w:val="28"/>
          <w:szCs w:val="28"/>
        </w:rPr>
        <w:t xml:space="preserve">Ексклюзивні черги прив'язані до життєвого циклу з'єднання і тому ніколи не копіюються і за </w:t>
      </w:r>
      <w:r w:rsidR="006D4385" w:rsidRPr="00696453">
        <w:rPr>
          <w:sz w:val="28"/>
          <w:szCs w:val="28"/>
        </w:rPr>
        <w:t>визначенням не переживають пере</w:t>
      </w:r>
      <w:r w:rsidRPr="00696453">
        <w:rPr>
          <w:sz w:val="28"/>
          <w:szCs w:val="28"/>
        </w:rPr>
        <w:t>завантаження вузла.</w:t>
      </w:r>
    </w:p>
    <w:p w:rsidR="00D22298" w:rsidRPr="00696453" w:rsidRDefault="00D22298" w:rsidP="00D22298">
      <w:pPr>
        <w:spacing w:line="360" w:lineRule="auto"/>
        <w:ind w:firstLine="720"/>
        <w:rPr>
          <w:sz w:val="28"/>
          <w:szCs w:val="28"/>
        </w:rPr>
      </w:pPr>
      <w:r w:rsidRPr="00696453">
        <w:rPr>
          <w:sz w:val="28"/>
          <w:szCs w:val="28"/>
        </w:rPr>
        <w:t xml:space="preserve">Клієнти, які були підключені до вимкненого вузла, мають відновлювати з’єднання як і </w:t>
      </w:r>
      <w:r w:rsidR="003F577B" w:rsidRPr="00696453">
        <w:rPr>
          <w:sz w:val="28"/>
          <w:szCs w:val="28"/>
        </w:rPr>
        <w:t>у</w:t>
      </w:r>
      <w:r w:rsidRPr="00696453">
        <w:rPr>
          <w:sz w:val="28"/>
          <w:szCs w:val="28"/>
        </w:rPr>
        <w:t>звичайному випадку втрати з’єднання. Клієнти, які були підключені до іншого вузла, будуть автоматично перереєстровані RabbitMQ, коли буде обрано новий керівний вузол. Цим клієнтам не потрібно виконувати відновлення (наприклад, повторне підключення або повторну підписку), RabbitMq зробить це автоматично. [8]</w:t>
      </w:r>
    </w:p>
    <w:p w:rsidR="00D22298" w:rsidRPr="00696453" w:rsidRDefault="00D22298" w:rsidP="00D22298">
      <w:pPr>
        <w:pStyle w:val="3"/>
        <w:spacing w:before="0" w:line="360" w:lineRule="auto"/>
        <w:rPr>
          <w:rFonts w:ascii="Times New Roman" w:hAnsi="Times New Roman" w:cs="Times New Roman"/>
          <w:color w:val="auto"/>
          <w:sz w:val="28"/>
          <w:szCs w:val="28"/>
        </w:rPr>
      </w:pPr>
      <w:r w:rsidRPr="00696453">
        <w:rPr>
          <w:rFonts w:ascii="Times New Roman" w:hAnsi="Times New Roman" w:cs="Times New Roman"/>
          <w:color w:val="auto"/>
          <w:sz w:val="28"/>
          <w:szCs w:val="28"/>
        </w:rPr>
        <w:tab/>
      </w:r>
      <w:bookmarkStart w:id="83" w:name="_Toc73196523"/>
    </w:p>
    <w:p w:rsidR="00D22298" w:rsidRPr="00696453" w:rsidRDefault="00D22298" w:rsidP="00D22298">
      <w:pPr>
        <w:rPr>
          <w:rFonts w:eastAsiaTheme="majorEastAsia"/>
        </w:rPr>
      </w:pPr>
      <w:r w:rsidRPr="00696453">
        <w:br w:type="page"/>
      </w:r>
    </w:p>
    <w:p w:rsidR="00D22298" w:rsidRPr="00696453" w:rsidRDefault="009B5A7F" w:rsidP="00084475">
      <w:pPr>
        <w:pStyle w:val="3"/>
        <w:spacing w:before="0" w:line="360" w:lineRule="auto"/>
        <w:rPr>
          <w:rFonts w:ascii="Times New Roman" w:hAnsi="Times New Roman" w:cs="Times New Roman"/>
          <w:color w:val="auto"/>
          <w:sz w:val="28"/>
          <w:szCs w:val="28"/>
        </w:rPr>
      </w:pPr>
      <w:bookmarkStart w:id="84" w:name="_Toc74306247"/>
      <w:r w:rsidRPr="00696453">
        <w:rPr>
          <w:rFonts w:ascii="Times New Roman" w:hAnsi="Times New Roman" w:cs="Times New Roman"/>
          <w:color w:val="auto"/>
          <w:sz w:val="28"/>
          <w:szCs w:val="28"/>
        </w:rPr>
        <w:lastRenderedPageBreak/>
        <w:t>4.</w:t>
      </w:r>
      <w:r w:rsidR="00515CDD" w:rsidRPr="00696453">
        <w:rPr>
          <w:rFonts w:ascii="Times New Roman" w:hAnsi="Times New Roman" w:cs="Times New Roman"/>
          <w:color w:val="auto"/>
          <w:sz w:val="28"/>
          <w:szCs w:val="28"/>
        </w:rPr>
        <w:t>4</w:t>
      </w:r>
      <w:r w:rsidR="009A4180" w:rsidRPr="00696453">
        <w:rPr>
          <w:rFonts w:ascii="Times New Roman" w:hAnsi="Times New Roman" w:cs="Times New Roman"/>
          <w:color w:val="auto"/>
          <w:sz w:val="28"/>
          <w:szCs w:val="28"/>
        </w:rPr>
        <w:t xml:space="preserve"> </w:t>
      </w:r>
      <w:r w:rsidR="00515CDD" w:rsidRPr="00696453">
        <w:rPr>
          <w:rFonts w:ascii="Times New Roman" w:hAnsi="Times New Roman" w:cs="Times New Roman"/>
          <w:color w:val="auto"/>
          <w:sz w:val="28"/>
          <w:szCs w:val="28"/>
        </w:rPr>
        <w:t xml:space="preserve">Порівняння механізмів </w:t>
      </w:r>
      <w:bookmarkEnd w:id="83"/>
      <w:r w:rsidR="00515CDD" w:rsidRPr="00696453">
        <w:rPr>
          <w:rFonts w:ascii="Times New Roman" w:hAnsi="Times New Roman" w:cs="Times New Roman"/>
          <w:color w:val="auto"/>
          <w:sz w:val="28"/>
          <w:szCs w:val="28"/>
        </w:rPr>
        <w:t xml:space="preserve">захисту </w:t>
      </w:r>
      <w:r w:rsidR="003F577B" w:rsidRPr="00696453">
        <w:rPr>
          <w:rFonts w:ascii="Times New Roman" w:hAnsi="Times New Roman" w:cs="Times New Roman"/>
          <w:color w:val="auto"/>
          <w:sz w:val="28"/>
          <w:szCs w:val="28"/>
        </w:rPr>
        <w:t>даних</w:t>
      </w:r>
      <w:bookmarkEnd w:id="84"/>
    </w:p>
    <w:p w:rsidR="00D22298" w:rsidRPr="00696453" w:rsidRDefault="00D22298" w:rsidP="00084475">
      <w:pPr>
        <w:spacing w:line="360" w:lineRule="auto"/>
        <w:ind w:firstLine="708"/>
        <w:rPr>
          <w:b/>
          <w:sz w:val="28"/>
          <w:szCs w:val="28"/>
        </w:rPr>
      </w:pPr>
      <w:r w:rsidRPr="00696453">
        <w:rPr>
          <w:b/>
          <w:sz w:val="28"/>
          <w:szCs w:val="28"/>
        </w:rPr>
        <w:t>Kafka</w:t>
      </w:r>
    </w:p>
    <w:p w:rsidR="00D22298" w:rsidRPr="00696453" w:rsidRDefault="00D22298" w:rsidP="00D22298">
      <w:pPr>
        <w:spacing w:line="360" w:lineRule="auto"/>
        <w:rPr>
          <w:sz w:val="28"/>
          <w:szCs w:val="28"/>
          <w:shd w:val="clear" w:color="auto" w:fill="FFFFFF"/>
        </w:rPr>
      </w:pPr>
      <w:r w:rsidRPr="00696453">
        <w:rPr>
          <w:sz w:val="28"/>
          <w:szCs w:val="28"/>
          <w:shd w:val="clear" w:color="auto" w:fill="FFFFFF"/>
        </w:rPr>
        <w:tab/>
        <w:t>Kafka має вбудовані методи захисту інформації такі як шифрування, авторизація та аутентифікація.</w:t>
      </w:r>
    </w:p>
    <w:p w:rsidR="00D22298" w:rsidRPr="00696453" w:rsidRDefault="00D22298" w:rsidP="00D22298">
      <w:pPr>
        <w:spacing w:line="360" w:lineRule="auto"/>
        <w:ind w:firstLine="720"/>
        <w:rPr>
          <w:sz w:val="28"/>
          <w:szCs w:val="28"/>
          <w:shd w:val="clear" w:color="auto" w:fill="FFFFFF"/>
        </w:rPr>
      </w:pPr>
      <w:r w:rsidRPr="00696453">
        <w:rPr>
          <w:sz w:val="28"/>
          <w:szCs w:val="28"/>
          <w:shd w:val="clear" w:color="auto" w:fill="FFFFFF"/>
        </w:rPr>
        <w:t>Дані шифруються та надійно передаються по мережі за допомогою використання SSL сертифікатів. Лише публікатор та підписник мають можливість розшифрувати пакет, що відправляється за допомогою SSL. Однак шифрування вимагає багато ресурсів. Це означає, що для шифрування та дешифрування пакетів використовуються додаткові ресурси центрального процесора.</w:t>
      </w:r>
    </w:p>
    <w:p w:rsidR="00D22298" w:rsidRPr="00696453" w:rsidRDefault="00D22298" w:rsidP="00D22298">
      <w:pPr>
        <w:spacing w:line="360" w:lineRule="auto"/>
        <w:ind w:firstLine="720"/>
        <w:rPr>
          <w:sz w:val="28"/>
          <w:szCs w:val="28"/>
          <w:shd w:val="clear" w:color="auto" w:fill="FFFFFF"/>
        </w:rPr>
      </w:pPr>
      <w:r w:rsidRPr="00696453">
        <w:rPr>
          <w:sz w:val="28"/>
          <w:szCs w:val="28"/>
          <w:shd w:val="clear" w:color="auto" w:fill="FFFFFF"/>
        </w:rPr>
        <w:t>Kafka підтримує моделі автентифікації</w:t>
      </w:r>
      <w:r w:rsidR="009A4180" w:rsidRPr="00696453">
        <w:rPr>
          <w:sz w:val="28"/>
          <w:szCs w:val="28"/>
          <w:shd w:val="clear" w:color="auto" w:fill="FFFFFF"/>
        </w:rPr>
        <w:t xml:space="preserve"> </w:t>
      </w:r>
      <w:r w:rsidRPr="00696453">
        <w:rPr>
          <w:sz w:val="28"/>
          <w:szCs w:val="28"/>
          <w:shd w:val="clear" w:color="auto" w:fill="FFFFFF"/>
        </w:rPr>
        <w:t>SSl та SASL. SSL аутентифікація є аналогом двосторонньої аутентифікація. По суті, вона видає клієнтам сертифікат, підписаний центром сертифікації, що дозволяє брокерам Kafka перевіряти особу клієнтів. SASL відноситься до простого рівня служби авторизації. Основна концепція полягає в тому, що механізм автентифікації та протокол Kafka відокремлені один від одного.</w:t>
      </w:r>
    </w:p>
    <w:p w:rsidR="00D22298" w:rsidRPr="00696453" w:rsidRDefault="00D22298" w:rsidP="00D22298">
      <w:pPr>
        <w:spacing w:line="360" w:lineRule="auto"/>
        <w:ind w:firstLine="720"/>
        <w:rPr>
          <w:sz w:val="28"/>
          <w:szCs w:val="28"/>
          <w:shd w:val="clear" w:color="auto" w:fill="FFFFFF"/>
        </w:rPr>
      </w:pPr>
      <w:r w:rsidRPr="00696453">
        <w:rPr>
          <w:sz w:val="28"/>
          <w:szCs w:val="28"/>
          <w:shd w:val="clear" w:color="auto" w:fill="FFFFFF"/>
        </w:rPr>
        <w:t>Для авторизації використовуються ACL списки. Вони дозволяють гнучко налаштовувати доступи для кожного користувача та допомагають запобігти несанкціонованого доступу до ресурсів кластеру.</w:t>
      </w:r>
    </w:p>
    <w:p w:rsidR="00D22298" w:rsidRPr="00696453" w:rsidRDefault="00D22298" w:rsidP="00AC5EC0">
      <w:pPr>
        <w:spacing w:line="360" w:lineRule="auto"/>
        <w:ind w:firstLine="708"/>
        <w:rPr>
          <w:b/>
          <w:sz w:val="28"/>
          <w:szCs w:val="28"/>
        </w:rPr>
      </w:pPr>
      <w:r w:rsidRPr="00696453">
        <w:rPr>
          <w:b/>
          <w:sz w:val="28"/>
          <w:szCs w:val="28"/>
        </w:rPr>
        <w:t>SQS</w:t>
      </w:r>
    </w:p>
    <w:p w:rsidR="00D22298" w:rsidRPr="00696453" w:rsidRDefault="00D22298" w:rsidP="00D22298">
      <w:pPr>
        <w:spacing w:line="360" w:lineRule="auto"/>
        <w:ind w:firstLine="720"/>
        <w:rPr>
          <w:sz w:val="28"/>
          <w:szCs w:val="28"/>
        </w:rPr>
      </w:pPr>
      <w:r w:rsidRPr="00696453">
        <w:rPr>
          <w:sz w:val="28"/>
          <w:szCs w:val="28"/>
        </w:rPr>
        <w:t>Механізми автентифікації сервісу прив’язан</w:t>
      </w:r>
      <w:r w:rsidR="003F577B" w:rsidRPr="00696453">
        <w:rPr>
          <w:sz w:val="28"/>
          <w:szCs w:val="28"/>
        </w:rPr>
        <w:t>і</w:t>
      </w:r>
      <w:r w:rsidR="009A4180" w:rsidRPr="00696453">
        <w:rPr>
          <w:sz w:val="28"/>
          <w:szCs w:val="28"/>
        </w:rPr>
        <w:t xml:space="preserve"> </w:t>
      </w:r>
      <w:r w:rsidR="004711A1" w:rsidRPr="00696453">
        <w:rPr>
          <w:sz w:val="28"/>
          <w:szCs w:val="28"/>
        </w:rPr>
        <w:t>до всієї системи AWS та гарантують</w:t>
      </w:r>
      <w:r w:rsidRPr="00696453">
        <w:rPr>
          <w:sz w:val="28"/>
          <w:szCs w:val="28"/>
        </w:rPr>
        <w:t xml:space="preserve"> надійний захист повідомлень, що зберігаються в Amazon SQS. Для додаткового захисту можна ввімкнути шифрування повідомлень перед їхнім розміщенням в черзі повідомлень.</w:t>
      </w:r>
    </w:p>
    <w:p w:rsidR="00D22298" w:rsidRPr="00696453" w:rsidRDefault="00D22298" w:rsidP="00D22298">
      <w:pPr>
        <w:spacing w:line="360" w:lineRule="auto"/>
        <w:ind w:firstLine="720"/>
        <w:rPr>
          <w:sz w:val="28"/>
          <w:szCs w:val="28"/>
        </w:rPr>
      </w:pPr>
      <w:r w:rsidRPr="00696453">
        <w:rPr>
          <w:sz w:val="28"/>
          <w:szCs w:val="28"/>
        </w:rPr>
        <w:t>В Amazon SQS використовується власна система дозволів на основі сервісу AWS Identityand Access Management (IAM); наприклад, можна використовувати змінні, як і в політиках IAM.[10]</w:t>
      </w:r>
    </w:p>
    <w:p w:rsidR="00D22298" w:rsidRPr="00696453" w:rsidRDefault="00D22298" w:rsidP="00D22298">
      <w:pPr>
        <w:spacing w:line="360" w:lineRule="auto"/>
        <w:ind w:firstLine="720"/>
        <w:rPr>
          <w:sz w:val="28"/>
          <w:szCs w:val="28"/>
        </w:rPr>
      </w:pPr>
      <w:r w:rsidRPr="00696453">
        <w:rPr>
          <w:sz w:val="28"/>
          <w:szCs w:val="28"/>
        </w:rPr>
        <w:t xml:space="preserve">Amazon SQS підтримує протокол HTTP на базі SSL (HTTPS) і протокол безпеки транспортного рівня (TLS). Більшість клієнтів можуть автоматично домовлятися про використання новіших версій протоколу TLS без будь-яких </w:t>
      </w:r>
      <w:r w:rsidRPr="00696453">
        <w:rPr>
          <w:sz w:val="28"/>
          <w:szCs w:val="28"/>
        </w:rPr>
        <w:lastRenderedPageBreak/>
        <w:t>змін в коді або на</w:t>
      </w:r>
      <w:r w:rsidR="003F577B" w:rsidRPr="00696453">
        <w:rPr>
          <w:sz w:val="28"/>
          <w:szCs w:val="28"/>
        </w:rPr>
        <w:t>лаштуваннях</w:t>
      </w:r>
      <w:r w:rsidRPr="00696453">
        <w:rPr>
          <w:sz w:val="28"/>
          <w:szCs w:val="28"/>
        </w:rPr>
        <w:t>. Amazon SQS підтримує версії 1.0, 1.1 і 1.2 протоколу безпеки транспортного рівня (TLS) у всіх регіонах.</w:t>
      </w:r>
    </w:p>
    <w:p w:rsidR="00D22298" w:rsidRPr="00696453" w:rsidRDefault="00D22298" w:rsidP="00D22298">
      <w:pPr>
        <w:spacing w:line="360" w:lineRule="auto"/>
        <w:ind w:firstLine="720"/>
        <w:rPr>
          <w:sz w:val="28"/>
          <w:szCs w:val="28"/>
        </w:rPr>
      </w:pPr>
      <w:r w:rsidRPr="00696453">
        <w:rPr>
          <w:sz w:val="28"/>
          <w:szCs w:val="28"/>
        </w:rPr>
        <w:t>Шифрування на стороні сервера (SSE) дозволяє передавати конфіденційні дані через зашифровані черги. Завдяки SSE забезпечується захист вмісту повідомлень в чергах Amazon SQS за допомогою ключів, керованих сервісом AWS Key</w:t>
      </w:r>
      <w:r w:rsidR="009A4180" w:rsidRPr="00696453">
        <w:rPr>
          <w:sz w:val="28"/>
          <w:szCs w:val="28"/>
        </w:rPr>
        <w:t xml:space="preserve"> </w:t>
      </w:r>
      <w:r w:rsidRPr="00696453">
        <w:rPr>
          <w:sz w:val="28"/>
          <w:szCs w:val="28"/>
        </w:rPr>
        <w:t>Management</w:t>
      </w:r>
      <w:r w:rsidR="009A4180" w:rsidRPr="00696453">
        <w:rPr>
          <w:sz w:val="28"/>
          <w:szCs w:val="28"/>
        </w:rPr>
        <w:t xml:space="preserve"> </w:t>
      </w:r>
      <w:r w:rsidRPr="00696453">
        <w:rPr>
          <w:sz w:val="28"/>
          <w:szCs w:val="28"/>
        </w:rPr>
        <w:t>Service (AWS KMS). Шифрування повідомлень виконується, як тільки Amazon SQS отримує їх. Повідомлення зберігаються в зашифрованому вигляді. Amazon SQS розшифровує повідомлення тільки тоді, коли вони відправляються авторизованому користувачу [10]</w:t>
      </w:r>
      <w:r w:rsidR="00AB0B9C" w:rsidRPr="00696453">
        <w:rPr>
          <w:sz w:val="28"/>
          <w:szCs w:val="28"/>
        </w:rPr>
        <w:t>.</w:t>
      </w:r>
    </w:p>
    <w:p w:rsidR="00D22298" w:rsidRPr="00696453" w:rsidRDefault="00D22298" w:rsidP="00AC5EC0">
      <w:pPr>
        <w:spacing w:line="360" w:lineRule="auto"/>
        <w:ind w:firstLine="708"/>
        <w:rPr>
          <w:b/>
          <w:sz w:val="28"/>
          <w:szCs w:val="28"/>
        </w:rPr>
      </w:pPr>
      <w:r w:rsidRPr="00696453">
        <w:rPr>
          <w:b/>
          <w:sz w:val="28"/>
          <w:szCs w:val="28"/>
        </w:rPr>
        <w:t>RabbitMQ</w:t>
      </w:r>
    </w:p>
    <w:p w:rsidR="00D22298" w:rsidRPr="00696453" w:rsidRDefault="00D22298" w:rsidP="00D22298">
      <w:pPr>
        <w:spacing w:line="360" w:lineRule="auto"/>
        <w:ind w:firstLine="720"/>
        <w:rPr>
          <w:sz w:val="28"/>
          <w:szCs w:val="28"/>
          <w:shd w:val="clear" w:color="auto" w:fill="FFFFFF"/>
        </w:rPr>
      </w:pPr>
      <w:r w:rsidRPr="00696453">
        <w:rPr>
          <w:sz w:val="28"/>
          <w:szCs w:val="28"/>
        </w:rPr>
        <w:t>Рішення на основі AMQP підтримують рівень безпеки на транспортному рівні за допомогою TLS.</w:t>
      </w:r>
      <w:r w:rsidRPr="00696453">
        <w:rPr>
          <w:sz w:val="28"/>
          <w:szCs w:val="28"/>
          <w:shd w:val="clear" w:color="auto" w:fill="FFFFFF"/>
        </w:rPr>
        <w:t xml:space="preserve"> Дані шифруються та надійно передаються по мережі за допомогою використання SSL сертифікатів. </w:t>
      </w:r>
    </w:p>
    <w:p w:rsidR="00D22298" w:rsidRPr="00696453" w:rsidRDefault="00D22298" w:rsidP="00D22298">
      <w:pPr>
        <w:spacing w:line="360" w:lineRule="auto"/>
        <w:ind w:firstLine="720"/>
        <w:rPr>
          <w:sz w:val="28"/>
          <w:szCs w:val="28"/>
        </w:rPr>
      </w:pPr>
      <w:r w:rsidRPr="00696453">
        <w:rPr>
          <w:sz w:val="28"/>
          <w:szCs w:val="28"/>
        </w:rPr>
        <w:t>RabbitMQ пропонує механізми автентифікації за допомогою SASL та контролю доступу для упра</w:t>
      </w:r>
      <w:r w:rsidR="004A17D0" w:rsidRPr="00696453">
        <w:rPr>
          <w:sz w:val="28"/>
          <w:szCs w:val="28"/>
        </w:rPr>
        <w:t xml:space="preserve">вління доступом до черг. </w:t>
      </w:r>
      <w:r w:rsidR="00CF4650" w:rsidRPr="00696453">
        <w:rPr>
          <w:sz w:val="28"/>
          <w:szCs w:val="28"/>
        </w:rPr>
        <w:t>Підтримка RabbitMQ в OpenStack дозволяє</w:t>
      </w:r>
      <w:r w:rsidR="00942492" w:rsidRPr="00696453">
        <w:rPr>
          <w:sz w:val="28"/>
          <w:szCs w:val="28"/>
        </w:rPr>
        <w:t xml:space="preserve"> </w:t>
      </w:r>
      <w:r w:rsidRPr="00696453">
        <w:rPr>
          <w:sz w:val="28"/>
          <w:szCs w:val="28"/>
        </w:rPr>
        <w:t>а</w:t>
      </w:r>
      <w:r w:rsidR="006568F3" w:rsidRPr="00696453">
        <w:rPr>
          <w:sz w:val="28"/>
          <w:szCs w:val="28"/>
        </w:rPr>
        <w:t>в</w:t>
      </w:r>
      <w:r w:rsidRPr="00696453">
        <w:rPr>
          <w:sz w:val="28"/>
          <w:szCs w:val="28"/>
        </w:rPr>
        <w:t>тентифікацію імені користувача та пароля через незашифроване з'єднання або комбінацією стандартної авторизації з сертифікатами клієнта X.509 для встановлення безпечного з'єднання TLS.</w:t>
      </w:r>
    </w:p>
    <w:p w:rsidR="00D22298" w:rsidRPr="00696453" w:rsidRDefault="004707C5" w:rsidP="00D22298">
      <w:pPr>
        <w:spacing w:line="360" w:lineRule="auto"/>
        <w:ind w:firstLine="720"/>
        <w:rPr>
          <w:sz w:val="28"/>
          <w:szCs w:val="28"/>
        </w:rPr>
      </w:pPr>
      <w:r w:rsidRPr="00696453">
        <w:rPr>
          <w:sz w:val="28"/>
          <w:szCs w:val="28"/>
        </w:rPr>
        <w:t>R</w:t>
      </w:r>
      <w:r w:rsidR="004E0157" w:rsidRPr="00696453">
        <w:rPr>
          <w:sz w:val="28"/>
          <w:szCs w:val="28"/>
        </w:rPr>
        <w:t>abbitMQ</w:t>
      </w:r>
      <w:r w:rsidR="009A4180" w:rsidRPr="00696453">
        <w:rPr>
          <w:sz w:val="28"/>
          <w:szCs w:val="28"/>
        </w:rPr>
        <w:t xml:space="preserve"> </w:t>
      </w:r>
      <w:r w:rsidRPr="00696453">
        <w:rPr>
          <w:sz w:val="28"/>
          <w:szCs w:val="28"/>
        </w:rPr>
        <w:t>дозволяє використовувати один екземпляр системи для декількох додатків од</w:t>
      </w:r>
      <w:r w:rsidR="00120B06" w:rsidRPr="00696453">
        <w:rPr>
          <w:sz w:val="28"/>
          <w:szCs w:val="28"/>
        </w:rPr>
        <w:t>ночасно. Для цього вона</w:t>
      </w:r>
      <w:r w:rsidRPr="00696453">
        <w:rPr>
          <w:sz w:val="28"/>
          <w:szCs w:val="28"/>
        </w:rPr>
        <w:t xml:space="preserve"> використовує механізм віртуальних хостів</w:t>
      </w:r>
      <w:r w:rsidR="00E0742F" w:rsidRPr="00696453">
        <w:rPr>
          <w:sz w:val="28"/>
          <w:szCs w:val="28"/>
        </w:rPr>
        <w:t>.</w:t>
      </w:r>
      <w:r w:rsidR="00847896" w:rsidRPr="00696453">
        <w:rPr>
          <w:sz w:val="28"/>
          <w:szCs w:val="28"/>
        </w:rPr>
        <w:t xml:space="preserve"> Кожний віртуальний хост</w:t>
      </w:r>
      <w:r w:rsidR="00120B06" w:rsidRPr="00696453">
        <w:rPr>
          <w:sz w:val="28"/>
          <w:szCs w:val="28"/>
        </w:rPr>
        <w:t xml:space="preserve"> створюється як незалежна </w:t>
      </w:r>
      <w:r w:rsidR="00DD3584" w:rsidRPr="00696453">
        <w:rPr>
          <w:sz w:val="28"/>
          <w:szCs w:val="28"/>
        </w:rPr>
        <w:t>підсистема та</w:t>
      </w:r>
      <w:r w:rsidR="00847896" w:rsidRPr="00696453">
        <w:rPr>
          <w:sz w:val="28"/>
          <w:szCs w:val="28"/>
        </w:rPr>
        <w:t xml:space="preserve"> має власні черги, з’єднання, теми</w:t>
      </w:r>
      <w:r w:rsidR="005C3C9A" w:rsidRPr="00696453">
        <w:rPr>
          <w:sz w:val="28"/>
          <w:szCs w:val="28"/>
        </w:rPr>
        <w:t>, користувачів та права доступу</w:t>
      </w:r>
      <w:r w:rsidR="00847896" w:rsidRPr="00696453">
        <w:rPr>
          <w:sz w:val="28"/>
          <w:szCs w:val="28"/>
        </w:rPr>
        <w:t>.</w:t>
      </w:r>
      <w:r w:rsidR="009A4180" w:rsidRPr="00696453">
        <w:rPr>
          <w:sz w:val="28"/>
          <w:szCs w:val="28"/>
        </w:rPr>
        <w:t xml:space="preserve"> </w:t>
      </w:r>
      <w:r w:rsidR="002734D3" w:rsidRPr="00696453">
        <w:rPr>
          <w:sz w:val="28"/>
          <w:szCs w:val="28"/>
        </w:rPr>
        <w:t>Під час проведення</w:t>
      </w:r>
      <w:r w:rsidR="009A4180" w:rsidRPr="00696453">
        <w:rPr>
          <w:sz w:val="28"/>
          <w:szCs w:val="28"/>
        </w:rPr>
        <w:t xml:space="preserve"> </w:t>
      </w:r>
      <w:r w:rsidR="002734D3" w:rsidRPr="00696453">
        <w:rPr>
          <w:sz w:val="28"/>
          <w:szCs w:val="28"/>
        </w:rPr>
        <w:t>автентифікації клієнт визначає віртуальний хост</w:t>
      </w:r>
      <w:r w:rsidR="00DD23E3" w:rsidRPr="00696453">
        <w:rPr>
          <w:sz w:val="28"/>
          <w:szCs w:val="28"/>
        </w:rPr>
        <w:t>, до якого хоче встановити з’єднання</w:t>
      </w:r>
      <w:r w:rsidR="002734D3" w:rsidRPr="00696453">
        <w:rPr>
          <w:color w:val="FF0000"/>
          <w:sz w:val="28"/>
          <w:szCs w:val="28"/>
        </w:rPr>
        <w:t xml:space="preserve">. </w:t>
      </w:r>
      <w:r w:rsidR="00D22298" w:rsidRPr="00696453">
        <w:rPr>
          <w:sz w:val="28"/>
          <w:szCs w:val="28"/>
        </w:rPr>
        <w:t>На цьому етапі застосовується перший рівень контролю доступу, при цьому сервер перевіряє, чи має користувач дозволи на доступ до віртуальних хостів, і відхиляє спробу підключення в іншому випадку.</w:t>
      </w:r>
    </w:p>
    <w:p w:rsidR="00AB0B9C" w:rsidRPr="00696453" w:rsidRDefault="00D22298" w:rsidP="00744BB5">
      <w:pPr>
        <w:spacing w:line="360" w:lineRule="auto"/>
        <w:ind w:firstLine="720"/>
        <w:rPr>
          <w:color w:val="FF0000"/>
          <w:sz w:val="28"/>
          <w:szCs w:val="28"/>
          <w:highlight w:val="yellow"/>
        </w:rPr>
      </w:pPr>
      <w:r w:rsidRPr="00696453">
        <w:rPr>
          <w:sz w:val="28"/>
          <w:szCs w:val="28"/>
        </w:rPr>
        <w:t xml:space="preserve">Другий рівень контролю доступу застосовується, коли виконуються певні операції над ресурсами. RabbitMQ підтримує операції налаштування, </w:t>
      </w:r>
      <w:r w:rsidRPr="00696453">
        <w:rPr>
          <w:sz w:val="28"/>
          <w:szCs w:val="28"/>
        </w:rPr>
        <w:lastRenderedPageBreak/>
        <w:t>запису та зчитування. Для того, щоб виконати операцію над ресурсом, користувач повинен отримати відповідні дозволи на це</w:t>
      </w:r>
      <w:r w:rsidR="0065522F" w:rsidRPr="00696453">
        <w:rPr>
          <w:sz w:val="28"/>
          <w:szCs w:val="28"/>
        </w:rPr>
        <w:t xml:space="preserve"> [26</w:t>
      </w:r>
      <w:r w:rsidRPr="00696453">
        <w:rPr>
          <w:sz w:val="28"/>
          <w:szCs w:val="28"/>
        </w:rPr>
        <w:t>]</w:t>
      </w:r>
      <w:r w:rsidR="00AB0B9C" w:rsidRPr="00696453">
        <w:rPr>
          <w:sz w:val="28"/>
          <w:szCs w:val="28"/>
        </w:rPr>
        <w:t>.</w:t>
      </w:r>
    </w:p>
    <w:p w:rsidR="00AC4C6B" w:rsidRPr="00696453" w:rsidRDefault="00AC4C6B">
      <w:pPr>
        <w:spacing w:line="240" w:lineRule="auto"/>
        <w:ind w:firstLine="0"/>
        <w:jc w:val="left"/>
        <w:rPr>
          <w:lang w:bidi="hi-IN"/>
        </w:rPr>
      </w:pPr>
      <w:r w:rsidRPr="00696453">
        <w:rPr>
          <w:lang w:bidi="hi-IN"/>
        </w:rPr>
        <w:br w:type="page"/>
      </w:r>
    </w:p>
    <w:p w:rsidR="0088707C" w:rsidRPr="00696453" w:rsidRDefault="0088707C" w:rsidP="00184079">
      <w:pPr>
        <w:pStyle w:val="2"/>
        <w:spacing w:line="360" w:lineRule="auto"/>
        <w:rPr>
          <w:rFonts w:ascii="Times New Roman" w:hAnsi="Times New Roman" w:cs="Times New Roman"/>
          <w:color w:val="auto"/>
          <w:sz w:val="28"/>
          <w:szCs w:val="28"/>
        </w:rPr>
      </w:pPr>
      <w:bookmarkStart w:id="85" w:name="_Toc74306248"/>
      <w:r w:rsidRPr="00696453">
        <w:rPr>
          <w:rFonts w:ascii="Times New Roman" w:hAnsi="Times New Roman" w:cs="Times New Roman"/>
          <w:color w:val="auto"/>
          <w:sz w:val="28"/>
          <w:szCs w:val="28"/>
        </w:rPr>
        <w:lastRenderedPageBreak/>
        <w:t>Висновки</w:t>
      </w:r>
      <w:bookmarkEnd w:id="85"/>
    </w:p>
    <w:p w:rsidR="00B03A06" w:rsidRPr="00696453" w:rsidRDefault="00B03A06" w:rsidP="00B03A06">
      <w:pPr>
        <w:pStyle w:val="a9"/>
        <w:shd w:val="clear" w:color="auto" w:fill="FFFFFF"/>
        <w:spacing w:before="0" w:beforeAutospacing="0" w:after="0" w:afterAutospacing="0" w:line="360" w:lineRule="auto"/>
        <w:ind w:firstLine="720"/>
        <w:textAlignment w:val="baseline"/>
        <w:rPr>
          <w:sz w:val="28"/>
          <w:szCs w:val="28"/>
          <w:lang w:val="uk-UA"/>
        </w:rPr>
      </w:pPr>
      <w:r w:rsidRPr="00696453">
        <w:rPr>
          <w:sz w:val="28"/>
          <w:szCs w:val="28"/>
          <w:lang w:val="uk-UA"/>
        </w:rPr>
        <w:t>Різні реалізації черг повідомлень можуть дати різні гарантії збереження та доставки повідомлень. Для деяких випадків достатньо зберігати повідомлення у пам’яті. Для інших, ми хочемо бути впевнені, що після отримання повідомлення воно буде постійно чекати поки приймач не зможе його обробити, незважаючи на збої в мережі або системі.</w:t>
      </w:r>
    </w:p>
    <w:p w:rsidR="00184079" w:rsidRPr="00696453" w:rsidRDefault="00184079" w:rsidP="00B03A06">
      <w:pPr>
        <w:pStyle w:val="a9"/>
        <w:shd w:val="clear" w:color="auto" w:fill="FFFFFF"/>
        <w:spacing w:before="0" w:beforeAutospacing="0" w:after="0" w:afterAutospacing="0" w:line="360" w:lineRule="auto"/>
        <w:ind w:firstLine="720"/>
        <w:textAlignment w:val="baseline"/>
        <w:rPr>
          <w:sz w:val="28"/>
          <w:szCs w:val="28"/>
          <w:lang w:val="uk-UA"/>
        </w:rPr>
      </w:pPr>
      <w:r w:rsidRPr="00696453">
        <w:rPr>
          <w:sz w:val="28"/>
          <w:szCs w:val="28"/>
          <w:lang w:val="uk-UA"/>
        </w:rPr>
        <w:t>Для того, щоб к</w:t>
      </w:r>
      <w:r w:rsidR="00FC6262" w:rsidRPr="00696453">
        <w:rPr>
          <w:sz w:val="28"/>
          <w:szCs w:val="28"/>
          <w:lang w:val="uk-UA"/>
        </w:rPr>
        <w:t xml:space="preserve">раще зрозуміти можливості сучасних черг повідомлень, </w:t>
      </w:r>
      <w:r w:rsidR="0026314D" w:rsidRPr="00696453">
        <w:rPr>
          <w:sz w:val="28"/>
          <w:szCs w:val="28"/>
          <w:lang w:val="uk-UA"/>
        </w:rPr>
        <w:t xml:space="preserve">було обрано </w:t>
      </w:r>
      <w:r w:rsidR="00FC6262" w:rsidRPr="00696453">
        <w:rPr>
          <w:sz w:val="28"/>
          <w:szCs w:val="28"/>
          <w:lang w:val="uk-UA"/>
        </w:rPr>
        <w:t xml:space="preserve">декілька найпопулярніших та провів їх порівняння. </w:t>
      </w:r>
      <w:r w:rsidR="001751F7" w:rsidRPr="00696453">
        <w:rPr>
          <w:sz w:val="28"/>
          <w:szCs w:val="28"/>
          <w:lang w:val="uk-UA"/>
        </w:rPr>
        <w:t>Для порівняння я обрав ApacheKafka, RabbitMQ та SQS. Порівняння</w:t>
      </w:r>
      <w:r w:rsidR="0026314D" w:rsidRPr="00696453">
        <w:rPr>
          <w:sz w:val="28"/>
          <w:szCs w:val="28"/>
          <w:lang w:val="uk-UA"/>
        </w:rPr>
        <w:t xml:space="preserve"> виконувалось</w:t>
      </w:r>
      <w:r w:rsidR="001751F7" w:rsidRPr="00696453">
        <w:rPr>
          <w:sz w:val="28"/>
          <w:szCs w:val="28"/>
          <w:lang w:val="uk-UA"/>
        </w:rPr>
        <w:t xml:space="preserve"> за декількома параметрами: продуктивність (кількість повідомлень за секунду), відмовостійкість (</w:t>
      </w:r>
      <w:r w:rsidR="002667B9" w:rsidRPr="00696453">
        <w:rPr>
          <w:sz w:val="28"/>
          <w:szCs w:val="28"/>
          <w:lang w:val="uk-UA"/>
        </w:rPr>
        <w:t>способи захисту в</w:t>
      </w:r>
      <w:r w:rsidR="00AB0B9C" w:rsidRPr="00696453">
        <w:rPr>
          <w:sz w:val="28"/>
          <w:szCs w:val="28"/>
          <w:lang w:val="uk-UA"/>
        </w:rPr>
        <w:t>ід</w:t>
      </w:r>
      <w:r w:rsidR="002667B9" w:rsidRPr="00696453">
        <w:rPr>
          <w:sz w:val="28"/>
          <w:szCs w:val="28"/>
          <w:lang w:val="uk-UA"/>
        </w:rPr>
        <w:t xml:space="preserve"> помилок та методи відновлення роботи після збоїв</w:t>
      </w:r>
      <w:r w:rsidR="001751F7" w:rsidRPr="00696453">
        <w:rPr>
          <w:sz w:val="28"/>
          <w:szCs w:val="28"/>
          <w:lang w:val="uk-UA"/>
        </w:rPr>
        <w:t>)</w:t>
      </w:r>
      <w:r w:rsidR="002667B9" w:rsidRPr="00696453">
        <w:rPr>
          <w:sz w:val="28"/>
          <w:szCs w:val="28"/>
          <w:lang w:val="uk-UA"/>
        </w:rPr>
        <w:t xml:space="preserve"> та безпе</w:t>
      </w:r>
      <w:r w:rsidR="00AB0B9C" w:rsidRPr="00696453">
        <w:rPr>
          <w:sz w:val="28"/>
          <w:szCs w:val="28"/>
          <w:lang w:val="uk-UA"/>
        </w:rPr>
        <w:t>ка даних</w:t>
      </w:r>
      <w:r w:rsidR="002667B9" w:rsidRPr="00696453">
        <w:rPr>
          <w:sz w:val="28"/>
          <w:szCs w:val="28"/>
          <w:lang w:val="uk-UA"/>
        </w:rPr>
        <w:t xml:space="preserve"> (способи захисту черг від несанкціонованого доступу).</w:t>
      </w:r>
    </w:p>
    <w:p w:rsidR="002667B9" w:rsidRPr="00696453" w:rsidRDefault="003E2173" w:rsidP="00B03A06">
      <w:pPr>
        <w:pStyle w:val="a9"/>
        <w:shd w:val="clear" w:color="auto" w:fill="FFFFFF"/>
        <w:spacing w:before="0" w:beforeAutospacing="0" w:after="0" w:afterAutospacing="0" w:line="360" w:lineRule="auto"/>
        <w:ind w:firstLine="720"/>
        <w:textAlignment w:val="baseline"/>
        <w:rPr>
          <w:sz w:val="28"/>
          <w:szCs w:val="28"/>
          <w:lang w:val="uk-UA"/>
        </w:rPr>
      </w:pPr>
      <w:r w:rsidRPr="00696453">
        <w:rPr>
          <w:sz w:val="28"/>
          <w:szCs w:val="28"/>
          <w:lang w:val="uk-UA"/>
        </w:rPr>
        <w:t xml:space="preserve">За результатами </w:t>
      </w:r>
      <w:r w:rsidR="00DE5194" w:rsidRPr="00696453">
        <w:rPr>
          <w:sz w:val="28"/>
          <w:szCs w:val="28"/>
          <w:lang w:val="uk-UA"/>
        </w:rPr>
        <w:t>аналізу</w:t>
      </w:r>
      <w:r w:rsidR="00202F11" w:rsidRPr="00696453">
        <w:rPr>
          <w:sz w:val="28"/>
          <w:szCs w:val="28"/>
          <w:lang w:val="uk-UA"/>
        </w:rPr>
        <w:t xml:space="preserve"> продуктивності</w:t>
      </w:r>
      <w:r w:rsidRPr="00696453">
        <w:rPr>
          <w:sz w:val="28"/>
          <w:szCs w:val="28"/>
          <w:lang w:val="uk-UA"/>
        </w:rPr>
        <w:t xml:space="preserve"> можна побачити</w:t>
      </w:r>
      <w:r w:rsidR="007842F9" w:rsidRPr="00696453">
        <w:rPr>
          <w:sz w:val="28"/>
          <w:szCs w:val="28"/>
          <w:lang w:val="uk-UA"/>
        </w:rPr>
        <w:t>, що найбільше</w:t>
      </w:r>
      <w:r w:rsidR="002667B9" w:rsidRPr="00696453">
        <w:rPr>
          <w:sz w:val="28"/>
          <w:szCs w:val="28"/>
          <w:lang w:val="uk-UA"/>
        </w:rPr>
        <w:t xml:space="preserve"> значення має Kafka, оскільки вона використовує сучасний механізм роботи з фізичним накопичувачем. SQS </w:t>
      </w:r>
      <w:r w:rsidR="00CD213D" w:rsidRPr="00696453">
        <w:rPr>
          <w:sz w:val="28"/>
          <w:szCs w:val="28"/>
          <w:lang w:val="uk-UA"/>
        </w:rPr>
        <w:t>показав середній результат, але він чудово справляється з навантаженням через динамічне розширення при нестачі ресурсів.</w:t>
      </w:r>
      <w:r w:rsidR="009A4180" w:rsidRPr="00696453">
        <w:rPr>
          <w:sz w:val="28"/>
          <w:szCs w:val="28"/>
          <w:lang w:val="uk-UA"/>
        </w:rPr>
        <w:t xml:space="preserve"> </w:t>
      </w:r>
      <w:r w:rsidR="008B48DB" w:rsidRPr="00696453">
        <w:rPr>
          <w:sz w:val="28"/>
          <w:szCs w:val="28"/>
          <w:lang w:val="uk-UA"/>
        </w:rPr>
        <w:t>RabbitMQ показав найгірший результат.</w:t>
      </w:r>
    </w:p>
    <w:p w:rsidR="008B48DB" w:rsidRPr="00696453" w:rsidRDefault="00E01B50" w:rsidP="00B03A06">
      <w:pPr>
        <w:pStyle w:val="a9"/>
        <w:shd w:val="clear" w:color="auto" w:fill="FFFFFF"/>
        <w:spacing w:before="0" w:beforeAutospacing="0" w:after="0" w:afterAutospacing="0" w:line="360" w:lineRule="auto"/>
        <w:ind w:firstLine="720"/>
        <w:textAlignment w:val="baseline"/>
        <w:rPr>
          <w:sz w:val="28"/>
          <w:szCs w:val="28"/>
          <w:lang w:val="uk-UA"/>
        </w:rPr>
      </w:pPr>
      <w:r w:rsidRPr="00696453">
        <w:rPr>
          <w:sz w:val="28"/>
          <w:szCs w:val="28"/>
          <w:lang w:val="uk-UA"/>
        </w:rPr>
        <w:t>З боку відмовостійкості всі черги мають чудовий функціонал. Кожна має механізм реплікації та у випадку збою все можна легко віднов</w:t>
      </w:r>
      <w:r w:rsidR="006D1B89" w:rsidRPr="00696453">
        <w:rPr>
          <w:sz w:val="28"/>
          <w:szCs w:val="28"/>
          <w:lang w:val="uk-UA"/>
        </w:rPr>
        <w:t xml:space="preserve">ити. Кожна черга підтримує функцію «підтвердження» повідомлень, що дозволяє зменшити кількість помилок. </w:t>
      </w:r>
      <w:r w:rsidR="00E402AF" w:rsidRPr="00696453">
        <w:rPr>
          <w:sz w:val="28"/>
          <w:szCs w:val="28"/>
          <w:lang w:val="uk-UA"/>
        </w:rPr>
        <w:t>Але серед усіх брокерів Kafka має невелику перева</w:t>
      </w:r>
      <w:r w:rsidR="00897BA3" w:rsidRPr="00696453">
        <w:rPr>
          <w:sz w:val="28"/>
          <w:szCs w:val="28"/>
          <w:lang w:val="uk-UA"/>
        </w:rPr>
        <w:t xml:space="preserve">гу, оскільки після отримання </w:t>
      </w:r>
      <w:r w:rsidR="00E402AF" w:rsidRPr="00696453">
        <w:rPr>
          <w:sz w:val="28"/>
          <w:szCs w:val="28"/>
          <w:lang w:val="uk-UA"/>
        </w:rPr>
        <w:t>повідомлення, воно все одно залишається в системі</w:t>
      </w:r>
      <w:r w:rsidR="00A24488" w:rsidRPr="00696453">
        <w:rPr>
          <w:sz w:val="28"/>
          <w:szCs w:val="28"/>
          <w:lang w:val="uk-UA"/>
        </w:rPr>
        <w:t xml:space="preserve"> та може бути повторно відправлено в разі необхідності. </w:t>
      </w:r>
    </w:p>
    <w:p w:rsidR="008A6988" w:rsidRPr="00696453" w:rsidRDefault="005B41CE" w:rsidP="00B03A06">
      <w:pPr>
        <w:pStyle w:val="a9"/>
        <w:shd w:val="clear" w:color="auto" w:fill="FFFFFF"/>
        <w:spacing w:before="0" w:beforeAutospacing="0" w:after="0" w:afterAutospacing="0" w:line="360" w:lineRule="auto"/>
        <w:ind w:firstLine="720"/>
        <w:textAlignment w:val="baseline"/>
        <w:rPr>
          <w:sz w:val="28"/>
          <w:szCs w:val="28"/>
          <w:lang w:val="uk-UA"/>
        </w:rPr>
      </w:pPr>
      <w:r w:rsidRPr="00696453">
        <w:rPr>
          <w:sz w:val="28"/>
          <w:szCs w:val="28"/>
          <w:lang w:val="uk-UA"/>
        </w:rPr>
        <w:t xml:space="preserve">В безпеці </w:t>
      </w:r>
      <w:r w:rsidR="004311DB" w:rsidRPr="00696453">
        <w:rPr>
          <w:sz w:val="28"/>
          <w:szCs w:val="28"/>
          <w:lang w:val="uk-UA"/>
        </w:rPr>
        <w:t xml:space="preserve">всі брокери мають майже однаковий функціонал. Всі підтримують шифрування даних, а також методи авторизації та автентифікації. </w:t>
      </w:r>
      <w:r w:rsidR="00DE7F1A" w:rsidRPr="00696453">
        <w:rPr>
          <w:sz w:val="28"/>
          <w:szCs w:val="28"/>
          <w:lang w:val="uk-UA"/>
        </w:rPr>
        <w:t>З точки зору зручності</w:t>
      </w:r>
      <w:r w:rsidR="00F26426" w:rsidRPr="00696453">
        <w:rPr>
          <w:sz w:val="28"/>
          <w:szCs w:val="28"/>
          <w:lang w:val="uk-UA"/>
        </w:rPr>
        <w:t xml:space="preserve"> треба звернути увагу на</w:t>
      </w:r>
      <w:r w:rsidR="009A4180" w:rsidRPr="00696453">
        <w:rPr>
          <w:sz w:val="28"/>
          <w:szCs w:val="28"/>
          <w:lang w:val="uk-UA"/>
        </w:rPr>
        <w:t xml:space="preserve"> </w:t>
      </w:r>
      <w:r w:rsidR="00D02A56" w:rsidRPr="00696453">
        <w:rPr>
          <w:sz w:val="28"/>
          <w:szCs w:val="28"/>
          <w:lang w:val="uk-UA"/>
        </w:rPr>
        <w:t xml:space="preserve">SQS, оскільки </w:t>
      </w:r>
      <w:r w:rsidR="006E64E6" w:rsidRPr="00696453">
        <w:rPr>
          <w:sz w:val="28"/>
          <w:szCs w:val="28"/>
          <w:lang w:val="uk-UA"/>
        </w:rPr>
        <w:t xml:space="preserve">в своїй роботі він використовує сервіс провайдера, що дозволяє не втрачати час на розгортку та налаштування </w:t>
      </w:r>
      <w:r w:rsidR="001D706D" w:rsidRPr="00696453">
        <w:rPr>
          <w:sz w:val="28"/>
          <w:szCs w:val="28"/>
          <w:lang w:val="uk-UA"/>
        </w:rPr>
        <w:t xml:space="preserve">черги, а </w:t>
      </w:r>
      <w:r w:rsidR="00EE7EEA" w:rsidRPr="00696453">
        <w:rPr>
          <w:sz w:val="28"/>
          <w:szCs w:val="28"/>
          <w:lang w:val="uk-UA"/>
        </w:rPr>
        <w:t>швидко почати роботу</w:t>
      </w:r>
      <w:r w:rsidR="001D706D" w:rsidRPr="00696453">
        <w:rPr>
          <w:sz w:val="28"/>
          <w:szCs w:val="28"/>
          <w:lang w:val="uk-UA"/>
        </w:rPr>
        <w:t xml:space="preserve"> за допомогою веб інтерфейсу</w:t>
      </w:r>
      <w:r w:rsidR="00EE7EEA" w:rsidRPr="00696453">
        <w:rPr>
          <w:sz w:val="28"/>
          <w:szCs w:val="28"/>
          <w:lang w:val="uk-UA"/>
        </w:rPr>
        <w:t>.</w:t>
      </w:r>
    </w:p>
    <w:p w:rsidR="00A932A5" w:rsidRPr="00696453" w:rsidRDefault="00A932A5" w:rsidP="00A932A5">
      <w:pPr>
        <w:pStyle w:val="1"/>
        <w:spacing w:line="360" w:lineRule="auto"/>
        <w:jc w:val="center"/>
        <w:rPr>
          <w:rFonts w:ascii="Times New Roman" w:hAnsi="Times New Roman"/>
          <w:b w:val="0"/>
          <w:bCs w:val="0"/>
          <w:kern w:val="0"/>
          <w:sz w:val="28"/>
          <w:szCs w:val="28"/>
          <w:highlight w:val="yellow"/>
        </w:rPr>
      </w:pPr>
      <w:bookmarkStart w:id="86" w:name="_Toc72353241"/>
      <w:bookmarkStart w:id="87" w:name="_Toc74306249"/>
      <w:r w:rsidRPr="00696453">
        <w:rPr>
          <w:rFonts w:ascii="Times New Roman" w:hAnsi="Times New Roman"/>
          <w:sz w:val="28"/>
          <w:szCs w:val="28"/>
        </w:rPr>
        <w:lastRenderedPageBreak/>
        <w:t xml:space="preserve">5. </w:t>
      </w:r>
      <w:bookmarkEnd w:id="86"/>
      <w:r w:rsidR="006D3ED6" w:rsidRPr="00696453">
        <w:rPr>
          <w:rFonts w:ascii="Times New Roman" w:hAnsi="Times New Roman"/>
          <w:bCs w:val="0"/>
          <w:kern w:val="0"/>
          <w:sz w:val="28"/>
          <w:szCs w:val="28"/>
        </w:rPr>
        <w:t>РОЗРОБКА ДОДАТКУ</w:t>
      </w:r>
      <w:bookmarkEnd w:id="87"/>
    </w:p>
    <w:p w:rsidR="001751F7" w:rsidRPr="00696453" w:rsidRDefault="0070603B" w:rsidP="002B7809">
      <w:pPr>
        <w:pStyle w:val="2"/>
        <w:spacing w:line="360" w:lineRule="auto"/>
        <w:rPr>
          <w:rFonts w:ascii="Times New Roman" w:hAnsi="Times New Roman" w:cs="Times New Roman"/>
          <w:color w:val="auto"/>
          <w:sz w:val="28"/>
          <w:szCs w:val="28"/>
        </w:rPr>
      </w:pPr>
      <w:bookmarkStart w:id="88" w:name="_Toc74306250"/>
      <w:r w:rsidRPr="00696453">
        <w:rPr>
          <w:rFonts w:ascii="Times New Roman" w:hAnsi="Times New Roman" w:cs="Times New Roman"/>
          <w:color w:val="auto"/>
          <w:sz w:val="28"/>
          <w:szCs w:val="28"/>
        </w:rPr>
        <w:t xml:space="preserve">5.1 </w:t>
      </w:r>
      <w:r w:rsidR="002B7809" w:rsidRPr="00696453">
        <w:rPr>
          <w:rFonts w:ascii="Times New Roman" w:hAnsi="Times New Roman" w:cs="Times New Roman"/>
          <w:color w:val="auto"/>
          <w:sz w:val="28"/>
          <w:szCs w:val="28"/>
        </w:rPr>
        <w:t>Мета додатку</w:t>
      </w:r>
      <w:bookmarkEnd w:id="88"/>
    </w:p>
    <w:p w:rsidR="00B03A06" w:rsidRPr="00696453" w:rsidRDefault="002B7809" w:rsidP="002B7809">
      <w:pPr>
        <w:pStyle w:val="a9"/>
        <w:shd w:val="clear" w:color="auto" w:fill="FFFFFF"/>
        <w:spacing w:before="0" w:beforeAutospacing="0" w:after="0" w:afterAutospacing="0" w:line="360" w:lineRule="auto"/>
        <w:jc w:val="both"/>
        <w:textAlignment w:val="baseline"/>
        <w:rPr>
          <w:sz w:val="28"/>
          <w:szCs w:val="28"/>
          <w:lang w:val="uk-UA"/>
        </w:rPr>
      </w:pPr>
      <w:r w:rsidRPr="00696453">
        <w:rPr>
          <w:sz w:val="28"/>
          <w:szCs w:val="28"/>
          <w:lang w:val="uk-UA"/>
        </w:rPr>
        <w:tab/>
        <w:t>Перед тим як починати розробку</w:t>
      </w:r>
      <w:r w:rsidR="00E56484" w:rsidRPr="00696453">
        <w:rPr>
          <w:sz w:val="28"/>
          <w:szCs w:val="28"/>
          <w:lang w:val="uk-UA"/>
        </w:rPr>
        <w:t xml:space="preserve"> будь-якого</w:t>
      </w:r>
      <w:r w:rsidRPr="00696453">
        <w:rPr>
          <w:sz w:val="28"/>
          <w:szCs w:val="28"/>
          <w:lang w:val="uk-UA"/>
        </w:rPr>
        <w:t xml:space="preserve"> проекту кожен </w:t>
      </w:r>
      <w:r w:rsidR="00E56484" w:rsidRPr="00696453">
        <w:rPr>
          <w:sz w:val="28"/>
          <w:szCs w:val="28"/>
          <w:lang w:val="uk-UA"/>
        </w:rPr>
        <w:t>розробник має визначити стек технологій, який буде використовуватись в процесі. Цей стек безпосередньо впливає</w:t>
      </w:r>
      <w:r w:rsidR="006D1E36" w:rsidRPr="00696453">
        <w:rPr>
          <w:sz w:val="28"/>
          <w:szCs w:val="28"/>
          <w:lang w:val="uk-UA"/>
        </w:rPr>
        <w:t xml:space="preserve"> на всі етапи та терміни створення проекту. </w:t>
      </w:r>
      <w:r w:rsidR="00EF5D2E" w:rsidRPr="00696453">
        <w:rPr>
          <w:sz w:val="28"/>
          <w:szCs w:val="28"/>
          <w:lang w:val="uk-UA"/>
        </w:rPr>
        <w:t>Але іноді буває, що серед технологій д</w:t>
      </w:r>
      <w:r w:rsidR="006A160F" w:rsidRPr="00696453">
        <w:rPr>
          <w:sz w:val="28"/>
          <w:szCs w:val="28"/>
          <w:lang w:val="uk-UA"/>
        </w:rPr>
        <w:t>ля ви</w:t>
      </w:r>
      <w:r w:rsidR="00DC3159" w:rsidRPr="00696453">
        <w:rPr>
          <w:sz w:val="28"/>
          <w:szCs w:val="28"/>
          <w:lang w:val="uk-UA"/>
        </w:rPr>
        <w:t>конання певно</w:t>
      </w:r>
      <w:r w:rsidR="009B7F13" w:rsidRPr="00696453">
        <w:rPr>
          <w:sz w:val="28"/>
          <w:szCs w:val="28"/>
          <w:lang w:val="uk-UA"/>
        </w:rPr>
        <w:t>ї задачі існує декілька варіантів, які мають схожий функціонал</w:t>
      </w:r>
      <w:r w:rsidR="00D353B6" w:rsidRPr="00696453">
        <w:rPr>
          <w:sz w:val="28"/>
          <w:szCs w:val="28"/>
          <w:lang w:val="uk-UA"/>
        </w:rPr>
        <w:t>, але</w:t>
      </w:r>
      <w:r w:rsidR="00B239B9" w:rsidRPr="00696453">
        <w:rPr>
          <w:sz w:val="28"/>
          <w:szCs w:val="28"/>
          <w:lang w:val="uk-UA"/>
        </w:rPr>
        <w:t xml:space="preserve"> безпосередньо</w:t>
      </w:r>
      <w:r w:rsidR="00D353B6" w:rsidRPr="00696453">
        <w:rPr>
          <w:sz w:val="28"/>
          <w:szCs w:val="28"/>
          <w:lang w:val="uk-UA"/>
        </w:rPr>
        <w:t xml:space="preserve"> впливають на архітектурні рішення пов’язанні з усім проектом.</w:t>
      </w:r>
      <w:r w:rsidR="007D48AB" w:rsidRPr="00696453">
        <w:rPr>
          <w:sz w:val="28"/>
          <w:szCs w:val="28"/>
          <w:lang w:val="uk-UA"/>
        </w:rPr>
        <w:t xml:space="preserve"> </w:t>
      </w:r>
      <w:r w:rsidR="00B239B9" w:rsidRPr="00696453">
        <w:rPr>
          <w:sz w:val="28"/>
          <w:szCs w:val="28"/>
          <w:lang w:val="uk-UA"/>
        </w:rPr>
        <w:t xml:space="preserve">В такому випадку потрібно </w:t>
      </w:r>
      <w:r w:rsidR="00A44EE8" w:rsidRPr="00696453">
        <w:rPr>
          <w:sz w:val="28"/>
          <w:szCs w:val="28"/>
          <w:lang w:val="uk-UA"/>
        </w:rPr>
        <w:t>провести аналіз задачі</w:t>
      </w:r>
      <w:r w:rsidR="00B239B9" w:rsidRPr="00696453">
        <w:rPr>
          <w:sz w:val="28"/>
          <w:szCs w:val="28"/>
          <w:lang w:val="uk-UA"/>
        </w:rPr>
        <w:t>, д</w:t>
      </w:r>
      <w:r w:rsidR="00A44EE8" w:rsidRPr="00696453">
        <w:rPr>
          <w:sz w:val="28"/>
          <w:szCs w:val="28"/>
          <w:lang w:val="uk-UA"/>
        </w:rPr>
        <w:t>ля якої</w:t>
      </w:r>
      <w:r w:rsidR="00DF715B" w:rsidRPr="00696453">
        <w:rPr>
          <w:sz w:val="28"/>
          <w:szCs w:val="28"/>
          <w:lang w:val="uk-UA"/>
        </w:rPr>
        <w:t xml:space="preserve"> створюється проект, виконати порівняння технологій та обра</w:t>
      </w:r>
      <w:r w:rsidR="00A44EE8" w:rsidRPr="00696453">
        <w:rPr>
          <w:sz w:val="28"/>
          <w:szCs w:val="28"/>
          <w:lang w:val="uk-UA"/>
        </w:rPr>
        <w:t>ти ту, яка найбільш підходить</w:t>
      </w:r>
      <w:r w:rsidR="00DF715B" w:rsidRPr="00696453">
        <w:rPr>
          <w:sz w:val="28"/>
          <w:szCs w:val="28"/>
          <w:lang w:val="uk-UA"/>
        </w:rPr>
        <w:t>.</w:t>
      </w:r>
    </w:p>
    <w:p w:rsidR="00790A8A" w:rsidRPr="00696453" w:rsidRDefault="00DF715B" w:rsidP="002B7809">
      <w:pPr>
        <w:pStyle w:val="a9"/>
        <w:shd w:val="clear" w:color="auto" w:fill="FFFFFF"/>
        <w:spacing w:before="0" w:beforeAutospacing="0" w:after="0" w:afterAutospacing="0" w:line="360" w:lineRule="auto"/>
        <w:jc w:val="both"/>
        <w:textAlignment w:val="baseline"/>
        <w:rPr>
          <w:sz w:val="28"/>
          <w:szCs w:val="28"/>
          <w:lang w:val="uk-UA"/>
        </w:rPr>
      </w:pPr>
      <w:r w:rsidRPr="00696453">
        <w:rPr>
          <w:sz w:val="28"/>
          <w:szCs w:val="28"/>
          <w:lang w:val="uk-UA"/>
        </w:rPr>
        <w:tab/>
        <w:t>Дуже ч</w:t>
      </w:r>
      <w:r w:rsidR="001D525D" w:rsidRPr="00696453">
        <w:rPr>
          <w:sz w:val="28"/>
          <w:szCs w:val="28"/>
          <w:lang w:val="uk-UA"/>
        </w:rPr>
        <w:t>асто така ситуація виникає при ви</w:t>
      </w:r>
      <w:r w:rsidRPr="00696453">
        <w:rPr>
          <w:sz w:val="28"/>
          <w:szCs w:val="28"/>
          <w:lang w:val="uk-UA"/>
        </w:rPr>
        <w:t>борі черги повідомлень для проекту. При чому, якщо зробити неправильний вибір, це може призвести до проблем з продуктивністю, обмеженням функціоналу та в найгіршому випадку</w:t>
      </w:r>
      <w:r w:rsidR="00666842" w:rsidRPr="00696453">
        <w:rPr>
          <w:sz w:val="28"/>
          <w:szCs w:val="28"/>
          <w:lang w:val="uk-UA"/>
        </w:rPr>
        <w:t xml:space="preserve"> до переробки проекту. Крім того,</w:t>
      </w:r>
      <w:r w:rsidR="00942492" w:rsidRPr="00696453">
        <w:rPr>
          <w:sz w:val="28"/>
          <w:szCs w:val="28"/>
          <w:lang w:val="uk-UA"/>
        </w:rPr>
        <w:t xml:space="preserve"> </w:t>
      </w:r>
      <w:r w:rsidR="001C162F" w:rsidRPr="00696453">
        <w:rPr>
          <w:sz w:val="28"/>
          <w:szCs w:val="28"/>
          <w:lang w:val="uk-UA"/>
        </w:rPr>
        <w:t xml:space="preserve">не завжди можна передбачити </w:t>
      </w:r>
      <w:r w:rsidR="00865451" w:rsidRPr="00696453">
        <w:rPr>
          <w:sz w:val="28"/>
          <w:szCs w:val="28"/>
          <w:lang w:val="uk-UA"/>
        </w:rPr>
        <w:t>всі майбутні проблеми</w:t>
      </w:r>
      <w:r w:rsidR="00666842" w:rsidRPr="00696453">
        <w:rPr>
          <w:sz w:val="28"/>
          <w:szCs w:val="28"/>
          <w:lang w:val="uk-UA"/>
        </w:rPr>
        <w:t>,</w:t>
      </w:r>
      <w:r w:rsidR="00865451" w:rsidRPr="00696453">
        <w:rPr>
          <w:sz w:val="28"/>
          <w:szCs w:val="28"/>
          <w:lang w:val="uk-UA"/>
        </w:rPr>
        <w:t xml:space="preserve"> пов’язані з обміном повідомленнями через чергу. </w:t>
      </w:r>
    </w:p>
    <w:p w:rsidR="007C6497" w:rsidRPr="00696453" w:rsidRDefault="00417213" w:rsidP="007C6497">
      <w:pPr>
        <w:pStyle w:val="a9"/>
        <w:shd w:val="clear" w:color="auto" w:fill="FFFFFF"/>
        <w:spacing w:before="0" w:beforeAutospacing="0" w:after="0" w:afterAutospacing="0" w:line="360" w:lineRule="auto"/>
        <w:ind w:firstLine="708"/>
        <w:jc w:val="both"/>
        <w:textAlignment w:val="baseline"/>
        <w:rPr>
          <w:sz w:val="28"/>
          <w:szCs w:val="28"/>
          <w:lang w:val="uk-UA" w:bidi="hi-IN"/>
        </w:rPr>
      </w:pPr>
      <w:r w:rsidRPr="00696453">
        <w:rPr>
          <w:sz w:val="28"/>
          <w:szCs w:val="28"/>
          <w:lang w:val="uk-UA" w:bidi="hi-IN"/>
        </w:rPr>
        <w:t xml:space="preserve">Одним із способів відповіді на це питання є </w:t>
      </w:r>
      <w:r w:rsidR="00B57C45" w:rsidRPr="00696453">
        <w:rPr>
          <w:sz w:val="28"/>
          <w:szCs w:val="28"/>
          <w:lang w:val="uk-UA" w:bidi="hi-IN"/>
        </w:rPr>
        <w:t>проведення</w:t>
      </w:r>
      <w:r w:rsidRPr="00696453">
        <w:rPr>
          <w:sz w:val="28"/>
          <w:szCs w:val="28"/>
          <w:lang w:val="uk-UA" w:bidi="hi-IN"/>
        </w:rPr>
        <w:t xml:space="preserve"> тестування та</w:t>
      </w:r>
      <w:r w:rsidR="00942492" w:rsidRPr="00696453">
        <w:rPr>
          <w:sz w:val="28"/>
          <w:szCs w:val="28"/>
          <w:lang w:val="uk-UA" w:bidi="hi-IN"/>
        </w:rPr>
        <w:t xml:space="preserve"> </w:t>
      </w:r>
      <w:r w:rsidR="00B57C45" w:rsidRPr="00696453">
        <w:rPr>
          <w:sz w:val="28"/>
          <w:szCs w:val="28"/>
          <w:lang w:val="uk-UA" w:bidi="hi-IN"/>
        </w:rPr>
        <w:t>аналіз</w:t>
      </w:r>
      <w:r w:rsidR="00CF4650" w:rsidRPr="00696453">
        <w:rPr>
          <w:sz w:val="28"/>
          <w:szCs w:val="28"/>
          <w:lang w:val="uk-UA" w:bidi="hi-IN"/>
        </w:rPr>
        <w:t>у</w:t>
      </w:r>
      <w:r w:rsidRPr="00696453">
        <w:rPr>
          <w:sz w:val="28"/>
          <w:szCs w:val="28"/>
          <w:lang w:val="uk-UA" w:bidi="hi-IN"/>
        </w:rPr>
        <w:t xml:space="preserve"> характеристик технологій.</w:t>
      </w:r>
      <w:r w:rsidR="00CD77DF" w:rsidRPr="00696453">
        <w:rPr>
          <w:sz w:val="28"/>
          <w:szCs w:val="28"/>
          <w:lang w:val="uk-UA" w:bidi="hi-IN"/>
        </w:rPr>
        <w:t xml:space="preserve"> Але не можна</w:t>
      </w:r>
      <w:r w:rsidR="00257529" w:rsidRPr="00696453">
        <w:rPr>
          <w:sz w:val="28"/>
          <w:szCs w:val="28"/>
          <w:lang w:val="uk-UA" w:bidi="hi-IN"/>
        </w:rPr>
        <w:t xml:space="preserve"> робити вибір користуючись тільки цими</w:t>
      </w:r>
      <w:r w:rsidR="00CD77DF" w:rsidRPr="00696453">
        <w:rPr>
          <w:sz w:val="28"/>
          <w:szCs w:val="28"/>
          <w:lang w:val="uk-UA" w:bidi="hi-IN"/>
        </w:rPr>
        <w:t xml:space="preserve"> дани</w:t>
      </w:r>
      <w:r w:rsidR="00257529" w:rsidRPr="00696453">
        <w:rPr>
          <w:sz w:val="28"/>
          <w:szCs w:val="28"/>
          <w:lang w:val="uk-UA" w:bidi="hi-IN"/>
        </w:rPr>
        <w:t>м</w:t>
      </w:r>
      <w:r w:rsidR="00CD77DF" w:rsidRPr="00696453">
        <w:rPr>
          <w:sz w:val="28"/>
          <w:szCs w:val="28"/>
          <w:lang w:val="uk-UA" w:bidi="hi-IN"/>
        </w:rPr>
        <w:t>.</w:t>
      </w:r>
      <w:r w:rsidR="009A4180" w:rsidRPr="00696453">
        <w:rPr>
          <w:sz w:val="28"/>
          <w:szCs w:val="28"/>
          <w:lang w:val="uk-UA" w:bidi="hi-IN"/>
        </w:rPr>
        <w:t xml:space="preserve"> </w:t>
      </w:r>
      <w:r w:rsidR="00021226" w:rsidRPr="00696453">
        <w:rPr>
          <w:sz w:val="28"/>
          <w:szCs w:val="28"/>
          <w:lang w:val="uk-UA" w:bidi="hi-IN"/>
        </w:rPr>
        <w:t>Оскільки будь-яке</w:t>
      </w:r>
      <w:r w:rsidR="00140969" w:rsidRPr="00696453">
        <w:rPr>
          <w:sz w:val="28"/>
          <w:szCs w:val="28"/>
          <w:lang w:val="uk-UA" w:bidi="hi-IN"/>
        </w:rPr>
        <w:t xml:space="preserve"> тестування проводиться в ідеальних умовах, коли всі елементи працюють без перебоїв, де немає критичних ситуацій, наприклад, вимкнення світла або </w:t>
      </w:r>
      <w:r w:rsidR="00152382" w:rsidRPr="00696453">
        <w:rPr>
          <w:sz w:val="28"/>
          <w:szCs w:val="28"/>
          <w:lang w:val="uk-UA" w:bidi="hi-IN"/>
        </w:rPr>
        <w:t>розрив</w:t>
      </w:r>
      <w:r w:rsidR="00CF4650" w:rsidRPr="00696453">
        <w:rPr>
          <w:sz w:val="28"/>
          <w:szCs w:val="28"/>
          <w:lang w:val="uk-UA" w:bidi="hi-IN"/>
        </w:rPr>
        <w:t>у</w:t>
      </w:r>
      <w:r w:rsidR="008801BF" w:rsidRPr="00696453">
        <w:rPr>
          <w:sz w:val="28"/>
          <w:szCs w:val="28"/>
          <w:lang w:val="uk-UA" w:bidi="hi-IN"/>
        </w:rPr>
        <w:t xml:space="preserve"> Інтернет зв’язку</w:t>
      </w:r>
      <w:r w:rsidR="00E42A67" w:rsidRPr="00696453">
        <w:rPr>
          <w:sz w:val="28"/>
          <w:szCs w:val="28"/>
          <w:lang w:val="uk-UA" w:bidi="hi-IN"/>
        </w:rPr>
        <w:t>.</w:t>
      </w:r>
      <w:r w:rsidR="00B36077" w:rsidRPr="00696453">
        <w:rPr>
          <w:sz w:val="28"/>
          <w:szCs w:val="28"/>
          <w:lang w:val="uk-UA" w:bidi="hi-IN"/>
        </w:rPr>
        <w:t xml:space="preserve"> </w:t>
      </w:r>
      <w:r w:rsidR="00E42A67" w:rsidRPr="00696453">
        <w:rPr>
          <w:sz w:val="28"/>
          <w:szCs w:val="28"/>
          <w:lang w:val="uk-UA" w:bidi="hi-IN"/>
        </w:rPr>
        <w:t xml:space="preserve">Тоді як </w:t>
      </w:r>
      <w:r w:rsidR="003C330C" w:rsidRPr="00696453">
        <w:rPr>
          <w:sz w:val="28"/>
          <w:szCs w:val="28"/>
          <w:lang w:val="uk-UA" w:bidi="hi-IN"/>
        </w:rPr>
        <w:t xml:space="preserve">в </w:t>
      </w:r>
      <w:r w:rsidR="00E42A67" w:rsidRPr="00696453">
        <w:rPr>
          <w:sz w:val="28"/>
          <w:szCs w:val="28"/>
          <w:lang w:val="uk-UA" w:bidi="hi-IN"/>
        </w:rPr>
        <w:t xml:space="preserve">роботі </w:t>
      </w:r>
      <w:r w:rsidR="003C330C" w:rsidRPr="00696453">
        <w:rPr>
          <w:sz w:val="28"/>
          <w:szCs w:val="28"/>
          <w:lang w:val="uk-UA" w:bidi="hi-IN"/>
        </w:rPr>
        <w:t>реально</w:t>
      </w:r>
      <w:r w:rsidR="00E42A67" w:rsidRPr="00696453">
        <w:rPr>
          <w:sz w:val="28"/>
          <w:szCs w:val="28"/>
          <w:lang w:val="uk-UA" w:bidi="hi-IN"/>
        </w:rPr>
        <w:t>ї</w:t>
      </w:r>
      <w:r w:rsidR="00B36077" w:rsidRPr="00696453">
        <w:rPr>
          <w:sz w:val="28"/>
          <w:szCs w:val="28"/>
          <w:lang w:val="uk-UA" w:bidi="hi-IN"/>
        </w:rPr>
        <w:t xml:space="preserve"> </w:t>
      </w:r>
      <w:r w:rsidR="00E42A67" w:rsidRPr="00696453">
        <w:rPr>
          <w:sz w:val="28"/>
          <w:szCs w:val="28"/>
          <w:lang w:val="uk-UA" w:bidi="hi-IN"/>
        </w:rPr>
        <w:t>системи</w:t>
      </w:r>
      <w:r w:rsidR="003C330C" w:rsidRPr="00696453">
        <w:rPr>
          <w:sz w:val="28"/>
          <w:szCs w:val="28"/>
          <w:lang w:val="uk-UA" w:bidi="hi-IN"/>
        </w:rPr>
        <w:t xml:space="preserve"> завжди </w:t>
      </w:r>
      <w:r w:rsidR="002146B0" w:rsidRPr="00696453">
        <w:rPr>
          <w:sz w:val="28"/>
          <w:szCs w:val="28"/>
          <w:lang w:val="uk-UA" w:bidi="hi-IN"/>
        </w:rPr>
        <w:t xml:space="preserve">щось змінюється: кожної секунди </w:t>
      </w:r>
      <w:r w:rsidR="00A5773F" w:rsidRPr="00696453">
        <w:rPr>
          <w:sz w:val="28"/>
          <w:szCs w:val="28"/>
          <w:lang w:val="uk-UA" w:bidi="hi-IN"/>
        </w:rPr>
        <w:t xml:space="preserve">змінюється навантаження, є ймовірність виходу з ладу одного або декількох </w:t>
      </w:r>
      <w:r w:rsidR="00C00D75" w:rsidRPr="00696453">
        <w:rPr>
          <w:sz w:val="28"/>
          <w:szCs w:val="28"/>
          <w:lang w:val="uk-UA" w:bidi="hi-IN"/>
        </w:rPr>
        <w:t>серверів</w:t>
      </w:r>
      <w:r w:rsidR="00B36928" w:rsidRPr="00696453">
        <w:rPr>
          <w:sz w:val="28"/>
          <w:szCs w:val="28"/>
          <w:lang w:val="uk-UA" w:bidi="hi-IN"/>
        </w:rPr>
        <w:t xml:space="preserve">, </w:t>
      </w:r>
      <w:r w:rsidR="00C00D75" w:rsidRPr="00696453">
        <w:rPr>
          <w:sz w:val="28"/>
          <w:szCs w:val="28"/>
          <w:lang w:val="uk-UA" w:bidi="hi-IN"/>
        </w:rPr>
        <w:t>оновлюється</w:t>
      </w:r>
      <w:r w:rsidR="00B36928" w:rsidRPr="00696453">
        <w:rPr>
          <w:sz w:val="28"/>
          <w:szCs w:val="28"/>
          <w:lang w:val="uk-UA" w:bidi="hi-IN"/>
        </w:rPr>
        <w:t xml:space="preserve"> швидкість Інтернету та </w:t>
      </w:r>
      <w:r w:rsidR="00C00D75" w:rsidRPr="00696453">
        <w:rPr>
          <w:sz w:val="28"/>
          <w:szCs w:val="28"/>
          <w:lang w:val="uk-UA" w:bidi="hi-IN"/>
        </w:rPr>
        <w:t>можуть трапитись інші</w:t>
      </w:r>
      <w:r w:rsidR="00B36077" w:rsidRPr="00696453">
        <w:rPr>
          <w:sz w:val="28"/>
          <w:szCs w:val="28"/>
          <w:lang w:val="uk-UA" w:bidi="hi-IN"/>
        </w:rPr>
        <w:t xml:space="preserve"> </w:t>
      </w:r>
      <w:r w:rsidR="003E6B23" w:rsidRPr="00696453">
        <w:rPr>
          <w:sz w:val="28"/>
          <w:szCs w:val="28"/>
          <w:lang w:val="uk-UA" w:bidi="hi-IN"/>
        </w:rPr>
        <w:t>системні</w:t>
      </w:r>
      <w:r w:rsidR="00152382" w:rsidRPr="00696453">
        <w:rPr>
          <w:sz w:val="28"/>
          <w:szCs w:val="28"/>
          <w:lang w:val="uk-UA" w:bidi="hi-IN"/>
        </w:rPr>
        <w:t xml:space="preserve"> збої</w:t>
      </w:r>
      <w:r w:rsidR="00B36928" w:rsidRPr="00696453">
        <w:rPr>
          <w:sz w:val="28"/>
          <w:szCs w:val="28"/>
          <w:lang w:val="uk-UA" w:bidi="hi-IN"/>
        </w:rPr>
        <w:t>, які неможливо контролювати.</w:t>
      </w:r>
      <w:r w:rsidR="00C00D75" w:rsidRPr="00696453">
        <w:rPr>
          <w:sz w:val="28"/>
          <w:szCs w:val="28"/>
          <w:lang w:val="uk-UA" w:bidi="hi-IN"/>
        </w:rPr>
        <w:t xml:space="preserve"> І важливо розуміти як буде вести себе система</w:t>
      </w:r>
      <w:r w:rsidR="007C6497" w:rsidRPr="00696453">
        <w:rPr>
          <w:sz w:val="28"/>
          <w:szCs w:val="28"/>
          <w:lang w:val="uk-UA" w:bidi="hi-IN"/>
        </w:rPr>
        <w:t xml:space="preserve">  при різних сценаріях та збоях під час роботи. </w:t>
      </w:r>
    </w:p>
    <w:p w:rsidR="005278F5" w:rsidRPr="00696453" w:rsidRDefault="007C6497" w:rsidP="00374D18">
      <w:pPr>
        <w:pStyle w:val="a9"/>
        <w:shd w:val="clear" w:color="auto" w:fill="FFFFFF"/>
        <w:spacing w:before="0" w:beforeAutospacing="0" w:after="0" w:afterAutospacing="0" w:line="360" w:lineRule="auto"/>
        <w:ind w:firstLine="708"/>
        <w:jc w:val="both"/>
        <w:textAlignment w:val="baseline"/>
        <w:rPr>
          <w:sz w:val="28"/>
          <w:szCs w:val="28"/>
          <w:lang w:val="uk-UA"/>
        </w:rPr>
      </w:pPr>
      <w:r w:rsidRPr="00696453">
        <w:rPr>
          <w:sz w:val="28"/>
          <w:szCs w:val="28"/>
          <w:lang w:val="uk-UA" w:bidi="hi-IN"/>
        </w:rPr>
        <w:t xml:space="preserve">Щоб допомогти розв’язанню цього питання </w:t>
      </w:r>
      <w:r w:rsidRPr="00696453">
        <w:rPr>
          <w:sz w:val="28"/>
          <w:szCs w:val="28"/>
          <w:lang w:val="uk-UA"/>
        </w:rPr>
        <w:t>буде створено</w:t>
      </w:r>
      <w:r w:rsidR="00B36077" w:rsidRPr="00696453">
        <w:rPr>
          <w:sz w:val="28"/>
          <w:szCs w:val="28"/>
          <w:lang w:val="uk-UA"/>
        </w:rPr>
        <w:t xml:space="preserve"> </w:t>
      </w:r>
      <w:r w:rsidRPr="00696453">
        <w:rPr>
          <w:sz w:val="28"/>
          <w:szCs w:val="28"/>
          <w:lang w:val="uk-UA" w:bidi="hi-IN"/>
        </w:rPr>
        <w:t xml:space="preserve">програму для модулювання роботи додатку, який використовує чергу повідомлень. </w:t>
      </w:r>
      <w:r w:rsidRPr="00696453">
        <w:rPr>
          <w:sz w:val="28"/>
          <w:szCs w:val="28"/>
          <w:lang w:val="uk-UA"/>
        </w:rPr>
        <w:t xml:space="preserve">Цей додаток </w:t>
      </w:r>
      <w:r w:rsidR="003E7C69" w:rsidRPr="00696453">
        <w:rPr>
          <w:sz w:val="28"/>
          <w:szCs w:val="28"/>
          <w:lang w:val="uk-UA"/>
        </w:rPr>
        <w:t xml:space="preserve">надасть можливість розробникам налаштувати </w:t>
      </w:r>
      <w:r w:rsidR="00A256B2" w:rsidRPr="00696453">
        <w:rPr>
          <w:sz w:val="28"/>
          <w:szCs w:val="28"/>
          <w:lang w:val="uk-UA"/>
        </w:rPr>
        <w:t xml:space="preserve">середовище модулювання </w:t>
      </w:r>
      <w:r w:rsidR="00E42A67" w:rsidRPr="00696453">
        <w:rPr>
          <w:sz w:val="28"/>
          <w:szCs w:val="28"/>
          <w:lang w:val="uk-UA"/>
        </w:rPr>
        <w:t>близьке до реального</w:t>
      </w:r>
      <w:r w:rsidR="00B36077" w:rsidRPr="00696453">
        <w:rPr>
          <w:sz w:val="28"/>
          <w:szCs w:val="28"/>
          <w:lang w:val="uk-UA"/>
        </w:rPr>
        <w:t xml:space="preserve"> </w:t>
      </w:r>
      <w:r w:rsidR="00A256B2" w:rsidRPr="00696453">
        <w:rPr>
          <w:sz w:val="28"/>
          <w:szCs w:val="28"/>
          <w:lang w:val="uk-UA"/>
        </w:rPr>
        <w:t xml:space="preserve">та </w:t>
      </w:r>
      <w:r w:rsidR="00622AAD" w:rsidRPr="00696453">
        <w:rPr>
          <w:sz w:val="28"/>
          <w:szCs w:val="28"/>
          <w:lang w:val="uk-UA"/>
        </w:rPr>
        <w:t>подивитись</w:t>
      </w:r>
      <w:r w:rsidR="0043035B" w:rsidRPr="00696453">
        <w:rPr>
          <w:sz w:val="28"/>
          <w:szCs w:val="28"/>
          <w:lang w:val="uk-UA"/>
        </w:rPr>
        <w:t>,</w:t>
      </w:r>
      <w:r w:rsidR="00622AAD" w:rsidRPr="00696453">
        <w:rPr>
          <w:sz w:val="28"/>
          <w:szCs w:val="28"/>
          <w:lang w:val="uk-UA"/>
        </w:rPr>
        <w:t xml:space="preserve"> як буде поводитись </w:t>
      </w:r>
      <w:r w:rsidR="00622AAD" w:rsidRPr="00696453">
        <w:rPr>
          <w:sz w:val="28"/>
          <w:szCs w:val="28"/>
          <w:lang w:val="uk-UA"/>
        </w:rPr>
        <w:lastRenderedPageBreak/>
        <w:t>система в заданому сценарії. Р</w:t>
      </w:r>
      <w:r w:rsidR="00C1701B" w:rsidRPr="00696453">
        <w:rPr>
          <w:sz w:val="28"/>
          <w:szCs w:val="28"/>
          <w:lang w:val="uk-UA"/>
        </w:rPr>
        <w:t xml:space="preserve">езультати моделювання будуть показані за допомогою графіків, що оновлюються в режимі реального часу. Додаток надасть можливість </w:t>
      </w:r>
      <w:r w:rsidR="008C084E" w:rsidRPr="00696453">
        <w:rPr>
          <w:sz w:val="28"/>
          <w:szCs w:val="28"/>
          <w:lang w:val="uk-UA"/>
        </w:rPr>
        <w:t>обрати</w:t>
      </w:r>
      <w:r w:rsidR="0043402D" w:rsidRPr="00696453">
        <w:rPr>
          <w:sz w:val="28"/>
          <w:szCs w:val="28"/>
          <w:lang w:val="uk-UA"/>
        </w:rPr>
        <w:t xml:space="preserve"> кількість публікаторів та підписників,</w:t>
      </w:r>
      <w:r w:rsidR="008C084E" w:rsidRPr="00696453">
        <w:rPr>
          <w:sz w:val="28"/>
          <w:szCs w:val="28"/>
          <w:lang w:val="uk-UA"/>
        </w:rPr>
        <w:t xml:space="preserve"> налаштувати їх продуктивність (кількість повідомлень за секунду, які можливо передати та обробити)</w:t>
      </w:r>
      <w:r w:rsidR="005A5F48" w:rsidRPr="00696453">
        <w:rPr>
          <w:sz w:val="28"/>
          <w:szCs w:val="28"/>
          <w:lang w:val="uk-UA"/>
        </w:rPr>
        <w:t>,</w:t>
      </w:r>
      <w:r w:rsidR="008C084E" w:rsidRPr="00696453">
        <w:rPr>
          <w:sz w:val="28"/>
          <w:szCs w:val="28"/>
          <w:lang w:val="uk-UA"/>
        </w:rPr>
        <w:t xml:space="preserve">створити </w:t>
      </w:r>
      <w:r w:rsidR="0043402D" w:rsidRPr="00696453">
        <w:rPr>
          <w:sz w:val="28"/>
          <w:szCs w:val="28"/>
          <w:lang w:val="uk-UA"/>
        </w:rPr>
        <w:t xml:space="preserve">затримки </w:t>
      </w:r>
      <w:r w:rsidR="005A5F48" w:rsidRPr="00696453">
        <w:rPr>
          <w:sz w:val="28"/>
          <w:szCs w:val="28"/>
          <w:lang w:val="uk-UA"/>
        </w:rPr>
        <w:t>на обробку та передачу дани</w:t>
      </w:r>
      <w:r w:rsidR="005278F5" w:rsidRPr="00696453">
        <w:rPr>
          <w:sz w:val="28"/>
          <w:szCs w:val="28"/>
          <w:lang w:val="uk-UA"/>
        </w:rPr>
        <w:t xml:space="preserve">х, </w:t>
      </w:r>
      <w:r w:rsidR="0043035B" w:rsidRPr="00696453">
        <w:rPr>
          <w:sz w:val="28"/>
          <w:szCs w:val="28"/>
          <w:lang w:val="uk-UA"/>
        </w:rPr>
        <w:t>змінити</w:t>
      </w:r>
      <w:r w:rsidR="002C0458" w:rsidRPr="00696453">
        <w:rPr>
          <w:sz w:val="28"/>
          <w:szCs w:val="28"/>
          <w:lang w:val="uk-UA"/>
        </w:rPr>
        <w:t xml:space="preserve"> </w:t>
      </w:r>
      <w:r w:rsidR="005278F5" w:rsidRPr="00696453">
        <w:rPr>
          <w:sz w:val="28"/>
          <w:szCs w:val="28"/>
          <w:lang w:val="uk-UA"/>
        </w:rPr>
        <w:t>розмір кожного повідомлення та багато інших параметрів.</w:t>
      </w:r>
    </w:p>
    <w:p w:rsidR="0097413B" w:rsidRPr="00696453" w:rsidRDefault="005278F5" w:rsidP="00374D18">
      <w:pPr>
        <w:pStyle w:val="a9"/>
        <w:shd w:val="clear" w:color="auto" w:fill="FFFFFF"/>
        <w:spacing w:before="0" w:beforeAutospacing="0" w:after="0" w:afterAutospacing="0" w:line="360" w:lineRule="auto"/>
        <w:ind w:firstLine="708"/>
        <w:jc w:val="both"/>
        <w:textAlignment w:val="baseline"/>
        <w:rPr>
          <w:sz w:val="28"/>
          <w:szCs w:val="28"/>
          <w:lang w:val="uk-UA"/>
        </w:rPr>
      </w:pPr>
      <w:r w:rsidRPr="00696453">
        <w:rPr>
          <w:sz w:val="28"/>
          <w:szCs w:val="28"/>
          <w:lang w:val="uk-UA"/>
        </w:rPr>
        <w:tab/>
        <w:t xml:space="preserve">В результаті у розробника будуть не тільки теоретичні дані, отримані за допомогою тестування, а також і </w:t>
      </w:r>
      <w:r w:rsidR="008631CF" w:rsidRPr="00696453">
        <w:rPr>
          <w:sz w:val="28"/>
          <w:szCs w:val="28"/>
          <w:lang w:val="uk-UA"/>
        </w:rPr>
        <w:t xml:space="preserve">дані, отримані шляхом моделювання реальних сценаріїв, що допоможуть </w:t>
      </w:r>
      <w:r w:rsidR="0097413B" w:rsidRPr="00696453">
        <w:rPr>
          <w:sz w:val="28"/>
          <w:szCs w:val="28"/>
          <w:lang w:val="uk-UA"/>
        </w:rPr>
        <w:t xml:space="preserve">певні рішення щодо побудови </w:t>
      </w:r>
      <w:r w:rsidR="00BB6F8E" w:rsidRPr="00696453">
        <w:rPr>
          <w:sz w:val="28"/>
          <w:szCs w:val="28"/>
          <w:lang w:val="uk-UA"/>
        </w:rPr>
        <w:t>майбутньо</w:t>
      </w:r>
      <w:r w:rsidR="0097413B" w:rsidRPr="00696453">
        <w:rPr>
          <w:sz w:val="28"/>
          <w:szCs w:val="28"/>
          <w:lang w:val="uk-UA"/>
        </w:rPr>
        <w:t>ї системи, яка базується на черзі.</w:t>
      </w:r>
    </w:p>
    <w:p w:rsidR="003564E2" w:rsidRPr="00696453" w:rsidRDefault="003564E2" w:rsidP="00374D18">
      <w:pPr>
        <w:pStyle w:val="a9"/>
        <w:shd w:val="clear" w:color="auto" w:fill="FFFFFF"/>
        <w:spacing w:before="0" w:beforeAutospacing="0" w:after="0" w:afterAutospacing="0" w:line="360" w:lineRule="auto"/>
        <w:ind w:firstLine="708"/>
        <w:jc w:val="both"/>
        <w:textAlignment w:val="baseline"/>
        <w:rPr>
          <w:sz w:val="28"/>
          <w:szCs w:val="28"/>
          <w:lang w:val="uk-UA"/>
        </w:rPr>
      </w:pPr>
      <w:r w:rsidRPr="00696453">
        <w:rPr>
          <w:lang w:val="uk-UA"/>
        </w:rPr>
        <w:br w:type="page"/>
      </w:r>
    </w:p>
    <w:p w:rsidR="007E105C" w:rsidRPr="00696453" w:rsidRDefault="007E105C" w:rsidP="007E105C">
      <w:pPr>
        <w:pStyle w:val="2"/>
        <w:spacing w:before="0" w:line="360" w:lineRule="auto"/>
      </w:pPr>
      <w:bookmarkStart w:id="89" w:name="_Toc74306251"/>
      <w:r w:rsidRPr="00696453">
        <w:rPr>
          <w:rFonts w:ascii="Times New Roman" w:hAnsi="Times New Roman" w:cs="Times New Roman"/>
          <w:color w:val="auto"/>
          <w:sz w:val="28"/>
          <w:szCs w:val="28"/>
        </w:rPr>
        <w:lastRenderedPageBreak/>
        <w:t>5.2 Вибір засобів розробки</w:t>
      </w:r>
      <w:bookmarkEnd w:id="89"/>
    </w:p>
    <w:p w:rsidR="007E105C" w:rsidRPr="00696453" w:rsidRDefault="007E105C" w:rsidP="00B25F26">
      <w:pPr>
        <w:pStyle w:val="3"/>
        <w:spacing w:before="0" w:line="360" w:lineRule="auto"/>
        <w:ind w:left="708"/>
        <w:rPr>
          <w:rFonts w:ascii="Times New Roman" w:hAnsi="Times New Roman" w:cs="Times New Roman"/>
          <w:color w:val="auto"/>
          <w:sz w:val="28"/>
          <w:szCs w:val="28"/>
        </w:rPr>
      </w:pPr>
      <w:bookmarkStart w:id="90" w:name="_Toc74306252"/>
      <w:r w:rsidRPr="00696453">
        <w:rPr>
          <w:rFonts w:ascii="Times New Roman" w:hAnsi="Times New Roman" w:cs="Times New Roman"/>
          <w:color w:val="auto"/>
          <w:sz w:val="28"/>
          <w:szCs w:val="28"/>
        </w:rPr>
        <w:t>5.</w:t>
      </w:r>
      <w:r w:rsidR="00BD6212" w:rsidRPr="00696453">
        <w:rPr>
          <w:rFonts w:ascii="Times New Roman" w:hAnsi="Times New Roman" w:cs="Times New Roman"/>
          <w:color w:val="auto"/>
          <w:sz w:val="28"/>
          <w:szCs w:val="28"/>
        </w:rPr>
        <w:t>2.</w:t>
      </w:r>
      <w:r w:rsidR="005437E4" w:rsidRPr="00696453">
        <w:rPr>
          <w:rFonts w:ascii="Times New Roman" w:hAnsi="Times New Roman" w:cs="Times New Roman"/>
          <w:color w:val="auto"/>
          <w:sz w:val="28"/>
          <w:szCs w:val="28"/>
        </w:rPr>
        <w:t>1</w:t>
      </w:r>
      <w:r w:rsidRPr="00696453">
        <w:rPr>
          <w:rFonts w:ascii="Times New Roman" w:hAnsi="Times New Roman" w:cs="Times New Roman"/>
          <w:color w:val="auto"/>
          <w:sz w:val="28"/>
          <w:szCs w:val="28"/>
        </w:rPr>
        <w:t xml:space="preserve"> Мова програмування</w:t>
      </w:r>
      <w:bookmarkEnd w:id="90"/>
    </w:p>
    <w:p w:rsidR="007E105C" w:rsidRPr="00696453" w:rsidRDefault="00B22B24" w:rsidP="00B22B24">
      <w:pPr>
        <w:spacing w:line="360" w:lineRule="auto"/>
        <w:rPr>
          <w:b/>
          <w:sz w:val="28"/>
          <w:szCs w:val="28"/>
        </w:rPr>
      </w:pPr>
      <w:r w:rsidRPr="00696453">
        <w:tab/>
      </w:r>
      <w:r w:rsidRPr="00696453">
        <w:tab/>
      </w:r>
      <w:r w:rsidRPr="00696453">
        <w:rPr>
          <w:b/>
          <w:sz w:val="28"/>
          <w:szCs w:val="28"/>
        </w:rPr>
        <w:t>Java</w:t>
      </w:r>
    </w:p>
    <w:p w:rsidR="001D5048" w:rsidRPr="00696453" w:rsidRDefault="001D5048" w:rsidP="00364EDF">
      <w:pPr>
        <w:spacing w:line="360" w:lineRule="auto"/>
        <w:ind w:firstLine="708"/>
        <w:rPr>
          <w:sz w:val="28"/>
          <w:szCs w:val="28"/>
        </w:rPr>
      </w:pPr>
      <w:r w:rsidRPr="00696453">
        <w:rPr>
          <w:sz w:val="28"/>
          <w:szCs w:val="28"/>
        </w:rPr>
        <w:t xml:space="preserve">Java - це </w:t>
      </w:r>
      <w:r w:rsidR="00FB68B4" w:rsidRPr="00696453">
        <w:rPr>
          <w:sz w:val="28"/>
          <w:szCs w:val="28"/>
        </w:rPr>
        <w:t>об'єктно-орієнтовна мовап</w:t>
      </w:r>
      <w:r w:rsidRPr="00696453">
        <w:rPr>
          <w:sz w:val="28"/>
          <w:szCs w:val="28"/>
        </w:rPr>
        <w:t>рограмування загального призначення</w:t>
      </w:r>
      <w:r w:rsidR="00FB68B4" w:rsidRPr="00696453">
        <w:rPr>
          <w:sz w:val="28"/>
          <w:szCs w:val="28"/>
        </w:rPr>
        <w:t xml:space="preserve"> зі статичною типізацією</w:t>
      </w:r>
      <w:r w:rsidRPr="00696453">
        <w:rPr>
          <w:sz w:val="28"/>
          <w:szCs w:val="28"/>
        </w:rPr>
        <w:t xml:space="preserve"> та </w:t>
      </w:r>
      <w:r w:rsidR="00FB68B4" w:rsidRPr="00696453">
        <w:rPr>
          <w:sz w:val="28"/>
          <w:szCs w:val="28"/>
        </w:rPr>
        <w:t>вбудованим паралелізмом</w:t>
      </w:r>
      <w:r w:rsidRPr="00696453">
        <w:rPr>
          <w:sz w:val="28"/>
          <w:szCs w:val="28"/>
        </w:rPr>
        <w:t xml:space="preserve">. </w:t>
      </w:r>
    </w:p>
    <w:p w:rsidR="00B22B24" w:rsidRPr="00696453" w:rsidRDefault="004558C4" w:rsidP="00364EDF">
      <w:pPr>
        <w:spacing w:line="360" w:lineRule="auto"/>
        <w:ind w:firstLine="708"/>
        <w:rPr>
          <w:color w:val="1D1D1D"/>
          <w:sz w:val="28"/>
          <w:szCs w:val="28"/>
        </w:rPr>
      </w:pPr>
      <w:r w:rsidRPr="00696453">
        <w:rPr>
          <w:color w:val="1D1D1D"/>
          <w:sz w:val="28"/>
          <w:szCs w:val="28"/>
        </w:rPr>
        <w:t>Java була розроблена Джеймсо</w:t>
      </w:r>
      <w:r w:rsidR="00D43BDD" w:rsidRPr="00696453">
        <w:rPr>
          <w:color w:val="1D1D1D"/>
          <w:sz w:val="28"/>
          <w:szCs w:val="28"/>
        </w:rPr>
        <w:t>м Гослінгом та випущен</w:t>
      </w:r>
      <w:r w:rsidR="00C030A8" w:rsidRPr="00696453">
        <w:rPr>
          <w:color w:val="1D1D1D"/>
          <w:sz w:val="28"/>
          <w:szCs w:val="28"/>
        </w:rPr>
        <w:t>а</w:t>
      </w:r>
      <w:r w:rsidRPr="00696453">
        <w:rPr>
          <w:color w:val="1D1D1D"/>
          <w:sz w:val="28"/>
          <w:szCs w:val="28"/>
        </w:rPr>
        <w:t xml:space="preserve"> в 1995 році як частина платформи Java</w:t>
      </w:r>
      <w:r w:rsidR="009A4180" w:rsidRPr="00696453">
        <w:rPr>
          <w:color w:val="1D1D1D"/>
          <w:sz w:val="28"/>
          <w:szCs w:val="28"/>
        </w:rPr>
        <w:t xml:space="preserve"> </w:t>
      </w:r>
      <w:r w:rsidRPr="00696453">
        <w:rPr>
          <w:color w:val="1D1D1D"/>
          <w:sz w:val="28"/>
          <w:szCs w:val="28"/>
        </w:rPr>
        <w:t>Sun</w:t>
      </w:r>
      <w:r w:rsidR="009A4180" w:rsidRPr="00696453">
        <w:rPr>
          <w:color w:val="1D1D1D"/>
          <w:sz w:val="28"/>
          <w:szCs w:val="28"/>
        </w:rPr>
        <w:t xml:space="preserve"> </w:t>
      </w:r>
      <w:r w:rsidRPr="00696453">
        <w:rPr>
          <w:color w:val="1D1D1D"/>
          <w:sz w:val="28"/>
          <w:szCs w:val="28"/>
        </w:rPr>
        <w:t>Microsystem. Java перетворила веб-досвід із простих текстових сторінок на сторінки з відео та анімацією.</w:t>
      </w:r>
    </w:p>
    <w:p w:rsidR="004558C4" w:rsidRPr="00696453" w:rsidRDefault="004558C4" w:rsidP="00364EDF">
      <w:pPr>
        <w:spacing w:line="360" w:lineRule="auto"/>
        <w:ind w:firstLine="708"/>
        <w:rPr>
          <w:color w:val="1D1D1D"/>
          <w:sz w:val="28"/>
          <w:szCs w:val="28"/>
        </w:rPr>
      </w:pPr>
      <w:r w:rsidRPr="00696453">
        <w:rPr>
          <w:color w:val="1D1D1D"/>
          <w:sz w:val="28"/>
          <w:szCs w:val="28"/>
        </w:rPr>
        <w:t>Java призначена д</w:t>
      </w:r>
      <w:r w:rsidR="001918BD" w:rsidRPr="00696453">
        <w:rPr>
          <w:color w:val="1D1D1D"/>
          <w:sz w:val="28"/>
          <w:szCs w:val="28"/>
        </w:rPr>
        <w:t>ля роботи на будь-якій операційній системі. Вона</w:t>
      </w:r>
      <w:r w:rsidRPr="00696453">
        <w:rPr>
          <w:color w:val="1D1D1D"/>
          <w:sz w:val="28"/>
          <w:szCs w:val="28"/>
        </w:rPr>
        <w:t xml:space="preserve"> використовує віртуальну машину Java (JVM) для інтерпретації скомпільованого коду. JV</w:t>
      </w:r>
      <w:r w:rsidR="001918BD" w:rsidRPr="00696453">
        <w:rPr>
          <w:color w:val="1D1D1D"/>
          <w:sz w:val="28"/>
          <w:szCs w:val="28"/>
        </w:rPr>
        <w:t>M діє як власний інтерпретатор та</w:t>
      </w:r>
      <w:r w:rsidRPr="00696453">
        <w:rPr>
          <w:color w:val="1D1D1D"/>
          <w:sz w:val="28"/>
          <w:szCs w:val="28"/>
        </w:rPr>
        <w:t xml:space="preserve"> детектор помилок.</w:t>
      </w:r>
    </w:p>
    <w:p w:rsidR="004558C4" w:rsidRPr="00696453" w:rsidRDefault="004558C4" w:rsidP="00364EDF">
      <w:pPr>
        <w:spacing w:line="360" w:lineRule="auto"/>
        <w:ind w:firstLine="708"/>
        <w:rPr>
          <w:sz w:val="28"/>
          <w:szCs w:val="28"/>
        </w:rPr>
      </w:pPr>
      <w:r w:rsidRPr="00696453">
        <w:rPr>
          <w:sz w:val="28"/>
          <w:szCs w:val="28"/>
        </w:rPr>
        <w:t>Завдяки своїм зв'язкам із Sun</w:t>
      </w:r>
      <w:r w:rsidR="009A4180" w:rsidRPr="00696453">
        <w:rPr>
          <w:sz w:val="28"/>
          <w:szCs w:val="28"/>
        </w:rPr>
        <w:t xml:space="preserve"> </w:t>
      </w:r>
      <w:r w:rsidRPr="00696453">
        <w:rPr>
          <w:sz w:val="28"/>
          <w:szCs w:val="28"/>
        </w:rPr>
        <w:t xml:space="preserve">Microsystems, Java була </w:t>
      </w:r>
      <w:r w:rsidR="00384D8E" w:rsidRPr="00696453">
        <w:rPr>
          <w:sz w:val="28"/>
          <w:szCs w:val="28"/>
        </w:rPr>
        <w:t>найпоширенішою мовою на бекенд стороні</w:t>
      </w:r>
      <w:r w:rsidRPr="00696453">
        <w:rPr>
          <w:sz w:val="28"/>
          <w:szCs w:val="28"/>
        </w:rPr>
        <w:t xml:space="preserve">. Хоча </w:t>
      </w:r>
      <w:r w:rsidR="001D525D" w:rsidRPr="00696453">
        <w:rPr>
          <w:sz w:val="28"/>
          <w:szCs w:val="28"/>
        </w:rPr>
        <w:t>зараз ситуація дещо змінилися</w:t>
      </w:r>
      <w:r w:rsidRPr="00696453">
        <w:rPr>
          <w:sz w:val="28"/>
          <w:szCs w:val="28"/>
        </w:rPr>
        <w:t xml:space="preserve">, Java тривалий час </w:t>
      </w:r>
      <w:r w:rsidR="00384D8E" w:rsidRPr="00696453">
        <w:rPr>
          <w:sz w:val="28"/>
          <w:szCs w:val="28"/>
        </w:rPr>
        <w:t xml:space="preserve">була на першому місці </w:t>
      </w:r>
      <w:r w:rsidRPr="00696453">
        <w:rPr>
          <w:sz w:val="28"/>
          <w:szCs w:val="28"/>
        </w:rPr>
        <w:t>і</w:t>
      </w:r>
      <w:r w:rsidR="00384D8E" w:rsidRPr="00696453">
        <w:rPr>
          <w:sz w:val="28"/>
          <w:szCs w:val="28"/>
        </w:rPr>
        <w:t xml:space="preserve"> зібрала велику</w:t>
      </w:r>
      <w:r w:rsidRPr="00696453">
        <w:rPr>
          <w:sz w:val="28"/>
          <w:szCs w:val="28"/>
        </w:rPr>
        <w:t xml:space="preserve"> спільноту, тому вона продовжує отримувати велику підтримку.</w:t>
      </w:r>
    </w:p>
    <w:p w:rsidR="004558C4" w:rsidRPr="00696453" w:rsidRDefault="004558C4" w:rsidP="00364EDF">
      <w:pPr>
        <w:spacing w:line="360" w:lineRule="auto"/>
        <w:ind w:firstLine="708"/>
        <w:rPr>
          <w:color w:val="1D1D1D"/>
          <w:sz w:val="28"/>
          <w:szCs w:val="28"/>
        </w:rPr>
      </w:pPr>
      <w:r w:rsidRPr="00696453">
        <w:rPr>
          <w:sz w:val="28"/>
          <w:szCs w:val="28"/>
        </w:rPr>
        <w:t>Програмування на Java</w:t>
      </w:r>
      <w:r w:rsidRPr="00696453">
        <w:rPr>
          <w:color w:val="1D1D1D"/>
          <w:sz w:val="28"/>
          <w:szCs w:val="28"/>
        </w:rPr>
        <w:t xml:space="preserve"> може бути простим, оскільки Java має безліч побудованих бібліотек, що полегшує пошук коду, вже написаного для певної мети.</w:t>
      </w:r>
    </w:p>
    <w:p w:rsidR="007023E4" w:rsidRPr="00696453" w:rsidRDefault="007023E4" w:rsidP="00364EDF">
      <w:pPr>
        <w:spacing w:line="360" w:lineRule="auto"/>
        <w:ind w:firstLine="708"/>
        <w:rPr>
          <w:sz w:val="28"/>
          <w:szCs w:val="28"/>
        </w:rPr>
      </w:pPr>
      <w:r w:rsidRPr="00696453">
        <w:rPr>
          <w:sz w:val="28"/>
          <w:szCs w:val="28"/>
        </w:rPr>
        <w:t xml:space="preserve">Java багато використовується для веб-розробки. Це частіше зустрічається серед програмістів вищого рівня. </w:t>
      </w:r>
      <w:r w:rsidR="001D525D" w:rsidRPr="00696453">
        <w:rPr>
          <w:sz w:val="28"/>
          <w:szCs w:val="28"/>
        </w:rPr>
        <w:t>Мова</w:t>
      </w:r>
      <w:r w:rsidRPr="00696453">
        <w:rPr>
          <w:sz w:val="28"/>
          <w:szCs w:val="28"/>
        </w:rPr>
        <w:t xml:space="preserve"> дозволяє здійснювати асинхронне програмування та має </w:t>
      </w:r>
      <w:r w:rsidR="00E205DB" w:rsidRPr="00696453">
        <w:rPr>
          <w:sz w:val="28"/>
          <w:szCs w:val="28"/>
        </w:rPr>
        <w:t>великі можливості по розпізнаванню голосу</w:t>
      </w:r>
      <w:r w:rsidR="00DA7D04" w:rsidRPr="00696453">
        <w:rPr>
          <w:sz w:val="28"/>
          <w:szCs w:val="28"/>
        </w:rPr>
        <w:t xml:space="preserve"> [24]</w:t>
      </w:r>
      <w:r w:rsidRPr="00696453">
        <w:rPr>
          <w:sz w:val="28"/>
          <w:szCs w:val="28"/>
        </w:rPr>
        <w:t>.</w:t>
      </w:r>
    </w:p>
    <w:p w:rsidR="00710DDA" w:rsidRPr="00696453" w:rsidRDefault="00710DDA" w:rsidP="00364EDF">
      <w:pPr>
        <w:spacing w:line="360" w:lineRule="auto"/>
        <w:ind w:firstLine="708"/>
        <w:rPr>
          <w:sz w:val="28"/>
          <w:szCs w:val="28"/>
        </w:rPr>
      </w:pPr>
      <w:r w:rsidRPr="00696453">
        <w:rPr>
          <w:sz w:val="28"/>
          <w:szCs w:val="28"/>
        </w:rPr>
        <w:t>Java має певні особливості:</w:t>
      </w:r>
    </w:p>
    <w:p w:rsidR="00D973C8" w:rsidRPr="00696453" w:rsidRDefault="001D525D" w:rsidP="00B217BF">
      <w:pPr>
        <w:pStyle w:val="a5"/>
        <w:numPr>
          <w:ilvl w:val="0"/>
          <w:numId w:val="18"/>
        </w:numPr>
        <w:spacing w:line="360" w:lineRule="auto"/>
        <w:rPr>
          <w:rFonts w:ascii="Times New Roman" w:hAnsi="Times New Roman"/>
          <w:sz w:val="28"/>
          <w:szCs w:val="28"/>
          <w:lang w:val="uk-UA"/>
        </w:rPr>
      </w:pPr>
      <w:r w:rsidRPr="00696453">
        <w:rPr>
          <w:rFonts w:ascii="Times New Roman" w:hAnsi="Times New Roman"/>
          <w:sz w:val="28"/>
          <w:szCs w:val="28"/>
          <w:lang w:val="uk-UA"/>
        </w:rPr>
        <w:t>Кросплатформеність.</w:t>
      </w:r>
    </w:p>
    <w:p w:rsidR="000404A2" w:rsidRPr="00696453" w:rsidRDefault="0077584D" w:rsidP="00B217BF">
      <w:pPr>
        <w:pStyle w:val="a5"/>
        <w:numPr>
          <w:ilvl w:val="0"/>
          <w:numId w:val="18"/>
        </w:numPr>
        <w:spacing w:line="360" w:lineRule="auto"/>
        <w:rPr>
          <w:rFonts w:ascii="Times New Roman" w:hAnsi="Times New Roman"/>
          <w:sz w:val="28"/>
          <w:szCs w:val="28"/>
          <w:lang w:val="uk-UA"/>
        </w:rPr>
      </w:pPr>
      <w:r w:rsidRPr="00696453">
        <w:rPr>
          <w:rFonts w:ascii="Times New Roman" w:hAnsi="Times New Roman"/>
          <w:sz w:val="28"/>
          <w:szCs w:val="28"/>
          <w:lang w:val="uk-UA"/>
        </w:rPr>
        <w:t>О</w:t>
      </w:r>
      <w:r w:rsidR="00D973C8" w:rsidRPr="00696453">
        <w:rPr>
          <w:rFonts w:ascii="Times New Roman" w:hAnsi="Times New Roman"/>
          <w:sz w:val="28"/>
          <w:szCs w:val="28"/>
          <w:lang w:val="uk-UA"/>
        </w:rPr>
        <w:t>б’єктно-орієнтовн</w:t>
      </w:r>
      <w:r w:rsidR="001D525D" w:rsidRPr="00696453">
        <w:rPr>
          <w:rFonts w:ascii="Times New Roman" w:hAnsi="Times New Roman"/>
          <w:sz w:val="28"/>
          <w:szCs w:val="28"/>
          <w:lang w:val="uk-UA"/>
        </w:rPr>
        <w:t>а мова.</w:t>
      </w:r>
    </w:p>
    <w:p w:rsidR="000404A2" w:rsidRPr="00696453" w:rsidRDefault="00D973C8" w:rsidP="00B217BF">
      <w:pPr>
        <w:pStyle w:val="a5"/>
        <w:numPr>
          <w:ilvl w:val="0"/>
          <w:numId w:val="18"/>
        </w:numPr>
        <w:spacing w:line="360" w:lineRule="auto"/>
        <w:rPr>
          <w:rFonts w:ascii="Times New Roman" w:hAnsi="Times New Roman"/>
          <w:sz w:val="28"/>
          <w:szCs w:val="28"/>
          <w:lang w:val="uk-UA"/>
        </w:rPr>
      </w:pPr>
      <w:r w:rsidRPr="00696453">
        <w:rPr>
          <w:rFonts w:ascii="Times New Roman" w:hAnsi="Times New Roman"/>
          <w:sz w:val="28"/>
          <w:szCs w:val="28"/>
          <w:lang w:val="uk-UA"/>
        </w:rPr>
        <w:t>Багатопоточність</w:t>
      </w:r>
      <w:r w:rsidR="001D525D" w:rsidRPr="00696453">
        <w:rPr>
          <w:rFonts w:ascii="Times New Roman" w:hAnsi="Times New Roman"/>
          <w:sz w:val="28"/>
          <w:szCs w:val="28"/>
          <w:lang w:val="uk-UA"/>
        </w:rPr>
        <w:t>.</w:t>
      </w:r>
    </w:p>
    <w:p w:rsidR="00D973C8" w:rsidRPr="00696453" w:rsidRDefault="001E6827" w:rsidP="00B217BF">
      <w:pPr>
        <w:pStyle w:val="a5"/>
        <w:numPr>
          <w:ilvl w:val="0"/>
          <w:numId w:val="18"/>
        </w:numPr>
        <w:spacing w:line="360" w:lineRule="auto"/>
        <w:rPr>
          <w:rFonts w:ascii="Times New Roman" w:hAnsi="Times New Roman"/>
          <w:sz w:val="28"/>
          <w:szCs w:val="28"/>
          <w:lang w:val="uk-UA"/>
        </w:rPr>
      </w:pPr>
      <w:r w:rsidRPr="00696453">
        <w:rPr>
          <w:rFonts w:ascii="Times New Roman" w:hAnsi="Times New Roman"/>
          <w:sz w:val="28"/>
          <w:szCs w:val="28"/>
          <w:lang w:val="uk-UA"/>
        </w:rPr>
        <w:t>Автоматичне керування пам’яттю</w:t>
      </w:r>
      <w:r w:rsidR="001D525D" w:rsidRPr="00696453">
        <w:rPr>
          <w:rFonts w:ascii="Times New Roman" w:hAnsi="Times New Roman"/>
          <w:sz w:val="28"/>
          <w:szCs w:val="28"/>
          <w:lang w:val="uk-UA"/>
        </w:rPr>
        <w:t>.</w:t>
      </w:r>
    </w:p>
    <w:p w:rsidR="000404A2" w:rsidRPr="00696453" w:rsidRDefault="0077584D" w:rsidP="00B217BF">
      <w:pPr>
        <w:pStyle w:val="a5"/>
        <w:numPr>
          <w:ilvl w:val="0"/>
          <w:numId w:val="18"/>
        </w:numPr>
        <w:spacing w:line="360" w:lineRule="auto"/>
        <w:rPr>
          <w:rFonts w:ascii="Times New Roman" w:hAnsi="Times New Roman"/>
          <w:sz w:val="28"/>
          <w:szCs w:val="28"/>
          <w:lang w:val="uk-UA"/>
        </w:rPr>
      </w:pPr>
      <w:r w:rsidRPr="00696453">
        <w:rPr>
          <w:rFonts w:ascii="Times New Roman" w:hAnsi="Times New Roman"/>
          <w:sz w:val="28"/>
          <w:szCs w:val="28"/>
          <w:lang w:val="uk-UA"/>
        </w:rPr>
        <w:t>Орієнтована на розподілені мережеві додатки.</w:t>
      </w:r>
    </w:p>
    <w:p w:rsidR="00B22B24" w:rsidRPr="00696453" w:rsidRDefault="00B22B24" w:rsidP="00B22B24">
      <w:pPr>
        <w:spacing w:line="360" w:lineRule="auto"/>
        <w:rPr>
          <w:b/>
          <w:sz w:val="28"/>
          <w:szCs w:val="28"/>
        </w:rPr>
      </w:pPr>
      <w:r w:rsidRPr="00696453">
        <w:lastRenderedPageBreak/>
        <w:tab/>
      </w:r>
      <w:r w:rsidRPr="00696453">
        <w:tab/>
      </w:r>
      <w:r w:rsidRPr="00696453">
        <w:rPr>
          <w:b/>
          <w:sz w:val="28"/>
          <w:szCs w:val="28"/>
        </w:rPr>
        <w:t>Python</w:t>
      </w:r>
    </w:p>
    <w:p w:rsidR="0067634B" w:rsidRPr="00696453" w:rsidRDefault="00BA0F1B" w:rsidP="00C72059">
      <w:pPr>
        <w:spacing w:line="360" w:lineRule="auto"/>
        <w:ind w:firstLine="708"/>
        <w:rPr>
          <w:sz w:val="28"/>
          <w:szCs w:val="28"/>
        </w:rPr>
      </w:pPr>
      <w:r w:rsidRPr="00696453">
        <w:rPr>
          <w:sz w:val="28"/>
          <w:szCs w:val="28"/>
        </w:rPr>
        <w:t xml:space="preserve">Python - це динамічна </w:t>
      </w:r>
      <w:r w:rsidR="0067634B" w:rsidRPr="00696453">
        <w:rPr>
          <w:sz w:val="28"/>
          <w:szCs w:val="28"/>
        </w:rPr>
        <w:t>мова програмування загального призначення</w:t>
      </w:r>
      <w:r w:rsidRPr="00696453">
        <w:rPr>
          <w:sz w:val="28"/>
          <w:szCs w:val="28"/>
        </w:rPr>
        <w:t xml:space="preserve"> з динамічної типізацією</w:t>
      </w:r>
      <w:r w:rsidR="0067634B" w:rsidRPr="00696453">
        <w:rPr>
          <w:sz w:val="28"/>
          <w:szCs w:val="28"/>
        </w:rPr>
        <w:t>.</w:t>
      </w:r>
      <w:r w:rsidR="00014F27" w:rsidRPr="00696453">
        <w:rPr>
          <w:sz w:val="28"/>
          <w:szCs w:val="28"/>
        </w:rPr>
        <w:tab/>
      </w:r>
    </w:p>
    <w:p w:rsidR="00F46B06" w:rsidRPr="00696453" w:rsidRDefault="00014F27" w:rsidP="00502B1E">
      <w:pPr>
        <w:spacing w:line="360" w:lineRule="auto"/>
        <w:ind w:firstLine="708"/>
        <w:rPr>
          <w:sz w:val="28"/>
          <w:szCs w:val="28"/>
        </w:rPr>
      </w:pPr>
      <w:r w:rsidRPr="00696453">
        <w:rPr>
          <w:sz w:val="28"/>
          <w:szCs w:val="28"/>
        </w:rPr>
        <w:t>Вперше Python був випущений в 1991 році. Це інтерпретована мова програмування високого</w:t>
      </w:r>
      <w:r w:rsidR="00C72D7A" w:rsidRPr="00696453">
        <w:rPr>
          <w:sz w:val="28"/>
          <w:szCs w:val="28"/>
        </w:rPr>
        <w:t xml:space="preserve"> рівня.</w:t>
      </w:r>
      <w:r w:rsidR="009A4180" w:rsidRPr="00696453">
        <w:rPr>
          <w:sz w:val="28"/>
          <w:szCs w:val="28"/>
        </w:rPr>
        <w:t xml:space="preserve"> </w:t>
      </w:r>
      <w:r w:rsidRPr="00696453">
        <w:rPr>
          <w:sz w:val="28"/>
          <w:szCs w:val="28"/>
        </w:rPr>
        <w:t>Розроблений Гідован</w:t>
      </w:r>
      <w:r w:rsidR="009A4180" w:rsidRPr="00696453">
        <w:rPr>
          <w:sz w:val="28"/>
          <w:szCs w:val="28"/>
        </w:rPr>
        <w:t xml:space="preserve"> </w:t>
      </w:r>
      <w:r w:rsidRPr="00696453">
        <w:rPr>
          <w:sz w:val="28"/>
          <w:szCs w:val="28"/>
        </w:rPr>
        <w:t xml:space="preserve">Россумом, Python насправді має філософію дизайну, зосереджену навколо читабельності коду. </w:t>
      </w:r>
    </w:p>
    <w:p w:rsidR="00760086" w:rsidRPr="00696453" w:rsidRDefault="005870F0" w:rsidP="00C72059">
      <w:pPr>
        <w:spacing w:line="360" w:lineRule="auto"/>
        <w:ind w:firstLine="708"/>
        <w:rPr>
          <w:sz w:val="28"/>
          <w:szCs w:val="28"/>
        </w:rPr>
      </w:pPr>
      <w:r w:rsidRPr="00696453">
        <w:rPr>
          <w:sz w:val="28"/>
          <w:szCs w:val="28"/>
        </w:rPr>
        <w:t xml:space="preserve">Інтерпретатор Python може використовуватися в якості потужної </w:t>
      </w:r>
      <w:r w:rsidR="00502B1E" w:rsidRPr="00696453">
        <w:rPr>
          <w:sz w:val="28"/>
          <w:szCs w:val="28"/>
        </w:rPr>
        <w:t>командної оболонки і скриптовної</w:t>
      </w:r>
      <w:r w:rsidRPr="00696453">
        <w:rPr>
          <w:sz w:val="28"/>
          <w:szCs w:val="28"/>
        </w:rPr>
        <w:t xml:space="preserve"> мови для написання командних файлів ОС. </w:t>
      </w:r>
      <w:r w:rsidR="00760086" w:rsidRPr="00696453">
        <w:rPr>
          <w:sz w:val="28"/>
          <w:szCs w:val="28"/>
        </w:rPr>
        <w:t>Н</w:t>
      </w:r>
      <w:r w:rsidRPr="00696453">
        <w:rPr>
          <w:sz w:val="28"/>
          <w:szCs w:val="28"/>
        </w:rPr>
        <w:t xml:space="preserve">аявність бібліотек, що дають доступ до управління системою, роблять Python зручним інструментом для </w:t>
      </w:r>
      <w:r w:rsidR="00461DA8" w:rsidRPr="00696453">
        <w:rPr>
          <w:sz w:val="28"/>
          <w:szCs w:val="28"/>
        </w:rPr>
        <w:t>системного адміністрування</w:t>
      </w:r>
      <w:r w:rsidRPr="00696453">
        <w:rPr>
          <w:sz w:val="28"/>
          <w:szCs w:val="28"/>
        </w:rPr>
        <w:t>. Він ш</w:t>
      </w:r>
      <w:r w:rsidR="00760086" w:rsidRPr="00696453">
        <w:rPr>
          <w:sz w:val="28"/>
          <w:szCs w:val="28"/>
        </w:rPr>
        <w:t xml:space="preserve">ироко використовується </w:t>
      </w:r>
      <w:r w:rsidRPr="00696453">
        <w:rPr>
          <w:sz w:val="28"/>
          <w:szCs w:val="28"/>
        </w:rPr>
        <w:t>на платформі Linux: в бага</w:t>
      </w:r>
      <w:r w:rsidR="00CE0619" w:rsidRPr="00696453">
        <w:rPr>
          <w:sz w:val="28"/>
          <w:szCs w:val="28"/>
        </w:rPr>
        <w:t>тьох дистрибутивах</w:t>
      </w:r>
      <w:r w:rsidRPr="00696453">
        <w:rPr>
          <w:sz w:val="28"/>
          <w:szCs w:val="28"/>
        </w:rPr>
        <w:t xml:space="preserve"> візуальний інтерфейс системних утиліт н</w:t>
      </w:r>
      <w:r w:rsidR="00CE0619" w:rsidRPr="00696453">
        <w:rPr>
          <w:sz w:val="28"/>
          <w:szCs w:val="28"/>
        </w:rPr>
        <w:t>аписаний</w:t>
      </w:r>
      <w:r w:rsidRPr="00696453">
        <w:rPr>
          <w:sz w:val="28"/>
          <w:szCs w:val="28"/>
        </w:rPr>
        <w:t xml:space="preserve"> саме на Python. Використовується він і в адмініструванні інших Unix-систем, </w:t>
      </w:r>
      <w:r w:rsidR="00CE0619" w:rsidRPr="00696453">
        <w:rPr>
          <w:sz w:val="28"/>
          <w:szCs w:val="28"/>
        </w:rPr>
        <w:t>зокрема, в Solaris і macOS</w:t>
      </w:r>
      <w:r w:rsidRPr="00696453">
        <w:rPr>
          <w:sz w:val="28"/>
          <w:szCs w:val="28"/>
        </w:rPr>
        <w:t xml:space="preserve">. </w:t>
      </w:r>
    </w:p>
    <w:p w:rsidR="005870F0" w:rsidRPr="00696453" w:rsidRDefault="005870F0" w:rsidP="00C72059">
      <w:pPr>
        <w:spacing w:line="360" w:lineRule="auto"/>
        <w:ind w:firstLine="708"/>
        <w:rPr>
          <w:sz w:val="28"/>
          <w:szCs w:val="28"/>
        </w:rPr>
      </w:pPr>
      <w:r w:rsidRPr="00696453">
        <w:rPr>
          <w:sz w:val="28"/>
          <w:szCs w:val="28"/>
        </w:rPr>
        <w:t>Кросплатформеність самої мови і бібліотек робить його привабливим для автоматизації системного адміністрування в гетерогенних середовищах, де спіл</w:t>
      </w:r>
      <w:r w:rsidR="00B712A8" w:rsidRPr="00696453">
        <w:rPr>
          <w:sz w:val="28"/>
          <w:szCs w:val="28"/>
        </w:rPr>
        <w:t>ьно застосовуються багато різних</w:t>
      </w:r>
      <w:r w:rsidR="003C574B" w:rsidRPr="00696453">
        <w:rPr>
          <w:sz w:val="28"/>
          <w:szCs w:val="28"/>
        </w:rPr>
        <w:t xml:space="preserve"> операційних систем</w:t>
      </w:r>
      <w:r w:rsidRPr="00696453">
        <w:rPr>
          <w:sz w:val="28"/>
          <w:szCs w:val="28"/>
        </w:rPr>
        <w:t>.</w:t>
      </w:r>
    </w:p>
    <w:p w:rsidR="004558C4" w:rsidRPr="00696453" w:rsidRDefault="004558C4" w:rsidP="00B35792">
      <w:pPr>
        <w:spacing w:line="360" w:lineRule="auto"/>
        <w:ind w:firstLine="0"/>
        <w:rPr>
          <w:sz w:val="28"/>
          <w:szCs w:val="28"/>
        </w:rPr>
      </w:pPr>
      <w:r w:rsidRPr="00696453">
        <w:rPr>
          <w:sz w:val="28"/>
          <w:szCs w:val="28"/>
        </w:rPr>
        <w:t>Завдяки своїй читабельності</w:t>
      </w:r>
      <w:r w:rsidR="00F95C0C" w:rsidRPr="00696453">
        <w:rPr>
          <w:sz w:val="28"/>
          <w:szCs w:val="28"/>
        </w:rPr>
        <w:t xml:space="preserve"> та простот</w:t>
      </w:r>
      <w:r w:rsidR="0077584D" w:rsidRPr="00696453">
        <w:rPr>
          <w:sz w:val="28"/>
          <w:szCs w:val="28"/>
        </w:rPr>
        <w:t>і</w:t>
      </w:r>
      <w:r w:rsidR="009A4180" w:rsidRPr="00696453">
        <w:rPr>
          <w:sz w:val="28"/>
          <w:szCs w:val="28"/>
        </w:rPr>
        <w:t xml:space="preserve"> </w:t>
      </w:r>
      <w:r w:rsidRPr="00696453">
        <w:rPr>
          <w:sz w:val="28"/>
          <w:szCs w:val="28"/>
        </w:rPr>
        <w:t>Python чудово підходить для:</w:t>
      </w:r>
    </w:p>
    <w:p w:rsidR="004558C4" w:rsidRPr="00696453" w:rsidRDefault="00676FA1" w:rsidP="00B217BF">
      <w:pPr>
        <w:pStyle w:val="a5"/>
        <w:numPr>
          <w:ilvl w:val="0"/>
          <w:numId w:val="20"/>
        </w:numPr>
        <w:spacing w:line="360" w:lineRule="auto"/>
        <w:rPr>
          <w:rFonts w:ascii="Times New Roman" w:hAnsi="Times New Roman"/>
          <w:sz w:val="28"/>
          <w:szCs w:val="28"/>
          <w:lang w:val="uk-UA"/>
        </w:rPr>
      </w:pPr>
      <w:r w:rsidRPr="00696453">
        <w:rPr>
          <w:rFonts w:ascii="Times New Roman" w:hAnsi="Times New Roman"/>
          <w:sz w:val="28"/>
          <w:szCs w:val="28"/>
          <w:lang w:val="uk-UA"/>
        </w:rPr>
        <w:t xml:space="preserve">починаючих </w:t>
      </w:r>
      <w:r w:rsidR="00F95C0C" w:rsidRPr="00696453">
        <w:rPr>
          <w:rFonts w:ascii="Times New Roman" w:hAnsi="Times New Roman"/>
          <w:sz w:val="28"/>
          <w:szCs w:val="28"/>
          <w:lang w:val="uk-UA"/>
        </w:rPr>
        <w:t>програмістів</w:t>
      </w:r>
      <w:r w:rsidR="0077584D" w:rsidRPr="00696453">
        <w:rPr>
          <w:rFonts w:ascii="Times New Roman" w:hAnsi="Times New Roman"/>
          <w:sz w:val="28"/>
          <w:szCs w:val="28"/>
          <w:lang w:val="uk-UA"/>
        </w:rPr>
        <w:t>;</w:t>
      </w:r>
    </w:p>
    <w:p w:rsidR="004558C4" w:rsidRPr="00696453" w:rsidRDefault="00676FA1" w:rsidP="00B217BF">
      <w:pPr>
        <w:pStyle w:val="a5"/>
        <w:numPr>
          <w:ilvl w:val="0"/>
          <w:numId w:val="20"/>
        </w:numPr>
        <w:spacing w:line="360" w:lineRule="auto"/>
        <w:rPr>
          <w:rFonts w:ascii="Times New Roman" w:hAnsi="Times New Roman"/>
          <w:sz w:val="28"/>
          <w:szCs w:val="28"/>
          <w:lang w:val="uk-UA"/>
        </w:rPr>
      </w:pPr>
      <w:r w:rsidRPr="00696453">
        <w:rPr>
          <w:rFonts w:ascii="Times New Roman" w:hAnsi="Times New Roman"/>
          <w:sz w:val="28"/>
          <w:szCs w:val="28"/>
          <w:lang w:val="uk-UA"/>
        </w:rPr>
        <w:t>шви</w:t>
      </w:r>
      <w:r w:rsidR="00F95C0C" w:rsidRPr="00696453">
        <w:rPr>
          <w:rFonts w:ascii="Times New Roman" w:hAnsi="Times New Roman"/>
          <w:sz w:val="28"/>
          <w:szCs w:val="28"/>
          <w:lang w:val="uk-UA"/>
        </w:rPr>
        <w:t>дкої реалізації нових ідей</w:t>
      </w:r>
      <w:r w:rsidR="0077584D" w:rsidRPr="00696453">
        <w:rPr>
          <w:rFonts w:ascii="Times New Roman" w:hAnsi="Times New Roman"/>
          <w:sz w:val="28"/>
          <w:szCs w:val="28"/>
          <w:lang w:val="uk-UA"/>
        </w:rPr>
        <w:t>;</w:t>
      </w:r>
    </w:p>
    <w:p w:rsidR="004558C4" w:rsidRPr="00696453" w:rsidRDefault="0077584D" w:rsidP="00B217BF">
      <w:pPr>
        <w:pStyle w:val="a5"/>
        <w:numPr>
          <w:ilvl w:val="0"/>
          <w:numId w:val="20"/>
        </w:numPr>
        <w:spacing w:line="360" w:lineRule="auto"/>
        <w:rPr>
          <w:rFonts w:ascii="Times New Roman" w:hAnsi="Times New Roman"/>
          <w:sz w:val="28"/>
          <w:szCs w:val="28"/>
          <w:lang w:val="uk-UA"/>
        </w:rPr>
      </w:pPr>
      <w:r w:rsidRPr="00696453">
        <w:rPr>
          <w:rFonts w:ascii="Times New Roman" w:hAnsi="Times New Roman"/>
          <w:sz w:val="28"/>
          <w:szCs w:val="28"/>
          <w:lang w:val="uk-UA"/>
        </w:rPr>
        <w:t>о</w:t>
      </w:r>
      <w:r w:rsidR="004558C4" w:rsidRPr="00696453">
        <w:rPr>
          <w:rFonts w:ascii="Times New Roman" w:hAnsi="Times New Roman"/>
          <w:sz w:val="28"/>
          <w:szCs w:val="28"/>
          <w:lang w:val="uk-UA"/>
        </w:rPr>
        <w:t>бмін</w:t>
      </w:r>
      <w:r w:rsidRPr="00696453">
        <w:rPr>
          <w:rFonts w:ascii="Times New Roman" w:hAnsi="Times New Roman"/>
          <w:sz w:val="28"/>
          <w:szCs w:val="28"/>
          <w:lang w:val="uk-UA"/>
        </w:rPr>
        <w:t>у</w:t>
      </w:r>
      <w:r w:rsidR="004558C4" w:rsidRPr="00696453">
        <w:rPr>
          <w:rFonts w:ascii="Times New Roman" w:hAnsi="Times New Roman"/>
          <w:sz w:val="28"/>
          <w:szCs w:val="28"/>
          <w:lang w:val="uk-UA"/>
        </w:rPr>
        <w:t xml:space="preserve"> кодом з іншими</w:t>
      </w:r>
      <w:r w:rsidR="00F95C0C" w:rsidRPr="00696453">
        <w:rPr>
          <w:rFonts w:ascii="Times New Roman" w:hAnsi="Times New Roman"/>
          <w:sz w:val="28"/>
          <w:szCs w:val="28"/>
          <w:lang w:val="uk-UA"/>
        </w:rPr>
        <w:t xml:space="preserve"> розробниками</w:t>
      </w:r>
      <w:r w:rsidRPr="00696453">
        <w:rPr>
          <w:rFonts w:ascii="Times New Roman" w:hAnsi="Times New Roman"/>
          <w:sz w:val="28"/>
          <w:szCs w:val="28"/>
          <w:lang w:val="uk-UA"/>
        </w:rPr>
        <w:t>.</w:t>
      </w:r>
    </w:p>
    <w:p w:rsidR="007023E4" w:rsidRPr="00696453" w:rsidRDefault="007023E4" w:rsidP="00C72059">
      <w:pPr>
        <w:spacing w:line="360" w:lineRule="auto"/>
        <w:ind w:firstLine="708"/>
        <w:rPr>
          <w:sz w:val="28"/>
          <w:szCs w:val="28"/>
        </w:rPr>
      </w:pPr>
      <w:r w:rsidRPr="00696453">
        <w:rPr>
          <w:sz w:val="28"/>
          <w:szCs w:val="28"/>
        </w:rPr>
        <w:t>Python має чудов</w:t>
      </w:r>
      <w:r w:rsidR="000F6103" w:rsidRPr="00696453">
        <w:rPr>
          <w:sz w:val="28"/>
          <w:szCs w:val="28"/>
        </w:rPr>
        <w:t>і бібліотеки для обробки даних</w:t>
      </w:r>
      <w:r w:rsidR="009A4180" w:rsidRPr="00696453">
        <w:rPr>
          <w:sz w:val="28"/>
          <w:szCs w:val="28"/>
        </w:rPr>
        <w:t xml:space="preserve"> </w:t>
      </w:r>
      <w:r w:rsidRPr="00696453">
        <w:rPr>
          <w:sz w:val="28"/>
          <w:szCs w:val="28"/>
        </w:rPr>
        <w:t>Pandas і Dask, а також хороші м</w:t>
      </w:r>
      <w:r w:rsidR="000F6103" w:rsidRPr="00696453">
        <w:rPr>
          <w:sz w:val="28"/>
          <w:szCs w:val="28"/>
        </w:rPr>
        <w:t xml:space="preserve">ожливості візуалізації даних </w:t>
      </w:r>
      <w:r w:rsidRPr="00696453">
        <w:rPr>
          <w:sz w:val="28"/>
          <w:szCs w:val="28"/>
        </w:rPr>
        <w:t>такими пакетами, як Matplotlib та Seaborn</w:t>
      </w:r>
      <w:r w:rsidR="00DA7D04" w:rsidRPr="00696453">
        <w:rPr>
          <w:sz w:val="28"/>
          <w:szCs w:val="28"/>
        </w:rPr>
        <w:t xml:space="preserve"> [24]</w:t>
      </w:r>
      <w:r w:rsidRPr="00696453">
        <w:rPr>
          <w:sz w:val="28"/>
          <w:szCs w:val="28"/>
        </w:rPr>
        <w:t>.</w:t>
      </w:r>
    </w:p>
    <w:p w:rsidR="000F6103" w:rsidRPr="00696453" w:rsidRDefault="000F6103" w:rsidP="00C72059">
      <w:pPr>
        <w:spacing w:line="360" w:lineRule="auto"/>
        <w:rPr>
          <w:sz w:val="28"/>
          <w:szCs w:val="28"/>
        </w:rPr>
      </w:pPr>
      <w:r w:rsidRPr="00696453">
        <w:rPr>
          <w:sz w:val="28"/>
          <w:szCs w:val="28"/>
        </w:rPr>
        <w:tab/>
      </w:r>
      <w:r w:rsidR="0000003F" w:rsidRPr="00696453">
        <w:rPr>
          <w:sz w:val="28"/>
          <w:szCs w:val="28"/>
        </w:rPr>
        <w:t>Python має певні особливості:</w:t>
      </w:r>
    </w:p>
    <w:p w:rsidR="000404A2" w:rsidRPr="00696453" w:rsidRDefault="00726A54" w:rsidP="00B217BF">
      <w:pPr>
        <w:pStyle w:val="a5"/>
        <w:numPr>
          <w:ilvl w:val="0"/>
          <w:numId w:val="19"/>
        </w:numPr>
        <w:spacing w:line="360" w:lineRule="auto"/>
        <w:rPr>
          <w:rFonts w:ascii="Times New Roman" w:hAnsi="Times New Roman"/>
          <w:sz w:val="28"/>
          <w:szCs w:val="28"/>
          <w:lang w:val="uk-UA"/>
        </w:rPr>
      </w:pPr>
      <w:r w:rsidRPr="00696453">
        <w:rPr>
          <w:rFonts w:ascii="Times New Roman" w:hAnsi="Times New Roman"/>
          <w:sz w:val="28"/>
          <w:szCs w:val="28"/>
          <w:lang w:val="uk-UA"/>
        </w:rPr>
        <w:t>його л</w:t>
      </w:r>
      <w:r w:rsidR="0000003F" w:rsidRPr="00696453">
        <w:rPr>
          <w:rFonts w:ascii="Times New Roman" w:hAnsi="Times New Roman"/>
          <w:sz w:val="28"/>
          <w:szCs w:val="28"/>
          <w:lang w:val="uk-UA"/>
        </w:rPr>
        <w:t>егко вчити</w:t>
      </w:r>
      <w:r w:rsidR="000404A2" w:rsidRPr="00696453">
        <w:rPr>
          <w:rFonts w:ascii="Times New Roman" w:hAnsi="Times New Roman"/>
          <w:sz w:val="28"/>
          <w:szCs w:val="28"/>
          <w:lang w:val="uk-UA"/>
        </w:rPr>
        <w:t>, читати та обслуговувати</w:t>
      </w:r>
      <w:r w:rsidRPr="00696453">
        <w:rPr>
          <w:rFonts w:ascii="Times New Roman" w:hAnsi="Times New Roman"/>
          <w:sz w:val="28"/>
          <w:szCs w:val="28"/>
          <w:lang w:val="uk-UA"/>
        </w:rPr>
        <w:t>;</w:t>
      </w:r>
    </w:p>
    <w:p w:rsidR="000404A2" w:rsidRPr="00696453" w:rsidRDefault="00726A54" w:rsidP="00B217BF">
      <w:pPr>
        <w:pStyle w:val="a5"/>
        <w:numPr>
          <w:ilvl w:val="0"/>
          <w:numId w:val="19"/>
        </w:numPr>
        <w:spacing w:line="360" w:lineRule="auto"/>
        <w:rPr>
          <w:rFonts w:ascii="Times New Roman" w:hAnsi="Times New Roman"/>
          <w:sz w:val="28"/>
          <w:szCs w:val="28"/>
          <w:lang w:val="uk-UA"/>
        </w:rPr>
      </w:pPr>
      <w:r w:rsidRPr="00696453">
        <w:rPr>
          <w:rFonts w:ascii="Times New Roman" w:hAnsi="Times New Roman"/>
          <w:sz w:val="28"/>
          <w:szCs w:val="28"/>
          <w:lang w:val="uk-UA"/>
        </w:rPr>
        <w:t>має м</w:t>
      </w:r>
      <w:r w:rsidR="00DA7FC1" w:rsidRPr="00696453">
        <w:rPr>
          <w:rFonts w:ascii="Times New Roman" w:hAnsi="Times New Roman"/>
          <w:sz w:val="28"/>
          <w:szCs w:val="28"/>
          <w:lang w:val="uk-UA"/>
        </w:rPr>
        <w:t>ожливість підключити</w:t>
      </w:r>
      <w:r w:rsidR="000404A2" w:rsidRPr="00696453">
        <w:rPr>
          <w:rFonts w:ascii="Times New Roman" w:hAnsi="Times New Roman"/>
          <w:sz w:val="28"/>
          <w:szCs w:val="28"/>
          <w:lang w:val="uk-UA"/>
        </w:rPr>
        <w:t xml:space="preserve"> модулі низького</w:t>
      </w:r>
      <w:r w:rsidR="00DA7FC1" w:rsidRPr="00696453">
        <w:rPr>
          <w:rFonts w:ascii="Times New Roman" w:hAnsi="Times New Roman"/>
          <w:sz w:val="28"/>
          <w:szCs w:val="28"/>
          <w:lang w:val="uk-UA"/>
        </w:rPr>
        <w:t xml:space="preserve"> рівня до інтерпретатора</w:t>
      </w:r>
      <w:r w:rsidRPr="00696453">
        <w:rPr>
          <w:rFonts w:ascii="Times New Roman" w:hAnsi="Times New Roman"/>
          <w:sz w:val="28"/>
          <w:szCs w:val="28"/>
          <w:lang w:val="uk-UA"/>
        </w:rPr>
        <w:t>;</w:t>
      </w:r>
    </w:p>
    <w:p w:rsidR="000404A2" w:rsidRPr="00696453" w:rsidRDefault="00726A54" w:rsidP="00B217BF">
      <w:pPr>
        <w:pStyle w:val="a5"/>
        <w:numPr>
          <w:ilvl w:val="0"/>
          <w:numId w:val="19"/>
        </w:numPr>
        <w:spacing w:line="360" w:lineRule="auto"/>
        <w:rPr>
          <w:rFonts w:ascii="Times New Roman" w:hAnsi="Times New Roman"/>
          <w:sz w:val="28"/>
          <w:szCs w:val="28"/>
          <w:lang w:val="uk-UA"/>
        </w:rPr>
      </w:pPr>
      <w:r w:rsidRPr="00696453">
        <w:rPr>
          <w:rFonts w:ascii="Times New Roman" w:hAnsi="Times New Roman"/>
          <w:sz w:val="28"/>
          <w:szCs w:val="28"/>
          <w:lang w:val="uk-UA"/>
        </w:rPr>
        <w:t>п</w:t>
      </w:r>
      <w:r w:rsidR="00DA7FC1" w:rsidRPr="00696453">
        <w:rPr>
          <w:rFonts w:ascii="Times New Roman" w:hAnsi="Times New Roman"/>
          <w:sz w:val="28"/>
          <w:szCs w:val="28"/>
          <w:lang w:val="uk-UA"/>
        </w:rPr>
        <w:t>ідтримує</w:t>
      </w:r>
      <w:r w:rsidR="009A4180" w:rsidRPr="00696453">
        <w:rPr>
          <w:rFonts w:ascii="Times New Roman" w:hAnsi="Times New Roman"/>
          <w:sz w:val="28"/>
          <w:szCs w:val="28"/>
          <w:lang w:val="uk-UA"/>
        </w:rPr>
        <w:t xml:space="preserve"> </w:t>
      </w:r>
      <w:r w:rsidR="000404A2" w:rsidRPr="00696453">
        <w:rPr>
          <w:rFonts w:ascii="Times New Roman" w:hAnsi="Times New Roman"/>
          <w:sz w:val="28"/>
          <w:szCs w:val="28"/>
          <w:lang w:val="uk-UA"/>
        </w:rPr>
        <w:t>автоматичн</w:t>
      </w:r>
      <w:r w:rsidR="00DA7FC1" w:rsidRPr="00696453">
        <w:rPr>
          <w:rFonts w:ascii="Times New Roman" w:hAnsi="Times New Roman"/>
          <w:sz w:val="28"/>
          <w:szCs w:val="28"/>
          <w:lang w:val="uk-UA"/>
        </w:rPr>
        <w:t xml:space="preserve">у систему збору </w:t>
      </w:r>
      <w:r w:rsidRPr="00696453">
        <w:rPr>
          <w:rFonts w:ascii="Times New Roman" w:hAnsi="Times New Roman"/>
          <w:sz w:val="28"/>
          <w:szCs w:val="28"/>
          <w:lang w:val="uk-UA"/>
        </w:rPr>
        <w:t>«сміття»;</w:t>
      </w:r>
    </w:p>
    <w:p w:rsidR="000404A2" w:rsidRPr="00696453" w:rsidRDefault="00726A54" w:rsidP="00B217BF">
      <w:pPr>
        <w:pStyle w:val="a5"/>
        <w:numPr>
          <w:ilvl w:val="0"/>
          <w:numId w:val="19"/>
        </w:numPr>
        <w:spacing w:line="360" w:lineRule="auto"/>
        <w:rPr>
          <w:rFonts w:ascii="Times New Roman" w:hAnsi="Times New Roman"/>
          <w:sz w:val="28"/>
          <w:szCs w:val="28"/>
          <w:lang w:val="uk-UA"/>
        </w:rPr>
      </w:pPr>
      <w:r w:rsidRPr="00696453">
        <w:rPr>
          <w:rFonts w:ascii="Times New Roman" w:hAnsi="Times New Roman"/>
          <w:sz w:val="28"/>
          <w:szCs w:val="28"/>
          <w:lang w:val="uk-UA"/>
        </w:rPr>
        <w:t>п</w:t>
      </w:r>
      <w:r w:rsidR="00DA7FC1" w:rsidRPr="00696453">
        <w:rPr>
          <w:rFonts w:ascii="Times New Roman" w:hAnsi="Times New Roman"/>
          <w:sz w:val="28"/>
          <w:szCs w:val="28"/>
          <w:lang w:val="uk-UA"/>
        </w:rPr>
        <w:t xml:space="preserve">ідтримує </w:t>
      </w:r>
      <w:r w:rsidR="000404A2" w:rsidRPr="00696453">
        <w:rPr>
          <w:rFonts w:ascii="Times New Roman" w:hAnsi="Times New Roman"/>
          <w:sz w:val="28"/>
          <w:szCs w:val="28"/>
          <w:lang w:val="uk-UA"/>
        </w:rPr>
        <w:t xml:space="preserve">інтерактивний режим тестування та </w:t>
      </w:r>
      <w:r w:rsidRPr="00696453">
        <w:rPr>
          <w:rFonts w:ascii="Times New Roman" w:hAnsi="Times New Roman"/>
          <w:sz w:val="28"/>
          <w:szCs w:val="28"/>
          <w:lang w:val="uk-UA"/>
        </w:rPr>
        <w:t>налагодження;</w:t>
      </w:r>
    </w:p>
    <w:p w:rsidR="000404A2" w:rsidRPr="00696453" w:rsidRDefault="00726A54" w:rsidP="00B217BF">
      <w:pPr>
        <w:pStyle w:val="a5"/>
        <w:numPr>
          <w:ilvl w:val="0"/>
          <w:numId w:val="19"/>
        </w:numPr>
        <w:spacing w:line="360" w:lineRule="auto"/>
        <w:rPr>
          <w:rFonts w:ascii="Times New Roman" w:hAnsi="Times New Roman"/>
          <w:sz w:val="28"/>
          <w:szCs w:val="28"/>
          <w:lang w:val="uk-UA"/>
        </w:rPr>
      </w:pPr>
      <w:r w:rsidRPr="00696453">
        <w:rPr>
          <w:rFonts w:ascii="Times New Roman" w:hAnsi="Times New Roman"/>
          <w:sz w:val="28"/>
          <w:szCs w:val="28"/>
          <w:lang w:val="uk-UA"/>
        </w:rPr>
        <w:lastRenderedPageBreak/>
        <w:t>п</w:t>
      </w:r>
      <w:r w:rsidR="000404A2" w:rsidRPr="00696453">
        <w:rPr>
          <w:rFonts w:ascii="Times New Roman" w:hAnsi="Times New Roman"/>
          <w:sz w:val="28"/>
          <w:szCs w:val="28"/>
          <w:lang w:val="uk-UA"/>
        </w:rPr>
        <w:t>ропонує динамічні типи даних високого рівня, а також підт</w:t>
      </w:r>
      <w:r w:rsidR="00DA7FC1" w:rsidRPr="00696453">
        <w:rPr>
          <w:rFonts w:ascii="Times New Roman" w:hAnsi="Times New Roman"/>
          <w:sz w:val="28"/>
          <w:szCs w:val="28"/>
          <w:lang w:val="uk-UA"/>
        </w:rPr>
        <w:t>римує динамічну перевірку типів</w:t>
      </w:r>
      <w:r w:rsidRPr="00696453">
        <w:rPr>
          <w:rFonts w:ascii="Times New Roman" w:hAnsi="Times New Roman"/>
          <w:sz w:val="28"/>
          <w:szCs w:val="28"/>
          <w:lang w:val="uk-UA"/>
        </w:rPr>
        <w:t>;</w:t>
      </w:r>
    </w:p>
    <w:p w:rsidR="000404A2" w:rsidRPr="00696453" w:rsidRDefault="00726A54" w:rsidP="00B217BF">
      <w:pPr>
        <w:pStyle w:val="a5"/>
        <w:numPr>
          <w:ilvl w:val="0"/>
          <w:numId w:val="19"/>
        </w:numPr>
        <w:spacing w:line="360" w:lineRule="auto"/>
        <w:rPr>
          <w:rFonts w:ascii="Times New Roman" w:hAnsi="Times New Roman"/>
          <w:sz w:val="28"/>
          <w:szCs w:val="28"/>
          <w:lang w:val="uk-UA"/>
        </w:rPr>
      </w:pPr>
      <w:r w:rsidRPr="00696453">
        <w:rPr>
          <w:rFonts w:ascii="Times New Roman" w:hAnsi="Times New Roman"/>
          <w:sz w:val="28"/>
          <w:szCs w:val="28"/>
          <w:lang w:val="uk-UA"/>
        </w:rPr>
        <w:t>можливість</w:t>
      </w:r>
      <w:r w:rsidR="009A4180" w:rsidRPr="00696453">
        <w:rPr>
          <w:rFonts w:ascii="Times New Roman" w:hAnsi="Times New Roman"/>
          <w:sz w:val="28"/>
          <w:szCs w:val="28"/>
          <w:lang w:val="uk-UA"/>
        </w:rPr>
        <w:t xml:space="preserve"> </w:t>
      </w:r>
      <w:r w:rsidR="009B6D76" w:rsidRPr="00696453">
        <w:rPr>
          <w:rFonts w:ascii="Times New Roman" w:hAnsi="Times New Roman"/>
          <w:sz w:val="28"/>
          <w:szCs w:val="28"/>
          <w:lang w:val="uk-UA"/>
        </w:rPr>
        <w:t>інтерпрет</w:t>
      </w:r>
      <w:r w:rsidRPr="00696453">
        <w:rPr>
          <w:rFonts w:ascii="Times New Roman" w:hAnsi="Times New Roman"/>
          <w:sz w:val="28"/>
          <w:szCs w:val="28"/>
          <w:lang w:val="uk-UA"/>
        </w:rPr>
        <w:t>ації</w:t>
      </w:r>
      <w:r w:rsidR="009B6D76" w:rsidRPr="00696453">
        <w:rPr>
          <w:rFonts w:ascii="Times New Roman" w:hAnsi="Times New Roman"/>
          <w:sz w:val="28"/>
          <w:szCs w:val="28"/>
          <w:lang w:val="uk-UA"/>
        </w:rPr>
        <w:t xml:space="preserve"> на Java, C та C</w:t>
      </w:r>
      <w:r w:rsidR="00DA7FC1" w:rsidRPr="00696453">
        <w:rPr>
          <w:rFonts w:ascii="Times New Roman" w:hAnsi="Times New Roman"/>
          <w:sz w:val="28"/>
          <w:szCs w:val="28"/>
          <w:lang w:val="uk-UA"/>
        </w:rPr>
        <w:t>++</w:t>
      </w:r>
      <w:r w:rsidRPr="00696453">
        <w:rPr>
          <w:rFonts w:ascii="Times New Roman" w:hAnsi="Times New Roman"/>
          <w:sz w:val="28"/>
          <w:szCs w:val="28"/>
          <w:lang w:val="uk-UA"/>
        </w:rPr>
        <w:t>.</w:t>
      </w:r>
    </w:p>
    <w:p w:rsidR="00F46B06" w:rsidRPr="00696453" w:rsidRDefault="00F46B06" w:rsidP="00B22B24">
      <w:pPr>
        <w:spacing w:line="360" w:lineRule="auto"/>
        <w:rPr>
          <w:b/>
          <w:sz w:val="28"/>
          <w:szCs w:val="28"/>
        </w:rPr>
      </w:pPr>
      <w:r w:rsidRPr="00696453">
        <w:rPr>
          <w:b/>
          <w:sz w:val="28"/>
          <w:szCs w:val="28"/>
        </w:rPr>
        <w:tab/>
      </w:r>
      <w:r w:rsidRPr="00696453">
        <w:rPr>
          <w:b/>
          <w:sz w:val="28"/>
          <w:szCs w:val="28"/>
        </w:rPr>
        <w:tab/>
        <w:t>Висновок:</w:t>
      </w:r>
    </w:p>
    <w:p w:rsidR="00C12CC5" w:rsidRPr="00696453" w:rsidRDefault="00C12CC5" w:rsidP="00EB09B3">
      <w:pPr>
        <w:spacing w:line="360" w:lineRule="auto"/>
        <w:ind w:firstLine="708"/>
        <w:rPr>
          <w:sz w:val="28"/>
          <w:szCs w:val="28"/>
        </w:rPr>
      </w:pPr>
      <w:r w:rsidRPr="00696453">
        <w:rPr>
          <w:sz w:val="28"/>
          <w:szCs w:val="28"/>
        </w:rPr>
        <w:t xml:space="preserve">Python - ідеальний вибір для початківців, оскільки мова є більш інтуїтивно зрозумілою, а її синтаксис дуже схожий на англійську. З іншого боку, Java - це мова програмування загального призначення, яка була розроблена з певною метою </w:t>
      </w:r>
      <w:r w:rsidR="00726A54" w:rsidRPr="00696453">
        <w:rPr>
          <w:sz w:val="28"/>
          <w:szCs w:val="28"/>
        </w:rPr>
        <w:t xml:space="preserve">і </w:t>
      </w:r>
      <w:r w:rsidRPr="00696453">
        <w:rPr>
          <w:sz w:val="28"/>
          <w:szCs w:val="28"/>
        </w:rPr>
        <w:t>дозволити розробникам писати один раз та запускати в будь-якому місці.</w:t>
      </w:r>
    </w:p>
    <w:p w:rsidR="00C12CC5" w:rsidRPr="00696453" w:rsidRDefault="00DC21CF" w:rsidP="00C12CC5">
      <w:pPr>
        <w:spacing w:line="360" w:lineRule="auto"/>
        <w:ind w:firstLine="708"/>
        <w:rPr>
          <w:sz w:val="28"/>
          <w:szCs w:val="28"/>
        </w:rPr>
      </w:pPr>
      <w:r w:rsidRPr="00696453">
        <w:rPr>
          <w:sz w:val="28"/>
          <w:szCs w:val="28"/>
        </w:rPr>
        <w:t>Обидві мови використовуються у веб-розробці. За даними опитування розробників StackOverflow, це найпопулярніша сфера розробки.</w:t>
      </w:r>
    </w:p>
    <w:p w:rsidR="001F0FB4" w:rsidRPr="00696453" w:rsidRDefault="001F0FB4" w:rsidP="001F0FB4">
      <w:pPr>
        <w:spacing w:line="360" w:lineRule="auto"/>
        <w:ind w:firstLine="708"/>
        <w:rPr>
          <w:sz w:val="28"/>
          <w:szCs w:val="28"/>
        </w:rPr>
      </w:pPr>
      <w:r w:rsidRPr="00696453">
        <w:rPr>
          <w:sz w:val="28"/>
          <w:szCs w:val="28"/>
        </w:rPr>
        <w:t>Найбільш популя</w:t>
      </w:r>
      <w:r w:rsidR="00791BD9" w:rsidRPr="00696453">
        <w:rPr>
          <w:sz w:val="28"/>
          <w:szCs w:val="28"/>
        </w:rPr>
        <w:t>рним</w:t>
      </w:r>
      <w:r w:rsidR="00BF71A3" w:rsidRPr="00696453">
        <w:rPr>
          <w:sz w:val="28"/>
          <w:szCs w:val="28"/>
        </w:rPr>
        <w:t xml:space="preserve"> </w:t>
      </w:r>
      <w:r w:rsidR="00791BD9" w:rsidRPr="00696453">
        <w:rPr>
          <w:sz w:val="28"/>
          <w:szCs w:val="28"/>
        </w:rPr>
        <w:t>фреймворк</w:t>
      </w:r>
      <w:r w:rsidR="00726A54" w:rsidRPr="00696453">
        <w:rPr>
          <w:sz w:val="28"/>
          <w:szCs w:val="28"/>
        </w:rPr>
        <w:t>ом</w:t>
      </w:r>
      <w:r w:rsidR="00791BD9" w:rsidRPr="00696453">
        <w:rPr>
          <w:sz w:val="28"/>
          <w:szCs w:val="28"/>
        </w:rPr>
        <w:t xml:space="preserve"> для Python є </w:t>
      </w:r>
      <w:r w:rsidR="00EA4A2F" w:rsidRPr="00696453">
        <w:rPr>
          <w:sz w:val="28"/>
          <w:szCs w:val="28"/>
        </w:rPr>
        <w:t xml:space="preserve">Flask. Flask - це </w:t>
      </w:r>
      <w:r w:rsidRPr="00696453">
        <w:rPr>
          <w:sz w:val="28"/>
          <w:szCs w:val="28"/>
        </w:rPr>
        <w:t xml:space="preserve">веб-фреймворк, </w:t>
      </w:r>
      <w:r w:rsidR="00115A1C" w:rsidRPr="00696453">
        <w:rPr>
          <w:sz w:val="28"/>
          <w:szCs w:val="28"/>
        </w:rPr>
        <w:t xml:space="preserve">який </w:t>
      </w:r>
      <w:r w:rsidRPr="00696453">
        <w:rPr>
          <w:sz w:val="28"/>
          <w:szCs w:val="28"/>
        </w:rPr>
        <w:t>надає</w:t>
      </w:r>
      <w:r w:rsidR="00BF71A3" w:rsidRPr="00696453">
        <w:rPr>
          <w:sz w:val="28"/>
          <w:szCs w:val="28"/>
        </w:rPr>
        <w:t xml:space="preserve"> </w:t>
      </w:r>
      <w:r w:rsidR="00115A1C" w:rsidRPr="00696453">
        <w:rPr>
          <w:sz w:val="28"/>
          <w:szCs w:val="28"/>
        </w:rPr>
        <w:t>розробнику</w:t>
      </w:r>
      <w:r w:rsidRPr="00696453">
        <w:rPr>
          <w:sz w:val="28"/>
          <w:szCs w:val="28"/>
        </w:rPr>
        <w:t xml:space="preserve">основні функціональні можливості, такі як запити на маршрутизацію, без особливих витрат. </w:t>
      </w:r>
    </w:p>
    <w:p w:rsidR="00EB09B3" w:rsidRPr="00696453" w:rsidRDefault="001F0FB4" w:rsidP="001F0FB4">
      <w:pPr>
        <w:spacing w:line="360" w:lineRule="auto"/>
        <w:ind w:firstLine="708"/>
        <w:rPr>
          <w:sz w:val="28"/>
          <w:szCs w:val="28"/>
        </w:rPr>
      </w:pPr>
      <w:r w:rsidRPr="00696453">
        <w:rPr>
          <w:sz w:val="28"/>
          <w:szCs w:val="28"/>
        </w:rPr>
        <w:t xml:space="preserve">Що стосується Java, </w:t>
      </w:r>
      <w:r w:rsidR="00115A1C" w:rsidRPr="00696453">
        <w:rPr>
          <w:sz w:val="28"/>
          <w:szCs w:val="28"/>
        </w:rPr>
        <w:t xml:space="preserve">то </w:t>
      </w:r>
      <w:r w:rsidRPr="00696453">
        <w:rPr>
          <w:sz w:val="28"/>
          <w:szCs w:val="28"/>
        </w:rPr>
        <w:t>Spring - чи не найвідоміший серверний фреймворк</w:t>
      </w:r>
      <w:r w:rsidR="00BF71A3" w:rsidRPr="00696453">
        <w:rPr>
          <w:sz w:val="28"/>
          <w:szCs w:val="28"/>
        </w:rPr>
        <w:t xml:space="preserve"> </w:t>
      </w:r>
      <w:r w:rsidRPr="00696453">
        <w:rPr>
          <w:sz w:val="28"/>
          <w:szCs w:val="28"/>
        </w:rPr>
        <w:t>Java з масивною екосистемою та величезною спільнотою навколо неї. Spring використовують Orange, Dell, GE та</w:t>
      </w:r>
      <w:r w:rsidR="00026045" w:rsidRPr="00696453">
        <w:rPr>
          <w:sz w:val="28"/>
          <w:szCs w:val="28"/>
        </w:rPr>
        <w:t xml:space="preserve"> багато інших підприємств -</w:t>
      </w:r>
      <w:r w:rsidRPr="00696453">
        <w:rPr>
          <w:sz w:val="28"/>
          <w:szCs w:val="28"/>
        </w:rPr>
        <w:t xml:space="preserve"> це потужний варіант для створення додатків на рівні підприємства.</w:t>
      </w:r>
    </w:p>
    <w:p w:rsidR="00026045" w:rsidRPr="00696453" w:rsidRDefault="001D14A3" w:rsidP="001F0FB4">
      <w:pPr>
        <w:spacing w:line="360" w:lineRule="auto"/>
        <w:ind w:firstLine="708"/>
        <w:rPr>
          <w:sz w:val="28"/>
          <w:szCs w:val="28"/>
        </w:rPr>
      </w:pPr>
      <w:r w:rsidRPr="00696453">
        <w:rPr>
          <w:sz w:val="28"/>
          <w:szCs w:val="28"/>
        </w:rPr>
        <w:t>Як можна бачити об</w:t>
      </w:r>
      <w:r w:rsidR="00115A1C" w:rsidRPr="00696453">
        <w:rPr>
          <w:sz w:val="28"/>
          <w:szCs w:val="28"/>
        </w:rPr>
        <w:t>и</w:t>
      </w:r>
      <w:r w:rsidRPr="00696453">
        <w:rPr>
          <w:sz w:val="28"/>
          <w:szCs w:val="28"/>
        </w:rPr>
        <w:t xml:space="preserve">дві мови можуть використовуватись </w:t>
      </w:r>
      <w:r w:rsidR="00115A1C" w:rsidRPr="00696453">
        <w:rPr>
          <w:sz w:val="28"/>
          <w:szCs w:val="28"/>
        </w:rPr>
        <w:t>для створення</w:t>
      </w:r>
      <w:r w:rsidR="00BF71A3" w:rsidRPr="00696453">
        <w:rPr>
          <w:sz w:val="28"/>
          <w:szCs w:val="28"/>
        </w:rPr>
        <w:t xml:space="preserve"> </w:t>
      </w:r>
      <w:r w:rsidRPr="00696453">
        <w:rPr>
          <w:sz w:val="28"/>
          <w:szCs w:val="28"/>
        </w:rPr>
        <w:t xml:space="preserve">бекенд частини веб-додатку. Але </w:t>
      </w:r>
      <w:r w:rsidR="00C55EF4" w:rsidRPr="00696453">
        <w:rPr>
          <w:sz w:val="28"/>
          <w:szCs w:val="28"/>
        </w:rPr>
        <w:t>Javaмає більшу перевагу в веб розробці</w:t>
      </w:r>
      <w:r w:rsidR="00E1168B" w:rsidRPr="00696453">
        <w:rPr>
          <w:sz w:val="28"/>
          <w:szCs w:val="28"/>
        </w:rPr>
        <w:t xml:space="preserve">, оскільки </w:t>
      </w:r>
      <w:r w:rsidR="00C55EF4" w:rsidRPr="00696453">
        <w:rPr>
          <w:sz w:val="28"/>
          <w:szCs w:val="28"/>
        </w:rPr>
        <w:t>Flask</w:t>
      </w:r>
      <w:r w:rsidR="00BF71A3" w:rsidRPr="00696453">
        <w:rPr>
          <w:sz w:val="28"/>
          <w:szCs w:val="28"/>
        </w:rPr>
        <w:t xml:space="preserve"> </w:t>
      </w:r>
      <w:r w:rsidR="00C55EF4" w:rsidRPr="00696453">
        <w:rPr>
          <w:sz w:val="28"/>
          <w:szCs w:val="28"/>
        </w:rPr>
        <w:t>розрахований на швидк</w:t>
      </w:r>
      <w:r w:rsidR="00C07E42" w:rsidRPr="00696453">
        <w:rPr>
          <w:sz w:val="28"/>
          <w:szCs w:val="28"/>
        </w:rPr>
        <w:t>е</w:t>
      </w:r>
      <w:r w:rsidR="00C55EF4" w:rsidRPr="00696453">
        <w:rPr>
          <w:sz w:val="28"/>
          <w:szCs w:val="28"/>
        </w:rPr>
        <w:t xml:space="preserve"> розгорт</w:t>
      </w:r>
      <w:r w:rsidR="00C07E42" w:rsidRPr="00696453">
        <w:rPr>
          <w:sz w:val="28"/>
          <w:szCs w:val="28"/>
        </w:rPr>
        <w:t>ання</w:t>
      </w:r>
      <w:r w:rsidR="00C55EF4" w:rsidRPr="00696453">
        <w:rPr>
          <w:sz w:val="28"/>
          <w:szCs w:val="28"/>
        </w:rPr>
        <w:t xml:space="preserve"> та запуск</w:t>
      </w:r>
      <w:r w:rsidR="00115A1C" w:rsidRPr="00696453">
        <w:rPr>
          <w:sz w:val="28"/>
          <w:szCs w:val="28"/>
        </w:rPr>
        <w:t>,</w:t>
      </w:r>
      <w:r w:rsidR="00C55EF4" w:rsidRPr="00696453">
        <w:rPr>
          <w:sz w:val="28"/>
          <w:szCs w:val="28"/>
        </w:rPr>
        <w:t xml:space="preserve"> через що можуть виникати проблеми з продуктивністю, безпекою та іншими </w:t>
      </w:r>
      <w:r w:rsidR="00270A6D" w:rsidRPr="00696453">
        <w:rPr>
          <w:sz w:val="28"/>
          <w:szCs w:val="28"/>
        </w:rPr>
        <w:t>критеріями</w:t>
      </w:r>
      <w:r w:rsidR="00C55EF4" w:rsidRPr="00696453">
        <w:rPr>
          <w:sz w:val="28"/>
          <w:szCs w:val="28"/>
        </w:rPr>
        <w:t>, а Spring</w:t>
      </w:r>
      <w:r w:rsidR="00270A6D" w:rsidRPr="00696453">
        <w:rPr>
          <w:sz w:val="28"/>
          <w:szCs w:val="28"/>
        </w:rPr>
        <w:t xml:space="preserve"> був створений для розробки систем для корпорацій, де швидкість розробки грає останню роль</w:t>
      </w:r>
      <w:r w:rsidR="00C60DD2" w:rsidRPr="00696453">
        <w:rPr>
          <w:sz w:val="28"/>
          <w:szCs w:val="28"/>
        </w:rPr>
        <w:t>, а на пе</w:t>
      </w:r>
      <w:r w:rsidR="00C07E42" w:rsidRPr="00696453">
        <w:rPr>
          <w:sz w:val="28"/>
          <w:szCs w:val="28"/>
        </w:rPr>
        <w:t>рше місце</w:t>
      </w:r>
      <w:r w:rsidR="00C60DD2" w:rsidRPr="00696453">
        <w:rPr>
          <w:sz w:val="28"/>
          <w:szCs w:val="28"/>
        </w:rPr>
        <w:t xml:space="preserve"> виходять безпека, відмовостійкість та продуктивність.</w:t>
      </w:r>
    </w:p>
    <w:p w:rsidR="007E105C" w:rsidRPr="00696453" w:rsidRDefault="0074655C" w:rsidP="007D7960">
      <w:pPr>
        <w:pStyle w:val="3"/>
        <w:spacing w:line="360" w:lineRule="auto"/>
        <w:ind w:left="708"/>
        <w:rPr>
          <w:rFonts w:ascii="Times New Roman" w:hAnsi="Times New Roman" w:cs="Times New Roman"/>
          <w:color w:val="auto"/>
          <w:sz w:val="28"/>
          <w:szCs w:val="28"/>
        </w:rPr>
      </w:pPr>
      <w:bookmarkStart w:id="91" w:name="_Toc74306253"/>
      <w:r w:rsidRPr="00696453">
        <w:rPr>
          <w:rFonts w:ascii="Times New Roman" w:hAnsi="Times New Roman" w:cs="Times New Roman"/>
          <w:color w:val="auto"/>
          <w:sz w:val="28"/>
          <w:szCs w:val="28"/>
        </w:rPr>
        <w:t>5.</w:t>
      </w:r>
      <w:r w:rsidR="005437E4" w:rsidRPr="00696453">
        <w:rPr>
          <w:rFonts w:ascii="Times New Roman" w:hAnsi="Times New Roman" w:cs="Times New Roman"/>
          <w:color w:val="auto"/>
          <w:sz w:val="28"/>
          <w:szCs w:val="28"/>
        </w:rPr>
        <w:t>2.2</w:t>
      </w:r>
      <w:r w:rsidR="00D30570" w:rsidRPr="00696453">
        <w:rPr>
          <w:rFonts w:ascii="Times New Roman" w:hAnsi="Times New Roman" w:cs="Times New Roman"/>
          <w:color w:val="auto"/>
          <w:sz w:val="28"/>
          <w:szCs w:val="28"/>
        </w:rPr>
        <w:t xml:space="preserve"> </w:t>
      </w:r>
      <w:r w:rsidRPr="00696453">
        <w:rPr>
          <w:rFonts w:ascii="Times New Roman" w:hAnsi="Times New Roman" w:cs="Times New Roman"/>
          <w:color w:val="auto"/>
          <w:sz w:val="28"/>
          <w:szCs w:val="28"/>
        </w:rPr>
        <w:t>Серед</w:t>
      </w:r>
      <w:r w:rsidR="00C07E42" w:rsidRPr="00696453">
        <w:rPr>
          <w:rFonts w:ascii="Times New Roman" w:hAnsi="Times New Roman" w:cs="Times New Roman"/>
          <w:color w:val="auto"/>
          <w:sz w:val="28"/>
          <w:szCs w:val="28"/>
        </w:rPr>
        <w:t>овище</w:t>
      </w:r>
      <w:r w:rsidR="007E105C" w:rsidRPr="00696453">
        <w:rPr>
          <w:rFonts w:ascii="Times New Roman" w:hAnsi="Times New Roman" w:cs="Times New Roman"/>
          <w:color w:val="auto"/>
          <w:sz w:val="28"/>
          <w:szCs w:val="28"/>
        </w:rPr>
        <w:t xml:space="preserve"> розробки</w:t>
      </w:r>
      <w:bookmarkEnd w:id="91"/>
    </w:p>
    <w:p w:rsidR="001F1194" w:rsidRPr="00696453" w:rsidRDefault="001F1194" w:rsidP="001F1194">
      <w:pPr>
        <w:spacing w:line="360" w:lineRule="auto"/>
        <w:ind w:firstLine="557"/>
        <w:rPr>
          <w:b/>
          <w:sz w:val="28"/>
          <w:szCs w:val="28"/>
        </w:rPr>
      </w:pPr>
      <w:r w:rsidRPr="00696453">
        <w:rPr>
          <w:szCs w:val="28"/>
        </w:rPr>
        <w:tab/>
      </w:r>
      <w:r w:rsidRPr="00696453">
        <w:rPr>
          <w:szCs w:val="28"/>
        </w:rPr>
        <w:tab/>
      </w:r>
      <w:r w:rsidRPr="00696453">
        <w:rPr>
          <w:b/>
          <w:sz w:val="28"/>
          <w:szCs w:val="28"/>
        </w:rPr>
        <w:t>Intellij IDEA</w:t>
      </w:r>
    </w:p>
    <w:p w:rsidR="001F1194" w:rsidRPr="00696453" w:rsidRDefault="00B37D16" w:rsidP="006F0F18">
      <w:pPr>
        <w:spacing w:line="360" w:lineRule="auto"/>
        <w:ind w:firstLine="557"/>
        <w:rPr>
          <w:sz w:val="28"/>
          <w:szCs w:val="28"/>
        </w:rPr>
      </w:pPr>
      <w:r w:rsidRPr="00696453">
        <w:rPr>
          <w:sz w:val="28"/>
          <w:szCs w:val="28"/>
        </w:rPr>
        <w:t>Intellij IDEA</w:t>
      </w:r>
      <w:r w:rsidR="001F1194" w:rsidRPr="00696453">
        <w:rPr>
          <w:sz w:val="28"/>
          <w:szCs w:val="28"/>
        </w:rPr>
        <w:t xml:space="preserve"> – це інтегроване середовище розробки (IDE) від компанії JetBrains. Дане середовище розробки підтримує мови програмуван</w:t>
      </w:r>
      <w:r w:rsidR="00C07E42" w:rsidRPr="00696453">
        <w:rPr>
          <w:sz w:val="28"/>
          <w:szCs w:val="28"/>
        </w:rPr>
        <w:t>н</w:t>
      </w:r>
      <w:r w:rsidR="001F1194" w:rsidRPr="00696453">
        <w:rPr>
          <w:sz w:val="28"/>
          <w:szCs w:val="28"/>
        </w:rPr>
        <w:t xml:space="preserve">я: </w:t>
      </w:r>
      <w:r w:rsidR="00203101" w:rsidRPr="00696453">
        <w:rPr>
          <w:sz w:val="28"/>
          <w:szCs w:val="28"/>
        </w:rPr>
        <w:lastRenderedPageBreak/>
        <w:t>Java</w:t>
      </w:r>
      <w:r w:rsidR="001F1194" w:rsidRPr="00696453">
        <w:rPr>
          <w:sz w:val="28"/>
          <w:szCs w:val="28"/>
        </w:rPr>
        <w:t>,</w:t>
      </w:r>
      <w:r w:rsidR="00203101" w:rsidRPr="00696453">
        <w:rPr>
          <w:sz w:val="28"/>
          <w:szCs w:val="28"/>
        </w:rPr>
        <w:t>SQL</w:t>
      </w:r>
      <w:r w:rsidR="009B6429" w:rsidRPr="00696453">
        <w:rPr>
          <w:sz w:val="28"/>
          <w:szCs w:val="28"/>
        </w:rPr>
        <w:t>, Kotlin, Scala</w:t>
      </w:r>
      <w:r w:rsidR="001F1194" w:rsidRPr="00696453">
        <w:rPr>
          <w:sz w:val="28"/>
          <w:szCs w:val="28"/>
        </w:rPr>
        <w:t xml:space="preserve">. </w:t>
      </w:r>
      <w:r w:rsidR="009B6429" w:rsidRPr="00696453">
        <w:rPr>
          <w:sz w:val="28"/>
          <w:szCs w:val="28"/>
        </w:rPr>
        <w:t>Програма</w:t>
      </w:r>
      <w:r w:rsidR="001F1194" w:rsidRPr="00696453">
        <w:rPr>
          <w:sz w:val="28"/>
          <w:szCs w:val="28"/>
        </w:rPr>
        <w:t xml:space="preserve"> в цілому має дуже схожий інтерфейс користувача для більшості розробників, які коли-небудь використовували будь-яке середовище розробки компанії JetBrains</w:t>
      </w:r>
      <w:r w:rsidR="004A3CD2" w:rsidRPr="00696453">
        <w:rPr>
          <w:sz w:val="28"/>
          <w:szCs w:val="28"/>
        </w:rPr>
        <w:t xml:space="preserve"> [23]</w:t>
      </w:r>
      <w:r w:rsidR="001F1194" w:rsidRPr="00696453">
        <w:rPr>
          <w:sz w:val="28"/>
          <w:szCs w:val="28"/>
        </w:rPr>
        <w:t>.</w:t>
      </w:r>
    </w:p>
    <w:p w:rsidR="001F1194" w:rsidRPr="00696453" w:rsidRDefault="00B57885" w:rsidP="00B57885">
      <w:pPr>
        <w:spacing w:line="360" w:lineRule="auto"/>
        <w:ind w:firstLine="557"/>
        <w:rPr>
          <w:sz w:val="28"/>
          <w:szCs w:val="28"/>
        </w:rPr>
      </w:pPr>
      <w:r w:rsidRPr="00696453">
        <w:rPr>
          <w:sz w:val="28"/>
          <w:szCs w:val="28"/>
        </w:rPr>
        <w:t>П</w:t>
      </w:r>
      <w:r w:rsidR="001F1194" w:rsidRPr="00696453">
        <w:rPr>
          <w:sz w:val="28"/>
          <w:szCs w:val="28"/>
        </w:rPr>
        <w:t>латформа IntelliJ IDEA була напи</w:t>
      </w:r>
      <w:r w:rsidRPr="00696453">
        <w:rPr>
          <w:sz w:val="28"/>
          <w:szCs w:val="28"/>
        </w:rPr>
        <w:t>сана на мові програмування Java</w:t>
      </w:r>
      <w:r w:rsidR="001F1194" w:rsidRPr="00696453">
        <w:rPr>
          <w:sz w:val="28"/>
          <w:szCs w:val="28"/>
        </w:rPr>
        <w:t>.</w:t>
      </w:r>
    </w:p>
    <w:p w:rsidR="00C07E42" w:rsidRPr="00696453" w:rsidRDefault="001F1194" w:rsidP="00F24D8B">
      <w:pPr>
        <w:spacing w:line="360" w:lineRule="auto"/>
        <w:ind w:firstLine="557"/>
        <w:rPr>
          <w:sz w:val="28"/>
          <w:szCs w:val="28"/>
        </w:rPr>
      </w:pPr>
      <w:r w:rsidRPr="00696453">
        <w:rPr>
          <w:sz w:val="28"/>
          <w:szCs w:val="28"/>
        </w:rPr>
        <w:t>Дане середовище розробки має такі особливості:</w:t>
      </w:r>
    </w:p>
    <w:p w:rsidR="001F1194" w:rsidRPr="00696453" w:rsidRDefault="000811DD" w:rsidP="00B217BF">
      <w:pPr>
        <w:pStyle w:val="a5"/>
        <w:numPr>
          <w:ilvl w:val="0"/>
          <w:numId w:val="14"/>
        </w:numPr>
        <w:spacing w:after="3" w:line="360" w:lineRule="auto"/>
        <w:ind w:right="81"/>
        <w:jc w:val="both"/>
        <w:rPr>
          <w:rFonts w:ascii="Times New Roman" w:hAnsi="Times New Roman"/>
          <w:sz w:val="28"/>
          <w:szCs w:val="28"/>
          <w:lang w:val="uk-UA"/>
        </w:rPr>
      </w:pPr>
      <w:r w:rsidRPr="00696453">
        <w:rPr>
          <w:rFonts w:ascii="Times New Roman" w:hAnsi="Times New Roman"/>
          <w:sz w:val="28"/>
          <w:szCs w:val="28"/>
          <w:lang w:val="uk-UA"/>
        </w:rPr>
        <w:t>а</w:t>
      </w:r>
      <w:r w:rsidR="001F1194" w:rsidRPr="00696453">
        <w:rPr>
          <w:rFonts w:ascii="Times New Roman" w:hAnsi="Times New Roman"/>
          <w:sz w:val="28"/>
          <w:szCs w:val="28"/>
          <w:lang w:val="uk-UA"/>
        </w:rPr>
        <w:t xml:space="preserve">втоформатування </w:t>
      </w:r>
      <w:r w:rsidR="00324C52" w:rsidRPr="00696453">
        <w:rPr>
          <w:rFonts w:ascii="Times New Roman" w:hAnsi="Times New Roman"/>
          <w:sz w:val="28"/>
          <w:szCs w:val="28"/>
          <w:lang w:val="uk-UA"/>
        </w:rPr>
        <w:t>та авто доповнення коду для Java</w:t>
      </w:r>
      <w:r w:rsidRPr="00696453">
        <w:rPr>
          <w:rFonts w:ascii="Times New Roman" w:hAnsi="Times New Roman"/>
          <w:sz w:val="28"/>
          <w:szCs w:val="28"/>
          <w:lang w:val="uk-UA"/>
        </w:rPr>
        <w:t>;</w:t>
      </w:r>
    </w:p>
    <w:p w:rsidR="001F1194" w:rsidRPr="00696453" w:rsidRDefault="000811DD" w:rsidP="00B217BF">
      <w:pPr>
        <w:pStyle w:val="a5"/>
        <w:numPr>
          <w:ilvl w:val="0"/>
          <w:numId w:val="14"/>
        </w:numPr>
        <w:spacing w:after="3" w:line="360" w:lineRule="auto"/>
        <w:ind w:right="81"/>
        <w:jc w:val="both"/>
        <w:rPr>
          <w:rFonts w:ascii="Times New Roman" w:hAnsi="Times New Roman"/>
          <w:sz w:val="28"/>
          <w:szCs w:val="28"/>
          <w:lang w:val="uk-UA"/>
        </w:rPr>
      </w:pPr>
      <w:r w:rsidRPr="00696453">
        <w:rPr>
          <w:rFonts w:ascii="Times New Roman" w:hAnsi="Times New Roman"/>
          <w:sz w:val="28"/>
          <w:szCs w:val="28"/>
          <w:lang w:val="uk-UA"/>
        </w:rPr>
        <w:t>р</w:t>
      </w:r>
      <w:r w:rsidR="001F1194" w:rsidRPr="00696453">
        <w:rPr>
          <w:rFonts w:ascii="Times New Roman" w:hAnsi="Times New Roman"/>
          <w:sz w:val="28"/>
          <w:szCs w:val="28"/>
          <w:lang w:val="uk-UA"/>
        </w:rPr>
        <w:t xml:space="preserve">ізноманітні функції навігації по проекту з </w:t>
      </w:r>
      <w:r w:rsidR="00AE6087" w:rsidRPr="00696453">
        <w:rPr>
          <w:rFonts w:ascii="Times New Roman" w:hAnsi="Times New Roman"/>
          <w:sz w:val="28"/>
          <w:szCs w:val="28"/>
          <w:lang w:val="uk-UA"/>
        </w:rPr>
        <w:t>Java</w:t>
      </w:r>
      <w:r w:rsidRPr="00696453">
        <w:rPr>
          <w:rFonts w:ascii="Times New Roman" w:hAnsi="Times New Roman"/>
          <w:sz w:val="28"/>
          <w:szCs w:val="28"/>
          <w:lang w:val="uk-UA"/>
        </w:rPr>
        <w:t>;</w:t>
      </w:r>
    </w:p>
    <w:p w:rsidR="001F1194" w:rsidRPr="00696453" w:rsidRDefault="000811DD" w:rsidP="00B217BF">
      <w:pPr>
        <w:pStyle w:val="a5"/>
        <w:numPr>
          <w:ilvl w:val="0"/>
          <w:numId w:val="14"/>
        </w:numPr>
        <w:spacing w:after="3" w:line="360" w:lineRule="auto"/>
        <w:ind w:right="81"/>
        <w:jc w:val="both"/>
        <w:rPr>
          <w:rFonts w:ascii="Times New Roman" w:hAnsi="Times New Roman"/>
          <w:sz w:val="28"/>
          <w:szCs w:val="28"/>
          <w:lang w:val="uk-UA"/>
        </w:rPr>
      </w:pPr>
      <w:r w:rsidRPr="00696453">
        <w:rPr>
          <w:rFonts w:ascii="Times New Roman" w:hAnsi="Times New Roman"/>
          <w:sz w:val="28"/>
          <w:szCs w:val="28"/>
          <w:lang w:val="uk-UA"/>
        </w:rPr>
        <w:t>м</w:t>
      </w:r>
      <w:r w:rsidR="001F1194" w:rsidRPr="00696453">
        <w:rPr>
          <w:rFonts w:ascii="Times New Roman" w:hAnsi="Times New Roman"/>
          <w:sz w:val="28"/>
          <w:szCs w:val="28"/>
          <w:lang w:val="uk-UA"/>
        </w:rPr>
        <w:t>ожливість налашту</w:t>
      </w:r>
      <w:r w:rsidR="00324C52" w:rsidRPr="00696453">
        <w:rPr>
          <w:rFonts w:ascii="Times New Roman" w:hAnsi="Times New Roman"/>
          <w:sz w:val="28"/>
          <w:szCs w:val="28"/>
          <w:lang w:val="uk-UA"/>
        </w:rPr>
        <w:t xml:space="preserve">вання зовнішнього оформлення під власні </w:t>
      </w:r>
      <w:r w:rsidR="00C07E42" w:rsidRPr="00696453">
        <w:rPr>
          <w:rFonts w:ascii="Times New Roman" w:hAnsi="Times New Roman"/>
          <w:sz w:val="28"/>
          <w:szCs w:val="28"/>
          <w:lang w:val="uk-UA"/>
        </w:rPr>
        <w:t>потреби</w:t>
      </w:r>
      <w:r w:rsidRPr="00696453">
        <w:rPr>
          <w:rFonts w:ascii="Times New Roman" w:hAnsi="Times New Roman"/>
          <w:sz w:val="28"/>
          <w:szCs w:val="28"/>
          <w:lang w:val="uk-UA"/>
        </w:rPr>
        <w:t>;</w:t>
      </w:r>
    </w:p>
    <w:p w:rsidR="001F1194" w:rsidRPr="00696453" w:rsidRDefault="000811DD" w:rsidP="00B217BF">
      <w:pPr>
        <w:pStyle w:val="a5"/>
        <w:numPr>
          <w:ilvl w:val="0"/>
          <w:numId w:val="15"/>
        </w:numPr>
        <w:spacing w:after="3" w:line="360" w:lineRule="auto"/>
        <w:ind w:right="81"/>
        <w:jc w:val="both"/>
        <w:rPr>
          <w:rFonts w:ascii="Times New Roman" w:hAnsi="Times New Roman"/>
          <w:sz w:val="28"/>
          <w:szCs w:val="28"/>
          <w:lang w:val="uk-UA"/>
        </w:rPr>
      </w:pPr>
      <w:r w:rsidRPr="00696453">
        <w:rPr>
          <w:rFonts w:ascii="Times New Roman" w:hAnsi="Times New Roman"/>
          <w:sz w:val="28"/>
          <w:szCs w:val="28"/>
          <w:lang w:val="uk-UA"/>
        </w:rPr>
        <w:t>п</w:t>
      </w:r>
      <w:r w:rsidR="003F6145" w:rsidRPr="00696453">
        <w:rPr>
          <w:rFonts w:ascii="Times New Roman" w:hAnsi="Times New Roman"/>
          <w:sz w:val="28"/>
          <w:szCs w:val="28"/>
          <w:lang w:val="uk-UA"/>
        </w:rPr>
        <w:t>ідтримка юніт та інтеграційного тестування</w:t>
      </w:r>
      <w:r w:rsidRPr="00696453">
        <w:rPr>
          <w:rFonts w:ascii="Times New Roman" w:hAnsi="Times New Roman"/>
          <w:sz w:val="28"/>
          <w:szCs w:val="28"/>
          <w:lang w:val="uk-UA"/>
        </w:rPr>
        <w:t>;</w:t>
      </w:r>
    </w:p>
    <w:p w:rsidR="001F1194" w:rsidRPr="00696453" w:rsidRDefault="000811DD" w:rsidP="00B217BF">
      <w:pPr>
        <w:pStyle w:val="a5"/>
        <w:numPr>
          <w:ilvl w:val="0"/>
          <w:numId w:val="15"/>
        </w:numPr>
        <w:spacing w:after="3" w:line="360" w:lineRule="auto"/>
        <w:ind w:right="81"/>
        <w:jc w:val="both"/>
        <w:rPr>
          <w:rFonts w:ascii="Times New Roman" w:hAnsi="Times New Roman"/>
          <w:sz w:val="28"/>
          <w:szCs w:val="28"/>
          <w:lang w:val="uk-UA"/>
        </w:rPr>
      </w:pPr>
      <w:r w:rsidRPr="00696453">
        <w:rPr>
          <w:rFonts w:ascii="Times New Roman" w:hAnsi="Times New Roman"/>
          <w:sz w:val="28"/>
          <w:szCs w:val="28"/>
          <w:lang w:val="uk-UA"/>
        </w:rPr>
        <w:t>н</w:t>
      </w:r>
      <w:r w:rsidR="007B0621" w:rsidRPr="00696453">
        <w:rPr>
          <w:rFonts w:ascii="Times New Roman" w:hAnsi="Times New Roman"/>
          <w:sz w:val="28"/>
          <w:szCs w:val="28"/>
          <w:lang w:val="uk-UA"/>
        </w:rPr>
        <w:t xml:space="preserve">аявність автоматичного перейменування класів, зміних. назв та </w:t>
      </w:r>
      <w:r w:rsidRPr="00696453">
        <w:rPr>
          <w:rFonts w:ascii="Times New Roman" w:hAnsi="Times New Roman"/>
          <w:sz w:val="28"/>
          <w:szCs w:val="28"/>
          <w:lang w:val="uk-UA"/>
        </w:rPr>
        <w:t>ін.;</w:t>
      </w:r>
    </w:p>
    <w:p w:rsidR="001F1194" w:rsidRPr="00696453" w:rsidRDefault="000811DD" w:rsidP="00B217BF">
      <w:pPr>
        <w:pStyle w:val="a5"/>
        <w:numPr>
          <w:ilvl w:val="0"/>
          <w:numId w:val="15"/>
        </w:numPr>
        <w:spacing w:after="3" w:line="360" w:lineRule="auto"/>
        <w:ind w:right="81"/>
        <w:jc w:val="both"/>
        <w:rPr>
          <w:rFonts w:ascii="Times New Roman" w:hAnsi="Times New Roman"/>
          <w:sz w:val="28"/>
          <w:szCs w:val="28"/>
          <w:lang w:val="uk-UA"/>
        </w:rPr>
      </w:pPr>
      <w:r w:rsidRPr="00696453">
        <w:rPr>
          <w:rFonts w:ascii="Times New Roman" w:hAnsi="Times New Roman"/>
          <w:sz w:val="28"/>
          <w:szCs w:val="28"/>
          <w:lang w:val="uk-UA"/>
        </w:rPr>
        <w:t>н</w:t>
      </w:r>
      <w:r w:rsidR="007B0621" w:rsidRPr="00696453">
        <w:rPr>
          <w:rFonts w:ascii="Times New Roman" w:hAnsi="Times New Roman"/>
          <w:sz w:val="28"/>
          <w:szCs w:val="28"/>
          <w:lang w:val="uk-UA"/>
        </w:rPr>
        <w:t>аявність можливості голосової розмови та демонстрації коду в прямому ефірі</w:t>
      </w:r>
      <w:r w:rsidRPr="00696453">
        <w:rPr>
          <w:rFonts w:ascii="Times New Roman" w:hAnsi="Times New Roman"/>
          <w:sz w:val="28"/>
          <w:szCs w:val="28"/>
          <w:lang w:val="uk-UA"/>
        </w:rPr>
        <w:t>.</w:t>
      </w:r>
    </w:p>
    <w:p w:rsidR="001F1194" w:rsidRPr="00696453" w:rsidRDefault="00663A01" w:rsidP="00E12807">
      <w:pPr>
        <w:spacing w:line="360" w:lineRule="auto"/>
        <w:rPr>
          <w:sz w:val="28"/>
          <w:szCs w:val="28"/>
        </w:rPr>
      </w:pPr>
      <w:r w:rsidRPr="00696453">
        <w:rPr>
          <w:sz w:val="28"/>
          <w:szCs w:val="28"/>
        </w:rPr>
        <w:t>IDE постачається у двох варіантах:</w:t>
      </w:r>
    </w:p>
    <w:p w:rsidR="00663A01" w:rsidRPr="00696453" w:rsidRDefault="00907B69" w:rsidP="00B217BF">
      <w:pPr>
        <w:pStyle w:val="a5"/>
        <w:numPr>
          <w:ilvl w:val="0"/>
          <w:numId w:val="16"/>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б</w:t>
      </w:r>
      <w:r w:rsidR="00E12807" w:rsidRPr="00696453">
        <w:rPr>
          <w:rFonts w:ascii="Times New Roman" w:hAnsi="Times New Roman"/>
          <w:sz w:val="28"/>
          <w:szCs w:val="28"/>
          <w:lang w:val="uk-UA" w:bidi="hi-IN"/>
        </w:rPr>
        <w:t>езкоштовна версія</w:t>
      </w:r>
      <w:r w:rsidRPr="00696453">
        <w:rPr>
          <w:rFonts w:ascii="Times New Roman" w:hAnsi="Times New Roman"/>
          <w:sz w:val="28"/>
          <w:szCs w:val="28"/>
          <w:lang w:val="uk-UA" w:bidi="hi-IN"/>
        </w:rPr>
        <w:t>, яка д</w:t>
      </w:r>
      <w:r w:rsidR="00E12807" w:rsidRPr="00696453">
        <w:rPr>
          <w:rFonts w:ascii="Times New Roman" w:hAnsi="Times New Roman"/>
          <w:sz w:val="28"/>
          <w:szCs w:val="28"/>
          <w:lang w:val="uk-UA" w:bidi="hi-IN"/>
        </w:rPr>
        <w:t>озволяється тільки особисте користування</w:t>
      </w:r>
      <w:r w:rsidRPr="00696453">
        <w:rPr>
          <w:rFonts w:ascii="Times New Roman" w:hAnsi="Times New Roman"/>
          <w:sz w:val="28"/>
          <w:szCs w:val="28"/>
          <w:lang w:val="uk-UA" w:bidi="hi-IN"/>
        </w:rPr>
        <w:t>;</w:t>
      </w:r>
    </w:p>
    <w:p w:rsidR="00E12807" w:rsidRPr="00696453" w:rsidRDefault="00907B69" w:rsidP="00B217BF">
      <w:pPr>
        <w:pStyle w:val="a5"/>
        <w:numPr>
          <w:ilvl w:val="0"/>
          <w:numId w:val="16"/>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п</w:t>
      </w:r>
      <w:r w:rsidR="00E12807" w:rsidRPr="00696453">
        <w:rPr>
          <w:rFonts w:ascii="Times New Roman" w:hAnsi="Times New Roman"/>
          <w:sz w:val="28"/>
          <w:szCs w:val="28"/>
          <w:lang w:val="uk-UA" w:bidi="hi-IN"/>
        </w:rPr>
        <w:t>латна версія (50$ на місяць</w:t>
      </w:r>
      <w:r w:rsidRPr="00696453">
        <w:rPr>
          <w:rFonts w:ascii="Times New Roman" w:hAnsi="Times New Roman"/>
          <w:sz w:val="28"/>
          <w:szCs w:val="28"/>
          <w:lang w:val="uk-UA" w:bidi="hi-IN"/>
        </w:rPr>
        <w:t>), яка надає</w:t>
      </w:r>
      <w:r w:rsidR="00E12807" w:rsidRPr="00696453">
        <w:rPr>
          <w:rFonts w:ascii="Times New Roman" w:hAnsi="Times New Roman"/>
          <w:sz w:val="28"/>
          <w:szCs w:val="28"/>
          <w:lang w:val="uk-UA" w:bidi="hi-IN"/>
        </w:rPr>
        <w:t xml:space="preserve"> додаткові функції з підтримки веб технологій, побудов</w:t>
      </w:r>
      <w:r w:rsidRPr="00696453">
        <w:rPr>
          <w:rFonts w:ascii="Times New Roman" w:hAnsi="Times New Roman"/>
          <w:sz w:val="28"/>
          <w:szCs w:val="28"/>
          <w:lang w:val="uk-UA" w:bidi="hi-IN"/>
        </w:rPr>
        <w:t>и</w:t>
      </w:r>
      <w:r w:rsidR="00E12807" w:rsidRPr="00696453">
        <w:rPr>
          <w:rFonts w:ascii="Times New Roman" w:hAnsi="Times New Roman"/>
          <w:sz w:val="28"/>
          <w:szCs w:val="28"/>
          <w:lang w:val="uk-UA" w:bidi="hi-IN"/>
        </w:rPr>
        <w:t xml:space="preserve"> діаграми класів та ін. </w:t>
      </w:r>
    </w:p>
    <w:p w:rsidR="00FF62D2" w:rsidRPr="00696453" w:rsidRDefault="00A201BD" w:rsidP="00A201BD">
      <w:pPr>
        <w:spacing w:line="360" w:lineRule="auto"/>
        <w:ind w:left="708" w:firstLine="708"/>
        <w:rPr>
          <w:b/>
          <w:sz w:val="28"/>
          <w:szCs w:val="28"/>
          <w:lang w:bidi="hi-IN"/>
        </w:rPr>
      </w:pPr>
      <w:r w:rsidRPr="00696453">
        <w:rPr>
          <w:b/>
          <w:sz w:val="28"/>
          <w:szCs w:val="28"/>
          <w:lang w:bidi="hi-IN"/>
        </w:rPr>
        <w:t>Eclipse</w:t>
      </w:r>
    </w:p>
    <w:p w:rsidR="00A201BD" w:rsidRPr="00696453" w:rsidRDefault="007B38B2" w:rsidP="00D50636">
      <w:pPr>
        <w:spacing w:line="360" w:lineRule="auto"/>
        <w:rPr>
          <w:sz w:val="28"/>
          <w:szCs w:val="28"/>
          <w:lang w:bidi="hi-IN"/>
        </w:rPr>
      </w:pPr>
      <w:r w:rsidRPr="00696453">
        <w:rPr>
          <w:sz w:val="28"/>
          <w:szCs w:val="28"/>
          <w:lang w:bidi="hi-IN"/>
        </w:rPr>
        <w:t>Eclipse - це інтегроване середовище розробки (IDE)</w:t>
      </w:r>
      <w:r w:rsidR="007E4C5E" w:rsidRPr="00696453">
        <w:rPr>
          <w:sz w:val="28"/>
          <w:szCs w:val="28"/>
          <w:lang w:bidi="hi-IN"/>
        </w:rPr>
        <w:t xml:space="preserve"> від компанії Eclipse.</w:t>
      </w:r>
      <w:r w:rsidR="00BF71A3" w:rsidRPr="00696453">
        <w:rPr>
          <w:sz w:val="28"/>
          <w:szCs w:val="28"/>
          <w:lang w:bidi="hi-IN"/>
        </w:rPr>
        <w:t xml:space="preserve"> </w:t>
      </w:r>
      <w:r w:rsidRPr="00696453">
        <w:rPr>
          <w:sz w:val="28"/>
          <w:szCs w:val="28"/>
          <w:lang w:bidi="hi-IN"/>
        </w:rPr>
        <w:t>Eclipse</w:t>
      </w:r>
      <w:r w:rsidR="00BF71A3" w:rsidRPr="00696453">
        <w:rPr>
          <w:sz w:val="28"/>
          <w:szCs w:val="28"/>
          <w:lang w:bidi="hi-IN"/>
        </w:rPr>
        <w:t xml:space="preserve"> </w:t>
      </w:r>
      <w:r w:rsidR="00723F68" w:rsidRPr="00696453">
        <w:rPr>
          <w:sz w:val="28"/>
          <w:szCs w:val="28"/>
          <w:lang w:bidi="hi-IN"/>
        </w:rPr>
        <w:t>написана</w:t>
      </w:r>
      <w:r w:rsidRPr="00696453">
        <w:rPr>
          <w:sz w:val="28"/>
          <w:szCs w:val="28"/>
          <w:lang w:bidi="hi-IN"/>
        </w:rPr>
        <w:t xml:space="preserve"> здебільшого на Java, і </w:t>
      </w:r>
      <w:r w:rsidR="00723F68" w:rsidRPr="00696453">
        <w:rPr>
          <w:sz w:val="28"/>
          <w:szCs w:val="28"/>
          <w:lang w:bidi="hi-IN"/>
        </w:rPr>
        <w:t>її</w:t>
      </w:r>
      <w:r w:rsidRPr="00696453">
        <w:rPr>
          <w:sz w:val="28"/>
          <w:szCs w:val="28"/>
          <w:lang w:bidi="hi-IN"/>
        </w:rPr>
        <w:t xml:space="preserve"> основне використання </w:t>
      </w:r>
      <w:r w:rsidR="0003626E" w:rsidRPr="00696453">
        <w:rPr>
          <w:sz w:val="28"/>
          <w:szCs w:val="28"/>
          <w:lang w:bidi="hi-IN"/>
        </w:rPr>
        <w:t xml:space="preserve">–це розробка </w:t>
      </w:r>
      <w:r w:rsidR="008C0249" w:rsidRPr="00696453">
        <w:rPr>
          <w:sz w:val="28"/>
          <w:szCs w:val="28"/>
          <w:lang w:bidi="hi-IN"/>
        </w:rPr>
        <w:t>програм на</w:t>
      </w:r>
      <w:r w:rsidRPr="00696453">
        <w:rPr>
          <w:sz w:val="28"/>
          <w:szCs w:val="28"/>
          <w:lang w:bidi="hi-IN"/>
        </w:rPr>
        <w:t xml:space="preserve">Java, але </w:t>
      </w:r>
      <w:r w:rsidR="00723F68" w:rsidRPr="00696453">
        <w:rPr>
          <w:sz w:val="28"/>
          <w:szCs w:val="28"/>
          <w:lang w:bidi="hi-IN"/>
        </w:rPr>
        <w:t>вона</w:t>
      </w:r>
      <w:r w:rsidRPr="00696453">
        <w:rPr>
          <w:sz w:val="28"/>
          <w:szCs w:val="28"/>
          <w:lang w:bidi="hi-IN"/>
        </w:rPr>
        <w:t xml:space="preserve"> також може використовуватися для розробки додатків на інших мовах програмування за допомогою</w:t>
      </w:r>
      <w:r w:rsidR="00723F68" w:rsidRPr="00696453">
        <w:rPr>
          <w:sz w:val="28"/>
          <w:szCs w:val="28"/>
          <w:lang w:bidi="hi-IN"/>
        </w:rPr>
        <w:t xml:space="preserve"> встановлення</w:t>
      </w:r>
      <w:r w:rsidR="00BF71A3" w:rsidRPr="00696453">
        <w:rPr>
          <w:sz w:val="28"/>
          <w:szCs w:val="28"/>
          <w:lang w:bidi="hi-IN"/>
        </w:rPr>
        <w:t xml:space="preserve"> </w:t>
      </w:r>
      <w:r w:rsidRPr="00696453">
        <w:rPr>
          <w:sz w:val="28"/>
          <w:szCs w:val="28"/>
          <w:lang w:bidi="hi-IN"/>
        </w:rPr>
        <w:t>плагінів, включаючи Ada, ABAP, C, C ++, C #, Clojure, COBOL, D , Ерланг</w:t>
      </w:r>
      <w:r w:rsidR="008C0249" w:rsidRPr="00696453">
        <w:rPr>
          <w:sz w:val="28"/>
          <w:szCs w:val="28"/>
          <w:lang w:bidi="hi-IN"/>
        </w:rPr>
        <w:t xml:space="preserve"> та ін..</w:t>
      </w:r>
    </w:p>
    <w:p w:rsidR="005B155B" w:rsidRPr="00696453" w:rsidRDefault="003E461D" w:rsidP="00D50636">
      <w:pPr>
        <w:spacing w:line="360" w:lineRule="auto"/>
        <w:rPr>
          <w:sz w:val="28"/>
          <w:szCs w:val="28"/>
          <w:lang w:bidi="hi-IN"/>
        </w:rPr>
      </w:pPr>
      <w:r w:rsidRPr="00696453">
        <w:rPr>
          <w:sz w:val="28"/>
          <w:szCs w:val="28"/>
          <w:lang w:bidi="hi-IN"/>
        </w:rPr>
        <w:t>Eclipse має такі особливості:</w:t>
      </w:r>
    </w:p>
    <w:p w:rsidR="003E461D" w:rsidRPr="00696453" w:rsidRDefault="00015C3E" w:rsidP="00B217BF">
      <w:pPr>
        <w:pStyle w:val="a5"/>
        <w:numPr>
          <w:ilvl w:val="0"/>
          <w:numId w:val="17"/>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авто доповнення коду;</w:t>
      </w:r>
    </w:p>
    <w:p w:rsidR="005871F2" w:rsidRPr="00696453" w:rsidRDefault="00015C3E" w:rsidP="00B217BF">
      <w:pPr>
        <w:pStyle w:val="a5"/>
        <w:numPr>
          <w:ilvl w:val="0"/>
          <w:numId w:val="17"/>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авто виправлення помилок;</w:t>
      </w:r>
    </w:p>
    <w:p w:rsidR="005871F2" w:rsidRPr="00696453" w:rsidRDefault="00015C3E" w:rsidP="00B217BF">
      <w:pPr>
        <w:pStyle w:val="a5"/>
        <w:numPr>
          <w:ilvl w:val="0"/>
          <w:numId w:val="17"/>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удосконалений механізм порівняння файлів;</w:t>
      </w:r>
    </w:p>
    <w:p w:rsidR="00DA082C" w:rsidRPr="00696453" w:rsidRDefault="00015C3E" w:rsidP="00B217BF">
      <w:pPr>
        <w:pStyle w:val="a5"/>
        <w:numPr>
          <w:ilvl w:val="0"/>
          <w:numId w:val="17"/>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оптимізація імпортів та коду.</w:t>
      </w:r>
    </w:p>
    <w:p w:rsidR="00894AD6" w:rsidRPr="00696453" w:rsidRDefault="00894AD6" w:rsidP="00D972BF">
      <w:pPr>
        <w:spacing w:line="360" w:lineRule="auto"/>
        <w:ind w:firstLine="0"/>
        <w:rPr>
          <w:sz w:val="28"/>
          <w:szCs w:val="28"/>
          <w:lang w:bidi="hi-IN"/>
        </w:rPr>
      </w:pPr>
      <w:r w:rsidRPr="00696453">
        <w:rPr>
          <w:sz w:val="28"/>
          <w:szCs w:val="28"/>
          <w:lang w:bidi="hi-IN"/>
        </w:rPr>
        <w:lastRenderedPageBreak/>
        <w:t>Eclipse постачається в єдиній безкоштовній версії</w:t>
      </w:r>
    </w:p>
    <w:p w:rsidR="008C0249" w:rsidRPr="00696453" w:rsidRDefault="005B155B" w:rsidP="00A201BD">
      <w:pPr>
        <w:spacing w:line="360" w:lineRule="auto"/>
        <w:rPr>
          <w:sz w:val="28"/>
          <w:szCs w:val="28"/>
          <w:lang w:bidi="hi-IN"/>
        </w:rPr>
      </w:pPr>
      <w:r w:rsidRPr="00696453">
        <w:rPr>
          <w:sz w:val="28"/>
          <w:szCs w:val="28"/>
          <w:lang w:bidi="hi-IN"/>
        </w:rPr>
        <w:tab/>
      </w:r>
      <w:r w:rsidRPr="00696453">
        <w:rPr>
          <w:sz w:val="28"/>
          <w:szCs w:val="28"/>
          <w:lang w:bidi="hi-IN"/>
        </w:rPr>
        <w:tab/>
      </w:r>
      <w:r w:rsidRPr="00696453">
        <w:rPr>
          <w:b/>
          <w:sz w:val="28"/>
          <w:szCs w:val="28"/>
          <w:lang w:bidi="hi-IN"/>
        </w:rPr>
        <w:t>Висновок</w:t>
      </w:r>
    </w:p>
    <w:p w:rsidR="00B31793" w:rsidRPr="00696453" w:rsidRDefault="0043734C" w:rsidP="006B471B">
      <w:pPr>
        <w:spacing w:line="360" w:lineRule="auto"/>
        <w:ind w:firstLine="567"/>
        <w:rPr>
          <w:color w:val="000000" w:themeColor="text1"/>
          <w:sz w:val="28"/>
          <w:szCs w:val="28"/>
        </w:rPr>
      </w:pPr>
      <w:r w:rsidRPr="00696453">
        <w:rPr>
          <w:sz w:val="28"/>
          <w:szCs w:val="28"/>
        </w:rPr>
        <w:t>М</w:t>
      </w:r>
      <w:r w:rsidR="00CD165F" w:rsidRPr="00696453">
        <w:rPr>
          <w:sz w:val="28"/>
          <w:szCs w:val="28"/>
        </w:rPr>
        <w:t xml:space="preserve">ожна стверджувати, що середа розробки </w:t>
      </w:r>
      <w:r w:rsidR="003067CB" w:rsidRPr="00696453">
        <w:rPr>
          <w:sz w:val="28"/>
          <w:szCs w:val="28"/>
        </w:rPr>
        <w:t xml:space="preserve">Intellij IDEA </w:t>
      </w:r>
      <w:r w:rsidR="00CD165F" w:rsidRPr="00696453">
        <w:rPr>
          <w:sz w:val="28"/>
          <w:szCs w:val="28"/>
        </w:rPr>
        <w:t xml:space="preserve">має більше </w:t>
      </w:r>
      <w:r w:rsidR="00543DA1" w:rsidRPr="00696453">
        <w:rPr>
          <w:sz w:val="28"/>
          <w:szCs w:val="28"/>
        </w:rPr>
        <w:t>вбудованих функцій</w:t>
      </w:r>
      <w:r w:rsidR="00CD165F" w:rsidRPr="00696453">
        <w:rPr>
          <w:sz w:val="28"/>
          <w:szCs w:val="28"/>
        </w:rPr>
        <w:t xml:space="preserve">, ніж </w:t>
      </w:r>
      <w:r w:rsidR="003067CB" w:rsidRPr="00696453">
        <w:rPr>
          <w:sz w:val="28"/>
          <w:szCs w:val="28"/>
        </w:rPr>
        <w:t>Eclipse</w:t>
      </w:r>
      <w:r w:rsidR="00CD165F" w:rsidRPr="00696453">
        <w:rPr>
          <w:sz w:val="28"/>
          <w:szCs w:val="28"/>
        </w:rPr>
        <w:t xml:space="preserve">. Також, </w:t>
      </w:r>
      <w:r w:rsidR="003067CB" w:rsidRPr="00696453">
        <w:rPr>
          <w:sz w:val="28"/>
          <w:szCs w:val="28"/>
        </w:rPr>
        <w:t xml:space="preserve">Intellij IDEA </w:t>
      </w:r>
      <w:r w:rsidR="00CD165F" w:rsidRPr="00696453">
        <w:rPr>
          <w:sz w:val="28"/>
          <w:szCs w:val="28"/>
        </w:rPr>
        <w:t>підри</w:t>
      </w:r>
      <w:r w:rsidR="003067CB" w:rsidRPr="00696453">
        <w:rPr>
          <w:sz w:val="28"/>
          <w:szCs w:val="28"/>
        </w:rPr>
        <w:t>му</w:t>
      </w:r>
      <w:r w:rsidRPr="00696453">
        <w:rPr>
          <w:sz w:val="28"/>
          <w:szCs w:val="28"/>
        </w:rPr>
        <w:t>є більш досконалі</w:t>
      </w:r>
      <w:r w:rsidR="00CD165F" w:rsidRPr="00696453">
        <w:rPr>
          <w:sz w:val="28"/>
          <w:szCs w:val="28"/>
        </w:rPr>
        <w:t xml:space="preserve"> інструменти відладки</w:t>
      </w:r>
      <w:r w:rsidR="00A84647" w:rsidRPr="00696453">
        <w:rPr>
          <w:sz w:val="28"/>
          <w:szCs w:val="28"/>
        </w:rPr>
        <w:t>(перегляд зайнятої</w:t>
      </w:r>
      <w:r w:rsidR="00CD165F" w:rsidRPr="00696453">
        <w:rPr>
          <w:sz w:val="28"/>
          <w:szCs w:val="28"/>
        </w:rPr>
        <w:t xml:space="preserve"> пам’яті, можливість відс</w:t>
      </w:r>
      <w:r w:rsidRPr="00696453">
        <w:rPr>
          <w:sz w:val="28"/>
          <w:szCs w:val="28"/>
        </w:rPr>
        <w:t>тежувати використання ресурсів</w:t>
      </w:r>
      <w:r w:rsidR="00A84647" w:rsidRPr="00696453">
        <w:rPr>
          <w:sz w:val="28"/>
          <w:szCs w:val="28"/>
        </w:rPr>
        <w:t>, можливість використовувати додаткові операції над кодом</w:t>
      </w:r>
      <w:r w:rsidR="00CD165F" w:rsidRPr="00696453">
        <w:rPr>
          <w:sz w:val="28"/>
          <w:szCs w:val="28"/>
        </w:rPr>
        <w:t xml:space="preserve">). </w:t>
      </w:r>
      <w:r w:rsidR="00A84647" w:rsidRPr="00696453">
        <w:rPr>
          <w:sz w:val="28"/>
          <w:szCs w:val="28"/>
        </w:rPr>
        <w:t xml:space="preserve">З точки зору авто доповнень Eclipse програє Intellij IDEA з її </w:t>
      </w:r>
      <w:r w:rsidR="00B31793" w:rsidRPr="00696453">
        <w:rPr>
          <w:sz w:val="28"/>
          <w:szCs w:val="28"/>
        </w:rPr>
        <w:t>автоматичними передбаченнями</w:t>
      </w:r>
      <w:r w:rsidR="00893F13" w:rsidRPr="00696453">
        <w:rPr>
          <w:sz w:val="28"/>
          <w:szCs w:val="28"/>
        </w:rPr>
        <w:t xml:space="preserve"> та аналіз</w:t>
      </w:r>
      <w:r w:rsidR="00015C3E" w:rsidRPr="00696453">
        <w:rPr>
          <w:sz w:val="28"/>
          <w:szCs w:val="28"/>
        </w:rPr>
        <w:t>ом</w:t>
      </w:r>
      <w:r w:rsidR="00893F13" w:rsidRPr="00696453">
        <w:rPr>
          <w:sz w:val="28"/>
          <w:szCs w:val="28"/>
        </w:rPr>
        <w:t xml:space="preserve"> контексту</w:t>
      </w:r>
      <w:r w:rsidR="00B31793" w:rsidRPr="00696453">
        <w:rPr>
          <w:sz w:val="28"/>
          <w:szCs w:val="28"/>
        </w:rPr>
        <w:t xml:space="preserve">. Також Intellij IDEA має </w:t>
      </w:r>
      <w:r w:rsidR="00015C3E" w:rsidRPr="00696453">
        <w:rPr>
          <w:sz w:val="28"/>
          <w:szCs w:val="28"/>
          <w:lang w:bidi="hi-IN"/>
        </w:rPr>
        <w:t>удосконалений</w:t>
      </w:r>
      <w:r w:rsidR="00BF71A3" w:rsidRPr="00696453">
        <w:rPr>
          <w:sz w:val="28"/>
          <w:szCs w:val="28"/>
          <w:lang w:bidi="hi-IN"/>
        </w:rPr>
        <w:t xml:space="preserve"> </w:t>
      </w:r>
      <w:r w:rsidR="00B31793" w:rsidRPr="00696453">
        <w:rPr>
          <w:sz w:val="28"/>
          <w:szCs w:val="28"/>
        </w:rPr>
        <w:t xml:space="preserve">механізм рефакторингу, що дозволяє виправляти код за один клік. </w:t>
      </w:r>
      <w:r w:rsidR="0081789E" w:rsidRPr="00696453">
        <w:rPr>
          <w:sz w:val="28"/>
          <w:szCs w:val="28"/>
        </w:rPr>
        <w:t xml:space="preserve">В порівнянні інтерфейсу додатку, Eclipse програє Intellij IDEA, оскільки </w:t>
      </w:r>
      <w:r w:rsidR="00871804" w:rsidRPr="00696453">
        <w:rPr>
          <w:sz w:val="28"/>
          <w:szCs w:val="28"/>
        </w:rPr>
        <w:t xml:space="preserve">неефективно використовує вільне місце робочого стола. </w:t>
      </w:r>
      <w:r w:rsidR="00297C66" w:rsidRPr="00696453">
        <w:rPr>
          <w:sz w:val="28"/>
          <w:szCs w:val="28"/>
        </w:rPr>
        <w:t xml:space="preserve">Тому </w:t>
      </w:r>
      <w:r w:rsidR="00015C3E" w:rsidRPr="00696453">
        <w:rPr>
          <w:sz w:val="28"/>
          <w:szCs w:val="28"/>
        </w:rPr>
        <w:t>було вибрано</w:t>
      </w:r>
      <w:r w:rsidR="00BF71A3" w:rsidRPr="00696453">
        <w:rPr>
          <w:sz w:val="28"/>
          <w:szCs w:val="28"/>
        </w:rPr>
        <w:t xml:space="preserve"> </w:t>
      </w:r>
      <w:r w:rsidR="00B31793" w:rsidRPr="00696453">
        <w:rPr>
          <w:sz w:val="28"/>
          <w:szCs w:val="28"/>
        </w:rPr>
        <w:t>середовище розробки</w:t>
      </w:r>
      <w:r w:rsidR="00BF71A3" w:rsidRPr="00696453">
        <w:rPr>
          <w:sz w:val="28"/>
          <w:szCs w:val="28"/>
        </w:rPr>
        <w:t xml:space="preserve"> </w:t>
      </w:r>
      <w:r w:rsidR="00E425D3" w:rsidRPr="00696453">
        <w:rPr>
          <w:color w:val="000000" w:themeColor="text1"/>
          <w:sz w:val="28"/>
          <w:szCs w:val="28"/>
        </w:rPr>
        <w:t>Intellij IDEA</w:t>
      </w:r>
      <w:r w:rsidR="00B31793" w:rsidRPr="00696453">
        <w:rPr>
          <w:color w:val="000000" w:themeColor="text1"/>
          <w:sz w:val="28"/>
          <w:szCs w:val="28"/>
        </w:rPr>
        <w:t>.</w:t>
      </w:r>
    </w:p>
    <w:p w:rsidR="00F555B1" w:rsidRPr="00696453" w:rsidRDefault="00015405" w:rsidP="00F555B1">
      <w:pPr>
        <w:pStyle w:val="3"/>
        <w:spacing w:line="360" w:lineRule="auto"/>
        <w:ind w:firstLine="708"/>
        <w:rPr>
          <w:rFonts w:ascii="Times New Roman" w:hAnsi="Times New Roman" w:cs="Times New Roman"/>
          <w:color w:val="auto"/>
          <w:sz w:val="28"/>
          <w:szCs w:val="28"/>
        </w:rPr>
      </w:pPr>
      <w:bookmarkStart w:id="92" w:name="_Toc74306254"/>
      <w:r w:rsidRPr="00696453">
        <w:rPr>
          <w:rFonts w:ascii="Times New Roman" w:hAnsi="Times New Roman" w:cs="Times New Roman"/>
          <w:color w:val="auto"/>
          <w:sz w:val="28"/>
          <w:szCs w:val="28"/>
        </w:rPr>
        <w:t>5.2</w:t>
      </w:r>
      <w:r w:rsidR="00F555B1" w:rsidRPr="00696453">
        <w:rPr>
          <w:rFonts w:ascii="Times New Roman" w:hAnsi="Times New Roman" w:cs="Times New Roman"/>
          <w:color w:val="auto"/>
          <w:sz w:val="28"/>
          <w:szCs w:val="28"/>
        </w:rPr>
        <w:t>.</w:t>
      </w:r>
      <w:r w:rsidRPr="00696453">
        <w:rPr>
          <w:rFonts w:ascii="Times New Roman" w:hAnsi="Times New Roman" w:cs="Times New Roman"/>
          <w:color w:val="auto"/>
          <w:sz w:val="28"/>
          <w:szCs w:val="28"/>
        </w:rPr>
        <w:t>3</w:t>
      </w:r>
      <w:r w:rsidR="00D30570" w:rsidRPr="00696453">
        <w:rPr>
          <w:rFonts w:ascii="Times New Roman" w:hAnsi="Times New Roman" w:cs="Times New Roman"/>
          <w:color w:val="auto"/>
          <w:sz w:val="28"/>
          <w:szCs w:val="28"/>
        </w:rPr>
        <w:t xml:space="preserve"> </w:t>
      </w:r>
      <w:r w:rsidR="00F555B1" w:rsidRPr="00696453">
        <w:rPr>
          <w:rFonts w:ascii="Times New Roman" w:hAnsi="Times New Roman" w:cs="Times New Roman"/>
          <w:color w:val="auto"/>
          <w:sz w:val="28"/>
          <w:szCs w:val="28"/>
        </w:rPr>
        <w:t>Методологія розробки</w:t>
      </w:r>
      <w:bookmarkEnd w:id="92"/>
    </w:p>
    <w:p w:rsidR="00F555B1" w:rsidRPr="00696453" w:rsidRDefault="00F555B1" w:rsidP="00F555B1">
      <w:pPr>
        <w:spacing w:line="360" w:lineRule="auto"/>
        <w:ind w:firstLine="708"/>
        <w:rPr>
          <w:sz w:val="28"/>
          <w:szCs w:val="28"/>
          <w:lang w:bidi="hi-IN"/>
        </w:rPr>
      </w:pPr>
      <w:r w:rsidRPr="00696453">
        <w:rPr>
          <w:sz w:val="28"/>
          <w:szCs w:val="28"/>
          <w:lang w:bidi="hi-IN"/>
        </w:rPr>
        <w:t>Методологія WaterFall- це лінійний підхід до управління проектами, де вимоги зацікавлених сторін збираються на початку проекту, а потім створюється послідовний план проекту, який відповідає цим вимогам. Модель водоспаду названа так, тому що кожна фаза проекту переходить у наступну, невпинно слідуючи вниз, як водоспад. Зазвичай немає процесу повернення для зміни проекту чи напрямку [21].</w:t>
      </w:r>
    </w:p>
    <w:p w:rsidR="00F555B1" w:rsidRPr="00696453" w:rsidRDefault="00F555B1" w:rsidP="00F555B1">
      <w:pPr>
        <w:spacing w:line="360" w:lineRule="auto"/>
        <w:ind w:firstLine="708"/>
        <w:rPr>
          <w:sz w:val="28"/>
          <w:szCs w:val="28"/>
          <w:lang w:bidi="hi-IN"/>
        </w:rPr>
      </w:pPr>
      <w:r w:rsidRPr="00696453">
        <w:rPr>
          <w:sz w:val="28"/>
          <w:szCs w:val="28"/>
          <w:lang w:bidi="hi-IN"/>
        </w:rPr>
        <w:t>Модель водоспаду складається, принаймні, з п’яти-семи фаз, які слідують у лінійному порядку, де кожна наступна фаза не може розпочатися до завершення попередньої. Деякі назви фаз можуть змінюватись, але основну ідею визначив їх винахідник Вінстон В. Ройс:</w:t>
      </w:r>
    </w:p>
    <w:p w:rsidR="00F555B1" w:rsidRPr="00696453" w:rsidRDefault="00F555B1" w:rsidP="00F555B1">
      <w:pPr>
        <w:spacing w:line="360" w:lineRule="auto"/>
        <w:ind w:firstLine="708"/>
        <w:rPr>
          <w:sz w:val="28"/>
          <w:szCs w:val="28"/>
          <w:lang w:bidi="hi-IN"/>
        </w:rPr>
      </w:pPr>
      <w:r w:rsidRPr="00696453">
        <w:rPr>
          <w:sz w:val="28"/>
          <w:szCs w:val="28"/>
          <w:lang w:bidi="hi-IN"/>
        </w:rPr>
        <w:t>Визначення вимог. Ключовим аспектом водоспаду є те, що всі вимоги замовника збираються на початку проекту, що дозволяє планувати кожну наступну фазу без подальших розмов із замовником.</w:t>
      </w:r>
    </w:p>
    <w:p w:rsidR="00F555B1" w:rsidRPr="00696453" w:rsidRDefault="00F555B1" w:rsidP="00F555B1">
      <w:pPr>
        <w:spacing w:line="360" w:lineRule="auto"/>
        <w:ind w:firstLine="708"/>
        <w:rPr>
          <w:sz w:val="28"/>
          <w:szCs w:val="28"/>
          <w:lang w:bidi="hi-IN"/>
        </w:rPr>
      </w:pPr>
      <w:r w:rsidRPr="00696453">
        <w:rPr>
          <w:sz w:val="28"/>
          <w:szCs w:val="28"/>
          <w:lang w:bidi="hi-IN"/>
        </w:rPr>
        <w:t>Проектування. Фазу проектування найкраще розділити на два етапи: логічний дизайн та фізичний дизайн. Логічний дизайн</w:t>
      </w:r>
      <w:r w:rsidR="00BF71A3" w:rsidRPr="00696453">
        <w:rPr>
          <w:sz w:val="28"/>
          <w:szCs w:val="28"/>
          <w:lang w:bidi="hi-IN"/>
        </w:rPr>
        <w:t xml:space="preserve"> </w:t>
      </w:r>
      <w:r w:rsidRPr="00696453">
        <w:rPr>
          <w:sz w:val="28"/>
          <w:szCs w:val="28"/>
          <w:lang w:bidi="hi-IN"/>
        </w:rPr>
        <w:t xml:space="preserve">- це етап мозкових штурмів для знаходження теоретично можливих рішень. Фізичний дизайн – </w:t>
      </w:r>
      <w:r w:rsidRPr="00696453">
        <w:rPr>
          <w:sz w:val="28"/>
          <w:szCs w:val="28"/>
          <w:lang w:bidi="hi-IN"/>
        </w:rPr>
        <w:lastRenderedPageBreak/>
        <w:t>етап, коли теоретичні ідеї та схеми перетворюються на конкретні специфікації.</w:t>
      </w:r>
    </w:p>
    <w:p w:rsidR="00F555B1" w:rsidRPr="00696453" w:rsidRDefault="00F555B1" w:rsidP="00F555B1">
      <w:pPr>
        <w:spacing w:line="360" w:lineRule="auto"/>
        <w:ind w:firstLine="708"/>
        <w:rPr>
          <w:sz w:val="28"/>
          <w:szCs w:val="28"/>
          <w:lang w:bidi="hi-IN"/>
        </w:rPr>
      </w:pPr>
      <w:r w:rsidRPr="00696453">
        <w:rPr>
          <w:sz w:val="28"/>
          <w:szCs w:val="28"/>
          <w:lang w:bidi="hi-IN"/>
        </w:rPr>
        <w:t>Імплементація. Фаза імплементації – етап, коли програмісти засвоюють вимоги та специфікації з попередніх етапів та виконують розробку.</w:t>
      </w:r>
    </w:p>
    <w:p w:rsidR="00F555B1" w:rsidRPr="00696453" w:rsidRDefault="00F555B1" w:rsidP="00F555B1">
      <w:pPr>
        <w:spacing w:line="360" w:lineRule="auto"/>
        <w:ind w:firstLine="708"/>
        <w:rPr>
          <w:sz w:val="28"/>
          <w:szCs w:val="28"/>
          <w:lang w:bidi="hi-IN"/>
        </w:rPr>
      </w:pPr>
      <w:r w:rsidRPr="00696453">
        <w:rPr>
          <w:sz w:val="28"/>
          <w:szCs w:val="28"/>
          <w:lang w:bidi="hi-IN"/>
        </w:rPr>
        <w:t>Перевірка. На цьому етапі замовник переглядає результат, щоб переконатися, що він відповідає вимогам, викладеним на початку проекту.</w:t>
      </w:r>
    </w:p>
    <w:p w:rsidR="00F555B1" w:rsidRPr="00696453" w:rsidRDefault="00F555B1" w:rsidP="00F555B1">
      <w:pPr>
        <w:spacing w:line="360" w:lineRule="auto"/>
        <w:ind w:firstLine="708"/>
        <w:rPr>
          <w:sz w:val="28"/>
          <w:szCs w:val="28"/>
          <w:lang w:bidi="hi-IN"/>
        </w:rPr>
      </w:pPr>
      <w:r w:rsidRPr="00696453">
        <w:rPr>
          <w:sz w:val="28"/>
          <w:szCs w:val="28"/>
          <w:lang w:bidi="hi-IN"/>
        </w:rPr>
        <w:t>Технічне обслуговування: Клієнт регулярно використовує продукт на етапі технічного обслуговування, виявляючи помилки, неадекватні функції та інші проблеми, що сталися під час виробництва. Розробники виконують ці виправлення за необхідності, поки замовник не буде задоволений [21].</w:t>
      </w:r>
    </w:p>
    <w:p w:rsidR="00F555B1" w:rsidRPr="00696453" w:rsidRDefault="00F555B1" w:rsidP="00F555B1">
      <w:pPr>
        <w:spacing w:line="360" w:lineRule="auto"/>
        <w:ind w:firstLine="708"/>
        <w:rPr>
          <w:sz w:val="28"/>
          <w:szCs w:val="28"/>
          <w:lang w:bidi="hi-IN"/>
        </w:rPr>
      </w:pPr>
    </w:p>
    <w:p w:rsidR="00F555B1" w:rsidRPr="00696453" w:rsidRDefault="00F555B1" w:rsidP="00F555B1">
      <w:pPr>
        <w:ind w:firstLine="0"/>
        <w:jc w:val="center"/>
        <w:rPr>
          <w:lang w:bidi="hi-IN"/>
        </w:rPr>
      </w:pPr>
      <w:r w:rsidRPr="00696453">
        <w:rPr>
          <w:noProof/>
        </w:rPr>
        <w:drawing>
          <wp:inline distT="0" distB="0" distL="0" distR="0" wp14:anchorId="27DF05BB" wp14:editId="31EB98B9">
            <wp:extent cx="5940425" cy="2619124"/>
            <wp:effectExtent l="19050" t="0" r="3175" b="0"/>
            <wp:docPr id="1" name="Рисунок 234" descr="Waterfall development method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Waterfall development methodology"/>
                    <pic:cNvPicPr>
                      <a:picLocks noChangeAspect="1" noChangeArrowheads="1"/>
                    </pic:cNvPicPr>
                  </pic:nvPicPr>
                  <pic:blipFill>
                    <a:blip r:embed="rId30"/>
                    <a:srcRect/>
                    <a:stretch>
                      <a:fillRect/>
                    </a:stretch>
                  </pic:blipFill>
                  <pic:spPr bwMode="auto">
                    <a:xfrm>
                      <a:off x="0" y="0"/>
                      <a:ext cx="5940425" cy="2619124"/>
                    </a:xfrm>
                    <a:prstGeom prst="rect">
                      <a:avLst/>
                    </a:prstGeom>
                    <a:noFill/>
                    <a:ln w="9525">
                      <a:noFill/>
                      <a:miter lim="800000"/>
                      <a:headEnd/>
                      <a:tailEnd/>
                    </a:ln>
                  </pic:spPr>
                </pic:pic>
              </a:graphicData>
            </a:graphic>
          </wp:inline>
        </w:drawing>
      </w:r>
    </w:p>
    <w:p w:rsidR="005F5582" w:rsidRPr="00696453" w:rsidRDefault="005F5582" w:rsidP="00F555B1">
      <w:pPr>
        <w:ind w:firstLine="0"/>
        <w:jc w:val="center"/>
        <w:rPr>
          <w:lang w:bidi="hi-IN"/>
        </w:rPr>
      </w:pPr>
    </w:p>
    <w:p w:rsidR="00F555B1" w:rsidRPr="00696453" w:rsidRDefault="006C7222" w:rsidP="00F555B1">
      <w:pPr>
        <w:ind w:firstLine="0"/>
        <w:jc w:val="center"/>
        <w:rPr>
          <w:sz w:val="28"/>
          <w:szCs w:val="28"/>
          <w:lang w:bidi="hi-IN"/>
        </w:rPr>
      </w:pPr>
      <w:r w:rsidRPr="00696453">
        <w:rPr>
          <w:sz w:val="28"/>
          <w:szCs w:val="28"/>
          <w:lang w:bidi="hi-IN"/>
        </w:rPr>
        <w:t xml:space="preserve">Рисунок </w:t>
      </w:r>
      <w:r w:rsidR="00F555B1" w:rsidRPr="00696453">
        <w:rPr>
          <w:sz w:val="28"/>
          <w:szCs w:val="28"/>
          <w:lang w:bidi="hi-IN"/>
        </w:rPr>
        <w:t>5.2 Один із варіантів схем циклу розробки WaterFall</w:t>
      </w:r>
    </w:p>
    <w:p w:rsidR="004642B3" w:rsidRPr="00696453" w:rsidRDefault="004642B3" w:rsidP="00F555B1">
      <w:pPr>
        <w:ind w:firstLine="0"/>
        <w:jc w:val="center"/>
        <w:rPr>
          <w:i/>
          <w:sz w:val="28"/>
          <w:szCs w:val="28"/>
          <w:lang w:bidi="hi-IN"/>
        </w:rPr>
      </w:pPr>
    </w:p>
    <w:p w:rsidR="006F4E59" w:rsidRPr="00696453" w:rsidRDefault="00015405" w:rsidP="006F4E59">
      <w:pPr>
        <w:pStyle w:val="3"/>
        <w:spacing w:before="0" w:line="360" w:lineRule="auto"/>
        <w:ind w:firstLine="708"/>
        <w:rPr>
          <w:rFonts w:ascii="Times New Roman" w:hAnsi="Times New Roman" w:cs="Times New Roman"/>
          <w:color w:val="auto"/>
          <w:sz w:val="28"/>
          <w:szCs w:val="28"/>
        </w:rPr>
      </w:pPr>
      <w:bookmarkStart w:id="93" w:name="_Toc74306255"/>
      <w:r w:rsidRPr="00696453">
        <w:rPr>
          <w:rFonts w:ascii="Times New Roman" w:hAnsi="Times New Roman" w:cs="Times New Roman"/>
          <w:color w:val="auto"/>
          <w:sz w:val="28"/>
          <w:szCs w:val="28"/>
        </w:rPr>
        <w:t>5.2.4</w:t>
      </w:r>
      <w:r w:rsidR="00BF71A3" w:rsidRPr="00696453">
        <w:rPr>
          <w:rFonts w:ascii="Times New Roman" w:hAnsi="Times New Roman" w:cs="Times New Roman"/>
          <w:color w:val="auto"/>
          <w:sz w:val="28"/>
          <w:szCs w:val="28"/>
        </w:rPr>
        <w:t xml:space="preserve"> </w:t>
      </w:r>
      <w:r w:rsidR="006F4E59" w:rsidRPr="00696453">
        <w:rPr>
          <w:rFonts w:ascii="Times New Roman" w:hAnsi="Times New Roman" w:cs="Times New Roman"/>
          <w:color w:val="auto"/>
          <w:sz w:val="28"/>
          <w:szCs w:val="28"/>
        </w:rPr>
        <w:t>Шаблон проектування</w:t>
      </w:r>
      <w:bookmarkEnd w:id="93"/>
    </w:p>
    <w:p w:rsidR="006F4E59" w:rsidRPr="00696453" w:rsidRDefault="006F4E59" w:rsidP="006F4E59">
      <w:pPr>
        <w:spacing w:line="360" w:lineRule="auto"/>
        <w:ind w:firstLine="567"/>
        <w:rPr>
          <w:sz w:val="28"/>
          <w:szCs w:val="28"/>
        </w:rPr>
      </w:pPr>
      <w:r w:rsidRPr="00696453">
        <w:rPr>
          <w:sz w:val="28"/>
          <w:szCs w:val="28"/>
        </w:rPr>
        <w:t>Model-View-Controller (MVC) – це патерн проектування, що</w:t>
      </w:r>
      <w:r w:rsidR="00BF71A3" w:rsidRPr="00696453">
        <w:rPr>
          <w:sz w:val="28"/>
          <w:szCs w:val="28"/>
        </w:rPr>
        <w:t xml:space="preserve"> </w:t>
      </w:r>
      <w:r w:rsidRPr="00696453">
        <w:rPr>
          <w:sz w:val="28"/>
          <w:szCs w:val="28"/>
        </w:rPr>
        <w:t>розділяє  програму на три частини: модель, відображення та контролер. Кожен із цих компонентів створений для обробки конкретних аспектів програми та відокремлений від інших за допомогою абстракцій.</w:t>
      </w:r>
    </w:p>
    <w:p w:rsidR="006F4E59" w:rsidRPr="00696453" w:rsidRDefault="006F4E59" w:rsidP="006F4E59">
      <w:pPr>
        <w:spacing w:line="360" w:lineRule="auto"/>
        <w:ind w:firstLine="567"/>
        <w:rPr>
          <w:sz w:val="28"/>
          <w:szCs w:val="28"/>
        </w:rPr>
      </w:pPr>
      <w:r w:rsidRPr="00696453">
        <w:rPr>
          <w:sz w:val="28"/>
          <w:szCs w:val="28"/>
        </w:rPr>
        <w:t>MVC є одним із самих популярних патернів проектування на даних момент. Програми написані на з використанням MVC легко розширюються та мають краще визначений функціонал [22].</w:t>
      </w:r>
    </w:p>
    <w:p w:rsidR="006F4E59" w:rsidRPr="00696453" w:rsidRDefault="006F4E59" w:rsidP="006F4E59">
      <w:pPr>
        <w:spacing w:line="240" w:lineRule="auto"/>
        <w:ind w:firstLine="0"/>
        <w:jc w:val="center"/>
        <w:rPr>
          <w:sz w:val="24"/>
        </w:rPr>
      </w:pPr>
      <w:r w:rsidRPr="00696453">
        <w:rPr>
          <w:noProof/>
        </w:rPr>
        <w:lastRenderedPageBreak/>
        <w:drawing>
          <wp:inline distT="0" distB="0" distL="0" distR="0" wp14:anchorId="364EB71E" wp14:editId="04D3BF70">
            <wp:extent cx="5638800" cy="2600897"/>
            <wp:effectExtent l="19050" t="0" r="0" b="0"/>
            <wp:docPr id="2" name="Рисунок 276" descr="Benefits of using MVC framework for web development: I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Benefits of using MVC framework for web development: II"/>
                    <pic:cNvPicPr>
                      <a:picLocks noChangeAspect="1" noChangeArrowheads="1"/>
                    </pic:cNvPicPr>
                  </pic:nvPicPr>
                  <pic:blipFill>
                    <a:blip r:embed="rId31" cstate="print"/>
                    <a:srcRect/>
                    <a:stretch>
                      <a:fillRect/>
                    </a:stretch>
                  </pic:blipFill>
                  <pic:spPr bwMode="auto">
                    <a:xfrm>
                      <a:off x="0" y="0"/>
                      <a:ext cx="5638800" cy="2600897"/>
                    </a:xfrm>
                    <a:prstGeom prst="rect">
                      <a:avLst/>
                    </a:prstGeom>
                    <a:noFill/>
                    <a:ln w="9525">
                      <a:noFill/>
                      <a:miter lim="800000"/>
                      <a:headEnd/>
                      <a:tailEnd/>
                    </a:ln>
                  </pic:spPr>
                </pic:pic>
              </a:graphicData>
            </a:graphic>
          </wp:inline>
        </w:drawing>
      </w:r>
    </w:p>
    <w:p w:rsidR="005F5582" w:rsidRPr="00696453" w:rsidRDefault="005F5582" w:rsidP="006F4E59">
      <w:pPr>
        <w:spacing w:line="240" w:lineRule="auto"/>
        <w:ind w:firstLine="0"/>
        <w:jc w:val="center"/>
        <w:rPr>
          <w:sz w:val="24"/>
        </w:rPr>
      </w:pPr>
    </w:p>
    <w:p w:rsidR="006F4E59" w:rsidRPr="00696453" w:rsidRDefault="006C7222" w:rsidP="006F4E59">
      <w:pPr>
        <w:spacing w:before="240"/>
        <w:ind w:firstLine="567"/>
        <w:jc w:val="center"/>
        <w:rPr>
          <w:sz w:val="28"/>
          <w:szCs w:val="28"/>
        </w:rPr>
      </w:pPr>
      <w:r w:rsidRPr="00696453">
        <w:rPr>
          <w:sz w:val="28"/>
          <w:szCs w:val="28"/>
        </w:rPr>
        <w:t xml:space="preserve">Рисунок </w:t>
      </w:r>
      <w:r w:rsidR="006F4E59" w:rsidRPr="00696453">
        <w:rPr>
          <w:sz w:val="28"/>
          <w:szCs w:val="28"/>
        </w:rPr>
        <w:t>5.3Патерн MVC</w:t>
      </w:r>
    </w:p>
    <w:p w:rsidR="006F4E59" w:rsidRPr="00696453" w:rsidRDefault="006F4E59" w:rsidP="006F4E59">
      <w:pPr>
        <w:ind w:firstLine="567"/>
        <w:rPr>
          <w:b/>
          <w:bCs/>
        </w:rPr>
      </w:pPr>
    </w:p>
    <w:p w:rsidR="006F4E59" w:rsidRPr="00696453" w:rsidRDefault="006F4E59" w:rsidP="006F4E59">
      <w:pPr>
        <w:spacing w:line="360" w:lineRule="auto"/>
        <w:ind w:left="708" w:firstLine="708"/>
        <w:rPr>
          <w:b/>
          <w:bCs/>
          <w:sz w:val="28"/>
          <w:szCs w:val="28"/>
        </w:rPr>
      </w:pPr>
      <w:r w:rsidRPr="00696453">
        <w:rPr>
          <w:b/>
          <w:bCs/>
          <w:sz w:val="28"/>
          <w:szCs w:val="28"/>
        </w:rPr>
        <w:t>Модель</w:t>
      </w:r>
    </w:p>
    <w:p w:rsidR="006F4E59" w:rsidRPr="00696453" w:rsidRDefault="006F4E59" w:rsidP="006F4E59">
      <w:pPr>
        <w:spacing w:line="360" w:lineRule="auto"/>
        <w:ind w:firstLine="567"/>
        <w:rPr>
          <w:sz w:val="28"/>
          <w:szCs w:val="28"/>
        </w:rPr>
      </w:pPr>
      <w:r w:rsidRPr="00696453">
        <w:rPr>
          <w:sz w:val="28"/>
          <w:szCs w:val="28"/>
        </w:rPr>
        <w:t>Компонент Model є основним елементом архітектури MVC і пояснює поведінку програми, незалежно від інтерфейсу користувача. Модель містить дані та функції, які допомагають у обробці різних подій. Контролери викликають ці процедури від імені користувача, а компонент відображення</w:t>
      </w:r>
      <w:r w:rsidR="00547330" w:rsidRPr="00696453">
        <w:rPr>
          <w:sz w:val="28"/>
          <w:szCs w:val="28"/>
        </w:rPr>
        <w:t xml:space="preserve"> </w:t>
      </w:r>
      <w:r w:rsidRPr="00696453">
        <w:rPr>
          <w:sz w:val="28"/>
          <w:szCs w:val="28"/>
        </w:rPr>
        <w:t>показує нові зміни, що відбуваються з даними. Модель також надає функції, які можуть отримати доступ до даних, що відображаються. Модель, як правило, виступає як джерело даних, що стоїть за додатком і в ідеалі не повинна мати явного зв’язку з об’єктами відображення [22].</w:t>
      </w:r>
    </w:p>
    <w:p w:rsidR="006F4E59" w:rsidRPr="00696453" w:rsidRDefault="006F4E59" w:rsidP="006F4E59">
      <w:pPr>
        <w:spacing w:line="360" w:lineRule="auto"/>
        <w:ind w:left="708" w:firstLine="708"/>
        <w:rPr>
          <w:b/>
          <w:bCs/>
          <w:sz w:val="28"/>
          <w:szCs w:val="28"/>
        </w:rPr>
      </w:pPr>
      <w:r w:rsidRPr="00696453">
        <w:rPr>
          <w:b/>
          <w:bCs/>
          <w:sz w:val="28"/>
          <w:szCs w:val="28"/>
        </w:rPr>
        <w:t>Відображення</w:t>
      </w:r>
    </w:p>
    <w:p w:rsidR="006F4E59" w:rsidRPr="00696453" w:rsidRDefault="006F4E59" w:rsidP="006F4E59">
      <w:pPr>
        <w:spacing w:line="360" w:lineRule="auto"/>
        <w:ind w:firstLine="0"/>
        <w:rPr>
          <w:sz w:val="28"/>
          <w:szCs w:val="28"/>
        </w:rPr>
      </w:pPr>
      <w:r w:rsidRPr="00696453">
        <w:tab/>
      </w:r>
      <w:r w:rsidRPr="00696453">
        <w:rPr>
          <w:sz w:val="28"/>
          <w:szCs w:val="28"/>
        </w:rPr>
        <w:t>Відображенням може бути будь-яка форма виведення результату, наприклад, графіки, таблиці чи діаграми тощо. Кожне відображення - це процедура оновлення даних, яка вмикається механізмом поширення змін. Коли викликається функція, компонент відображення отримує нові дані Моделі та показує їх на екрані. Відображення – це програмний інтерфейс, який отримує будь-які події та передає їх контролерам.</w:t>
      </w:r>
    </w:p>
    <w:p w:rsidR="006F4E59" w:rsidRPr="00696453" w:rsidRDefault="006F4E59" w:rsidP="006F4E59">
      <w:pPr>
        <w:spacing w:line="360" w:lineRule="auto"/>
        <w:ind w:firstLine="567"/>
        <w:rPr>
          <w:sz w:val="28"/>
          <w:szCs w:val="28"/>
        </w:rPr>
      </w:pPr>
      <w:r w:rsidRPr="00696453">
        <w:rPr>
          <w:sz w:val="28"/>
          <w:szCs w:val="28"/>
        </w:rPr>
        <w:t xml:space="preserve">Об'єкт відображення часто пропонує функціональність, яка дозволяє контролерам керувати дисплеєм. Це корисно для ініційованих користувачем </w:t>
      </w:r>
      <w:r w:rsidRPr="00696453">
        <w:rPr>
          <w:sz w:val="28"/>
          <w:szCs w:val="28"/>
        </w:rPr>
        <w:lastRenderedPageBreak/>
        <w:t xml:space="preserve">операцій, які не впливають на модель (не змінюють дані Моделі), наприклад, прокрутку. </w:t>
      </w:r>
    </w:p>
    <w:p w:rsidR="006F4E59" w:rsidRPr="00696453" w:rsidRDefault="006F4E59" w:rsidP="006F4E59">
      <w:pPr>
        <w:spacing w:line="360" w:lineRule="auto"/>
        <w:ind w:firstLine="567"/>
        <w:rPr>
          <w:sz w:val="28"/>
          <w:szCs w:val="28"/>
        </w:rPr>
      </w:pPr>
      <w:r w:rsidRPr="00696453">
        <w:rPr>
          <w:sz w:val="28"/>
          <w:szCs w:val="28"/>
        </w:rPr>
        <w:t xml:space="preserve">Веб додаток, як правило, складається з набору елементів керування, шаблонів та відображень. Перший компонент може бути створеним у формі головного контролера, який приймає всі запити і викликає контролер, що займається конкретним випадком [22]. </w:t>
      </w:r>
    </w:p>
    <w:p w:rsidR="006F4E59" w:rsidRPr="00696453" w:rsidRDefault="006F4E59" w:rsidP="006F4E59">
      <w:pPr>
        <w:spacing w:line="360" w:lineRule="auto"/>
        <w:ind w:left="708" w:firstLine="708"/>
        <w:rPr>
          <w:b/>
          <w:bCs/>
          <w:sz w:val="28"/>
          <w:szCs w:val="28"/>
        </w:rPr>
      </w:pPr>
      <w:r w:rsidRPr="00696453">
        <w:rPr>
          <w:b/>
          <w:bCs/>
          <w:sz w:val="28"/>
          <w:szCs w:val="28"/>
        </w:rPr>
        <w:t>Контролер</w:t>
      </w:r>
    </w:p>
    <w:p w:rsidR="006F4E59" w:rsidRPr="00696453" w:rsidRDefault="006F4E59" w:rsidP="006F4E59">
      <w:pPr>
        <w:spacing w:line="360" w:lineRule="auto"/>
        <w:ind w:firstLine="567"/>
        <w:rPr>
          <w:sz w:val="28"/>
          <w:szCs w:val="28"/>
        </w:rPr>
      </w:pPr>
      <w:r w:rsidRPr="00696453">
        <w:rPr>
          <w:sz w:val="28"/>
          <w:szCs w:val="28"/>
        </w:rPr>
        <w:t xml:space="preserve">Контролер знаходиться між моделлю та відображенням, він поєднує дії користувача з логічною частиною програми. Залежно від потреб користувача, контролер викликає різні функції, спеціально визначені для розділу сайту, в якому він знаходиться. Цей компонент містить найбільше рядків коду, оскільки є засобом взаємодії користувача з додатком. Через те, що MVC є організаційним патерном, а не конкретною технічною реалізацією, більшість сучасних платформ (.Net, Java, Python тощо) дозволяють використовувати цю модель [22]. </w:t>
      </w:r>
    </w:p>
    <w:p w:rsidR="00350C38" w:rsidRPr="00696453" w:rsidRDefault="007E105C" w:rsidP="00F555B1">
      <w:pPr>
        <w:pStyle w:val="2"/>
        <w:spacing w:line="360" w:lineRule="auto"/>
        <w:rPr>
          <w:rFonts w:ascii="Times New Roman" w:hAnsi="Times New Roman" w:cs="Times New Roman"/>
          <w:color w:val="auto"/>
          <w:sz w:val="28"/>
          <w:szCs w:val="28"/>
        </w:rPr>
      </w:pPr>
      <w:bookmarkStart w:id="94" w:name="_Toc74306256"/>
      <w:r w:rsidRPr="00696453">
        <w:rPr>
          <w:rFonts w:ascii="Times New Roman" w:hAnsi="Times New Roman" w:cs="Times New Roman"/>
          <w:color w:val="auto"/>
          <w:sz w:val="28"/>
          <w:szCs w:val="28"/>
        </w:rPr>
        <w:t>5.3</w:t>
      </w:r>
      <w:r w:rsidR="00350C38" w:rsidRPr="00696453">
        <w:rPr>
          <w:rFonts w:ascii="Times New Roman" w:hAnsi="Times New Roman" w:cs="Times New Roman"/>
          <w:color w:val="auto"/>
          <w:sz w:val="28"/>
          <w:szCs w:val="28"/>
        </w:rPr>
        <w:t xml:space="preserve"> Проектування додатку</w:t>
      </w:r>
      <w:bookmarkEnd w:id="94"/>
    </w:p>
    <w:p w:rsidR="00F9280D" w:rsidRPr="00696453" w:rsidRDefault="00A82911" w:rsidP="00A94F0A">
      <w:pPr>
        <w:pStyle w:val="3"/>
        <w:spacing w:before="0" w:line="360" w:lineRule="auto"/>
        <w:rPr>
          <w:rFonts w:ascii="Times New Roman" w:hAnsi="Times New Roman" w:cs="Times New Roman"/>
          <w:color w:val="auto"/>
          <w:sz w:val="28"/>
          <w:szCs w:val="28"/>
        </w:rPr>
      </w:pPr>
      <w:r w:rsidRPr="00696453">
        <w:rPr>
          <w:color w:val="auto"/>
        </w:rPr>
        <w:tab/>
      </w:r>
      <w:bookmarkStart w:id="95" w:name="_Toc74306257"/>
      <w:r w:rsidR="00BB69CC" w:rsidRPr="00696453">
        <w:rPr>
          <w:rFonts w:ascii="Times New Roman" w:hAnsi="Times New Roman" w:cs="Times New Roman"/>
          <w:color w:val="auto"/>
          <w:sz w:val="28"/>
          <w:szCs w:val="28"/>
        </w:rPr>
        <w:t>5.3</w:t>
      </w:r>
      <w:r w:rsidR="00F9280D" w:rsidRPr="00696453">
        <w:rPr>
          <w:rFonts w:ascii="Times New Roman" w:hAnsi="Times New Roman" w:cs="Times New Roman"/>
          <w:color w:val="auto"/>
          <w:sz w:val="28"/>
          <w:szCs w:val="28"/>
        </w:rPr>
        <w:t>.</w:t>
      </w:r>
      <w:r w:rsidR="00BB69CC" w:rsidRPr="00696453">
        <w:rPr>
          <w:rFonts w:ascii="Times New Roman" w:hAnsi="Times New Roman" w:cs="Times New Roman"/>
          <w:color w:val="auto"/>
          <w:sz w:val="28"/>
          <w:szCs w:val="28"/>
        </w:rPr>
        <w:t>1</w:t>
      </w:r>
      <w:r w:rsidR="00F925BE" w:rsidRPr="00696453">
        <w:rPr>
          <w:rFonts w:ascii="Times New Roman" w:hAnsi="Times New Roman" w:cs="Times New Roman"/>
          <w:color w:val="auto"/>
          <w:sz w:val="28"/>
          <w:szCs w:val="28"/>
        </w:rPr>
        <w:t>Архітектура додатку</w:t>
      </w:r>
      <w:bookmarkEnd w:id="95"/>
    </w:p>
    <w:p w:rsidR="00F925BE" w:rsidRPr="00696453" w:rsidRDefault="00CE7F3B" w:rsidP="005F4E16">
      <w:pPr>
        <w:spacing w:line="360" w:lineRule="auto"/>
        <w:ind w:firstLine="708"/>
        <w:rPr>
          <w:sz w:val="28"/>
          <w:szCs w:val="28"/>
          <w:lang w:bidi="hi-IN"/>
        </w:rPr>
      </w:pPr>
      <w:r w:rsidRPr="00696453">
        <w:rPr>
          <w:sz w:val="28"/>
          <w:szCs w:val="28"/>
        </w:rPr>
        <w:t>Всю систему умовно можна розділити на 2 основні частини: набір доп</w:t>
      </w:r>
      <w:r w:rsidR="001723F7" w:rsidRPr="00696453">
        <w:rPr>
          <w:sz w:val="28"/>
          <w:szCs w:val="28"/>
        </w:rPr>
        <w:t xml:space="preserve">оміжних сервісів, таких як сервіс моніторингу ресурсів контейнеру </w:t>
      </w:r>
      <w:r w:rsidR="006E34B6" w:rsidRPr="00696453">
        <w:rPr>
          <w:sz w:val="28"/>
          <w:szCs w:val="28"/>
        </w:rPr>
        <w:t>та інші</w:t>
      </w:r>
      <w:r w:rsidRPr="00696453">
        <w:rPr>
          <w:sz w:val="28"/>
          <w:szCs w:val="28"/>
        </w:rPr>
        <w:t xml:space="preserve"> незалежні самостійні мікросервіси. Всього в системі </w:t>
      </w:r>
      <w:r w:rsidR="00D738AB" w:rsidRPr="00696453">
        <w:rPr>
          <w:sz w:val="28"/>
          <w:szCs w:val="28"/>
        </w:rPr>
        <w:t>п’ять</w:t>
      </w:r>
      <w:r w:rsidR="0036336B" w:rsidRPr="00696453">
        <w:rPr>
          <w:sz w:val="28"/>
          <w:szCs w:val="28"/>
        </w:rPr>
        <w:t xml:space="preserve"> </w:t>
      </w:r>
      <w:r w:rsidR="001F4977" w:rsidRPr="00696453">
        <w:rPr>
          <w:sz w:val="28"/>
          <w:szCs w:val="28"/>
        </w:rPr>
        <w:t>основн</w:t>
      </w:r>
      <w:r w:rsidR="002127E4" w:rsidRPr="00696453">
        <w:rPr>
          <w:sz w:val="28"/>
          <w:szCs w:val="28"/>
        </w:rPr>
        <w:t>их</w:t>
      </w:r>
      <w:r w:rsidR="0036336B" w:rsidRPr="00696453">
        <w:rPr>
          <w:sz w:val="28"/>
          <w:szCs w:val="28"/>
        </w:rPr>
        <w:t xml:space="preserve"> </w:t>
      </w:r>
      <w:r w:rsidR="0061209C" w:rsidRPr="00696453">
        <w:rPr>
          <w:sz w:val="28"/>
          <w:szCs w:val="28"/>
        </w:rPr>
        <w:t>мікросервіс</w:t>
      </w:r>
      <w:r w:rsidR="002127E4" w:rsidRPr="00696453">
        <w:rPr>
          <w:sz w:val="28"/>
          <w:szCs w:val="28"/>
        </w:rPr>
        <w:t>ів</w:t>
      </w:r>
      <w:r w:rsidRPr="00696453">
        <w:rPr>
          <w:sz w:val="28"/>
          <w:szCs w:val="28"/>
        </w:rPr>
        <w:t xml:space="preserve">: </w:t>
      </w:r>
      <w:r w:rsidR="0082186D" w:rsidRPr="00696453">
        <w:rPr>
          <w:sz w:val="28"/>
          <w:szCs w:val="28"/>
        </w:rPr>
        <w:t>MainService, LoggingService</w:t>
      </w:r>
      <w:r w:rsidRPr="00696453">
        <w:rPr>
          <w:sz w:val="28"/>
          <w:szCs w:val="28"/>
        </w:rPr>
        <w:t xml:space="preserve">, </w:t>
      </w:r>
      <w:r w:rsidR="0082186D" w:rsidRPr="00696453">
        <w:rPr>
          <w:sz w:val="28"/>
          <w:szCs w:val="28"/>
        </w:rPr>
        <w:t>BI</w:t>
      </w:r>
      <w:r w:rsidRPr="00696453">
        <w:rPr>
          <w:sz w:val="28"/>
          <w:szCs w:val="28"/>
        </w:rPr>
        <w:t>Service</w:t>
      </w:r>
      <w:r w:rsidR="00D738AB" w:rsidRPr="00696453">
        <w:rPr>
          <w:sz w:val="28"/>
          <w:szCs w:val="28"/>
        </w:rPr>
        <w:t>,</w:t>
      </w:r>
      <w:r w:rsidR="0036336B" w:rsidRPr="00696453">
        <w:rPr>
          <w:sz w:val="28"/>
          <w:szCs w:val="28"/>
        </w:rPr>
        <w:t xml:space="preserve"> </w:t>
      </w:r>
      <w:r w:rsidR="00D738AB" w:rsidRPr="00696453">
        <w:rPr>
          <w:sz w:val="28"/>
          <w:szCs w:val="28"/>
        </w:rPr>
        <w:t xml:space="preserve">Publisher та </w:t>
      </w:r>
      <w:r w:rsidR="006F554B" w:rsidRPr="00696453">
        <w:rPr>
          <w:sz w:val="28"/>
          <w:szCs w:val="28"/>
        </w:rPr>
        <w:t>Sub</w:t>
      </w:r>
      <w:r w:rsidR="00D738AB" w:rsidRPr="00696453">
        <w:rPr>
          <w:sz w:val="28"/>
          <w:szCs w:val="28"/>
        </w:rPr>
        <w:t xml:space="preserve">scriber </w:t>
      </w:r>
      <w:r w:rsidR="006F554B" w:rsidRPr="00696453">
        <w:rPr>
          <w:sz w:val="28"/>
          <w:szCs w:val="28"/>
        </w:rPr>
        <w:t>Services</w:t>
      </w:r>
      <w:r w:rsidR="0061209C" w:rsidRPr="00696453">
        <w:rPr>
          <w:sz w:val="28"/>
          <w:szCs w:val="28"/>
        </w:rPr>
        <w:t>.</w:t>
      </w:r>
    </w:p>
    <w:p w:rsidR="00F9280D" w:rsidRPr="00696453" w:rsidRDefault="00FE36D3" w:rsidP="00C610E1">
      <w:pPr>
        <w:spacing w:line="360" w:lineRule="auto"/>
        <w:ind w:firstLine="0"/>
        <w:rPr>
          <w:sz w:val="28"/>
          <w:szCs w:val="28"/>
          <w:lang w:bidi="hi-IN"/>
        </w:rPr>
      </w:pPr>
      <w:r w:rsidRPr="00696453">
        <w:rPr>
          <w:lang w:bidi="hi-IN"/>
        </w:rPr>
        <w:tab/>
      </w:r>
      <w:r w:rsidR="00C610E1" w:rsidRPr="00696453">
        <w:rPr>
          <w:sz w:val="28"/>
          <w:szCs w:val="28"/>
          <w:lang w:bidi="hi-IN"/>
        </w:rPr>
        <w:t>Main</w:t>
      </w:r>
      <w:r w:rsidR="009B36DB" w:rsidRPr="00696453">
        <w:rPr>
          <w:sz w:val="28"/>
          <w:szCs w:val="28"/>
          <w:lang w:bidi="hi-IN"/>
        </w:rPr>
        <w:t xml:space="preserve"> </w:t>
      </w:r>
      <w:r w:rsidR="00C610E1" w:rsidRPr="00696453">
        <w:rPr>
          <w:sz w:val="28"/>
          <w:szCs w:val="28"/>
          <w:lang w:bidi="hi-IN"/>
        </w:rPr>
        <w:t>Service</w:t>
      </w:r>
      <w:r w:rsidR="009B36DB" w:rsidRPr="00696453">
        <w:rPr>
          <w:sz w:val="28"/>
          <w:szCs w:val="28"/>
          <w:lang w:bidi="hi-IN"/>
        </w:rPr>
        <w:t xml:space="preserve"> </w:t>
      </w:r>
      <w:r w:rsidR="00674B8F" w:rsidRPr="00696453">
        <w:rPr>
          <w:sz w:val="28"/>
          <w:szCs w:val="28"/>
          <w:lang w:bidi="hi-IN"/>
        </w:rPr>
        <w:t>виступає в якості точки входу до системи</w:t>
      </w:r>
      <w:r w:rsidR="00956A29" w:rsidRPr="00696453">
        <w:rPr>
          <w:sz w:val="28"/>
          <w:szCs w:val="28"/>
          <w:lang w:bidi="hi-IN"/>
        </w:rPr>
        <w:t>, дозволяючи отриму</w:t>
      </w:r>
      <w:r w:rsidR="009A3186" w:rsidRPr="00696453">
        <w:rPr>
          <w:sz w:val="28"/>
          <w:szCs w:val="28"/>
          <w:lang w:bidi="hi-IN"/>
        </w:rPr>
        <w:t>вати та передавати інформацію через веб інтерфейс</w:t>
      </w:r>
      <w:r w:rsidR="00956A29" w:rsidRPr="00696453">
        <w:rPr>
          <w:sz w:val="28"/>
          <w:szCs w:val="28"/>
          <w:lang w:bidi="hi-IN"/>
        </w:rPr>
        <w:t>.</w:t>
      </w:r>
      <w:r w:rsidR="00547330" w:rsidRPr="00696453">
        <w:rPr>
          <w:sz w:val="28"/>
          <w:szCs w:val="28"/>
          <w:lang w:bidi="hi-IN"/>
        </w:rPr>
        <w:t xml:space="preserve"> </w:t>
      </w:r>
      <w:r w:rsidR="004D0634" w:rsidRPr="00696453">
        <w:rPr>
          <w:sz w:val="28"/>
          <w:szCs w:val="28"/>
          <w:lang w:bidi="hi-IN"/>
        </w:rPr>
        <w:t xml:space="preserve">Також цей сервіс виконує роль </w:t>
      </w:r>
      <w:r w:rsidR="00265841" w:rsidRPr="00696453">
        <w:rPr>
          <w:sz w:val="28"/>
          <w:szCs w:val="28"/>
          <w:lang w:bidi="hi-IN"/>
        </w:rPr>
        <w:t>оркестратора, що дозволяє налаштовувати та запускати процес моделювання системи..</w:t>
      </w:r>
    </w:p>
    <w:p w:rsidR="00E860C0" w:rsidRPr="00696453" w:rsidRDefault="00E860C0" w:rsidP="00C610E1">
      <w:pPr>
        <w:spacing w:line="360" w:lineRule="auto"/>
        <w:ind w:firstLine="0"/>
        <w:rPr>
          <w:sz w:val="28"/>
          <w:szCs w:val="28"/>
          <w:lang w:bidi="hi-IN"/>
        </w:rPr>
      </w:pPr>
      <w:r w:rsidRPr="00696453">
        <w:rPr>
          <w:sz w:val="28"/>
          <w:szCs w:val="28"/>
          <w:lang w:bidi="hi-IN"/>
        </w:rPr>
        <w:tab/>
      </w:r>
      <w:r w:rsidR="001C3181" w:rsidRPr="00696453">
        <w:rPr>
          <w:sz w:val="28"/>
          <w:szCs w:val="28"/>
          <w:lang w:bidi="hi-IN"/>
        </w:rPr>
        <w:t>Logging</w:t>
      </w:r>
      <w:r w:rsidR="009B36DB" w:rsidRPr="00696453">
        <w:rPr>
          <w:sz w:val="28"/>
          <w:szCs w:val="28"/>
          <w:lang w:bidi="hi-IN"/>
        </w:rPr>
        <w:t xml:space="preserve"> </w:t>
      </w:r>
      <w:r w:rsidR="001C3181" w:rsidRPr="00696453">
        <w:rPr>
          <w:sz w:val="28"/>
          <w:szCs w:val="28"/>
          <w:lang w:bidi="hi-IN"/>
        </w:rPr>
        <w:t xml:space="preserve">Service виконує роль бази даних. Його основна мета – </w:t>
      </w:r>
      <w:r w:rsidR="00CE4021" w:rsidRPr="00696453">
        <w:rPr>
          <w:sz w:val="28"/>
          <w:szCs w:val="28"/>
          <w:lang w:bidi="hi-IN"/>
        </w:rPr>
        <w:t xml:space="preserve">отримувати, </w:t>
      </w:r>
      <w:r w:rsidR="00487968" w:rsidRPr="00696453">
        <w:rPr>
          <w:sz w:val="28"/>
          <w:szCs w:val="28"/>
          <w:lang w:bidi="hi-IN"/>
        </w:rPr>
        <w:t>обробляти</w:t>
      </w:r>
      <w:r w:rsidR="00CE4021" w:rsidRPr="00696453">
        <w:rPr>
          <w:sz w:val="28"/>
          <w:szCs w:val="28"/>
          <w:lang w:bidi="hi-IN"/>
        </w:rPr>
        <w:t xml:space="preserve"> та зберігати</w:t>
      </w:r>
      <w:r w:rsidR="00487968" w:rsidRPr="00696453">
        <w:rPr>
          <w:sz w:val="28"/>
          <w:szCs w:val="28"/>
          <w:lang w:bidi="hi-IN"/>
        </w:rPr>
        <w:t xml:space="preserve"> дані згенеровані під час роботи інших </w:t>
      </w:r>
      <w:r w:rsidR="00487968" w:rsidRPr="00696453">
        <w:rPr>
          <w:sz w:val="28"/>
          <w:szCs w:val="28"/>
          <w:lang w:bidi="hi-IN"/>
        </w:rPr>
        <w:lastRenderedPageBreak/>
        <w:t>сервісів. Напр</w:t>
      </w:r>
      <w:r w:rsidR="00ED0107" w:rsidRPr="00696453">
        <w:rPr>
          <w:sz w:val="28"/>
          <w:szCs w:val="28"/>
          <w:lang w:bidi="hi-IN"/>
        </w:rPr>
        <w:t xml:space="preserve">иклад, отримання даних про затримки </w:t>
      </w:r>
      <w:r w:rsidR="005F5086" w:rsidRPr="00696453">
        <w:rPr>
          <w:sz w:val="28"/>
          <w:szCs w:val="28"/>
          <w:lang w:bidi="hi-IN"/>
        </w:rPr>
        <w:t>обробки повідомлень в черз</w:t>
      </w:r>
      <w:r w:rsidR="00DB183B" w:rsidRPr="00696453">
        <w:rPr>
          <w:sz w:val="28"/>
          <w:szCs w:val="28"/>
          <w:lang w:bidi="hi-IN"/>
        </w:rPr>
        <w:t>і</w:t>
      </w:r>
      <w:r w:rsidR="00ED0107" w:rsidRPr="00696453">
        <w:rPr>
          <w:sz w:val="28"/>
          <w:szCs w:val="28"/>
          <w:lang w:bidi="hi-IN"/>
        </w:rPr>
        <w:t xml:space="preserve"> або </w:t>
      </w:r>
      <w:r w:rsidR="00D75923" w:rsidRPr="00696453">
        <w:rPr>
          <w:sz w:val="28"/>
          <w:szCs w:val="28"/>
          <w:lang w:bidi="hi-IN"/>
        </w:rPr>
        <w:t>вільний об’єм пам’</w:t>
      </w:r>
      <w:r w:rsidR="00AA3989" w:rsidRPr="00696453">
        <w:rPr>
          <w:sz w:val="28"/>
          <w:szCs w:val="28"/>
          <w:lang w:bidi="hi-IN"/>
        </w:rPr>
        <w:t>яті на</w:t>
      </w:r>
      <w:r w:rsidR="00DB183B" w:rsidRPr="00696453">
        <w:rPr>
          <w:sz w:val="28"/>
          <w:szCs w:val="28"/>
          <w:lang w:bidi="hi-IN"/>
        </w:rPr>
        <w:t xml:space="preserve"> робочій</w:t>
      </w:r>
      <w:r w:rsidR="00AA3989" w:rsidRPr="00696453">
        <w:rPr>
          <w:sz w:val="28"/>
          <w:szCs w:val="28"/>
          <w:lang w:bidi="hi-IN"/>
        </w:rPr>
        <w:t xml:space="preserve"> машині.</w:t>
      </w:r>
    </w:p>
    <w:p w:rsidR="006F0DDD" w:rsidRPr="00696453" w:rsidRDefault="008E59C6" w:rsidP="00C610E1">
      <w:pPr>
        <w:spacing w:line="360" w:lineRule="auto"/>
        <w:ind w:firstLine="0"/>
        <w:rPr>
          <w:sz w:val="28"/>
          <w:szCs w:val="28"/>
          <w:lang w:bidi="hi-IN"/>
        </w:rPr>
      </w:pPr>
      <w:r w:rsidRPr="00696453">
        <w:rPr>
          <w:sz w:val="28"/>
          <w:szCs w:val="28"/>
          <w:lang w:bidi="hi-IN"/>
        </w:rPr>
        <w:tab/>
        <w:t>B</w:t>
      </w:r>
      <w:r w:rsidR="006F0DDD" w:rsidRPr="00696453">
        <w:rPr>
          <w:sz w:val="28"/>
          <w:szCs w:val="28"/>
          <w:lang w:bidi="hi-IN"/>
        </w:rPr>
        <w:t>I Service виконує завдання візуалізації даних. Він надає можливість</w:t>
      </w:r>
      <w:r w:rsidR="00546EB5" w:rsidRPr="00696453">
        <w:rPr>
          <w:sz w:val="28"/>
          <w:szCs w:val="28"/>
          <w:lang w:bidi="hi-IN"/>
        </w:rPr>
        <w:t xml:space="preserve"> користува</w:t>
      </w:r>
      <w:r w:rsidR="007B0A15" w:rsidRPr="00696453">
        <w:rPr>
          <w:sz w:val="28"/>
          <w:szCs w:val="28"/>
          <w:lang w:bidi="hi-IN"/>
        </w:rPr>
        <w:t>чу виконати агрегац</w:t>
      </w:r>
      <w:r w:rsidR="00266447" w:rsidRPr="00696453">
        <w:rPr>
          <w:sz w:val="28"/>
          <w:szCs w:val="28"/>
          <w:lang w:bidi="hi-IN"/>
        </w:rPr>
        <w:t>ію даних</w:t>
      </w:r>
      <w:r w:rsidR="002127E4" w:rsidRPr="00696453">
        <w:rPr>
          <w:sz w:val="28"/>
          <w:szCs w:val="28"/>
          <w:lang w:bidi="hi-IN"/>
        </w:rPr>
        <w:t>,</w:t>
      </w:r>
      <w:r w:rsidR="00266447" w:rsidRPr="00696453">
        <w:rPr>
          <w:sz w:val="28"/>
          <w:szCs w:val="28"/>
          <w:lang w:bidi="hi-IN"/>
        </w:rPr>
        <w:t xml:space="preserve"> отриманих в процесі роботи та, викори</w:t>
      </w:r>
      <w:r w:rsidR="00D918F9" w:rsidRPr="00696453">
        <w:rPr>
          <w:sz w:val="28"/>
          <w:szCs w:val="28"/>
          <w:lang w:bidi="hi-IN"/>
        </w:rPr>
        <w:t>стовуючи її, побудувати графіки, с</w:t>
      </w:r>
      <w:r w:rsidR="0006589B" w:rsidRPr="00696453">
        <w:rPr>
          <w:sz w:val="28"/>
          <w:szCs w:val="28"/>
          <w:lang w:bidi="hi-IN"/>
        </w:rPr>
        <w:t>татистику та будь-яку іншу візуалізацію.</w:t>
      </w:r>
    </w:p>
    <w:p w:rsidR="006F554B" w:rsidRPr="00696453" w:rsidRDefault="00F860BD" w:rsidP="00C610E1">
      <w:pPr>
        <w:spacing w:line="360" w:lineRule="auto"/>
        <w:ind w:firstLine="0"/>
        <w:rPr>
          <w:sz w:val="28"/>
          <w:szCs w:val="28"/>
          <w:lang w:bidi="hi-IN"/>
        </w:rPr>
      </w:pPr>
      <w:r w:rsidRPr="00696453">
        <w:rPr>
          <w:sz w:val="28"/>
          <w:szCs w:val="28"/>
          <w:lang w:bidi="hi-IN"/>
        </w:rPr>
        <w:tab/>
        <w:t>Publisher</w:t>
      </w:r>
      <w:r w:rsidR="0036336B" w:rsidRPr="00696453">
        <w:rPr>
          <w:sz w:val="28"/>
          <w:szCs w:val="28"/>
          <w:lang w:bidi="hi-IN"/>
        </w:rPr>
        <w:t xml:space="preserve"> </w:t>
      </w:r>
      <w:r w:rsidRPr="00696453">
        <w:rPr>
          <w:sz w:val="28"/>
          <w:szCs w:val="28"/>
          <w:lang w:bidi="hi-IN"/>
        </w:rPr>
        <w:t>та Subscriber</w:t>
      </w:r>
      <w:r w:rsidR="0036336B" w:rsidRPr="00696453">
        <w:rPr>
          <w:sz w:val="28"/>
          <w:szCs w:val="28"/>
          <w:lang w:bidi="hi-IN"/>
        </w:rPr>
        <w:t xml:space="preserve"> </w:t>
      </w:r>
      <w:r w:rsidR="006F554B" w:rsidRPr="00696453">
        <w:rPr>
          <w:sz w:val="28"/>
          <w:szCs w:val="28"/>
          <w:lang w:bidi="hi-IN"/>
        </w:rPr>
        <w:t xml:space="preserve">Services є </w:t>
      </w:r>
      <w:r w:rsidRPr="00696453">
        <w:rPr>
          <w:sz w:val="28"/>
          <w:szCs w:val="28"/>
          <w:lang w:bidi="hi-IN"/>
        </w:rPr>
        <w:t>допоміжними</w:t>
      </w:r>
      <w:r w:rsidR="00552DB8" w:rsidRPr="00696453">
        <w:rPr>
          <w:sz w:val="28"/>
          <w:szCs w:val="28"/>
          <w:lang w:bidi="hi-IN"/>
        </w:rPr>
        <w:t xml:space="preserve"> сервісами, які запускаються лише за необхідністю. Їх основна мета –</w:t>
      </w:r>
      <w:r w:rsidR="00252BDC" w:rsidRPr="00696453">
        <w:rPr>
          <w:sz w:val="28"/>
          <w:szCs w:val="28"/>
          <w:lang w:bidi="hi-IN"/>
        </w:rPr>
        <w:t xml:space="preserve"> моделювати поведінку  системи, яка</w:t>
      </w:r>
      <w:r w:rsidR="005737E1" w:rsidRPr="00696453">
        <w:rPr>
          <w:sz w:val="28"/>
          <w:szCs w:val="28"/>
          <w:lang w:bidi="hi-IN"/>
        </w:rPr>
        <w:t xml:space="preserve"> в своїй роботі</w:t>
      </w:r>
      <w:r w:rsidR="00252BDC" w:rsidRPr="00696453">
        <w:rPr>
          <w:sz w:val="28"/>
          <w:szCs w:val="28"/>
          <w:lang w:bidi="hi-IN"/>
        </w:rPr>
        <w:t xml:space="preserve"> використовує чергу повідомлень</w:t>
      </w:r>
      <w:r w:rsidR="005737E1" w:rsidRPr="00696453">
        <w:rPr>
          <w:sz w:val="28"/>
          <w:szCs w:val="28"/>
          <w:lang w:bidi="hi-IN"/>
        </w:rPr>
        <w:t xml:space="preserve">, та відправляти метрики </w:t>
      </w:r>
      <w:r w:rsidR="00832F02" w:rsidRPr="00696453">
        <w:rPr>
          <w:sz w:val="28"/>
          <w:szCs w:val="28"/>
          <w:lang w:bidi="hi-IN"/>
        </w:rPr>
        <w:t>отримані в процесі взаємодії до LogginService.</w:t>
      </w:r>
    </w:p>
    <w:p w:rsidR="00C610E1" w:rsidRPr="00696453" w:rsidRDefault="000908DE" w:rsidP="005E1D26">
      <w:pPr>
        <w:spacing w:line="360" w:lineRule="auto"/>
        <w:ind w:firstLine="708"/>
        <w:rPr>
          <w:sz w:val="28"/>
          <w:szCs w:val="28"/>
        </w:rPr>
      </w:pPr>
      <w:r w:rsidRPr="00696453">
        <w:rPr>
          <w:sz w:val="28"/>
          <w:szCs w:val="28"/>
        </w:rPr>
        <w:t>В</w:t>
      </w:r>
      <w:r w:rsidR="005E1D26" w:rsidRPr="00696453">
        <w:rPr>
          <w:sz w:val="28"/>
          <w:szCs w:val="28"/>
        </w:rPr>
        <w:t>заємодія між сервісами є</w:t>
      </w:r>
      <w:r w:rsidR="00547330" w:rsidRPr="00696453">
        <w:rPr>
          <w:sz w:val="28"/>
          <w:szCs w:val="28"/>
        </w:rPr>
        <w:t xml:space="preserve"> </w:t>
      </w:r>
      <w:r w:rsidR="00E033D2" w:rsidRPr="00696453">
        <w:rPr>
          <w:sz w:val="28"/>
          <w:szCs w:val="28"/>
        </w:rPr>
        <w:t>гібридною. Одна ч</w:t>
      </w:r>
      <w:r w:rsidR="005E1D26" w:rsidRPr="00696453">
        <w:rPr>
          <w:sz w:val="28"/>
          <w:szCs w:val="28"/>
        </w:rPr>
        <w:t xml:space="preserve">астина запитів відбувається шляхом </w:t>
      </w:r>
      <w:r w:rsidR="00625FDB" w:rsidRPr="00696453">
        <w:rPr>
          <w:sz w:val="28"/>
          <w:szCs w:val="28"/>
        </w:rPr>
        <w:t>використання</w:t>
      </w:r>
      <w:r w:rsidR="005E1D26" w:rsidRPr="00696453">
        <w:rPr>
          <w:sz w:val="28"/>
          <w:szCs w:val="28"/>
        </w:rPr>
        <w:t xml:space="preserve"> REST API</w:t>
      </w:r>
      <w:r w:rsidR="00625FDB" w:rsidRPr="00696453">
        <w:rPr>
          <w:sz w:val="28"/>
          <w:szCs w:val="28"/>
        </w:rPr>
        <w:t xml:space="preserve"> та </w:t>
      </w:r>
      <w:r w:rsidR="00381516" w:rsidRPr="00696453">
        <w:rPr>
          <w:sz w:val="28"/>
          <w:szCs w:val="28"/>
        </w:rPr>
        <w:t>звернення</w:t>
      </w:r>
      <w:r w:rsidR="00625FDB" w:rsidRPr="00696453">
        <w:rPr>
          <w:sz w:val="28"/>
          <w:szCs w:val="28"/>
        </w:rPr>
        <w:t xml:space="preserve"> до певної адрес</w:t>
      </w:r>
      <w:r w:rsidR="00381516" w:rsidRPr="00696453">
        <w:rPr>
          <w:sz w:val="28"/>
          <w:szCs w:val="28"/>
        </w:rPr>
        <w:t>и</w:t>
      </w:r>
      <w:r w:rsidR="005E1D26" w:rsidRPr="00696453">
        <w:rPr>
          <w:sz w:val="28"/>
          <w:szCs w:val="28"/>
        </w:rPr>
        <w:t xml:space="preserve"> сервісу.</w:t>
      </w:r>
      <w:r w:rsidR="00625FDB" w:rsidRPr="00696453">
        <w:rPr>
          <w:sz w:val="28"/>
          <w:szCs w:val="28"/>
        </w:rPr>
        <w:t xml:space="preserve"> Інша частина виконується за допомогою черги повідомлень, яка</w:t>
      </w:r>
      <w:r w:rsidR="00547330" w:rsidRPr="00696453">
        <w:rPr>
          <w:sz w:val="28"/>
          <w:szCs w:val="28"/>
        </w:rPr>
        <w:t xml:space="preserve"> </w:t>
      </w:r>
      <w:r w:rsidR="008E5FA5" w:rsidRPr="00696453">
        <w:rPr>
          <w:sz w:val="28"/>
          <w:szCs w:val="28"/>
        </w:rPr>
        <w:t>обробляє повідомлення в асинхронному режимі.</w:t>
      </w:r>
      <w:r w:rsidR="005E1D26" w:rsidRPr="00696453">
        <w:rPr>
          <w:sz w:val="28"/>
          <w:szCs w:val="28"/>
        </w:rPr>
        <w:t xml:space="preserve"> Для розгортання кожного сервісу використовується окремий Docker-контейнер із налаштованим середовищем.</w:t>
      </w:r>
    </w:p>
    <w:p w:rsidR="00A40130" w:rsidRPr="00696453" w:rsidRDefault="00756695" w:rsidP="005E1D26">
      <w:pPr>
        <w:spacing w:line="360" w:lineRule="auto"/>
        <w:ind w:firstLine="708"/>
        <w:rPr>
          <w:sz w:val="28"/>
          <w:szCs w:val="28"/>
          <w:lang w:bidi="hi-IN"/>
        </w:rPr>
      </w:pPr>
      <w:r w:rsidRPr="00696453">
        <w:rPr>
          <w:sz w:val="28"/>
          <w:szCs w:val="28"/>
          <w:lang w:bidi="hi-IN"/>
        </w:rPr>
        <w:t xml:space="preserve">Основні компоненти </w:t>
      </w:r>
      <w:r w:rsidR="00E033D2" w:rsidRPr="00696453">
        <w:rPr>
          <w:sz w:val="28"/>
          <w:szCs w:val="28"/>
          <w:lang w:bidi="hi-IN"/>
        </w:rPr>
        <w:t>додатку</w:t>
      </w:r>
      <w:r w:rsidR="00547330" w:rsidRPr="00696453">
        <w:rPr>
          <w:sz w:val="28"/>
          <w:szCs w:val="28"/>
          <w:lang w:bidi="hi-IN"/>
        </w:rPr>
        <w:t xml:space="preserve"> </w:t>
      </w:r>
      <w:r w:rsidR="00964280" w:rsidRPr="00696453">
        <w:rPr>
          <w:sz w:val="28"/>
          <w:szCs w:val="28"/>
          <w:lang w:bidi="hi-IN"/>
        </w:rPr>
        <w:t xml:space="preserve">можна побачити на </w:t>
      </w:r>
      <w:r w:rsidR="006C7222" w:rsidRPr="00696453">
        <w:rPr>
          <w:sz w:val="28"/>
          <w:szCs w:val="28"/>
          <w:lang w:bidi="hi-IN"/>
        </w:rPr>
        <w:t xml:space="preserve">Рисунок </w:t>
      </w:r>
      <w:r w:rsidR="00964280" w:rsidRPr="00696453">
        <w:rPr>
          <w:sz w:val="28"/>
          <w:szCs w:val="28"/>
          <w:lang w:bidi="hi-IN"/>
        </w:rPr>
        <w:t>5.3</w:t>
      </w:r>
      <w:r w:rsidR="00955557" w:rsidRPr="00696453">
        <w:rPr>
          <w:sz w:val="28"/>
          <w:szCs w:val="28"/>
          <w:lang w:bidi="hi-IN"/>
        </w:rPr>
        <w:t>:</w:t>
      </w:r>
    </w:p>
    <w:p w:rsidR="00556355" w:rsidRPr="00696453" w:rsidRDefault="008C7384" w:rsidP="00556355">
      <w:pPr>
        <w:spacing w:line="360" w:lineRule="auto"/>
        <w:ind w:firstLine="0"/>
        <w:jc w:val="center"/>
        <w:rPr>
          <w:sz w:val="28"/>
          <w:szCs w:val="28"/>
          <w:lang w:bidi="hi-IN"/>
        </w:rPr>
      </w:pPr>
      <w:r w:rsidRPr="00696453">
        <w:rPr>
          <w:noProof/>
          <w:sz w:val="28"/>
          <w:szCs w:val="28"/>
        </w:rPr>
        <w:lastRenderedPageBreak/>
        <w:drawing>
          <wp:inline distT="0" distB="0" distL="0" distR="0" wp14:anchorId="4A63CE61" wp14:editId="71F13CE5">
            <wp:extent cx="5940425" cy="4399708"/>
            <wp:effectExtent l="1905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srcRect/>
                    <a:stretch>
                      <a:fillRect/>
                    </a:stretch>
                  </pic:blipFill>
                  <pic:spPr bwMode="auto">
                    <a:xfrm>
                      <a:off x="0" y="0"/>
                      <a:ext cx="5940425" cy="4399708"/>
                    </a:xfrm>
                    <a:prstGeom prst="rect">
                      <a:avLst/>
                    </a:prstGeom>
                    <a:noFill/>
                    <a:ln w="9525">
                      <a:noFill/>
                      <a:miter lim="800000"/>
                      <a:headEnd/>
                      <a:tailEnd/>
                    </a:ln>
                  </pic:spPr>
                </pic:pic>
              </a:graphicData>
            </a:graphic>
          </wp:inline>
        </w:drawing>
      </w:r>
    </w:p>
    <w:p w:rsidR="005F5582" w:rsidRPr="00696453" w:rsidRDefault="005F5582" w:rsidP="00556355">
      <w:pPr>
        <w:spacing w:line="360" w:lineRule="auto"/>
        <w:ind w:firstLine="0"/>
        <w:jc w:val="center"/>
        <w:rPr>
          <w:sz w:val="28"/>
          <w:szCs w:val="28"/>
          <w:lang w:bidi="hi-IN"/>
        </w:rPr>
      </w:pPr>
    </w:p>
    <w:p w:rsidR="00955557" w:rsidRPr="00696453" w:rsidRDefault="006C7222" w:rsidP="008805CB">
      <w:pPr>
        <w:spacing w:line="360" w:lineRule="auto"/>
        <w:ind w:firstLine="0"/>
        <w:jc w:val="center"/>
        <w:rPr>
          <w:sz w:val="28"/>
          <w:szCs w:val="28"/>
          <w:lang w:bidi="hi-IN"/>
        </w:rPr>
      </w:pPr>
      <w:r w:rsidRPr="00696453">
        <w:rPr>
          <w:sz w:val="28"/>
          <w:szCs w:val="28"/>
          <w:lang w:bidi="hi-IN"/>
        </w:rPr>
        <w:t xml:space="preserve">Рисунок </w:t>
      </w:r>
      <w:r w:rsidR="008805CB" w:rsidRPr="00696453">
        <w:rPr>
          <w:sz w:val="28"/>
          <w:szCs w:val="28"/>
          <w:lang w:bidi="hi-IN"/>
        </w:rPr>
        <w:t xml:space="preserve">5.3 </w:t>
      </w:r>
      <w:r w:rsidR="00A91444" w:rsidRPr="00696453">
        <w:rPr>
          <w:sz w:val="28"/>
          <w:szCs w:val="28"/>
          <w:lang w:bidi="hi-IN"/>
        </w:rPr>
        <w:t>Взаємодія сервісів</w:t>
      </w:r>
      <w:r w:rsidR="008805CB" w:rsidRPr="00696453">
        <w:rPr>
          <w:sz w:val="28"/>
          <w:szCs w:val="28"/>
          <w:lang w:bidi="hi-IN"/>
        </w:rPr>
        <w:t xml:space="preserve"> додатку</w:t>
      </w:r>
    </w:p>
    <w:p w:rsidR="008805CB" w:rsidRPr="00696453" w:rsidRDefault="008805CB" w:rsidP="008805CB">
      <w:pPr>
        <w:spacing w:line="360" w:lineRule="auto"/>
        <w:ind w:firstLine="0"/>
        <w:rPr>
          <w:sz w:val="28"/>
          <w:szCs w:val="28"/>
          <w:lang w:bidi="hi-IN"/>
        </w:rPr>
      </w:pPr>
    </w:p>
    <w:p w:rsidR="004A5A4A" w:rsidRPr="00696453" w:rsidRDefault="00D6121B" w:rsidP="008805CB">
      <w:pPr>
        <w:spacing w:line="360" w:lineRule="auto"/>
        <w:ind w:firstLine="0"/>
        <w:rPr>
          <w:sz w:val="28"/>
          <w:szCs w:val="28"/>
          <w:lang w:bidi="hi-IN"/>
        </w:rPr>
      </w:pPr>
      <w:r w:rsidRPr="00696453">
        <w:rPr>
          <w:sz w:val="28"/>
          <w:szCs w:val="28"/>
          <w:lang w:bidi="hi-IN"/>
        </w:rPr>
        <w:tab/>
        <w:t>Давайте детальніше розглянемо</w:t>
      </w:r>
      <w:r w:rsidR="00A92A44" w:rsidRPr="00696453">
        <w:rPr>
          <w:sz w:val="28"/>
          <w:szCs w:val="28"/>
          <w:lang w:bidi="hi-IN"/>
        </w:rPr>
        <w:t xml:space="preserve"> сценарій взаємодії клієнта та системи</w:t>
      </w:r>
      <w:r w:rsidR="004A5A4A" w:rsidRPr="00696453">
        <w:rPr>
          <w:sz w:val="28"/>
          <w:szCs w:val="28"/>
          <w:lang w:bidi="hi-IN"/>
        </w:rPr>
        <w:t>:</w:t>
      </w:r>
    </w:p>
    <w:p w:rsidR="004A5A4A" w:rsidRPr="00696453" w:rsidRDefault="004A5A4A" w:rsidP="00B217BF">
      <w:pPr>
        <w:pStyle w:val="a5"/>
        <w:numPr>
          <w:ilvl w:val="0"/>
          <w:numId w:val="13"/>
        </w:numPr>
        <w:spacing w:line="360" w:lineRule="auto"/>
        <w:rPr>
          <w:sz w:val="28"/>
          <w:szCs w:val="28"/>
          <w:lang w:val="uk-UA" w:bidi="hi-IN"/>
        </w:rPr>
      </w:pPr>
      <w:r w:rsidRPr="00696453">
        <w:rPr>
          <w:rFonts w:ascii="Times New Roman" w:hAnsi="Times New Roman"/>
          <w:sz w:val="28"/>
          <w:szCs w:val="28"/>
          <w:lang w:val="uk-UA" w:bidi="hi-IN"/>
        </w:rPr>
        <w:t>За допомогою</w:t>
      </w:r>
      <w:r w:rsidR="00177751" w:rsidRPr="00696453">
        <w:rPr>
          <w:rFonts w:ascii="Times New Roman" w:hAnsi="Times New Roman"/>
          <w:sz w:val="28"/>
          <w:szCs w:val="28"/>
          <w:lang w:val="uk-UA" w:bidi="hi-IN"/>
        </w:rPr>
        <w:t xml:space="preserve"> </w:t>
      </w:r>
      <w:r w:rsidR="00486260" w:rsidRPr="00696453">
        <w:rPr>
          <w:rFonts w:ascii="Times New Roman" w:hAnsi="Times New Roman"/>
          <w:sz w:val="28"/>
          <w:szCs w:val="28"/>
          <w:lang w:val="uk-UA" w:bidi="hi-IN"/>
        </w:rPr>
        <w:t>веб додатку, який знаходиться в</w:t>
      </w:r>
      <w:r w:rsidR="00177751" w:rsidRPr="00696453">
        <w:rPr>
          <w:rFonts w:ascii="Times New Roman" w:hAnsi="Times New Roman"/>
          <w:sz w:val="28"/>
          <w:szCs w:val="28"/>
          <w:lang w:val="uk-UA" w:bidi="hi-IN"/>
        </w:rPr>
        <w:t xml:space="preserve"> </w:t>
      </w:r>
      <w:r w:rsidR="00C44E95" w:rsidRPr="00696453">
        <w:rPr>
          <w:rFonts w:ascii="Times New Roman" w:hAnsi="Times New Roman"/>
          <w:sz w:val="28"/>
          <w:szCs w:val="28"/>
          <w:lang w:val="uk-UA" w:bidi="hi-IN"/>
        </w:rPr>
        <w:t>Main</w:t>
      </w:r>
      <w:r w:rsidR="00177751" w:rsidRPr="00696453">
        <w:rPr>
          <w:rFonts w:ascii="Times New Roman" w:hAnsi="Times New Roman"/>
          <w:sz w:val="28"/>
          <w:szCs w:val="28"/>
          <w:lang w:val="uk-UA" w:bidi="hi-IN"/>
        </w:rPr>
        <w:t xml:space="preserve"> </w:t>
      </w:r>
      <w:r w:rsidR="00C44E95" w:rsidRPr="00696453">
        <w:rPr>
          <w:rFonts w:ascii="Times New Roman" w:hAnsi="Times New Roman"/>
          <w:sz w:val="28"/>
          <w:szCs w:val="28"/>
          <w:lang w:val="uk-UA" w:bidi="hi-IN"/>
        </w:rPr>
        <w:t>Service клієнт отримує доступ до системи</w:t>
      </w:r>
      <w:r w:rsidR="008F05DA" w:rsidRPr="00696453">
        <w:rPr>
          <w:rFonts w:ascii="Times New Roman" w:hAnsi="Times New Roman"/>
          <w:sz w:val="28"/>
          <w:szCs w:val="28"/>
          <w:lang w:val="uk-UA" w:bidi="hi-IN"/>
        </w:rPr>
        <w:t xml:space="preserve">, вводить параметри </w:t>
      </w:r>
      <w:r w:rsidR="00D06610" w:rsidRPr="00696453">
        <w:rPr>
          <w:rFonts w:ascii="Times New Roman" w:hAnsi="Times New Roman"/>
          <w:sz w:val="28"/>
          <w:szCs w:val="28"/>
          <w:lang w:val="uk-UA" w:bidi="hi-IN"/>
        </w:rPr>
        <w:t>моделювання</w:t>
      </w:r>
      <w:r w:rsidR="008F05DA" w:rsidRPr="00696453">
        <w:rPr>
          <w:rFonts w:ascii="Times New Roman" w:hAnsi="Times New Roman"/>
          <w:sz w:val="28"/>
          <w:szCs w:val="28"/>
          <w:lang w:val="uk-UA" w:bidi="hi-IN"/>
        </w:rPr>
        <w:t xml:space="preserve"> та </w:t>
      </w:r>
      <w:r w:rsidR="0064228B" w:rsidRPr="00696453">
        <w:rPr>
          <w:rFonts w:ascii="Times New Roman" w:hAnsi="Times New Roman"/>
          <w:sz w:val="28"/>
          <w:szCs w:val="28"/>
          <w:lang w:val="uk-UA" w:bidi="hi-IN"/>
        </w:rPr>
        <w:t>починає</w:t>
      </w:r>
      <w:r w:rsidR="008F05DA" w:rsidRPr="00696453">
        <w:rPr>
          <w:rFonts w:ascii="Times New Roman" w:hAnsi="Times New Roman"/>
          <w:sz w:val="28"/>
          <w:szCs w:val="28"/>
          <w:lang w:val="uk-UA" w:bidi="hi-IN"/>
        </w:rPr>
        <w:t xml:space="preserve"> його.</w:t>
      </w:r>
    </w:p>
    <w:p w:rsidR="00F243F9" w:rsidRPr="00696453" w:rsidRDefault="00F243F9" w:rsidP="00B217BF">
      <w:pPr>
        <w:pStyle w:val="a5"/>
        <w:numPr>
          <w:ilvl w:val="0"/>
          <w:numId w:val="13"/>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Main Service надсилає конфігурацію модулювання сервісам PublisherService та SubscriberService.</w:t>
      </w:r>
    </w:p>
    <w:p w:rsidR="00486260" w:rsidRPr="00696453" w:rsidRDefault="00A567E1" w:rsidP="00B217BF">
      <w:pPr>
        <w:pStyle w:val="a5"/>
        <w:numPr>
          <w:ilvl w:val="0"/>
          <w:numId w:val="13"/>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Publisher</w:t>
      </w:r>
      <w:r w:rsidR="00BC75F0" w:rsidRPr="00696453">
        <w:rPr>
          <w:rFonts w:ascii="Times New Roman" w:hAnsi="Times New Roman"/>
          <w:sz w:val="28"/>
          <w:szCs w:val="28"/>
          <w:lang w:val="uk-UA" w:bidi="hi-IN"/>
        </w:rPr>
        <w:t xml:space="preserve"> </w:t>
      </w:r>
      <w:r w:rsidRPr="00696453">
        <w:rPr>
          <w:rFonts w:ascii="Times New Roman" w:hAnsi="Times New Roman"/>
          <w:sz w:val="28"/>
          <w:szCs w:val="28"/>
          <w:lang w:val="uk-UA" w:bidi="hi-IN"/>
        </w:rPr>
        <w:t>та Subscriber</w:t>
      </w:r>
      <w:r w:rsidR="00BC75F0" w:rsidRPr="00696453">
        <w:rPr>
          <w:rFonts w:ascii="Times New Roman" w:hAnsi="Times New Roman"/>
          <w:sz w:val="28"/>
          <w:szCs w:val="28"/>
          <w:lang w:val="uk-UA" w:bidi="hi-IN"/>
        </w:rPr>
        <w:t xml:space="preserve"> </w:t>
      </w:r>
      <w:r w:rsidR="00486260" w:rsidRPr="00696453">
        <w:rPr>
          <w:rFonts w:ascii="Times New Roman" w:hAnsi="Times New Roman"/>
          <w:sz w:val="28"/>
          <w:szCs w:val="28"/>
          <w:lang w:val="uk-UA" w:bidi="hi-IN"/>
        </w:rPr>
        <w:t>Service</w:t>
      </w:r>
      <w:r w:rsidRPr="00696453">
        <w:rPr>
          <w:rFonts w:ascii="Times New Roman" w:hAnsi="Times New Roman"/>
          <w:sz w:val="28"/>
          <w:szCs w:val="28"/>
          <w:lang w:val="uk-UA" w:bidi="hi-IN"/>
        </w:rPr>
        <w:t>s</w:t>
      </w:r>
      <w:r w:rsidR="00BC75F0" w:rsidRPr="00696453">
        <w:rPr>
          <w:rFonts w:ascii="Times New Roman" w:hAnsi="Times New Roman"/>
          <w:sz w:val="28"/>
          <w:szCs w:val="28"/>
          <w:lang w:val="uk-UA" w:bidi="hi-IN"/>
        </w:rPr>
        <w:t xml:space="preserve"> </w:t>
      </w:r>
      <w:r w:rsidRPr="00696453">
        <w:rPr>
          <w:rFonts w:ascii="Times New Roman" w:hAnsi="Times New Roman"/>
          <w:sz w:val="28"/>
          <w:szCs w:val="28"/>
          <w:lang w:val="uk-UA" w:bidi="hi-IN"/>
        </w:rPr>
        <w:t>запускають</w:t>
      </w:r>
      <w:r w:rsidR="00486260" w:rsidRPr="00696453">
        <w:rPr>
          <w:rFonts w:ascii="Times New Roman" w:hAnsi="Times New Roman"/>
          <w:sz w:val="28"/>
          <w:szCs w:val="28"/>
          <w:lang w:val="uk-UA" w:bidi="hi-IN"/>
        </w:rPr>
        <w:t xml:space="preserve"> необхідну кільк</w:t>
      </w:r>
      <w:r w:rsidR="008807D4" w:rsidRPr="00696453">
        <w:rPr>
          <w:rFonts w:ascii="Times New Roman" w:hAnsi="Times New Roman"/>
          <w:sz w:val="28"/>
          <w:szCs w:val="28"/>
          <w:lang w:val="uk-UA" w:bidi="hi-IN"/>
        </w:rPr>
        <w:t>ість публікаторів та підписників, які починають взаємодіяти з чергою повідомлень</w:t>
      </w:r>
      <w:r w:rsidRPr="00696453">
        <w:rPr>
          <w:rFonts w:ascii="Times New Roman" w:hAnsi="Times New Roman"/>
          <w:sz w:val="28"/>
          <w:szCs w:val="28"/>
          <w:lang w:val="uk-UA" w:bidi="hi-IN"/>
        </w:rPr>
        <w:t xml:space="preserve"> використовуючи отримані параметри моделювання</w:t>
      </w:r>
      <w:r w:rsidR="00A91444" w:rsidRPr="00696453">
        <w:rPr>
          <w:rFonts w:ascii="Times New Roman" w:hAnsi="Times New Roman"/>
          <w:sz w:val="28"/>
          <w:szCs w:val="28"/>
          <w:lang w:val="uk-UA" w:bidi="hi-IN"/>
        </w:rPr>
        <w:t>.</w:t>
      </w:r>
      <w:r w:rsidR="00C95A93" w:rsidRPr="00696453">
        <w:rPr>
          <w:rFonts w:ascii="Times New Roman" w:hAnsi="Times New Roman"/>
          <w:sz w:val="28"/>
          <w:szCs w:val="28"/>
          <w:lang w:val="uk-UA" w:bidi="hi-IN"/>
        </w:rPr>
        <w:t xml:space="preserve"> В процесі роботи черга повідомлень та сервіси генерують метрики, які за допомогою HTTP </w:t>
      </w:r>
      <w:r w:rsidR="00F100B6" w:rsidRPr="00696453">
        <w:rPr>
          <w:rFonts w:ascii="Times New Roman" w:hAnsi="Times New Roman"/>
          <w:sz w:val="28"/>
          <w:szCs w:val="28"/>
          <w:lang w:val="uk-UA" w:bidi="hi-IN"/>
        </w:rPr>
        <w:t xml:space="preserve">надсилаються </w:t>
      </w:r>
      <w:r w:rsidR="00DD6AB3" w:rsidRPr="00696453">
        <w:rPr>
          <w:rFonts w:ascii="Times New Roman" w:hAnsi="Times New Roman"/>
          <w:sz w:val="28"/>
          <w:szCs w:val="28"/>
          <w:lang w:val="uk-UA" w:bidi="hi-IN"/>
        </w:rPr>
        <w:t>до LoggingService</w:t>
      </w:r>
    </w:p>
    <w:p w:rsidR="008807D4" w:rsidRPr="00696453" w:rsidRDefault="00ED4830" w:rsidP="00B217BF">
      <w:pPr>
        <w:pStyle w:val="a5"/>
        <w:numPr>
          <w:ilvl w:val="0"/>
          <w:numId w:val="13"/>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lastRenderedPageBreak/>
        <w:t>Logging</w:t>
      </w:r>
      <w:r w:rsidR="0031665D" w:rsidRPr="00696453">
        <w:rPr>
          <w:rFonts w:ascii="Times New Roman" w:hAnsi="Times New Roman"/>
          <w:sz w:val="28"/>
          <w:szCs w:val="28"/>
          <w:lang w:val="uk-UA" w:bidi="hi-IN"/>
        </w:rPr>
        <w:t>Service отримує дані від PublisherService</w:t>
      </w:r>
      <w:r w:rsidR="00BC75F0" w:rsidRPr="00696453">
        <w:rPr>
          <w:rFonts w:ascii="Times New Roman" w:hAnsi="Times New Roman"/>
          <w:sz w:val="28"/>
          <w:szCs w:val="28"/>
          <w:lang w:val="uk-UA" w:bidi="hi-IN"/>
        </w:rPr>
        <w:t xml:space="preserve"> </w:t>
      </w:r>
      <w:r w:rsidR="0031665D" w:rsidRPr="00696453">
        <w:rPr>
          <w:rFonts w:ascii="Times New Roman" w:hAnsi="Times New Roman"/>
          <w:sz w:val="28"/>
          <w:szCs w:val="28"/>
          <w:lang w:val="uk-UA" w:bidi="hi-IN"/>
        </w:rPr>
        <w:t>та</w:t>
      </w:r>
      <w:r w:rsidR="00BC75F0" w:rsidRPr="00696453">
        <w:rPr>
          <w:rFonts w:ascii="Times New Roman" w:hAnsi="Times New Roman"/>
          <w:sz w:val="28"/>
          <w:szCs w:val="28"/>
          <w:lang w:val="uk-UA" w:bidi="hi-IN"/>
        </w:rPr>
        <w:t xml:space="preserve"> </w:t>
      </w:r>
      <w:r w:rsidR="0031665D" w:rsidRPr="00696453">
        <w:rPr>
          <w:rFonts w:ascii="Times New Roman" w:hAnsi="Times New Roman"/>
          <w:sz w:val="28"/>
          <w:szCs w:val="28"/>
          <w:lang w:val="uk-UA" w:bidi="hi-IN"/>
        </w:rPr>
        <w:t>SubsribeService</w:t>
      </w:r>
      <w:r w:rsidR="004C1CD7" w:rsidRPr="00696453">
        <w:rPr>
          <w:rFonts w:ascii="Times New Roman" w:hAnsi="Times New Roman"/>
          <w:sz w:val="28"/>
          <w:szCs w:val="28"/>
          <w:lang w:val="uk-UA" w:bidi="hi-IN"/>
        </w:rPr>
        <w:t>, агрегує та зберігає їх.</w:t>
      </w:r>
      <w:r w:rsidR="00BC75F0" w:rsidRPr="00696453">
        <w:rPr>
          <w:rFonts w:ascii="Times New Roman" w:hAnsi="Times New Roman"/>
          <w:sz w:val="28"/>
          <w:szCs w:val="28"/>
          <w:lang w:val="uk-UA" w:bidi="hi-IN"/>
        </w:rPr>
        <w:t xml:space="preserve"> </w:t>
      </w:r>
      <w:r w:rsidR="0031665D" w:rsidRPr="00696453">
        <w:rPr>
          <w:rFonts w:ascii="Times New Roman" w:hAnsi="Times New Roman"/>
          <w:sz w:val="28"/>
          <w:szCs w:val="28"/>
          <w:lang w:val="uk-UA" w:bidi="hi-IN"/>
        </w:rPr>
        <w:t xml:space="preserve">Також додатково </w:t>
      </w:r>
      <w:r w:rsidR="00203EBB" w:rsidRPr="00696453">
        <w:rPr>
          <w:rFonts w:ascii="Times New Roman" w:hAnsi="Times New Roman"/>
          <w:sz w:val="28"/>
          <w:szCs w:val="28"/>
          <w:lang w:val="uk-UA" w:bidi="hi-IN"/>
        </w:rPr>
        <w:t>він за допомогою HTTP</w:t>
      </w:r>
      <w:r w:rsidR="00BC75F0" w:rsidRPr="00696453">
        <w:rPr>
          <w:rFonts w:ascii="Times New Roman" w:hAnsi="Times New Roman"/>
          <w:sz w:val="28"/>
          <w:szCs w:val="28"/>
          <w:lang w:val="uk-UA" w:bidi="hi-IN"/>
        </w:rPr>
        <w:t xml:space="preserve"> </w:t>
      </w:r>
      <w:r w:rsidR="00203EBB" w:rsidRPr="00696453">
        <w:rPr>
          <w:rFonts w:ascii="Times New Roman" w:hAnsi="Times New Roman"/>
          <w:sz w:val="28"/>
          <w:szCs w:val="28"/>
          <w:lang w:val="uk-UA" w:bidi="hi-IN"/>
        </w:rPr>
        <w:t>запиту отримує метрики з черги повідомлень та додає до отриманих раніше.</w:t>
      </w:r>
    </w:p>
    <w:p w:rsidR="004C1CD7" w:rsidRPr="00696453" w:rsidRDefault="004C1CD7" w:rsidP="00B217BF">
      <w:pPr>
        <w:pStyle w:val="a5"/>
        <w:numPr>
          <w:ilvl w:val="0"/>
          <w:numId w:val="13"/>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 xml:space="preserve">Кожні декілька секунд BI Service зчитує </w:t>
      </w:r>
      <w:r w:rsidR="00BC1BD1" w:rsidRPr="00696453">
        <w:rPr>
          <w:rFonts w:ascii="Times New Roman" w:hAnsi="Times New Roman"/>
          <w:sz w:val="28"/>
          <w:szCs w:val="28"/>
          <w:lang w:val="uk-UA" w:bidi="hi-IN"/>
        </w:rPr>
        <w:t>дані з LoggingService через HTTP</w:t>
      </w:r>
      <w:r w:rsidR="00B76C3C" w:rsidRPr="00696453">
        <w:rPr>
          <w:rFonts w:ascii="Times New Roman" w:hAnsi="Times New Roman"/>
          <w:sz w:val="28"/>
          <w:szCs w:val="28"/>
          <w:lang w:val="uk-UA" w:bidi="hi-IN"/>
        </w:rPr>
        <w:t xml:space="preserve">. Після цього з отриманих даних будується графік та </w:t>
      </w:r>
      <w:r w:rsidR="00DE62E4" w:rsidRPr="00696453">
        <w:rPr>
          <w:rFonts w:ascii="Times New Roman" w:hAnsi="Times New Roman"/>
          <w:sz w:val="28"/>
          <w:szCs w:val="28"/>
          <w:lang w:val="uk-UA" w:bidi="hi-IN"/>
        </w:rPr>
        <w:t>надсилається</w:t>
      </w:r>
      <w:r w:rsidR="00B76C3C" w:rsidRPr="00696453">
        <w:rPr>
          <w:rFonts w:ascii="Times New Roman" w:hAnsi="Times New Roman"/>
          <w:sz w:val="28"/>
          <w:szCs w:val="28"/>
          <w:lang w:val="uk-UA" w:bidi="hi-IN"/>
        </w:rPr>
        <w:t xml:space="preserve"> до </w:t>
      </w:r>
      <w:r w:rsidR="00FE03F1" w:rsidRPr="00696453">
        <w:rPr>
          <w:rFonts w:ascii="Times New Roman" w:hAnsi="Times New Roman"/>
          <w:sz w:val="28"/>
          <w:szCs w:val="28"/>
          <w:lang w:val="uk-UA" w:bidi="hi-IN"/>
        </w:rPr>
        <w:t>MainService</w:t>
      </w:r>
      <w:r w:rsidR="003E138B" w:rsidRPr="00696453">
        <w:rPr>
          <w:rFonts w:ascii="Times New Roman" w:hAnsi="Times New Roman"/>
          <w:sz w:val="28"/>
          <w:szCs w:val="28"/>
          <w:lang w:val="uk-UA" w:bidi="hi-IN"/>
        </w:rPr>
        <w:t>, де його бачить клієнт.</w:t>
      </w:r>
    </w:p>
    <w:p w:rsidR="00B224B2" w:rsidRPr="00696453" w:rsidRDefault="002F0FC4" w:rsidP="00460374">
      <w:pPr>
        <w:pStyle w:val="3"/>
        <w:spacing w:before="0" w:line="360" w:lineRule="auto"/>
        <w:rPr>
          <w:sz w:val="28"/>
          <w:szCs w:val="28"/>
        </w:rPr>
      </w:pPr>
      <w:r w:rsidRPr="00696453">
        <w:rPr>
          <w:sz w:val="28"/>
          <w:szCs w:val="28"/>
        </w:rPr>
        <w:tab/>
      </w:r>
      <w:bookmarkStart w:id="96" w:name="_Toc74306258"/>
      <w:r w:rsidR="00BB69CC" w:rsidRPr="00696453">
        <w:rPr>
          <w:rFonts w:ascii="Times New Roman" w:hAnsi="Times New Roman" w:cs="Times New Roman"/>
          <w:color w:val="auto"/>
          <w:sz w:val="28"/>
          <w:szCs w:val="28"/>
        </w:rPr>
        <w:t>5.3.2</w:t>
      </w:r>
      <w:r w:rsidR="00B224B2" w:rsidRPr="00696453">
        <w:rPr>
          <w:rFonts w:ascii="Times New Roman" w:hAnsi="Times New Roman" w:cs="Times New Roman"/>
          <w:color w:val="auto"/>
          <w:sz w:val="28"/>
          <w:szCs w:val="28"/>
        </w:rPr>
        <w:t xml:space="preserve"> MainService</w:t>
      </w:r>
      <w:bookmarkEnd w:id="96"/>
    </w:p>
    <w:p w:rsidR="00460374" w:rsidRPr="00696453" w:rsidRDefault="00120330" w:rsidP="004C2EE0">
      <w:pPr>
        <w:spacing w:line="360" w:lineRule="auto"/>
        <w:ind w:firstLine="708"/>
        <w:jc w:val="left"/>
        <w:rPr>
          <w:sz w:val="28"/>
          <w:szCs w:val="28"/>
        </w:rPr>
      </w:pPr>
      <w:r w:rsidRPr="00696453">
        <w:rPr>
          <w:sz w:val="28"/>
          <w:szCs w:val="28"/>
        </w:rPr>
        <w:t>Даний мікросервіс є важливою частиною всієї систем</w:t>
      </w:r>
      <w:r w:rsidR="00C940E2" w:rsidRPr="00696453">
        <w:rPr>
          <w:sz w:val="28"/>
          <w:szCs w:val="28"/>
        </w:rPr>
        <w:t>и та вик</w:t>
      </w:r>
      <w:r w:rsidR="002F6C09" w:rsidRPr="00696453">
        <w:rPr>
          <w:sz w:val="28"/>
          <w:szCs w:val="28"/>
        </w:rPr>
        <w:t>онує функцію точки входу</w:t>
      </w:r>
      <w:r w:rsidRPr="00696453">
        <w:rPr>
          <w:sz w:val="28"/>
          <w:szCs w:val="28"/>
        </w:rPr>
        <w:t xml:space="preserve">. Він був </w:t>
      </w:r>
      <w:r w:rsidR="00AC4609" w:rsidRPr="00696453">
        <w:rPr>
          <w:sz w:val="28"/>
          <w:szCs w:val="28"/>
        </w:rPr>
        <w:t>створений</w:t>
      </w:r>
      <w:r w:rsidR="009748FD" w:rsidRPr="00696453">
        <w:rPr>
          <w:sz w:val="28"/>
          <w:szCs w:val="28"/>
        </w:rPr>
        <w:t xml:space="preserve"> за</w:t>
      </w:r>
      <w:r w:rsidR="00177751" w:rsidRPr="00696453">
        <w:rPr>
          <w:sz w:val="28"/>
          <w:szCs w:val="28"/>
        </w:rPr>
        <w:t xml:space="preserve"> </w:t>
      </w:r>
      <w:r w:rsidRPr="00696453">
        <w:rPr>
          <w:sz w:val="28"/>
          <w:szCs w:val="28"/>
        </w:rPr>
        <w:t>допомогою</w:t>
      </w:r>
      <w:r w:rsidR="00177751" w:rsidRPr="00696453">
        <w:rPr>
          <w:sz w:val="28"/>
          <w:szCs w:val="28"/>
        </w:rPr>
        <w:t xml:space="preserve"> </w:t>
      </w:r>
      <w:r w:rsidR="00AC4609" w:rsidRPr="00696453">
        <w:rPr>
          <w:sz w:val="28"/>
          <w:szCs w:val="28"/>
        </w:rPr>
        <w:t>фреймворку</w:t>
      </w:r>
      <w:r w:rsidR="00177751" w:rsidRPr="00696453">
        <w:rPr>
          <w:sz w:val="28"/>
          <w:szCs w:val="28"/>
        </w:rPr>
        <w:t xml:space="preserve"> </w:t>
      </w:r>
      <w:r w:rsidR="00AC4609" w:rsidRPr="00696453">
        <w:rPr>
          <w:sz w:val="28"/>
          <w:szCs w:val="28"/>
        </w:rPr>
        <w:t xml:space="preserve">SpringBoot та </w:t>
      </w:r>
      <w:r w:rsidR="00BF5990" w:rsidRPr="00696453">
        <w:rPr>
          <w:sz w:val="28"/>
          <w:szCs w:val="28"/>
        </w:rPr>
        <w:t xml:space="preserve">працює в окремому процесі з використанням Docker. </w:t>
      </w:r>
      <w:r w:rsidR="00C940E2" w:rsidRPr="00696453">
        <w:rPr>
          <w:sz w:val="28"/>
          <w:szCs w:val="28"/>
        </w:rPr>
        <w:t>Також сервіс взаємоді</w:t>
      </w:r>
      <w:r w:rsidR="002F6C09" w:rsidRPr="00696453">
        <w:rPr>
          <w:sz w:val="28"/>
          <w:szCs w:val="28"/>
        </w:rPr>
        <w:t>є з іншими сервісами через REST по протоколу HTTP.</w:t>
      </w:r>
    </w:p>
    <w:p w:rsidR="004C2EE0" w:rsidRPr="00696453" w:rsidRDefault="004C2EE0" w:rsidP="00EE00E0">
      <w:pPr>
        <w:spacing w:line="360" w:lineRule="auto"/>
        <w:ind w:firstLine="0"/>
        <w:jc w:val="left"/>
        <w:rPr>
          <w:sz w:val="28"/>
          <w:szCs w:val="28"/>
        </w:rPr>
      </w:pPr>
      <w:r w:rsidRPr="00696453">
        <w:rPr>
          <w:sz w:val="28"/>
          <w:szCs w:val="28"/>
        </w:rPr>
        <w:tab/>
      </w:r>
      <w:r w:rsidR="00A21713" w:rsidRPr="00696453">
        <w:rPr>
          <w:sz w:val="28"/>
          <w:szCs w:val="28"/>
        </w:rPr>
        <w:t xml:space="preserve">Сервіс </w:t>
      </w:r>
      <w:r w:rsidR="00011BAC" w:rsidRPr="00696453">
        <w:rPr>
          <w:sz w:val="28"/>
          <w:szCs w:val="28"/>
        </w:rPr>
        <w:t>являє</w:t>
      </w:r>
      <w:r w:rsidR="00A21713" w:rsidRPr="00696453">
        <w:rPr>
          <w:sz w:val="28"/>
          <w:szCs w:val="28"/>
        </w:rPr>
        <w:t xml:space="preserve"> собою веб додаток</w:t>
      </w:r>
      <w:r w:rsidR="00011BAC" w:rsidRPr="00696453">
        <w:rPr>
          <w:sz w:val="28"/>
          <w:szCs w:val="28"/>
        </w:rPr>
        <w:t>,</w:t>
      </w:r>
      <w:r w:rsidR="00A21713" w:rsidRPr="00696453">
        <w:rPr>
          <w:sz w:val="28"/>
          <w:szCs w:val="28"/>
        </w:rPr>
        <w:t xml:space="preserve"> розроблений з використанням патерну MVC</w:t>
      </w:r>
      <w:r w:rsidR="0008626D" w:rsidRPr="00696453">
        <w:rPr>
          <w:sz w:val="28"/>
          <w:szCs w:val="28"/>
        </w:rPr>
        <w:t>. Для того, щоб</w:t>
      </w:r>
      <w:r w:rsidR="00C12224" w:rsidRPr="00696453">
        <w:rPr>
          <w:sz w:val="28"/>
          <w:szCs w:val="28"/>
        </w:rPr>
        <w:t xml:space="preserve"> клієнт мав доступ до </w:t>
      </w:r>
      <w:r w:rsidR="00AB216F" w:rsidRPr="00696453">
        <w:rPr>
          <w:sz w:val="28"/>
          <w:szCs w:val="28"/>
        </w:rPr>
        <w:t>сервісу</w:t>
      </w:r>
      <w:r w:rsidR="00C12224" w:rsidRPr="00696453">
        <w:rPr>
          <w:sz w:val="28"/>
          <w:szCs w:val="28"/>
        </w:rPr>
        <w:t xml:space="preserve"> через мережу </w:t>
      </w:r>
      <w:r w:rsidR="00011BAC" w:rsidRPr="00696453">
        <w:rPr>
          <w:sz w:val="28"/>
          <w:szCs w:val="28"/>
        </w:rPr>
        <w:t>Інтернет</w:t>
      </w:r>
      <w:r w:rsidR="00607553" w:rsidRPr="00696453">
        <w:rPr>
          <w:sz w:val="28"/>
          <w:szCs w:val="28"/>
        </w:rPr>
        <w:t xml:space="preserve"> </w:t>
      </w:r>
      <w:r w:rsidR="00F801DF" w:rsidRPr="00696453">
        <w:rPr>
          <w:sz w:val="28"/>
          <w:szCs w:val="28"/>
        </w:rPr>
        <w:t>потрібно створити контролер</w:t>
      </w:r>
      <w:r w:rsidR="00544BAA" w:rsidRPr="00696453">
        <w:rPr>
          <w:sz w:val="28"/>
          <w:szCs w:val="28"/>
        </w:rPr>
        <w:t xml:space="preserve">, для </w:t>
      </w:r>
      <w:r w:rsidR="00011BAC" w:rsidRPr="00696453">
        <w:rPr>
          <w:sz w:val="28"/>
          <w:szCs w:val="28"/>
        </w:rPr>
        <w:t>чого</w:t>
      </w:r>
      <w:r w:rsidR="00544BAA" w:rsidRPr="00696453">
        <w:rPr>
          <w:sz w:val="28"/>
          <w:szCs w:val="28"/>
        </w:rPr>
        <w:t xml:space="preserve"> використовуються</w:t>
      </w:r>
      <w:r w:rsidR="00AB216F" w:rsidRPr="00696453">
        <w:rPr>
          <w:sz w:val="28"/>
          <w:szCs w:val="28"/>
        </w:rPr>
        <w:t xml:space="preserve"> можливості</w:t>
      </w:r>
      <w:r w:rsidR="00607553" w:rsidRPr="00696453">
        <w:rPr>
          <w:sz w:val="28"/>
          <w:szCs w:val="28"/>
        </w:rPr>
        <w:t xml:space="preserve"> </w:t>
      </w:r>
      <w:r w:rsidR="00AC0DF2" w:rsidRPr="00696453">
        <w:rPr>
          <w:sz w:val="28"/>
          <w:szCs w:val="28"/>
        </w:rPr>
        <w:t>фреймоврку</w:t>
      </w:r>
      <w:r w:rsidR="00607553" w:rsidRPr="00696453">
        <w:rPr>
          <w:sz w:val="28"/>
          <w:szCs w:val="28"/>
        </w:rPr>
        <w:t xml:space="preserve"> </w:t>
      </w:r>
      <w:r w:rsidR="00AB216F" w:rsidRPr="00696453">
        <w:rPr>
          <w:sz w:val="28"/>
          <w:szCs w:val="28"/>
        </w:rPr>
        <w:t>Spring</w:t>
      </w:r>
      <w:r w:rsidR="0044749F" w:rsidRPr="00696453">
        <w:rPr>
          <w:sz w:val="28"/>
          <w:szCs w:val="28"/>
        </w:rPr>
        <w:t>. Приклад реалізації:</w:t>
      </w:r>
    </w:p>
    <w:p w:rsidR="00011BAC" w:rsidRPr="00696453" w:rsidRDefault="00011BAC" w:rsidP="00EE00E0">
      <w:pPr>
        <w:spacing w:line="360" w:lineRule="auto"/>
        <w:ind w:firstLine="0"/>
        <w:jc w:val="left"/>
        <w:rPr>
          <w:sz w:val="28"/>
          <w:szCs w:val="28"/>
        </w:rPr>
      </w:pPr>
    </w:p>
    <w:p w:rsidR="00A86F5E"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@Controller</w:t>
      </w:r>
    </w:p>
    <w:p w:rsidR="00A86F5E"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public</w:t>
      </w:r>
      <w:r w:rsidR="006C153D" w:rsidRPr="00696453">
        <w:rPr>
          <w:rFonts w:ascii="Lucida Console" w:hAnsi="Lucida Console"/>
          <w:sz w:val="24"/>
        </w:rPr>
        <w:t xml:space="preserve"> </w:t>
      </w:r>
      <w:r w:rsidRPr="00696453">
        <w:rPr>
          <w:rFonts w:ascii="Lucida Console" w:hAnsi="Lucida Console"/>
          <w:sz w:val="24"/>
        </w:rPr>
        <w:t>class</w:t>
      </w:r>
      <w:r w:rsidR="006C153D" w:rsidRPr="00696453">
        <w:rPr>
          <w:rFonts w:ascii="Lucida Console" w:hAnsi="Lucida Console"/>
          <w:sz w:val="24"/>
        </w:rPr>
        <w:t xml:space="preserve"> </w:t>
      </w:r>
      <w:r w:rsidRPr="00696453">
        <w:rPr>
          <w:rFonts w:ascii="Lucida Console" w:hAnsi="Lucida Console"/>
          <w:sz w:val="24"/>
        </w:rPr>
        <w:t>Main</w:t>
      </w:r>
      <w:r w:rsidR="006C153D" w:rsidRPr="00696453">
        <w:rPr>
          <w:rFonts w:ascii="Lucida Console" w:hAnsi="Lucida Console"/>
          <w:sz w:val="24"/>
        </w:rPr>
        <w:t xml:space="preserve"> </w:t>
      </w:r>
      <w:r w:rsidRPr="00696453">
        <w:rPr>
          <w:rFonts w:ascii="Lucida Console" w:hAnsi="Lucida Console"/>
          <w:sz w:val="24"/>
        </w:rPr>
        <w:t>Controller {</w:t>
      </w:r>
    </w:p>
    <w:p w:rsidR="00A86F5E"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 xml:space="preserve">    @GetMapping("/")</w:t>
      </w:r>
    </w:p>
    <w:p w:rsidR="00A86F5E"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public</w:t>
      </w:r>
      <w:r w:rsidR="006C153D" w:rsidRPr="00696453">
        <w:rPr>
          <w:rFonts w:ascii="Lucida Console" w:hAnsi="Lucida Console"/>
          <w:sz w:val="24"/>
        </w:rPr>
        <w:t xml:space="preserve"> </w:t>
      </w:r>
      <w:r w:rsidRPr="00696453">
        <w:rPr>
          <w:rFonts w:ascii="Lucida Console" w:hAnsi="Lucida Console"/>
          <w:sz w:val="24"/>
        </w:rPr>
        <w:t>String</w:t>
      </w:r>
      <w:r w:rsidR="006C153D" w:rsidRPr="00696453">
        <w:rPr>
          <w:rFonts w:ascii="Lucida Console" w:hAnsi="Lucida Console"/>
          <w:sz w:val="24"/>
        </w:rPr>
        <w:t xml:space="preserve"> </w:t>
      </w:r>
      <w:r w:rsidRPr="00696453">
        <w:rPr>
          <w:rFonts w:ascii="Lucida Console" w:hAnsi="Lucida Console"/>
          <w:sz w:val="24"/>
        </w:rPr>
        <w:t>getMainPage() {</w:t>
      </w:r>
    </w:p>
    <w:p w:rsidR="00A86F5E"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return "index";</w:t>
      </w:r>
    </w:p>
    <w:p w:rsidR="0044749F"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 xml:space="preserve">    }</w:t>
      </w:r>
    </w:p>
    <w:p w:rsidR="00A86F5E" w:rsidRPr="00696453" w:rsidRDefault="00A86F5E" w:rsidP="00A86F5E">
      <w:pPr>
        <w:spacing w:line="360" w:lineRule="auto"/>
        <w:ind w:firstLine="0"/>
        <w:jc w:val="left"/>
        <w:rPr>
          <w:rFonts w:ascii="Lucida Console" w:hAnsi="Lucida Console"/>
          <w:sz w:val="24"/>
        </w:rPr>
      </w:pPr>
      <w:r w:rsidRPr="00696453">
        <w:rPr>
          <w:rFonts w:ascii="Lucida Console" w:hAnsi="Lucida Console"/>
          <w:sz w:val="24"/>
        </w:rPr>
        <w:t>}</w:t>
      </w:r>
    </w:p>
    <w:p w:rsidR="006D67CE" w:rsidRPr="00696453" w:rsidRDefault="006D67CE" w:rsidP="00A86F5E">
      <w:pPr>
        <w:spacing w:line="360" w:lineRule="auto"/>
        <w:ind w:firstLine="0"/>
        <w:jc w:val="left"/>
        <w:rPr>
          <w:rFonts w:ascii="Lucida Console" w:hAnsi="Lucida Console"/>
          <w:sz w:val="28"/>
          <w:szCs w:val="28"/>
        </w:rPr>
      </w:pPr>
    </w:p>
    <w:p w:rsidR="00AB216F" w:rsidRPr="00696453" w:rsidRDefault="001F132A" w:rsidP="001F132A">
      <w:pPr>
        <w:spacing w:line="360" w:lineRule="auto"/>
        <w:ind w:firstLine="708"/>
        <w:jc w:val="left"/>
        <w:rPr>
          <w:sz w:val="28"/>
          <w:szCs w:val="28"/>
        </w:rPr>
      </w:pPr>
      <w:r w:rsidRPr="00696453">
        <w:rPr>
          <w:sz w:val="28"/>
          <w:szCs w:val="28"/>
        </w:rPr>
        <w:t>А</w:t>
      </w:r>
      <w:r w:rsidR="006D67CE" w:rsidRPr="00696453">
        <w:rPr>
          <w:sz w:val="28"/>
          <w:szCs w:val="28"/>
        </w:rPr>
        <w:t xml:space="preserve">нотацією  </w:t>
      </w:r>
      <w:r w:rsidR="006D67CE" w:rsidRPr="00696453">
        <w:rPr>
          <w:i/>
          <w:sz w:val="28"/>
          <w:szCs w:val="28"/>
        </w:rPr>
        <w:t>@Controller</w:t>
      </w:r>
      <w:r w:rsidR="003540E7" w:rsidRPr="00696453">
        <w:rPr>
          <w:i/>
          <w:sz w:val="28"/>
          <w:szCs w:val="28"/>
        </w:rPr>
        <w:t xml:space="preserve"> </w:t>
      </w:r>
      <w:r w:rsidR="002B2F1A" w:rsidRPr="00696453">
        <w:rPr>
          <w:sz w:val="28"/>
          <w:szCs w:val="28"/>
        </w:rPr>
        <w:t xml:space="preserve"> вказується</w:t>
      </w:r>
      <w:r w:rsidR="003540E7" w:rsidRPr="00696453">
        <w:rPr>
          <w:sz w:val="28"/>
          <w:szCs w:val="28"/>
        </w:rPr>
        <w:t xml:space="preserve"> </w:t>
      </w:r>
      <w:r w:rsidR="006D67CE" w:rsidRPr="00696453">
        <w:rPr>
          <w:sz w:val="28"/>
          <w:szCs w:val="28"/>
        </w:rPr>
        <w:t>SpringBoot використовувати даний</w:t>
      </w:r>
      <w:r w:rsidR="00544BAA" w:rsidRPr="00696453">
        <w:rPr>
          <w:sz w:val="28"/>
          <w:szCs w:val="28"/>
        </w:rPr>
        <w:t xml:space="preserve"> клас</w:t>
      </w:r>
      <w:r w:rsidR="006D67CE" w:rsidRPr="00696453">
        <w:rPr>
          <w:sz w:val="28"/>
          <w:szCs w:val="28"/>
        </w:rPr>
        <w:t xml:space="preserve"> для обробки HTTP запитів. За замовчуванням</w:t>
      </w:r>
      <w:r w:rsidR="00BF2C31" w:rsidRPr="00696453">
        <w:rPr>
          <w:sz w:val="28"/>
          <w:szCs w:val="28"/>
        </w:rPr>
        <w:t xml:space="preserve"> контролер обробляє запити, які починаються з «/». </w:t>
      </w:r>
      <w:r w:rsidR="00A860E2" w:rsidRPr="00696453">
        <w:rPr>
          <w:sz w:val="28"/>
          <w:szCs w:val="28"/>
        </w:rPr>
        <w:t xml:space="preserve">Анотацією </w:t>
      </w:r>
      <w:r w:rsidR="000B2661" w:rsidRPr="00696453">
        <w:rPr>
          <w:i/>
          <w:sz w:val="28"/>
          <w:szCs w:val="28"/>
        </w:rPr>
        <w:t>@GetMapping</w:t>
      </w:r>
      <w:r w:rsidR="003540E7" w:rsidRPr="00696453">
        <w:rPr>
          <w:i/>
          <w:sz w:val="28"/>
          <w:szCs w:val="28"/>
        </w:rPr>
        <w:t xml:space="preserve"> </w:t>
      </w:r>
      <w:r w:rsidR="001457A7" w:rsidRPr="00696453">
        <w:rPr>
          <w:sz w:val="28"/>
          <w:szCs w:val="28"/>
        </w:rPr>
        <w:t>встановлюється</w:t>
      </w:r>
      <w:r w:rsidR="003540E7" w:rsidRPr="00696453">
        <w:rPr>
          <w:sz w:val="28"/>
          <w:szCs w:val="28"/>
        </w:rPr>
        <w:t xml:space="preserve"> </w:t>
      </w:r>
      <w:r w:rsidRPr="00696453">
        <w:rPr>
          <w:sz w:val="28"/>
          <w:szCs w:val="28"/>
        </w:rPr>
        <w:t xml:space="preserve">шлях </w:t>
      </w:r>
      <w:r w:rsidR="000D46CF" w:rsidRPr="00696453">
        <w:rPr>
          <w:sz w:val="28"/>
          <w:szCs w:val="28"/>
        </w:rPr>
        <w:t>та</w:t>
      </w:r>
      <w:r w:rsidRPr="00696453">
        <w:rPr>
          <w:sz w:val="28"/>
          <w:szCs w:val="28"/>
        </w:rPr>
        <w:t xml:space="preserve"> HTTP метод, що викликає метод MainController.</w:t>
      </w:r>
    </w:p>
    <w:p w:rsidR="001F132A" w:rsidRPr="00696453" w:rsidRDefault="001F132A" w:rsidP="00EE00E0">
      <w:pPr>
        <w:spacing w:line="360" w:lineRule="auto"/>
        <w:ind w:firstLine="0"/>
        <w:jc w:val="left"/>
        <w:rPr>
          <w:sz w:val="28"/>
          <w:szCs w:val="28"/>
        </w:rPr>
      </w:pPr>
      <w:r w:rsidRPr="00696453">
        <w:rPr>
          <w:sz w:val="28"/>
          <w:szCs w:val="28"/>
        </w:rPr>
        <w:tab/>
      </w:r>
      <w:r w:rsidR="00E05387" w:rsidRPr="00696453">
        <w:rPr>
          <w:sz w:val="28"/>
          <w:szCs w:val="28"/>
        </w:rPr>
        <w:t>При в</w:t>
      </w:r>
      <w:r w:rsidR="00A56DCB" w:rsidRPr="00696453">
        <w:rPr>
          <w:sz w:val="28"/>
          <w:szCs w:val="28"/>
        </w:rPr>
        <w:t>ідкрив</w:t>
      </w:r>
      <w:r w:rsidR="00E05387" w:rsidRPr="00696453">
        <w:rPr>
          <w:sz w:val="28"/>
          <w:szCs w:val="28"/>
        </w:rPr>
        <w:t>анні</w:t>
      </w:r>
      <w:r w:rsidR="00A56DCB" w:rsidRPr="00696453">
        <w:rPr>
          <w:sz w:val="28"/>
          <w:szCs w:val="28"/>
        </w:rPr>
        <w:t xml:space="preserve"> браузер</w:t>
      </w:r>
      <w:r w:rsidR="00E05387" w:rsidRPr="00696453">
        <w:rPr>
          <w:sz w:val="28"/>
          <w:szCs w:val="28"/>
        </w:rPr>
        <w:t>а</w:t>
      </w:r>
      <w:r w:rsidR="00A56DCB" w:rsidRPr="00696453">
        <w:rPr>
          <w:sz w:val="28"/>
          <w:szCs w:val="28"/>
        </w:rPr>
        <w:t xml:space="preserve"> та пере</w:t>
      </w:r>
      <w:r w:rsidR="00E05387" w:rsidRPr="00696453">
        <w:rPr>
          <w:sz w:val="28"/>
          <w:szCs w:val="28"/>
        </w:rPr>
        <w:t>ході</w:t>
      </w:r>
      <w:r w:rsidR="00A56DCB" w:rsidRPr="00696453">
        <w:rPr>
          <w:sz w:val="28"/>
          <w:szCs w:val="28"/>
        </w:rPr>
        <w:t xml:space="preserve"> на сторінку </w:t>
      </w:r>
      <w:r w:rsidR="00A56DCB" w:rsidRPr="00696453">
        <w:rPr>
          <w:i/>
          <w:sz w:val="28"/>
          <w:szCs w:val="28"/>
        </w:rPr>
        <w:t xml:space="preserve">localhost:8080 </w:t>
      </w:r>
      <w:r w:rsidR="002B2F1A" w:rsidRPr="00696453">
        <w:rPr>
          <w:sz w:val="28"/>
          <w:szCs w:val="28"/>
        </w:rPr>
        <w:t xml:space="preserve">відображається </w:t>
      </w:r>
      <w:r w:rsidR="00922D0D" w:rsidRPr="00696453">
        <w:rPr>
          <w:sz w:val="28"/>
          <w:szCs w:val="28"/>
        </w:rPr>
        <w:t xml:space="preserve">результат як на </w:t>
      </w:r>
      <w:r w:rsidR="006C7222" w:rsidRPr="00696453">
        <w:rPr>
          <w:sz w:val="28"/>
          <w:szCs w:val="28"/>
        </w:rPr>
        <w:t xml:space="preserve">Рисунок </w:t>
      </w:r>
      <w:r w:rsidR="00922D0D" w:rsidRPr="00696453">
        <w:rPr>
          <w:sz w:val="28"/>
          <w:szCs w:val="28"/>
        </w:rPr>
        <w:t>5.4</w:t>
      </w:r>
      <w:r w:rsidR="00A56DCB" w:rsidRPr="00696453">
        <w:rPr>
          <w:sz w:val="28"/>
          <w:szCs w:val="28"/>
        </w:rPr>
        <w:t>:</w:t>
      </w:r>
    </w:p>
    <w:p w:rsidR="00A56DCB" w:rsidRPr="00696453" w:rsidRDefault="00922D0D" w:rsidP="00A56DCB">
      <w:pPr>
        <w:spacing w:line="360" w:lineRule="auto"/>
        <w:ind w:firstLine="0"/>
        <w:jc w:val="center"/>
        <w:rPr>
          <w:sz w:val="28"/>
          <w:szCs w:val="28"/>
        </w:rPr>
      </w:pPr>
      <w:r w:rsidRPr="00696453">
        <w:rPr>
          <w:noProof/>
          <w:sz w:val="28"/>
          <w:szCs w:val="28"/>
        </w:rPr>
        <w:lastRenderedPageBreak/>
        <w:drawing>
          <wp:inline distT="0" distB="0" distL="0" distR="0" wp14:anchorId="4EBA1F57" wp14:editId="55513A13">
            <wp:extent cx="5381625" cy="2646962"/>
            <wp:effectExtent l="19050" t="0" r="9525"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33"/>
                    <a:srcRect/>
                    <a:stretch>
                      <a:fillRect/>
                    </a:stretch>
                  </pic:blipFill>
                  <pic:spPr bwMode="auto">
                    <a:xfrm>
                      <a:off x="0" y="0"/>
                      <a:ext cx="5381625" cy="2646962"/>
                    </a:xfrm>
                    <a:prstGeom prst="rect">
                      <a:avLst/>
                    </a:prstGeom>
                    <a:noFill/>
                    <a:ln w="9525">
                      <a:noFill/>
                      <a:miter lim="800000"/>
                      <a:headEnd/>
                      <a:tailEnd/>
                    </a:ln>
                  </pic:spPr>
                </pic:pic>
              </a:graphicData>
            </a:graphic>
          </wp:inline>
        </w:drawing>
      </w:r>
    </w:p>
    <w:p w:rsidR="005F5582" w:rsidRPr="00696453" w:rsidRDefault="005F5582" w:rsidP="00A56DCB">
      <w:pPr>
        <w:spacing w:line="360" w:lineRule="auto"/>
        <w:ind w:firstLine="0"/>
        <w:jc w:val="center"/>
        <w:rPr>
          <w:sz w:val="28"/>
          <w:szCs w:val="28"/>
        </w:rPr>
      </w:pPr>
    </w:p>
    <w:p w:rsidR="00922D0D" w:rsidRPr="00696453" w:rsidRDefault="006C7222" w:rsidP="00A56DCB">
      <w:pPr>
        <w:spacing w:line="360" w:lineRule="auto"/>
        <w:ind w:firstLine="0"/>
        <w:jc w:val="center"/>
        <w:rPr>
          <w:sz w:val="28"/>
          <w:szCs w:val="28"/>
        </w:rPr>
      </w:pPr>
      <w:r w:rsidRPr="00696453">
        <w:rPr>
          <w:sz w:val="28"/>
          <w:szCs w:val="28"/>
        </w:rPr>
        <w:t xml:space="preserve">Рисунок </w:t>
      </w:r>
      <w:r w:rsidR="008314AF" w:rsidRPr="00696453">
        <w:rPr>
          <w:sz w:val="28"/>
          <w:szCs w:val="28"/>
        </w:rPr>
        <w:t>5.4 Результат запиту за адресою localhost:8080</w:t>
      </w:r>
    </w:p>
    <w:p w:rsidR="00653D1D" w:rsidRPr="00696453" w:rsidRDefault="00653D1D" w:rsidP="00653D1D">
      <w:pPr>
        <w:spacing w:line="360" w:lineRule="auto"/>
        <w:ind w:firstLine="0"/>
        <w:rPr>
          <w:sz w:val="28"/>
          <w:szCs w:val="28"/>
        </w:rPr>
      </w:pPr>
    </w:p>
    <w:p w:rsidR="00460374" w:rsidRPr="00696453" w:rsidRDefault="00460374" w:rsidP="00460374">
      <w:pPr>
        <w:pStyle w:val="3"/>
        <w:spacing w:before="0" w:line="360" w:lineRule="auto"/>
        <w:rPr>
          <w:sz w:val="28"/>
          <w:szCs w:val="28"/>
        </w:rPr>
      </w:pPr>
      <w:r w:rsidRPr="00696453">
        <w:rPr>
          <w:sz w:val="28"/>
          <w:szCs w:val="28"/>
        </w:rPr>
        <w:tab/>
      </w:r>
      <w:bookmarkStart w:id="97" w:name="_Toc74306259"/>
      <w:r w:rsidRPr="00696453">
        <w:rPr>
          <w:rFonts w:ascii="Times New Roman" w:hAnsi="Times New Roman" w:cs="Times New Roman"/>
          <w:color w:val="auto"/>
          <w:sz w:val="28"/>
          <w:szCs w:val="28"/>
        </w:rPr>
        <w:t xml:space="preserve">5.2.4 </w:t>
      </w:r>
      <w:r w:rsidR="00454234" w:rsidRPr="00696453">
        <w:rPr>
          <w:rFonts w:ascii="Times New Roman" w:hAnsi="Times New Roman" w:cs="Times New Roman"/>
          <w:color w:val="auto"/>
          <w:sz w:val="28"/>
          <w:szCs w:val="28"/>
        </w:rPr>
        <w:t>Publisher</w:t>
      </w:r>
      <w:r w:rsidR="00F176EE" w:rsidRPr="00696453">
        <w:rPr>
          <w:rFonts w:ascii="Times New Roman" w:hAnsi="Times New Roman" w:cs="Times New Roman"/>
          <w:color w:val="auto"/>
          <w:sz w:val="28"/>
          <w:szCs w:val="28"/>
        </w:rPr>
        <w:t xml:space="preserve"> </w:t>
      </w:r>
      <w:r w:rsidR="00454234" w:rsidRPr="00696453">
        <w:rPr>
          <w:rFonts w:ascii="Times New Roman" w:hAnsi="Times New Roman" w:cs="Times New Roman"/>
          <w:color w:val="auto"/>
          <w:sz w:val="28"/>
          <w:szCs w:val="28"/>
        </w:rPr>
        <w:t xml:space="preserve">та </w:t>
      </w:r>
      <w:r w:rsidR="00627C0B" w:rsidRPr="00696453">
        <w:rPr>
          <w:rFonts w:ascii="Times New Roman" w:hAnsi="Times New Roman" w:cs="Times New Roman"/>
          <w:color w:val="auto"/>
          <w:sz w:val="28"/>
          <w:szCs w:val="28"/>
        </w:rPr>
        <w:t>Sub</w:t>
      </w:r>
      <w:r w:rsidR="00454234" w:rsidRPr="00696453">
        <w:rPr>
          <w:rFonts w:ascii="Times New Roman" w:hAnsi="Times New Roman" w:cs="Times New Roman"/>
          <w:color w:val="auto"/>
          <w:sz w:val="28"/>
          <w:szCs w:val="28"/>
        </w:rPr>
        <w:t>scriber</w:t>
      </w:r>
      <w:r w:rsidR="00F176EE" w:rsidRPr="00696453">
        <w:rPr>
          <w:rFonts w:ascii="Times New Roman" w:hAnsi="Times New Roman" w:cs="Times New Roman"/>
          <w:color w:val="auto"/>
          <w:sz w:val="28"/>
          <w:szCs w:val="28"/>
        </w:rPr>
        <w:t xml:space="preserve"> </w:t>
      </w:r>
      <w:r w:rsidRPr="00696453">
        <w:rPr>
          <w:rFonts w:ascii="Times New Roman" w:hAnsi="Times New Roman" w:cs="Times New Roman"/>
          <w:color w:val="auto"/>
          <w:sz w:val="28"/>
          <w:szCs w:val="28"/>
        </w:rPr>
        <w:t>Service</w:t>
      </w:r>
      <w:r w:rsidR="00627C0B" w:rsidRPr="00696453">
        <w:rPr>
          <w:rFonts w:ascii="Times New Roman" w:hAnsi="Times New Roman" w:cs="Times New Roman"/>
          <w:color w:val="auto"/>
          <w:sz w:val="28"/>
          <w:szCs w:val="28"/>
        </w:rPr>
        <w:t>s</w:t>
      </w:r>
      <w:bookmarkEnd w:id="97"/>
    </w:p>
    <w:p w:rsidR="00101394" w:rsidRPr="00696453" w:rsidRDefault="00AA15DE" w:rsidP="0033612F">
      <w:pPr>
        <w:spacing w:line="360" w:lineRule="auto"/>
        <w:ind w:firstLine="708"/>
        <w:jc w:val="left"/>
        <w:rPr>
          <w:sz w:val="28"/>
          <w:szCs w:val="28"/>
        </w:rPr>
      </w:pPr>
      <w:r w:rsidRPr="00696453">
        <w:rPr>
          <w:sz w:val="28"/>
          <w:szCs w:val="28"/>
        </w:rPr>
        <w:t>Даний сервіс виконує роль навантаження для черги повідомлень. Його основна мета – відправляти та отримувати повідомлення</w:t>
      </w:r>
      <w:r w:rsidR="00011BAC" w:rsidRPr="00696453">
        <w:rPr>
          <w:sz w:val="28"/>
          <w:szCs w:val="28"/>
        </w:rPr>
        <w:t>,</w:t>
      </w:r>
      <w:r w:rsidRPr="00696453">
        <w:rPr>
          <w:sz w:val="28"/>
          <w:szCs w:val="28"/>
        </w:rPr>
        <w:t xml:space="preserve"> використовуючи чергу повідомлень. Даний сервіс розроблений на Java</w:t>
      </w:r>
      <w:r w:rsidR="003540E7" w:rsidRPr="00696453">
        <w:rPr>
          <w:sz w:val="28"/>
          <w:szCs w:val="28"/>
        </w:rPr>
        <w:t xml:space="preserve"> </w:t>
      </w:r>
      <w:r w:rsidR="007A7E88" w:rsidRPr="00696453">
        <w:rPr>
          <w:sz w:val="28"/>
          <w:szCs w:val="28"/>
        </w:rPr>
        <w:t>та знаходиться в окремому докер контейнері.</w:t>
      </w:r>
      <w:r w:rsidR="003540E7" w:rsidRPr="00696453">
        <w:rPr>
          <w:sz w:val="28"/>
          <w:szCs w:val="28"/>
        </w:rPr>
        <w:t xml:space="preserve"> </w:t>
      </w:r>
      <w:r w:rsidR="00ED79D1" w:rsidRPr="00696453">
        <w:rPr>
          <w:sz w:val="28"/>
          <w:szCs w:val="28"/>
        </w:rPr>
        <w:t>Для того, щоб запустити даний сервіс в докері з певними па</w:t>
      </w:r>
      <w:r w:rsidR="00101394" w:rsidRPr="00696453">
        <w:rPr>
          <w:sz w:val="28"/>
          <w:szCs w:val="28"/>
        </w:rPr>
        <w:t>раметрами, можна скористатись конфігураційним док</w:t>
      </w:r>
      <w:r w:rsidR="0095444C" w:rsidRPr="00696453">
        <w:rPr>
          <w:sz w:val="28"/>
          <w:szCs w:val="28"/>
        </w:rPr>
        <w:t xml:space="preserve">ер файлом. </w:t>
      </w:r>
    </w:p>
    <w:p w:rsidR="00EC258E" w:rsidRPr="00696453" w:rsidRDefault="007A7E88" w:rsidP="0033612F">
      <w:pPr>
        <w:spacing w:line="360" w:lineRule="auto"/>
        <w:ind w:firstLine="708"/>
        <w:jc w:val="left"/>
        <w:rPr>
          <w:sz w:val="28"/>
          <w:szCs w:val="28"/>
        </w:rPr>
      </w:pPr>
      <w:r w:rsidRPr="00696453">
        <w:rPr>
          <w:sz w:val="28"/>
          <w:szCs w:val="28"/>
        </w:rPr>
        <w:t>Сервіс працює у поєднанні</w:t>
      </w:r>
      <w:r w:rsidR="00000AC6" w:rsidRPr="00696453">
        <w:rPr>
          <w:sz w:val="28"/>
          <w:szCs w:val="28"/>
        </w:rPr>
        <w:t xml:space="preserve"> з MainService. Коли </w:t>
      </w:r>
      <w:r w:rsidR="00A40983" w:rsidRPr="00696453">
        <w:rPr>
          <w:sz w:val="28"/>
          <w:szCs w:val="28"/>
        </w:rPr>
        <w:t xml:space="preserve">користувач за допомогою веб додатку налаштовує параметри та починає </w:t>
      </w:r>
      <w:r w:rsidR="001457A7" w:rsidRPr="00696453">
        <w:rPr>
          <w:sz w:val="28"/>
          <w:szCs w:val="28"/>
        </w:rPr>
        <w:t>моделювання</w:t>
      </w:r>
      <w:r w:rsidR="00A40983" w:rsidRPr="00696453">
        <w:rPr>
          <w:sz w:val="28"/>
          <w:szCs w:val="28"/>
        </w:rPr>
        <w:t>, MainService</w:t>
      </w:r>
      <w:r w:rsidR="003540E7" w:rsidRPr="00696453">
        <w:rPr>
          <w:sz w:val="28"/>
          <w:szCs w:val="28"/>
        </w:rPr>
        <w:t xml:space="preserve"> </w:t>
      </w:r>
      <w:r w:rsidR="004C6F28" w:rsidRPr="00696453">
        <w:rPr>
          <w:sz w:val="28"/>
          <w:szCs w:val="28"/>
        </w:rPr>
        <w:t>отрим</w:t>
      </w:r>
      <w:r w:rsidR="00D83820" w:rsidRPr="00696453">
        <w:rPr>
          <w:sz w:val="28"/>
          <w:szCs w:val="28"/>
        </w:rPr>
        <w:t xml:space="preserve">ує їх та передає далі </w:t>
      </w:r>
      <w:r w:rsidR="004C6F28" w:rsidRPr="00696453">
        <w:rPr>
          <w:sz w:val="28"/>
          <w:szCs w:val="28"/>
        </w:rPr>
        <w:t xml:space="preserve">за допомогою HTTP. Після </w:t>
      </w:r>
      <w:r w:rsidR="00D83820" w:rsidRPr="00696453">
        <w:rPr>
          <w:sz w:val="28"/>
          <w:szCs w:val="28"/>
        </w:rPr>
        <w:t xml:space="preserve">отримання параметрів даний </w:t>
      </w:r>
      <w:r w:rsidR="00EC258E" w:rsidRPr="00696453">
        <w:rPr>
          <w:sz w:val="28"/>
          <w:szCs w:val="28"/>
        </w:rPr>
        <w:t>сервіс створює задану кількість публікаторів та підписників та починає відправляти повідомлення з частотою, яку вказав клієнт.</w:t>
      </w:r>
    </w:p>
    <w:p w:rsidR="00460374" w:rsidRPr="00696453" w:rsidRDefault="007430EC" w:rsidP="0033612F">
      <w:pPr>
        <w:spacing w:line="360" w:lineRule="auto"/>
        <w:ind w:firstLine="708"/>
        <w:jc w:val="left"/>
        <w:rPr>
          <w:sz w:val="28"/>
          <w:szCs w:val="28"/>
        </w:rPr>
      </w:pPr>
      <w:r w:rsidRPr="00696453">
        <w:rPr>
          <w:sz w:val="28"/>
          <w:szCs w:val="28"/>
        </w:rPr>
        <w:t xml:space="preserve">Кожен публікатор та підписник створюється в окремому потоці, що </w:t>
      </w:r>
      <w:r w:rsidR="00A75982" w:rsidRPr="00696453">
        <w:rPr>
          <w:sz w:val="28"/>
          <w:szCs w:val="28"/>
        </w:rPr>
        <w:t>макси</w:t>
      </w:r>
      <w:r w:rsidR="003540E7" w:rsidRPr="00696453">
        <w:rPr>
          <w:sz w:val="28"/>
          <w:szCs w:val="28"/>
        </w:rPr>
        <w:t>маль</w:t>
      </w:r>
      <w:r w:rsidR="00A75982" w:rsidRPr="00696453">
        <w:rPr>
          <w:sz w:val="28"/>
          <w:szCs w:val="28"/>
        </w:rPr>
        <w:t xml:space="preserve">но </w:t>
      </w:r>
      <w:r w:rsidRPr="00696453">
        <w:rPr>
          <w:sz w:val="28"/>
          <w:szCs w:val="28"/>
        </w:rPr>
        <w:t xml:space="preserve">наближає </w:t>
      </w:r>
      <w:r w:rsidR="00A75982" w:rsidRPr="00696453">
        <w:rPr>
          <w:sz w:val="28"/>
          <w:szCs w:val="28"/>
        </w:rPr>
        <w:t xml:space="preserve">симуляцію навантаження до реальної. </w:t>
      </w:r>
      <w:r w:rsidR="00873FFC" w:rsidRPr="00696453">
        <w:rPr>
          <w:sz w:val="28"/>
          <w:szCs w:val="28"/>
        </w:rPr>
        <w:t xml:space="preserve">Для створення потоків використовується вбудовані механізми Java, </w:t>
      </w:r>
      <w:r w:rsidR="0045685A" w:rsidRPr="00696453">
        <w:rPr>
          <w:sz w:val="28"/>
          <w:szCs w:val="28"/>
        </w:rPr>
        <w:t>які чудово показали себе протягом тривалого часу.</w:t>
      </w:r>
      <w:r w:rsidR="003540E7" w:rsidRPr="00696453">
        <w:rPr>
          <w:sz w:val="28"/>
          <w:szCs w:val="28"/>
        </w:rPr>
        <w:t xml:space="preserve"> </w:t>
      </w:r>
      <w:r w:rsidR="0095444C" w:rsidRPr="00696453">
        <w:rPr>
          <w:sz w:val="28"/>
          <w:szCs w:val="28"/>
        </w:rPr>
        <w:t>Нижче наведено приклад створення окремого потоку для підписника</w:t>
      </w:r>
      <w:r w:rsidR="00F43478" w:rsidRPr="00696453">
        <w:rPr>
          <w:sz w:val="28"/>
          <w:szCs w:val="28"/>
        </w:rPr>
        <w:t>:</w:t>
      </w:r>
    </w:p>
    <w:p w:rsidR="003540E7" w:rsidRPr="00696453" w:rsidRDefault="003540E7" w:rsidP="0033612F">
      <w:pPr>
        <w:spacing w:line="360" w:lineRule="auto"/>
        <w:ind w:firstLine="708"/>
        <w:jc w:val="left"/>
        <w:rPr>
          <w:sz w:val="28"/>
          <w:szCs w:val="28"/>
        </w:rPr>
      </w:pPr>
    </w:p>
    <w:p w:rsidR="001B6D46" w:rsidRPr="00696453" w:rsidRDefault="001B6D46" w:rsidP="008808EE">
      <w:pPr>
        <w:spacing w:line="360" w:lineRule="auto"/>
        <w:ind w:firstLine="708"/>
        <w:jc w:val="left"/>
        <w:rPr>
          <w:rFonts w:ascii="Lucida Console" w:hAnsi="Lucida Console"/>
          <w:sz w:val="24"/>
        </w:rPr>
      </w:pPr>
      <w:r w:rsidRPr="00696453">
        <w:rPr>
          <w:rFonts w:ascii="Lucida Console" w:hAnsi="Lucida Console"/>
          <w:sz w:val="24"/>
        </w:rPr>
        <w:lastRenderedPageBreak/>
        <w:t>class</w:t>
      </w:r>
      <w:r w:rsidR="006C153D" w:rsidRPr="00696453">
        <w:rPr>
          <w:rFonts w:ascii="Lucida Console" w:hAnsi="Lucida Console"/>
          <w:sz w:val="24"/>
        </w:rPr>
        <w:t xml:space="preserve"> </w:t>
      </w:r>
      <w:r w:rsidRPr="00696453">
        <w:rPr>
          <w:rFonts w:ascii="Lucida Console" w:hAnsi="Lucida Console"/>
          <w:sz w:val="24"/>
        </w:rPr>
        <w:t>Consumer</w:t>
      </w:r>
      <w:r w:rsidR="006C153D" w:rsidRPr="00696453">
        <w:rPr>
          <w:rFonts w:ascii="Lucida Console" w:hAnsi="Lucida Console"/>
          <w:sz w:val="24"/>
        </w:rPr>
        <w:t xml:space="preserve"> </w:t>
      </w:r>
      <w:r w:rsidR="00631228" w:rsidRPr="00696453">
        <w:rPr>
          <w:rFonts w:ascii="Lucida Console" w:hAnsi="Lucida Console"/>
          <w:sz w:val="24"/>
        </w:rPr>
        <w:t>implements</w:t>
      </w:r>
      <w:r w:rsidR="006C153D" w:rsidRPr="00696453">
        <w:rPr>
          <w:rFonts w:ascii="Lucida Console" w:hAnsi="Lucida Console"/>
          <w:sz w:val="24"/>
        </w:rPr>
        <w:t xml:space="preserve"> </w:t>
      </w:r>
      <w:r w:rsidR="00631228" w:rsidRPr="00696453">
        <w:rPr>
          <w:rFonts w:ascii="Lucida Console" w:hAnsi="Lucida Console"/>
          <w:sz w:val="24"/>
        </w:rPr>
        <w:t>Runnable {</w:t>
      </w:r>
    </w:p>
    <w:p w:rsidR="00F43478" w:rsidRPr="00696453" w:rsidRDefault="00F43478" w:rsidP="008808EE">
      <w:pPr>
        <w:spacing w:line="360" w:lineRule="auto"/>
        <w:ind w:left="708" w:firstLine="708"/>
        <w:jc w:val="left"/>
        <w:rPr>
          <w:rFonts w:ascii="Lucida Console" w:hAnsi="Lucida Console"/>
          <w:sz w:val="24"/>
        </w:rPr>
      </w:pPr>
      <w:r w:rsidRPr="00696453">
        <w:rPr>
          <w:rFonts w:ascii="Lucida Console" w:hAnsi="Lucida Console"/>
          <w:sz w:val="24"/>
        </w:rPr>
        <w:t>public</w:t>
      </w:r>
      <w:r w:rsidR="006C153D" w:rsidRPr="00696453">
        <w:rPr>
          <w:rFonts w:ascii="Lucida Console" w:hAnsi="Lucida Console"/>
          <w:sz w:val="24"/>
        </w:rPr>
        <w:t xml:space="preserve"> </w:t>
      </w:r>
      <w:r w:rsidRPr="00696453">
        <w:rPr>
          <w:rFonts w:ascii="Lucida Console" w:hAnsi="Lucida Console"/>
          <w:sz w:val="24"/>
        </w:rPr>
        <w:t>void</w:t>
      </w:r>
      <w:r w:rsidR="006C153D" w:rsidRPr="00696453">
        <w:rPr>
          <w:rFonts w:ascii="Lucida Console" w:hAnsi="Lucida Console"/>
          <w:sz w:val="24"/>
        </w:rPr>
        <w:t xml:space="preserve"> </w:t>
      </w:r>
      <w:r w:rsidRPr="00696453">
        <w:rPr>
          <w:rFonts w:ascii="Lucida Console" w:hAnsi="Lucida Console"/>
          <w:sz w:val="24"/>
        </w:rPr>
        <w:t>run() {</w:t>
      </w:r>
    </w:p>
    <w:p w:rsidR="00F43478" w:rsidRPr="00696453" w:rsidRDefault="001C693C" w:rsidP="008808EE">
      <w:pPr>
        <w:spacing w:line="360" w:lineRule="auto"/>
        <w:ind w:left="708" w:firstLine="708"/>
        <w:jc w:val="left"/>
        <w:rPr>
          <w:rFonts w:ascii="Lucida Console" w:hAnsi="Lucida Console"/>
          <w:sz w:val="24"/>
        </w:rPr>
      </w:pPr>
      <w:r w:rsidRPr="00696453">
        <w:rPr>
          <w:rFonts w:ascii="Lucida Console" w:hAnsi="Lucida Console"/>
          <w:sz w:val="24"/>
        </w:rPr>
        <w:t>start</w:t>
      </w:r>
      <w:r w:rsidR="006C153D" w:rsidRPr="00696453">
        <w:rPr>
          <w:rFonts w:ascii="Lucida Console" w:hAnsi="Lucida Console"/>
          <w:sz w:val="24"/>
        </w:rPr>
        <w:t xml:space="preserve"> </w:t>
      </w:r>
      <w:r w:rsidRPr="00696453">
        <w:rPr>
          <w:rFonts w:ascii="Lucida Console" w:hAnsi="Lucida Console"/>
          <w:sz w:val="24"/>
        </w:rPr>
        <w:t>Basic</w:t>
      </w:r>
      <w:r w:rsidR="00F43478" w:rsidRPr="00696453">
        <w:rPr>
          <w:rFonts w:ascii="Lucida Console" w:hAnsi="Lucida Console"/>
          <w:sz w:val="24"/>
        </w:rPr>
        <w:t>Consumer();</w:t>
      </w:r>
    </w:p>
    <w:p w:rsidR="00F43478" w:rsidRPr="00696453" w:rsidRDefault="001C693C" w:rsidP="008808EE">
      <w:pPr>
        <w:spacing w:line="360" w:lineRule="auto"/>
        <w:ind w:left="708" w:firstLine="708"/>
        <w:jc w:val="left"/>
        <w:rPr>
          <w:rFonts w:ascii="Lucida Console" w:hAnsi="Lucida Console"/>
          <w:sz w:val="24"/>
        </w:rPr>
      </w:pPr>
      <w:r w:rsidRPr="00696453">
        <w:rPr>
          <w:rFonts w:ascii="Lucida Console" w:hAnsi="Lucida Console"/>
          <w:sz w:val="24"/>
        </w:rPr>
        <w:t>}</w:t>
      </w:r>
    </w:p>
    <w:p w:rsidR="00631228" w:rsidRPr="00696453" w:rsidRDefault="00631228" w:rsidP="008808EE">
      <w:pPr>
        <w:spacing w:line="360" w:lineRule="auto"/>
        <w:ind w:firstLine="708"/>
        <w:jc w:val="left"/>
        <w:rPr>
          <w:rFonts w:ascii="Lucida Console" w:hAnsi="Lucida Console"/>
          <w:sz w:val="24"/>
        </w:rPr>
      </w:pPr>
      <w:r w:rsidRPr="00696453">
        <w:rPr>
          <w:rFonts w:ascii="Lucida Console" w:hAnsi="Lucida Console"/>
          <w:sz w:val="24"/>
        </w:rPr>
        <w:t>}</w:t>
      </w:r>
    </w:p>
    <w:p w:rsidR="00C3513E" w:rsidRPr="00696453" w:rsidRDefault="00C3513E" w:rsidP="008808EE">
      <w:pPr>
        <w:spacing w:line="360" w:lineRule="auto"/>
        <w:ind w:firstLine="708"/>
        <w:jc w:val="left"/>
        <w:rPr>
          <w:rFonts w:ascii="Lucida Console" w:hAnsi="Lucida Console"/>
          <w:sz w:val="24"/>
        </w:rPr>
      </w:pPr>
      <w:r w:rsidRPr="00696453">
        <w:rPr>
          <w:rFonts w:ascii="Lucida Console" w:hAnsi="Lucida Console"/>
          <w:sz w:val="24"/>
        </w:rPr>
        <w:t>…</w:t>
      </w:r>
    </w:p>
    <w:p w:rsidR="00C3513E" w:rsidRPr="00696453" w:rsidRDefault="00C3513E" w:rsidP="008808EE">
      <w:pPr>
        <w:spacing w:line="360" w:lineRule="auto"/>
        <w:ind w:firstLine="708"/>
        <w:jc w:val="left"/>
        <w:rPr>
          <w:rFonts w:ascii="Lucida Console" w:hAnsi="Lucida Console"/>
          <w:sz w:val="24"/>
        </w:rPr>
      </w:pPr>
      <w:r w:rsidRPr="00696453">
        <w:rPr>
          <w:rFonts w:ascii="Lucida Console" w:hAnsi="Lucida Console"/>
          <w:sz w:val="24"/>
        </w:rPr>
        <w:t>consumer.start()</w:t>
      </w:r>
    </w:p>
    <w:p w:rsidR="00213A9C" w:rsidRPr="00696453" w:rsidRDefault="00213A9C" w:rsidP="008808EE">
      <w:pPr>
        <w:spacing w:line="360" w:lineRule="auto"/>
        <w:ind w:firstLine="708"/>
        <w:jc w:val="left"/>
        <w:rPr>
          <w:sz w:val="28"/>
          <w:szCs w:val="28"/>
        </w:rPr>
      </w:pPr>
    </w:p>
    <w:p w:rsidR="00011BAC" w:rsidRPr="00696453" w:rsidRDefault="00804763" w:rsidP="00105892">
      <w:pPr>
        <w:spacing w:line="360" w:lineRule="auto"/>
        <w:ind w:firstLine="708"/>
        <w:jc w:val="left"/>
        <w:rPr>
          <w:sz w:val="28"/>
          <w:szCs w:val="28"/>
        </w:rPr>
      </w:pPr>
      <w:r w:rsidRPr="00696453">
        <w:rPr>
          <w:sz w:val="28"/>
          <w:szCs w:val="28"/>
        </w:rPr>
        <w:t>Для того, щоб вказати Java</w:t>
      </w:r>
      <w:r w:rsidR="006C153D" w:rsidRPr="00696453">
        <w:rPr>
          <w:sz w:val="28"/>
          <w:szCs w:val="28"/>
        </w:rPr>
        <w:t xml:space="preserve"> </w:t>
      </w:r>
      <w:r w:rsidRPr="00696453">
        <w:rPr>
          <w:sz w:val="28"/>
          <w:szCs w:val="28"/>
        </w:rPr>
        <w:t>Virtual</w:t>
      </w:r>
      <w:r w:rsidR="006C153D" w:rsidRPr="00696453">
        <w:rPr>
          <w:sz w:val="28"/>
          <w:szCs w:val="28"/>
        </w:rPr>
        <w:t xml:space="preserve"> </w:t>
      </w:r>
      <w:r w:rsidRPr="00696453">
        <w:rPr>
          <w:sz w:val="28"/>
          <w:szCs w:val="28"/>
        </w:rPr>
        <w:t xml:space="preserve">Machine про можливість запуску класу в окремому потоці використовується наслідування від інтерфейсу </w:t>
      </w:r>
      <w:r w:rsidRPr="00696453">
        <w:rPr>
          <w:i/>
          <w:sz w:val="28"/>
          <w:szCs w:val="28"/>
        </w:rPr>
        <w:t>Runnable</w:t>
      </w:r>
      <w:r w:rsidR="00011BAC" w:rsidRPr="00696453">
        <w:rPr>
          <w:i/>
          <w:sz w:val="28"/>
          <w:szCs w:val="28"/>
        </w:rPr>
        <w:t>,</w:t>
      </w:r>
      <w:r w:rsidR="00B03A37" w:rsidRPr="00696453">
        <w:rPr>
          <w:i/>
          <w:sz w:val="28"/>
          <w:szCs w:val="28"/>
        </w:rPr>
        <w:t xml:space="preserve"> </w:t>
      </w:r>
      <w:r w:rsidRPr="00696453">
        <w:rPr>
          <w:sz w:val="28"/>
          <w:szCs w:val="28"/>
        </w:rPr>
        <w:t>при чому клас обов’язково має реалізувати</w:t>
      </w:r>
      <w:r w:rsidR="00213A9C" w:rsidRPr="00696453">
        <w:rPr>
          <w:sz w:val="28"/>
          <w:szCs w:val="28"/>
        </w:rPr>
        <w:t xml:space="preserve"> метод </w:t>
      </w:r>
      <w:r w:rsidR="00213A9C" w:rsidRPr="00696453">
        <w:rPr>
          <w:i/>
          <w:sz w:val="28"/>
          <w:szCs w:val="28"/>
        </w:rPr>
        <w:t>run</w:t>
      </w:r>
      <w:r w:rsidR="00213A9C" w:rsidRPr="00696453">
        <w:rPr>
          <w:sz w:val="28"/>
          <w:szCs w:val="28"/>
        </w:rPr>
        <w:t>, який і буде виконано паралельно</w:t>
      </w:r>
      <w:r w:rsidR="00C3513E" w:rsidRPr="00696453">
        <w:rPr>
          <w:sz w:val="28"/>
          <w:szCs w:val="28"/>
        </w:rPr>
        <w:t xml:space="preserve">. Для запуску потоку використовується метод </w:t>
      </w:r>
      <w:r w:rsidR="00C3513E" w:rsidRPr="00696453">
        <w:rPr>
          <w:i/>
          <w:sz w:val="28"/>
          <w:szCs w:val="28"/>
        </w:rPr>
        <w:t>start</w:t>
      </w:r>
      <w:r w:rsidR="00C3513E" w:rsidRPr="00696453">
        <w:rPr>
          <w:sz w:val="28"/>
          <w:szCs w:val="28"/>
        </w:rPr>
        <w:t>.</w:t>
      </w:r>
    </w:p>
    <w:p w:rsidR="00D31F09" w:rsidRPr="00696453" w:rsidRDefault="00460374" w:rsidP="00460374">
      <w:pPr>
        <w:pStyle w:val="3"/>
        <w:spacing w:line="360" w:lineRule="auto"/>
        <w:rPr>
          <w:rFonts w:ascii="Times New Roman" w:hAnsi="Times New Roman" w:cs="Times New Roman"/>
          <w:color w:val="auto"/>
          <w:sz w:val="28"/>
          <w:szCs w:val="28"/>
        </w:rPr>
      </w:pPr>
      <w:r w:rsidRPr="00696453">
        <w:rPr>
          <w:rFonts w:ascii="Times New Roman" w:hAnsi="Times New Roman" w:cs="Times New Roman"/>
          <w:color w:val="auto"/>
          <w:sz w:val="28"/>
          <w:szCs w:val="28"/>
        </w:rPr>
        <w:tab/>
      </w:r>
      <w:bookmarkStart w:id="98" w:name="_Toc74306260"/>
      <w:r w:rsidR="001B0DD4" w:rsidRPr="00696453">
        <w:rPr>
          <w:rFonts w:ascii="Times New Roman" w:hAnsi="Times New Roman" w:cs="Times New Roman"/>
          <w:color w:val="auto"/>
          <w:sz w:val="28"/>
          <w:szCs w:val="28"/>
        </w:rPr>
        <w:t>5.3.3</w:t>
      </w:r>
      <w:r w:rsidRPr="00696453">
        <w:rPr>
          <w:rFonts w:ascii="Times New Roman" w:hAnsi="Times New Roman" w:cs="Times New Roman"/>
          <w:color w:val="auto"/>
          <w:sz w:val="28"/>
          <w:szCs w:val="28"/>
        </w:rPr>
        <w:t xml:space="preserve"> BI Service</w:t>
      </w:r>
      <w:bookmarkEnd w:id="98"/>
    </w:p>
    <w:p w:rsidR="00C56D49" w:rsidRPr="00696453" w:rsidRDefault="00B94D66" w:rsidP="00B94D66">
      <w:pPr>
        <w:spacing w:line="360" w:lineRule="auto"/>
        <w:ind w:firstLine="0"/>
        <w:rPr>
          <w:sz w:val="28"/>
          <w:szCs w:val="28"/>
        </w:rPr>
      </w:pPr>
      <w:r w:rsidRPr="00696453">
        <w:rPr>
          <w:sz w:val="28"/>
          <w:szCs w:val="28"/>
        </w:rPr>
        <w:tab/>
      </w:r>
      <w:r w:rsidR="005604DF" w:rsidRPr="00696453">
        <w:rPr>
          <w:sz w:val="28"/>
          <w:szCs w:val="28"/>
        </w:rPr>
        <w:t>В якості BI Service для відображення даних</w:t>
      </w:r>
      <w:r w:rsidR="00247C71" w:rsidRPr="00696453">
        <w:rPr>
          <w:sz w:val="28"/>
          <w:szCs w:val="28"/>
        </w:rPr>
        <w:t xml:space="preserve"> було обрано</w:t>
      </w:r>
      <w:r w:rsidR="005604DF" w:rsidRPr="00696453">
        <w:rPr>
          <w:sz w:val="28"/>
          <w:szCs w:val="28"/>
        </w:rPr>
        <w:t xml:space="preserve"> популярне</w:t>
      </w:r>
      <w:r w:rsidR="00E35C94" w:rsidRPr="00696453">
        <w:rPr>
          <w:sz w:val="28"/>
          <w:szCs w:val="28"/>
        </w:rPr>
        <w:t xml:space="preserve"> </w:t>
      </w:r>
      <w:r w:rsidR="00305BB7" w:rsidRPr="00696453">
        <w:rPr>
          <w:sz w:val="28"/>
          <w:szCs w:val="28"/>
        </w:rPr>
        <w:t xml:space="preserve">на </w:t>
      </w:r>
      <w:r w:rsidR="00FA6E5B" w:rsidRPr="00696453">
        <w:rPr>
          <w:sz w:val="28"/>
          <w:szCs w:val="28"/>
        </w:rPr>
        <w:t>сьогоднішній день</w:t>
      </w:r>
      <w:r w:rsidR="005604DF" w:rsidRPr="00696453">
        <w:rPr>
          <w:sz w:val="28"/>
          <w:szCs w:val="28"/>
        </w:rPr>
        <w:t xml:space="preserve"> рішення</w:t>
      </w:r>
      <w:r w:rsidR="00FA6E5B" w:rsidRPr="00696453">
        <w:rPr>
          <w:sz w:val="28"/>
          <w:szCs w:val="28"/>
        </w:rPr>
        <w:t xml:space="preserve"> -</w:t>
      </w:r>
      <w:r w:rsidR="00B03A37" w:rsidRPr="00696453">
        <w:rPr>
          <w:sz w:val="28"/>
          <w:szCs w:val="28"/>
        </w:rPr>
        <w:t xml:space="preserve"> </w:t>
      </w:r>
      <w:r w:rsidR="005604DF" w:rsidRPr="00696453">
        <w:rPr>
          <w:sz w:val="28"/>
          <w:szCs w:val="28"/>
        </w:rPr>
        <w:t>Grafana.</w:t>
      </w:r>
    </w:p>
    <w:p w:rsidR="002B7D1E" w:rsidRPr="00696453" w:rsidRDefault="00FA6E5B" w:rsidP="002B7D1E">
      <w:pPr>
        <w:spacing w:line="360" w:lineRule="auto"/>
        <w:ind w:firstLine="0"/>
        <w:rPr>
          <w:sz w:val="28"/>
          <w:szCs w:val="28"/>
        </w:rPr>
      </w:pPr>
      <w:r w:rsidRPr="00696453">
        <w:rPr>
          <w:sz w:val="28"/>
          <w:szCs w:val="28"/>
        </w:rPr>
        <w:tab/>
      </w:r>
      <w:r w:rsidR="002B7D1E" w:rsidRPr="00696453">
        <w:rPr>
          <w:sz w:val="28"/>
          <w:szCs w:val="28"/>
        </w:rPr>
        <w:t>Grafana - це інструмент</w:t>
      </w:r>
      <w:r w:rsidR="008F70A4" w:rsidRPr="00696453">
        <w:rPr>
          <w:sz w:val="28"/>
          <w:szCs w:val="28"/>
        </w:rPr>
        <w:t xml:space="preserve"> з відкритим кодом</w:t>
      </w:r>
      <w:r w:rsidR="002B7D1E" w:rsidRPr="00696453">
        <w:rPr>
          <w:sz w:val="28"/>
          <w:szCs w:val="28"/>
        </w:rPr>
        <w:t>, спеціально розроблений для моніторингу систем та аналізу часових рядів в реальному часі.</w:t>
      </w:r>
      <w:r w:rsidR="00E35C94" w:rsidRPr="00696453">
        <w:rPr>
          <w:sz w:val="28"/>
          <w:szCs w:val="28"/>
        </w:rPr>
        <w:t xml:space="preserve"> </w:t>
      </w:r>
      <w:r w:rsidR="005B0F94" w:rsidRPr="00696453">
        <w:rPr>
          <w:sz w:val="28"/>
          <w:szCs w:val="28"/>
        </w:rPr>
        <w:t xml:space="preserve">Grafana має підтримку великої кількості баз даних, починаючи від реляційних (MySQL) </w:t>
      </w:r>
      <w:r w:rsidR="00496731" w:rsidRPr="00696453">
        <w:rPr>
          <w:sz w:val="28"/>
          <w:szCs w:val="28"/>
        </w:rPr>
        <w:t>та закінчуючи базами для моніторингу (Prometheus)</w:t>
      </w:r>
      <w:r w:rsidR="00EE5618" w:rsidRPr="00696453">
        <w:rPr>
          <w:sz w:val="28"/>
          <w:szCs w:val="28"/>
        </w:rPr>
        <w:t>. За допомогою графічного інтерфейсу Grafana</w:t>
      </w:r>
      <w:r w:rsidR="00E35C94" w:rsidRPr="00696453">
        <w:rPr>
          <w:sz w:val="28"/>
          <w:szCs w:val="28"/>
        </w:rPr>
        <w:t xml:space="preserve"> </w:t>
      </w:r>
      <w:r w:rsidR="00106D56" w:rsidRPr="00696453">
        <w:rPr>
          <w:sz w:val="28"/>
          <w:szCs w:val="28"/>
        </w:rPr>
        <w:t>дозволяє швидко</w:t>
      </w:r>
      <w:r w:rsidR="002B5208" w:rsidRPr="00696453">
        <w:rPr>
          <w:sz w:val="28"/>
          <w:szCs w:val="28"/>
        </w:rPr>
        <w:t xml:space="preserve"> та з міні</w:t>
      </w:r>
      <w:r w:rsidR="009F3287" w:rsidRPr="00696453">
        <w:rPr>
          <w:sz w:val="28"/>
          <w:szCs w:val="28"/>
        </w:rPr>
        <w:t>мал</w:t>
      </w:r>
      <w:r w:rsidR="002B5208" w:rsidRPr="00696453">
        <w:rPr>
          <w:sz w:val="28"/>
          <w:szCs w:val="28"/>
        </w:rPr>
        <w:t>ьними зусиллями</w:t>
      </w:r>
      <w:r w:rsidR="00106D56" w:rsidRPr="00696453">
        <w:rPr>
          <w:sz w:val="28"/>
          <w:szCs w:val="28"/>
        </w:rPr>
        <w:t xml:space="preserve"> налаштовувати графіки</w:t>
      </w:r>
      <w:r w:rsidR="00D628DD" w:rsidRPr="00696453">
        <w:rPr>
          <w:sz w:val="28"/>
          <w:szCs w:val="28"/>
        </w:rPr>
        <w:t>, а можливість експорту дозволяє в разі необхідності перенести створені дешборди на інший додаток</w:t>
      </w:r>
      <w:r w:rsidR="002B5208" w:rsidRPr="00696453">
        <w:rPr>
          <w:sz w:val="28"/>
          <w:szCs w:val="28"/>
        </w:rPr>
        <w:t>.</w:t>
      </w:r>
    </w:p>
    <w:p w:rsidR="00DD029A" w:rsidRPr="00696453" w:rsidRDefault="00DD029A" w:rsidP="002B7D1E">
      <w:pPr>
        <w:spacing w:line="360" w:lineRule="auto"/>
        <w:ind w:firstLine="0"/>
        <w:rPr>
          <w:sz w:val="28"/>
          <w:szCs w:val="28"/>
        </w:rPr>
      </w:pPr>
      <w:r w:rsidRPr="00696453">
        <w:rPr>
          <w:sz w:val="28"/>
          <w:szCs w:val="28"/>
        </w:rPr>
        <w:tab/>
        <w:t xml:space="preserve">Даний сервіс </w:t>
      </w:r>
      <w:r w:rsidR="0027127C" w:rsidRPr="00696453">
        <w:rPr>
          <w:sz w:val="28"/>
          <w:szCs w:val="28"/>
        </w:rPr>
        <w:t xml:space="preserve">запускається в окремому </w:t>
      </w:r>
      <w:r w:rsidR="00690119" w:rsidRPr="00696453">
        <w:rPr>
          <w:sz w:val="28"/>
          <w:szCs w:val="28"/>
        </w:rPr>
        <w:t xml:space="preserve">докер контейнері. </w:t>
      </w:r>
      <w:r w:rsidR="00D8542D" w:rsidRPr="00696453">
        <w:rPr>
          <w:sz w:val="28"/>
          <w:szCs w:val="28"/>
        </w:rPr>
        <w:t>В разі необхідності Grafana</w:t>
      </w:r>
      <w:r w:rsidR="00E35C94" w:rsidRPr="00696453">
        <w:rPr>
          <w:sz w:val="28"/>
          <w:szCs w:val="28"/>
        </w:rPr>
        <w:t xml:space="preserve"> </w:t>
      </w:r>
      <w:r w:rsidR="00192E68" w:rsidRPr="00696453">
        <w:rPr>
          <w:sz w:val="28"/>
          <w:szCs w:val="28"/>
        </w:rPr>
        <w:t>дозволяє зміни конфігурації</w:t>
      </w:r>
      <w:r w:rsidR="00D730B1" w:rsidRPr="00696453">
        <w:rPr>
          <w:sz w:val="28"/>
          <w:szCs w:val="28"/>
        </w:rPr>
        <w:t>:</w:t>
      </w:r>
    </w:p>
    <w:p w:rsidR="00D8542D" w:rsidRPr="00696453" w:rsidRDefault="00D8542D" w:rsidP="00D8542D">
      <w:pPr>
        <w:spacing w:line="360" w:lineRule="auto"/>
        <w:ind w:firstLine="0"/>
        <w:rPr>
          <w:rFonts w:ascii="Lucida Console" w:hAnsi="Lucida Console"/>
          <w:sz w:val="24"/>
        </w:rPr>
      </w:pPr>
      <w:r w:rsidRPr="00696453">
        <w:rPr>
          <w:rFonts w:ascii="Lucida Console" w:hAnsi="Lucida Console"/>
          <w:sz w:val="24"/>
        </w:rPr>
        <w:t>grafana:</w:t>
      </w:r>
    </w:p>
    <w:p w:rsidR="00D8542D" w:rsidRPr="00696453" w:rsidRDefault="00D8542D" w:rsidP="00192E68">
      <w:pPr>
        <w:spacing w:line="360" w:lineRule="auto"/>
        <w:ind w:firstLine="0"/>
        <w:jc w:val="left"/>
        <w:rPr>
          <w:rFonts w:ascii="Lucida Console" w:hAnsi="Lucida Console"/>
          <w:sz w:val="24"/>
        </w:rPr>
      </w:pPr>
      <w:r w:rsidRPr="00696453">
        <w:rPr>
          <w:rFonts w:ascii="Lucida Console" w:hAnsi="Lucida Console"/>
          <w:sz w:val="24"/>
        </w:rPr>
        <w:t>image: grafana/grafana:7.3.2</w:t>
      </w:r>
    </w:p>
    <w:p w:rsidR="00D8542D" w:rsidRPr="00696453" w:rsidRDefault="00D8542D" w:rsidP="00192E68">
      <w:pPr>
        <w:spacing w:line="360" w:lineRule="auto"/>
        <w:ind w:firstLine="0"/>
        <w:jc w:val="left"/>
        <w:rPr>
          <w:rFonts w:ascii="Lucida Console" w:hAnsi="Lucida Console"/>
          <w:sz w:val="24"/>
        </w:rPr>
      </w:pPr>
      <w:r w:rsidRPr="00696453">
        <w:rPr>
          <w:rFonts w:ascii="Lucida Console" w:hAnsi="Lucida Console"/>
          <w:sz w:val="24"/>
        </w:rPr>
        <w:t>ports:</w:t>
      </w:r>
    </w:p>
    <w:p w:rsidR="00D8542D" w:rsidRPr="00696453" w:rsidRDefault="00D8542D" w:rsidP="00192E68">
      <w:pPr>
        <w:spacing w:line="360" w:lineRule="auto"/>
        <w:ind w:firstLine="0"/>
        <w:jc w:val="left"/>
        <w:rPr>
          <w:rFonts w:ascii="Lucida Console" w:hAnsi="Lucida Console"/>
          <w:sz w:val="24"/>
        </w:rPr>
      </w:pPr>
      <w:r w:rsidRPr="00696453">
        <w:rPr>
          <w:rFonts w:ascii="Lucida Console" w:hAnsi="Lucida Console"/>
          <w:sz w:val="24"/>
        </w:rPr>
        <w:t xml:space="preserve">      - "3000:3000"</w:t>
      </w:r>
    </w:p>
    <w:p w:rsidR="00D8542D" w:rsidRPr="00696453" w:rsidRDefault="00D8542D" w:rsidP="00192E68">
      <w:pPr>
        <w:spacing w:line="360" w:lineRule="auto"/>
        <w:ind w:firstLine="0"/>
        <w:jc w:val="left"/>
        <w:rPr>
          <w:rFonts w:ascii="Lucida Console" w:hAnsi="Lucida Console"/>
          <w:sz w:val="24"/>
        </w:rPr>
      </w:pPr>
      <w:r w:rsidRPr="00696453">
        <w:rPr>
          <w:rFonts w:ascii="Lucida Console" w:hAnsi="Lucida Console"/>
          <w:sz w:val="24"/>
        </w:rPr>
        <w:t>environment:</w:t>
      </w:r>
    </w:p>
    <w:p w:rsidR="00D8542D" w:rsidRPr="00696453" w:rsidRDefault="00D8542D" w:rsidP="00192E68">
      <w:pPr>
        <w:spacing w:line="360" w:lineRule="auto"/>
        <w:ind w:firstLine="0"/>
        <w:jc w:val="left"/>
        <w:rPr>
          <w:rFonts w:ascii="Lucida Console" w:hAnsi="Lucida Console"/>
          <w:sz w:val="24"/>
        </w:rPr>
      </w:pPr>
      <w:r w:rsidRPr="00696453">
        <w:rPr>
          <w:rFonts w:ascii="Lucida Console" w:hAnsi="Lucida Console"/>
          <w:sz w:val="24"/>
        </w:rPr>
        <w:t xml:space="preserve">      GF_IN</w:t>
      </w:r>
      <w:r w:rsidR="00B51926" w:rsidRPr="00696453">
        <w:rPr>
          <w:rFonts w:ascii="Lucida Console" w:hAnsi="Lucida Console"/>
          <w:sz w:val="24"/>
        </w:rPr>
        <w:t>STALL_PLUGINS: "</w:t>
      </w:r>
      <w:r w:rsidRPr="00696453">
        <w:rPr>
          <w:rFonts w:ascii="Lucida Console" w:hAnsi="Lucida Console"/>
          <w:sz w:val="24"/>
        </w:rPr>
        <w:t>grafana-piechart-panel"</w:t>
      </w:r>
    </w:p>
    <w:p w:rsidR="00EE5618" w:rsidRPr="00696453" w:rsidRDefault="00EE5618" w:rsidP="00EE5618">
      <w:pPr>
        <w:spacing w:line="360" w:lineRule="auto"/>
        <w:ind w:firstLine="0"/>
        <w:rPr>
          <w:sz w:val="28"/>
          <w:szCs w:val="28"/>
        </w:rPr>
      </w:pPr>
    </w:p>
    <w:p w:rsidR="00345FFA" w:rsidRPr="00696453" w:rsidRDefault="00345FFA" w:rsidP="00EE5618">
      <w:pPr>
        <w:spacing w:line="360" w:lineRule="auto"/>
        <w:ind w:firstLine="0"/>
        <w:rPr>
          <w:sz w:val="28"/>
          <w:szCs w:val="28"/>
        </w:rPr>
      </w:pPr>
      <w:r w:rsidRPr="00696453">
        <w:rPr>
          <w:sz w:val="28"/>
          <w:szCs w:val="28"/>
        </w:rPr>
        <w:lastRenderedPageBreak/>
        <w:tab/>
        <w:t>В даній конфігурації</w:t>
      </w:r>
      <w:r w:rsidR="00690119" w:rsidRPr="00696453">
        <w:rPr>
          <w:sz w:val="28"/>
          <w:szCs w:val="28"/>
        </w:rPr>
        <w:t xml:space="preserve"> вказується</w:t>
      </w:r>
      <w:r w:rsidR="006242B5" w:rsidRPr="00696453">
        <w:rPr>
          <w:sz w:val="28"/>
          <w:szCs w:val="28"/>
        </w:rPr>
        <w:t xml:space="preserve"> докеру</w:t>
      </w:r>
      <w:r w:rsidR="00E35C94" w:rsidRPr="00696453">
        <w:rPr>
          <w:sz w:val="28"/>
          <w:szCs w:val="28"/>
        </w:rPr>
        <w:t xml:space="preserve"> </w:t>
      </w:r>
      <w:r w:rsidRPr="00696453">
        <w:rPr>
          <w:sz w:val="28"/>
          <w:szCs w:val="28"/>
        </w:rPr>
        <w:t>встановити Grafana версії 7.3.2</w:t>
      </w:r>
      <w:r w:rsidR="00D730B1" w:rsidRPr="00696453">
        <w:rPr>
          <w:sz w:val="28"/>
          <w:szCs w:val="28"/>
        </w:rPr>
        <w:t>, відкрити порт 3000 для доступу до веб інтерфейсу</w:t>
      </w:r>
      <w:r w:rsidR="00EE7608" w:rsidRPr="00696453">
        <w:rPr>
          <w:sz w:val="28"/>
          <w:szCs w:val="28"/>
        </w:rPr>
        <w:t xml:space="preserve"> та </w:t>
      </w:r>
      <w:r w:rsidR="006D0AED" w:rsidRPr="00696453">
        <w:rPr>
          <w:sz w:val="28"/>
          <w:szCs w:val="28"/>
        </w:rPr>
        <w:t>додати</w:t>
      </w:r>
      <w:r w:rsidR="00EE7608" w:rsidRPr="00696453">
        <w:rPr>
          <w:sz w:val="28"/>
          <w:szCs w:val="28"/>
        </w:rPr>
        <w:t xml:space="preserve"> додаткові плагіни.</w:t>
      </w:r>
    </w:p>
    <w:p w:rsidR="00F91B7D" w:rsidRPr="00696453" w:rsidRDefault="00F91B7D" w:rsidP="002B7D1E">
      <w:pPr>
        <w:spacing w:line="360" w:lineRule="auto"/>
        <w:ind w:firstLine="0"/>
        <w:rPr>
          <w:sz w:val="28"/>
          <w:szCs w:val="28"/>
        </w:rPr>
      </w:pPr>
      <w:r w:rsidRPr="00696453">
        <w:rPr>
          <w:sz w:val="28"/>
          <w:szCs w:val="28"/>
        </w:rPr>
        <w:tab/>
      </w:r>
      <w:r w:rsidR="00881C03" w:rsidRPr="00696453">
        <w:rPr>
          <w:sz w:val="28"/>
          <w:szCs w:val="28"/>
        </w:rPr>
        <w:t xml:space="preserve">При правильному налаштуванні після запуску </w:t>
      </w:r>
      <w:r w:rsidR="00305BB7" w:rsidRPr="00696453">
        <w:rPr>
          <w:sz w:val="28"/>
          <w:szCs w:val="28"/>
        </w:rPr>
        <w:t>Grafana</w:t>
      </w:r>
      <w:r w:rsidR="00E35C94" w:rsidRPr="00696453">
        <w:rPr>
          <w:sz w:val="28"/>
          <w:szCs w:val="28"/>
        </w:rPr>
        <w:t xml:space="preserve"> </w:t>
      </w:r>
      <w:r w:rsidR="00881C03" w:rsidRPr="00696453">
        <w:rPr>
          <w:sz w:val="28"/>
          <w:szCs w:val="28"/>
        </w:rPr>
        <w:t xml:space="preserve">буде доступна за адресою </w:t>
      </w:r>
      <w:r w:rsidR="00881C03" w:rsidRPr="00696453">
        <w:rPr>
          <w:i/>
          <w:sz w:val="28"/>
          <w:szCs w:val="28"/>
        </w:rPr>
        <w:t>localhost:3000</w:t>
      </w:r>
      <w:r w:rsidR="00C01AD6" w:rsidRPr="00696453">
        <w:rPr>
          <w:i/>
          <w:sz w:val="28"/>
          <w:szCs w:val="28"/>
        </w:rPr>
        <w:t xml:space="preserve">. </w:t>
      </w:r>
      <w:r w:rsidR="00305BB7" w:rsidRPr="00696453">
        <w:rPr>
          <w:sz w:val="28"/>
          <w:szCs w:val="28"/>
        </w:rPr>
        <w:t>За цією адресою</w:t>
      </w:r>
      <w:r w:rsidR="00E35C94" w:rsidRPr="00696453">
        <w:rPr>
          <w:sz w:val="28"/>
          <w:szCs w:val="28"/>
        </w:rPr>
        <w:t xml:space="preserve"> </w:t>
      </w:r>
      <w:r w:rsidR="006359DA" w:rsidRPr="00696453">
        <w:rPr>
          <w:sz w:val="28"/>
          <w:szCs w:val="28"/>
        </w:rPr>
        <w:t>має відкритись сторінка як на рисунку 5.</w:t>
      </w:r>
      <w:r w:rsidR="00114055" w:rsidRPr="00696453">
        <w:rPr>
          <w:sz w:val="28"/>
          <w:szCs w:val="28"/>
        </w:rPr>
        <w:t>6</w:t>
      </w:r>
      <w:r w:rsidR="006359DA" w:rsidRPr="00696453">
        <w:rPr>
          <w:sz w:val="28"/>
          <w:szCs w:val="28"/>
        </w:rPr>
        <w:t>:</w:t>
      </w:r>
    </w:p>
    <w:p w:rsidR="006359DA" w:rsidRPr="00696453" w:rsidRDefault="006359DA" w:rsidP="006359DA">
      <w:pPr>
        <w:spacing w:line="360" w:lineRule="auto"/>
        <w:ind w:firstLine="0"/>
        <w:jc w:val="center"/>
        <w:rPr>
          <w:sz w:val="28"/>
          <w:szCs w:val="28"/>
        </w:rPr>
      </w:pPr>
      <w:r w:rsidRPr="00696453">
        <w:rPr>
          <w:noProof/>
          <w:sz w:val="28"/>
          <w:szCs w:val="28"/>
        </w:rPr>
        <w:drawing>
          <wp:inline distT="0" distB="0" distL="0" distR="0" wp14:anchorId="282DD334" wp14:editId="010C45BD">
            <wp:extent cx="5940425" cy="2928444"/>
            <wp:effectExtent l="19050" t="0" r="3175"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34"/>
                    <a:srcRect/>
                    <a:stretch>
                      <a:fillRect/>
                    </a:stretch>
                  </pic:blipFill>
                  <pic:spPr bwMode="auto">
                    <a:xfrm>
                      <a:off x="0" y="0"/>
                      <a:ext cx="5940425" cy="2928444"/>
                    </a:xfrm>
                    <a:prstGeom prst="rect">
                      <a:avLst/>
                    </a:prstGeom>
                    <a:noFill/>
                    <a:ln w="9525">
                      <a:noFill/>
                      <a:miter lim="800000"/>
                      <a:headEnd/>
                      <a:tailEnd/>
                    </a:ln>
                  </pic:spPr>
                </pic:pic>
              </a:graphicData>
            </a:graphic>
          </wp:inline>
        </w:drawing>
      </w:r>
    </w:p>
    <w:p w:rsidR="005F5582" w:rsidRPr="00696453" w:rsidRDefault="005F5582" w:rsidP="006359DA">
      <w:pPr>
        <w:spacing w:line="360" w:lineRule="auto"/>
        <w:ind w:firstLine="0"/>
        <w:jc w:val="center"/>
        <w:rPr>
          <w:sz w:val="28"/>
          <w:szCs w:val="28"/>
        </w:rPr>
      </w:pPr>
    </w:p>
    <w:p w:rsidR="006359DA" w:rsidRPr="00696453" w:rsidRDefault="006C7222" w:rsidP="006359DA">
      <w:pPr>
        <w:spacing w:line="360" w:lineRule="auto"/>
        <w:ind w:firstLine="0"/>
        <w:jc w:val="center"/>
        <w:rPr>
          <w:sz w:val="28"/>
          <w:szCs w:val="28"/>
        </w:rPr>
      </w:pPr>
      <w:r w:rsidRPr="00696453">
        <w:rPr>
          <w:sz w:val="28"/>
          <w:szCs w:val="28"/>
        </w:rPr>
        <w:t xml:space="preserve">Рисунок </w:t>
      </w:r>
      <w:r w:rsidR="006359DA" w:rsidRPr="00696453">
        <w:rPr>
          <w:sz w:val="28"/>
          <w:szCs w:val="28"/>
        </w:rPr>
        <w:t>5.</w:t>
      </w:r>
      <w:r w:rsidR="00114055" w:rsidRPr="00696453">
        <w:rPr>
          <w:sz w:val="28"/>
          <w:szCs w:val="28"/>
        </w:rPr>
        <w:t>6</w:t>
      </w:r>
      <w:r w:rsidR="005F5582" w:rsidRPr="00696453">
        <w:rPr>
          <w:sz w:val="28"/>
          <w:szCs w:val="28"/>
        </w:rPr>
        <w:t xml:space="preserve"> </w:t>
      </w:r>
      <w:r w:rsidR="006359DA" w:rsidRPr="00696453">
        <w:rPr>
          <w:sz w:val="28"/>
          <w:szCs w:val="28"/>
        </w:rPr>
        <w:t>Графічний інтерфейс Grafana</w:t>
      </w:r>
    </w:p>
    <w:p w:rsidR="0089654F" w:rsidRPr="00696453" w:rsidRDefault="0089654F" w:rsidP="006359DA">
      <w:pPr>
        <w:spacing w:line="360" w:lineRule="auto"/>
        <w:ind w:firstLine="0"/>
        <w:jc w:val="center"/>
        <w:rPr>
          <w:i/>
          <w:sz w:val="28"/>
          <w:szCs w:val="28"/>
        </w:rPr>
      </w:pPr>
    </w:p>
    <w:p w:rsidR="0089654F" w:rsidRPr="00696453" w:rsidRDefault="001B0DD4" w:rsidP="0089654F">
      <w:pPr>
        <w:pStyle w:val="3"/>
        <w:spacing w:before="0" w:line="360" w:lineRule="auto"/>
        <w:rPr>
          <w:rFonts w:ascii="Times New Roman" w:hAnsi="Times New Roman" w:cs="Times New Roman"/>
          <w:color w:val="auto"/>
          <w:sz w:val="28"/>
          <w:szCs w:val="28"/>
        </w:rPr>
      </w:pPr>
      <w:bookmarkStart w:id="99" w:name="_Toc74306261"/>
      <w:r w:rsidRPr="00696453">
        <w:rPr>
          <w:rFonts w:ascii="Times New Roman" w:hAnsi="Times New Roman" w:cs="Times New Roman"/>
          <w:color w:val="auto"/>
          <w:sz w:val="28"/>
          <w:szCs w:val="28"/>
        </w:rPr>
        <w:t xml:space="preserve">5.3.4 </w:t>
      </w:r>
      <w:r w:rsidR="00D56630" w:rsidRPr="00696453">
        <w:rPr>
          <w:rFonts w:ascii="Times New Roman" w:hAnsi="Times New Roman" w:cs="Times New Roman"/>
          <w:color w:val="auto"/>
          <w:sz w:val="28"/>
          <w:szCs w:val="28"/>
        </w:rPr>
        <w:t>Logging</w:t>
      </w:r>
      <w:r w:rsidR="0089654F" w:rsidRPr="00696453">
        <w:rPr>
          <w:rFonts w:ascii="Times New Roman" w:hAnsi="Times New Roman" w:cs="Times New Roman"/>
          <w:color w:val="auto"/>
          <w:sz w:val="28"/>
          <w:szCs w:val="28"/>
        </w:rPr>
        <w:t xml:space="preserve"> Service</w:t>
      </w:r>
      <w:bookmarkEnd w:id="99"/>
    </w:p>
    <w:p w:rsidR="0089654F" w:rsidRPr="00696453" w:rsidRDefault="0089654F" w:rsidP="0089654F">
      <w:pPr>
        <w:spacing w:line="360" w:lineRule="auto"/>
        <w:ind w:firstLine="0"/>
        <w:rPr>
          <w:sz w:val="28"/>
          <w:szCs w:val="28"/>
        </w:rPr>
      </w:pPr>
      <w:r w:rsidRPr="00696453">
        <w:rPr>
          <w:sz w:val="28"/>
          <w:szCs w:val="28"/>
        </w:rPr>
        <w:tab/>
      </w:r>
      <w:r w:rsidR="00953BC6" w:rsidRPr="00696453">
        <w:rPr>
          <w:sz w:val="28"/>
          <w:szCs w:val="28"/>
        </w:rPr>
        <w:t>В якості Logging</w:t>
      </w:r>
      <w:r w:rsidRPr="00696453">
        <w:rPr>
          <w:sz w:val="28"/>
          <w:szCs w:val="28"/>
        </w:rPr>
        <w:t xml:space="preserve"> Service для</w:t>
      </w:r>
      <w:r w:rsidR="00E35C94" w:rsidRPr="00696453">
        <w:rPr>
          <w:sz w:val="28"/>
          <w:szCs w:val="28"/>
        </w:rPr>
        <w:t xml:space="preserve"> </w:t>
      </w:r>
      <w:r w:rsidR="0038720E" w:rsidRPr="00696453">
        <w:rPr>
          <w:sz w:val="28"/>
          <w:szCs w:val="28"/>
        </w:rPr>
        <w:t>зберігання та агрегації</w:t>
      </w:r>
      <w:r w:rsidRPr="00696453">
        <w:rPr>
          <w:sz w:val="28"/>
          <w:szCs w:val="28"/>
        </w:rPr>
        <w:t xml:space="preserve"> даних</w:t>
      </w:r>
      <w:r w:rsidR="00E35C94" w:rsidRPr="00696453">
        <w:rPr>
          <w:sz w:val="28"/>
          <w:szCs w:val="28"/>
        </w:rPr>
        <w:t xml:space="preserve"> </w:t>
      </w:r>
      <w:r w:rsidRPr="00696453">
        <w:rPr>
          <w:sz w:val="28"/>
          <w:szCs w:val="28"/>
        </w:rPr>
        <w:t>було обрано</w:t>
      </w:r>
      <w:r w:rsidR="00E35C94" w:rsidRPr="00696453">
        <w:rPr>
          <w:sz w:val="28"/>
          <w:szCs w:val="28"/>
        </w:rPr>
        <w:t xml:space="preserve"> </w:t>
      </w:r>
      <w:r w:rsidRPr="00696453">
        <w:rPr>
          <w:sz w:val="28"/>
          <w:szCs w:val="28"/>
        </w:rPr>
        <w:t xml:space="preserve">популярне на сьогоднішній день рішення - </w:t>
      </w:r>
      <w:r w:rsidR="00A0762B" w:rsidRPr="00696453">
        <w:rPr>
          <w:sz w:val="28"/>
          <w:szCs w:val="28"/>
        </w:rPr>
        <w:t>Prometheus</w:t>
      </w:r>
      <w:r w:rsidRPr="00696453">
        <w:rPr>
          <w:sz w:val="28"/>
          <w:szCs w:val="28"/>
        </w:rPr>
        <w:t xml:space="preserve">. </w:t>
      </w:r>
    </w:p>
    <w:p w:rsidR="00453406" w:rsidRPr="00696453" w:rsidRDefault="0089654F" w:rsidP="0089654F">
      <w:pPr>
        <w:spacing w:line="360" w:lineRule="auto"/>
        <w:ind w:firstLine="0"/>
        <w:rPr>
          <w:bCs/>
          <w:color w:val="202122"/>
          <w:sz w:val="28"/>
          <w:szCs w:val="28"/>
          <w:shd w:val="clear" w:color="auto" w:fill="FFFFFF"/>
        </w:rPr>
      </w:pPr>
      <w:r w:rsidRPr="00696453">
        <w:rPr>
          <w:sz w:val="28"/>
          <w:szCs w:val="28"/>
        </w:rPr>
        <w:tab/>
      </w:r>
      <w:r w:rsidR="00453406" w:rsidRPr="00696453">
        <w:rPr>
          <w:bCs/>
          <w:color w:val="202122"/>
          <w:sz w:val="28"/>
          <w:szCs w:val="28"/>
          <w:shd w:val="clear" w:color="auto" w:fill="FFFFFF"/>
        </w:rPr>
        <w:t xml:space="preserve">Prometheus - це безкоштовна програма, що використовується для моніторингу та </w:t>
      </w:r>
      <w:r w:rsidR="00246FE7" w:rsidRPr="00696453">
        <w:rPr>
          <w:bCs/>
          <w:color w:val="202122"/>
          <w:sz w:val="28"/>
          <w:szCs w:val="28"/>
          <w:shd w:val="clear" w:color="auto" w:fill="FFFFFF"/>
        </w:rPr>
        <w:t>сповіщення</w:t>
      </w:r>
      <w:r w:rsidR="005A4EAF" w:rsidRPr="00696453">
        <w:rPr>
          <w:bCs/>
          <w:color w:val="202122"/>
          <w:sz w:val="28"/>
          <w:szCs w:val="28"/>
          <w:shd w:val="clear" w:color="auto" w:fill="FFFFFF"/>
        </w:rPr>
        <w:t>. Во</w:t>
      </w:r>
      <w:r w:rsidR="00453406" w:rsidRPr="00696453">
        <w:rPr>
          <w:bCs/>
          <w:color w:val="202122"/>
          <w:sz w:val="28"/>
          <w:szCs w:val="28"/>
          <w:shd w:val="clear" w:color="auto" w:fill="FFFFFF"/>
        </w:rPr>
        <w:t>н</w:t>
      </w:r>
      <w:r w:rsidR="005A4EAF" w:rsidRPr="00696453">
        <w:rPr>
          <w:bCs/>
          <w:color w:val="202122"/>
          <w:sz w:val="28"/>
          <w:szCs w:val="28"/>
          <w:shd w:val="clear" w:color="auto" w:fill="FFFFFF"/>
        </w:rPr>
        <w:t>а</w:t>
      </w:r>
      <w:r w:rsidR="00453406" w:rsidRPr="00696453">
        <w:rPr>
          <w:bCs/>
          <w:color w:val="202122"/>
          <w:sz w:val="28"/>
          <w:szCs w:val="28"/>
          <w:shd w:val="clear" w:color="auto" w:fill="FFFFFF"/>
        </w:rPr>
        <w:t xml:space="preserve"> записує метрики в режимі реального часу в базу даних</w:t>
      </w:r>
      <w:r w:rsidR="005A4EAF" w:rsidRPr="00696453">
        <w:rPr>
          <w:bCs/>
          <w:color w:val="202122"/>
          <w:sz w:val="28"/>
          <w:szCs w:val="28"/>
          <w:shd w:val="clear" w:color="auto" w:fill="FFFFFF"/>
        </w:rPr>
        <w:t xml:space="preserve"> на основі</w:t>
      </w:r>
      <w:r w:rsidR="00453406" w:rsidRPr="00696453">
        <w:rPr>
          <w:bCs/>
          <w:color w:val="202122"/>
          <w:sz w:val="28"/>
          <w:szCs w:val="28"/>
          <w:shd w:val="clear" w:color="auto" w:fill="FFFFFF"/>
        </w:rPr>
        <w:t xml:space="preserve"> часових рядів (що забезпечує високу розмірність), побудовану з використанням</w:t>
      </w:r>
      <w:r w:rsidR="00B03A37" w:rsidRPr="00696453">
        <w:rPr>
          <w:bCs/>
          <w:color w:val="202122"/>
          <w:sz w:val="28"/>
          <w:szCs w:val="28"/>
          <w:shd w:val="clear" w:color="auto" w:fill="FFFFFF"/>
        </w:rPr>
        <w:t xml:space="preserve"> </w:t>
      </w:r>
      <w:r w:rsidR="00246FE7" w:rsidRPr="00696453">
        <w:rPr>
          <w:bCs/>
          <w:i/>
          <w:color w:val="202122"/>
          <w:sz w:val="28"/>
          <w:szCs w:val="28"/>
          <w:shd w:val="clear" w:color="auto" w:fill="FFFFFF"/>
        </w:rPr>
        <w:t>pull</w:t>
      </w:r>
      <w:r w:rsidR="00453406" w:rsidRPr="00696453">
        <w:rPr>
          <w:bCs/>
          <w:color w:val="202122"/>
          <w:sz w:val="28"/>
          <w:szCs w:val="28"/>
          <w:shd w:val="clear" w:color="auto" w:fill="FFFFFF"/>
        </w:rPr>
        <w:t xml:space="preserve"> моделі</w:t>
      </w:r>
      <w:r w:rsidR="00B03A37" w:rsidRPr="00696453">
        <w:rPr>
          <w:bCs/>
          <w:color w:val="202122"/>
          <w:sz w:val="28"/>
          <w:szCs w:val="28"/>
          <w:shd w:val="clear" w:color="auto" w:fill="FFFFFF"/>
        </w:rPr>
        <w:t xml:space="preserve"> </w:t>
      </w:r>
      <w:r w:rsidR="00246FE7" w:rsidRPr="00696453">
        <w:rPr>
          <w:bCs/>
          <w:color w:val="202122"/>
          <w:sz w:val="28"/>
          <w:szCs w:val="28"/>
          <w:shd w:val="clear" w:color="auto" w:fill="FFFFFF"/>
        </w:rPr>
        <w:t xml:space="preserve">через </w:t>
      </w:r>
      <w:r w:rsidR="000D3173" w:rsidRPr="00696453">
        <w:rPr>
          <w:bCs/>
          <w:color w:val="202122"/>
          <w:sz w:val="28"/>
          <w:szCs w:val="28"/>
          <w:shd w:val="clear" w:color="auto" w:fill="FFFFFF"/>
        </w:rPr>
        <w:t>протокол</w:t>
      </w:r>
      <w:r w:rsidR="00453406" w:rsidRPr="00696453">
        <w:rPr>
          <w:bCs/>
          <w:color w:val="202122"/>
          <w:sz w:val="28"/>
          <w:szCs w:val="28"/>
          <w:shd w:val="clear" w:color="auto" w:fill="FFFFFF"/>
        </w:rPr>
        <w:t xml:space="preserve"> HTTP, з гнучкими запитами та </w:t>
      </w:r>
      <w:r w:rsidR="000D3173" w:rsidRPr="00696453">
        <w:rPr>
          <w:bCs/>
          <w:color w:val="202122"/>
          <w:sz w:val="28"/>
          <w:szCs w:val="28"/>
          <w:shd w:val="clear" w:color="auto" w:fill="FFFFFF"/>
        </w:rPr>
        <w:t>відправкою повідомлень у</w:t>
      </w:r>
      <w:r w:rsidR="00453406" w:rsidRPr="00696453">
        <w:rPr>
          <w:bCs/>
          <w:color w:val="202122"/>
          <w:sz w:val="28"/>
          <w:szCs w:val="28"/>
          <w:shd w:val="clear" w:color="auto" w:fill="FFFFFF"/>
        </w:rPr>
        <w:t xml:space="preserve"> реальному часі. </w:t>
      </w:r>
      <w:r w:rsidR="000D3173" w:rsidRPr="00696453">
        <w:rPr>
          <w:bCs/>
          <w:color w:val="202122"/>
          <w:sz w:val="28"/>
          <w:szCs w:val="28"/>
          <w:shd w:val="clear" w:color="auto" w:fill="FFFFFF"/>
        </w:rPr>
        <w:t xml:space="preserve">Prometheus </w:t>
      </w:r>
      <w:r w:rsidR="00453406" w:rsidRPr="00696453">
        <w:rPr>
          <w:bCs/>
          <w:color w:val="202122"/>
          <w:sz w:val="28"/>
          <w:szCs w:val="28"/>
          <w:shd w:val="clear" w:color="auto" w:fill="FFFFFF"/>
        </w:rPr>
        <w:t xml:space="preserve">збирає метрики з відстежуваних </w:t>
      </w:r>
      <w:r w:rsidR="0049763C" w:rsidRPr="00696453">
        <w:rPr>
          <w:bCs/>
          <w:color w:val="202122"/>
          <w:sz w:val="28"/>
          <w:szCs w:val="28"/>
          <w:shd w:val="clear" w:color="auto" w:fill="FFFFFF"/>
        </w:rPr>
        <w:t>джерел</w:t>
      </w:r>
      <w:r w:rsidR="00B03A37" w:rsidRPr="00696453">
        <w:rPr>
          <w:bCs/>
          <w:color w:val="202122"/>
          <w:sz w:val="28"/>
          <w:szCs w:val="28"/>
          <w:shd w:val="clear" w:color="auto" w:fill="FFFFFF"/>
        </w:rPr>
        <w:t xml:space="preserve"> </w:t>
      </w:r>
      <w:r w:rsidR="00B84546" w:rsidRPr="00696453">
        <w:rPr>
          <w:bCs/>
          <w:color w:val="202122"/>
          <w:sz w:val="28"/>
          <w:szCs w:val="28"/>
          <w:shd w:val="clear" w:color="auto" w:fill="FFFFFF"/>
        </w:rPr>
        <w:t>використовуючи HTTP</w:t>
      </w:r>
      <w:r w:rsidR="00B03A37" w:rsidRPr="00696453">
        <w:rPr>
          <w:bCs/>
          <w:color w:val="202122"/>
          <w:sz w:val="28"/>
          <w:szCs w:val="28"/>
          <w:shd w:val="clear" w:color="auto" w:fill="FFFFFF"/>
        </w:rPr>
        <w:t xml:space="preserve"> </w:t>
      </w:r>
      <w:r w:rsidR="00B84546" w:rsidRPr="00696453">
        <w:rPr>
          <w:bCs/>
          <w:color w:val="202122"/>
          <w:sz w:val="28"/>
          <w:szCs w:val="28"/>
          <w:shd w:val="clear" w:color="auto" w:fill="FFFFFF"/>
        </w:rPr>
        <w:t xml:space="preserve">запити до </w:t>
      </w:r>
      <w:r w:rsidR="00B56274" w:rsidRPr="00696453">
        <w:rPr>
          <w:bCs/>
          <w:color w:val="202122"/>
          <w:sz w:val="28"/>
          <w:szCs w:val="28"/>
          <w:shd w:val="clear" w:color="auto" w:fill="FFFFFF"/>
        </w:rPr>
        <w:t>певного списку адрес</w:t>
      </w:r>
      <w:r w:rsidR="00B03A37" w:rsidRPr="00696453">
        <w:rPr>
          <w:bCs/>
          <w:color w:val="202122"/>
          <w:sz w:val="28"/>
          <w:szCs w:val="28"/>
          <w:shd w:val="clear" w:color="auto" w:fill="FFFFFF"/>
        </w:rPr>
        <w:t xml:space="preserve"> </w:t>
      </w:r>
      <w:r w:rsidR="000224AB" w:rsidRPr="00696453">
        <w:rPr>
          <w:bCs/>
          <w:color w:val="202122"/>
          <w:sz w:val="28"/>
          <w:szCs w:val="28"/>
          <w:shd w:val="clear" w:color="auto" w:fill="FFFFFF"/>
        </w:rPr>
        <w:t>[25]</w:t>
      </w:r>
      <w:r w:rsidR="00453406" w:rsidRPr="00696453">
        <w:rPr>
          <w:bCs/>
          <w:color w:val="202122"/>
          <w:sz w:val="28"/>
          <w:szCs w:val="28"/>
          <w:shd w:val="clear" w:color="auto" w:fill="FFFFFF"/>
        </w:rPr>
        <w:t>.</w:t>
      </w:r>
    </w:p>
    <w:p w:rsidR="0089654F" w:rsidRPr="00696453" w:rsidRDefault="0089654F" w:rsidP="0089654F">
      <w:pPr>
        <w:spacing w:line="360" w:lineRule="auto"/>
        <w:ind w:firstLine="0"/>
        <w:rPr>
          <w:sz w:val="28"/>
          <w:szCs w:val="28"/>
        </w:rPr>
      </w:pPr>
      <w:r w:rsidRPr="00696453">
        <w:rPr>
          <w:sz w:val="28"/>
          <w:szCs w:val="28"/>
        </w:rPr>
        <w:lastRenderedPageBreak/>
        <w:tab/>
        <w:t>Даний сервіс запускається в окремому докер контейнері.</w:t>
      </w:r>
      <w:r w:rsidR="009F3287" w:rsidRPr="00696453">
        <w:rPr>
          <w:sz w:val="28"/>
          <w:szCs w:val="28"/>
        </w:rPr>
        <w:t xml:space="preserve"> </w:t>
      </w:r>
      <w:r w:rsidR="00AF3DDF" w:rsidRPr="00696453">
        <w:rPr>
          <w:sz w:val="28"/>
          <w:szCs w:val="28"/>
        </w:rPr>
        <w:t>Для коректної роботи додатку Prometheus</w:t>
      </w:r>
      <w:r w:rsidR="00B03A37" w:rsidRPr="00696453">
        <w:rPr>
          <w:sz w:val="28"/>
          <w:szCs w:val="28"/>
        </w:rPr>
        <w:t xml:space="preserve"> </w:t>
      </w:r>
      <w:r w:rsidR="00AF3DDF" w:rsidRPr="00696453">
        <w:rPr>
          <w:sz w:val="28"/>
          <w:szCs w:val="28"/>
        </w:rPr>
        <w:t>вимагає додаткових конфігурацій</w:t>
      </w:r>
      <w:r w:rsidR="00EF5604" w:rsidRPr="00696453">
        <w:rPr>
          <w:sz w:val="28"/>
          <w:szCs w:val="28"/>
        </w:rPr>
        <w:t xml:space="preserve">, які задаються за допомогою </w:t>
      </w:r>
      <w:r w:rsidR="00681436" w:rsidRPr="00696453">
        <w:rPr>
          <w:sz w:val="28"/>
          <w:szCs w:val="28"/>
        </w:rPr>
        <w:t>конфігураційного</w:t>
      </w:r>
      <w:r w:rsidR="00EF5604" w:rsidRPr="00696453">
        <w:rPr>
          <w:sz w:val="28"/>
          <w:szCs w:val="28"/>
        </w:rPr>
        <w:t xml:space="preserve"> файлу</w:t>
      </w:r>
      <w:r w:rsidR="006F3C7C" w:rsidRPr="00696453">
        <w:rPr>
          <w:sz w:val="28"/>
          <w:szCs w:val="28"/>
        </w:rPr>
        <w:t>, приклад якого наведено далі</w:t>
      </w:r>
      <w:r w:rsidRPr="00696453">
        <w:rPr>
          <w:sz w:val="28"/>
          <w:szCs w:val="28"/>
        </w:rPr>
        <w:t>:</w:t>
      </w:r>
    </w:p>
    <w:p w:rsidR="007E71F0" w:rsidRPr="00696453" w:rsidRDefault="007E71F0" w:rsidP="007E71F0">
      <w:pPr>
        <w:spacing w:line="360" w:lineRule="auto"/>
        <w:ind w:firstLine="0"/>
        <w:rPr>
          <w:rFonts w:ascii="Lucida Console" w:hAnsi="Lucida Console"/>
          <w:sz w:val="24"/>
        </w:rPr>
      </w:pPr>
      <w:r w:rsidRPr="00696453">
        <w:rPr>
          <w:rFonts w:ascii="Lucida Console" w:hAnsi="Lucida Console"/>
          <w:sz w:val="24"/>
        </w:rPr>
        <w:t>global:</w:t>
      </w:r>
    </w:p>
    <w:p w:rsidR="007E71F0" w:rsidRPr="00696453" w:rsidRDefault="007E71F0" w:rsidP="007E71F0">
      <w:pPr>
        <w:spacing w:line="360" w:lineRule="auto"/>
        <w:ind w:firstLine="0"/>
        <w:rPr>
          <w:rFonts w:ascii="Lucida Console" w:hAnsi="Lucida Console"/>
          <w:sz w:val="24"/>
        </w:rPr>
      </w:pPr>
      <w:r w:rsidRPr="00696453">
        <w:rPr>
          <w:rFonts w:ascii="Lucida Console" w:hAnsi="Lucida Console"/>
          <w:sz w:val="24"/>
        </w:rPr>
        <w:t xml:space="preserve">  scrape_interval: 5s</w:t>
      </w:r>
    </w:p>
    <w:p w:rsidR="007E71F0" w:rsidRPr="00696453" w:rsidRDefault="007E71F0" w:rsidP="007E71F0">
      <w:pPr>
        <w:spacing w:line="360" w:lineRule="auto"/>
        <w:ind w:firstLine="0"/>
        <w:rPr>
          <w:rFonts w:ascii="Lucida Console" w:hAnsi="Lucida Console"/>
          <w:sz w:val="24"/>
        </w:rPr>
      </w:pPr>
    </w:p>
    <w:p w:rsidR="007E71F0" w:rsidRPr="00696453" w:rsidRDefault="007E71F0" w:rsidP="007E71F0">
      <w:pPr>
        <w:spacing w:line="360" w:lineRule="auto"/>
        <w:ind w:firstLine="0"/>
        <w:rPr>
          <w:rFonts w:ascii="Lucida Console" w:hAnsi="Lucida Console"/>
          <w:sz w:val="24"/>
        </w:rPr>
      </w:pPr>
      <w:r w:rsidRPr="00696453">
        <w:rPr>
          <w:rFonts w:ascii="Lucida Console" w:hAnsi="Lucida Console"/>
          <w:sz w:val="24"/>
        </w:rPr>
        <w:t>scrape_configs:</w:t>
      </w:r>
    </w:p>
    <w:p w:rsidR="007E71F0" w:rsidRPr="00696453" w:rsidRDefault="007E71F0" w:rsidP="007E71F0">
      <w:pPr>
        <w:spacing w:line="360" w:lineRule="auto"/>
        <w:ind w:firstLine="0"/>
        <w:rPr>
          <w:rFonts w:ascii="Lucida Console" w:hAnsi="Lucida Console"/>
          <w:sz w:val="24"/>
        </w:rPr>
      </w:pPr>
      <w:r w:rsidRPr="00696453">
        <w:rPr>
          <w:rFonts w:ascii="Lucida Console" w:hAnsi="Lucida Console"/>
          <w:sz w:val="24"/>
        </w:rPr>
        <w:t xml:space="preserve">  - job_name: 'prometheus'</w:t>
      </w:r>
    </w:p>
    <w:p w:rsidR="007E71F0" w:rsidRPr="00696453" w:rsidRDefault="007E71F0" w:rsidP="007E71F0">
      <w:pPr>
        <w:spacing w:line="360" w:lineRule="auto"/>
        <w:ind w:firstLine="0"/>
        <w:rPr>
          <w:rFonts w:ascii="Lucida Console" w:hAnsi="Lucida Console"/>
          <w:sz w:val="24"/>
        </w:rPr>
      </w:pPr>
      <w:r w:rsidRPr="00696453">
        <w:rPr>
          <w:rFonts w:ascii="Lucida Console" w:hAnsi="Lucida Console"/>
          <w:sz w:val="24"/>
        </w:rPr>
        <w:t xml:space="preserve">    static_configs:</w:t>
      </w:r>
    </w:p>
    <w:p w:rsidR="007E71F0" w:rsidRPr="00696453" w:rsidRDefault="007E71F0" w:rsidP="007E71F0">
      <w:pPr>
        <w:spacing w:line="360" w:lineRule="auto"/>
        <w:ind w:firstLine="0"/>
        <w:rPr>
          <w:rFonts w:ascii="Lucida Console" w:hAnsi="Lucida Console"/>
          <w:sz w:val="24"/>
        </w:rPr>
      </w:pPr>
      <w:r w:rsidRPr="00696453">
        <w:rPr>
          <w:rFonts w:ascii="Lucida Console" w:hAnsi="Lucida Console"/>
          <w:sz w:val="24"/>
        </w:rPr>
        <w:t xml:space="preserve">      - targets: ['localhost:9090']</w:t>
      </w:r>
    </w:p>
    <w:p w:rsidR="00685C81" w:rsidRPr="00696453" w:rsidRDefault="00685C81" w:rsidP="0089654F">
      <w:pPr>
        <w:spacing w:line="360" w:lineRule="auto"/>
        <w:ind w:firstLine="0"/>
        <w:rPr>
          <w:sz w:val="28"/>
          <w:szCs w:val="28"/>
        </w:rPr>
      </w:pPr>
    </w:p>
    <w:p w:rsidR="007C2888" w:rsidRPr="00696453" w:rsidRDefault="006133C0" w:rsidP="007C2888">
      <w:pPr>
        <w:spacing w:line="360" w:lineRule="auto"/>
        <w:ind w:firstLine="708"/>
        <w:rPr>
          <w:sz w:val="28"/>
          <w:szCs w:val="28"/>
          <w:shd w:val="clear" w:color="auto" w:fill="FFFFFF"/>
        </w:rPr>
      </w:pPr>
      <w:r w:rsidRPr="00696453">
        <w:rPr>
          <w:sz w:val="28"/>
          <w:szCs w:val="28"/>
          <w:shd w:val="clear" w:color="auto" w:fill="FFFFFF"/>
        </w:rPr>
        <w:t>Б</w:t>
      </w:r>
      <w:r w:rsidR="007C2888" w:rsidRPr="00696453">
        <w:rPr>
          <w:sz w:val="28"/>
          <w:szCs w:val="28"/>
          <w:shd w:val="clear" w:color="auto" w:fill="FFFFFF"/>
        </w:rPr>
        <w:t>лок</w:t>
      </w:r>
      <w:r w:rsidR="00B03A37" w:rsidRPr="00696453">
        <w:rPr>
          <w:sz w:val="28"/>
          <w:szCs w:val="28"/>
          <w:shd w:val="clear" w:color="auto" w:fill="FFFFFF"/>
        </w:rPr>
        <w:t xml:space="preserve"> </w:t>
      </w:r>
      <w:r w:rsidRPr="00696453">
        <w:rPr>
          <w:i/>
          <w:sz w:val="28"/>
          <w:szCs w:val="28"/>
          <w:shd w:val="clear" w:color="auto" w:fill="FFFFFF"/>
        </w:rPr>
        <w:t>global</w:t>
      </w:r>
      <w:r w:rsidR="00B03A37" w:rsidRPr="00696453">
        <w:rPr>
          <w:i/>
          <w:sz w:val="28"/>
          <w:szCs w:val="28"/>
          <w:shd w:val="clear" w:color="auto" w:fill="FFFFFF"/>
        </w:rPr>
        <w:t xml:space="preserve"> </w:t>
      </w:r>
      <w:r w:rsidRPr="00696453">
        <w:rPr>
          <w:sz w:val="28"/>
          <w:szCs w:val="28"/>
          <w:shd w:val="clear" w:color="auto" w:fill="FFFFFF"/>
        </w:rPr>
        <w:t>виконує роль глобальної конфігураціії</w:t>
      </w:r>
      <w:r w:rsidR="007C2888" w:rsidRPr="00696453">
        <w:rPr>
          <w:sz w:val="28"/>
          <w:szCs w:val="28"/>
          <w:shd w:val="clear" w:color="auto" w:fill="FFFFFF"/>
        </w:rPr>
        <w:t xml:space="preserve"> сервера Prometheus. </w:t>
      </w:r>
      <w:r w:rsidR="00A421A4" w:rsidRPr="00696453">
        <w:rPr>
          <w:sz w:val="28"/>
          <w:szCs w:val="28"/>
          <w:shd w:val="clear" w:color="auto" w:fill="FFFFFF"/>
        </w:rPr>
        <w:t>В даній конфігурації присутній лише один глобальний параметр.</w:t>
      </w:r>
      <w:r w:rsidR="00B03A37" w:rsidRPr="00696453">
        <w:rPr>
          <w:sz w:val="28"/>
          <w:szCs w:val="28"/>
          <w:shd w:val="clear" w:color="auto" w:fill="FFFFFF"/>
        </w:rPr>
        <w:t xml:space="preserve"> </w:t>
      </w:r>
      <w:r w:rsidR="007C2888" w:rsidRPr="00696453">
        <w:rPr>
          <w:i/>
          <w:sz w:val="28"/>
          <w:szCs w:val="28"/>
          <w:shd w:val="clear" w:color="auto" w:fill="FFFFFF"/>
        </w:rPr>
        <w:t>scrape_interval</w:t>
      </w:r>
      <w:r w:rsidR="007C2888" w:rsidRPr="00696453">
        <w:rPr>
          <w:sz w:val="28"/>
          <w:szCs w:val="28"/>
          <w:shd w:val="clear" w:color="auto" w:fill="FFFFFF"/>
        </w:rPr>
        <w:t xml:space="preserve"> визначає, як часто </w:t>
      </w:r>
      <w:r w:rsidR="004146D5" w:rsidRPr="00696453">
        <w:rPr>
          <w:sz w:val="28"/>
          <w:szCs w:val="28"/>
        </w:rPr>
        <w:t>Prometheus</w:t>
      </w:r>
      <w:r w:rsidR="00B03A37" w:rsidRPr="00696453">
        <w:rPr>
          <w:sz w:val="28"/>
          <w:szCs w:val="28"/>
        </w:rPr>
        <w:t xml:space="preserve"> </w:t>
      </w:r>
      <w:r w:rsidR="007C2888" w:rsidRPr="00696453">
        <w:rPr>
          <w:sz w:val="28"/>
          <w:szCs w:val="28"/>
          <w:shd w:val="clear" w:color="auto" w:fill="FFFFFF"/>
        </w:rPr>
        <w:t xml:space="preserve">буде </w:t>
      </w:r>
      <w:r w:rsidR="004146D5" w:rsidRPr="00696453">
        <w:rPr>
          <w:sz w:val="28"/>
          <w:szCs w:val="28"/>
          <w:shd w:val="clear" w:color="auto" w:fill="FFFFFF"/>
        </w:rPr>
        <w:t>збирати</w:t>
      </w:r>
      <w:r w:rsidR="00B03A37" w:rsidRPr="00696453">
        <w:rPr>
          <w:sz w:val="28"/>
          <w:szCs w:val="28"/>
          <w:shd w:val="clear" w:color="auto" w:fill="FFFFFF"/>
        </w:rPr>
        <w:t xml:space="preserve"> </w:t>
      </w:r>
      <w:r w:rsidR="004146D5" w:rsidRPr="00696453">
        <w:rPr>
          <w:sz w:val="28"/>
          <w:szCs w:val="28"/>
          <w:shd w:val="clear" w:color="auto" w:fill="FFFFFF"/>
        </w:rPr>
        <w:t>дані</w:t>
      </w:r>
      <w:r w:rsidR="007C2888" w:rsidRPr="00696453">
        <w:rPr>
          <w:sz w:val="28"/>
          <w:szCs w:val="28"/>
          <w:shd w:val="clear" w:color="auto" w:fill="FFFFFF"/>
        </w:rPr>
        <w:t xml:space="preserve">. </w:t>
      </w:r>
    </w:p>
    <w:p w:rsidR="007C2888" w:rsidRPr="00696453" w:rsidRDefault="007C2888" w:rsidP="007C2888">
      <w:pPr>
        <w:spacing w:line="360" w:lineRule="auto"/>
        <w:ind w:firstLine="708"/>
        <w:rPr>
          <w:i/>
          <w:sz w:val="28"/>
          <w:szCs w:val="28"/>
          <w:shd w:val="clear" w:color="auto" w:fill="FFFFFF"/>
        </w:rPr>
      </w:pPr>
      <w:r w:rsidRPr="00696453">
        <w:rPr>
          <w:sz w:val="28"/>
          <w:szCs w:val="28"/>
          <w:shd w:val="clear" w:color="auto" w:fill="FFFFFF"/>
        </w:rPr>
        <w:t xml:space="preserve">Останній блок, </w:t>
      </w:r>
      <w:r w:rsidRPr="00696453">
        <w:rPr>
          <w:i/>
          <w:sz w:val="28"/>
          <w:szCs w:val="28"/>
          <w:shd w:val="clear" w:color="auto" w:fill="FFFFFF"/>
        </w:rPr>
        <w:t>scrape_configs</w:t>
      </w:r>
      <w:r w:rsidRPr="00696453">
        <w:rPr>
          <w:sz w:val="28"/>
          <w:szCs w:val="28"/>
          <w:shd w:val="clear" w:color="auto" w:fill="FFFFFF"/>
        </w:rPr>
        <w:t xml:space="preserve">, контролює, які ресурси відстежує </w:t>
      </w:r>
      <w:r w:rsidR="003927F4" w:rsidRPr="00696453">
        <w:rPr>
          <w:sz w:val="28"/>
          <w:szCs w:val="28"/>
          <w:shd w:val="clear" w:color="auto" w:fill="FFFFFF"/>
        </w:rPr>
        <w:t>Prometheus</w:t>
      </w:r>
      <w:r w:rsidRPr="00696453">
        <w:rPr>
          <w:sz w:val="28"/>
          <w:szCs w:val="28"/>
          <w:shd w:val="clear" w:color="auto" w:fill="FFFFFF"/>
        </w:rPr>
        <w:t xml:space="preserve">. Оскільки </w:t>
      </w:r>
      <w:r w:rsidR="003927F4" w:rsidRPr="00696453">
        <w:rPr>
          <w:sz w:val="28"/>
          <w:szCs w:val="28"/>
          <w:shd w:val="clear" w:color="auto" w:fill="FFFFFF"/>
        </w:rPr>
        <w:t xml:space="preserve">Prometheus </w:t>
      </w:r>
      <w:r w:rsidR="00C6177C" w:rsidRPr="00696453">
        <w:rPr>
          <w:sz w:val="28"/>
          <w:szCs w:val="28"/>
          <w:shd w:val="clear" w:color="auto" w:fill="FFFFFF"/>
        </w:rPr>
        <w:t>надає</w:t>
      </w:r>
      <w:r w:rsidR="003927F4" w:rsidRPr="00696453">
        <w:rPr>
          <w:sz w:val="28"/>
          <w:szCs w:val="28"/>
          <w:shd w:val="clear" w:color="auto" w:fill="FFFFFF"/>
        </w:rPr>
        <w:t xml:space="preserve"> власні метрики </w:t>
      </w:r>
      <w:r w:rsidR="00C6177C" w:rsidRPr="00696453">
        <w:rPr>
          <w:sz w:val="28"/>
          <w:szCs w:val="28"/>
          <w:shd w:val="clear" w:color="auto" w:fill="FFFFFF"/>
        </w:rPr>
        <w:t>через</w:t>
      </w:r>
      <w:r w:rsidR="00371D25" w:rsidRPr="00696453">
        <w:rPr>
          <w:sz w:val="28"/>
          <w:szCs w:val="28"/>
          <w:shd w:val="clear" w:color="auto" w:fill="FFFFFF"/>
        </w:rPr>
        <w:t xml:space="preserve"> </w:t>
      </w:r>
      <w:r w:rsidR="003927F4" w:rsidRPr="00696453">
        <w:rPr>
          <w:sz w:val="28"/>
          <w:szCs w:val="28"/>
          <w:shd w:val="clear" w:color="auto" w:fill="FFFFFF"/>
        </w:rPr>
        <w:t>адресу</w:t>
      </w:r>
      <w:r w:rsidRPr="00696453">
        <w:rPr>
          <w:sz w:val="28"/>
          <w:szCs w:val="28"/>
          <w:shd w:val="clear" w:color="auto" w:fill="FFFFFF"/>
        </w:rPr>
        <w:t xml:space="preserve"> HTTP, він може </w:t>
      </w:r>
      <w:r w:rsidR="00C6177C" w:rsidRPr="00696453">
        <w:rPr>
          <w:sz w:val="28"/>
          <w:szCs w:val="28"/>
          <w:shd w:val="clear" w:color="auto" w:fill="FFFFFF"/>
        </w:rPr>
        <w:t>отримувати</w:t>
      </w:r>
      <w:r w:rsidRPr="00696453">
        <w:rPr>
          <w:sz w:val="28"/>
          <w:szCs w:val="28"/>
          <w:shd w:val="clear" w:color="auto" w:fill="FFFFFF"/>
        </w:rPr>
        <w:t xml:space="preserve"> та контролювати </w:t>
      </w:r>
      <w:r w:rsidR="00C6177C" w:rsidRPr="00696453">
        <w:rPr>
          <w:sz w:val="28"/>
          <w:szCs w:val="28"/>
          <w:shd w:val="clear" w:color="auto" w:fill="FFFFFF"/>
        </w:rPr>
        <w:t>свій власний стан</w:t>
      </w:r>
      <w:r w:rsidRPr="00696453">
        <w:rPr>
          <w:sz w:val="28"/>
          <w:szCs w:val="28"/>
          <w:shd w:val="clear" w:color="auto" w:fill="FFFFFF"/>
        </w:rPr>
        <w:t xml:space="preserve">. У конфігурації за замовчуванням існує одне завдання, яке називається </w:t>
      </w:r>
      <w:r w:rsidR="00C6177C" w:rsidRPr="00696453">
        <w:rPr>
          <w:i/>
          <w:sz w:val="28"/>
          <w:szCs w:val="28"/>
          <w:shd w:val="clear" w:color="auto" w:fill="FFFFFF"/>
        </w:rPr>
        <w:t>prometheus</w:t>
      </w:r>
      <w:r w:rsidR="00285DB4" w:rsidRPr="00696453">
        <w:rPr>
          <w:sz w:val="28"/>
          <w:szCs w:val="28"/>
          <w:shd w:val="clear" w:color="auto" w:fill="FFFFFF"/>
        </w:rPr>
        <w:t>. Його мета – отримувати метрики</w:t>
      </w:r>
      <w:r w:rsidRPr="00696453">
        <w:rPr>
          <w:sz w:val="28"/>
          <w:szCs w:val="28"/>
          <w:shd w:val="clear" w:color="auto" w:fill="FFFFFF"/>
        </w:rPr>
        <w:t>, виставлені сервером Prometheus. Завдання містить єд</w:t>
      </w:r>
      <w:r w:rsidR="00285DB4" w:rsidRPr="00696453">
        <w:rPr>
          <w:sz w:val="28"/>
          <w:szCs w:val="28"/>
          <w:shd w:val="clear" w:color="auto" w:fill="FFFFFF"/>
        </w:rPr>
        <w:t>ине статично налаштоване</w:t>
      </w:r>
      <w:r w:rsidR="00371D25" w:rsidRPr="00696453">
        <w:rPr>
          <w:sz w:val="28"/>
          <w:szCs w:val="28"/>
          <w:shd w:val="clear" w:color="auto" w:fill="FFFFFF"/>
        </w:rPr>
        <w:t xml:space="preserve"> джерело</w:t>
      </w:r>
      <w:r w:rsidR="00285DB4" w:rsidRPr="00696453">
        <w:rPr>
          <w:sz w:val="28"/>
          <w:szCs w:val="28"/>
          <w:shd w:val="clear" w:color="auto" w:fill="FFFFFF"/>
        </w:rPr>
        <w:t xml:space="preserve">, яке знаходиться за адресою </w:t>
      </w:r>
      <w:r w:rsidR="00285DB4" w:rsidRPr="00696453">
        <w:rPr>
          <w:i/>
          <w:sz w:val="28"/>
          <w:szCs w:val="28"/>
          <w:shd w:val="clear" w:color="auto" w:fill="FFFFFF"/>
        </w:rPr>
        <w:t>localhost:9090</w:t>
      </w:r>
      <w:r w:rsidR="00371D25" w:rsidRPr="00696453">
        <w:rPr>
          <w:i/>
          <w:sz w:val="28"/>
          <w:szCs w:val="28"/>
          <w:shd w:val="clear" w:color="auto" w:fill="FFFFFF"/>
        </w:rPr>
        <w:t>.</w:t>
      </w:r>
    </w:p>
    <w:p w:rsidR="0089654F" w:rsidRPr="00696453" w:rsidRDefault="0089654F" w:rsidP="0089654F">
      <w:pPr>
        <w:spacing w:line="360" w:lineRule="auto"/>
        <w:ind w:firstLine="0"/>
        <w:rPr>
          <w:sz w:val="28"/>
          <w:szCs w:val="28"/>
        </w:rPr>
      </w:pPr>
      <w:r w:rsidRPr="00696453">
        <w:rPr>
          <w:sz w:val="28"/>
          <w:szCs w:val="28"/>
        </w:rPr>
        <w:tab/>
      </w:r>
      <w:r w:rsidR="00011D5D" w:rsidRPr="00696453">
        <w:rPr>
          <w:sz w:val="28"/>
          <w:szCs w:val="28"/>
        </w:rPr>
        <w:t>П</w:t>
      </w:r>
      <w:r w:rsidRPr="00696453">
        <w:rPr>
          <w:sz w:val="28"/>
          <w:szCs w:val="28"/>
        </w:rPr>
        <w:t xml:space="preserve">ісля запуску </w:t>
      </w:r>
      <w:r w:rsidR="00011D5D" w:rsidRPr="00696453">
        <w:rPr>
          <w:i/>
          <w:sz w:val="28"/>
          <w:szCs w:val="28"/>
        </w:rPr>
        <w:t>Prometheus</w:t>
      </w:r>
      <w:r w:rsidR="00371D25" w:rsidRPr="00696453">
        <w:rPr>
          <w:i/>
          <w:sz w:val="28"/>
          <w:szCs w:val="28"/>
        </w:rPr>
        <w:t xml:space="preserve"> </w:t>
      </w:r>
      <w:r w:rsidR="00681436" w:rsidRPr="00696453">
        <w:rPr>
          <w:sz w:val="28"/>
          <w:szCs w:val="28"/>
        </w:rPr>
        <w:t>буде доступний</w:t>
      </w:r>
      <w:r w:rsidRPr="00696453">
        <w:rPr>
          <w:sz w:val="28"/>
          <w:szCs w:val="28"/>
        </w:rPr>
        <w:t xml:space="preserve"> за адресою </w:t>
      </w:r>
      <w:r w:rsidRPr="00696453">
        <w:rPr>
          <w:i/>
          <w:sz w:val="28"/>
          <w:szCs w:val="28"/>
        </w:rPr>
        <w:t>localhost:</w:t>
      </w:r>
      <w:r w:rsidR="00011D5D" w:rsidRPr="00696453">
        <w:rPr>
          <w:i/>
          <w:sz w:val="28"/>
          <w:szCs w:val="28"/>
        </w:rPr>
        <w:t>9090</w:t>
      </w:r>
      <w:r w:rsidRPr="00696453">
        <w:rPr>
          <w:i/>
          <w:sz w:val="28"/>
          <w:szCs w:val="28"/>
        </w:rPr>
        <w:t xml:space="preserve">. </w:t>
      </w:r>
      <w:r w:rsidRPr="00696453">
        <w:rPr>
          <w:sz w:val="28"/>
          <w:szCs w:val="28"/>
        </w:rPr>
        <w:t>За цією адресою має відкритись сторінка як на рисунку 5.</w:t>
      </w:r>
      <w:r w:rsidR="00011D5D" w:rsidRPr="00696453">
        <w:rPr>
          <w:sz w:val="28"/>
          <w:szCs w:val="28"/>
        </w:rPr>
        <w:t>7</w:t>
      </w:r>
      <w:r w:rsidRPr="00696453">
        <w:rPr>
          <w:sz w:val="28"/>
          <w:szCs w:val="28"/>
        </w:rPr>
        <w:t>:</w:t>
      </w:r>
    </w:p>
    <w:p w:rsidR="0089654F" w:rsidRPr="00696453" w:rsidRDefault="001F70F1" w:rsidP="0089654F">
      <w:pPr>
        <w:spacing w:line="360" w:lineRule="auto"/>
        <w:ind w:firstLine="0"/>
        <w:jc w:val="center"/>
        <w:rPr>
          <w:sz w:val="28"/>
          <w:szCs w:val="28"/>
        </w:rPr>
      </w:pPr>
      <w:r w:rsidRPr="00696453">
        <w:rPr>
          <w:noProof/>
          <w:sz w:val="28"/>
          <w:szCs w:val="28"/>
        </w:rPr>
        <w:drawing>
          <wp:inline distT="0" distB="0" distL="0" distR="0" wp14:anchorId="4EDC20F3" wp14:editId="6DE8FA72">
            <wp:extent cx="5940425" cy="1797036"/>
            <wp:effectExtent l="1905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srcRect/>
                    <a:stretch>
                      <a:fillRect/>
                    </a:stretch>
                  </pic:blipFill>
                  <pic:spPr bwMode="auto">
                    <a:xfrm>
                      <a:off x="0" y="0"/>
                      <a:ext cx="5940425" cy="1797036"/>
                    </a:xfrm>
                    <a:prstGeom prst="rect">
                      <a:avLst/>
                    </a:prstGeom>
                    <a:noFill/>
                    <a:ln w="9525">
                      <a:noFill/>
                      <a:miter lim="800000"/>
                      <a:headEnd/>
                      <a:tailEnd/>
                    </a:ln>
                  </pic:spPr>
                </pic:pic>
              </a:graphicData>
            </a:graphic>
          </wp:inline>
        </w:drawing>
      </w:r>
    </w:p>
    <w:p w:rsidR="005F5582" w:rsidRPr="00696453" w:rsidRDefault="005F5582" w:rsidP="0089654F">
      <w:pPr>
        <w:spacing w:line="360" w:lineRule="auto"/>
        <w:ind w:firstLine="0"/>
        <w:jc w:val="center"/>
        <w:rPr>
          <w:sz w:val="28"/>
          <w:szCs w:val="28"/>
        </w:rPr>
      </w:pPr>
    </w:p>
    <w:p w:rsidR="0089654F" w:rsidRPr="00696453" w:rsidRDefault="006C7222" w:rsidP="0089654F">
      <w:pPr>
        <w:spacing w:line="360" w:lineRule="auto"/>
        <w:ind w:firstLine="0"/>
        <w:jc w:val="center"/>
        <w:rPr>
          <w:sz w:val="28"/>
          <w:szCs w:val="28"/>
        </w:rPr>
      </w:pPr>
      <w:r w:rsidRPr="00696453">
        <w:rPr>
          <w:sz w:val="28"/>
          <w:szCs w:val="28"/>
        </w:rPr>
        <w:t xml:space="preserve">Рисунок </w:t>
      </w:r>
      <w:r w:rsidR="0089654F" w:rsidRPr="00696453">
        <w:rPr>
          <w:sz w:val="28"/>
          <w:szCs w:val="28"/>
        </w:rPr>
        <w:t>5.</w:t>
      </w:r>
      <w:r w:rsidR="00011D5D" w:rsidRPr="00696453">
        <w:rPr>
          <w:sz w:val="28"/>
          <w:szCs w:val="28"/>
        </w:rPr>
        <w:t>7</w:t>
      </w:r>
      <w:r w:rsidR="0089654F" w:rsidRPr="00696453">
        <w:rPr>
          <w:sz w:val="28"/>
          <w:szCs w:val="28"/>
        </w:rPr>
        <w:t xml:space="preserve">Графічний інтерфейс </w:t>
      </w:r>
      <w:r w:rsidR="001F70F1" w:rsidRPr="00696453">
        <w:rPr>
          <w:sz w:val="28"/>
          <w:szCs w:val="28"/>
        </w:rPr>
        <w:t>Prometheus</w:t>
      </w:r>
    </w:p>
    <w:p w:rsidR="00EF5F30" w:rsidRPr="00696453" w:rsidRDefault="00CE1CA1" w:rsidP="00B217BF">
      <w:pPr>
        <w:pStyle w:val="2"/>
        <w:numPr>
          <w:ilvl w:val="1"/>
          <w:numId w:val="13"/>
        </w:numPr>
        <w:spacing w:line="360" w:lineRule="auto"/>
        <w:rPr>
          <w:rFonts w:ascii="Times New Roman" w:hAnsi="Times New Roman" w:cs="Times New Roman"/>
          <w:color w:val="auto"/>
          <w:sz w:val="28"/>
          <w:szCs w:val="28"/>
        </w:rPr>
      </w:pPr>
      <w:bookmarkStart w:id="100" w:name="_Toc74306262"/>
      <w:r w:rsidRPr="00696453">
        <w:rPr>
          <w:rFonts w:ascii="Times New Roman" w:hAnsi="Times New Roman" w:cs="Times New Roman"/>
          <w:color w:val="auto"/>
          <w:sz w:val="28"/>
          <w:szCs w:val="28"/>
        </w:rPr>
        <w:lastRenderedPageBreak/>
        <w:t>Приклади використання</w:t>
      </w:r>
      <w:bookmarkEnd w:id="100"/>
    </w:p>
    <w:p w:rsidR="00E94E1C" w:rsidRPr="00696453" w:rsidRDefault="00E94E1C" w:rsidP="00E564AD">
      <w:pPr>
        <w:spacing w:line="360" w:lineRule="auto"/>
        <w:ind w:firstLine="534"/>
        <w:rPr>
          <w:sz w:val="28"/>
          <w:szCs w:val="28"/>
          <w:lang w:bidi="hi-IN"/>
        </w:rPr>
      </w:pPr>
      <w:r w:rsidRPr="00696453">
        <w:rPr>
          <w:sz w:val="28"/>
          <w:szCs w:val="28"/>
          <w:lang w:bidi="hi-IN"/>
        </w:rPr>
        <w:t>В якості тестового стенда візьме</w:t>
      </w:r>
      <w:r w:rsidR="00A26AD0" w:rsidRPr="00696453">
        <w:rPr>
          <w:sz w:val="28"/>
          <w:szCs w:val="28"/>
          <w:lang w:bidi="hi-IN"/>
        </w:rPr>
        <w:t>мо</w:t>
      </w:r>
      <w:r w:rsidR="00771DF8" w:rsidRPr="00696453">
        <w:rPr>
          <w:sz w:val="28"/>
          <w:szCs w:val="28"/>
          <w:lang w:bidi="hi-IN"/>
        </w:rPr>
        <w:t xml:space="preserve"> </w:t>
      </w:r>
      <w:r w:rsidR="00527031" w:rsidRPr="00696453">
        <w:rPr>
          <w:sz w:val="28"/>
          <w:szCs w:val="28"/>
          <w:lang w:bidi="hi-IN"/>
        </w:rPr>
        <w:t>персональний комп’ютер</w:t>
      </w:r>
      <w:r w:rsidR="00771DF8" w:rsidRPr="00696453">
        <w:rPr>
          <w:sz w:val="28"/>
          <w:szCs w:val="28"/>
          <w:lang w:bidi="hi-IN"/>
        </w:rPr>
        <w:t>, як</w:t>
      </w:r>
      <w:r w:rsidR="00202F26" w:rsidRPr="00696453">
        <w:rPr>
          <w:sz w:val="28"/>
          <w:szCs w:val="28"/>
          <w:lang w:bidi="hi-IN"/>
        </w:rPr>
        <w:t>ий</w:t>
      </w:r>
      <w:r w:rsidR="00771DF8" w:rsidRPr="00696453">
        <w:rPr>
          <w:sz w:val="28"/>
          <w:szCs w:val="28"/>
          <w:lang w:bidi="hi-IN"/>
        </w:rPr>
        <w:t xml:space="preserve"> має наступні характеристики:</w:t>
      </w:r>
    </w:p>
    <w:p w:rsidR="00771DF8" w:rsidRPr="00696453" w:rsidRDefault="00771DF8"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Операційна система: Windows 10</w:t>
      </w:r>
    </w:p>
    <w:p w:rsidR="00771DF8" w:rsidRPr="00696453" w:rsidRDefault="00356F38"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Об’єм</w:t>
      </w:r>
      <w:r w:rsidR="00BF023F" w:rsidRPr="00696453">
        <w:rPr>
          <w:rFonts w:ascii="Times New Roman" w:hAnsi="Times New Roman"/>
          <w:sz w:val="28"/>
          <w:szCs w:val="28"/>
          <w:lang w:val="uk-UA" w:bidi="hi-IN"/>
        </w:rPr>
        <w:t xml:space="preserve"> </w:t>
      </w:r>
      <w:bookmarkStart w:id="101" w:name="_GoBack"/>
      <w:bookmarkEnd w:id="101"/>
      <w:r w:rsidRPr="00696453">
        <w:rPr>
          <w:rFonts w:ascii="Times New Roman" w:hAnsi="Times New Roman"/>
          <w:sz w:val="28"/>
          <w:szCs w:val="28"/>
          <w:lang w:val="uk-UA" w:bidi="hi-IN"/>
        </w:rPr>
        <w:t>оперативної пам’яті: 16 Гб</w:t>
      </w:r>
    </w:p>
    <w:p w:rsidR="00202F26" w:rsidRPr="00696453" w:rsidRDefault="00BF023F"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Частота оперативної пам’яті: 3200 ГГц</w:t>
      </w:r>
    </w:p>
    <w:p w:rsidR="00BF023F" w:rsidRPr="00696453" w:rsidRDefault="00BF023F"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Клас оперативної пам’яті: DDR4</w:t>
      </w:r>
    </w:p>
    <w:p w:rsidR="00356F38" w:rsidRPr="00696453" w:rsidRDefault="00356F38"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 xml:space="preserve">Модель процесора: AMD Ryzen 5 4600H з частотою </w:t>
      </w:r>
      <w:r w:rsidR="009B74C4" w:rsidRPr="00696453">
        <w:rPr>
          <w:rFonts w:ascii="Times New Roman" w:hAnsi="Times New Roman"/>
          <w:sz w:val="28"/>
          <w:szCs w:val="28"/>
          <w:lang w:val="uk-UA" w:bidi="hi-IN"/>
        </w:rPr>
        <w:t>2.0-4.6 ГГц</w:t>
      </w:r>
    </w:p>
    <w:p w:rsidR="00527031" w:rsidRPr="00696453" w:rsidRDefault="00202F26"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Модель відео карти: Nvidia GeForce RTX2600</w:t>
      </w:r>
    </w:p>
    <w:p w:rsidR="00202F26" w:rsidRPr="00696453" w:rsidRDefault="00202F26" w:rsidP="00410973">
      <w:pPr>
        <w:pStyle w:val="a5"/>
        <w:numPr>
          <w:ilvl w:val="0"/>
          <w:numId w:val="28"/>
        </w:numPr>
        <w:spacing w:line="360" w:lineRule="auto"/>
        <w:rPr>
          <w:rFonts w:ascii="Times New Roman" w:hAnsi="Times New Roman"/>
          <w:sz w:val="28"/>
          <w:szCs w:val="28"/>
          <w:lang w:val="uk-UA" w:bidi="hi-IN"/>
        </w:rPr>
      </w:pPr>
      <w:r w:rsidRPr="00696453">
        <w:rPr>
          <w:rFonts w:ascii="Times New Roman" w:hAnsi="Times New Roman"/>
          <w:sz w:val="28"/>
          <w:szCs w:val="28"/>
          <w:lang w:val="uk-UA" w:bidi="hi-IN"/>
        </w:rPr>
        <w:t>Тип та об’єм накопичувача: SSD на 512 Гб</w:t>
      </w:r>
    </w:p>
    <w:p w:rsidR="00E564AD" w:rsidRPr="00696453" w:rsidRDefault="00E564AD" w:rsidP="00E564AD">
      <w:pPr>
        <w:spacing w:line="360" w:lineRule="auto"/>
        <w:ind w:firstLine="708"/>
        <w:rPr>
          <w:sz w:val="28"/>
          <w:szCs w:val="28"/>
          <w:lang w:bidi="hi-IN"/>
        </w:rPr>
      </w:pPr>
      <w:r w:rsidRPr="00696453">
        <w:rPr>
          <w:sz w:val="28"/>
          <w:szCs w:val="28"/>
          <w:lang w:bidi="hi-IN"/>
        </w:rPr>
        <w:t>В якості черги повідомлень будемо використовувати RabbitMq</w:t>
      </w:r>
      <w:r w:rsidR="005F5CED" w:rsidRPr="00696453">
        <w:rPr>
          <w:sz w:val="28"/>
          <w:szCs w:val="28"/>
          <w:lang w:bidi="hi-IN"/>
        </w:rPr>
        <w:t>.</w:t>
      </w:r>
    </w:p>
    <w:p w:rsidR="00EF5F30" w:rsidRPr="00696453" w:rsidRDefault="00AC7B25" w:rsidP="00A74D73">
      <w:pPr>
        <w:pStyle w:val="3"/>
        <w:spacing w:line="360" w:lineRule="auto"/>
        <w:rPr>
          <w:rFonts w:ascii="Times New Roman" w:hAnsi="Times New Roman" w:cs="Times New Roman"/>
          <w:color w:val="auto"/>
          <w:sz w:val="28"/>
          <w:szCs w:val="28"/>
        </w:rPr>
      </w:pPr>
      <w:r w:rsidRPr="00696453">
        <w:rPr>
          <w:sz w:val="28"/>
          <w:szCs w:val="28"/>
        </w:rPr>
        <w:tab/>
      </w:r>
      <w:bookmarkStart w:id="102" w:name="_Toc74306263"/>
      <w:r w:rsidRPr="00696453">
        <w:rPr>
          <w:rFonts w:ascii="Times New Roman" w:hAnsi="Times New Roman" w:cs="Times New Roman"/>
          <w:color w:val="auto"/>
          <w:sz w:val="28"/>
          <w:szCs w:val="28"/>
        </w:rPr>
        <w:t>5.4.1 Сценарій 1</w:t>
      </w:r>
      <w:bookmarkEnd w:id="102"/>
    </w:p>
    <w:p w:rsidR="001F3DCD" w:rsidRPr="00696453" w:rsidRDefault="00F14C64" w:rsidP="008517F3">
      <w:pPr>
        <w:spacing w:line="360" w:lineRule="auto"/>
        <w:ind w:firstLine="0"/>
        <w:rPr>
          <w:sz w:val="28"/>
          <w:szCs w:val="28"/>
          <w:lang w:bidi="hi-IN"/>
        </w:rPr>
      </w:pPr>
      <w:r w:rsidRPr="00696453">
        <w:rPr>
          <w:sz w:val="28"/>
          <w:szCs w:val="28"/>
          <w:lang w:bidi="hi-IN"/>
        </w:rPr>
        <w:tab/>
        <w:t>Дуже часто на реальних проектах</w:t>
      </w:r>
      <w:r w:rsidR="007809DE" w:rsidRPr="00696453">
        <w:rPr>
          <w:sz w:val="28"/>
          <w:szCs w:val="28"/>
          <w:lang w:bidi="hi-IN"/>
        </w:rPr>
        <w:t xml:space="preserve"> навантаження на систему змінюється кожної секунди. </w:t>
      </w:r>
      <w:r w:rsidR="003E7601" w:rsidRPr="00696453">
        <w:rPr>
          <w:sz w:val="28"/>
          <w:szCs w:val="28"/>
          <w:lang w:bidi="hi-IN"/>
        </w:rPr>
        <w:t xml:space="preserve">І іноді бувають такі ситуації, коли на декілька хвилин кількість запитів до системи зростає в декілька разів. В таких ситуаціях важно розуміти як буде вести себе система </w:t>
      </w:r>
      <w:r w:rsidR="001F3DCD" w:rsidRPr="00696453">
        <w:rPr>
          <w:sz w:val="28"/>
          <w:szCs w:val="28"/>
          <w:lang w:bidi="hi-IN"/>
        </w:rPr>
        <w:t>та чи вистачить в неї ресурсів, щоб витримати такий потік даних.</w:t>
      </w:r>
    </w:p>
    <w:p w:rsidR="004F73CB" w:rsidRPr="00696453" w:rsidRDefault="001F3DCD" w:rsidP="008517F3">
      <w:pPr>
        <w:spacing w:line="360" w:lineRule="auto"/>
        <w:ind w:firstLine="0"/>
        <w:rPr>
          <w:sz w:val="28"/>
          <w:szCs w:val="28"/>
          <w:lang w:bidi="hi-IN"/>
        </w:rPr>
      </w:pPr>
      <w:r w:rsidRPr="00696453">
        <w:rPr>
          <w:sz w:val="28"/>
          <w:szCs w:val="28"/>
          <w:lang w:bidi="hi-IN"/>
        </w:rPr>
        <w:tab/>
        <w:t>Змоделюємо ситуацію: в системі прац</w:t>
      </w:r>
      <w:r w:rsidR="00A01A07" w:rsidRPr="00696453">
        <w:rPr>
          <w:sz w:val="28"/>
          <w:szCs w:val="28"/>
          <w:lang w:bidi="hi-IN"/>
        </w:rPr>
        <w:t xml:space="preserve">ює 1 </w:t>
      </w:r>
      <w:r w:rsidR="00847B12" w:rsidRPr="00696453">
        <w:rPr>
          <w:sz w:val="28"/>
          <w:szCs w:val="28"/>
          <w:lang w:bidi="hi-IN"/>
        </w:rPr>
        <w:t>процес</w:t>
      </w:r>
      <w:r w:rsidR="00A01A07" w:rsidRPr="00696453">
        <w:rPr>
          <w:sz w:val="28"/>
          <w:szCs w:val="28"/>
          <w:lang w:bidi="hi-IN"/>
        </w:rPr>
        <w:t xml:space="preserve"> публік</w:t>
      </w:r>
      <w:r w:rsidR="00651DC5" w:rsidRPr="00696453">
        <w:rPr>
          <w:sz w:val="28"/>
          <w:szCs w:val="28"/>
          <w:lang w:bidi="hi-IN"/>
        </w:rPr>
        <w:t>атора, який оброблює запити користувачів та надсилає повідомлення в чергу</w:t>
      </w:r>
      <w:r w:rsidR="00847B12" w:rsidRPr="00696453">
        <w:rPr>
          <w:sz w:val="28"/>
          <w:szCs w:val="28"/>
          <w:lang w:bidi="hi-IN"/>
        </w:rPr>
        <w:t>, а також 3 пр</w:t>
      </w:r>
      <w:r w:rsidR="008459A6" w:rsidRPr="00696453">
        <w:rPr>
          <w:sz w:val="28"/>
          <w:szCs w:val="28"/>
          <w:lang w:bidi="hi-IN"/>
        </w:rPr>
        <w:t>оцеси підписника, які</w:t>
      </w:r>
      <w:r w:rsidR="004027F9" w:rsidRPr="00696453">
        <w:rPr>
          <w:sz w:val="28"/>
          <w:szCs w:val="28"/>
          <w:lang w:bidi="hi-IN"/>
        </w:rPr>
        <w:t xml:space="preserve"> оброблюють повідомлення</w:t>
      </w:r>
      <w:r w:rsidR="008459A6" w:rsidRPr="00696453">
        <w:rPr>
          <w:sz w:val="28"/>
          <w:szCs w:val="28"/>
          <w:lang w:bidi="hi-IN"/>
        </w:rPr>
        <w:t>.</w:t>
      </w:r>
      <w:r w:rsidR="009F3287" w:rsidRPr="00696453">
        <w:rPr>
          <w:sz w:val="28"/>
          <w:szCs w:val="28"/>
          <w:lang w:bidi="hi-IN"/>
        </w:rPr>
        <w:t xml:space="preserve"> </w:t>
      </w:r>
      <w:r w:rsidR="001F0A11" w:rsidRPr="00696453">
        <w:rPr>
          <w:sz w:val="28"/>
          <w:szCs w:val="28"/>
          <w:lang w:bidi="hi-IN"/>
        </w:rPr>
        <w:t>Час обробки кожного повідомлення складає 50 мілісекунд</w:t>
      </w:r>
      <w:r w:rsidR="004027F9" w:rsidRPr="00696453">
        <w:rPr>
          <w:sz w:val="28"/>
          <w:szCs w:val="28"/>
          <w:lang w:bidi="hi-IN"/>
        </w:rPr>
        <w:t>, тому за секунду підписники можуть обробити максимум 100 повідомлень.</w:t>
      </w:r>
    </w:p>
    <w:p w:rsidR="00245614" w:rsidRPr="00696453" w:rsidRDefault="00EC07CE" w:rsidP="004F73CB">
      <w:pPr>
        <w:spacing w:line="360" w:lineRule="auto"/>
        <w:ind w:firstLine="708"/>
        <w:rPr>
          <w:sz w:val="28"/>
          <w:szCs w:val="28"/>
          <w:lang w:bidi="hi-IN"/>
        </w:rPr>
      </w:pPr>
      <w:r w:rsidRPr="00696453">
        <w:rPr>
          <w:sz w:val="28"/>
          <w:szCs w:val="28"/>
          <w:lang w:bidi="hi-IN"/>
        </w:rPr>
        <w:t>В продовж дня публікатор в середньому публікує 50 повідомлень за секунду.</w:t>
      </w:r>
      <w:r w:rsidR="00AF0B3F" w:rsidRPr="00696453">
        <w:rPr>
          <w:sz w:val="28"/>
          <w:szCs w:val="28"/>
          <w:lang w:bidi="hi-IN"/>
        </w:rPr>
        <w:t xml:space="preserve"> На </w:t>
      </w:r>
      <w:r w:rsidR="006C7222" w:rsidRPr="00696453">
        <w:rPr>
          <w:sz w:val="28"/>
          <w:szCs w:val="28"/>
          <w:lang w:bidi="hi-IN"/>
        </w:rPr>
        <w:t xml:space="preserve">Рисунок </w:t>
      </w:r>
      <w:r w:rsidR="008517F3" w:rsidRPr="00696453">
        <w:rPr>
          <w:sz w:val="28"/>
          <w:szCs w:val="28"/>
          <w:lang w:bidi="hi-IN"/>
        </w:rPr>
        <w:t xml:space="preserve">5.8 можна бачити, що система добре справляється з навантаженням та оброблює всі повідомлення. </w:t>
      </w:r>
      <w:r w:rsidR="00E60C07" w:rsidRPr="00696453">
        <w:rPr>
          <w:sz w:val="28"/>
          <w:szCs w:val="28"/>
          <w:lang w:bidi="hi-IN"/>
        </w:rPr>
        <w:t xml:space="preserve">Середня затримка на обробку кожного повідомлення складає 12 мілісекунд, що є низьким показником та не впливає </w:t>
      </w:r>
      <w:r w:rsidR="00945B42" w:rsidRPr="00696453">
        <w:rPr>
          <w:sz w:val="28"/>
          <w:szCs w:val="28"/>
          <w:lang w:bidi="hi-IN"/>
        </w:rPr>
        <w:t>на користувача.</w:t>
      </w:r>
    </w:p>
    <w:p w:rsidR="007A355D" w:rsidRPr="00696453" w:rsidRDefault="007A355D" w:rsidP="00F14C64">
      <w:pPr>
        <w:ind w:firstLine="0"/>
        <w:rPr>
          <w:sz w:val="28"/>
          <w:szCs w:val="28"/>
          <w:lang w:bidi="hi-IN"/>
        </w:rPr>
      </w:pPr>
    </w:p>
    <w:p w:rsidR="007A355D" w:rsidRPr="00696453" w:rsidRDefault="008A7E10" w:rsidP="008A7E10">
      <w:pPr>
        <w:ind w:firstLine="0"/>
        <w:jc w:val="center"/>
        <w:rPr>
          <w:sz w:val="28"/>
          <w:szCs w:val="28"/>
          <w:lang w:bidi="hi-IN"/>
        </w:rPr>
      </w:pPr>
      <w:r w:rsidRPr="00696453">
        <w:rPr>
          <w:noProof/>
          <w:sz w:val="28"/>
          <w:szCs w:val="28"/>
        </w:rPr>
        <w:lastRenderedPageBreak/>
        <w:drawing>
          <wp:inline distT="0" distB="0" distL="0" distR="0" wp14:anchorId="1DDCC97F" wp14:editId="3A2ADE23">
            <wp:extent cx="5945815" cy="229566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srcRect t="8264" b="20659"/>
                    <a:stretch>
                      <a:fillRect/>
                    </a:stretch>
                  </pic:blipFill>
                  <pic:spPr bwMode="auto">
                    <a:xfrm>
                      <a:off x="0" y="0"/>
                      <a:ext cx="5945815" cy="2295660"/>
                    </a:xfrm>
                    <a:prstGeom prst="rect">
                      <a:avLst/>
                    </a:prstGeom>
                    <a:noFill/>
                    <a:ln w="9525">
                      <a:noFill/>
                      <a:miter lim="800000"/>
                      <a:headEnd/>
                      <a:tailEnd/>
                    </a:ln>
                  </pic:spPr>
                </pic:pic>
              </a:graphicData>
            </a:graphic>
          </wp:inline>
        </w:drawing>
      </w:r>
    </w:p>
    <w:p w:rsidR="008D1521" w:rsidRPr="00696453" w:rsidRDefault="008D1521" w:rsidP="008A7E10">
      <w:pPr>
        <w:ind w:firstLine="0"/>
        <w:jc w:val="center"/>
        <w:rPr>
          <w:sz w:val="28"/>
          <w:szCs w:val="28"/>
          <w:lang w:bidi="hi-IN"/>
        </w:rPr>
      </w:pPr>
    </w:p>
    <w:p w:rsidR="008A7E10" w:rsidRPr="00696453" w:rsidRDefault="006C7222" w:rsidP="007801D1">
      <w:pPr>
        <w:ind w:firstLine="0"/>
        <w:jc w:val="center"/>
        <w:rPr>
          <w:sz w:val="28"/>
          <w:szCs w:val="28"/>
          <w:lang w:bidi="hi-IN"/>
        </w:rPr>
      </w:pPr>
      <w:r w:rsidRPr="00696453">
        <w:rPr>
          <w:sz w:val="28"/>
          <w:szCs w:val="28"/>
          <w:lang w:bidi="hi-IN"/>
        </w:rPr>
        <w:t xml:space="preserve">Рисунок </w:t>
      </w:r>
      <w:r w:rsidR="00ED7ED4" w:rsidRPr="00696453">
        <w:rPr>
          <w:sz w:val="28"/>
          <w:szCs w:val="28"/>
          <w:lang w:bidi="hi-IN"/>
        </w:rPr>
        <w:t>5.8 Стан черги повідомлень</w:t>
      </w:r>
      <w:r w:rsidR="008A7E10" w:rsidRPr="00696453">
        <w:rPr>
          <w:sz w:val="28"/>
          <w:szCs w:val="28"/>
          <w:lang w:bidi="hi-IN"/>
        </w:rPr>
        <w:t xml:space="preserve"> в звичайному режимі роботи</w:t>
      </w:r>
    </w:p>
    <w:p w:rsidR="004F73CB" w:rsidRPr="00696453" w:rsidRDefault="004F73CB" w:rsidP="004F73CB">
      <w:pPr>
        <w:ind w:firstLine="0"/>
        <w:rPr>
          <w:sz w:val="28"/>
          <w:szCs w:val="28"/>
          <w:lang w:bidi="hi-IN"/>
        </w:rPr>
      </w:pPr>
    </w:p>
    <w:p w:rsidR="00FB5915" w:rsidRPr="00696453" w:rsidRDefault="004F73CB" w:rsidP="00FB3FBB">
      <w:pPr>
        <w:spacing w:line="360" w:lineRule="auto"/>
        <w:ind w:firstLine="0"/>
        <w:rPr>
          <w:sz w:val="28"/>
          <w:szCs w:val="28"/>
          <w:lang w:bidi="hi-IN"/>
        </w:rPr>
      </w:pPr>
      <w:r w:rsidRPr="00696453">
        <w:rPr>
          <w:sz w:val="28"/>
          <w:szCs w:val="28"/>
          <w:lang w:bidi="hi-IN"/>
        </w:rPr>
        <w:tab/>
      </w:r>
      <w:r w:rsidR="00536BB8" w:rsidRPr="00696453">
        <w:rPr>
          <w:sz w:val="28"/>
          <w:szCs w:val="28"/>
          <w:lang w:bidi="hi-IN"/>
        </w:rPr>
        <w:t xml:space="preserve">Ввечері кількість запитів до публікатора несподівано зростає </w:t>
      </w:r>
      <w:r w:rsidR="00C52119" w:rsidRPr="00696453">
        <w:rPr>
          <w:sz w:val="28"/>
          <w:szCs w:val="28"/>
          <w:lang w:bidi="hi-IN"/>
        </w:rPr>
        <w:t>до 500 запитів на секунду на декілька хвилин</w:t>
      </w:r>
      <w:r w:rsidR="006B174A" w:rsidRPr="00696453">
        <w:rPr>
          <w:sz w:val="28"/>
          <w:szCs w:val="28"/>
          <w:lang w:bidi="hi-IN"/>
        </w:rPr>
        <w:t xml:space="preserve">. На </w:t>
      </w:r>
      <w:r w:rsidR="006C7222" w:rsidRPr="00696453">
        <w:rPr>
          <w:sz w:val="28"/>
          <w:szCs w:val="28"/>
          <w:lang w:bidi="hi-IN"/>
        </w:rPr>
        <w:t xml:space="preserve">Рисунок </w:t>
      </w:r>
      <w:r w:rsidR="006B174A" w:rsidRPr="00696453">
        <w:rPr>
          <w:sz w:val="28"/>
          <w:szCs w:val="28"/>
          <w:lang w:bidi="hi-IN"/>
        </w:rPr>
        <w:t xml:space="preserve">5.9 можна побачити, що </w:t>
      </w:r>
      <w:r w:rsidR="00580CA9" w:rsidRPr="00696453">
        <w:rPr>
          <w:sz w:val="28"/>
          <w:szCs w:val="28"/>
          <w:lang w:bidi="hi-IN"/>
        </w:rPr>
        <w:t>система не впоралась з такою</w:t>
      </w:r>
      <w:r w:rsidR="00F30527" w:rsidRPr="00696453">
        <w:rPr>
          <w:sz w:val="28"/>
          <w:szCs w:val="28"/>
          <w:lang w:bidi="hi-IN"/>
        </w:rPr>
        <w:t xml:space="preserve"> кількістю повідомлень. Це призвело до того, що кількість неопублікованих та необроблених повідомлень складає 25 та 28 тисяч, а</w:t>
      </w:r>
      <w:r w:rsidR="00A63F50" w:rsidRPr="00696453">
        <w:rPr>
          <w:sz w:val="28"/>
          <w:szCs w:val="28"/>
          <w:lang w:bidi="hi-IN"/>
        </w:rPr>
        <w:t xml:space="preserve"> середня затримка на обробку повідомлення склала </w:t>
      </w:r>
      <w:r w:rsidR="00FB5915" w:rsidRPr="00696453">
        <w:rPr>
          <w:sz w:val="28"/>
          <w:szCs w:val="28"/>
          <w:lang w:bidi="hi-IN"/>
        </w:rPr>
        <w:t>1хвилину</w:t>
      </w:r>
      <w:r w:rsidR="00A63F50" w:rsidRPr="00696453">
        <w:rPr>
          <w:sz w:val="28"/>
          <w:szCs w:val="28"/>
          <w:lang w:bidi="hi-IN"/>
        </w:rPr>
        <w:t>, що має суттєвий вплив на користувача, оскільки отримані</w:t>
      </w:r>
      <w:r w:rsidR="00580CA9" w:rsidRPr="00696453">
        <w:rPr>
          <w:sz w:val="28"/>
          <w:szCs w:val="28"/>
          <w:lang w:bidi="hi-IN"/>
        </w:rPr>
        <w:t xml:space="preserve"> в результаті обробки</w:t>
      </w:r>
      <w:r w:rsidR="00A63F50" w:rsidRPr="00696453">
        <w:rPr>
          <w:sz w:val="28"/>
          <w:szCs w:val="28"/>
          <w:lang w:bidi="hi-IN"/>
        </w:rPr>
        <w:t xml:space="preserve"> дані можуть бути неактуальними.</w:t>
      </w:r>
      <w:r w:rsidR="008D55B6" w:rsidRPr="00696453">
        <w:rPr>
          <w:sz w:val="28"/>
          <w:szCs w:val="28"/>
          <w:lang w:bidi="hi-IN"/>
        </w:rPr>
        <w:t xml:space="preserve"> Також на </w:t>
      </w:r>
      <w:r w:rsidR="006C7222" w:rsidRPr="00696453">
        <w:rPr>
          <w:sz w:val="28"/>
          <w:szCs w:val="28"/>
          <w:lang w:bidi="hi-IN"/>
        </w:rPr>
        <w:t xml:space="preserve">Рисунок </w:t>
      </w:r>
      <w:r w:rsidR="008D55B6" w:rsidRPr="00696453">
        <w:rPr>
          <w:sz w:val="28"/>
          <w:szCs w:val="28"/>
          <w:lang w:bidi="hi-IN"/>
        </w:rPr>
        <w:t>5.10 можна бачити суттєве зниження оперативної пам’яті, що призвело б до відмови системи</w:t>
      </w:r>
      <w:r w:rsidR="00952797" w:rsidRPr="00696453">
        <w:rPr>
          <w:sz w:val="28"/>
          <w:szCs w:val="28"/>
          <w:lang w:bidi="hi-IN"/>
        </w:rPr>
        <w:t xml:space="preserve"> через декілька хвилин</w:t>
      </w:r>
      <w:r w:rsidR="008D55B6" w:rsidRPr="00696453">
        <w:rPr>
          <w:sz w:val="28"/>
          <w:szCs w:val="28"/>
          <w:lang w:bidi="hi-IN"/>
        </w:rPr>
        <w:t xml:space="preserve"> в разі продовження</w:t>
      </w:r>
      <w:r w:rsidR="00FB5915" w:rsidRPr="00696453">
        <w:rPr>
          <w:sz w:val="28"/>
          <w:szCs w:val="28"/>
          <w:lang w:bidi="hi-IN"/>
        </w:rPr>
        <w:t xml:space="preserve"> роботи в такому режимі.</w:t>
      </w:r>
    </w:p>
    <w:p w:rsidR="004F73CB" w:rsidRPr="00696453" w:rsidRDefault="009A62CF" w:rsidP="00FB3FBB">
      <w:pPr>
        <w:spacing w:line="360" w:lineRule="auto"/>
        <w:ind w:firstLine="0"/>
        <w:rPr>
          <w:sz w:val="28"/>
          <w:szCs w:val="28"/>
          <w:lang w:bidi="hi-IN"/>
        </w:rPr>
      </w:pPr>
      <w:r w:rsidRPr="00696453">
        <w:rPr>
          <w:sz w:val="28"/>
          <w:szCs w:val="28"/>
          <w:lang w:bidi="hi-IN"/>
        </w:rPr>
        <w:tab/>
      </w:r>
      <w:r w:rsidR="00F27C68" w:rsidRPr="00696453">
        <w:rPr>
          <w:sz w:val="28"/>
          <w:szCs w:val="28"/>
          <w:lang w:bidi="hi-IN"/>
        </w:rPr>
        <w:t>Р</w:t>
      </w:r>
      <w:r w:rsidRPr="00696453">
        <w:rPr>
          <w:sz w:val="28"/>
          <w:szCs w:val="28"/>
          <w:lang w:bidi="hi-IN"/>
        </w:rPr>
        <w:t>езультат</w:t>
      </w:r>
      <w:r w:rsidR="00F27C68" w:rsidRPr="00696453">
        <w:rPr>
          <w:sz w:val="28"/>
          <w:szCs w:val="28"/>
          <w:lang w:bidi="hi-IN"/>
        </w:rPr>
        <w:t>и</w:t>
      </w:r>
      <w:r w:rsidR="001C06B7" w:rsidRPr="00696453">
        <w:rPr>
          <w:sz w:val="28"/>
          <w:szCs w:val="28"/>
          <w:lang w:bidi="hi-IN"/>
        </w:rPr>
        <w:t xml:space="preserve"> </w:t>
      </w:r>
      <w:r w:rsidR="00F27C68" w:rsidRPr="00696453">
        <w:rPr>
          <w:sz w:val="28"/>
          <w:szCs w:val="28"/>
          <w:lang w:bidi="hi-IN"/>
        </w:rPr>
        <w:t>показують</w:t>
      </w:r>
      <w:r w:rsidR="00FB5915" w:rsidRPr="00696453">
        <w:rPr>
          <w:sz w:val="28"/>
          <w:szCs w:val="28"/>
          <w:lang w:bidi="hi-IN"/>
        </w:rPr>
        <w:t>, що система</w:t>
      </w:r>
      <w:r w:rsidR="00743CB1" w:rsidRPr="00696453">
        <w:rPr>
          <w:sz w:val="28"/>
          <w:szCs w:val="28"/>
          <w:lang w:bidi="hi-IN"/>
        </w:rPr>
        <w:t xml:space="preserve"> не готова до</w:t>
      </w:r>
      <w:r w:rsidR="001C06B7" w:rsidRPr="00696453">
        <w:rPr>
          <w:sz w:val="28"/>
          <w:szCs w:val="28"/>
          <w:lang w:bidi="hi-IN"/>
        </w:rPr>
        <w:t xml:space="preserve"> </w:t>
      </w:r>
      <w:r w:rsidR="00F27C68" w:rsidRPr="00696453">
        <w:rPr>
          <w:sz w:val="28"/>
          <w:szCs w:val="28"/>
          <w:lang w:bidi="hi-IN"/>
        </w:rPr>
        <w:t>коротких сплесків</w:t>
      </w:r>
      <w:r w:rsidR="001C06B7" w:rsidRPr="00696453">
        <w:rPr>
          <w:sz w:val="28"/>
          <w:szCs w:val="28"/>
          <w:lang w:bidi="hi-IN"/>
        </w:rPr>
        <w:t xml:space="preserve"> </w:t>
      </w:r>
      <w:r w:rsidR="00743CB1" w:rsidRPr="00696453">
        <w:rPr>
          <w:sz w:val="28"/>
          <w:szCs w:val="28"/>
          <w:lang w:bidi="hi-IN"/>
        </w:rPr>
        <w:t>запитів до піко</w:t>
      </w:r>
      <w:r w:rsidR="00704B83" w:rsidRPr="00696453">
        <w:rPr>
          <w:sz w:val="28"/>
          <w:szCs w:val="28"/>
          <w:lang w:bidi="hi-IN"/>
        </w:rPr>
        <w:t>вих значень та має бути оновлена</w:t>
      </w:r>
      <w:r w:rsidR="007C01BF" w:rsidRPr="00696453">
        <w:rPr>
          <w:sz w:val="28"/>
          <w:szCs w:val="28"/>
          <w:lang w:bidi="hi-IN"/>
        </w:rPr>
        <w:t xml:space="preserve"> для запобігання такої ситуації </w:t>
      </w:r>
      <w:r w:rsidR="00D23643" w:rsidRPr="00696453">
        <w:rPr>
          <w:sz w:val="28"/>
          <w:szCs w:val="28"/>
          <w:lang w:bidi="hi-IN"/>
        </w:rPr>
        <w:t>на реальному проекті.</w:t>
      </w:r>
    </w:p>
    <w:p w:rsidR="008D1521" w:rsidRPr="00696453" w:rsidRDefault="008D1521" w:rsidP="00FB3FBB">
      <w:pPr>
        <w:spacing w:line="360" w:lineRule="auto"/>
        <w:ind w:firstLine="0"/>
        <w:rPr>
          <w:sz w:val="28"/>
          <w:szCs w:val="28"/>
          <w:lang w:bidi="hi-IN"/>
        </w:rPr>
      </w:pPr>
    </w:p>
    <w:p w:rsidR="00ED7ED4" w:rsidRPr="00696453" w:rsidRDefault="000E7759" w:rsidP="00ED7ED4">
      <w:pPr>
        <w:ind w:firstLine="0"/>
        <w:jc w:val="center"/>
        <w:rPr>
          <w:sz w:val="28"/>
          <w:szCs w:val="28"/>
          <w:lang w:bidi="hi-IN"/>
        </w:rPr>
      </w:pPr>
      <w:r w:rsidRPr="00696453">
        <w:rPr>
          <w:noProof/>
          <w:sz w:val="28"/>
          <w:szCs w:val="28"/>
        </w:rPr>
        <w:lastRenderedPageBreak/>
        <w:drawing>
          <wp:inline distT="0" distB="0" distL="0" distR="0" wp14:anchorId="1998A5C1" wp14:editId="101BAA11">
            <wp:extent cx="5945815" cy="2316944"/>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srcRect t="8952" b="19282"/>
                    <a:stretch>
                      <a:fillRect/>
                    </a:stretch>
                  </pic:blipFill>
                  <pic:spPr bwMode="auto">
                    <a:xfrm>
                      <a:off x="0" y="0"/>
                      <a:ext cx="5945815" cy="2316944"/>
                    </a:xfrm>
                    <a:prstGeom prst="rect">
                      <a:avLst/>
                    </a:prstGeom>
                    <a:noFill/>
                    <a:ln w="9525">
                      <a:noFill/>
                      <a:miter lim="800000"/>
                      <a:headEnd/>
                      <a:tailEnd/>
                    </a:ln>
                  </pic:spPr>
                </pic:pic>
              </a:graphicData>
            </a:graphic>
          </wp:inline>
        </w:drawing>
      </w:r>
    </w:p>
    <w:p w:rsidR="008D1521" w:rsidRPr="00696453" w:rsidRDefault="008D1521" w:rsidP="00ED7ED4">
      <w:pPr>
        <w:ind w:firstLine="0"/>
        <w:jc w:val="center"/>
        <w:rPr>
          <w:sz w:val="28"/>
          <w:szCs w:val="28"/>
          <w:lang w:bidi="hi-IN"/>
        </w:rPr>
      </w:pPr>
    </w:p>
    <w:p w:rsidR="00ED7ED4" w:rsidRPr="00696453" w:rsidRDefault="006C7222" w:rsidP="007801D1">
      <w:pPr>
        <w:ind w:firstLine="0"/>
        <w:jc w:val="center"/>
        <w:rPr>
          <w:sz w:val="28"/>
          <w:szCs w:val="28"/>
          <w:lang w:bidi="hi-IN"/>
        </w:rPr>
      </w:pPr>
      <w:r w:rsidRPr="00696453">
        <w:rPr>
          <w:sz w:val="28"/>
          <w:szCs w:val="28"/>
          <w:lang w:bidi="hi-IN"/>
        </w:rPr>
        <w:t xml:space="preserve">Рисунок </w:t>
      </w:r>
      <w:r w:rsidR="00ED7ED4" w:rsidRPr="00696453">
        <w:rPr>
          <w:sz w:val="28"/>
          <w:szCs w:val="28"/>
          <w:lang w:bidi="hi-IN"/>
        </w:rPr>
        <w:t>5.9</w:t>
      </w:r>
      <w:r w:rsidR="000E7759" w:rsidRPr="00696453">
        <w:rPr>
          <w:sz w:val="28"/>
          <w:szCs w:val="28"/>
          <w:lang w:bidi="hi-IN"/>
        </w:rPr>
        <w:t xml:space="preserve"> Стан черги повідомлень </w:t>
      </w:r>
      <w:r w:rsidR="00F7585D" w:rsidRPr="00696453">
        <w:rPr>
          <w:sz w:val="28"/>
          <w:szCs w:val="28"/>
          <w:lang w:bidi="hi-IN"/>
        </w:rPr>
        <w:t xml:space="preserve">під час </w:t>
      </w:r>
      <w:r w:rsidR="000E7759" w:rsidRPr="00696453">
        <w:rPr>
          <w:sz w:val="28"/>
          <w:szCs w:val="28"/>
          <w:lang w:bidi="hi-IN"/>
        </w:rPr>
        <w:t>надлишкового навантаження</w:t>
      </w:r>
    </w:p>
    <w:p w:rsidR="00ED7ED4" w:rsidRPr="00696453" w:rsidRDefault="00ED7ED4" w:rsidP="008E2DA8">
      <w:pPr>
        <w:spacing w:before="240"/>
        <w:rPr>
          <w:lang w:bidi="hi-IN"/>
        </w:rPr>
      </w:pPr>
    </w:p>
    <w:p w:rsidR="00790F07" w:rsidRPr="00696453" w:rsidRDefault="00790F07" w:rsidP="00790F07">
      <w:pPr>
        <w:ind w:firstLine="0"/>
        <w:jc w:val="center"/>
        <w:rPr>
          <w:sz w:val="28"/>
          <w:szCs w:val="28"/>
          <w:lang w:bidi="hi-IN"/>
        </w:rPr>
      </w:pPr>
      <w:r w:rsidRPr="00696453">
        <w:rPr>
          <w:noProof/>
          <w:sz w:val="28"/>
          <w:szCs w:val="28"/>
        </w:rPr>
        <w:drawing>
          <wp:inline distT="0" distB="0" distL="0" distR="0" wp14:anchorId="1058168F" wp14:editId="1E663143">
            <wp:extent cx="5940425" cy="1450001"/>
            <wp:effectExtent l="19050" t="0" r="3175" b="0"/>
            <wp:docPr id="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srcRect/>
                    <a:stretch>
                      <a:fillRect/>
                    </a:stretch>
                  </pic:blipFill>
                  <pic:spPr bwMode="auto">
                    <a:xfrm>
                      <a:off x="0" y="0"/>
                      <a:ext cx="5940425" cy="1450001"/>
                    </a:xfrm>
                    <a:prstGeom prst="rect">
                      <a:avLst/>
                    </a:prstGeom>
                    <a:noFill/>
                    <a:ln w="9525">
                      <a:noFill/>
                      <a:miter lim="800000"/>
                      <a:headEnd/>
                      <a:tailEnd/>
                    </a:ln>
                  </pic:spPr>
                </pic:pic>
              </a:graphicData>
            </a:graphic>
          </wp:inline>
        </w:drawing>
      </w:r>
    </w:p>
    <w:p w:rsidR="008D1521" w:rsidRPr="00696453" w:rsidRDefault="008D1521" w:rsidP="00790F07">
      <w:pPr>
        <w:ind w:firstLine="0"/>
        <w:jc w:val="center"/>
        <w:rPr>
          <w:sz w:val="28"/>
          <w:szCs w:val="28"/>
          <w:lang w:bidi="hi-IN"/>
        </w:rPr>
      </w:pPr>
    </w:p>
    <w:p w:rsidR="00790F07" w:rsidRPr="00696453" w:rsidRDefault="006C7222" w:rsidP="00790F07">
      <w:pPr>
        <w:ind w:firstLine="0"/>
        <w:jc w:val="center"/>
        <w:rPr>
          <w:sz w:val="28"/>
          <w:szCs w:val="28"/>
          <w:lang w:bidi="hi-IN"/>
        </w:rPr>
      </w:pPr>
      <w:r w:rsidRPr="00696453">
        <w:rPr>
          <w:sz w:val="28"/>
          <w:szCs w:val="28"/>
          <w:lang w:bidi="hi-IN"/>
        </w:rPr>
        <w:t xml:space="preserve">Рисунок </w:t>
      </w:r>
      <w:r w:rsidR="00790F07" w:rsidRPr="00696453">
        <w:rPr>
          <w:sz w:val="28"/>
          <w:szCs w:val="28"/>
          <w:lang w:bidi="hi-IN"/>
        </w:rPr>
        <w:t>5.</w:t>
      </w:r>
      <w:r w:rsidR="00BC2CA6" w:rsidRPr="00696453">
        <w:rPr>
          <w:sz w:val="28"/>
          <w:szCs w:val="28"/>
          <w:lang w:bidi="hi-IN"/>
        </w:rPr>
        <w:t>10</w:t>
      </w:r>
      <w:r w:rsidR="000A6D0B" w:rsidRPr="00696453">
        <w:rPr>
          <w:sz w:val="28"/>
          <w:szCs w:val="28"/>
          <w:lang w:bidi="hi-IN"/>
        </w:rPr>
        <w:t xml:space="preserve"> Стан робочої машини </w:t>
      </w:r>
      <w:r w:rsidR="00790F07" w:rsidRPr="00696453">
        <w:rPr>
          <w:sz w:val="28"/>
          <w:szCs w:val="28"/>
          <w:lang w:bidi="hi-IN"/>
        </w:rPr>
        <w:t>під час надлишкового навантаження</w:t>
      </w:r>
    </w:p>
    <w:p w:rsidR="007801D1" w:rsidRPr="00696453" w:rsidRDefault="007801D1" w:rsidP="00ED7ED4">
      <w:pPr>
        <w:rPr>
          <w:lang w:bidi="hi-IN"/>
        </w:rPr>
      </w:pPr>
    </w:p>
    <w:p w:rsidR="00245614" w:rsidRPr="00696453" w:rsidRDefault="00245614" w:rsidP="00245614">
      <w:pPr>
        <w:pStyle w:val="3"/>
        <w:spacing w:before="0" w:line="360" w:lineRule="auto"/>
        <w:ind w:left="708"/>
        <w:rPr>
          <w:rFonts w:ascii="Times New Roman" w:hAnsi="Times New Roman" w:cs="Times New Roman"/>
          <w:color w:val="auto"/>
          <w:sz w:val="28"/>
          <w:szCs w:val="28"/>
        </w:rPr>
      </w:pPr>
      <w:bookmarkStart w:id="103" w:name="_Toc74306264"/>
      <w:r w:rsidRPr="00696453">
        <w:rPr>
          <w:rFonts w:ascii="Times New Roman" w:hAnsi="Times New Roman" w:cs="Times New Roman"/>
          <w:color w:val="auto"/>
          <w:sz w:val="28"/>
          <w:szCs w:val="28"/>
        </w:rPr>
        <w:t xml:space="preserve">5.4.2 </w:t>
      </w:r>
      <w:r w:rsidR="006E082B" w:rsidRPr="00696453">
        <w:rPr>
          <w:rFonts w:ascii="Times New Roman" w:hAnsi="Times New Roman" w:cs="Times New Roman"/>
          <w:color w:val="auto"/>
          <w:sz w:val="28"/>
          <w:szCs w:val="28"/>
        </w:rPr>
        <w:t>Сценарій 2</w:t>
      </w:r>
      <w:bookmarkEnd w:id="103"/>
    </w:p>
    <w:p w:rsidR="009E1160" w:rsidRPr="00696453" w:rsidRDefault="009E1160" w:rsidP="00EC5F34">
      <w:pPr>
        <w:spacing w:line="360" w:lineRule="auto"/>
        <w:ind w:firstLine="708"/>
        <w:rPr>
          <w:sz w:val="28"/>
          <w:szCs w:val="28"/>
          <w:lang w:bidi="hi-IN"/>
        </w:rPr>
      </w:pPr>
      <w:r w:rsidRPr="00696453">
        <w:rPr>
          <w:sz w:val="28"/>
          <w:szCs w:val="28"/>
          <w:lang w:bidi="hi-IN"/>
        </w:rPr>
        <w:t xml:space="preserve">Дуже часто на реальних проектах </w:t>
      </w:r>
      <w:r w:rsidR="000F5898" w:rsidRPr="00696453">
        <w:rPr>
          <w:sz w:val="28"/>
          <w:szCs w:val="28"/>
          <w:lang w:bidi="hi-IN"/>
        </w:rPr>
        <w:t>є ймовірність програмного збою одного з сервісів і важливо розуміти</w:t>
      </w:r>
      <w:r w:rsidR="005D0630" w:rsidRPr="00696453">
        <w:rPr>
          <w:sz w:val="28"/>
          <w:szCs w:val="28"/>
          <w:lang w:bidi="hi-IN"/>
        </w:rPr>
        <w:t>,</w:t>
      </w:r>
      <w:r w:rsidR="000F5898" w:rsidRPr="00696453">
        <w:rPr>
          <w:sz w:val="28"/>
          <w:szCs w:val="28"/>
          <w:lang w:bidi="hi-IN"/>
        </w:rPr>
        <w:t xml:space="preserve"> як буде вести себе система </w:t>
      </w:r>
      <w:r w:rsidR="00947B29" w:rsidRPr="00696453">
        <w:rPr>
          <w:sz w:val="28"/>
          <w:szCs w:val="28"/>
          <w:lang w:bidi="hi-IN"/>
        </w:rPr>
        <w:t>в таких ситуаціях.</w:t>
      </w:r>
    </w:p>
    <w:p w:rsidR="009E1160" w:rsidRPr="00696453" w:rsidRDefault="009E1160" w:rsidP="009E1160">
      <w:pPr>
        <w:spacing w:line="360" w:lineRule="auto"/>
        <w:ind w:firstLine="0"/>
        <w:rPr>
          <w:sz w:val="28"/>
          <w:szCs w:val="28"/>
          <w:lang w:bidi="hi-IN"/>
        </w:rPr>
      </w:pPr>
      <w:r w:rsidRPr="00696453">
        <w:rPr>
          <w:sz w:val="28"/>
          <w:szCs w:val="28"/>
          <w:lang w:bidi="hi-IN"/>
        </w:rPr>
        <w:tab/>
        <w:t xml:space="preserve">Змоделюємо ситуацію: в системі працює 1 процес публікатора, який оброблює запити користувачів та надсилає повідомлення в чергу, а також </w:t>
      </w:r>
      <w:r w:rsidR="00E5447A" w:rsidRPr="00696453">
        <w:rPr>
          <w:sz w:val="28"/>
          <w:szCs w:val="28"/>
          <w:lang w:bidi="hi-IN"/>
        </w:rPr>
        <w:t>2</w:t>
      </w:r>
      <w:r w:rsidRPr="00696453">
        <w:rPr>
          <w:sz w:val="28"/>
          <w:szCs w:val="28"/>
          <w:lang w:bidi="hi-IN"/>
        </w:rPr>
        <w:t xml:space="preserve"> процеси підписника, які оброблюють</w:t>
      </w:r>
      <w:r w:rsidR="00EC5F34" w:rsidRPr="00696453">
        <w:rPr>
          <w:sz w:val="28"/>
          <w:szCs w:val="28"/>
          <w:lang w:bidi="hi-IN"/>
        </w:rPr>
        <w:t xml:space="preserve"> 180 повідомлень за секунду</w:t>
      </w:r>
      <w:r w:rsidRPr="00696453">
        <w:rPr>
          <w:sz w:val="28"/>
          <w:szCs w:val="28"/>
          <w:lang w:bidi="hi-IN"/>
        </w:rPr>
        <w:t xml:space="preserve">. </w:t>
      </w:r>
    </w:p>
    <w:p w:rsidR="009E1160" w:rsidRPr="00696453" w:rsidRDefault="009E1160" w:rsidP="009E1160">
      <w:pPr>
        <w:spacing w:line="360" w:lineRule="auto"/>
        <w:ind w:firstLine="708"/>
        <w:rPr>
          <w:sz w:val="28"/>
          <w:szCs w:val="28"/>
          <w:lang w:bidi="hi-IN"/>
        </w:rPr>
      </w:pPr>
      <w:r w:rsidRPr="00696453">
        <w:rPr>
          <w:sz w:val="28"/>
          <w:szCs w:val="28"/>
          <w:lang w:bidi="hi-IN"/>
        </w:rPr>
        <w:t xml:space="preserve">В продовж дня публікатор в середньому публікує </w:t>
      </w:r>
      <w:r w:rsidR="000F5898" w:rsidRPr="00696453">
        <w:rPr>
          <w:sz w:val="28"/>
          <w:szCs w:val="28"/>
          <w:lang w:bidi="hi-IN"/>
        </w:rPr>
        <w:t>100</w:t>
      </w:r>
      <w:r w:rsidRPr="00696453">
        <w:rPr>
          <w:sz w:val="28"/>
          <w:szCs w:val="28"/>
          <w:lang w:bidi="hi-IN"/>
        </w:rPr>
        <w:t xml:space="preserve"> повідомлень за секунду. На </w:t>
      </w:r>
      <w:r w:rsidR="006C7222" w:rsidRPr="00696453">
        <w:rPr>
          <w:sz w:val="28"/>
          <w:szCs w:val="28"/>
          <w:lang w:bidi="hi-IN"/>
        </w:rPr>
        <w:t xml:space="preserve">Рисунок </w:t>
      </w:r>
      <w:r w:rsidRPr="00696453">
        <w:rPr>
          <w:sz w:val="28"/>
          <w:szCs w:val="28"/>
          <w:lang w:bidi="hi-IN"/>
        </w:rPr>
        <w:t xml:space="preserve">5.8 можна бачити, що система добре справляється з навантаженням та оброблює всі повідомлення. Середня затримка на обробку кожного повідомлення складає </w:t>
      </w:r>
      <w:r w:rsidR="006A7794" w:rsidRPr="00696453">
        <w:rPr>
          <w:sz w:val="28"/>
          <w:szCs w:val="28"/>
          <w:lang w:bidi="hi-IN"/>
        </w:rPr>
        <w:t>2</w:t>
      </w:r>
      <w:r w:rsidRPr="00696453">
        <w:rPr>
          <w:sz w:val="28"/>
          <w:szCs w:val="28"/>
          <w:lang w:bidi="hi-IN"/>
        </w:rPr>
        <w:t xml:space="preserve"> мілісекунд</w:t>
      </w:r>
      <w:r w:rsidR="006A7794" w:rsidRPr="00696453">
        <w:rPr>
          <w:sz w:val="28"/>
          <w:szCs w:val="28"/>
          <w:lang w:bidi="hi-IN"/>
        </w:rPr>
        <w:t>и</w:t>
      </w:r>
      <w:r w:rsidRPr="00696453">
        <w:rPr>
          <w:sz w:val="28"/>
          <w:szCs w:val="28"/>
          <w:lang w:bidi="hi-IN"/>
        </w:rPr>
        <w:t xml:space="preserve">, що є </w:t>
      </w:r>
      <w:r w:rsidR="006A7794" w:rsidRPr="00696453">
        <w:rPr>
          <w:sz w:val="28"/>
          <w:szCs w:val="28"/>
          <w:lang w:bidi="hi-IN"/>
        </w:rPr>
        <w:t>дуже низьким показником та ніяк не впливає на користувача</w:t>
      </w:r>
      <w:r w:rsidRPr="00696453">
        <w:rPr>
          <w:sz w:val="28"/>
          <w:szCs w:val="28"/>
          <w:lang w:bidi="hi-IN"/>
        </w:rPr>
        <w:t>.</w:t>
      </w:r>
    </w:p>
    <w:p w:rsidR="009E1160" w:rsidRPr="00696453" w:rsidRDefault="009E1160" w:rsidP="009E1160">
      <w:pPr>
        <w:ind w:firstLine="0"/>
        <w:rPr>
          <w:sz w:val="28"/>
          <w:szCs w:val="28"/>
          <w:lang w:bidi="hi-IN"/>
        </w:rPr>
      </w:pPr>
    </w:p>
    <w:p w:rsidR="009E1160" w:rsidRPr="00696453" w:rsidRDefault="00B76278" w:rsidP="009E1160">
      <w:pPr>
        <w:ind w:firstLine="0"/>
        <w:jc w:val="center"/>
        <w:rPr>
          <w:sz w:val="28"/>
          <w:szCs w:val="28"/>
          <w:lang w:bidi="hi-IN"/>
        </w:rPr>
      </w:pPr>
      <w:r w:rsidRPr="00696453">
        <w:rPr>
          <w:noProof/>
          <w:sz w:val="28"/>
          <w:szCs w:val="28"/>
        </w:rPr>
        <w:drawing>
          <wp:inline distT="0" distB="0" distL="0" distR="0" wp14:anchorId="517C8B7D" wp14:editId="3200246F">
            <wp:extent cx="5940425" cy="3187262"/>
            <wp:effectExtent l="1905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
                    <a:srcRect/>
                    <a:stretch>
                      <a:fillRect/>
                    </a:stretch>
                  </pic:blipFill>
                  <pic:spPr bwMode="auto">
                    <a:xfrm>
                      <a:off x="0" y="0"/>
                      <a:ext cx="5940425" cy="3187262"/>
                    </a:xfrm>
                    <a:prstGeom prst="rect">
                      <a:avLst/>
                    </a:prstGeom>
                    <a:noFill/>
                    <a:ln w="9525">
                      <a:noFill/>
                      <a:miter lim="800000"/>
                      <a:headEnd/>
                      <a:tailEnd/>
                    </a:ln>
                  </pic:spPr>
                </pic:pic>
              </a:graphicData>
            </a:graphic>
          </wp:inline>
        </w:drawing>
      </w:r>
    </w:p>
    <w:p w:rsidR="008D1521" w:rsidRPr="00696453" w:rsidRDefault="008D1521" w:rsidP="009E1160">
      <w:pPr>
        <w:ind w:firstLine="0"/>
        <w:jc w:val="center"/>
        <w:rPr>
          <w:sz w:val="28"/>
          <w:szCs w:val="28"/>
          <w:lang w:bidi="hi-IN"/>
        </w:rPr>
      </w:pPr>
    </w:p>
    <w:p w:rsidR="009E1160" w:rsidRPr="00696453" w:rsidRDefault="006C7222" w:rsidP="009E1160">
      <w:pPr>
        <w:ind w:firstLine="0"/>
        <w:jc w:val="center"/>
        <w:rPr>
          <w:sz w:val="28"/>
          <w:szCs w:val="28"/>
          <w:lang w:bidi="hi-IN"/>
        </w:rPr>
      </w:pPr>
      <w:r w:rsidRPr="00696453">
        <w:rPr>
          <w:sz w:val="28"/>
          <w:szCs w:val="28"/>
          <w:lang w:bidi="hi-IN"/>
        </w:rPr>
        <w:t xml:space="preserve">Рисунок </w:t>
      </w:r>
      <w:r w:rsidR="009E1160" w:rsidRPr="00696453">
        <w:rPr>
          <w:sz w:val="28"/>
          <w:szCs w:val="28"/>
          <w:lang w:bidi="hi-IN"/>
        </w:rPr>
        <w:t>5.</w:t>
      </w:r>
      <w:r w:rsidR="00C423E3" w:rsidRPr="00696453">
        <w:rPr>
          <w:sz w:val="28"/>
          <w:szCs w:val="28"/>
          <w:lang w:bidi="hi-IN"/>
        </w:rPr>
        <w:t>11</w:t>
      </w:r>
      <w:r w:rsidR="009E1160" w:rsidRPr="00696453">
        <w:rPr>
          <w:sz w:val="28"/>
          <w:szCs w:val="28"/>
          <w:lang w:bidi="hi-IN"/>
        </w:rPr>
        <w:t xml:space="preserve"> Стан черги повідомлень в звичайному режимі роботи</w:t>
      </w:r>
    </w:p>
    <w:p w:rsidR="00E62067" w:rsidRPr="00696453" w:rsidRDefault="00E62067" w:rsidP="009E1160">
      <w:pPr>
        <w:ind w:firstLine="0"/>
        <w:jc w:val="center"/>
        <w:rPr>
          <w:i/>
          <w:sz w:val="28"/>
          <w:szCs w:val="28"/>
          <w:lang w:bidi="hi-IN"/>
        </w:rPr>
      </w:pPr>
    </w:p>
    <w:p w:rsidR="009E1160" w:rsidRPr="00696453" w:rsidRDefault="009E1160" w:rsidP="00FB3FBB">
      <w:pPr>
        <w:spacing w:line="360" w:lineRule="auto"/>
        <w:ind w:firstLine="0"/>
        <w:rPr>
          <w:sz w:val="28"/>
          <w:szCs w:val="28"/>
          <w:lang w:bidi="hi-IN"/>
        </w:rPr>
      </w:pPr>
      <w:r w:rsidRPr="00696453">
        <w:rPr>
          <w:sz w:val="28"/>
          <w:szCs w:val="28"/>
          <w:lang w:bidi="hi-IN"/>
        </w:rPr>
        <w:tab/>
      </w:r>
      <w:r w:rsidR="004C7B26" w:rsidRPr="00696453">
        <w:rPr>
          <w:sz w:val="28"/>
          <w:szCs w:val="28"/>
          <w:lang w:bidi="hi-IN"/>
        </w:rPr>
        <w:t xml:space="preserve">В якийсь момент часу </w:t>
      </w:r>
      <w:r w:rsidR="00217D07" w:rsidRPr="00696453">
        <w:rPr>
          <w:sz w:val="28"/>
          <w:szCs w:val="28"/>
          <w:lang w:bidi="hi-IN"/>
        </w:rPr>
        <w:t>операційна система вимикає одного з підписників, наприклад, через нестачу</w:t>
      </w:r>
      <w:r w:rsidR="00C4308C" w:rsidRPr="00696453">
        <w:rPr>
          <w:sz w:val="28"/>
          <w:szCs w:val="28"/>
          <w:lang w:bidi="hi-IN"/>
        </w:rPr>
        <w:t xml:space="preserve"> оперативної </w:t>
      </w:r>
      <w:r w:rsidR="00217D07" w:rsidRPr="00696453">
        <w:rPr>
          <w:sz w:val="28"/>
          <w:szCs w:val="28"/>
          <w:lang w:bidi="hi-IN"/>
        </w:rPr>
        <w:t>пам’яті.</w:t>
      </w:r>
      <w:r w:rsidR="00275BEE" w:rsidRPr="00696453">
        <w:rPr>
          <w:sz w:val="28"/>
          <w:szCs w:val="28"/>
          <w:lang w:bidi="hi-IN"/>
        </w:rPr>
        <w:t>Це призводить до зниження кількості повідомлень, які можуть бути оброблені, до 90 повідомлень за секунду, що менше ніж необхідна продуктивність на 10</w:t>
      </w:r>
      <w:r w:rsidR="0035402F" w:rsidRPr="00696453">
        <w:rPr>
          <w:sz w:val="28"/>
          <w:szCs w:val="28"/>
          <w:lang w:bidi="hi-IN"/>
        </w:rPr>
        <w:t xml:space="preserve"> повідомлень за секунду</w:t>
      </w:r>
      <w:r w:rsidR="00275BEE" w:rsidRPr="00696453">
        <w:rPr>
          <w:sz w:val="28"/>
          <w:szCs w:val="28"/>
          <w:lang w:bidi="hi-IN"/>
        </w:rPr>
        <w:t>. Через декілька хвили</w:t>
      </w:r>
      <w:r w:rsidR="0035402F" w:rsidRPr="00696453">
        <w:rPr>
          <w:sz w:val="28"/>
          <w:szCs w:val="28"/>
          <w:lang w:bidi="hi-IN"/>
        </w:rPr>
        <w:t xml:space="preserve">н роботи в такому режимі </w:t>
      </w:r>
      <w:r w:rsidR="00AD18B3" w:rsidRPr="00696453">
        <w:rPr>
          <w:sz w:val="28"/>
          <w:szCs w:val="28"/>
          <w:lang w:bidi="hi-IN"/>
        </w:rPr>
        <w:t xml:space="preserve">система </w:t>
      </w:r>
      <w:r w:rsidR="006C7222" w:rsidRPr="00696453">
        <w:rPr>
          <w:sz w:val="28"/>
          <w:szCs w:val="28"/>
          <w:lang w:bidi="hi-IN"/>
        </w:rPr>
        <w:t xml:space="preserve">Рисунок </w:t>
      </w:r>
      <w:r w:rsidR="00AD18B3" w:rsidRPr="00696453">
        <w:rPr>
          <w:sz w:val="28"/>
          <w:szCs w:val="28"/>
          <w:lang w:bidi="hi-IN"/>
        </w:rPr>
        <w:t xml:space="preserve">а стан як на </w:t>
      </w:r>
      <w:r w:rsidR="006C7222" w:rsidRPr="00696453">
        <w:rPr>
          <w:sz w:val="28"/>
          <w:szCs w:val="28"/>
          <w:lang w:bidi="hi-IN"/>
        </w:rPr>
        <w:t xml:space="preserve">Рисунок </w:t>
      </w:r>
      <w:r w:rsidR="00AD18B3" w:rsidRPr="00696453">
        <w:rPr>
          <w:sz w:val="28"/>
          <w:szCs w:val="28"/>
          <w:lang w:bidi="hi-IN"/>
        </w:rPr>
        <w:t xml:space="preserve">5.12. </w:t>
      </w:r>
      <w:r w:rsidR="00274AD1" w:rsidRPr="00696453">
        <w:rPr>
          <w:sz w:val="28"/>
          <w:szCs w:val="28"/>
          <w:lang w:bidi="hi-IN"/>
        </w:rPr>
        <w:t xml:space="preserve">Як можна бачити система має тисячу необроблених повідомлень та </w:t>
      </w:r>
      <w:r w:rsidR="00DC2C69" w:rsidRPr="00696453">
        <w:rPr>
          <w:sz w:val="28"/>
          <w:szCs w:val="28"/>
          <w:lang w:bidi="hi-IN"/>
        </w:rPr>
        <w:t>повільно зростаючу</w:t>
      </w:r>
      <w:r w:rsidR="00274AD1" w:rsidRPr="00696453">
        <w:rPr>
          <w:sz w:val="28"/>
          <w:szCs w:val="28"/>
          <w:lang w:bidi="hi-IN"/>
        </w:rPr>
        <w:t xml:space="preserve"> затримку обробки в 4 секунди</w:t>
      </w:r>
      <w:r w:rsidR="00180677" w:rsidRPr="00696453">
        <w:rPr>
          <w:sz w:val="28"/>
          <w:szCs w:val="28"/>
          <w:lang w:bidi="hi-IN"/>
        </w:rPr>
        <w:t xml:space="preserve">, </w:t>
      </w:r>
      <w:r w:rsidR="00DC2C69" w:rsidRPr="00696453">
        <w:rPr>
          <w:sz w:val="28"/>
          <w:szCs w:val="28"/>
          <w:lang w:bidi="hi-IN"/>
        </w:rPr>
        <w:t xml:space="preserve">що в найближчий час не буде </w:t>
      </w:r>
      <w:r w:rsidR="00497A03" w:rsidRPr="00696453">
        <w:rPr>
          <w:sz w:val="28"/>
          <w:szCs w:val="28"/>
          <w:lang w:bidi="hi-IN"/>
        </w:rPr>
        <w:t>сильно впливати на користувача</w:t>
      </w:r>
      <w:r w:rsidR="00B9325E" w:rsidRPr="00696453">
        <w:rPr>
          <w:sz w:val="28"/>
          <w:szCs w:val="28"/>
          <w:lang w:bidi="hi-IN"/>
        </w:rPr>
        <w:t>.</w:t>
      </w:r>
      <w:r w:rsidR="00585975" w:rsidRPr="00696453">
        <w:rPr>
          <w:sz w:val="28"/>
          <w:szCs w:val="28"/>
          <w:lang w:bidi="hi-IN"/>
        </w:rPr>
        <w:t xml:space="preserve"> З </w:t>
      </w:r>
      <w:r w:rsidR="006C7222" w:rsidRPr="00696453">
        <w:rPr>
          <w:sz w:val="28"/>
          <w:szCs w:val="28"/>
          <w:lang w:bidi="hi-IN"/>
        </w:rPr>
        <w:t xml:space="preserve">Рисунок </w:t>
      </w:r>
      <w:r w:rsidR="00585975" w:rsidRPr="00696453">
        <w:rPr>
          <w:sz w:val="28"/>
          <w:szCs w:val="28"/>
          <w:lang w:bidi="hi-IN"/>
        </w:rPr>
        <w:t xml:space="preserve">5.13 можна бачити, що зниження операційної пам’яті йде досить повільно, що дозволить системі залишатись активною необхідний час до </w:t>
      </w:r>
      <w:r w:rsidR="00180677" w:rsidRPr="00696453">
        <w:rPr>
          <w:sz w:val="28"/>
          <w:szCs w:val="28"/>
          <w:lang w:bidi="hi-IN"/>
        </w:rPr>
        <w:t>відновлення вимкненого вузла.</w:t>
      </w:r>
    </w:p>
    <w:p w:rsidR="004C0DE1" w:rsidRPr="00696453" w:rsidRDefault="004C0DE1" w:rsidP="00FB3FBB">
      <w:pPr>
        <w:spacing w:line="360" w:lineRule="auto"/>
        <w:ind w:firstLine="0"/>
        <w:rPr>
          <w:sz w:val="28"/>
          <w:szCs w:val="28"/>
          <w:lang w:bidi="hi-IN"/>
        </w:rPr>
      </w:pPr>
      <w:r w:rsidRPr="00696453">
        <w:rPr>
          <w:sz w:val="28"/>
          <w:szCs w:val="28"/>
          <w:lang w:bidi="hi-IN"/>
        </w:rPr>
        <w:tab/>
        <w:t>В результаті отримано, що система може впоратись із вимкненням одного з підписників</w:t>
      </w:r>
      <w:r w:rsidR="00DC2C69" w:rsidRPr="00696453">
        <w:rPr>
          <w:sz w:val="28"/>
          <w:szCs w:val="28"/>
          <w:lang w:bidi="hi-IN"/>
        </w:rPr>
        <w:t xml:space="preserve"> на деякий час, але </w:t>
      </w:r>
      <w:r w:rsidR="00497A03" w:rsidRPr="00696453">
        <w:rPr>
          <w:sz w:val="28"/>
          <w:szCs w:val="28"/>
          <w:lang w:bidi="hi-IN"/>
        </w:rPr>
        <w:t xml:space="preserve">треба швидко відновити з’єднання з недоступним вузлом, бо </w:t>
      </w:r>
      <w:r w:rsidR="007B0FED" w:rsidRPr="00696453">
        <w:rPr>
          <w:sz w:val="28"/>
          <w:szCs w:val="28"/>
          <w:lang w:bidi="hi-IN"/>
        </w:rPr>
        <w:t xml:space="preserve">кількість необроблених повідомлень та затримки на обробку лінійно збільшуються, що призведе до </w:t>
      </w:r>
      <w:r w:rsidR="00BB2E42" w:rsidRPr="00696453">
        <w:rPr>
          <w:sz w:val="28"/>
          <w:szCs w:val="28"/>
          <w:lang w:bidi="hi-IN"/>
        </w:rPr>
        <w:t>отримання клієнтом неактуальних даних, а нестача оперативної пам’яті</w:t>
      </w:r>
      <w:r w:rsidR="00020176" w:rsidRPr="00696453">
        <w:rPr>
          <w:sz w:val="28"/>
          <w:szCs w:val="28"/>
          <w:lang w:bidi="hi-IN"/>
        </w:rPr>
        <w:t xml:space="preserve"> -</w:t>
      </w:r>
      <w:r w:rsidR="00BB2E42" w:rsidRPr="00696453">
        <w:rPr>
          <w:sz w:val="28"/>
          <w:szCs w:val="28"/>
          <w:lang w:bidi="hi-IN"/>
        </w:rPr>
        <w:t xml:space="preserve"> до відмови системи.</w:t>
      </w:r>
    </w:p>
    <w:p w:rsidR="009E1160" w:rsidRPr="00696453" w:rsidRDefault="009E1160" w:rsidP="009E1160">
      <w:pPr>
        <w:pStyle w:val="3"/>
        <w:spacing w:before="0" w:line="360" w:lineRule="auto"/>
        <w:ind w:left="708"/>
        <w:rPr>
          <w:rFonts w:ascii="Times New Roman" w:hAnsi="Times New Roman" w:cs="Times New Roman"/>
          <w:color w:val="auto"/>
          <w:sz w:val="28"/>
          <w:szCs w:val="28"/>
        </w:rPr>
      </w:pPr>
    </w:p>
    <w:p w:rsidR="009E1160" w:rsidRPr="00696453" w:rsidRDefault="00AD4A25" w:rsidP="009E1160">
      <w:pPr>
        <w:ind w:firstLine="0"/>
        <w:jc w:val="center"/>
        <w:rPr>
          <w:sz w:val="28"/>
          <w:szCs w:val="28"/>
          <w:lang w:bidi="hi-IN"/>
        </w:rPr>
      </w:pPr>
      <w:r w:rsidRPr="00696453">
        <w:rPr>
          <w:noProof/>
          <w:sz w:val="28"/>
          <w:szCs w:val="28"/>
        </w:rPr>
        <w:drawing>
          <wp:inline distT="0" distB="0" distL="0" distR="0" wp14:anchorId="4A8290FD" wp14:editId="0E010B83">
            <wp:extent cx="5945815" cy="2231846"/>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srcRect t="8952" b="22036"/>
                    <a:stretch>
                      <a:fillRect/>
                    </a:stretch>
                  </pic:blipFill>
                  <pic:spPr bwMode="auto">
                    <a:xfrm>
                      <a:off x="0" y="0"/>
                      <a:ext cx="5945815" cy="2231846"/>
                    </a:xfrm>
                    <a:prstGeom prst="rect">
                      <a:avLst/>
                    </a:prstGeom>
                    <a:noFill/>
                    <a:ln w="9525">
                      <a:noFill/>
                      <a:miter lim="800000"/>
                      <a:headEnd/>
                      <a:tailEnd/>
                    </a:ln>
                  </pic:spPr>
                </pic:pic>
              </a:graphicData>
            </a:graphic>
          </wp:inline>
        </w:drawing>
      </w:r>
    </w:p>
    <w:p w:rsidR="008D1521" w:rsidRPr="00696453" w:rsidRDefault="008D1521" w:rsidP="009E1160">
      <w:pPr>
        <w:ind w:firstLine="0"/>
        <w:jc w:val="center"/>
        <w:rPr>
          <w:sz w:val="28"/>
          <w:szCs w:val="28"/>
          <w:lang w:bidi="hi-IN"/>
        </w:rPr>
      </w:pPr>
    </w:p>
    <w:p w:rsidR="009E1160" w:rsidRPr="00696453" w:rsidRDefault="006C7222" w:rsidP="009E1160">
      <w:pPr>
        <w:ind w:firstLine="0"/>
        <w:jc w:val="center"/>
        <w:rPr>
          <w:sz w:val="28"/>
          <w:szCs w:val="28"/>
          <w:lang w:bidi="hi-IN"/>
        </w:rPr>
      </w:pPr>
      <w:r w:rsidRPr="00696453">
        <w:rPr>
          <w:sz w:val="28"/>
          <w:szCs w:val="28"/>
          <w:lang w:bidi="hi-IN"/>
        </w:rPr>
        <w:t xml:space="preserve">Рисунок </w:t>
      </w:r>
      <w:r w:rsidR="009E1160" w:rsidRPr="00696453">
        <w:rPr>
          <w:sz w:val="28"/>
          <w:szCs w:val="28"/>
          <w:lang w:bidi="hi-IN"/>
        </w:rPr>
        <w:t>5.</w:t>
      </w:r>
      <w:r w:rsidR="00AD18B3" w:rsidRPr="00696453">
        <w:rPr>
          <w:sz w:val="28"/>
          <w:szCs w:val="28"/>
          <w:lang w:bidi="hi-IN"/>
        </w:rPr>
        <w:t>12</w:t>
      </w:r>
      <w:r w:rsidR="009E1160" w:rsidRPr="00696453">
        <w:rPr>
          <w:sz w:val="28"/>
          <w:szCs w:val="28"/>
          <w:lang w:bidi="hi-IN"/>
        </w:rPr>
        <w:t xml:space="preserve"> Стан черги повідомлень під час </w:t>
      </w:r>
      <w:r w:rsidR="00B8794E" w:rsidRPr="00696453">
        <w:rPr>
          <w:sz w:val="28"/>
          <w:szCs w:val="28"/>
          <w:lang w:bidi="hi-IN"/>
        </w:rPr>
        <w:t>вимкнення одного з підписників</w:t>
      </w:r>
    </w:p>
    <w:p w:rsidR="009E1160" w:rsidRPr="00696453" w:rsidRDefault="009E1160" w:rsidP="008E2DA8">
      <w:pPr>
        <w:spacing w:before="240"/>
        <w:rPr>
          <w:lang w:bidi="hi-IN"/>
        </w:rPr>
      </w:pPr>
    </w:p>
    <w:p w:rsidR="009E1160" w:rsidRPr="00696453" w:rsidRDefault="00060E4D" w:rsidP="009E1160">
      <w:pPr>
        <w:ind w:firstLine="0"/>
        <w:jc w:val="center"/>
        <w:rPr>
          <w:sz w:val="28"/>
          <w:szCs w:val="28"/>
          <w:lang w:bidi="hi-IN"/>
        </w:rPr>
      </w:pPr>
      <w:r w:rsidRPr="00696453">
        <w:rPr>
          <w:noProof/>
          <w:sz w:val="28"/>
          <w:szCs w:val="28"/>
        </w:rPr>
        <w:drawing>
          <wp:inline distT="0" distB="0" distL="0" distR="0" wp14:anchorId="59234CA5" wp14:editId="3A404EA7">
            <wp:extent cx="5940425" cy="1605579"/>
            <wp:effectExtent l="1905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srcRect/>
                    <a:stretch>
                      <a:fillRect/>
                    </a:stretch>
                  </pic:blipFill>
                  <pic:spPr bwMode="auto">
                    <a:xfrm>
                      <a:off x="0" y="0"/>
                      <a:ext cx="5940425" cy="1605579"/>
                    </a:xfrm>
                    <a:prstGeom prst="rect">
                      <a:avLst/>
                    </a:prstGeom>
                    <a:noFill/>
                    <a:ln w="9525">
                      <a:noFill/>
                      <a:miter lim="800000"/>
                      <a:headEnd/>
                      <a:tailEnd/>
                    </a:ln>
                  </pic:spPr>
                </pic:pic>
              </a:graphicData>
            </a:graphic>
          </wp:inline>
        </w:drawing>
      </w:r>
    </w:p>
    <w:p w:rsidR="009A32C8" w:rsidRPr="00696453" w:rsidRDefault="009A32C8" w:rsidP="009E1160">
      <w:pPr>
        <w:ind w:firstLine="0"/>
        <w:jc w:val="center"/>
        <w:rPr>
          <w:sz w:val="28"/>
          <w:szCs w:val="28"/>
          <w:lang w:bidi="hi-IN"/>
        </w:rPr>
      </w:pPr>
    </w:p>
    <w:p w:rsidR="00245614" w:rsidRPr="00696453" w:rsidRDefault="006C7222" w:rsidP="008E2DA8">
      <w:pPr>
        <w:rPr>
          <w:sz w:val="28"/>
          <w:szCs w:val="28"/>
          <w:lang w:bidi="hi-IN"/>
        </w:rPr>
      </w:pPr>
      <w:r w:rsidRPr="00696453">
        <w:rPr>
          <w:sz w:val="28"/>
          <w:szCs w:val="28"/>
          <w:lang w:bidi="hi-IN"/>
        </w:rPr>
        <w:t xml:space="preserve">Рисунок </w:t>
      </w:r>
      <w:r w:rsidR="009E1160" w:rsidRPr="00696453">
        <w:rPr>
          <w:sz w:val="28"/>
          <w:szCs w:val="28"/>
          <w:lang w:bidi="hi-IN"/>
        </w:rPr>
        <w:t>5.1</w:t>
      </w:r>
      <w:r w:rsidR="00AD18B3" w:rsidRPr="00696453">
        <w:rPr>
          <w:sz w:val="28"/>
          <w:szCs w:val="28"/>
          <w:lang w:bidi="hi-IN"/>
        </w:rPr>
        <w:t>3</w:t>
      </w:r>
      <w:r w:rsidR="009E1160" w:rsidRPr="00696453">
        <w:rPr>
          <w:sz w:val="28"/>
          <w:szCs w:val="28"/>
          <w:lang w:bidi="hi-IN"/>
        </w:rPr>
        <w:t xml:space="preserve"> Стан робочої машини під час </w:t>
      </w:r>
      <w:r w:rsidR="00B8794E" w:rsidRPr="00696453">
        <w:rPr>
          <w:sz w:val="28"/>
          <w:szCs w:val="28"/>
          <w:lang w:bidi="hi-IN"/>
        </w:rPr>
        <w:t>роботи в обмеженому режимі</w:t>
      </w:r>
    </w:p>
    <w:p w:rsidR="005269A6" w:rsidRPr="00696453" w:rsidRDefault="00F91B7D" w:rsidP="00D46231">
      <w:pPr>
        <w:spacing w:line="360" w:lineRule="auto"/>
        <w:ind w:firstLine="0"/>
        <w:rPr>
          <w:sz w:val="28"/>
          <w:szCs w:val="28"/>
        </w:rPr>
      </w:pPr>
      <w:r w:rsidRPr="00696453">
        <w:rPr>
          <w:sz w:val="28"/>
          <w:szCs w:val="28"/>
        </w:rPr>
        <w:tab/>
      </w:r>
      <w:r w:rsidR="005269A6" w:rsidRPr="00696453">
        <w:br w:type="page"/>
      </w:r>
    </w:p>
    <w:p w:rsidR="004313C4" w:rsidRPr="00696453" w:rsidRDefault="006F1E6B" w:rsidP="007E4E4B">
      <w:pPr>
        <w:pStyle w:val="3"/>
        <w:spacing w:line="360" w:lineRule="auto"/>
        <w:rPr>
          <w:rFonts w:ascii="Times New Roman" w:hAnsi="Times New Roman" w:cs="Times New Roman"/>
          <w:color w:val="auto"/>
          <w:sz w:val="28"/>
          <w:szCs w:val="28"/>
        </w:rPr>
      </w:pPr>
      <w:bookmarkStart w:id="104" w:name="_Toc74306265"/>
      <w:r w:rsidRPr="00696453">
        <w:rPr>
          <w:rFonts w:ascii="Times New Roman" w:hAnsi="Times New Roman" w:cs="Times New Roman"/>
          <w:color w:val="auto"/>
          <w:sz w:val="28"/>
          <w:szCs w:val="28"/>
        </w:rPr>
        <w:lastRenderedPageBreak/>
        <w:t>Виснов</w:t>
      </w:r>
      <w:r w:rsidR="00011B93" w:rsidRPr="00696453">
        <w:rPr>
          <w:rFonts w:ascii="Times New Roman" w:hAnsi="Times New Roman" w:cs="Times New Roman"/>
          <w:color w:val="auto"/>
          <w:sz w:val="28"/>
          <w:szCs w:val="28"/>
        </w:rPr>
        <w:t>ки</w:t>
      </w:r>
      <w:bookmarkEnd w:id="104"/>
    </w:p>
    <w:p w:rsidR="00841D56" w:rsidRPr="00696453" w:rsidRDefault="007C6601" w:rsidP="00767A08">
      <w:pPr>
        <w:spacing w:line="360" w:lineRule="auto"/>
        <w:ind w:firstLine="708"/>
        <w:jc w:val="left"/>
        <w:rPr>
          <w:sz w:val="28"/>
          <w:szCs w:val="28"/>
        </w:rPr>
      </w:pPr>
      <w:r w:rsidRPr="00696453">
        <w:rPr>
          <w:sz w:val="28"/>
          <w:szCs w:val="28"/>
        </w:rPr>
        <w:t>У даному розділі було розглянуто</w:t>
      </w:r>
      <w:r w:rsidR="00F57E98" w:rsidRPr="00696453">
        <w:rPr>
          <w:sz w:val="28"/>
          <w:szCs w:val="28"/>
        </w:rPr>
        <w:t xml:space="preserve"> створення тестового додатку, який складається з декількох сервісів написаних </w:t>
      </w:r>
      <w:r w:rsidR="005473DB" w:rsidRPr="00696453">
        <w:rPr>
          <w:sz w:val="28"/>
          <w:szCs w:val="28"/>
        </w:rPr>
        <w:t>на</w:t>
      </w:r>
      <w:r w:rsidR="00767A08" w:rsidRPr="00696453">
        <w:rPr>
          <w:sz w:val="28"/>
          <w:szCs w:val="28"/>
        </w:rPr>
        <w:t xml:space="preserve"> мові програмування</w:t>
      </w:r>
      <w:r w:rsidR="009F3287" w:rsidRPr="00696453">
        <w:rPr>
          <w:sz w:val="28"/>
          <w:szCs w:val="28"/>
        </w:rPr>
        <w:t xml:space="preserve"> </w:t>
      </w:r>
      <w:r w:rsidR="005473DB" w:rsidRPr="00696453">
        <w:rPr>
          <w:sz w:val="28"/>
          <w:szCs w:val="28"/>
        </w:rPr>
        <w:t>Java</w:t>
      </w:r>
      <w:r w:rsidR="00E2780F" w:rsidRPr="00696453">
        <w:rPr>
          <w:sz w:val="28"/>
          <w:szCs w:val="28"/>
        </w:rPr>
        <w:t>, що надало можливість запускати додаток на будь-якій операційній системі</w:t>
      </w:r>
      <w:r w:rsidR="00F7156C" w:rsidRPr="00696453">
        <w:rPr>
          <w:sz w:val="28"/>
          <w:szCs w:val="28"/>
        </w:rPr>
        <w:t>.</w:t>
      </w:r>
      <w:r w:rsidR="00411A2C" w:rsidRPr="00696453">
        <w:rPr>
          <w:sz w:val="28"/>
          <w:szCs w:val="28"/>
        </w:rPr>
        <w:t xml:space="preserve"> Для спрощення розробки веб додатку </w:t>
      </w:r>
      <w:r w:rsidRPr="00696453">
        <w:rPr>
          <w:sz w:val="28"/>
          <w:szCs w:val="28"/>
        </w:rPr>
        <w:t>було використано</w:t>
      </w:r>
      <w:r w:rsidR="00411A2C" w:rsidRPr="00696453">
        <w:rPr>
          <w:sz w:val="28"/>
          <w:szCs w:val="28"/>
        </w:rPr>
        <w:t xml:space="preserve"> Java</w:t>
      </w:r>
      <w:r w:rsidR="00FA7B24" w:rsidRPr="00696453">
        <w:rPr>
          <w:sz w:val="28"/>
          <w:szCs w:val="28"/>
        </w:rPr>
        <w:t xml:space="preserve"> </w:t>
      </w:r>
      <w:r w:rsidRPr="00696453">
        <w:rPr>
          <w:sz w:val="28"/>
          <w:szCs w:val="28"/>
        </w:rPr>
        <w:t>фреймворк</w:t>
      </w:r>
      <w:r w:rsidR="00FA7B24" w:rsidRPr="00696453">
        <w:rPr>
          <w:sz w:val="28"/>
          <w:szCs w:val="28"/>
        </w:rPr>
        <w:t xml:space="preserve"> </w:t>
      </w:r>
      <w:r w:rsidR="00411A2C" w:rsidRPr="00696453">
        <w:rPr>
          <w:sz w:val="28"/>
          <w:szCs w:val="28"/>
        </w:rPr>
        <w:t>SpringBoot</w:t>
      </w:r>
      <w:r w:rsidR="001D729E" w:rsidRPr="00696453">
        <w:rPr>
          <w:sz w:val="28"/>
          <w:szCs w:val="28"/>
        </w:rPr>
        <w:t xml:space="preserve">, що зменшило кількість часу необхідного на розробку та зробило додаток </w:t>
      </w:r>
      <w:r w:rsidR="00103601" w:rsidRPr="00696453">
        <w:rPr>
          <w:sz w:val="28"/>
          <w:szCs w:val="28"/>
        </w:rPr>
        <w:t>швидким та відмовостійким.</w:t>
      </w:r>
      <w:r w:rsidR="00FA7B24" w:rsidRPr="00696453">
        <w:rPr>
          <w:sz w:val="28"/>
          <w:szCs w:val="28"/>
        </w:rPr>
        <w:t xml:space="preserve"> </w:t>
      </w:r>
      <w:r w:rsidR="00F7156C" w:rsidRPr="00696453">
        <w:rPr>
          <w:sz w:val="28"/>
          <w:szCs w:val="28"/>
        </w:rPr>
        <w:t>Також</w:t>
      </w:r>
      <w:r w:rsidR="00FA7B24" w:rsidRPr="00696453">
        <w:rPr>
          <w:sz w:val="28"/>
          <w:szCs w:val="28"/>
        </w:rPr>
        <w:t xml:space="preserve"> </w:t>
      </w:r>
      <w:r w:rsidR="00F7156C" w:rsidRPr="00696453">
        <w:rPr>
          <w:sz w:val="28"/>
          <w:szCs w:val="28"/>
        </w:rPr>
        <w:t xml:space="preserve">для розгортки </w:t>
      </w:r>
      <w:r w:rsidR="004730FC" w:rsidRPr="00696453">
        <w:rPr>
          <w:sz w:val="28"/>
          <w:szCs w:val="28"/>
        </w:rPr>
        <w:t>деяких</w:t>
      </w:r>
      <w:r w:rsidR="00624C76" w:rsidRPr="00696453">
        <w:rPr>
          <w:sz w:val="28"/>
          <w:szCs w:val="28"/>
        </w:rPr>
        <w:t xml:space="preserve"> сервісів</w:t>
      </w:r>
      <w:r w:rsidRPr="00696453">
        <w:rPr>
          <w:sz w:val="28"/>
          <w:szCs w:val="28"/>
        </w:rPr>
        <w:t xml:space="preserve"> було використано докер</w:t>
      </w:r>
      <w:r w:rsidR="004730FC" w:rsidRPr="00696453">
        <w:rPr>
          <w:sz w:val="28"/>
          <w:szCs w:val="28"/>
        </w:rPr>
        <w:t>, що спростило їх використання.</w:t>
      </w:r>
    </w:p>
    <w:p w:rsidR="00681A6C" w:rsidRPr="00696453" w:rsidRDefault="00681A6C" w:rsidP="00767A08">
      <w:pPr>
        <w:spacing w:line="360" w:lineRule="auto"/>
        <w:ind w:firstLine="708"/>
        <w:jc w:val="left"/>
      </w:pPr>
      <w:r w:rsidRPr="00696453">
        <w:rPr>
          <w:sz w:val="28"/>
          <w:szCs w:val="28"/>
        </w:rPr>
        <w:t xml:space="preserve">В якості системи бізнес аналізу </w:t>
      </w:r>
      <w:r w:rsidR="004730FC" w:rsidRPr="00696453">
        <w:rPr>
          <w:sz w:val="28"/>
          <w:szCs w:val="28"/>
        </w:rPr>
        <w:t>було обране</w:t>
      </w:r>
      <w:r w:rsidRPr="00696453">
        <w:rPr>
          <w:sz w:val="28"/>
          <w:szCs w:val="28"/>
        </w:rPr>
        <w:t xml:space="preserve"> популярне рішення Grafana, що дозволило побудувати складні графіки, які складаються з декількох </w:t>
      </w:r>
      <w:r w:rsidR="00F53DC2" w:rsidRPr="00696453">
        <w:rPr>
          <w:sz w:val="28"/>
          <w:szCs w:val="28"/>
        </w:rPr>
        <w:t>джерел даних, та оновлювати їх в режимі реального часу.</w:t>
      </w:r>
    </w:p>
    <w:p w:rsidR="00336FD4" w:rsidRPr="00696453" w:rsidRDefault="00A23C92" w:rsidP="00BD2ED0">
      <w:pPr>
        <w:spacing w:line="360" w:lineRule="auto"/>
        <w:ind w:firstLine="709"/>
        <w:jc w:val="left"/>
        <w:rPr>
          <w:sz w:val="28"/>
          <w:szCs w:val="28"/>
        </w:rPr>
      </w:pPr>
      <w:r w:rsidRPr="00696453">
        <w:rPr>
          <w:sz w:val="28"/>
          <w:szCs w:val="28"/>
        </w:rPr>
        <w:t xml:space="preserve">Для створення веб додатку </w:t>
      </w:r>
      <w:r w:rsidR="004730FC" w:rsidRPr="00696453">
        <w:rPr>
          <w:sz w:val="28"/>
          <w:szCs w:val="28"/>
        </w:rPr>
        <w:t>було використано</w:t>
      </w:r>
      <w:r w:rsidRPr="00696453">
        <w:rPr>
          <w:sz w:val="28"/>
          <w:szCs w:val="28"/>
        </w:rPr>
        <w:t xml:space="preserve"> патерн MVC, що до</w:t>
      </w:r>
      <w:r w:rsidR="004E22BA" w:rsidRPr="00696453">
        <w:rPr>
          <w:sz w:val="28"/>
          <w:szCs w:val="28"/>
        </w:rPr>
        <w:t xml:space="preserve">зволило </w:t>
      </w:r>
      <w:r w:rsidR="009F4C56" w:rsidRPr="00696453">
        <w:rPr>
          <w:sz w:val="28"/>
          <w:szCs w:val="28"/>
        </w:rPr>
        <w:t xml:space="preserve">поділити додаток на частини </w:t>
      </w:r>
      <w:r w:rsidR="004730FC" w:rsidRPr="00696453">
        <w:rPr>
          <w:sz w:val="28"/>
          <w:szCs w:val="28"/>
        </w:rPr>
        <w:t>та пере</w:t>
      </w:r>
      <w:r w:rsidR="005C4542" w:rsidRPr="00696453">
        <w:rPr>
          <w:sz w:val="28"/>
          <w:szCs w:val="28"/>
        </w:rPr>
        <w:t>використовувати їх в подальшій розробці.</w:t>
      </w:r>
    </w:p>
    <w:p w:rsidR="00E37DDF" w:rsidRPr="00696453" w:rsidRDefault="00701699" w:rsidP="00BD2ED0">
      <w:pPr>
        <w:spacing w:line="360" w:lineRule="auto"/>
        <w:ind w:firstLine="709"/>
        <w:jc w:val="left"/>
        <w:rPr>
          <w:sz w:val="28"/>
          <w:szCs w:val="28"/>
        </w:rPr>
      </w:pPr>
      <w:r w:rsidRPr="00696453">
        <w:rPr>
          <w:sz w:val="28"/>
          <w:szCs w:val="28"/>
        </w:rPr>
        <w:t xml:space="preserve">Після створення додатку було </w:t>
      </w:r>
      <w:r w:rsidR="005A1E9B" w:rsidRPr="00696453">
        <w:rPr>
          <w:sz w:val="28"/>
          <w:szCs w:val="28"/>
        </w:rPr>
        <w:t xml:space="preserve">використано його для моделювання </w:t>
      </w:r>
      <w:r w:rsidR="006673DB" w:rsidRPr="00696453">
        <w:rPr>
          <w:sz w:val="28"/>
          <w:szCs w:val="28"/>
        </w:rPr>
        <w:t xml:space="preserve">частих </w:t>
      </w:r>
      <w:r w:rsidR="005A1E9B" w:rsidRPr="00696453">
        <w:rPr>
          <w:sz w:val="28"/>
          <w:szCs w:val="28"/>
        </w:rPr>
        <w:t>сценаріїв</w:t>
      </w:r>
      <w:r w:rsidR="006673DB" w:rsidRPr="00696453">
        <w:rPr>
          <w:sz w:val="28"/>
          <w:szCs w:val="28"/>
        </w:rPr>
        <w:t xml:space="preserve"> з реального життя:</w:t>
      </w:r>
      <w:r w:rsidR="005A1E9B" w:rsidRPr="00696453">
        <w:rPr>
          <w:sz w:val="28"/>
          <w:szCs w:val="28"/>
        </w:rPr>
        <w:t xml:space="preserve"> зростання на</w:t>
      </w:r>
      <w:r w:rsidR="00314084" w:rsidRPr="00696453">
        <w:rPr>
          <w:sz w:val="28"/>
          <w:szCs w:val="28"/>
        </w:rPr>
        <w:t>вантаження на систему та відмова</w:t>
      </w:r>
      <w:r w:rsidR="005A1E9B" w:rsidRPr="00696453">
        <w:rPr>
          <w:sz w:val="28"/>
          <w:szCs w:val="28"/>
        </w:rPr>
        <w:t xml:space="preserve"> одного з </w:t>
      </w:r>
      <w:r w:rsidR="006673DB" w:rsidRPr="00696453">
        <w:rPr>
          <w:sz w:val="28"/>
          <w:szCs w:val="28"/>
        </w:rPr>
        <w:t>вузлів системи</w:t>
      </w:r>
      <w:r w:rsidR="00E727F6" w:rsidRPr="00696453">
        <w:rPr>
          <w:sz w:val="28"/>
          <w:szCs w:val="28"/>
        </w:rPr>
        <w:t xml:space="preserve">. </w:t>
      </w:r>
      <w:r w:rsidR="00336FD4" w:rsidRPr="00696453">
        <w:rPr>
          <w:sz w:val="28"/>
          <w:szCs w:val="28"/>
        </w:rPr>
        <w:t>Результати моделювання</w:t>
      </w:r>
      <w:r w:rsidR="005D7E15" w:rsidRPr="00696453">
        <w:rPr>
          <w:sz w:val="28"/>
          <w:szCs w:val="28"/>
        </w:rPr>
        <w:t xml:space="preserve"> показали поведінку</w:t>
      </w:r>
      <w:r w:rsidR="00A634D9" w:rsidRPr="00696453">
        <w:rPr>
          <w:sz w:val="28"/>
          <w:szCs w:val="28"/>
        </w:rPr>
        <w:t xml:space="preserve"> </w:t>
      </w:r>
      <w:r w:rsidR="005D7E15" w:rsidRPr="00696453">
        <w:rPr>
          <w:sz w:val="28"/>
          <w:szCs w:val="28"/>
        </w:rPr>
        <w:t>системи</w:t>
      </w:r>
      <w:r w:rsidR="00A634D9" w:rsidRPr="00696453">
        <w:rPr>
          <w:sz w:val="28"/>
          <w:szCs w:val="28"/>
        </w:rPr>
        <w:t xml:space="preserve"> в </w:t>
      </w:r>
      <w:r w:rsidR="00B60864" w:rsidRPr="00696453">
        <w:rPr>
          <w:sz w:val="28"/>
          <w:szCs w:val="28"/>
        </w:rPr>
        <w:t>заданих сценаріях</w:t>
      </w:r>
      <w:r w:rsidR="00A634D9" w:rsidRPr="00696453">
        <w:rPr>
          <w:sz w:val="28"/>
          <w:szCs w:val="28"/>
        </w:rPr>
        <w:t xml:space="preserve">, що дозволило зробити висновок про її </w:t>
      </w:r>
      <w:r w:rsidR="00B60864" w:rsidRPr="00696453">
        <w:rPr>
          <w:sz w:val="28"/>
          <w:szCs w:val="28"/>
        </w:rPr>
        <w:t>готовність до використання в реальному проекті.</w:t>
      </w:r>
    </w:p>
    <w:p w:rsidR="009C1BFE" w:rsidRPr="00696453" w:rsidRDefault="009C1BFE">
      <w:pPr>
        <w:spacing w:line="240" w:lineRule="auto"/>
        <w:ind w:firstLine="0"/>
        <w:jc w:val="left"/>
        <w:rPr>
          <w:sz w:val="28"/>
          <w:szCs w:val="28"/>
        </w:rPr>
      </w:pPr>
      <w:r w:rsidRPr="00696453">
        <w:rPr>
          <w:sz w:val="28"/>
          <w:szCs w:val="28"/>
        </w:rPr>
        <w:br w:type="page"/>
      </w:r>
    </w:p>
    <w:p w:rsidR="009C1BFE" w:rsidRPr="00696453" w:rsidRDefault="003F7D44" w:rsidP="001320C1">
      <w:pPr>
        <w:pStyle w:val="1"/>
        <w:spacing w:line="360" w:lineRule="auto"/>
        <w:jc w:val="center"/>
        <w:rPr>
          <w:rFonts w:ascii="Times New Roman" w:hAnsi="Times New Roman"/>
          <w:sz w:val="28"/>
          <w:szCs w:val="28"/>
        </w:rPr>
      </w:pPr>
      <w:bookmarkStart w:id="105" w:name="_Toc74306266"/>
      <w:r w:rsidRPr="00696453">
        <w:rPr>
          <w:rFonts w:ascii="Times New Roman" w:hAnsi="Times New Roman"/>
          <w:sz w:val="28"/>
          <w:szCs w:val="28"/>
        </w:rPr>
        <w:lastRenderedPageBreak/>
        <w:t>6.</w:t>
      </w:r>
      <w:r w:rsidR="009C1BFE" w:rsidRPr="00696453">
        <w:rPr>
          <w:rFonts w:ascii="Times New Roman" w:hAnsi="Times New Roman"/>
          <w:sz w:val="28"/>
          <w:szCs w:val="28"/>
        </w:rPr>
        <w:t xml:space="preserve"> ФУНКЦІОНАЛЬНО-ВАРТІСНИЙ АНАЛІЗ ПРОГРАМНОГО ПРОДУКТУ</w:t>
      </w:r>
      <w:bookmarkEnd w:id="105"/>
    </w:p>
    <w:p w:rsidR="009C1BFE" w:rsidRPr="00696453" w:rsidRDefault="009C1BFE" w:rsidP="009C1BFE">
      <w:pPr>
        <w:spacing w:line="360" w:lineRule="auto"/>
        <w:ind w:firstLine="720"/>
        <w:rPr>
          <w:sz w:val="28"/>
          <w:szCs w:val="28"/>
        </w:rPr>
      </w:pPr>
      <w:r w:rsidRPr="00696453">
        <w:rPr>
          <w:sz w:val="28"/>
          <w:szCs w:val="28"/>
        </w:rPr>
        <w:t xml:space="preserve">У даному розділі проводиться оцінка основних характеристик програмного продукту, розробленого для вирішення задач </w:t>
      </w:r>
      <w:r w:rsidR="00B177F9" w:rsidRPr="00696453">
        <w:rPr>
          <w:sz w:val="28"/>
          <w:szCs w:val="28"/>
        </w:rPr>
        <w:t>моделювання систем, в основі яких лежить черга повідомлень RabbitMq</w:t>
      </w:r>
      <w:r w:rsidRPr="00696453">
        <w:rPr>
          <w:sz w:val="28"/>
          <w:szCs w:val="28"/>
        </w:rPr>
        <w:t>.</w:t>
      </w:r>
    </w:p>
    <w:p w:rsidR="009C1BFE" w:rsidRPr="00696453" w:rsidRDefault="009C1BFE" w:rsidP="009C1BFE">
      <w:pPr>
        <w:spacing w:line="360" w:lineRule="auto"/>
        <w:ind w:firstLine="720"/>
        <w:rPr>
          <w:sz w:val="28"/>
          <w:szCs w:val="28"/>
        </w:rPr>
      </w:pPr>
      <w:r w:rsidRPr="00696453">
        <w:rPr>
          <w:sz w:val="28"/>
          <w:szCs w:val="28"/>
        </w:rPr>
        <w:t>Нижче наведено аналіз різних варіантів реалізації модулю з метою вибору опти</w:t>
      </w:r>
      <w:r w:rsidR="00821267" w:rsidRPr="00696453">
        <w:rPr>
          <w:sz w:val="28"/>
          <w:szCs w:val="28"/>
        </w:rPr>
        <w:t>мал</w:t>
      </w:r>
      <w:r w:rsidRPr="00696453">
        <w:rPr>
          <w:sz w:val="28"/>
          <w:szCs w:val="28"/>
        </w:rPr>
        <w:t>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9C1BFE" w:rsidRPr="00696453" w:rsidRDefault="009C1BFE" w:rsidP="009C1BFE">
      <w:pPr>
        <w:spacing w:line="360" w:lineRule="auto"/>
        <w:ind w:firstLine="720"/>
        <w:rPr>
          <w:sz w:val="28"/>
          <w:szCs w:val="28"/>
        </w:rPr>
      </w:pPr>
      <w:r w:rsidRPr="00696453">
        <w:rPr>
          <w:sz w:val="28"/>
          <w:szCs w:val="28"/>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9C1BFE" w:rsidRPr="00696453" w:rsidRDefault="009C1BFE" w:rsidP="00160BF8">
      <w:pPr>
        <w:spacing w:line="360" w:lineRule="auto"/>
        <w:ind w:firstLine="720"/>
        <w:rPr>
          <w:sz w:val="28"/>
          <w:szCs w:val="28"/>
        </w:rPr>
      </w:pPr>
      <w:r w:rsidRPr="00696453">
        <w:rPr>
          <w:sz w:val="28"/>
          <w:szCs w:val="28"/>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rsidR="009C1BFE" w:rsidRPr="00696453" w:rsidRDefault="00160BF8" w:rsidP="00520A70">
      <w:pPr>
        <w:pStyle w:val="2"/>
        <w:spacing w:line="360" w:lineRule="auto"/>
        <w:ind w:firstLine="708"/>
        <w:rPr>
          <w:rFonts w:ascii="Times New Roman" w:hAnsi="Times New Roman" w:cs="Times New Roman"/>
          <w:color w:val="auto"/>
          <w:sz w:val="28"/>
          <w:szCs w:val="28"/>
        </w:rPr>
      </w:pPr>
      <w:bookmarkStart w:id="106" w:name="_Toc74306267"/>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.1 Постановка задачі проектування</w:t>
      </w:r>
      <w:bookmarkEnd w:id="106"/>
    </w:p>
    <w:p w:rsidR="009C1BFE" w:rsidRPr="00696453" w:rsidRDefault="009C1BFE" w:rsidP="00160BF8">
      <w:pPr>
        <w:spacing w:line="360" w:lineRule="auto"/>
        <w:ind w:firstLine="720"/>
        <w:rPr>
          <w:sz w:val="28"/>
          <w:szCs w:val="28"/>
        </w:rPr>
      </w:pPr>
      <w:r w:rsidRPr="00696453">
        <w:rPr>
          <w:sz w:val="28"/>
          <w:szCs w:val="28"/>
        </w:rPr>
        <w:t>У роботі застосовується метод ФВА для  проведення техніко-еконо</w:t>
      </w:r>
      <w:r w:rsidR="009C5334" w:rsidRPr="00696453">
        <w:rPr>
          <w:sz w:val="28"/>
          <w:szCs w:val="28"/>
        </w:rPr>
        <w:t>мічного аналізу розробки додатку, який модулює роботу системи, яка використовує в своїй роботі чергу повідомлень</w:t>
      </w:r>
      <w:r w:rsidRPr="00696453">
        <w:rPr>
          <w:sz w:val="28"/>
          <w:szCs w:val="28"/>
        </w:rPr>
        <w:t>.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порівняння популярних черг повідомлень.</w:t>
      </w:r>
    </w:p>
    <w:p w:rsidR="009C1BFE" w:rsidRPr="00696453" w:rsidRDefault="009C1BFE" w:rsidP="009C1BFE">
      <w:pPr>
        <w:spacing w:line="360" w:lineRule="auto"/>
        <w:ind w:firstLine="720"/>
        <w:rPr>
          <w:sz w:val="28"/>
          <w:szCs w:val="28"/>
        </w:rPr>
      </w:pPr>
      <w:r w:rsidRPr="00696453">
        <w:rPr>
          <w:sz w:val="28"/>
          <w:szCs w:val="28"/>
        </w:rPr>
        <w:lastRenderedPageBreak/>
        <w:t>Технічні вимоги до програмного продукту є наступні:</w:t>
      </w:r>
    </w:p>
    <w:p w:rsidR="009C1BFE" w:rsidRPr="00696453" w:rsidRDefault="009C1BFE" w:rsidP="00B217BF">
      <w:pPr>
        <w:pStyle w:val="a5"/>
        <w:numPr>
          <w:ilvl w:val="0"/>
          <w:numId w:val="22"/>
        </w:numPr>
        <w:spacing w:after="0" w:line="360" w:lineRule="auto"/>
        <w:jc w:val="both"/>
        <w:rPr>
          <w:rFonts w:ascii="Times New Roman" w:hAnsi="Times New Roman"/>
          <w:sz w:val="28"/>
          <w:szCs w:val="28"/>
          <w:lang w:val="uk-UA"/>
        </w:rPr>
      </w:pPr>
      <w:r w:rsidRPr="00696453">
        <w:rPr>
          <w:rFonts w:ascii="Times New Roman" w:hAnsi="Times New Roman"/>
          <w:sz w:val="28"/>
          <w:szCs w:val="28"/>
          <w:lang w:val="uk-UA"/>
        </w:rPr>
        <w:t>функціонування на персональних комп’ютерах із стандартним набором компонентів;</w:t>
      </w:r>
    </w:p>
    <w:p w:rsidR="009C1BFE" w:rsidRPr="00696453" w:rsidRDefault="009C1BFE" w:rsidP="00B217BF">
      <w:pPr>
        <w:pStyle w:val="a5"/>
        <w:numPr>
          <w:ilvl w:val="0"/>
          <w:numId w:val="22"/>
        </w:numPr>
        <w:spacing w:after="0" w:line="360" w:lineRule="auto"/>
        <w:jc w:val="both"/>
        <w:rPr>
          <w:rFonts w:ascii="Times New Roman" w:hAnsi="Times New Roman"/>
          <w:sz w:val="28"/>
          <w:szCs w:val="28"/>
          <w:lang w:val="uk-UA"/>
        </w:rPr>
      </w:pPr>
      <w:r w:rsidRPr="00696453">
        <w:rPr>
          <w:rFonts w:ascii="Times New Roman" w:hAnsi="Times New Roman"/>
          <w:sz w:val="28"/>
          <w:szCs w:val="28"/>
          <w:lang w:val="uk-UA"/>
        </w:rPr>
        <w:t>зручність та зрозумілість для користувача;</w:t>
      </w:r>
    </w:p>
    <w:p w:rsidR="009C1BFE" w:rsidRPr="00696453" w:rsidRDefault="009C1BFE" w:rsidP="00B217BF">
      <w:pPr>
        <w:pStyle w:val="a5"/>
        <w:numPr>
          <w:ilvl w:val="0"/>
          <w:numId w:val="22"/>
        </w:numPr>
        <w:spacing w:after="0" w:line="360" w:lineRule="auto"/>
        <w:jc w:val="both"/>
        <w:rPr>
          <w:rFonts w:ascii="Times New Roman" w:hAnsi="Times New Roman"/>
          <w:sz w:val="28"/>
          <w:szCs w:val="28"/>
          <w:lang w:val="uk-UA"/>
        </w:rPr>
      </w:pPr>
      <w:r w:rsidRPr="00696453">
        <w:rPr>
          <w:rFonts w:ascii="Times New Roman" w:hAnsi="Times New Roman"/>
          <w:sz w:val="28"/>
          <w:szCs w:val="28"/>
          <w:lang w:val="uk-UA"/>
        </w:rPr>
        <w:t>швидкість обробки даних та доступ до інформації в реальному часі;</w:t>
      </w:r>
    </w:p>
    <w:p w:rsidR="009C1BFE" w:rsidRPr="00696453" w:rsidRDefault="009C1BFE" w:rsidP="00B217BF">
      <w:pPr>
        <w:pStyle w:val="a5"/>
        <w:numPr>
          <w:ilvl w:val="0"/>
          <w:numId w:val="22"/>
        </w:numPr>
        <w:spacing w:after="0" w:line="360" w:lineRule="auto"/>
        <w:jc w:val="both"/>
        <w:rPr>
          <w:rFonts w:ascii="Times New Roman" w:hAnsi="Times New Roman"/>
          <w:sz w:val="28"/>
          <w:szCs w:val="28"/>
          <w:lang w:val="uk-UA"/>
        </w:rPr>
      </w:pPr>
      <w:r w:rsidRPr="00696453">
        <w:rPr>
          <w:rFonts w:ascii="Times New Roman" w:hAnsi="Times New Roman"/>
          <w:sz w:val="28"/>
          <w:szCs w:val="28"/>
          <w:lang w:val="uk-UA"/>
        </w:rPr>
        <w:t>можливість зручного масштабування та обслуговування;</w:t>
      </w:r>
    </w:p>
    <w:p w:rsidR="009C1BFE" w:rsidRPr="00696453" w:rsidRDefault="00D62712" w:rsidP="00B217BF">
      <w:pPr>
        <w:pStyle w:val="a5"/>
        <w:numPr>
          <w:ilvl w:val="0"/>
          <w:numId w:val="22"/>
        </w:numPr>
        <w:spacing w:after="0" w:line="360" w:lineRule="auto"/>
        <w:jc w:val="both"/>
        <w:rPr>
          <w:rFonts w:ascii="Times New Roman" w:hAnsi="Times New Roman"/>
          <w:sz w:val="28"/>
          <w:szCs w:val="28"/>
          <w:lang w:val="uk-UA"/>
        </w:rPr>
      </w:pPr>
      <w:r w:rsidRPr="00696453">
        <w:rPr>
          <w:rFonts w:ascii="Times New Roman" w:hAnsi="Times New Roman"/>
          <w:sz w:val="28"/>
          <w:szCs w:val="28"/>
          <w:lang w:val="uk-UA"/>
        </w:rPr>
        <w:t>в</w:t>
      </w:r>
      <w:r w:rsidR="005744B7" w:rsidRPr="00696453">
        <w:rPr>
          <w:rFonts w:ascii="Times New Roman" w:hAnsi="Times New Roman"/>
          <w:sz w:val="28"/>
          <w:szCs w:val="28"/>
          <w:lang w:val="uk-UA"/>
        </w:rPr>
        <w:t>елика кількість параметрів моделювання</w:t>
      </w:r>
    </w:p>
    <w:p w:rsidR="009C1BFE" w:rsidRPr="00696453" w:rsidRDefault="00286C3C" w:rsidP="00520A70">
      <w:pPr>
        <w:pStyle w:val="2"/>
        <w:spacing w:line="360" w:lineRule="auto"/>
        <w:ind w:firstLine="708"/>
        <w:rPr>
          <w:rFonts w:ascii="Times New Roman" w:hAnsi="Times New Roman" w:cs="Times New Roman"/>
          <w:color w:val="auto"/>
          <w:sz w:val="28"/>
          <w:szCs w:val="28"/>
        </w:rPr>
      </w:pPr>
      <w:bookmarkStart w:id="107" w:name="_Toc74306268"/>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.2 Обґрунтування функцій програмного продукту</w:t>
      </w:r>
      <w:bookmarkEnd w:id="107"/>
    </w:p>
    <w:p w:rsidR="009C1BFE" w:rsidRPr="00696453" w:rsidRDefault="009C1BFE" w:rsidP="009C1BFE">
      <w:pPr>
        <w:spacing w:line="360" w:lineRule="auto"/>
        <w:ind w:firstLine="720"/>
        <w:rPr>
          <w:sz w:val="28"/>
          <w:szCs w:val="28"/>
        </w:rPr>
      </w:pPr>
      <w:r w:rsidRPr="00696453">
        <w:rPr>
          <w:sz w:val="28"/>
          <w:szCs w:val="28"/>
        </w:rPr>
        <w:t xml:space="preserve">Головна 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oMath>
      <w:r w:rsidRPr="00696453">
        <w:rPr>
          <w:sz w:val="28"/>
          <w:szCs w:val="28"/>
        </w:rPr>
        <w:t xml:space="preserve">– розробка програмного продукту, який вирішує задачі </w:t>
      </w:r>
      <w:r w:rsidR="005744B7" w:rsidRPr="00696453">
        <w:rPr>
          <w:sz w:val="28"/>
          <w:szCs w:val="28"/>
        </w:rPr>
        <w:t>моделювання системи з чергою повідомлень RabbitMq</w:t>
      </w:r>
      <w:r w:rsidRPr="00696453">
        <w:rPr>
          <w:sz w:val="28"/>
          <w:szCs w:val="28"/>
        </w:rPr>
        <w:t>. Беручи за основу цю функцію, можна виділити наступні:</w:t>
      </w:r>
    </w:p>
    <w:p w:rsidR="009C1BFE" w:rsidRPr="00696453" w:rsidRDefault="001C0243" w:rsidP="009C1BFE">
      <w:pPr>
        <w:spacing w:line="360" w:lineRule="auto"/>
        <w:ind w:firstLine="720"/>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009C1BFE" w:rsidRPr="00696453">
        <w:rPr>
          <w:rFonts w:eastAsiaTheme="minorEastAsia"/>
          <w:sz w:val="28"/>
          <w:szCs w:val="28"/>
        </w:rPr>
        <w:t xml:space="preserve"> – </w:t>
      </w:r>
      <w:r w:rsidR="009C1BFE" w:rsidRPr="00696453">
        <w:rPr>
          <w:sz w:val="28"/>
          <w:szCs w:val="28"/>
        </w:rPr>
        <w:t>вибір мови програмування;</w:t>
      </w:r>
    </w:p>
    <w:p w:rsidR="009C1BFE" w:rsidRPr="00696453" w:rsidRDefault="001C0243" w:rsidP="009C1BFE">
      <w:pPr>
        <w:spacing w:line="360" w:lineRule="auto"/>
        <w:ind w:firstLine="720"/>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009C1BFE" w:rsidRPr="00696453">
        <w:rPr>
          <w:rFonts w:eastAsiaTheme="minorEastAsia"/>
          <w:sz w:val="28"/>
          <w:szCs w:val="28"/>
        </w:rPr>
        <w:t xml:space="preserve"> – </w:t>
      </w:r>
      <w:r w:rsidR="009C1BFE" w:rsidRPr="00696453">
        <w:rPr>
          <w:sz w:val="28"/>
          <w:szCs w:val="28"/>
        </w:rPr>
        <w:t>вибір фреймворку для створення додатку;</w:t>
      </w:r>
    </w:p>
    <w:p w:rsidR="009C1BFE" w:rsidRPr="00696453" w:rsidRDefault="001C0243" w:rsidP="009C1BFE">
      <w:pPr>
        <w:spacing w:line="360" w:lineRule="auto"/>
        <w:ind w:firstLine="720"/>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009C1BFE" w:rsidRPr="00696453">
        <w:rPr>
          <w:rFonts w:eastAsiaTheme="minorEastAsia"/>
          <w:sz w:val="28"/>
          <w:szCs w:val="28"/>
        </w:rPr>
        <w:t xml:space="preserve"> – </w:t>
      </w:r>
      <w:r w:rsidR="009C1BFE" w:rsidRPr="00696453">
        <w:rPr>
          <w:sz w:val="28"/>
          <w:szCs w:val="28"/>
        </w:rPr>
        <w:t>вибір середовища розробки.</w:t>
      </w:r>
    </w:p>
    <w:p w:rsidR="009C1BFE" w:rsidRPr="00696453" w:rsidRDefault="009C1BFE" w:rsidP="009C1BFE">
      <w:pPr>
        <w:spacing w:line="360" w:lineRule="auto"/>
        <w:rPr>
          <w:sz w:val="28"/>
          <w:szCs w:val="28"/>
        </w:rPr>
      </w:pPr>
      <w:r w:rsidRPr="00696453">
        <w:rPr>
          <w:sz w:val="28"/>
          <w:szCs w:val="28"/>
        </w:rPr>
        <w:tab/>
        <w:t>Кожна з цих функцій має декілька варіантів реалізації:</w:t>
      </w:r>
    </w:p>
    <w:p w:rsidR="009C1BFE" w:rsidRPr="00696453" w:rsidRDefault="009C1BFE" w:rsidP="009C1BFE">
      <w:pPr>
        <w:spacing w:line="360" w:lineRule="auto"/>
        <w:ind w:firstLine="720"/>
        <w:rPr>
          <w:rFonts w:eastAsiaTheme="minorEastAsia"/>
          <w:sz w:val="28"/>
          <w:szCs w:val="28"/>
        </w:rPr>
      </w:pPr>
      <w:r w:rsidRPr="00696453">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Pr="00696453">
        <w:rPr>
          <w:rFonts w:eastAsiaTheme="minorEastAsia"/>
          <w:sz w:val="28"/>
          <w:szCs w:val="28"/>
        </w:rPr>
        <w:t>:</w:t>
      </w:r>
    </w:p>
    <w:p w:rsidR="009C1BFE" w:rsidRPr="00696453" w:rsidRDefault="009C1BFE" w:rsidP="00BF01DB">
      <w:pPr>
        <w:spacing w:line="360" w:lineRule="auto"/>
        <w:ind w:left="696" w:firstLine="720"/>
        <w:rPr>
          <w:sz w:val="28"/>
          <w:szCs w:val="28"/>
        </w:rPr>
      </w:pPr>
      <w:r w:rsidRPr="00696453">
        <w:rPr>
          <w:sz w:val="28"/>
          <w:szCs w:val="28"/>
        </w:rPr>
        <w:t>а) Java</w:t>
      </w:r>
    </w:p>
    <w:p w:rsidR="009C1BFE" w:rsidRPr="00696453" w:rsidRDefault="009C1BFE" w:rsidP="00BF01DB">
      <w:pPr>
        <w:spacing w:line="360" w:lineRule="auto"/>
        <w:ind w:left="696" w:firstLine="720"/>
        <w:rPr>
          <w:sz w:val="28"/>
          <w:szCs w:val="28"/>
        </w:rPr>
      </w:pPr>
      <w:r w:rsidRPr="00696453">
        <w:rPr>
          <w:sz w:val="28"/>
          <w:szCs w:val="28"/>
        </w:rPr>
        <w:t>б) Python</w:t>
      </w:r>
    </w:p>
    <w:p w:rsidR="009C1BFE" w:rsidRPr="00696453" w:rsidRDefault="009C1BFE" w:rsidP="009C1BFE">
      <w:pPr>
        <w:spacing w:line="360" w:lineRule="auto"/>
        <w:ind w:firstLine="720"/>
        <w:rPr>
          <w:rFonts w:eastAsiaTheme="minorEastAsia"/>
          <w:sz w:val="28"/>
          <w:szCs w:val="28"/>
        </w:rPr>
      </w:pPr>
      <w:r w:rsidRPr="00696453">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Pr="00696453">
        <w:rPr>
          <w:rFonts w:eastAsiaTheme="minorEastAsia"/>
          <w:sz w:val="28"/>
          <w:szCs w:val="28"/>
        </w:rPr>
        <w:t>:</w:t>
      </w:r>
    </w:p>
    <w:p w:rsidR="009C1BFE" w:rsidRPr="00696453" w:rsidRDefault="009C1BFE" w:rsidP="00BF01DB">
      <w:pPr>
        <w:spacing w:line="360" w:lineRule="auto"/>
        <w:ind w:left="696" w:firstLine="720"/>
        <w:rPr>
          <w:sz w:val="28"/>
          <w:szCs w:val="28"/>
        </w:rPr>
      </w:pPr>
      <w:r w:rsidRPr="00696453">
        <w:rPr>
          <w:sz w:val="28"/>
          <w:szCs w:val="28"/>
        </w:rPr>
        <w:t>а) Django;</w:t>
      </w:r>
    </w:p>
    <w:p w:rsidR="009C1BFE" w:rsidRPr="00696453" w:rsidRDefault="009C1BFE" w:rsidP="00BF01DB">
      <w:pPr>
        <w:spacing w:line="360" w:lineRule="auto"/>
        <w:ind w:left="696" w:firstLine="720"/>
        <w:rPr>
          <w:sz w:val="28"/>
          <w:szCs w:val="28"/>
        </w:rPr>
      </w:pPr>
      <w:r w:rsidRPr="00696453">
        <w:rPr>
          <w:sz w:val="28"/>
          <w:szCs w:val="28"/>
        </w:rPr>
        <w:t>б) Spring Boot</w:t>
      </w:r>
    </w:p>
    <w:p w:rsidR="009C1BFE" w:rsidRPr="00696453" w:rsidRDefault="009C1BFE" w:rsidP="009C1BFE">
      <w:pPr>
        <w:spacing w:line="360" w:lineRule="auto"/>
        <w:ind w:firstLine="720"/>
        <w:rPr>
          <w:sz w:val="28"/>
          <w:szCs w:val="28"/>
        </w:rPr>
      </w:pPr>
      <w:r w:rsidRPr="00696453">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Pr="00696453">
        <w:rPr>
          <w:rFonts w:eastAsiaTheme="minorEastAsia"/>
          <w:sz w:val="28"/>
          <w:szCs w:val="28"/>
        </w:rPr>
        <w:t>:</w:t>
      </w:r>
    </w:p>
    <w:p w:rsidR="009C1BFE" w:rsidRPr="00696453" w:rsidRDefault="009C1BFE" w:rsidP="00BF01DB">
      <w:pPr>
        <w:spacing w:line="360" w:lineRule="auto"/>
        <w:ind w:left="696" w:firstLine="720"/>
        <w:rPr>
          <w:sz w:val="28"/>
          <w:szCs w:val="28"/>
        </w:rPr>
      </w:pPr>
      <w:r w:rsidRPr="00696453">
        <w:rPr>
          <w:sz w:val="28"/>
          <w:szCs w:val="28"/>
        </w:rPr>
        <w:t>а) Intellij Idea;</w:t>
      </w:r>
    </w:p>
    <w:p w:rsidR="009C1BFE" w:rsidRPr="00696453" w:rsidRDefault="009C1BFE" w:rsidP="00BF01DB">
      <w:pPr>
        <w:spacing w:line="360" w:lineRule="auto"/>
        <w:ind w:left="696" w:firstLine="720"/>
        <w:rPr>
          <w:sz w:val="28"/>
          <w:szCs w:val="28"/>
        </w:rPr>
      </w:pPr>
      <w:r w:rsidRPr="00696453">
        <w:rPr>
          <w:sz w:val="28"/>
          <w:szCs w:val="28"/>
        </w:rPr>
        <w:t>б) PyCharm.</w:t>
      </w:r>
    </w:p>
    <w:p w:rsidR="00BF01DB" w:rsidRPr="00696453" w:rsidRDefault="00BF01DB" w:rsidP="009C1BFE">
      <w:pPr>
        <w:spacing w:line="360" w:lineRule="auto"/>
        <w:ind w:firstLine="709"/>
        <w:rPr>
          <w:rFonts w:eastAsia="Calibri"/>
          <w:sz w:val="28"/>
          <w:szCs w:val="28"/>
        </w:rPr>
      </w:pPr>
    </w:p>
    <w:p w:rsidR="009C1BFE" w:rsidRPr="00696453" w:rsidRDefault="009C1BFE" w:rsidP="009C1BFE">
      <w:pPr>
        <w:spacing w:line="360" w:lineRule="auto"/>
        <w:ind w:firstLine="709"/>
        <w:rPr>
          <w:rFonts w:eastAsia="Calibri"/>
          <w:color w:val="000000"/>
          <w:sz w:val="28"/>
          <w:szCs w:val="28"/>
        </w:rPr>
      </w:pPr>
      <w:r w:rsidRPr="00696453">
        <w:rPr>
          <w:rFonts w:eastAsia="Calibri"/>
          <w:sz w:val="28"/>
          <w:szCs w:val="28"/>
        </w:rPr>
        <w:t xml:space="preserve">Варіанти реалізації основних функцій  наведені у  морфологічній карті </w:t>
      </w:r>
      <w:r w:rsidRPr="00696453">
        <w:rPr>
          <w:rFonts w:eastAsia="Calibri"/>
          <w:color w:val="000000"/>
          <w:sz w:val="28"/>
          <w:szCs w:val="28"/>
        </w:rPr>
        <w:t>системи (</w:t>
      </w:r>
      <w:r w:rsidR="006C7222" w:rsidRPr="00696453">
        <w:rPr>
          <w:rFonts w:eastAsia="Calibri"/>
          <w:color w:val="000000"/>
          <w:sz w:val="28"/>
          <w:szCs w:val="28"/>
        </w:rPr>
        <w:t xml:space="preserve">Рисунок </w:t>
      </w:r>
      <w:r w:rsidR="004C4E01" w:rsidRPr="00696453">
        <w:rPr>
          <w:rFonts w:eastAsia="Calibri"/>
          <w:color w:val="000000"/>
          <w:sz w:val="28"/>
          <w:szCs w:val="28"/>
        </w:rPr>
        <w:t>6</w:t>
      </w:r>
      <w:r w:rsidRPr="00696453">
        <w:rPr>
          <w:rFonts w:eastAsia="Calibri"/>
          <w:color w:val="000000"/>
          <w:sz w:val="28"/>
          <w:szCs w:val="28"/>
        </w:rPr>
        <w:t xml:space="preserve">.1). </w:t>
      </w:r>
    </w:p>
    <w:p w:rsidR="009C1BFE" w:rsidRPr="00696453" w:rsidRDefault="009C1BFE" w:rsidP="009C1BFE">
      <w:pPr>
        <w:spacing w:line="360" w:lineRule="auto"/>
        <w:ind w:firstLine="709"/>
        <w:rPr>
          <w:rFonts w:eastAsia="Calibri"/>
          <w:color w:val="000000"/>
          <w:sz w:val="28"/>
          <w:szCs w:val="28"/>
        </w:rPr>
      </w:pPr>
    </w:p>
    <w:p w:rsidR="009C1BFE" w:rsidRPr="00696453" w:rsidRDefault="009C1BFE" w:rsidP="009C1BFE">
      <w:pPr>
        <w:spacing w:line="360" w:lineRule="auto"/>
        <w:ind w:firstLine="709"/>
        <w:jc w:val="center"/>
        <w:rPr>
          <w:rFonts w:eastAsia="Calibri"/>
          <w:color w:val="000000"/>
          <w:sz w:val="28"/>
          <w:szCs w:val="28"/>
        </w:rPr>
      </w:pPr>
      <w:r w:rsidRPr="00696453">
        <w:rPr>
          <w:rFonts w:eastAsia="Calibri"/>
          <w:noProof/>
          <w:color w:val="000000"/>
          <w:sz w:val="28"/>
          <w:szCs w:val="28"/>
        </w:rPr>
        <w:lastRenderedPageBreak/>
        <w:drawing>
          <wp:inline distT="0" distB="0" distL="0" distR="0" wp14:anchorId="5016280C" wp14:editId="7D0B23DB">
            <wp:extent cx="2962275" cy="2867025"/>
            <wp:effectExtent l="19050" t="0" r="9525" b="0"/>
            <wp:docPr id="3" name="Рисунок 5" descr="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 Diagram.png"/>
                    <pic:cNvPicPr/>
                  </pic:nvPicPr>
                  <pic:blipFill>
                    <a:blip r:embed="rId42"/>
                    <a:stretch>
                      <a:fillRect/>
                    </a:stretch>
                  </pic:blipFill>
                  <pic:spPr>
                    <a:xfrm>
                      <a:off x="0" y="0"/>
                      <a:ext cx="2962275" cy="2867025"/>
                    </a:xfrm>
                    <a:prstGeom prst="rect">
                      <a:avLst/>
                    </a:prstGeom>
                  </pic:spPr>
                </pic:pic>
              </a:graphicData>
            </a:graphic>
          </wp:inline>
        </w:drawing>
      </w:r>
    </w:p>
    <w:p w:rsidR="009C1BFE" w:rsidRPr="00696453" w:rsidRDefault="006C7222" w:rsidP="004C4E01">
      <w:pPr>
        <w:spacing w:before="240" w:line="360" w:lineRule="auto"/>
        <w:ind w:firstLine="709"/>
        <w:jc w:val="center"/>
        <w:rPr>
          <w:rFonts w:eastAsia="Calibri"/>
          <w:sz w:val="28"/>
          <w:szCs w:val="28"/>
        </w:rPr>
      </w:pPr>
      <w:r w:rsidRPr="00696453">
        <w:rPr>
          <w:rFonts w:eastAsia="Calibri"/>
          <w:sz w:val="28"/>
          <w:szCs w:val="28"/>
        </w:rPr>
        <w:t xml:space="preserve">Рисунок </w:t>
      </w:r>
      <w:r w:rsidR="004C4E01" w:rsidRPr="00696453">
        <w:rPr>
          <w:rFonts w:eastAsia="Calibri"/>
          <w:sz w:val="28"/>
          <w:szCs w:val="28"/>
        </w:rPr>
        <w:t>6</w:t>
      </w:r>
      <w:r w:rsidR="00FF3328" w:rsidRPr="00696453">
        <w:rPr>
          <w:rFonts w:eastAsia="Calibri"/>
          <w:sz w:val="28"/>
          <w:szCs w:val="28"/>
        </w:rPr>
        <w:t xml:space="preserve">.1 </w:t>
      </w:r>
      <w:r w:rsidR="009C1BFE" w:rsidRPr="00696453">
        <w:rPr>
          <w:rFonts w:eastAsia="Calibri"/>
          <w:color w:val="000000" w:themeColor="text1"/>
          <w:sz w:val="28"/>
          <w:szCs w:val="28"/>
        </w:rPr>
        <w:t xml:space="preserve">Морфологічна карта </w:t>
      </w:r>
    </w:p>
    <w:p w:rsidR="009C1BFE" w:rsidRPr="00696453" w:rsidRDefault="009C1BFE" w:rsidP="00E7588D">
      <w:pPr>
        <w:spacing w:before="240" w:after="240" w:line="360" w:lineRule="auto"/>
        <w:ind w:firstLine="709"/>
        <w:rPr>
          <w:rFonts w:eastAsia="Calibri"/>
          <w:color w:val="000000"/>
          <w:sz w:val="28"/>
          <w:szCs w:val="28"/>
        </w:rPr>
      </w:pPr>
      <w:r w:rsidRPr="00696453">
        <w:rPr>
          <w:rFonts w:eastAsia="Calibri"/>
          <w:color w:val="000000"/>
          <w:sz w:val="28"/>
          <w:szCs w:val="28"/>
        </w:rPr>
        <w:t>Морфологічна карта відобража</w:t>
      </w:r>
      <w:r w:rsidR="003A2D9E" w:rsidRPr="00696453">
        <w:rPr>
          <w:rFonts w:eastAsia="Calibri"/>
          <w:color w:val="000000"/>
          <w:sz w:val="28"/>
          <w:szCs w:val="28"/>
        </w:rPr>
        <w:t>є множину всіх можливих варіанті</w:t>
      </w:r>
      <w:r w:rsidR="008225F3" w:rsidRPr="00696453">
        <w:rPr>
          <w:rFonts w:eastAsia="Calibri"/>
          <w:color w:val="000000"/>
          <w:sz w:val="28"/>
          <w:szCs w:val="28"/>
        </w:rPr>
        <w:t>в</w:t>
      </w:r>
      <w:r w:rsidRPr="00696453">
        <w:rPr>
          <w:rFonts w:eastAsia="Calibri"/>
          <w:color w:val="000000"/>
          <w:sz w:val="28"/>
          <w:szCs w:val="28"/>
        </w:rPr>
        <w:t xml:space="preserve"> основних функцій.</w:t>
      </w:r>
    </w:p>
    <w:p w:rsidR="00691B71" w:rsidRPr="00696453" w:rsidRDefault="00691B71" w:rsidP="0057010A">
      <w:pPr>
        <w:spacing w:line="360" w:lineRule="auto"/>
        <w:ind w:firstLine="709"/>
        <w:rPr>
          <w:rFonts w:eastAsia="Calibri"/>
          <w:color w:val="000000"/>
          <w:sz w:val="28"/>
          <w:szCs w:val="28"/>
        </w:rPr>
      </w:pPr>
      <w:r w:rsidRPr="00696453">
        <w:rPr>
          <w:rFonts w:eastAsia="Calibri"/>
          <w:iCs/>
          <w:sz w:val="28"/>
          <w:szCs w:val="28"/>
        </w:rPr>
        <w:t>Таблиця 6.1</w:t>
      </w:r>
      <w:r w:rsidRPr="00696453">
        <w:rPr>
          <w:rFonts w:eastAsia="Calibri"/>
          <w:i/>
          <w:sz w:val="28"/>
          <w:szCs w:val="28"/>
        </w:rPr>
        <w:t xml:space="preserve"> - </w:t>
      </w:r>
      <w:r w:rsidRPr="00696453">
        <w:rPr>
          <w:rFonts w:eastAsia="Calibri"/>
          <w:sz w:val="28"/>
          <w:szCs w:val="28"/>
        </w:rPr>
        <w:t>Позитивно-негативна матриця</w:t>
      </w:r>
    </w:p>
    <w:tbl>
      <w:tblPr>
        <w:tblW w:w="9659" w:type="dxa"/>
        <w:tblInd w:w="-5" w:type="dxa"/>
        <w:tblLayout w:type="fixed"/>
        <w:tblCellMar>
          <w:left w:w="567" w:type="dxa"/>
        </w:tblCellMar>
        <w:tblLook w:val="0000" w:firstRow="0" w:lastRow="0" w:firstColumn="0" w:lastColumn="0" w:noHBand="0" w:noVBand="0"/>
      </w:tblPr>
      <w:tblGrid>
        <w:gridCol w:w="1564"/>
        <w:gridCol w:w="1565"/>
        <w:gridCol w:w="3118"/>
        <w:gridCol w:w="3412"/>
      </w:tblGrid>
      <w:tr w:rsidR="009C1BFE" w:rsidRPr="00696453" w:rsidTr="00E7588D">
        <w:trPr>
          <w:trHeight w:val="633"/>
          <w:tblHeader/>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C1BFE" w:rsidRPr="00696453" w:rsidRDefault="009C1BFE" w:rsidP="00E7588D">
            <w:pPr>
              <w:spacing w:line="276" w:lineRule="auto"/>
              <w:ind w:firstLine="0"/>
              <w:jc w:val="center"/>
              <w:rPr>
                <w:rFonts w:eastAsia="Calibri"/>
                <w:bCs/>
                <w:sz w:val="28"/>
                <w:szCs w:val="28"/>
              </w:rPr>
            </w:pPr>
            <w:r w:rsidRPr="00696453">
              <w:rPr>
                <w:rFonts w:eastAsia="Calibri"/>
                <w:bCs/>
                <w:sz w:val="28"/>
                <w:szCs w:val="28"/>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C1BFE" w:rsidRPr="00696453" w:rsidRDefault="009C1BFE" w:rsidP="00E7588D">
            <w:pPr>
              <w:spacing w:line="276" w:lineRule="auto"/>
              <w:ind w:firstLine="0"/>
              <w:jc w:val="center"/>
              <w:rPr>
                <w:rFonts w:eastAsia="Calibri"/>
                <w:bCs/>
                <w:sz w:val="28"/>
                <w:szCs w:val="28"/>
              </w:rPr>
            </w:pPr>
            <w:r w:rsidRPr="00696453">
              <w:rPr>
                <w:rFonts w:eastAsia="Calibri"/>
                <w:bCs/>
                <w:sz w:val="28"/>
                <w:szCs w:val="28"/>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C1BFE" w:rsidRPr="00696453" w:rsidRDefault="009C1BFE" w:rsidP="00E7588D">
            <w:pPr>
              <w:spacing w:line="276" w:lineRule="auto"/>
              <w:ind w:firstLine="0"/>
              <w:jc w:val="center"/>
              <w:rPr>
                <w:rFonts w:eastAsia="Calibri"/>
                <w:bCs/>
                <w:sz w:val="28"/>
                <w:szCs w:val="28"/>
              </w:rPr>
            </w:pPr>
            <w:r w:rsidRPr="00696453">
              <w:rPr>
                <w:rFonts w:eastAsia="Calibri"/>
                <w:bCs/>
                <w:sz w:val="28"/>
                <w:szCs w:val="28"/>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C1BFE" w:rsidRPr="00696453" w:rsidRDefault="009C1BFE" w:rsidP="00E7588D">
            <w:pPr>
              <w:spacing w:line="276" w:lineRule="auto"/>
              <w:ind w:firstLine="0"/>
              <w:jc w:val="center"/>
              <w:rPr>
                <w:rFonts w:eastAsia="Calibri"/>
                <w:bCs/>
                <w:sz w:val="28"/>
                <w:szCs w:val="28"/>
              </w:rPr>
            </w:pPr>
            <w:r w:rsidRPr="00696453">
              <w:rPr>
                <w:rFonts w:eastAsia="Calibri"/>
                <w:bCs/>
                <w:sz w:val="28"/>
                <w:szCs w:val="28"/>
              </w:rPr>
              <w:t>Недоліки</w:t>
            </w:r>
          </w:p>
        </w:tc>
      </w:tr>
      <w:tr w:rsidR="009C1BFE" w:rsidRPr="00696453" w:rsidTr="00E7588D">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9C1BFE" w:rsidRPr="00696453" w:rsidRDefault="001C0243" w:rsidP="00D62712">
            <w:pPr>
              <w:spacing w:line="360" w:lineRule="auto"/>
              <w:ind w:firstLine="0"/>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i/>
                <w:sz w:val="28"/>
                <w:szCs w:val="28"/>
              </w:rPr>
            </w:pPr>
            <w:r w:rsidRPr="00696453">
              <w:rPr>
                <w:rFonts w:eastAsia="Calibri"/>
                <w:i/>
                <w:iCs/>
                <w:sz w:val="28"/>
                <w:szCs w:val="28"/>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C07506" w:rsidP="00C07506">
            <w:pPr>
              <w:spacing w:line="360" w:lineRule="auto"/>
              <w:ind w:left="57" w:right="57" w:firstLine="0"/>
              <w:jc w:val="left"/>
              <w:rPr>
                <w:rFonts w:eastAsia="Calibri"/>
                <w:color w:val="000000"/>
                <w:sz w:val="28"/>
                <w:szCs w:val="28"/>
              </w:rPr>
            </w:pPr>
            <w:r w:rsidRPr="00696453">
              <w:rPr>
                <w:rFonts w:eastAsia="Calibri"/>
                <w:color w:val="000000"/>
                <w:sz w:val="28"/>
                <w:szCs w:val="28"/>
              </w:rPr>
              <w:t xml:space="preserve">Код швидко </w:t>
            </w:r>
            <w:r w:rsidR="009C1BFE" w:rsidRPr="00696453">
              <w:rPr>
                <w:rFonts w:eastAsia="Calibri"/>
                <w:color w:val="000000"/>
                <w:sz w:val="28"/>
                <w:szCs w:val="28"/>
              </w:rPr>
              <w:t>виконується, велика кількість бібліотек</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000000"/>
                <w:sz w:val="28"/>
                <w:szCs w:val="28"/>
              </w:rPr>
            </w:pPr>
            <w:r w:rsidRPr="00696453">
              <w:rPr>
                <w:rFonts w:eastAsia="Calibri"/>
                <w:color w:val="000000"/>
                <w:sz w:val="28"/>
                <w:szCs w:val="28"/>
              </w:rPr>
              <w:t>Повільна розробка програми</w:t>
            </w:r>
          </w:p>
        </w:tc>
      </w:tr>
      <w:tr w:rsidR="009C1BFE" w:rsidRPr="00696453" w:rsidTr="00E7588D">
        <w:tc>
          <w:tcPr>
            <w:tcW w:w="1564" w:type="dxa"/>
            <w:vMerge/>
            <w:tcBorders>
              <w:left w:val="single" w:sz="8" w:space="0" w:color="000000"/>
              <w:bottom w:val="single" w:sz="4" w:space="0" w:color="auto"/>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i/>
                <w:sz w:val="28"/>
                <w:szCs w:val="28"/>
              </w:rPr>
            </w:pPr>
            <w:r w:rsidRPr="00696453">
              <w:rPr>
                <w:rFonts w:eastAsia="Calibri"/>
                <w:i/>
                <w:iCs/>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FF0000"/>
                <w:sz w:val="28"/>
                <w:szCs w:val="28"/>
              </w:rPr>
            </w:pPr>
            <w:r w:rsidRPr="00696453">
              <w:rPr>
                <w:rFonts w:eastAsia="Calibri"/>
                <w:color w:val="000000"/>
                <w:sz w:val="28"/>
                <w:szCs w:val="28"/>
              </w:rPr>
              <w:t>Швидка розробка програми,</w:t>
            </w:r>
            <w:r w:rsidR="00045BFD" w:rsidRPr="00696453">
              <w:rPr>
                <w:rFonts w:eastAsia="Calibri"/>
                <w:color w:val="000000"/>
                <w:sz w:val="28"/>
                <w:szCs w:val="28"/>
              </w:rPr>
              <w:t xml:space="preserve"> </w:t>
            </w:r>
            <w:r w:rsidRPr="00696453">
              <w:rPr>
                <w:rFonts w:eastAsia="Calibri"/>
                <w:color w:val="000000"/>
                <w:sz w:val="28"/>
                <w:szCs w:val="28"/>
              </w:rPr>
              <w:t>доступність бібліотек, кросплатформеність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FF0000"/>
                <w:sz w:val="28"/>
                <w:szCs w:val="28"/>
              </w:rPr>
            </w:pPr>
            <w:r w:rsidRPr="00696453">
              <w:rPr>
                <w:rFonts w:eastAsia="Calibri"/>
                <w:sz w:val="28"/>
                <w:szCs w:val="28"/>
              </w:rPr>
              <w:t>Низька швидкість роботи, залежність від версій програмного забезпечення</w:t>
            </w:r>
          </w:p>
        </w:tc>
      </w:tr>
      <w:tr w:rsidR="009C1BFE" w:rsidRPr="00696453" w:rsidTr="00E7588D">
        <w:tc>
          <w:tcPr>
            <w:tcW w:w="1564"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C1BFE" w:rsidRPr="00696453" w:rsidRDefault="001C0243" w:rsidP="00D62712">
            <w:pPr>
              <w:spacing w:line="360" w:lineRule="auto"/>
              <w:ind w:firstLine="0"/>
              <w:jc w:val="center"/>
              <w:rPr>
                <w:rFonts w:eastAsia="Calibri"/>
                <w:i/>
                <w:iCs/>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2</m:t>
                    </m:r>
                  </m:sub>
                </m:sSub>
              </m:oMath>
            </m:oMathPara>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i/>
                <w:sz w:val="28"/>
                <w:szCs w:val="28"/>
              </w:rPr>
            </w:pPr>
            <w:r w:rsidRPr="00696453">
              <w:rPr>
                <w:rFonts w:eastAsia="Calibri"/>
                <w:i/>
                <w:sz w:val="28"/>
                <w:szCs w:val="28"/>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000000"/>
                <w:sz w:val="28"/>
                <w:szCs w:val="28"/>
              </w:rPr>
            </w:pPr>
            <w:r w:rsidRPr="00696453">
              <w:rPr>
                <w:rFonts w:eastAsia="Calibri"/>
                <w:color w:val="000000"/>
                <w:sz w:val="28"/>
                <w:szCs w:val="28"/>
              </w:rPr>
              <w:t>Надійність, швидкість роботи, особливо при навантажені</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000000"/>
                <w:sz w:val="28"/>
                <w:szCs w:val="28"/>
              </w:rPr>
            </w:pPr>
            <w:r w:rsidRPr="00696453">
              <w:rPr>
                <w:rFonts w:eastAsia="Calibri"/>
                <w:color w:val="000000"/>
                <w:sz w:val="28"/>
                <w:szCs w:val="28"/>
              </w:rPr>
              <w:t>Важкий для розуміння</w:t>
            </w:r>
          </w:p>
        </w:tc>
      </w:tr>
      <w:tr w:rsidR="009C1BFE" w:rsidRPr="00696453" w:rsidTr="00E7588D">
        <w:tc>
          <w:tcPr>
            <w:tcW w:w="1564"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sz w:val="28"/>
                <w:szCs w:val="28"/>
              </w:rPr>
            </w:pPr>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i/>
                <w:sz w:val="28"/>
                <w:szCs w:val="28"/>
              </w:rPr>
            </w:pPr>
            <w:r w:rsidRPr="00696453">
              <w:rPr>
                <w:rFonts w:eastAsia="Calibri"/>
                <w:i/>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000000"/>
                <w:sz w:val="28"/>
                <w:szCs w:val="28"/>
              </w:rPr>
            </w:pPr>
            <w:r w:rsidRPr="00696453">
              <w:rPr>
                <w:rFonts w:eastAsia="Calibri"/>
                <w:color w:val="000000"/>
                <w:sz w:val="28"/>
                <w:szCs w:val="28"/>
              </w:rPr>
              <w:t>Легкий для використання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07506">
            <w:pPr>
              <w:spacing w:line="360" w:lineRule="auto"/>
              <w:ind w:left="57" w:right="57" w:firstLine="0"/>
              <w:jc w:val="left"/>
              <w:rPr>
                <w:rFonts w:eastAsia="Calibri"/>
                <w:color w:val="000000"/>
                <w:sz w:val="28"/>
                <w:szCs w:val="28"/>
              </w:rPr>
            </w:pPr>
            <w:r w:rsidRPr="00696453">
              <w:rPr>
                <w:rFonts w:eastAsia="Calibri"/>
                <w:color w:val="000000"/>
                <w:sz w:val="28"/>
                <w:szCs w:val="28"/>
              </w:rPr>
              <w:t>Багато зайвого коду</w:t>
            </w:r>
          </w:p>
        </w:tc>
      </w:tr>
      <w:tr w:rsidR="009C1BFE" w:rsidRPr="00696453" w:rsidTr="00E7588D">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rsidR="009C1BFE" w:rsidRPr="00696453" w:rsidRDefault="001C0243" w:rsidP="00D62712">
            <w:pPr>
              <w:spacing w:line="360" w:lineRule="auto"/>
              <w:ind w:firstLine="0"/>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i/>
                <w:sz w:val="28"/>
                <w:szCs w:val="28"/>
              </w:rPr>
            </w:pPr>
            <w:r w:rsidRPr="00696453">
              <w:rPr>
                <w:rFonts w:eastAsia="Calibri"/>
                <w:i/>
                <w:iCs/>
                <w:sz w:val="28"/>
                <w:szCs w:val="28"/>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31C70">
            <w:pPr>
              <w:spacing w:line="360" w:lineRule="auto"/>
              <w:ind w:left="57" w:right="57" w:firstLine="0"/>
              <w:jc w:val="left"/>
              <w:rPr>
                <w:rFonts w:eastAsia="Calibri"/>
                <w:color w:val="000000"/>
                <w:sz w:val="28"/>
                <w:szCs w:val="28"/>
              </w:rPr>
            </w:pPr>
            <w:r w:rsidRPr="00696453">
              <w:rPr>
                <w:rFonts w:eastAsia="Calibri"/>
                <w:color w:val="000000"/>
                <w:sz w:val="28"/>
                <w:szCs w:val="28"/>
              </w:rPr>
              <w:t>Підтримує багато мов, велика кількість додатків</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31C70">
            <w:pPr>
              <w:spacing w:line="360" w:lineRule="auto"/>
              <w:ind w:left="57" w:right="57" w:firstLine="0"/>
              <w:jc w:val="left"/>
              <w:rPr>
                <w:rFonts w:eastAsia="Calibri"/>
                <w:color w:val="000000"/>
                <w:sz w:val="28"/>
                <w:szCs w:val="28"/>
              </w:rPr>
            </w:pPr>
            <w:r w:rsidRPr="00696453">
              <w:rPr>
                <w:rFonts w:eastAsia="Calibri"/>
                <w:color w:val="000000"/>
                <w:sz w:val="28"/>
                <w:szCs w:val="28"/>
              </w:rPr>
              <w:t>Вимагає багато ресурсів</w:t>
            </w:r>
          </w:p>
        </w:tc>
      </w:tr>
      <w:tr w:rsidR="009C1BFE" w:rsidRPr="00696453" w:rsidTr="00E7588D">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D62712">
            <w:pPr>
              <w:spacing w:line="360" w:lineRule="auto"/>
              <w:ind w:firstLine="0"/>
              <w:jc w:val="center"/>
              <w:rPr>
                <w:rFonts w:eastAsia="Calibri"/>
                <w:i/>
                <w:sz w:val="28"/>
                <w:szCs w:val="28"/>
              </w:rPr>
            </w:pPr>
            <w:r w:rsidRPr="00696453">
              <w:rPr>
                <w:rFonts w:eastAsia="Calibri"/>
                <w:i/>
                <w:iCs/>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31C70">
            <w:pPr>
              <w:spacing w:line="360" w:lineRule="auto"/>
              <w:ind w:left="57" w:right="57" w:firstLine="0"/>
              <w:jc w:val="left"/>
              <w:rPr>
                <w:rFonts w:eastAsia="Calibri"/>
                <w:color w:val="000000"/>
                <w:sz w:val="28"/>
                <w:szCs w:val="28"/>
              </w:rPr>
            </w:pPr>
            <w:r w:rsidRPr="00696453">
              <w:rPr>
                <w:rFonts w:eastAsia="Calibri"/>
                <w:color w:val="000000"/>
                <w:sz w:val="28"/>
                <w:szCs w:val="28"/>
              </w:rPr>
              <w:t>Швидкість роботи, зрозумілий інтерфейс</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31C70">
            <w:pPr>
              <w:spacing w:line="360" w:lineRule="auto"/>
              <w:ind w:left="57" w:right="57" w:firstLine="0"/>
              <w:jc w:val="left"/>
              <w:rPr>
                <w:rFonts w:eastAsia="Calibri"/>
                <w:color w:val="000000"/>
                <w:sz w:val="28"/>
                <w:szCs w:val="28"/>
              </w:rPr>
            </w:pPr>
            <w:r w:rsidRPr="00696453">
              <w:rPr>
                <w:rFonts w:eastAsia="Calibri"/>
                <w:color w:val="000000"/>
                <w:sz w:val="28"/>
                <w:szCs w:val="28"/>
              </w:rPr>
              <w:t>Підтримується тільки мова програмування Python</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ind w:firstLine="709"/>
        <w:rPr>
          <w:rFonts w:eastAsia="Calibri"/>
          <w:color w:val="000000"/>
          <w:sz w:val="28"/>
          <w:szCs w:val="28"/>
        </w:rPr>
      </w:pPr>
      <w:r w:rsidRPr="00696453">
        <w:rPr>
          <w:rFonts w:eastAsia="Calibri"/>
          <w:sz w:val="28"/>
          <w:szCs w:val="28"/>
        </w:rPr>
        <w:t xml:space="preserve">На основі цієї карти будуємо позитивно-негативну матрицю </w:t>
      </w:r>
      <w:r w:rsidR="00F5361A" w:rsidRPr="00696453">
        <w:rPr>
          <w:rFonts w:eastAsia="Calibri"/>
          <w:sz w:val="28"/>
          <w:szCs w:val="28"/>
        </w:rPr>
        <w:t>варіантів основних функцій (Таблиця 6.1</w:t>
      </w:r>
      <w:r w:rsidRPr="00696453">
        <w:rPr>
          <w:rFonts w:eastAsia="Calibri"/>
          <w:sz w:val="28"/>
          <w:szCs w:val="28"/>
        </w:rPr>
        <w:t>).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9C1BFE" w:rsidRPr="00696453" w:rsidRDefault="009C1BFE" w:rsidP="009C1BFE">
      <w:pPr>
        <w:spacing w:line="360" w:lineRule="auto"/>
        <w:ind w:firstLine="709"/>
        <w:rPr>
          <w:rFonts w:eastAsia="Calibri"/>
          <w:iCs/>
          <w:sz w:val="28"/>
          <w:szCs w:val="28"/>
          <w:u w:val="single"/>
        </w:rPr>
      </w:pPr>
      <w:r w:rsidRPr="00696453">
        <w:rPr>
          <w:rFonts w:eastAsia="Calibri"/>
          <w:sz w:val="28"/>
          <w:szCs w:val="28"/>
          <w:u w:val="single"/>
        </w:rPr>
        <w:t>Функція</w:t>
      </w:r>
      <w:r w:rsidR="009459B5" w:rsidRPr="00696453">
        <w:rPr>
          <w:rFonts w:eastAsia="Calibri"/>
          <w:sz w:val="28"/>
          <w:szCs w:val="28"/>
          <w:u w:val="single"/>
        </w:rPr>
        <w:t xml:space="preserve"> </w:t>
      </w:r>
      <w:r w:rsidR="009459B5" w:rsidRPr="00696453">
        <w:rPr>
          <w:rFonts w:eastAsia="Calibri"/>
          <w:i/>
          <w:sz w:val="28"/>
          <w:szCs w:val="28"/>
          <w:u w:val="single"/>
        </w:rPr>
        <w:t>F1</w:t>
      </w:r>
      <w:r w:rsidR="00F5361A" w:rsidRPr="00696453">
        <w:rPr>
          <w:rFonts w:eastAsia="Calibri"/>
          <w:iCs/>
          <w:sz w:val="28"/>
          <w:szCs w:val="28"/>
          <w:u w:val="single"/>
        </w:rPr>
        <w:t>:</w:t>
      </w:r>
    </w:p>
    <w:p w:rsidR="009C1BFE" w:rsidRPr="00696453" w:rsidRDefault="009C1BFE" w:rsidP="009C1BFE">
      <w:pPr>
        <w:spacing w:line="360" w:lineRule="auto"/>
        <w:ind w:firstLine="709"/>
        <w:rPr>
          <w:rFonts w:eastAsia="Calibri"/>
          <w:color w:val="000000"/>
          <w:sz w:val="28"/>
          <w:szCs w:val="28"/>
        </w:rPr>
      </w:pPr>
      <w:r w:rsidRPr="00696453">
        <w:rPr>
          <w:rFonts w:eastAsia="Calibri"/>
          <w:color w:val="000000"/>
          <w:sz w:val="28"/>
          <w:szCs w:val="28"/>
        </w:rPr>
        <w:t>Перевагу віддаємо швидкості роботи та кількості бібліотек. Для спрощення роботи по написанню коду варіант Б має бути відкинутий.</w:t>
      </w:r>
    </w:p>
    <w:p w:rsidR="009C1BFE" w:rsidRPr="00696453" w:rsidRDefault="009C1BFE" w:rsidP="009C1BFE">
      <w:pPr>
        <w:spacing w:line="360" w:lineRule="auto"/>
        <w:ind w:firstLine="709"/>
        <w:rPr>
          <w:rFonts w:eastAsia="Calibri"/>
          <w:color w:val="000000"/>
          <w:sz w:val="28"/>
          <w:szCs w:val="28"/>
          <w:u w:val="single"/>
        </w:rPr>
      </w:pPr>
      <w:r w:rsidRPr="00696453">
        <w:rPr>
          <w:rFonts w:eastAsia="Calibri"/>
          <w:color w:val="000000"/>
          <w:sz w:val="28"/>
          <w:szCs w:val="28"/>
          <w:u w:val="single"/>
        </w:rPr>
        <w:t>Функція</w:t>
      </w:r>
      <w:r w:rsidR="009459B5" w:rsidRPr="00696453">
        <w:rPr>
          <w:rFonts w:eastAsia="Calibri"/>
          <w:color w:val="000000"/>
          <w:sz w:val="28"/>
          <w:szCs w:val="28"/>
          <w:u w:val="single"/>
        </w:rPr>
        <w:t xml:space="preserve"> </w:t>
      </w:r>
      <w:r w:rsidR="009459B5" w:rsidRPr="00696453">
        <w:rPr>
          <w:rFonts w:eastAsia="Calibri"/>
          <w:i/>
          <w:color w:val="000000"/>
          <w:sz w:val="28"/>
          <w:szCs w:val="28"/>
          <w:u w:val="single"/>
        </w:rPr>
        <w:t>F2</w:t>
      </w:r>
      <w:r w:rsidR="00F5361A" w:rsidRPr="00696453">
        <w:rPr>
          <w:rFonts w:eastAsia="Calibri"/>
          <w:iCs/>
          <w:color w:val="000000"/>
          <w:sz w:val="28"/>
          <w:szCs w:val="28"/>
          <w:u w:val="single"/>
        </w:rPr>
        <w:t>:</w:t>
      </w:r>
    </w:p>
    <w:p w:rsidR="009C1BFE" w:rsidRPr="00696453" w:rsidRDefault="009C1BFE" w:rsidP="009C1BFE">
      <w:pPr>
        <w:spacing w:line="360" w:lineRule="auto"/>
        <w:ind w:firstLine="709"/>
        <w:rPr>
          <w:rFonts w:eastAsia="Calibri"/>
          <w:color w:val="000000"/>
          <w:sz w:val="28"/>
          <w:szCs w:val="28"/>
        </w:rPr>
      </w:pPr>
      <w:r w:rsidRPr="00696453">
        <w:rPr>
          <w:rFonts w:eastAsia="Calibri"/>
          <w:color w:val="000000"/>
          <w:sz w:val="28"/>
          <w:szCs w:val="28"/>
        </w:rPr>
        <w:t>Обидва варіанти можна використовувати в розробці.</w:t>
      </w:r>
    </w:p>
    <w:p w:rsidR="009C1BFE" w:rsidRPr="00696453" w:rsidRDefault="009C1BFE" w:rsidP="009C1BFE">
      <w:pPr>
        <w:spacing w:line="360" w:lineRule="auto"/>
        <w:ind w:firstLine="709"/>
        <w:rPr>
          <w:rFonts w:eastAsia="Calibri"/>
          <w:color w:val="000000"/>
          <w:sz w:val="28"/>
          <w:szCs w:val="28"/>
          <w:u w:val="single"/>
        </w:rPr>
      </w:pPr>
      <w:r w:rsidRPr="00696453">
        <w:rPr>
          <w:rFonts w:eastAsia="Calibri"/>
          <w:color w:val="000000"/>
          <w:sz w:val="28"/>
          <w:szCs w:val="28"/>
          <w:u w:val="single"/>
        </w:rPr>
        <w:t>Функція</w:t>
      </w:r>
      <w:r w:rsidR="009459B5" w:rsidRPr="00696453">
        <w:rPr>
          <w:rFonts w:eastAsia="Calibri"/>
          <w:color w:val="000000"/>
          <w:sz w:val="28"/>
          <w:szCs w:val="28"/>
          <w:u w:val="single"/>
        </w:rPr>
        <w:t xml:space="preserve"> </w:t>
      </w:r>
      <w:r w:rsidR="009459B5" w:rsidRPr="00696453">
        <w:rPr>
          <w:rFonts w:eastAsia="Calibri"/>
          <w:i/>
          <w:color w:val="000000"/>
          <w:sz w:val="28"/>
          <w:szCs w:val="28"/>
          <w:u w:val="single"/>
        </w:rPr>
        <w:t>F3</w:t>
      </w:r>
      <w:r w:rsidR="00E86ED5" w:rsidRPr="00696453">
        <w:rPr>
          <w:rFonts w:eastAsia="Calibri"/>
          <w:sz w:val="28"/>
          <w:szCs w:val="28"/>
          <w:u w:val="single"/>
        </w:rPr>
        <w:t>:</w:t>
      </w:r>
    </w:p>
    <w:p w:rsidR="009C1BFE" w:rsidRPr="00696453" w:rsidRDefault="009C1BFE" w:rsidP="009C1BFE">
      <w:pPr>
        <w:spacing w:after="160" w:line="360" w:lineRule="auto"/>
        <w:ind w:firstLine="709"/>
        <w:rPr>
          <w:rFonts w:eastAsia="Calibri"/>
          <w:sz w:val="28"/>
          <w:szCs w:val="28"/>
        </w:rPr>
      </w:pPr>
      <w:r w:rsidRPr="00696453">
        <w:rPr>
          <w:rFonts w:eastAsia="Calibri"/>
          <w:sz w:val="28"/>
          <w:szCs w:val="28"/>
        </w:rPr>
        <w:t>Віддаємо перевагу варіанту А в разі вибору мови програмування Java.</w:t>
      </w:r>
    </w:p>
    <w:p w:rsidR="009C1BFE" w:rsidRPr="00696453" w:rsidRDefault="009C1BFE" w:rsidP="009C1BFE">
      <w:pPr>
        <w:spacing w:after="160" w:line="360" w:lineRule="auto"/>
        <w:ind w:firstLine="709"/>
        <w:rPr>
          <w:rFonts w:eastAsia="Calibri"/>
          <w:sz w:val="28"/>
          <w:szCs w:val="28"/>
        </w:rPr>
      </w:pPr>
      <w:r w:rsidRPr="00696453">
        <w:rPr>
          <w:rFonts w:eastAsia="Calibri"/>
          <w:color w:val="000000"/>
          <w:sz w:val="28"/>
          <w:szCs w:val="28"/>
        </w:rPr>
        <w:t>Таким чином, будемо розглядати так</w:t>
      </w:r>
      <w:r w:rsidR="00B978F8" w:rsidRPr="00696453">
        <w:rPr>
          <w:rFonts w:eastAsia="Calibri"/>
          <w:color w:val="000000"/>
          <w:sz w:val="28"/>
          <w:szCs w:val="28"/>
        </w:rPr>
        <w:t>і</w:t>
      </w:r>
      <w:r w:rsidRPr="00696453">
        <w:rPr>
          <w:rFonts w:eastAsia="Calibri"/>
          <w:color w:val="000000"/>
          <w:sz w:val="28"/>
          <w:szCs w:val="28"/>
        </w:rPr>
        <w:t xml:space="preserve"> варіанти реалізації ПП:</w:t>
      </w:r>
    </w:p>
    <w:p w:rsidR="009C1BFE" w:rsidRPr="00696453" w:rsidRDefault="00B978F8" w:rsidP="00B217BF">
      <w:pPr>
        <w:pStyle w:val="a5"/>
        <w:numPr>
          <w:ilvl w:val="0"/>
          <w:numId w:val="26"/>
        </w:numPr>
        <w:spacing w:line="360" w:lineRule="auto"/>
        <w:rPr>
          <w:rFonts w:ascii="Times New Roman" w:eastAsia="Calibri" w:hAnsi="Times New Roman"/>
          <w:color w:val="000000"/>
          <w:sz w:val="28"/>
          <w:szCs w:val="28"/>
          <w:lang w:val="uk-UA"/>
        </w:rPr>
      </w:pPr>
      <w:r w:rsidRPr="00696453">
        <w:rPr>
          <w:rFonts w:ascii="Times New Roman" w:eastAsia="Calibri" w:hAnsi="Times New Roman"/>
          <w:color w:val="000000"/>
          <w:sz w:val="28"/>
          <w:szCs w:val="28"/>
          <w:lang w:val="uk-UA"/>
        </w:rPr>
        <w:t>F1</w:t>
      </w:r>
      <w:r w:rsidR="009C1BFE" w:rsidRPr="00696453">
        <w:rPr>
          <w:rFonts w:ascii="Times New Roman" w:eastAsia="Calibri" w:hAnsi="Times New Roman"/>
          <w:color w:val="000000"/>
          <w:sz w:val="28"/>
          <w:szCs w:val="28"/>
          <w:lang w:val="uk-UA"/>
        </w:rPr>
        <w:t>а –</w:t>
      </w:r>
      <w:r w:rsidR="00B57AD2" w:rsidRPr="00696453">
        <w:rPr>
          <w:rFonts w:ascii="Times New Roman" w:eastAsia="Calibri" w:hAnsi="Times New Roman"/>
          <w:color w:val="000000"/>
          <w:sz w:val="28"/>
          <w:szCs w:val="28"/>
          <w:lang w:val="uk-UA"/>
        </w:rPr>
        <w:t xml:space="preserve"> </w:t>
      </w:r>
      <w:r w:rsidRPr="00696453">
        <w:rPr>
          <w:rFonts w:ascii="Times New Roman" w:eastAsia="Calibri" w:hAnsi="Times New Roman"/>
          <w:color w:val="000000"/>
          <w:sz w:val="28"/>
          <w:szCs w:val="28"/>
          <w:lang w:val="uk-UA"/>
        </w:rPr>
        <w:t>F2</w:t>
      </w:r>
      <w:r w:rsidR="009C1BFE" w:rsidRPr="00696453">
        <w:rPr>
          <w:rFonts w:ascii="Times New Roman" w:eastAsia="Calibri" w:hAnsi="Times New Roman"/>
          <w:color w:val="000000"/>
          <w:sz w:val="28"/>
          <w:szCs w:val="28"/>
          <w:lang w:val="uk-UA"/>
        </w:rPr>
        <w:t>а –</w:t>
      </w:r>
      <w:r w:rsidR="00B57AD2" w:rsidRPr="00696453">
        <w:rPr>
          <w:rFonts w:ascii="Times New Roman" w:eastAsia="Calibri" w:hAnsi="Times New Roman"/>
          <w:color w:val="000000"/>
          <w:sz w:val="28"/>
          <w:szCs w:val="28"/>
          <w:lang w:val="uk-UA"/>
        </w:rPr>
        <w:t xml:space="preserve"> </w:t>
      </w:r>
      <w:r w:rsidRPr="00696453">
        <w:rPr>
          <w:rFonts w:ascii="Times New Roman" w:eastAsia="Calibri" w:hAnsi="Times New Roman"/>
          <w:color w:val="000000"/>
          <w:sz w:val="28"/>
          <w:szCs w:val="28"/>
          <w:lang w:val="uk-UA"/>
        </w:rPr>
        <w:t>F3</w:t>
      </w:r>
      <w:r w:rsidR="009C1BFE" w:rsidRPr="00696453">
        <w:rPr>
          <w:rFonts w:ascii="Times New Roman" w:eastAsia="Calibri" w:hAnsi="Times New Roman"/>
          <w:color w:val="000000"/>
          <w:sz w:val="28"/>
          <w:szCs w:val="28"/>
          <w:lang w:val="uk-UA"/>
        </w:rPr>
        <w:t>а</w:t>
      </w:r>
    </w:p>
    <w:p w:rsidR="009C1BFE" w:rsidRPr="00696453" w:rsidRDefault="00B978F8" w:rsidP="00B217BF">
      <w:pPr>
        <w:pStyle w:val="a5"/>
        <w:numPr>
          <w:ilvl w:val="0"/>
          <w:numId w:val="26"/>
        </w:numPr>
        <w:spacing w:line="360" w:lineRule="auto"/>
        <w:rPr>
          <w:rFonts w:ascii="Times New Roman" w:eastAsia="Calibri" w:hAnsi="Times New Roman"/>
          <w:color w:val="000000"/>
          <w:sz w:val="28"/>
          <w:szCs w:val="28"/>
          <w:lang w:val="uk-UA"/>
        </w:rPr>
      </w:pPr>
      <w:r w:rsidRPr="00696453">
        <w:rPr>
          <w:rFonts w:ascii="Times New Roman" w:eastAsia="Calibri" w:hAnsi="Times New Roman"/>
          <w:color w:val="000000"/>
          <w:sz w:val="28"/>
          <w:szCs w:val="28"/>
          <w:lang w:val="uk-UA"/>
        </w:rPr>
        <w:t>F1</w:t>
      </w:r>
      <w:r w:rsidR="009C1BFE" w:rsidRPr="00696453">
        <w:rPr>
          <w:rFonts w:ascii="Times New Roman" w:eastAsia="Calibri" w:hAnsi="Times New Roman"/>
          <w:color w:val="000000"/>
          <w:sz w:val="28"/>
          <w:szCs w:val="28"/>
          <w:lang w:val="uk-UA"/>
        </w:rPr>
        <w:t>а –</w:t>
      </w:r>
      <w:r w:rsidR="006B014E" w:rsidRPr="00696453">
        <w:rPr>
          <w:rFonts w:ascii="Times New Roman" w:eastAsia="Calibri" w:hAnsi="Times New Roman"/>
          <w:color w:val="000000"/>
          <w:sz w:val="28"/>
          <w:szCs w:val="28"/>
          <w:lang w:val="uk-UA"/>
        </w:rPr>
        <w:t xml:space="preserve"> </w:t>
      </w:r>
      <w:r w:rsidRPr="00696453">
        <w:rPr>
          <w:rFonts w:ascii="Times New Roman" w:eastAsia="Calibri" w:hAnsi="Times New Roman"/>
          <w:color w:val="000000"/>
          <w:sz w:val="28"/>
          <w:szCs w:val="28"/>
          <w:lang w:val="uk-UA"/>
        </w:rPr>
        <w:t>F2б</w:t>
      </w:r>
      <w:r w:rsidR="00B57AD2" w:rsidRPr="00696453">
        <w:rPr>
          <w:rFonts w:ascii="Times New Roman" w:eastAsia="Calibri" w:hAnsi="Times New Roman"/>
          <w:color w:val="000000"/>
          <w:sz w:val="28"/>
          <w:szCs w:val="28"/>
          <w:lang w:val="uk-UA"/>
        </w:rPr>
        <w:t xml:space="preserve"> </w:t>
      </w:r>
      <w:r w:rsidR="009C1BFE" w:rsidRPr="00696453">
        <w:rPr>
          <w:rFonts w:ascii="Times New Roman" w:eastAsia="Calibri" w:hAnsi="Times New Roman"/>
          <w:color w:val="000000"/>
          <w:sz w:val="28"/>
          <w:szCs w:val="28"/>
          <w:lang w:val="uk-UA"/>
        </w:rPr>
        <w:t>–</w:t>
      </w:r>
      <w:r w:rsidR="00B57AD2" w:rsidRPr="00696453">
        <w:rPr>
          <w:rFonts w:ascii="Times New Roman" w:eastAsia="Calibri" w:hAnsi="Times New Roman"/>
          <w:color w:val="000000"/>
          <w:sz w:val="28"/>
          <w:szCs w:val="28"/>
          <w:lang w:val="uk-UA"/>
        </w:rPr>
        <w:t xml:space="preserve"> </w:t>
      </w:r>
      <w:r w:rsidRPr="00696453">
        <w:rPr>
          <w:rFonts w:ascii="Times New Roman" w:eastAsia="Calibri" w:hAnsi="Times New Roman"/>
          <w:color w:val="000000"/>
          <w:sz w:val="28"/>
          <w:szCs w:val="28"/>
          <w:lang w:val="uk-UA"/>
        </w:rPr>
        <w:t>F3</w:t>
      </w:r>
      <w:r w:rsidR="009C1BFE" w:rsidRPr="00696453">
        <w:rPr>
          <w:rFonts w:ascii="Times New Roman" w:eastAsia="Calibri" w:hAnsi="Times New Roman"/>
          <w:color w:val="000000"/>
          <w:sz w:val="28"/>
          <w:szCs w:val="28"/>
          <w:lang w:val="uk-UA"/>
        </w:rPr>
        <w:t>а</w:t>
      </w:r>
    </w:p>
    <w:p w:rsidR="009C1BFE" w:rsidRPr="00696453" w:rsidRDefault="00520A70" w:rsidP="00520A70">
      <w:pPr>
        <w:pStyle w:val="2"/>
        <w:spacing w:line="360" w:lineRule="auto"/>
        <w:ind w:firstLine="708"/>
        <w:rPr>
          <w:rFonts w:ascii="Times New Roman" w:hAnsi="Times New Roman" w:cs="Times New Roman"/>
          <w:color w:val="auto"/>
          <w:sz w:val="28"/>
          <w:szCs w:val="28"/>
        </w:rPr>
      </w:pPr>
      <w:bookmarkStart w:id="108" w:name="_Toc514949713"/>
      <w:bookmarkStart w:id="109" w:name="_Toc51613915"/>
      <w:bookmarkStart w:id="110" w:name="_Toc74306269"/>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.3 Обґрунтування системи параметрів ПП</w:t>
      </w:r>
      <w:bookmarkEnd w:id="108"/>
      <w:bookmarkEnd w:id="109"/>
      <w:bookmarkEnd w:id="110"/>
    </w:p>
    <w:p w:rsidR="009C1BFE" w:rsidRPr="00696453" w:rsidRDefault="009C1BFE" w:rsidP="009C1BFE">
      <w:pPr>
        <w:spacing w:line="360" w:lineRule="auto"/>
        <w:ind w:firstLine="709"/>
        <w:rPr>
          <w:rFonts w:eastAsia="Calibri"/>
          <w:sz w:val="28"/>
          <w:szCs w:val="28"/>
        </w:rPr>
      </w:pPr>
      <w:r w:rsidRPr="00696453">
        <w:rPr>
          <w:rFonts w:eastAsia="Calibri"/>
          <w:sz w:val="28"/>
          <w:szCs w:val="28"/>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Для того, щоб охарактеризувати програмний продукт, будемо використовувати наступні параметри:</w:t>
      </w:r>
    </w:p>
    <w:p w:rsidR="009C1BFE" w:rsidRPr="00696453" w:rsidRDefault="009C1BFE" w:rsidP="00B217BF">
      <w:pPr>
        <w:numPr>
          <w:ilvl w:val="0"/>
          <w:numId w:val="23"/>
        </w:numPr>
        <w:spacing w:after="160" w:line="360" w:lineRule="auto"/>
        <w:contextualSpacing/>
        <w:rPr>
          <w:rFonts w:eastAsia="Calibri"/>
          <w:sz w:val="28"/>
          <w:szCs w:val="28"/>
        </w:rPr>
      </w:pPr>
      <w:r w:rsidRPr="00696453">
        <w:rPr>
          <w:rFonts w:eastAsia="Calibri"/>
          <w:i/>
          <w:iCs/>
          <w:sz w:val="28"/>
          <w:szCs w:val="28"/>
        </w:rPr>
        <w:t>X1</w:t>
      </w:r>
      <w:r w:rsidRPr="00696453">
        <w:rPr>
          <w:rFonts w:eastAsia="Calibri"/>
          <w:sz w:val="28"/>
          <w:szCs w:val="28"/>
        </w:rPr>
        <w:t xml:space="preserve"> – швидкодія мови програмування;</w:t>
      </w:r>
    </w:p>
    <w:p w:rsidR="009C1BFE" w:rsidRPr="00696453" w:rsidRDefault="009C1BFE" w:rsidP="00B217BF">
      <w:pPr>
        <w:numPr>
          <w:ilvl w:val="0"/>
          <w:numId w:val="23"/>
        </w:numPr>
        <w:spacing w:after="160" w:line="360" w:lineRule="auto"/>
        <w:contextualSpacing/>
        <w:rPr>
          <w:rFonts w:eastAsia="Calibri"/>
          <w:sz w:val="28"/>
          <w:szCs w:val="28"/>
        </w:rPr>
      </w:pPr>
      <w:r w:rsidRPr="00696453">
        <w:rPr>
          <w:rFonts w:eastAsia="Calibri"/>
          <w:i/>
          <w:iCs/>
          <w:sz w:val="28"/>
          <w:szCs w:val="28"/>
        </w:rPr>
        <w:lastRenderedPageBreak/>
        <w:t>X2</w:t>
      </w:r>
      <w:r w:rsidRPr="00696453">
        <w:rPr>
          <w:rFonts w:eastAsia="Calibri"/>
          <w:sz w:val="28"/>
          <w:szCs w:val="28"/>
        </w:rPr>
        <w:t xml:space="preserve"> – об’єм пам’яті для роботи програми;</w:t>
      </w:r>
    </w:p>
    <w:p w:rsidR="009C1BFE" w:rsidRPr="00696453" w:rsidRDefault="009C1BFE" w:rsidP="00B217BF">
      <w:pPr>
        <w:numPr>
          <w:ilvl w:val="0"/>
          <w:numId w:val="23"/>
        </w:numPr>
        <w:spacing w:after="160" w:line="360" w:lineRule="auto"/>
        <w:contextualSpacing/>
        <w:rPr>
          <w:rFonts w:eastAsia="Calibri"/>
          <w:sz w:val="28"/>
          <w:szCs w:val="28"/>
        </w:rPr>
      </w:pPr>
      <w:r w:rsidRPr="00696453">
        <w:rPr>
          <w:rFonts w:eastAsia="Calibri"/>
          <w:i/>
          <w:iCs/>
          <w:sz w:val="28"/>
          <w:szCs w:val="28"/>
        </w:rPr>
        <w:t xml:space="preserve">Х3 – </w:t>
      </w:r>
      <w:r w:rsidRPr="00696453">
        <w:rPr>
          <w:rFonts w:eastAsia="Calibri"/>
          <w:sz w:val="28"/>
          <w:szCs w:val="28"/>
        </w:rPr>
        <w:t>потужність процесора;</w:t>
      </w:r>
    </w:p>
    <w:p w:rsidR="009C1BFE" w:rsidRPr="00696453" w:rsidRDefault="009C1BFE" w:rsidP="00B217BF">
      <w:pPr>
        <w:numPr>
          <w:ilvl w:val="0"/>
          <w:numId w:val="23"/>
        </w:numPr>
        <w:spacing w:after="160" w:line="360" w:lineRule="auto"/>
        <w:contextualSpacing/>
        <w:rPr>
          <w:rFonts w:eastAsia="Calibri"/>
          <w:sz w:val="28"/>
          <w:szCs w:val="28"/>
        </w:rPr>
      </w:pPr>
      <w:r w:rsidRPr="00696453">
        <w:rPr>
          <w:rFonts w:eastAsia="Calibri"/>
          <w:i/>
          <w:iCs/>
          <w:sz w:val="28"/>
          <w:szCs w:val="28"/>
        </w:rPr>
        <w:t>X4</w:t>
      </w:r>
      <w:r w:rsidRPr="00696453">
        <w:rPr>
          <w:rFonts w:eastAsia="Calibri"/>
          <w:sz w:val="28"/>
          <w:szCs w:val="28"/>
        </w:rPr>
        <w:t xml:space="preserve"> – потенційний об’єм програмного коду.</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sidR="00D93D7F" w:rsidRPr="00696453">
        <w:rPr>
          <w:rFonts w:eastAsia="Calibri"/>
          <w:sz w:val="28"/>
          <w:szCs w:val="28"/>
        </w:rPr>
        <w:t>6</w:t>
      </w:r>
      <w:r w:rsidRPr="00696453">
        <w:rPr>
          <w:rFonts w:eastAsia="Calibri"/>
          <w:sz w:val="28"/>
          <w:szCs w:val="28"/>
        </w:rPr>
        <w:t>.</w:t>
      </w:r>
      <w:r w:rsidR="00917E74" w:rsidRPr="00696453">
        <w:rPr>
          <w:rFonts w:eastAsia="Calibri"/>
          <w:sz w:val="28"/>
          <w:szCs w:val="28"/>
        </w:rPr>
        <w:t>2</w:t>
      </w:r>
      <w:r w:rsidRPr="00696453">
        <w:rPr>
          <w:rFonts w:eastAsia="Calibri"/>
          <w:sz w:val="28"/>
          <w:szCs w:val="28"/>
        </w:rPr>
        <w:t>.</w:t>
      </w:r>
    </w:p>
    <w:p w:rsidR="009C1BFE" w:rsidRPr="00696453" w:rsidRDefault="00917E74" w:rsidP="00917E74">
      <w:pPr>
        <w:spacing w:before="240" w:line="360" w:lineRule="auto"/>
        <w:ind w:firstLine="708"/>
        <w:rPr>
          <w:rFonts w:eastAsia="Calibri"/>
          <w:color w:val="000000" w:themeColor="text1"/>
          <w:sz w:val="28"/>
          <w:szCs w:val="28"/>
        </w:rPr>
      </w:pPr>
      <w:r w:rsidRPr="00696453">
        <w:rPr>
          <w:rFonts w:eastAsia="Calibri"/>
          <w:color w:val="000000" w:themeColor="text1"/>
          <w:sz w:val="28"/>
          <w:szCs w:val="28"/>
        </w:rPr>
        <w:t>Таблиця 6</w:t>
      </w:r>
      <w:r w:rsidR="009C1BFE" w:rsidRPr="00696453">
        <w:rPr>
          <w:rFonts w:eastAsia="Calibri"/>
          <w:color w:val="000000" w:themeColor="text1"/>
          <w:sz w:val="28"/>
          <w:szCs w:val="28"/>
        </w:rPr>
        <w:t>.</w:t>
      </w:r>
      <w:r w:rsidRPr="00696453">
        <w:rPr>
          <w:rFonts w:eastAsia="Calibri"/>
          <w:color w:val="000000" w:themeColor="text1"/>
          <w:sz w:val="28"/>
          <w:szCs w:val="28"/>
        </w:rPr>
        <w:t>2</w:t>
      </w:r>
      <w:r w:rsidR="009C1BFE" w:rsidRPr="00696453">
        <w:rPr>
          <w:rFonts w:eastAsia="Calibri"/>
          <w:color w:val="000000" w:themeColor="text1"/>
          <w:sz w:val="28"/>
          <w:szCs w:val="28"/>
        </w:rPr>
        <w:t xml:space="preserve"> - Основні параметри ПП</w:t>
      </w:r>
    </w:p>
    <w:tbl>
      <w:tblPr>
        <w:tblW w:w="9649" w:type="dxa"/>
        <w:tblLayout w:type="fixed"/>
        <w:tblLook w:val="0000" w:firstRow="0" w:lastRow="0" w:firstColumn="0" w:lastColumn="0" w:noHBand="0" w:noVBand="0"/>
      </w:tblPr>
      <w:tblGrid>
        <w:gridCol w:w="3129"/>
        <w:gridCol w:w="1559"/>
        <w:gridCol w:w="1823"/>
        <w:gridCol w:w="992"/>
        <w:gridCol w:w="1154"/>
        <w:gridCol w:w="992"/>
      </w:tblGrid>
      <w:tr w:rsidR="009C1BFE" w:rsidRPr="00696453" w:rsidTr="00941E4D">
        <w:tc>
          <w:tcPr>
            <w:tcW w:w="312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Назва</w:t>
            </w:r>
          </w:p>
          <w:p w:rsidR="009C1BFE" w:rsidRPr="00696453" w:rsidRDefault="009C1BFE" w:rsidP="009C1BFE">
            <w:pPr>
              <w:spacing w:line="360" w:lineRule="auto"/>
              <w:ind w:left="57" w:right="57" w:firstLine="71"/>
              <w:jc w:val="center"/>
              <w:rPr>
                <w:rFonts w:eastAsia="Calibri"/>
                <w:bCs/>
                <w:sz w:val="28"/>
                <w:szCs w:val="28"/>
              </w:rPr>
            </w:pPr>
            <w:r w:rsidRPr="00696453">
              <w:rPr>
                <w:rFonts w:eastAsia="Calibri"/>
                <w:bCs/>
                <w:sz w:val="28"/>
                <w:szCs w:val="28"/>
              </w:rPr>
              <w:t>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Значення параметра</w:t>
            </w:r>
          </w:p>
        </w:tc>
      </w:tr>
      <w:tr w:rsidR="009C1BFE" w:rsidRPr="00696453" w:rsidTr="00941E4D">
        <w:trPr>
          <w:trHeight w:val="436"/>
        </w:trPr>
        <w:tc>
          <w:tcPr>
            <w:tcW w:w="3129"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bCs/>
                <w:sz w:val="28"/>
                <w:szCs w:val="28"/>
              </w:rPr>
              <w:t>кращі</w:t>
            </w:r>
          </w:p>
        </w:tc>
      </w:tr>
      <w:tr w:rsidR="009C1BFE" w:rsidRPr="00696453" w:rsidTr="00941E4D">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rPr>
                <w:rFonts w:eastAsia="Calibri"/>
                <w:sz w:val="28"/>
                <w:szCs w:val="28"/>
              </w:rPr>
            </w:pPr>
            <w:r w:rsidRPr="00696453">
              <w:rPr>
                <w:rFonts w:eastAsia="Calibri"/>
                <w:sz w:val="28"/>
                <w:szCs w:val="28"/>
              </w:rPr>
              <w:t xml:space="preserve">Швидкодія мови </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right="57" w:firstLine="71"/>
              <w:rPr>
                <w:rFonts w:eastAsia="Calibri"/>
                <w:sz w:val="28"/>
                <w:szCs w:val="28"/>
              </w:rPr>
            </w:pPr>
            <w:r w:rsidRPr="00696453">
              <w:rPr>
                <w:rFonts w:eastAsia="Calibri"/>
                <w:sz w:val="28"/>
                <w:szCs w:val="28"/>
              </w:rPr>
              <w:t>операцій/мс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8000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13000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18000</w:t>
            </w:r>
          </w:p>
        </w:tc>
      </w:tr>
      <w:tr w:rsidR="009C1BFE" w:rsidRPr="00696453" w:rsidTr="00941E4D">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75301E">
            <w:pPr>
              <w:spacing w:line="360" w:lineRule="auto"/>
              <w:ind w:left="57" w:right="57" w:firstLine="71"/>
              <w:rPr>
                <w:rFonts w:eastAsia="Calibri"/>
                <w:sz w:val="28"/>
                <w:szCs w:val="28"/>
              </w:rPr>
            </w:pPr>
            <w:r w:rsidRPr="00696453">
              <w:rPr>
                <w:rFonts w:eastAsia="Calibri"/>
                <w:sz w:val="28"/>
                <w:szCs w:val="28"/>
              </w:rPr>
              <w:t xml:space="preserve">Необхідна пам’ять </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rPr>
                <w:rFonts w:eastAsia="Calibri"/>
                <w:sz w:val="28"/>
                <w:szCs w:val="28"/>
              </w:rPr>
            </w:pPr>
            <w:r w:rsidRPr="00696453">
              <w:rPr>
                <w:rFonts w:eastAsia="Calibri"/>
                <w:sz w:val="28"/>
                <w:szCs w:val="28"/>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3000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5000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8000</w:t>
            </w:r>
          </w:p>
        </w:tc>
      </w:tr>
      <w:tr w:rsidR="009C1BFE" w:rsidRPr="00696453" w:rsidTr="00941E4D">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75301E">
            <w:pPr>
              <w:spacing w:line="360" w:lineRule="auto"/>
              <w:ind w:left="57" w:right="57" w:firstLine="71"/>
              <w:rPr>
                <w:rFonts w:eastAsia="Calibri"/>
                <w:sz w:val="28"/>
                <w:szCs w:val="28"/>
              </w:rPr>
            </w:pPr>
            <w:r w:rsidRPr="00696453">
              <w:rPr>
                <w:rFonts w:eastAsia="Calibri"/>
                <w:sz w:val="28"/>
                <w:szCs w:val="28"/>
              </w:rPr>
              <w:t>Потужність процесора</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rPr>
                <w:rFonts w:eastAsia="Calibri"/>
                <w:sz w:val="28"/>
                <w:szCs w:val="28"/>
              </w:rPr>
            </w:pPr>
            <w:r w:rsidRPr="00696453">
              <w:rPr>
                <w:rFonts w:eastAsia="Calibri"/>
                <w:sz w:val="28"/>
                <w:szCs w:val="28"/>
              </w:rPr>
              <w:t>МГц</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3</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4</w:t>
            </w:r>
          </w:p>
        </w:tc>
      </w:tr>
      <w:tr w:rsidR="009C1BFE" w:rsidRPr="00696453" w:rsidTr="00941E4D">
        <w:tc>
          <w:tcPr>
            <w:tcW w:w="31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rPr>
                <w:rFonts w:eastAsia="Calibri"/>
                <w:sz w:val="28"/>
                <w:szCs w:val="28"/>
              </w:rPr>
            </w:pPr>
            <w:r w:rsidRPr="00696453">
              <w:rPr>
                <w:rFonts w:eastAsia="Calibri"/>
                <w:sz w:val="28"/>
                <w:szCs w:val="28"/>
              </w:rPr>
              <w:t>Об’єм коду</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rPr>
                <w:rFonts w:eastAsia="Calibri"/>
                <w:sz w:val="28"/>
                <w:szCs w:val="28"/>
              </w:rPr>
            </w:pPr>
            <w:r w:rsidRPr="00696453">
              <w:rPr>
                <w:rFonts w:eastAsia="Calibri"/>
                <w:sz w:val="28"/>
                <w:szCs w:val="28"/>
              </w:rPr>
              <w:t>рядки</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1000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700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9C1BFE">
            <w:pPr>
              <w:spacing w:line="360" w:lineRule="auto"/>
              <w:ind w:left="57" w:right="57" w:firstLine="71"/>
              <w:jc w:val="center"/>
              <w:rPr>
                <w:rFonts w:eastAsia="Calibri"/>
                <w:sz w:val="28"/>
                <w:szCs w:val="28"/>
              </w:rPr>
            </w:pPr>
            <w:r w:rsidRPr="00696453">
              <w:rPr>
                <w:rFonts w:eastAsia="Calibri"/>
                <w:sz w:val="28"/>
                <w:szCs w:val="28"/>
              </w:rPr>
              <w:t>500</w:t>
            </w:r>
          </w:p>
        </w:tc>
      </w:tr>
    </w:tbl>
    <w:p w:rsidR="009C1BFE" w:rsidRPr="00696453" w:rsidRDefault="009C1BFE" w:rsidP="009C1BFE">
      <w:pPr>
        <w:spacing w:line="360" w:lineRule="auto"/>
        <w:ind w:firstLine="709"/>
        <w:rPr>
          <w:rFonts w:eastAsia="Calibri"/>
          <w:sz w:val="28"/>
          <w:szCs w:val="28"/>
        </w:rPr>
      </w:pPr>
    </w:p>
    <w:p w:rsidR="009C1BFE" w:rsidRPr="00696453" w:rsidRDefault="00FF3328" w:rsidP="009C1BFE">
      <w:pPr>
        <w:spacing w:line="360" w:lineRule="auto"/>
        <w:ind w:firstLine="709"/>
        <w:rPr>
          <w:rFonts w:eastAsia="Calibri"/>
          <w:sz w:val="28"/>
          <w:szCs w:val="28"/>
        </w:rPr>
      </w:pPr>
      <w:r w:rsidRPr="00696453">
        <w:rPr>
          <w:rFonts w:eastAsia="Calibri"/>
          <w:sz w:val="28"/>
          <w:szCs w:val="28"/>
        </w:rPr>
        <w:t>За даними таблиці 6.2</w:t>
      </w:r>
      <w:r w:rsidR="009C1BFE" w:rsidRPr="00696453">
        <w:rPr>
          <w:rFonts w:eastAsia="Calibri"/>
          <w:sz w:val="28"/>
          <w:szCs w:val="28"/>
        </w:rPr>
        <w:t xml:space="preserve"> будуються графічні характеристики параметрів – </w:t>
      </w:r>
      <w:r w:rsidR="006C7222" w:rsidRPr="00696453">
        <w:rPr>
          <w:rFonts w:eastAsia="Calibri"/>
          <w:sz w:val="28"/>
          <w:szCs w:val="28"/>
        </w:rPr>
        <w:t xml:space="preserve">Рисунок </w:t>
      </w:r>
      <w:r w:rsidR="009C1BFE" w:rsidRPr="00696453">
        <w:rPr>
          <w:rFonts w:eastAsia="Calibri"/>
          <w:sz w:val="28"/>
          <w:szCs w:val="28"/>
        </w:rPr>
        <w:t xml:space="preserve">5.2 – </w:t>
      </w:r>
      <w:r w:rsidR="006C7222" w:rsidRPr="00696453">
        <w:rPr>
          <w:rFonts w:eastAsia="Calibri"/>
          <w:sz w:val="28"/>
          <w:szCs w:val="28"/>
        </w:rPr>
        <w:t xml:space="preserve">Рисунок </w:t>
      </w:r>
      <w:r w:rsidR="009C1BFE" w:rsidRPr="00696453">
        <w:rPr>
          <w:rFonts w:eastAsia="Calibri"/>
          <w:sz w:val="28"/>
          <w:szCs w:val="28"/>
        </w:rPr>
        <w:t xml:space="preserve">5.5. </w:t>
      </w:r>
    </w:p>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jc w:val="center"/>
        <w:rPr>
          <w:rFonts w:eastAsia="Calibri"/>
          <w:sz w:val="28"/>
          <w:szCs w:val="28"/>
        </w:rPr>
      </w:pPr>
      <w:r w:rsidRPr="00696453">
        <w:rPr>
          <w:rFonts w:eastAsia="Calibri"/>
          <w:noProof/>
          <w:sz w:val="28"/>
          <w:szCs w:val="28"/>
        </w:rPr>
        <w:drawing>
          <wp:inline distT="0" distB="0" distL="0" distR="0" wp14:anchorId="2F6B7E0C" wp14:editId="49CF6501">
            <wp:extent cx="3743325" cy="2581275"/>
            <wp:effectExtent l="19050" t="0" r="9525"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3743325" cy="2581275"/>
                    </a:xfrm>
                    <a:prstGeom prst="rect">
                      <a:avLst/>
                    </a:prstGeom>
                    <a:noFill/>
                    <a:ln w="9525">
                      <a:noFill/>
                      <a:miter lim="800000"/>
                      <a:headEnd/>
                      <a:tailEnd/>
                    </a:ln>
                  </pic:spPr>
                </pic:pic>
              </a:graphicData>
            </a:graphic>
          </wp:inline>
        </w:drawing>
      </w:r>
    </w:p>
    <w:p w:rsidR="009A32C8" w:rsidRPr="00696453" w:rsidRDefault="009A32C8" w:rsidP="009C1BFE">
      <w:pPr>
        <w:spacing w:line="360" w:lineRule="auto"/>
        <w:jc w:val="center"/>
        <w:rPr>
          <w:rFonts w:eastAsia="Calibri"/>
          <w:sz w:val="28"/>
          <w:szCs w:val="28"/>
        </w:rPr>
      </w:pPr>
    </w:p>
    <w:p w:rsidR="009C1BFE" w:rsidRPr="00696453" w:rsidRDefault="006C7222" w:rsidP="009C1BFE">
      <w:pPr>
        <w:spacing w:line="360" w:lineRule="auto"/>
        <w:jc w:val="center"/>
        <w:rPr>
          <w:rFonts w:eastAsia="Calibri"/>
          <w:sz w:val="28"/>
          <w:szCs w:val="28"/>
        </w:rPr>
      </w:pPr>
      <w:r w:rsidRPr="00696453">
        <w:rPr>
          <w:rFonts w:eastAsia="Calibri"/>
          <w:noProof/>
          <w:sz w:val="28"/>
          <w:szCs w:val="28"/>
        </w:rPr>
        <w:t xml:space="preserve">Рисунок </w:t>
      </w:r>
      <w:r w:rsidR="00FF3328" w:rsidRPr="00696453">
        <w:rPr>
          <w:rFonts w:eastAsia="Calibri"/>
          <w:noProof/>
          <w:sz w:val="28"/>
          <w:szCs w:val="28"/>
        </w:rPr>
        <w:t>6.2</w:t>
      </w:r>
      <w:r w:rsidR="009C1BFE" w:rsidRPr="00696453">
        <w:rPr>
          <w:rFonts w:eastAsia="Calibri"/>
          <w:noProof/>
          <w:sz w:val="28"/>
          <w:szCs w:val="28"/>
        </w:rPr>
        <w:t xml:space="preserve"> Х1, </w:t>
      </w:r>
      <w:r w:rsidR="009C1BFE" w:rsidRPr="00696453">
        <w:rPr>
          <w:rFonts w:eastAsia="Calibri"/>
          <w:sz w:val="28"/>
          <w:szCs w:val="28"/>
        </w:rPr>
        <w:t>швидкодія мови програмування</w:t>
      </w:r>
    </w:p>
    <w:p w:rsidR="009C1BFE" w:rsidRPr="00696453" w:rsidRDefault="009C1BFE" w:rsidP="009C1BFE">
      <w:pPr>
        <w:spacing w:line="360" w:lineRule="auto"/>
        <w:jc w:val="center"/>
        <w:rPr>
          <w:rFonts w:eastAsia="Calibri"/>
          <w:sz w:val="28"/>
          <w:szCs w:val="28"/>
        </w:rPr>
      </w:pPr>
    </w:p>
    <w:p w:rsidR="009C1BFE" w:rsidRPr="00696453" w:rsidRDefault="009C1BFE" w:rsidP="009C1BFE">
      <w:pPr>
        <w:spacing w:line="360" w:lineRule="auto"/>
        <w:jc w:val="center"/>
        <w:rPr>
          <w:rFonts w:eastAsia="Calibri"/>
          <w:noProof/>
          <w:sz w:val="28"/>
          <w:szCs w:val="28"/>
        </w:rPr>
      </w:pPr>
      <w:r w:rsidRPr="00696453">
        <w:rPr>
          <w:rFonts w:eastAsia="Calibri"/>
          <w:noProof/>
          <w:sz w:val="28"/>
          <w:szCs w:val="28"/>
        </w:rPr>
        <w:lastRenderedPageBreak/>
        <w:drawing>
          <wp:inline distT="0" distB="0" distL="0" distR="0" wp14:anchorId="3462BE9E" wp14:editId="4B37726A">
            <wp:extent cx="3790950" cy="2657475"/>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srcRect/>
                    <a:stretch>
                      <a:fillRect/>
                    </a:stretch>
                  </pic:blipFill>
                  <pic:spPr bwMode="auto">
                    <a:xfrm>
                      <a:off x="0" y="0"/>
                      <a:ext cx="3790950" cy="2657475"/>
                    </a:xfrm>
                    <a:prstGeom prst="rect">
                      <a:avLst/>
                    </a:prstGeom>
                    <a:noFill/>
                    <a:ln w="9525">
                      <a:noFill/>
                      <a:miter lim="800000"/>
                      <a:headEnd/>
                      <a:tailEnd/>
                    </a:ln>
                  </pic:spPr>
                </pic:pic>
              </a:graphicData>
            </a:graphic>
          </wp:inline>
        </w:drawing>
      </w:r>
    </w:p>
    <w:p w:rsidR="009A32C8" w:rsidRPr="00696453" w:rsidRDefault="009A32C8" w:rsidP="009C1BFE">
      <w:pPr>
        <w:spacing w:line="360" w:lineRule="auto"/>
        <w:jc w:val="center"/>
        <w:rPr>
          <w:rFonts w:eastAsia="Calibri"/>
          <w:noProof/>
          <w:sz w:val="28"/>
          <w:szCs w:val="28"/>
        </w:rPr>
      </w:pPr>
    </w:p>
    <w:p w:rsidR="009C1BFE" w:rsidRPr="00696453" w:rsidRDefault="006C7222" w:rsidP="009C1BFE">
      <w:pPr>
        <w:spacing w:line="360" w:lineRule="auto"/>
        <w:ind w:left="57" w:right="57" w:hanging="57"/>
        <w:jc w:val="center"/>
        <w:rPr>
          <w:rFonts w:eastAsia="Calibri"/>
          <w:sz w:val="28"/>
          <w:szCs w:val="28"/>
        </w:rPr>
      </w:pPr>
      <w:r w:rsidRPr="00696453">
        <w:rPr>
          <w:rFonts w:eastAsia="Calibri"/>
          <w:noProof/>
          <w:sz w:val="28"/>
          <w:szCs w:val="28"/>
        </w:rPr>
        <w:t xml:space="preserve">Рисунок </w:t>
      </w:r>
      <w:r w:rsidR="00FF3328" w:rsidRPr="00696453">
        <w:rPr>
          <w:rFonts w:eastAsia="Calibri"/>
          <w:noProof/>
          <w:sz w:val="28"/>
          <w:szCs w:val="28"/>
        </w:rPr>
        <w:t xml:space="preserve">6.2 </w:t>
      </w:r>
      <w:r w:rsidR="009C1BFE" w:rsidRPr="00696453">
        <w:rPr>
          <w:rFonts w:eastAsia="Calibri"/>
          <w:noProof/>
          <w:sz w:val="28"/>
          <w:szCs w:val="28"/>
        </w:rPr>
        <w:t>Х2, о</w:t>
      </w:r>
      <w:r w:rsidR="009C1BFE" w:rsidRPr="00696453">
        <w:rPr>
          <w:rFonts w:eastAsia="Calibri"/>
          <w:sz w:val="28"/>
          <w:szCs w:val="28"/>
        </w:rPr>
        <w:t>б’єм</w:t>
      </w:r>
      <w:r w:rsidR="00FF3328" w:rsidRPr="00696453">
        <w:rPr>
          <w:rFonts w:eastAsia="Calibri"/>
          <w:sz w:val="28"/>
          <w:szCs w:val="28"/>
        </w:rPr>
        <w:t xml:space="preserve"> оперативної</w:t>
      </w:r>
      <w:r w:rsidR="009C1BFE" w:rsidRPr="00696453">
        <w:rPr>
          <w:rFonts w:eastAsia="Calibri"/>
          <w:sz w:val="28"/>
          <w:szCs w:val="28"/>
        </w:rPr>
        <w:t xml:space="preserve"> пам’яті </w:t>
      </w:r>
    </w:p>
    <w:p w:rsidR="009C1BFE" w:rsidRPr="00696453" w:rsidRDefault="009C1BFE" w:rsidP="009C1BFE">
      <w:pPr>
        <w:spacing w:line="360" w:lineRule="auto"/>
        <w:ind w:firstLine="709"/>
        <w:jc w:val="center"/>
        <w:rPr>
          <w:rFonts w:eastAsia="Calibri"/>
          <w:sz w:val="28"/>
          <w:szCs w:val="28"/>
        </w:rPr>
      </w:pPr>
    </w:p>
    <w:p w:rsidR="009C1BFE" w:rsidRPr="00696453" w:rsidRDefault="009C1BFE" w:rsidP="009C1BFE">
      <w:pPr>
        <w:spacing w:line="360" w:lineRule="auto"/>
        <w:jc w:val="center"/>
        <w:rPr>
          <w:rFonts w:eastAsia="Calibri"/>
          <w:sz w:val="28"/>
          <w:szCs w:val="28"/>
        </w:rPr>
      </w:pPr>
      <w:r w:rsidRPr="00696453">
        <w:rPr>
          <w:rFonts w:eastAsia="Calibri"/>
          <w:noProof/>
          <w:sz w:val="28"/>
          <w:szCs w:val="28"/>
        </w:rPr>
        <w:drawing>
          <wp:inline distT="0" distB="0" distL="0" distR="0" wp14:anchorId="292D1D22" wp14:editId="42C365E9">
            <wp:extent cx="3743325" cy="2638425"/>
            <wp:effectExtent l="19050" t="0" r="9525" b="0"/>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srcRect/>
                    <a:stretch>
                      <a:fillRect/>
                    </a:stretch>
                  </pic:blipFill>
                  <pic:spPr bwMode="auto">
                    <a:xfrm>
                      <a:off x="0" y="0"/>
                      <a:ext cx="3743325" cy="2638425"/>
                    </a:xfrm>
                    <a:prstGeom prst="rect">
                      <a:avLst/>
                    </a:prstGeom>
                    <a:noFill/>
                    <a:ln w="9525">
                      <a:noFill/>
                      <a:miter lim="800000"/>
                      <a:headEnd/>
                      <a:tailEnd/>
                    </a:ln>
                  </pic:spPr>
                </pic:pic>
              </a:graphicData>
            </a:graphic>
          </wp:inline>
        </w:drawing>
      </w:r>
    </w:p>
    <w:p w:rsidR="009C1BFE" w:rsidRPr="00696453" w:rsidRDefault="006C7222" w:rsidP="009C1BFE">
      <w:pPr>
        <w:spacing w:line="360" w:lineRule="auto"/>
        <w:jc w:val="center"/>
        <w:rPr>
          <w:rFonts w:eastAsia="Calibri"/>
          <w:sz w:val="28"/>
          <w:szCs w:val="28"/>
        </w:rPr>
      </w:pPr>
      <w:r w:rsidRPr="00696453">
        <w:rPr>
          <w:rFonts w:eastAsia="Calibri"/>
          <w:noProof/>
          <w:sz w:val="28"/>
          <w:szCs w:val="28"/>
        </w:rPr>
        <w:t xml:space="preserve">Рисунок </w:t>
      </w:r>
      <w:r w:rsidR="00472DDF" w:rsidRPr="00696453">
        <w:rPr>
          <w:rFonts w:eastAsia="Calibri"/>
          <w:noProof/>
          <w:sz w:val="28"/>
          <w:szCs w:val="28"/>
        </w:rPr>
        <w:t>6.3</w:t>
      </w:r>
      <w:r w:rsidR="009C1BFE" w:rsidRPr="00696453">
        <w:rPr>
          <w:rFonts w:eastAsia="Calibri"/>
          <w:noProof/>
          <w:sz w:val="28"/>
          <w:szCs w:val="28"/>
        </w:rPr>
        <w:t xml:space="preserve"> Х3, ч</w:t>
      </w:r>
      <w:r w:rsidR="009C1BFE" w:rsidRPr="00696453">
        <w:rPr>
          <w:rFonts w:eastAsia="Calibri"/>
          <w:sz w:val="28"/>
          <w:szCs w:val="28"/>
        </w:rPr>
        <w:t xml:space="preserve">ас попередньої обробки даних </w:t>
      </w:r>
    </w:p>
    <w:p w:rsidR="009C1BFE" w:rsidRPr="00696453" w:rsidRDefault="009C1BFE" w:rsidP="009C1BFE">
      <w:pPr>
        <w:spacing w:line="360" w:lineRule="auto"/>
        <w:jc w:val="center"/>
        <w:rPr>
          <w:rFonts w:eastAsia="Calibri"/>
          <w:sz w:val="28"/>
          <w:szCs w:val="28"/>
        </w:rPr>
      </w:pPr>
    </w:p>
    <w:p w:rsidR="009C1BFE" w:rsidRPr="00696453" w:rsidRDefault="009C1BFE" w:rsidP="009C1BFE">
      <w:pPr>
        <w:spacing w:line="360" w:lineRule="auto"/>
        <w:jc w:val="center"/>
        <w:rPr>
          <w:rFonts w:eastAsia="Calibri"/>
          <w:noProof/>
          <w:sz w:val="28"/>
          <w:szCs w:val="28"/>
        </w:rPr>
      </w:pPr>
      <w:r w:rsidRPr="00696453">
        <w:rPr>
          <w:rFonts w:eastAsia="Calibri"/>
          <w:noProof/>
          <w:sz w:val="28"/>
          <w:szCs w:val="28"/>
        </w:rPr>
        <w:lastRenderedPageBreak/>
        <w:drawing>
          <wp:inline distT="0" distB="0" distL="0" distR="0" wp14:anchorId="5D297D33" wp14:editId="1BB4FA67">
            <wp:extent cx="3771900" cy="2657475"/>
            <wp:effectExtent l="19050" t="0" r="0" b="0"/>
            <wp:docPr id="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srcRect/>
                    <a:stretch>
                      <a:fillRect/>
                    </a:stretch>
                  </pic:blipFill>
                  <pic:spPr bwMode="auto">
                    <a:xfrm>
                      <a:off x="0" y="0"/>
                      <a:ext cx="3771900" cy="2657475"/>
                    </a:xfrm>
                    <a:prstGeom prst="rect">
                      <a:avLst/>
                    </a:prstGeom>
                    <a:noFill/>
                    <a:ln w="9525">
                      <a:noFill/>
                      <a:miter lim="800000"/>
                      <a:headEnd/>
                      <a:tailEnd/>
                    </a:ln>
                  </pic:spPr>
                </pic:pic>
              </a:graphicData>
            </a:graphic>
          </wp:inline>
        </w:drawing>
      </w:r>
    </w:p>
    <w:p w:rsidR="009C1BFE" w:rsidRPr="00696453" w:rsidRDefault="006C7222" w:rsidP="009C1BFE">
      <w:pPr>
        <w:spacing w:line="360" w:lineRule="auto"/>
        <w:jc w:val="center"/>
        <w:rPr>
          <w:rFonts w:eastAsia="Calibri"/>
          <w:sz w:val="28"/>
          <w:szCs w:val="28"/>
        </w:rPr>
      </w:pPr>
      <w:r w:rsidRPr="00696453">
        <w:rPr>
          <w:rFonts w:eastAsia="Calibri"/>
          <w:noProof/>
          <w:sz w:val="28"/>
          <w:szCs w:val="28"/>
        </w:rPr>
        <w:t xml:space="preserve">Рисунок </w:t>
      </w:r>
      <w:r w:rsidR="00472DDF" w:rsidRPr="00696453">
        <w:rPr>
          <w:rFonts w:eastAsia="Calibri"/>
          <w:noProof/>
          <w:sz w:val="28"/>
          <w:szCs w:val="28"/>
        </w:rPr>
        <w:t>6.4</w:t>
      </w:r>
      <w:r w:rsidR="009C1BFE" w:rsidRPr="00696453">
        <w:rPr>
          <w:rFonts w:eastAsia="Calibri"/>
          <w:noProof/>
          <w:sz w:val="28"/>
          <w:szCs w:val="28"/>
        </w:rPr>
        <w:t xml:space="preserve"> Х4, </w:t>
      </w:r>
      <w:r w:rsidR="009C1BFE" w:rsidRPr="00696453">
        <w:rPr>
          <w:rFonts w:eastAsia="Calibri"/>
          <w:sz w:val="28"/>
          <w:szCs w:val="28"/>
        </w:rPr>
        <w:t>потенційний об’єм програмного коду</w:t>
      </w:r>
    </w:p>
    <w:p w:rsidR="001307A5" w:rsidRPr="00696453" w:rsidRDefault="001307A5" w:rsidP="009C1BFE">
      <w:pPr>
        <w:spacing w:line="360" w:lineRule="auto"/>
        <w:jc w:val="center"/>
        <w:rPr>
          <w:rFonts w:eastAsia="Calibri"/>
          <w:sz w:val="28"/>
          <w:szCs w:val="28"/>
        </w:rPr>
      </w:pPr>
    </w:p>
    <w:p w:rsidR="009C1BFE" w:rsidRPr="00696453" w:rsidRDefault="000E683C" w:rsidP="00D04C3A">
      <w:pPr>
        <w:pStyle w:val="2"/>
        <w:spacing w:line="360" w:lineRule="auto"/>
        <w:ind w:firstLine="708"/>
        <w:rPr>
          <w:rFonts w:ascii="Times New Roman" w:hAnsi="Times New Roman" w:cs="Times New Roman"/>
          <w:color w:val="auto"/>
          <w:sz w:val="28"/>
          <w:szCs w:val="28"/>
        </w:rPr>
      </w:pPr>
      <w:bookmarkStart w:id="111" w:name="_Toc514949716"/>
      <w:bookmarkStart w:id="112" w:name="_Toc51613916"/>
      <w:bookmarkStart w:id="113" w:name="_Toc74306270"/>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.4 Аналіз експертного оцінювання параметрів</w:t>
      </w:r>
      <w:bookmarkEnd w:id="111"/>
      <w:bookmarkEnd w:id="112"/>
      <w:bookmarkEnd w:id="113"/>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Значимість кожного параметра визначається методом попарного порів</w:t>
      </w:r>
      <w:r w:rsidRPr="00696453">
        <w:rPr>
          <w:rFonts w:eastAsia="Calibri"/>
          <w:sz w:val="28"/>
          <w:szCs w:val="28"/>
        </w:rPr>
        <w:softHyphen/>
        <w:t>няння. Оцінку проводить експертна комісія із 7 людей. Визначення коефіцієнтів значимості передбачає:</w:t>
      </w:r>
    </w:p>
    <w:p w:rsidR="009C1BFE" w:rsidRPr="00696453" w:rsidRDefault="009C1BFE" w:rsidP="00B217BF">
      <w:pPr>
        <w:numPr>
          <w:ilvl w:val="0"/>
          <w:numId w:val="24"/>
        </w:numPr>
        <w:spacing w:after="160" w:line="360" w:lineRule="auto"/>
        <w:ind w:left="993" w:hanging="284"/>
        <w:contextualSpacing/>
        <w:rPr>
          <w:rFonts w:eastAsia="Calibri"/>
          <w:sz w:val="28"/>
          <w:szCs w:val="28"/>
        </w:rPr>
      </w:pPr>
      <w:r w:rsidRPr="00696453">
        <w:rPr>
          <w:rFonts w:eastAsia="Calibri"/>
          <w:sz w:val="28"/>
          <w:szCs w:val="28"/>
        </w:rPr>
        <w:t>визначення рівня значимості параметра шляхом присвоєння різних рангів;</w:t>
      </w:r>
    </w:p>
    <w:p w:rsidR="009C1BFE" w:rsidRPr="00696453" w:rsidRDefault="009C1BFE" w:rsidP="00B217BF">
      <w:pPr>
        <w:numPr>
          <w:ilvl w:val="0"/>
          <w:numId w:val="24"/>
        </w:numPr>
        <w:spacing w:after="160" w:line="360" w:lineRule="auto"/>
        <w:ind w:left="993" w:hanging="284"/>
        <w:contextualSpacing/>
        <w:rPr>
          <w:rFonts w:eastAsia="Calibri"/>
          <w:sz w:val="28"/>
          <w:szCs w:val="28"/>
        </w:rPr>
      </w:pPr>
      <w:r w:rsidRPr="00696453">
        <w:rPr>
          <w:rFonts w:eastAsia="Calibri"/>
          <w:sz w:val="28"/>
          <w:szCs w:val="28"/>
        </w:rPr>
        <w:t>перевірку придатності експертних оцінок для подальшого використання;</w:t>
      </w:r>
    </w:p>
    <w:p w:rsidR="009C1BFE" w:rsidRPr="00696453" w:rsidRDefault="009C1BFE" w:rsidP="00B217BF">
      <w:pPr>
        <w:numPr>
          <w:ilvl w:val="0"/>
          <w:numId w:val="24"/>
        </w:numPr>
        <w:spacing w:after="160" w:line="360" w:lineRule="auto"/>
        <w:ind w:left="993" w:hanging="284"/>
        <w:contextualSpacing/>
        <w:rPr>
          <w:rFonts w:eastAsia="Calibri"/>
          <w:sz w:val="28"/>
          <w:szCs w:val="28"/>
        </w:rPr>
      </w:pPr>
      <w:r w:rsidRPr="00696453">
        <w:rPr>
          <w:rFonts w:eastAsia="Calibri"/>
          <w:sz w:val="28"/>
          <w:szCs w:val="28"/>
        </w:rPr>
        <w:t>визначення оцінки попарного пріоритету параметрів;</w:t>
      </w:r>
    </w:p>
    <w:p w:rsidR="009C1BFE" w:rsidRPr="00696453" w:rsidRDefault="009C1BFE" w:rsidP="00B217BF">
      <w:pPr>
        <w:numPr>
          <w:ilvl w:val="0"/>
          <w:numId w:val="24"/>
        </w:numPr>
        <w:spacing w:after="160" w:line="360" w:lineRule="auto"/>
        <w:ind w:left="993" w:hanging="284"/>
        <w:contextualSpacing/>
        <w:rPr>
          <w:rFonts w:eastAsia="Calibri"/>
          <w:sz w:val="28"/>
          <w:szCs w:val="28"/>
        </w:rPr>
      </w:pPr>
      <w:r w:rsidRPr="00696453">
        <w:rPr>
          <w:rFonts w:eastAsia="Calibri"/>
          <w:sz w:val="28"/>
          <w:szCs w:val="28"/>
        </w:rPr>
        <w:t>обробку результатів та визначення коефіцієнту значимості.</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Результати експертного ранжування наведені у таблиці 5.4.</w:t>
      </w:r>
    </w:p>
    <w:p w:rsidR="009C1BFE" w:rsidRPr="00696453" w:rsidRDefault="009C1BFE" w:rsidP="009C1BFE">
      <w:pPr>
        <w:spacing w:line="360" w:lineRule="auto"/>
        <w:ind w:firstLine="709"/>
        <w:rPr>
          <w:rFonts w:eastAsia="Calibri"/>
          <w:sz w:val="28"/>
          <w:szCs w:val="28"/>
        </w:rPr>
      </w:pPr>
    </w:p>
    <w:p w:rsidR="00E1660C" w:rsidRPr="00696453" w:rsidRDefault="00E1660C" w:rsidP="009C1BFE">
      <w:pPr>
        <w:spacing w:line="360" w:lineRule="auto"/>
        <w:ind w:firstLine="709"/>
        <w:rPr>
          <w:rFonts w:eastAsia="Calibri"/>
          <w:sz w:val="28"/>
          <w:szCs w:val="28"/>
        </w:rPr>
      </w:pPr>
    </w:p>
    <w:p w:rsidR="00E1660C" w:rsidRPr="00696453" w:rsidRDefault="00E1660C" w:rsidP="009C1BFE">
      <w:pPr>
        <w:spacing w:line="360" w:lineRule="auto"/>
        <w:ind w:firstLine="709"/>
        <w:rPr>
          <w:rFonts w:eastAsia="Calibri"/>
          <w:sz w:val="28"/>
          <w:szCs w:val="28"/>
        </w:rPr>
      </w:pPr>
    </w:p>
    <w:p w:rsidR="009C1BFE" w:rsidRPr="00696453" w:rsidRDefault="00523369" w:rsidP="00523369">
      <w:pPr>
        <w:spacing w:line="360" w:lineRule="auto"/>
        <w:ind w:firstLine="708"/>
        <w:jc w:val="left"/>
        <w:rPr>
          <w:rFonts w:eastAsia="Calibri"/>
          <w:sz w:val="28"/>
          <w:szCs w:val="28"/>
        </w:rPr>
      </w:pPr>
      <w:r w:rsidRPr="00696453">
        <w:rPr>
          <w:rFonts w:eastAsia="Calibri"/>
          <w:iCs/>
          <w:sz w:val="28"/>
          <w:szCs w:val="28"/>
        </w:rPr>
        <w:t>Таблиця 6.3</w:t>
      </w:r>
      <w:r w:rsidR="009C1BFE" w:rsidRPr="00696453">
        <w:rPr>
          <w:rFonts w:eastAsia="Calibri"/>
          <w:iCs/>
          <w:sz w:val="28"/>
          <w:szCs w:val="28"/>
        </w:rPr>
        <w:t xml:space="preserve"> - </w:t>
      </w:r>
      <w:r w:rsidR="009C1BFE" w:rsidRPr="00696453">
        <w:rPr>
          <w:rFonts w:eastAsia="Calibri"/>
          <w:sz w:val="28"/>
          <w:szCs w:val="28"/>
        </w:rPr>
        <w:t>Результати ранжування параметрів</w:t>
      </w:r>
    </w:p>
    <w:tbl>
      <w:tblPr>
        <w:tblW w:w="9547" w:type="dxa"/>
        <w:jc w:val="center"/>
        <w:tblLayout w:type="fixed"/>
        <w:tblLook w:val="0000" w:firstRow="0" w:lastRow="0" w:firstColumn="0" w:lastColumn="0" w:noHBand="0" w:noVBand="0"/>
      </w:tblPr>
      <w:tblGrid>
        <w:gridCol w:w="1550"/>
        <w:gridCol w:w="1559"/>
        <w:gridCol w:w="1285"/>
        <w:gridCol w:w="618"/>
        <w:gridCol w:w="324"/>
        <w:gridCol w:w="324"/>
        <w:gridCol w:w="324"/>
        <w:gridCol w:w="324"/>
        <w:gridCol w:w="324"/>
        <w:gridCol w:w="324"/>
        <w:gridCol w:w="851"/>
        <w:gridCol w:w="850"/>
        <w:gridCol w:w="890"/>
      </w:tblGrid>
      <w:tr w:rsidR="009C1BFE" w:rsidRPr="00696453" w:rsidTr="009C1BFE">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bCs/>
                <w:sz w:val="28"/>
                <w:szCs w:val="28"/>
              </w:rPr>
            </w:pPr>
            <w:r w:rsidRPr="00696453">
              <w:rPr>
                <w:rFonts w:eastAsia="Calibri"/>
                <w:bCs/>
                <w:sz w:val="28"/>
                <w:szCs w:val="28"/>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rsidR="009C1BFE" w:rsidRPr="00696453" w:rsidRDefault="009C1BFE" w:rsidP="00266EAF">
            <w:pPr>
              <w:spacing w:line="360" w:lineRule="auto"/>
              <w:ind w:firstLine="0"/>
              <w:jc w:val="center"/>
              <w:rPr>
                <w:rFonts w:eastAsia="Calibri"/>
                <w:bCs/>
                <w:sz w:val="28"/>
                <w:szCs w:val="28"/>
              </w:rPr>
            </w:pPr>
            <w:r w:rsidRPr="00696453">
              <w:rPr>
                <w:rFonts w:eastAsia="Calibri"/>
                <w:bCs/>
                <w:sz w:val="28"/>
                <w:szCs w:val="28"/>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 xml:space="preserve">Сума рангів </w:t>
            </w:r>
            <w:r w:rsidRPr="00696453">
              <w:rPr>
                <w:rFonts w:eastAsia="Calibri"/>
                <w:bCs/>
                <w:i/>
                <w:iCs/>
                <w:sz w:val="28"/>
                <w:szCs w:val="28"/>
              </w:rPr>
              <w:t>R</w:t>
            </w:r>
            <w:r w:rsidRPr="00696453">
              <w:rPr>
                <w:rFonts w:eastAsia="Calibri"/>
                <w:bCs/>
                <w:i/>
                <w:iCs/>
                <w:sz w:val="28"/>
                <w:szCs w:val="28"/>
                <w:vertAlign w:val="subscript"/>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Відхи</w:t>
            </w:r>
            <w:r w:rsidRPr="00696453">
              <w:rPr>
                <w:rFonts w:eastAsia="Calibri"/>
                <w:bCs/>
                <w:sz w:val="28"/>
                <w:szCs w:val="28"/>
              </w:rPr>
              <w:softHyphen/>
              <w:t xml:space="preserve">лення </w:t>
            </w:r>
            <w:r w:rsidRPr="00696453">
              <w:rPr>
                <w:rFonts w:eastAsia="Calibri"/>
                <w:bCs/>
                <w:i/>
                <w:iCs/>
                <w:sz w:val="28"/>
                <w:szCs w:val="28"/>
              </w:rPr>
              <w:t>Δ</w:t>
            </w:r>
            <w:r w:rsidRPr="00696453">
              <w:rPr>
                <w:rFonts w:eastAsia="Calibri"/>
                <w:bCs/>
                <w:i/>
                <w:iCs/>
                <w:sz w:val="28"/>
                <w:szCs w:val="28"/>
                <w:vertAlign w:val="subscript"/>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i/>
                <w:iCs/>
                <w:sz w:val="28"/>
                <w:szCs w:val="28"/>
              </w:rPr>
              <w:t>Δ</w:t>
            </w:r>
            <w:r w:rsidRPr="00696453">
              <w:rPr>
                <w:rFonts w:eastAsia="Calibri"/>
                <w:bCs/>
                <w:i/>
                <w:iCs/>
                <w:sz w:val="28"/>
                <w:szCs w:val="28"/>
                <w:vertAlign w:val="subscript"/>
              </w:rPr>
              <w:t>i</w:t>
            </w:r>
            <w:r w:rsidRPr="00696453">
              <w:rPr>
                <w:rFonts w:eastAsia="Calibri"/>
                <w:bCs/>
                <w:i/>
                <w:iCs/>
                <w:sz w:val="28"/>
                <w:szCs w:val="28"/>
                <w:vertAlign w:val="superscript"/>
              </w:rPr>
              <w:t>2</w:t>
            </w:r>
          </w:p>
        </w:tc>
      </w:tr>
      <w:tr w:rsidR="009C1BFE" w:rsidRPr="00696453" w:rsidTr="009C1BFE">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9C1BFE" w:rsidRPr="00696453" w:rsidRDefault="009C1BFE" w:rsidP="00266EAF">
            <w:pPr>
              <w:spacing w:line="360" w:lineRule="auto"/>
              <w:ind w:firstLine="0"/>
              <w:rPr>
                <w:rFonts w:eastAsia="Calibri"/>
                <w:b/>
                <w:bCs/>
                <w:sz w:val="28"/>
                <w:szCs w:val="28"/>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rsidR="009C1BFE" w:rsidRPr="00696453" w:rsidRDefault="009C1BFE" w:rsidP="00266EAF">
            <w:pPr>
              <w:spacing w:line="360" w:lineRule="auto"/>
              <w:ind w:firstLine="0"/>
              <w:jc w:val="center"/>
              <w:rPr>
                <w:rFonts w:eastAsia="Calibri"/>
                <w:b/>
                <w:bCs/>
                <w:sz w:val="28"/>
                <w:szCs w:val="28"/>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bCs/>
                <w:sz w:val="28"/>
                <w:szCs w:val="28"/>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p>
        </w:tc>
      </w:tr>
      <w:tr w:rsidR="009C1BFE" w:rsidRPr="00696453" w:rsidTr="009C1BFE">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firstLine="0"/>
              <w:jc w:val="center"/>
              <w:rPr>
                <w:rFonts w:eastAsia="Calibri"/>
                <w:sz w:val="28"/>
                <w:szCs w:val="28"/>
              </w:rPr>
            </w:pPr>
            <w:r w:rsidRPr="00696453">
              <w:rPr>
                <w:rFonts w:eastAsia="Calibri"/>
                <w:i/>
                <w:iCs/>
                <w:sz w:val="28"/>
                <w:szCs w:val="28"/>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right="57" w:firstLine="0"/>
              <w:rPr>
                <w:rFonts w:eastAsia="Calibri"/>
                <w:sz w:val="28"/>
                <w:szCs w:val="28"/>
              </w:rPr>
            </w:pPr>
            <w:r w:rsidRPr="00696453">
              <w:rPr>
                <w:rFonts w:eastAsia="Calibri"/>
                <w:sz w:val="28"/>
                <w:szCs w:val="28"/>
              </w:rPr>
              <w:t xml:space="preserve">Швидкодія мови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right="57" w:firstLine="0"/>
              <w:rPr>
                <w:rFonts w:eastAsia="Calibri"/>
                <w:sz w:val="28"/>
                <w:szCs w:val="28"/>
              </w:rPr>
            </w:pPr>
            <w:r w:rsidRPr="00696453">
              <w:rPr>
                <w:rFonts w:eastAsia="Calibri"/>
                <w:sz w:val="28"/>
                <w:szCs w:val="28"/>
              </w:rPr>
              <w:t>операцій/мс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17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-4,75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p>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22,56</w:t>
            </w:r>
          </w:p>
          <w:p w:rsidR="009C1BFE" w:rsidRPr="00696453" w:rsidRDefault="009C1BFE" w:rsidP="00266EAF">
            <w:pPr>
              <w:spacing w:line="360" w:lineRule="auto"/>
              <w:ind w:firstLine="0"/>
              <w:jc w:val="center"/>
              <w:rPr>
                <w:rFonts w:eastAsia="Calibri"/>
                <w:sz w:val="28"/>
                <w:szCs w:val="28"/>
              </w:rPr>
            </w:pPr>
          </w:p>
        </w:tc>
      </w:tr>
      <w:tr w:rsidR="009C1BFE" w:rsidRPr="00696453" w:rsidTr="009C1BF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firstLine="0"/>
              <w:jc w:val="center"/>
              <w:rPr>
                <w:rFonts w:eastAsia="Calibri"/>
                <w:sz w:val="28"/>
                <w:szCs w:val="28"/>
              </w:rPr>
            </w:pPr>
            <w:r w:rsidRPr="00696453">
              <w:rPr>
                <w:rFonts w:eastAsia="Calibri"/>
                <w:i/>
                <w:iCs/>
                <w:sz w:val="28"/>
                <w:szCs w:val="28"/>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109" w:right="57" w:firstLine="0"/>
              <w:rPr>
                <w:rFonts w:eastAsia="Calibri"/>
                <w:sz w:val="28"/>
                <w:szCs w:val="28"/>
              </w:rPr>
            </w:pPr>
            <w:r w:rsidRPr="00696453">
              <w:rPr>
                <w:rFonts w:eastAsia="Calibri"/>
                <w:sz w:val="28"/>
                <w:szCs w:val="28"/>
              </w:rPr>
              <w:t xml:space="preserve">Необхідна пам’ять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right="57" w:firstLine="0"/>
              <w:rPr>
                <w:rFonts w:eastAsia="Calibri"/>
                <w:sz w:val="28"/>
                <w:szCs w:val="28"/>
              </w:rPr>
            </w:pPr>
            <w:r w:rsidRPr="00696453">
              <w:rPr>
                <w:rFonts w:eastAsia="Calibri"/>
                <w:sz w:val="28"/>
                <w:szCs w:val="28"/>
              </w:rPr>
              <w:t>Мб</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29</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7,25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53,56</w:t>
            </w:r>
          </w:p>
        </w:tc>
      </w:tr>
      <w:tr w:rsidR="009C1BFE" w:rsidRPr="00696453" w:rsidTr="009C1BF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firstLine="0"/>
              <w:jc w:val="center"/>
              <w:rPr>
                <w:rFonts w:eastAsia="Calibri"/>
                <w:sz w:val="28"/>
                <w:szCs w:val="28"/>
              </w:rPr>
            </w:pPr>
            <w:r w:rsidRPr="00696453">
              <w:rPr>
                <w:rFonts w:eastAsia="Calibri"/>
                <w:i/>
                <w:iCs/>
                <w:sz w:val="28"/>
                <w:szCs w:val="28"/>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right="57" w:firstLine="0"/>
              <w:rPr>
                <w:rFonts w:eastAsia="Calibri"/>
                <w:sz w:val="28"/>
                <w:szCs w:val="28"/>
              </w:rPr>
            </w:pPr>
            <w:r w:rsidRPr="00696453">
              <w:rPr>
                <w:rFonts w:eastAsia="Calibri"/>
                <w:sz w:val="28"/>
                <w:szCs w:val="28"/>
              </w:rPr>
              <w:t xml:space="preserve"> Потужність  процесора</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right="57" w:firstLine="0"/>
              <w:rPr>
                <w:rFonts w:eastAsia="Calibri"/>
                <w:sz w:val="28"/>
                <w:szCs w:val="28"/>
              </w:rPr>
            </w:pPr>
            <w:r w:rsidRPr="00696453">
              <w:rPr>
                <w:rFonts w:eastAsia="Calibri"/>
                <w:sz w:val="28"/>
                <w:szCs w:val="28"/>
              </w:rPr>
              <w:t>МГц</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6,25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39,06</w:t>
            </w:r>
          </w:p>
        </w:tc>
      </w:tr>
      <w:tr w:rsidR="009C1BFE" w:rsidRPr="00696453" w:rsidTr="009C1BF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firstLine="0"/>
              <w:jc w:val="center"/>
              <w:rPr>
                <w:rFonts w:eastAsia="Calibri"/>
                <w:i/>
                <w:iCs/>
                <w:sz w:val="28"/>
                <w:szCs w:val="28"/>
              </w:rPr>
            </w:pPr>
            <w:r w:rsidRPr="00696453">
              <w:rPr>
                <w:rFonts w:eastAsia="Calibri"/>
                <w:i/>
                <w:iCs/>
                <w:sz w:val="28"/>
                <w:szCs w:val="28"/>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right="57" w:firstLine="0"/>
              <w:rPr>
                <w:rFonts w:eastAsia="Calibri"/>
                <w:sz w:val="28"/>
                <w:szCs w:val="28"/>
              </w:rPr>
            </w:pPr>
            <w:r w:rsidRPr="00696453">
              <w:rPr>
                <w:rFonts w:eastAsia="Calibri"/>
                <w:sz w:val="28"/>
                <w:szCs w:val="28"/>
              </w:rPr>
              <w:t>Об’єм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left="57" w:right="57" w:firstLine="0"/>
              <w:rPr>
                <w:rFonts w:eastAsia="Calibri"/>
                <w:sz w:val="28"/>
                <w:szCs w:val="28"/>
              </w:rPr>
            </w:pPr>
            <w:r w:rsidRPr="00696453">
              <w:rPr>
                <w:rFonts w:eastAsia="Calibri"/>
                <w:sz w:val="28"/>
                <w:szCs w:val="28"/>
              </w:rPr>
              <w:t>рядки</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r w:rsidRPr="00696453">
              <w:rPr>
                <w:sz w:val="28"/>
                <w:szCs w:val="28"/>
              </w:rPr>
              <w:t xml:space="preserve"> 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14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-7,75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sz w:val="28"/>
                <w:szCs w:val="28"/>
              </w:rPr>
              <w:t>60,06</w:t>
            </w:r>
          </w:p>
        </w:tc>
      </w:tr>
      <w:tr w:rsidR="009C1BFE" w:rsidRPr="00696453" w:rsidTr="009C1BFE">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r w:rsidRPr="00696453">
              <w:rPr>
                <w:rFonts w:eastAsia="Calibri"/>
                <w:sz w:val="28"/>
                <w:szCs w:val="28"/>
              </w:rPr>
              <w:t xml:space="preserve"> 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rPr>
                <w:rFonts w:eastAsia="Calibri"/>
                <w:sz w:val="28"/>
                <w:szCs w:val="28"/>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266EAF">
            <w:pPr>
              <w:spacing w:line="360" w:lineRule="auto"/>
              <w:ind w:firstLine="0"/>
              <w:jc w:val="center"/>
              <w:rPr>
                <w:rFonts w:eastAsia="Calibri"/>
                <w:sz w:val="28"/>
                <w:szCs w:val="28"/>
              </w:rPr>
            </w:pPr>
            <w:r w:rsidRPr="00696453">
              <w:rPr>
                <w:rFonts w:eastAsia="Calibri"/>
                <w:sz w:val="28"/>
                <w:szCs w:val="28"/>
              </w:rPr>
              <w:t>14</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C1BFE" w:rsidRPr="00696453" w:rsidRDefault="009C1BFE" w:rsidP="00266EAF">
            <w:pPr>
              <w:spacing w:line="360" w:lineRule="auto"/>
              <w:ind w:firstLine="0"/>
              <w:jc w:val="center"/>
              <w:rPr>
                <w:rFonts w:eastAsia="Calibri"/>
                <w:sz w:val="28"/>
                <w:szCs w:val="28"/>
              </w:rPr>
            </w:pPr>
            <w:r w:rsidRPr="00696453">
              <w:rPr>
                <w:color w:val="000000"/>
                <w:sz w:val="28"/>
                <w:szCs w:val="28"/>
              </w:rPr>
              <w:t>87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9C1BFE" w:rsidRPr="00696453" w:rsidRDefault="009C1BFE" w:rsidP="00266EAF">
            <w:pPr>
              <w:spacing w:line="360" w:lineRule="auto"/>
              <w:ind w:firstLine="0"/>
              <w:jc w:val="center"/>
              <w:rPr>
                <w:rFonts w:eastAsia="Calibri"/>
                <w:sz w:val="28"/>
                <w:szCs w:val="28"/>
              </w:rPr>
            </w:pPr>
            <w:r w:rsidRPr="00696453">
              <w:rPr>
                <w:sz w:val="28"/>
                <w:szCs w:val="28"/>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9C1BFE" w:rsidRPr="00696453" w:rsidRDefault="009C1BFE" w:rsidP="00266EAF">
            <w:pPr>
              <w:spacing w:line="360" w:lineRule="auto"/>
              <w:ind w:firstLine="0"/>
              <w:jc w:val="center"/>
              <w:rPr>
                <w:rFonts w:eastAsia="Calibri"/>
                <w:sz w:val="28"/>
                <w:szCs w:val="28"/>
              </w:rPr>
            </w:pPr>
            <w:r w:rsidRPr="00696453">
              <w:rPr>
                <w:sz w:val="28"/>
                <w:szCs w:val="28"/>
              </w:rPr>
              <w:t>175,24</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ind w:firstLine="709"/>
        <w:rPr>
          <w:rFonts w:eastAsia="Calibri"/>
          <w:sz w:val="28"/>
          <w:szCs w:val="28"/>
        </w:rPr>
      </w:pPr>
      <w:r w:rsidRPr="00696453">
        <w:rPr>
          <w:rFonts w:eastAsia="Calibri"/>
          <w:sz w:val="28"/>
          <w:szCs w:val="28"/>
        </w:rPr>
        <w:t>Для перевірки степені достовірності експертних оцінок, визначимо наступні параметри:</w:t>
      </w:r>
    </w:p>
    <w:p w:rsidR="009C1BFE" w:rsidRPr="00696453" w:rsidRDefault="009C1BFE" w:rsidP="00FE7CB9">
      <w:pPr>
        <w:spacing w:before="240" w:line="360" w:lineRule="auto"/>
        <w:ind w:firstLine="709"/>
        <w:rPr>
          <w:rFonts w:eastAsia="Calibri"/>
          <w:sz w:val="28"/>
          <w:szCs w:val="28"/>
        </w:rPr>
      </w:pPr>
      <w:r w:rsidRPr="00696453">
        <w:rPr>
          <w:rFonts w:eastAsia="Calibri"/>
          <w:sz w:val="28"/>
          <w:szCs w:val="28"/>
        </w:rPr>
        <w:t>а) сума рангів кожного з параметрів і загальна сума рангів:</w:t>
      </w: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8D2EDB" w:rsidRPr="00696453" w:rsidTr="00AB15D3">
        <w:tc>
          <w:tcPr>
            <w:tcW w:w="236" w:type="dxa"/>
            <w:vAlign w:val="center"/>
          </w:tcPr>
          <w:p w:rsidR="008D2EDB" w:rsidRPr="00696453" w:rsidRDefault="008D2EDB" w:rsidP="00AB15D3">
            <w:pPr>
              <w:spacing w:before="240" w:line="360" w:lineRule="auto"/>
              <w:ind w:firstLine="0"/>
              <w:jc w:val="center"/>
              <w:rPr>
                <w:rFonts w:eastAsia="Calibri"/>
                <w:sz w:val="28"/>
                <w:szCs w:val="28"/>
              </w:rPr>
            </w:pPr>
          </w:p>
        </w:tc>
        <w:tc>
          <w:tcPr>
            <w:tcW w:w="8520" w:type="dxa"/>
            <w:vAlign w:val="center"/>
          </w:tcPr>
          <w:p w:rsidR="008D2EDB" w:rsidRPr="00696453" w:rsidRDefault="001C0243" w:rsidP="00AB15D3">
            <w:pPr>
              <w:spacing w:before="240"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j=1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e>
                    </m:nary>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Nn</m:t>
                        </m:r>
                        <m:d>
                          <m:dPr>
                            <m:ctrlPr>
                              <w:rPr>
                                <w:rFonts w:ascii="Cambria Math" w:eastAsia="Calibri" w:hAnsi="Cambria Math"/>
                                <w:i/>
                                <w:sz w:val="28"/>
                                <w:szCs w:val="28"/>
                              </w:rPr>
                            </m:ctrlPr>
                          </m:dPr>
                          <m:e>
                            <m:r>
                              <w:rPr>
                                <w:rFonts w:ascii="Cambria Math" w:eastAsia="Calibri" w:hAnsi="Cambria Math"/>
                                <w:sz w:val="28"/>
                                <w:szCs w:val="28"/>
                              </w:rPr>
                              <m:t>n+1</m:t>
                            </m:r>
                          </m:e>
                        </m:d>
                      </m:num>
                      <m:den>
                        <m:r>
                          <w:rPr>
                            <w:rFonts w:ascii="Cambria Math" w:eastAsia="Calibri" w:hAnsi="Cambria Math"/>
                            <w:sz w:val="28"/>
                            <w:szCs w:val="28"/>
                          </w:rPr>
                          <m:t>2</m:t>
                        </m:r>
                      </m:den>
                    </m:f>
                    <m:r>
                      <w:rPr>
                        <w:rFonts w:ascii="Cambria Math" w:eastAsia="Calibri" w:hAnsi="Cambria Math"/>
                        <w:sz w:val="28"/>
                        <w:szCs w:val="28"/>
                      </w:rPr>
                      <m:t>=87</m:t>
                    </m:r>
                    <m:r>
                      <w:rPr>
                        <w:rFonts w:ascii="Cambria Math" w:hAnsi="Cambria Math"/>
                        <w:sz w:val="28"/>
                        <w:szCs w:val="28"/>
                      </w:rPr>
                      <m:t xml:space="preserve"> </m:t>
                    </m:r>
                  </m:e>
                </m:eqArr>
              </m:oMath>
            </m:oMathPara>
          </w:p>
        </w:tc>
        <w:tc>
          <w:tcPr>
            <w:tcW w:w="850" w:type="dxa"/>
            <w:vAlign w:val="center"/>
          </w:tcPr>
          <w:p w:rsidR="008D2EDB" w:rsidRPr="00696453" w:rsidRDefault="00215BD1" w:rsidP="00AB15D3">
            <w:pPr>
              <w:spacing w:before="240" w:line="360" w:lineRule="auto"/>
              <w:ind w:firstLine="0"/>
              <w:jc w:val="right"/>
              <w:rPr>
                <w:rFonts w:eastAsia="Calibri"/>
                <w:sz w:val="28"/>
                <w:szCs w:val="28"/>
              </w:rPr>
            </w:pPr>
            <w:r w:rsidRPr="00696453">
              <w:rPr>
                <w:rFonts w:eastAsia="Calibri"/>
                <w:sz w:val="28"/>
                <w:szCs w:val="28"/>
              </w:rPr>
              <w:t>(6</w:t>
            </w:r>
            <w:r w:rsidR="008D2EDB" w:rsidRPr="00696453">
              <w:rPr>
                <w:rFonts w:eastAsia="Calibri"/>
                <w:sz w:val="28"/>
                <w:szCs w:val="28"/>
              </w:rPr>
              <w:t>.1</w:t>
            </w:r>
            <w:r w:rsidRPr="00696453">
              <w:rPr>
                <w:rFonts w:eastAsia="Calibri"/>
                <w:sz w:val="28"/>
                <w:szCs w:val="28"/>
              </w:rPr>
              <w:t>)</w:t>
            </w:r>
          </w:p>
        </w:tc>
      </w:tr>
    </w:tbl>
    <w:p w:rsidR="009C1BFE" w:rsidRPr="00696453" w:rsidRDefault="009C1BFE" w:rsidP="00AB15D3">
      <w:pPr>
        <w:spacing w:before="240" w:line="360" w:lineRule="auto"/>
        <w:rPr>
          <w:rFonts w:eastAsia="Calibri"/>
          <w:sz w:val="28"/>
          <w:szCs w:val="28"/>
        </w:rPr>
      </w:pPr>
      <w:r w:rsidRPr="00696453">
        <w:rPr>
          <w:rFonts w:eastAsia="Calibri"/>
          <w:sz w:val="28"/>
          <w:szCs w:val="28"/>
        </w:rPr>
        <w:t xml:space="preserve">де </w:t>
      </w:r>
      <w:r w:rsidRPr="00696453">
        <w:rPr>
          <w:rFonts w:eastAsia="Calibri"/>
          <w:sz w:val="28"/>
          <w:szCs w:val="28"/>
        </w:rPr>
        <w:tab/>
      </w:r>
      <w:r w:rsidRPr="00696453">
        <w:rPr>
          <w:rFonts w:eastAsia="Calibri"/>
          <w:i/>
          <w:iCs/>
          <w:sz w:val="28"/>
          <w:szCs w:val="28"/>
        </w:rPr>
        <w:t xml:space="preserve">N </w:t>
      </w:r>
      <w:r w:rsidRPr="00696453">
        <w:rPr>
          <w:rFonts w:eastAsia="Calibri"/>
          <w:sz w:val="28"/>
          <w:szCs w:val="28"/>
        </w:rPr>
        <w:t xml:space="preserve">– число експертів, </w:t>
      </w:r>
    </w:p>
    <w:p w:rsidR="009C1BFE" w:rsidRPr="00696453" w:rsidRDefault="009C1BFE" w:rsidP="009C1BFE">
      <w:pPr>
        <w:spacing w:line="360" w:lineRule="auto"/>
        <w:ind w:firstLine="709"/>
        <w:rPr>
          <w:rFonts w:eastAsia="Calibri"/>
          <w:sz w:val="28"/>
          <w:szCs w:val="28"/>
        </w:rPr>
      </w:pPr>
      <w:r w:rsidRPr="00696453">
        <w:rPr>
          <w:rFonts w:eastAsia="Calibri"/>
          <w:i/>
          <w:iCs/>
          <w:sz w:val="28"/>
          <w:szCs w:val="28"/>
        </w:rPr>
        <w:t>n</w:t>
      </w:r>
      <w:r w:rsidRPr="00696453">
        <w:rPr>
          <w:rFonts w:eastAsia="Calibri"/>
          <w:sz w:val="28"/>
          <w:szCs w:val="28"/>
        </w:rPr>
        <w:t xml:space="preserve"> – кількість параметрів;</w:t>
      </w:r>
    </w:p>
    <w:p w:rsidR="009C1BFE" w:rsidRPr="00696453" w:rsidRDefault="009C1BFE" w:rsidP="00FE7CB9">
      <w:pPr>
        <w:spacing w:before="240" w:line="360" w:lineRule="auto"/>
        <w:ind w:firstLine="709"/>
        <w:rPr>
          <w:rFonts w:eastAsia="Calibri"/>
          <w:sz w:val="28"/>
          <w:szCs w:val="28"/>
        </w:rPr>
      </w:pPr>
      <w:r w:rsidRPr="00696453">
        <w:rPr>
          <w:rFonts w:eastAsia="Calibri"/>
          <w:sz w:val="28"/>
          <w:szCs w:val="28"/>
        </w:rPr>
        <w:t>б) середня сума рангів:</w:t>
      </w: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890400" w:rsidRPr="00696453" w:rsidTr="00215BD1">
        <w:tc>
          <w:tcPr>
            <w:tcW w:w="221" w:type="dxa"/>
            <w:vAlign w:val="center"/>
          </w:tcPr>
          <w:p w:rsidR="00890400" w:rsidRPr="00696453" w:rsidRDefault="00890400" w:rsidP="00AB15D3">
            <w:pPr>
              <w:spacing w:before="240" w:line="360" w:lineRule="auto"/>
              <w:ind w:firstLine="0"/>
              <w:jc w:val="center"/>
              <w:rPr>
                <w:rFonts w:eastAsia="Calibri"/>
                <w:sz w:val="28"/>
                <w:szCs w:val="28"/>
              </w:rPr>
            </w:pPr>
          </w:p>
        </w:tc>
        <w:tc>
          <w:tcPr>
            <w:tcW w:w="8534" w:type="dxa"/>
            <w:vAlign w:val="center"/>
          </w:tcPr>
          <w:p w:rsidR="00890400" w:rsidRPr="00696453" w:rsidRDefault="001C0243" w:rsidP="00AB15D3">
            <w:pPr>
              <w:spacing w:before="240"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T=</m:t>
                    </m:r>
                    <m:f>
                      <m:fPr>
                        <m:ctrlPr>
                          <w:rPr>
                            <w:rFonts w:ascii="Cambria Math" w:eastAsia="Calibri" w:hAnsi="Cambria Math"/>
                            <w:i/>
                            <w:sz w:val="28"/>
                            <w:szCs w:val="28"/>
                          </w:rPr>
                        </m:ctrlPr>
                      </m:fPr>
                      <m:num>
                        <m:r>
                          <w:rPr>
                            <w:rFonts w:ascii="Cambria Math" w:eastAsia="Calibri" w:hAnsi="Cambria Math"/>
                            <w:sz w:val="28"/>
                            <w:szCs w:val="28"/>
                          </w:rPr>
                          <m:t>1</m:t>
                        </m:r>
                      </m:num>
                      <m:den>
                        <m:r>
                          <w:rPr>
                            <w:rFonts w:ascii="Cambria Math" w:eastAsia="Calibri" w:hAnsi="Cambria Math"/>
                            <w:sz w:val="28"/>
                            <w:szCs w:val="28"/>
                          </w:rPr>
                          <m:t>n</m:t>
                        </m:r>
                      </m:den>
                    </m:f>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r>
                      <w:rPr>
                        <w:rFonts w:ascii="Cambria Math" w:eastAsia="Calibri" w:hAnsi="Cambria Math"/>
                        <w:sz w:val="28"/>
                        <w:szCs w:val="28"/>
                      </w:rPr>
                      <m:t>=21,75</m:t>
                    </m:r>
                    <m:r>
                      <w:rPr>
                        <w:rFonts w:ascii="Cambria Math" w:hAnsi="Cambria Math"/>
                        <w:sz w:val="28"/>
                        <w:szCs w:val="28"/>
                      </w:rPr>
                      <m:t xml:space="preserve"> </m:t>
                    </m:r>
                  </m:e>
                </m:eqArr>
              </m:oMath>
            </m:oMathPara>
          </w:p>
        </w:tc>
        <w:tc>
          <w:tcPr>
            <w:tcW w:w="851" w:type="dxa"/>
            <w:vAlign w:val="center"/>
          </w:tcPr>
          <w:p w:rsidR="00890400" w:rsidRPr="00696453" w:rsidRDefault="00890400" w:rsidP="00AB15D3">
            <w:pPr>
              <w:spacing w:before="240" w:line="360" w:lineRule="auto"/>
              <w:ind w:firstLine="0"/>
              <w:jc w:val="right"/>
              <w:rPr>
                <w:rFonts w:eastAsia="Calibri"/>
                <w:sz w:val="28"/>
                <w:szCs w:val="28"/>
              </w:rPr>
            </w:pPr>
            <w:r w:rsidRPr="00696453">
              <w:rPr>
                <w:rFonts w:eastAsia="Calibri"/>
                <w:sz w:val="28"/>
                <w:szCs w:val="28"/>
              </w:rPr>
              <w:t>(6.</w:t>
            </w:r>
            <w:r w:rsidR="00C9266F" w:rsidRPr="00696453">
              <w:rPr>
                <w:rFonts w:eastAsia="Calibri"/>
                <w:sz w:val="28"/>
                <w:szCs w:val="28"/>
              </w:rPr>
              <w:t>2</w:t>
            </w:r>
            <w:r w:rsidRPr="00696453">
              <w:rPr>
                <w:rFonts w:eastAsia="Calibri"/>
                <w:sz w:val="28"/>
                <w:szCs w:val="28"/>
              </w:rPr>
              <w:t>)</w:t>
            </w:r>
          </w:p>
        </w:tc>
      </w:tr>
    </w:tbl>
    <w:p w:rsidR="000658C9" w:rsidRPr="00696453" w:rsidRDefault="000658C9" w:rsidP="00AB15D3">
      <w:pPr>
        <w:spacing w:before="240" w:line="360" w:lineRule="auto"/>
        <w:ind w:firstLine="709"/>
        <w:rPr>
          <w:rFonts w:eastAsia="Calibri"/>
          <w:sz w:val="28"/>
          <w:szCs w:val="28"/>
        </w:rPr>
      </w:pPr>
    </w:p>
    <w:p w:rsidR="000658C9" w:rsidRPr="00696453" w:rsidRDefault="000658C9" w:rsidP="00AB15D3">
      <w:pPr>
        <w:spacing w:before="240" w:line="360" w:lineRule="auto"/>
        <w:ind w:firstLine="709"/>
        <w:rPr>
          <w:rFonts w:eastAsia="Calibri"/>
          <w:sz w:val="28"/>
          <w:szCs w:val="28"/>
        </w:rPr>
      </w:pPr>
    </w:p>
    <w:p w:rsidR="009C1BFE" w:rsidRPr="00696453" w:rsidRDefault="009C1BFE" w:rsidP="000658C9">
      <w:pPr>
        <w:spacing w:before="240" w:after="240" w:line="360" w:lineRule="auto"/>
        <w:ind w:firstLine="709"/>
        <w:rPr>
          <w:rFonts w:eastAsia="Calibri"/>
          <w:sz w:val="28"/>
          <w:szCs w:val="28"/>
        </w:rPr>
      </w:pPr>
      <w:r w:rsidRPr="00696453">
        <w:rPr>
          <w:rFonts w:eastAsia="Calibri"/>
          <w:sz w:val="28"/>
          <w:szCs w:val="28"/>
        </w:rPr>
        <w:t>в) відхилення суми рангів кожного параметра від середньої суми рангів:</w:t>
      </w: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AB15D3" w:rsidRPr="00696453" w:rsidTr="00215BD1">
        <w:tc>
          <w:tcPr>
            <w:tcW w:w="221" w:type="dxa"/>
            <w:vAlign w:val="center"/>
          </w:tcPr>
          <w:p w:rsidR="00AB15D3" w:rsidRPr="00696453" w:rsidRDefault="00AB15D3" w:rsidP="008D2EDB">
            <w:pPr>
              <w:spacing w:line="360" w:lineRule="auto"/>
              <w:ind w:firstLine="0"/>
              <w:jc w:val="center"/>
              <w:rPr>
                <w:rFonts w:eastAsia="Calibri"/>
                <w:sz w:val="28"/>
                <w:szCs w:val="28"/>
              </w:rPr>
            </w:pPr>
          </w:p>
        </w:tc>
        <w:tc>
          <w:tcPr>
            <w:tcW w:w="8534" w:type="dxa"/>
            <w:vAlign w:val="center"/>
          </w:tcPr>
          <w:p w:rsidR="00AB15D3" w:rsidRPr="00696453" w:rsidRDefault="001C0243" w:rsidP="00AB15D3">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-T</m:t>
                    </m:r>
                  </m:e>
                </m:eqArr>
              </m:oMath>
            </m:oMathPara>
          </w:p>
        </w:tc>
        <w:tc>
          <w:tcPr>
            <w:tcW w:w="851" w:type="dxa"/>
            <w:vAlign w:val="center"/>
          </w:tcPr>
          <w:p w:rsidR="00AB15D3" w:rsidRPr="00696453" w:rsidRDefault="00AB15D3" w:rsidP="00AB15D3">
            <w:pPr>
              <w:spacing w:line="360" w:lineRule="auto"/>
              <w:ind w:firstLine="0"/>
              <w:jc w:val="right"/>
              <w:rPr>
                <w:rFonts w:eastAsia="Calibri"/>
                <w:sz w:val="28"/>
                <w:szCs w:val="28"/>
              </w:rPr>
            </w:pPr>
            <w:r w:rsidRPr="00696453">
              <w:rPr>
                <w:rFonts w:eastAsia="Calibri"/>
                <w:sz w:val="28"/>
                <w:szCs w:val="28"/>
              </w:rPr>
              <w:t>(6.3)</w:t>
            </w:r>
          </w:p>
        </w:tc>
      </w:tr>
    </w:tbl>
    <w:p w:rsidR="009C1BFE" w:rsidRPr="00696453" w:rsidRDefault="009C1BFE" w:rsidP="00D35215">
      <w:pPr>
        <w:spacing w:before="240" w:line="360" w:lineRule="auto"/>
        <w:ind w:firstLine="709"/>
        <w:rPr>
          <w:rFonts w:eastAsia="Calibri"/>
          <w:sz w:val="28"/>
          <w:szCs w:val="28"/>
        </w:rPr>
      </w:pPr>
      <w:r w:rsidRPr="00696453">
        <w:rPr>
          <w:rFonts w:eastAsia="Calibri"/>
          <w:sz w:val="28"/>
          <w:szCs w:val="28"/>
        </w:rPr>
        <w:t>Сума відхилень по всім параметрам повинна дорівнювати 0;</w:t>
      </w:r>
    </w:p>
    <w:p w:rsidR="009C1BFE" w:rsidRPr="00696453" w:rsidRDefault="009C1BFE" w:rsidP="00D35215">
      <w:pPr>
        <w:spacing w:before="240" w:line="360" w:lineRule="auto"/>
        <w:ind w:firstLine="709"/>
        <w:rPr>
          <w:rFonts w:eastAsia="Calibri"/>
          <w:sz w:val="28"/>
          <w:szCs w:val="28"/>
        </w:rPr>
      </w:pPr>
      <w:r w:rsidRPr="00696453">
        <w:rPr>
          <w:rFonts w:eastAsia="Calibri"/>
          <w:sz w:val="28"/>
          <w:szCs w:val="28"/>
        </w:rPr>
        <w:t>г)</w:t>
      </w:r>
      <w:r w:rsidR="00D35215" w:rsidRPr="00696453">
        <w:rPr>
          <w:rFonts w:eastAsia="Calibri"/>
          <w:sz w:val="28"/>
          <w:szCs w:val="28"/>
        </w:rPr>
        <w:t xml:space="preserve"> </w:t>
      </w:r>
      <w:r w:rsidRPr="00696453">
        <w:rPr>
          <w:rFonts w:eastAsia="Calibri"/>
          <w:sz w:val="28"/>
          <w:szCs w:val="28"/>
        </w:rPr>
        <w:t>загальна сума квадратів відхилення:</w:t>
      </w: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D35215" w:rsidRPr="00696453" w:rsidTr="00D35215">
        <w:tc>
          <w:tcPr>
            <w:tcW w:w="236" w:type="dxa"/>
            <w:vAlign w:val="center"/>
          </w:tcPr>
          <w:p w:rsidR="00D35215" w:rsidRPr="00696453" w:rsidRDefault="00D35215" w:rsidP="008D2EDB">
            <w:pPr>
              <w:spacing w:line="360" w:lineRule="auto"/>
              <w:ind w:firstLine="0"/>
              <w:jc w:val="center"/>
              <w:rPr>
                <w:rFonts w:eastAsia="Calibri"/>
                <w:sz w:val="28"/>
                <w:szCs w:val="28"/>
              </w:rPr>
            </w:pPr>
          </w:p>
        </w:tc>
        <w:tc>
          <w:tcPr>
            <w:tcW w:w="8520" w:type="dxa"/>
            <w:vAlign w:val="center"/>
          </w:tcPr>
          <w:p w:rsidR="00D35215"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S=</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Sup>
                          <m:sSubSupPr>
                            <m:ctrlPr>
                              <w:rPr>
                                <w:rFonts w:ascii="Cambria Math" w:eastAsia="Calibri" w:hAnsi="Cambria Math"/>
                                <w:i/>
                                <w:sz w:val="28"/>
                                <w:szCs w:val="28"/>
                              </w:rPr>
                            </m:ctrlPr>
                          </m:sSubSupPr>
                          <m:e>
                            <m:r>
                              <w:rPr>
                                <w:rFonts w:ascii="Cambria Math" w:eastAsia="Calibri" w:hAnsi="Cambria Math"/>
                                <w:sz w:val="28"/>
                                <w:szCs w:val="28"/>
                              </w:rPr>
                              <m:t>∆</m:t>
                            </m:r>
                          </m:e>
                          <m:sub>
                            <m:r>
                              <w:rPr>
                                <w:rFonts w:ascii="Cambria Math" w:eastAsia="Calibri" w:hAnsi="Cambria Math"/>
                                <w:sz w:val="28"/>
                                <w:szCs w:val="28"/>
                              </w:rPr>
                              <m:t>i</m:t>
                            </m:r>
                          </m:sub>
                          <m:sup>
                            <m:r>
                              <w:rPr>
                                <w:rFonts w:ascii="Cambria Math" w:eastAsia="Calibri" w:hAnsi="Cambria Math"/>
                                <w:sz w:val="28"/>
                                <w:szCs w:val="28"/>
                              </w:rPr>
                              <m:t>2</m:t>
                            </m:r>
                          </m:sup>
                        </m:sSubSup>
                        <m:r>
                          <w:rPr>
                            <w:rFonts w:ascii="Cambria Math" w:eastAsia="Calibri" w:hAnsi="Cambria Math"/>
                            <w:sz w:val="28"/>
                            <w:szCs w:val="28"/>
                          </w:rPr>
                          <m:t>=160,74</m:t>
                        </m:r>
                      </m:e>
                    </m:nary>
                  </m:e>
                </m:eqArr>
              </m:oMath>
            </m:oMathPara>
          </w:p>
        </w:tc>
        <w:tc>
          <w:tcPr>
            <w:tcW w:w="850" w:type="dxa"/>
            <w:vAlign w:val="center"/>
          </w:tcPr>
          <w:p w:rsidR="00D35215" w:rsidRPr="00696453" w:rsidRDefault="00D35215" w:rsidP="00215BD1">
            <w:pPr>
              <w:spacing w:line="360" w:lineRule="auto"/>
              <w:ind w:firstLine="0"/>
              <w:jc w:val="right"/>
              <w:rPr>
                <w:rFonts w:eastAsia="Calibri"/>
                <w:sz w:val="28"/>
                <w:szCs w:val="28"/>
              </w:rPr>
            </w:pPr>
            <w:r w:rsidRPr="00696453">
              <w:rPr>
                <w:rFonts w:eastAsia="Calibri"/>
                <w:sz w:val="28"/>
                <w:szCs w:val="28"/>
              </w:rPr>
              <w:t>(6.4)</w:t>
            </w:r>
          </w:p>
        </w:tc>
      </w:tr>
    </w:tbl>
    <w:p w:rsidR="009C1BFE" w:rsidRPr="00696453" w:rsidRDefault="009C1BFE" w:rsidP="00333D73">
      <w:pPr>
        <w:spacing w:before="240" w:line="360" w:lineRule="auto"/>
        <w:ind w:firstLine="709"/>
        <w:rPr>
          <w:rFonts w:eastAsia="Calibri"/>
          <w:sz w:val="28"/>
          <w:szCs w:val="28"/>
        </w:rPr>
      </w:pPr>
      <w:r w:rsidRPr="00696453">
        <w:rPr>
          <w:rFonts w:eastAsia="Calibri"/>
          <w:sz w:val="28"/>
          <w:szCs w:val="28"/>
        </w:rPr>
        <w:t>Порахуємо коефіцієнт узгодженості:</w:t>
      </w: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AC4AB2" w:rsidRPr="00696453" w:rsidTr="00215BD1">
        <w:tc>
          <w:tcPr>
            <w:tcW w:w="221" w:type="dxa"/>
            <w:vAlign w:val="center"/>
          </w:tcPr>
          <w:p w:rsidR="00AC4AB2" w:rsidRPr="00696453" w:rsidRDefault="00AC4AB2" w:rsidP="00AC4AB2">
            <w:pPr>
              <w:spacing w:before="240" w:line="360" w:lineRule="auto"/>
              <w:ind w:firstLine="0"/>
              <w:jc w:val="center"/>
              <w:rPr>
                <w:rFonts w:eastAsia="Calibri"/>
                <w:sz w:val="28"/>
                <w:szCs w:val="28"/>
              </w:rPr>
            </w:pPr>
          </w:p>
        </w:tc>
        <w:tc>
          <w:tcPr>
            <w:tcW w:w="8534" w:type="dxa"/>
            <w:vAlign w:val="center"/>
          </w:tcPr>
          <w:p w:rsidR="00AC4AB2" w:rsidRPr="00696453" w:rsidRDefault="001C0243" w:rsidP="00AC4AB2">
            <w:pPr>
              <w:spacing w:before="240"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W=</m:t>
                    </m:r>
                    <m:f>
                      <m:fPr>
                        <m:ctrlPr>
                          <w:rPr>
                            <w:rFonts w:ascii="Cambria Math" w:eastAsia="Calibri" w:hAnsi="Cambria Math"/>
                            <w:i/>
                            <w:sz w:val="28"/>
                            <w:szCs w:val="28"/>
                          </w:rPr>
                        </m:ctrlPr>
                      </m:fPr>
                      <m:num>
                        <m:r>
                          <w:rPr>
                            <w:rFonts w:ascii="Cambria Math" w:eastAsia="Calibri" w:hAnsi="Cambria Math"/>
                            <w:sz w:val="28"/>
                            <w:szCs w:val="28"/>
                          </w:rPr>
                          <m:t>12S</m:t>
                        </m:r>
                      </m:num>
                      <m:den>
                        <m:sSup>
                          <m:sSupPr>
                            <m:ctrlPr>
                              <w:rPr>
                                <w:rFonts w:ascii="Cambria Math" w:eastAsia="Calibri" w:hAnsi="Cambria Math"/>
                                <w:i/>
                                <w:sz w:val="28"/>
                                <w:szCs w:val="28"/>
                              </w:rPr>
                            </m:ctrlPr>
                          </m:sSupPr>
                          <m:e>
                            <m:r>
                              <w:rPr>
                                <w:rFonts w:ascii="Cambria Math" w:eastAsia="Calibri" w:hAnsi="Cambria Math"/>
                                <w:sz w:val="28"/>
                                <w:szCs w:val="28"/>
                              </w:rPr>
                              <m:t>N</m:t>
                            </m:r>
                          </m:e>
                          <m:sup>
                            <m:r>
                              <w:rPr>
                                <w:rFonts w:ascii="Cambria Math" w:eastAsia="Calibri" w:hAnsi="Cambria Math"/>
                                <w:sz w:val="28"/>
                                <w:szCs w:val="28"/>
                              </w:rPr>
                              <m:t>2</m:t>
                            </m:r>
                          </m:sup>
                        </m:sSup>
                        <m:d>
                          <m:dPr>
                            <m:ctrlPr>
                              <w:rPr>
                                <w:rFonts w:ascii="Cambria Math" w:eastAsia="Calibri" w:hAnsi="Cambria Math"/>
                                <w:i/>
                                <w:sz w:val="28"/>
                                <w:szCs w:val="28"/>
                              </w:rPr>
                            </m:ctrlPr>
                          </m:dPr>
                          <m:e>
                            <m:sSup>
                              <m:sSupPr>
                                <m:ctrlPr>
                                  <w:rPr>
                                    <w:rFonts w:ascii="Cambria Math" w:eastAsia="Calibri" w:hAnsi="Cambria Math"/>
                                    <w:i/>
                                    <w:sz w:val="28"/>
                                    <w:szCs w:val="28"/>
                                  </w:rPr>
                                </m:ctrlPr>
                              </m:sSupPr>
                              <m:e>
                                <m:r>
                                  <w:rPr>
                                    <w:rFonts w:ascii="Cambria Math" w:eastAsia="Calibri" w:hAnsi="Cambria Math"/>
                                    <w:sz w:val="28"/>
                                    <w:szCs w:val="28"/>
                                  </w:rPr>
                                  <m:t>n</m:t>
                                </m:r>
                              </m:e>
                              <m:sup>
                                <m:r>
                                  <w:rPr>
                                    <w:rFonts w:ascii="Cambria Math" w:eastAsia="Calibri" w:hAnsi="Cambria Math"/>
                                    <w:sz w:val="28"/>
                                    <w:szCs w:val="28"/>
                                  </w:rPr>
                                  <m:t>3</m:t>
                                </m:r>
                              </m:sup>
                            </m:sSup>
                            <m:r>
                              <w:rPr>
                                <w:rFonts w:ascii="Cambria Math" w:eastAsia="Calibri" w:hAnsi="Cambria Math"/>
                                <w:sz w:val="28"/>
                                <w:szCs w:val="28"/>
                              </w:rPr>
                              <m:t>-n</m:t>
                            </m:r>
                          </m:e>
                        </m:d>
                      </m:den>
                    </m:f>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12⋅175,24</m:t>
                        </m:r>
                      </m:num>
                      <m:den>
                        <m:sSup>
                          <m:sSupPr>
                            <m:ctrlPr>
                              <w:rPr>
                                <w:rFonts w:ascii="Cambria Math" w:eastAsia="Calibri" w:hAnsi="Cambria Math"/>
                                <w:i/>
                                <w:sz w:val="28"/>
                                <w:szCs w:val="28"/>
                              </w:rPr>
                            </m:ctrlPr>
                          </m:sSupPr>
                          <m:e>
                            <m:r>
                              <w:rPr>
                                <w:rFonts w:ascii="Cambria Math" w:eastAsia="Calibri" w:hAnsi="Cambria Math"/>
                                <w:sz w:val="28"/>
                                <w:szCs w:val="28"/>
                              </w:rPr>
                              <m:t>7</m:t>
                            </m:r>
                          </m:e>
                          <m:sup>
                            <m:r>
                              <w:rPr>
                                <w:rFonts w:ascii="Cambria Math" w:eastAsia="Calibri" w:hAnsi="Cambria Math"/>
                                <w:sz w:val="28"/>
                                <w:szCs w:val="28"/>
                              </w:rPr>
                              <m:t>2</m:t>
                            </m:r>
                          </m:sup>
                        </m:sSup>
                        <m:d>
                          <m:dPr>
                            <m:ctrlPr>
                              <w:rPr>
                                <w:rFonts w:ascii="Cambria Math" w:eastAsia="Calibri" w:hAnsi="Cambria Math"/>
                                <w:i/>
                                <w:sz w:val="28"/>
                                <w:szCs w:val="28"/>
                              </w:rPr>
                            </m:ctrlPr>
                          </m:dPr>
                          <m:e>
                            <m:sSup>
                              <m:sSupPr>
                                <m:ctrlPr>
                                  <w:rPr>
                                    <w:rFonts w:ascii="Cambria Math" w:eastAsia="Calibri" w:hAnsi="Cambria Math"/>
                                    <w:i/>
                                    <w:sz w:val="28"/>
                                    <w:szCs w:val="28"/>
                                  </w:rPr>
                                </m:ctrlPr>
                              </m:sSupPr>
                              <m:e>
                                <m:r>
                                  <w:rPr>
                                    <w:rFonts w:ascii="Cambria Math" w:eastAsia="Calibri" w:hAnsi="Cambria Math"/>
                                    <w:sz w:val="28"/>
                                    <w:szCs w:val="28"/>
                                  </w:rPr>
                                  <m:t>4</m:t>
                                </m:r>
                              </m:e>
                              <m:sup>
                                <m:r>
                                  <w:rPr>
                                    <w:rFonts w:ascii="Cambria Math" w:eastAsia="Calibri" w:hAnsi="Cambria Math"/>
                                    <w:sz w:val="28"/>
                                    <w:szCs w:val="28"/>
                                  </w:rPr>
                                  <m:t>3</m:t>
                                </m:r>
                              </m:sup>
                            </m:sSup>
                            <m:r>
                              <w:rPr>
                                <w:rFonts w:ascii="Cambria Math" w:eastAsia="Calibri" w:hAnsi="Cambria Math"/>
                                <w:sz w:val="28"/>
                                <w:szCs w:val="28"/>
                              </w:rPr>
                              <m:t>-4</m:t>
                            </m:r>
                          </m:e>
                        </m:d>
                      </m:den>
                    </m:f>
                    <m:r>
                      <w:rPr>
                        <w:rFonts w:ascii="Cambria Math" w:eastAsia="Calibri" w:hAnsi="Cambria Math"/>
                        <w:sz w:val="28"/>
                        <w:szCs w:val="28"/>
                      </w:rPr>
                      <m:t>=0,71&gt;</m:t>
                    </m:r>
                    <m:sSub>
                      <m:sSubPr>
                        <m:ctrlPr>
                          <w:rPr>
                            <w:rFonts w:ascii="Cambria Math" w:eastAsia="Calibri" w:hAnsi="Cambria Math"/>
                            <w:i/>
                            <w:sz w:val="28"/>
                            <w:szCs w:val="28"/>
                          </w:rPr>
                        </m:ctrlPr>
                      </m:sSubPr>
                      <m:e>
                        <m:r>
                          <w:rPr>
                            <w:rFonts w:ascii="Cambria Math" w:eastAsia="Calibri" w:hAnsi="Cambria Math"/>
                            <w:sz w:val="28"/>
                            <w:szCs w:val="28"/>
                          </w:rPr>
                          <m:t>W</m:t>
                        </m:r>
                      </m:e>
                      <m:sub>
                        <m:r>
                          <w:rPr>
                            <w:rFonts w:ascii="Cambria Math" w:eastAsia="Calibri" w:hAnsi="Cambria Math"/>
                            <w:sz w:val="28"/>
                            <w:szCs w:val="28"/>
                          </w:rPr>
                          <m:t>k</m:t>
                        </m:r>
                      </m:sub>
                    </m:sSub>
                    <m:r>
                      <w:rPr>
                        <w:rFonts w:ascii="Cambria Math" w:eastAsia="Calibri" w:hAnsi="Cambria Math"/>
                        <w:sz w:val="28"/>
                        <w:szCs w:val="28"/>
                      </w:rPr>
                      <m:t>=0</m:t>
                    </m:r>
                    <m:r>
                      <m:rPr>
                        <m:nor/>
                      </m:rPr>
                      <w:rPr>
                        <w:rFonts w:eastAsia="Calibri"/>
                        <w:sz w:val="28"/>
                        <w:szCs w:val="28"/>
                      </w:rPr>
                      <m:t>,</m:t>
                    </m:r>
                    <m:r>
                      <w:rPr>
                        <w:rFonts w:ascii="Cambria Math" w:eastAsia="Calibri" w:hAnsi="Cambria Math"/>
                        <w:sz w:val="28"/>
                        <w:szCs w:val="28"/>
                      </w:rPr>
                      <m:t>67</m:t>
                    </m:r>
                  </m:e>
                </m:eqArr>
              </m:oMath>
            </m:oMathPara>
          </w:p>
        </w:tc>
        <w:tc>
          <w:tcPr>
            <w:tcW w:w="851" w:type="dxa"/>
            <w:vAlign w:val="center"/>
          </w:tcPr>
          <w:p w:rsidR="00AC4AB2" w:rsidRPr="00696453" w:rsidRDefault="00AC4AB2" w:rsidP="00AC4AB2">
            <w:pPr>
              <w:spacing w:before="240" w:line="360" w:lineRule="auto"/>
              <w:ind w:firstLine="0"/>
              <w:jc w:val="right"/>
              <w:rPr>
                <w:rFonts w:eastAsia="Calibri"/>
                <w:sz w:val="28"/>
                <w:szCs w:val="28"/>
              </w:rPr>
            </w:pPr>
            <w:r w:rsidRPr="00696453">
              <w:rPr>
                <w:rFonts w:eastAsia="Calibri"/>
                <w:sz w:val="28"/>
                <w:szCs w:val="28"/>
              </w:rPr>
              <w:t>(6.5)</w:t>
            </w:r>
          </w:p>
        </w:tc>
      </w:tr>
    </w:tbl>
    <w:p w:rsidR="00FE7CB9" w:rsidRPr="00696453" w:rsidRDefault="00FE7CB9" w:rsidP="00F837DF">
      <w:pPr>
        <w:spacing w:line="360" w:lineRule="auto"/>
        <w:ind w:firstLine="709"/>
        <w:rPr>
          <w:rFonts w:eastAsia="Calibri"/>
          <w:sz w:val="28"/>
          <w:szCs w:val="28"/>
        </w:rPr>
      </w:pPr>
    </w:p>
    <w:p w:rsidR="009C1BFE" w:rsidRPr="00696453" w:rsidRDefault="009C1BFE" w:rsidP="00F837DF">
      <w:pPr>
        <w:spacing w:line="360" w:lineRule="auto"/>
        <w:ind w:firstLine="709"/>
        <w:rPr>
          <w:rFonts w:eastAsia="Calibri"/>
          <w:sz w:val="28"/>
          <w:szCs w:val="28"/>
        </w:rPr>
      </w:pPr>
      <w:r w:rsidRPr="00696453">
        <w:rPr>
          <w:rFonts w:eastAsia="Calibri"/>
          <w:sz w:val="28"/>
          <w:szCs w:val="28"/>
        </w:rPr>
        <w:t>Ранжування можна вважати достовірним, тому що знайдений коефіцієнт узгодженості перевищує нормативний, котрий дорівнює 0,67.</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Скориставшись результатами ранжирування, проведемо попарне порівняння всіх параметрів і р</w:t>
      </w:r>
      <w:r w:rsidR="00DC2571" w:rsidRPr="00696453">
        <w:rPr>
          <w:rFonts w:eastAsia="Calibri"/>
          <w:sz w:val="28"/>
          <w:szCs w:val="28"/>
        </w:rPr>
        <w:t>езультати занесемо у таблицю 6.4</w:t>
      </w:r>
      <w:r w:rsidRPr="00696453">
        <w:rPr>
          <w:rFonts w:eastAsia="Calibri"/>
          <w:sz w:val="28"/>
          <w:szCs w:val="28"/>
        </w:rPr>
        <w:t>.</w:t>
      </w:r>
    </w:p>
    <w:p w:rsidR="009C1BFE" w:rsidRPr="00696453" w:rsidRDefault="00DC2571" w:rsidP="000F4EFA">
      <w:pPr>
        <w:spacing w:before="240" w:line="360" w:lineRule="auto"/>
        <w:ind w:firstLine="708"/>
        <w:rPr>
          <w:rFonts w:eastAsia="Calibri"/>
          <w:sz w:val="28"/>
          <w:szCs w:val="28"/>
        </w:rPr>
      </w:pPr>
      <w:r w:rsidRPr="00696453">
        <w:rPr>
          <w:rFonts w:eastAsia="Calibri"/>
          <w:iCs/>
          <w:sz w:val="28"/>
          <w:szCs w:val="28"/>
        </w:rPr>
        <w:t xml:space="preserve">Таблиця 6.4 - </w:t>
      </w:r>
      <w:r w:rsidR="009C1BFE" w:rsidRPr="00696453">
        <w:rPr>
          <w:rFonts w:eastAsia="Calibri"/>
          <w:color w:val="000000" w:themeColor="text1"/>
          <w:sz w:val="28"/>
          <w:szCs w:val="28"/>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9C1BFE" w:rsidRPr="00696453" w:rsidTr="009C1BFE">
        <w:trPr>
          <w:cantSplit/>
          <w:jc w:val="center"/>
        </w:trPr>
        <w:tc>
          <w:tcPr>
            <w:tcW w:w="1549" w:type="dxa"/>
            <w:vMerge w:val="restart"/>
            <w:vAlign w:val="center"/>
          </w:tcPr>
          <w:p w:rsidR="009C1BFE" w:rsidRPr="00696453" w:rsidRDefault="009C1BFE" w:rsidP="000F4EFA">
            <w:pPr>
              <w:spacing w:line="240" w:lineRule="atLeast"/>
              <w:ind w:firstLine="0"/>
              <w:jc w:val="center"/>
              <w:rPr>
                <w:szCs w:val="28"/>
              </w:rPr>
            </w:pPr>
            <w:bookmarkStart w:id="114" w:name="OLE_LINK1"/>
            <w:r w:rsidRPr="00696453">
              <w:rPr>
                <w:sz w:val="28"/>
                <w:szCs w:val="28"/>
              </w:rPr>
              <w:t>Параметри</w:t>
            </w:r>
          </w:p>
        </w:tc>
        <w:tc>
          <w:tcPr>
            <w:tcW w:w="3979" w:type="dxa"/>
            <w:gridSpan w:val="7"/>
            <w:vAlign w:val="center"/>
          </w:tcPr>
          <w:p w:rsidR="009C1BFE" w:rsidRPr="00696453" w:rsidRDefault="009C1BFE" w:rsidP="000F4EFA">
            <w:pPr>
              <w:spacing w:line="240" w:lineRule="atLeast"/>
              <w:ind w:firstLine="0"/>
              <w:jc w:val="center"/>
              <w:rPr>
                <w:szCs w:val="28"/>
              </w:rPr>
            </w:pPr>
            <w:r w:rsidRPr="00696453">
              <w:rPr>
                <w:sz w:val="28"/>
                <w:szCs w:val="28"/>
              </w:rPr>
              <w:t>Експерти</w:t>
            </w:r>
          </w:p>
        </w:tc>
        <w:tc>
          <w:tcPr>
            <w:tcW w:w="1418" w:type="dxa"/>
            <w:vMerge w:val="restart"/>
            <w:vAlign w:val="center"/>
          </w:tcPr>
          <w:p w:rsidR="009C1BFE" w:rsidRPr="00696453" w:rsidRDefault="009C1BFE" w:rsidP="000F4EFA">
            <w:pPr>
              <w:spacing w:line="240" w:lineRule="atLeast"/>
              <w:ind w:firstLine="0"/>
              <w:jc w:val="center"/>
              <w:rPr>
                <w:szCs w:val="28"/>
              </w:rPr>
            </w:pPr>
            <w:r w:rsidRPr="00696453">
              <w:rPr>
                <w:sz w:val="28"/>
                <w:szCs w:val="28"/>
              </w:rPr>
              <w:t>Кінцева оцінка</w:t>
            </w:r>
          </w:p>
        </w:tc>
        <w:tc>
          <w:tcPr>
            <w:tcW w:w="1559" w:type="dxa"/>
            <w:vMerge w:val="restart"/>
            <w:vAlign w:val="center"/>
          </w:tcPr>
          <w:p w:rsidR="009C1BFE" w:rsidRPr="00696453" w:rsidRDefault="009C1BFE" w:rsidP="000F4EFA">
            <w:pPr>
              <w:spacing w:line="240" w:lineRule="atLeast"/>
              <w:ind w:firstLine="0"/>
              <w:jc w:val="center"/>
              <w:rPr>
                <w:szCs w:val="28"/>
              </w:rPr>
            </w:pPr>
            <w:r w:rsidRPr="00696453">
              <w:rPr>
                <w:sz w:val="28"/>
                <w:szCs w:val="28"/>
              </w:rPr>
              <w:t>Числове значення</w:t>
            </w:r>
          </w:p>
        </w:tc>
      </w:tr>
      <w:tr w:rsidR="009C1BFE" w:rsidRPr="00696453" w:rsidTr="009C1BFE">
        <w:trPr>
          <w:cantSplit/>
          <w:jc w:val="center"/>
        </w:trPr>
        <w:tc>
          <w:tcPr>
            <w:tcW w:w="1549" w:type="dxa"/>
            <w:vMerge/>
            <w:vAlign w:val="center"/>
          </w:tcPr>
          <w:p w:rsidR="009C1BFE" w:rsidRPr="00696453" w:rsidRDefault="009C1BFE" w:rsidP="000F4EFA">
            <w:pPr>
              <w:spacing w:line="240" w:lineRule="atLeast"/>
              <w:ind w:firstLine="0"/>
              <w:jc w:val="center"/>
              <w:rPr>
                <w:szCs w:val="28"/>
              </w:rPr>
            </w:pPr>
          </w:p>
        </w:tc>
        <w:tc>
          <w:tcPr>
            <w:tcW w:w="568" w:type="dxa"/>
            <w:vAlign w:val="center"/>
          </w:tcPr>
          <w:p w:rsidR="009C1BFE" w:rsidRPr="00696453" w:rsidRDefault="009C1BFE" w:rsidP="000F4EFA">
            <w:pPr>
              <w:spacing w:line="240" w:lineRule="atLeast"/>
              <w:ind w:firstLine="0"/>
              <w:jc w:val="center"/>
              <w:rPr>
                <w:szCs w:val="28"/>
              </w:rPr>
            </w:pPr>
            <w:r w:rsidRPr="00696453">
              <w:rPr>
                <w:sz w:val="28"/>
                <w:szCs w:val="28"/>
              </w:rPr>
              <w:t>1</w:t>
            </w:r>
          </w:p>
        </w:tc>
        <w:tc>
          <w:tcPr>
            <w:tcW w:w="568" w:type="dxa"/>
            <w:vAlign w:val="center"/>
          </w:tcPr>
          <w:p w:rsidR="009C1BFE" w:rsidRPr="00696453" w:rsidRDefault="009C1BFE" w:rsidP="000F4EFA">
            <w:pPr>
              <w:spacing w:line="240" w:lineRule="atLeast"/>
              <w:ind w:firstLine="0"/>
              <w:jc w:val="center"/>
              <w:rPr>
                <w:szCs w:val="28"/>
              </w:rPr>
            </w:pPr>
            <w:r w:rsidRPr="00696453">
              <w:rPr>
                <w:sz w:val="28"/>
                <w:szCs w:val="28"/>
              </w:rPr>
              <w:t>2</w:t>
            </w:r>
          </w:p>
        </w:tc>
        <w:tc>
          <w:tcPr>
            <w:tcW w:w="569" w:type="dxa"/>
            <w:vAlign w:val="center"/>
          </w:tcPr>
          <w:p w:rsidR="009C1BFE" w:rsidRPr="00696453" w:rsidRDefault="009C1BFE" w:rsidP="000F4EFA">
            <w:pPr>
              <w:spacing w:line="240" w:lineRule="atLeast"/>
              <w:ind w:firstLine="0"/>
              <w:jc w:val="center"/>
              <w:rPr>
                <w:szCs w:val="28"/>
              </w:rPr>
            </w:pPr>
            <w:r w:rsidRPr="00696453">
              <w:rPr>
                <w:sz w:val="28"/>
                <w:szCs w:val="28"/>
              </w:rPr>
              <w:t>3</w:t>
            </w:r>
          </w:p>
        </w:tc>
        <w:tc>
          <w:tcPr>
            <w:tcW w:w="568" w:type="dxa"/>
            <w:vAlign w:val="center"/>
          </w:tcPr>
          <w:p w:rsidR="009C1BFE" w:rsidRPr="00696453" w:rsidRDefault="009C1BFE" w:rsidP="000F4EFA">
            <w:pPr>
              <w:spacing w:line="240" w:lineRule="atLeast"/>
              <w:ind w:firstLine="0"/>
              <w:jc w:val="center"/>
              <w:rPr>
                <w:szCs w:val="28"/>
              </w:rPr>
            </w:pPr>
            <w:r w:rsidRPr="00696453">
              <w:rPr>
                <w:sz w:val="28"/>
                <w:szCs w:val="28"/>
              </w:rPr>
              <w:t>4</w:t>
            </w:r>
          </w:p>
        </w:tc>
        <w:tc>
          <w:tcPr>
            <w:tcW w:w="569" w:type="dxa"/>
            <w:vAlign w:val="center"/>
          </w:tcPr>
          <w:p w:rsidR="009C1BFE" w:rsidRPr="00696453" w:rsidRDefault="009C1BFE" w:rsidP="000F4EFA">
            <w:pPr>
              <w:spacing w:line="240" w:lineRule="atLeast"/>
              <w:ind w:firstLine="0"/>
              <w:jc w:val="center"/>
              <w:rPr>
                <w:szCs w:val="28"/>
              </w:rPr>
            </w:pPr>
            <w:r w:rsidRPr="00696453">
              <w:rPr>
                <w:sz w:val="28"/>
                <w:szCs w:val="28"/>
              </w:rPr>
              <w:t>5</w:t>
            </w:r>
          </w:p>
        </w:tc>
        <w:tc>
          <w:tcPr>
            <w:tcW w:w="568" w:type="dxa"/>
            <w:vAlign w:val="center"/>
          </w:tcPr>
          <w:p w:rsidR="009C1BFE" w:rsidRPr="00696453" w:rsidRDefault="009C1BFE" w:rsidP="000F4EFA">
            <w:pPr>
              <w:spacing w:line="240" w:lineRule="atLeast"/>
              <w:ind w:firstLine="0"/>
              <w:jc w:val="center"/>
              <w:rPr>
                <w:szCs w:val="28"/>
              </w:rPr>
            </w:pPr>
            <w:r w:rsidRPr="00696453">
              <w:rPr>
                <w:sz w:val="28"/>
                <w:szCs w:val="28"/>
              </w:rPr>
              <w:t>6</w:t>
            </w:r>
          </w:p>
        </w:tc>
        <w:tc>
          <w:tcPr>
            <w:tcW w:w="569" w:type="dxa"/>
            <w:vAlign w:val="center"/>
          </w:tcPr>
          <w:p w:rsidR="009C1BFE" w:rsidRPr="00696453" w:rsidRDefault="009C1BFE" w:rsidP="000F4EFA">
            <w:pPr>
              <w:spacing w:line="240" w:lineRule="atLeast"/>
              <w:ind w:firstLine="0"/>
              <w:jc w:val="center"/>
              <w:rPr>
                <w:szCs w:val="28"/>
              </w:rPr>
            </w:pPr>
            <w:r w:rsidRPr="00696453">
              <w:rPr>
                <w:sz w:val="28"/>
                <w:szCs w:val="28"/>
              </w:rPr>
              <w:t>7</w:t>
            </w:r>
          </w:p>
        </w:tc>
        <w:tc>
          <w:tcPr>
            <w:tcW w:w="1418" w:type="dxa"/>
            <w:vMerge/>
            <w:vAlign w:val="center"/>
          </w:tcPr>
          <w:p w:rsidR="009C1BFE" w:rsidRPr="00696453" w:rsidRDefault="009C1BFE" w:rsidP="000F4EFA">
            <w:pPr>
              <w:spacing w:line="240" w:lineRule="atLeast"/>
              <w:ind w:firstLine="0"/>
              <w:jc w:val="center"/>
              <w:rPr>
                <w:szCs w:val="28"/>
              </w:rPr>
            </w:pPr>
          </w:p>
        </w:tc>
        <w:tc>
          <w:tcPr>
            <w:tcW w:w="1559" w:type="dxa"/>
            <w:vMerge/>
            <w:vAlign w:val="center"/>
          </w:tcPr>
          <w:p w:rsidR="009C1BFE" w:rsidRPr="00696453" w:rsidRDefault="009C1BFE" w:rsidP="000F4EFA">
            <w:pPr>
              <w:spacing w:line="240" w:lineRule="atLeast"/>
              <w:ind w:firstLine="0"/>
              <w:jc w:val="center"/>
              <w:rPr>
                <w:szCs w:val="28"/>
              </w:rPr>
            </w:pPr>
          </w:p>
        </w:tc>
      </w:tr>
      <w:tr w:rsidR="009C1BFE" w:rsidRPr="00696453" w:rsidTr="009C1BFE">
        <w:trPr>
          <w:jc w:val="center"/>
        </w:trPr>
        <w:tc>
          <w:tcPr>
            <w:tcW w:w="1549" w:type="dxa"/>
            <w:vAlign w:val="center"/>
          </w:tcPr>
          <w:p w:rsidR="009C1BFE" w:rsidRPr="00696453" w:rsidRDefault="009C1BFE" w:rsidP="000F4EFA">
            <w:pPr>
              <w:spacing w:line="240" w:lineRule="atLeast"/>
              <w:ind w:firstLine="0"/>
              <w:jc w:val="center"/>
              <w:rPr>
                <w:szCs w:val="28"/>
              </w:rPr>
            </w:pPr>
            <w:r w:rsidRPr="00696453">
              <w:rPr>
                <w:sz w:val="28"/>
                <w:szCs w:val="28"/>
              </w:rPr>
              <w:t>X1 і X2</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1418" w:type="dxa"/>
            <w:vAlign w:val="center"/>
          </w:tcPr>
          <w:p w:rsidR="009C1BFE" w:rsidRPr="00696453" w:rsidRDefault="009C1BFE" w:rsidP="000F4EFA">
            <w:pPr>
              <w:spacing w:line="240" w:lineRule="atLeast"/>
              <w:ind w:firstLine="0"/>
              <w:jc w:val="center"/>
              <w:rPr>
                <w:szCs w:val="28"/>
              </w:rPr>
            </w:pPr>
            <w:r w:rsidRPr="00696453">
              <w:rPr>
                <w:sz w:val="28"/>
                <w:szCs w:val="28"/>
              </w:rPr>
              <w:t>&lt;</w:t>
            </w:r>
          </w:p>
        </w:tc>
        <w:tc>
          <w:tcPr>
            <w:tcW w:w="1559" w:type="dxa"/>
            <w:vAlign w:val="center"/>
          </w:tcPr>
          <w:p w:rsidR="009C1BFE" w:rsidRPr="00696453" w:rsidRDefault="009C1BFE" w:rsidP="000F4EFA">
            <w:pPr>
              <w:spacing w:line="240" w:lineRule="atLeast"/>
              <w:ind w:firstLine="0"/>
              <w:jc w:val="center"/>
              <w:rPr>
                <w:szCs w:val="28"/>
              </w:rPr>
            </w:pPr>
            <w:r w:rsidRPr="00696453">
              <w:rPr>
                <w:sz w:val="28"/>
                <w:szCs w:val="28"/>
              </w:rPr>
              <w:t>0,5</w:t>
            </w:r>
          </w:p>
        </w:tc>
      </w:tr>
      <w:tr w:rsidR="009C1BFE" w:rsidRPr="00696453" w:rsidTr="009C1BFE">
        <w:trPr>
          <w:jc w:val="center"/>
        </w:trPr>
        <w:tc>
          <w:tcPr>
            <w:tcW w:w="1549" w:type="dxa"/>
            <w:vAlign w:val="center"/>
          </w:tcPr>
          <w:p w:rsidR="009C1BFE" w:rsidRPr="00696453" w:rsidRDefault="009C1BFE" w:rsidP="000F4EFA">
            <w:pPr>
              <w:spacing w:line="240" w:lineRule="atLeast"/>
              <w:ind w:firstLine="0"/>
              <w:jc w:val="center"/>
              <w:rPr>
                <w:szCs w:val="28"/>
              </w:rPr>
            </w:pPr>
            <w:r w:rsidRPr="00696453">
              <w:rPr>
                <w:sz w:val="28"/>
                <w:szCs w:val="28"/>
              </w:rPr>
              <w:t>X1 і X3</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1418" w:type="dxa"/>
            <w:vAlign w:val="center"/>
          </w:tcPr>
          <w:p w:rsidR="009C1BFE" w:rsidRPr="00696453" w:rsidRDefault="009C1BFE" w:rsidP="000F4EFA">
            <w:pPr>
              <w:spacing w:line="240" w:lineRule="atLeast"/>
              <w:ind w:firstLine="0"/>
              <w:jc w:val="center"/>
              <w:rPr>
                <w:szCs w:val="28"/>
              </w:rPr>
            </w:pPr>
            <w:r w:rsidRPr="00696453">
              <w:rPr>
                <w:sz w:val="28"/>
                <w:szCs w:val="28"/>
              </w:rPr>
              <w:t>&lt;</w:t>
            </w:r>
          </w:p>
        </w:tc>
        <w:tc>
          <w:tcPr>
            <w:tcW w:w="1559" w:type="dxa"/>
            <w:vAlign w:val="center"/>
          </w:tcPr>
          <w:p w:rsidR="009C1BFE" w:rsidRPr="00696453" w:rsidRDefault="009C1BFE" w:rsidP="000F4EFA">
            <w:pPr>
              <w:spacing w:line="240" w:lineRule="atLeast"/>
              <w:ind w:firstLine="0"/>
              <w:jc w:val="center"/>
              <w:rPr>
                <w:szCs w:val="28"/>
              </w:rPr>
            </w:pPr>
            <w:r w:rsidRPr="00696453">
              <w:rPr>
                <w:sz w:val="28"/>
                <w:szCs w:val="28"/>
              </w:rPr>
              <w:t>0,5</w:t>
            </w:r>
          </w:p>
        </w:tc>
      </w:tr>
      <w:tr w:rsidR="009C1BFE" w:rsidRPr="00696453" w:rsidTr="009C1BFE">
        <w:trPr>
          <w:jc w:val="center"/>
        </w:trPr>
        <w:tc>
          <w:tcPr>
            <w:tcW w:w="1549" w:type="dxa"/>
            <w:vAlign w:val="center"/>
          </w:tcPr>
          <w:p w:rsidR="009C1BFE" w:rsidRPr="00696453" w:rsidRDefault="009C1BFE" w:rsidP="000F4EFA">
            <w:pPr>
              <w:spacing w:line="240" w:lineRule="atLeast"/>
              <w:ind w:firstLine="0"/>
              <w:jc w:val="center"/>
              <w:rPr>
                <w:szCs w:val="28"/>
              </w:rPr>
            </w:pPr>
            <w:r w:rsidRPr="00696453">
              <w:rPr>
                <w:sz w:val="28"/>
                <w:szCs w:val="28"/>
              </w:rPr>
              <w:t>X1 і X4</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1418" w:type="dxa"/>
            <w:vAlign w:val="center"/>
          </w:tcPr>
          <w:p w:rsidR="009C1BFE" w:rsidRPr="00696453" w:rsidRDefault="009C1BFE" w:rsidP="000F4EFA">
            <w:pPr>
              <w:spacing w:line="240" w:lineRule="atLeast"/>
              <w:ind w:firstLine="0"/>
              <w:jc w:val="center"/>
              <w:rPr>
                <w:szCs w:val="28"/>
              </w:rPr>
            </w:pPr>
            <w:r w:rsidRPr="00696453">
              <w:rPr>
                <w:sz w:val="28"/>
                <w:szCs w:val="28"/>
              </w:rPr>
              <w:t>&gt;</w:t>
            </w:r>
          </w:p>
        </w:tc>
        <w:tc>
          <w:tcPr>
            <w:tcW w:w="1559" w:type="dxa"/>
            <w:vAlign w:val="center"/>
          </w:tcPr>
          <w:p w:rsidR="009C1BFE" w:rsidRPr="00696453" w:rsidRDefault="009C1BFE" w:rsidP="000F4EFA">
            <w:pPr>
              <w:spacing w:line="240" w:lineRule="atLeast"/>
              <w:ind w:firstLine="0"/>
              <w:jc w:val="center"/>
              <w:rPr>
                <w:szCs w:val="28"/>
              </w:rPr>
            </w:pPr>
            <w:r w:rsidRPr="00696453">
              <w:rPr>
                <w:sz w:val="28"/>
                <w:szCs w:val="28"/>
              </w:rPr>
              <w:t>1,5</w:t>
            </w:r>
          </w:p>
        </w:tc>
      </w:tr>
      <w:tr w:rsidR="009C1BFE" w:rsidRPr="00696453" w:rsidTr="009C1BFE">
        <w:trPr>
          <w:jc w:val="center"/>
        </w:trPr>
        <w:tc>
          <w:tcPr>
            <w:tcW w:w="1549" w:type="dxa"/>
            <w:vAlign w:val="center"/>
          </w:tcPr>
          <w:p w:rsidR="009C1BFE" w:rsidRPr="00696453" w:rsidRDefault="009C1BFE" w:rsidP="000F4EFA">
            <w:pPr>
              <w:spacing w:line="240" w:lineRule="atLeast"/>
              <w:ind w:firstLine="0"/>
              <w:jc w:val="center"/>
              <w:rPr>
                <w:szCs w:val="28"/>
              </w:rPr>
            </w:pPr>
            <w:r w:rsidRPr="00696453">
              <w:rPr>
                <w:sz w:val="28"/>
                <w:szCs w:val="28"/>
              </w:rPr>
              <w:t>X2 і X3</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1418" w:type="dxa"/>
            <w:vAlign w:val="center"/>
          </w:tcPr>
          <w:p w:rsidR="009C1BFE" w:rsidRPr="00696453" w:rsidRDefault="009C1BFE" w:rsidP="000F4EFA">
            <w:pPr>
              <w:spacing w:line="240" w:lineRule="atLeast"/>
              <w:ind w:firstLine="0"/>
              <w:jc w:val="center"/>
              <w:rPr>
                <w:szCs w:val="28"/>
              </w:rPr>
            </w:pPr>
            <w:r w:rsidRPr="00696453">
              <w:rPr>
                <w:sz w:val="28"/>
                <w:szCs w:val="28"/>
              </w:rPr>
              <w:t>&lt;</w:t>
            </w:r>
          </w:p>
        </w:tc>
        <w:tc>
          <w:tcPr>
            <w:tcW w:w="1559" w:type="dxa"/>
            <w:vAlign w:val="center"/>
          </w:tcPr>
          <w:p w:rsidR="009C1BFE" w:rsidRPr="00696453" w:rsidRDefault="009C1BFE" w:rsidP="000F4EFA">
            <w:pPr>
              <w:spacing w:line="240" w:lineRule="atLeast"/>
              <w:ind w:firstLine="0"/>
              <w:jc w:val="center"/>
              <w:rPr>
                <w:szCs w:val="28"/>
              </w:rPr>
            </w:pPr>
            <w:r w:rsidRPr="00696453">
              <w:rPr>
                <w:sz w:val="28"/>
                <w:szCs w:val="28"/>
              </w:rPr>
              <w:t>0,5</w:t>
            </w:r>
          </w:p>
        </w:tc>
      </w:tr>
      <w:tr w:rsidR="009C1BFE" w:rsidRPr="00696453" w:rsidTr="009C1BFE">
        <w:trPr>
          <w:jc w:val="center"/>
        </w:trPr>
        <w:tc>
          <w:tcPr>
            <w:tcW w:w="1549" w:type="dxa"/>
            <w:vAlign w:val="center"/>
          </w:tcPr>
          <w:p w:rsidR="009C1BFE" w:rsidRPr="00696453" w:rsidRDefault="009C1BFE" w:rsidP="000F4EFA">
            <w:pPr>
              <w:spacing w:line="240" w:lineRule="atLeast"/>
              <w:ind w:firstLine="0"/>
              <w:jc w:val="center"/>
              <w:rPr>
                <w:szCs w:val="28"/>
              </w:rPr>
            </w:pPr>
            <w:r w:rsidRPr="00696453">
              <w:rPr>
                <w:sz w:val="28"/>
                <w:szCs w:val="28"/>
              </w:rPr>
              <w:t>X2 і X4</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1418" w:type="dxa"/>
            <w:vAlign w:val="center"/>
          </w:tcPr>
          <w:p w:rsidR="009C1BFE" w:rsidRPr="00696453" w:rsidRDefault="009C1BFE" w:rsidP="000F4EFA">
            <w:pPr>
              <w:spacing w:line="240" w:lineRule="atLeast"/>
              <w:ind w:firstLine="0"/>
              <w:jc w:val="center"/>
              <w:rPr>
                <w:szCs w:val="28"/>
              </w:rPr>
            </w:pPr>
            <w:r w:rsidRPr="00696453">
              <w:rPr>
                <w:sz w:val="28"/>
                <w:szCs w:val="28"/>
              </w:rPr>
              <w:t>&gt;</w:t>
            </w:r>
          </w:p>
        </w:tc>
        <w:tc>
          <w:tcPr>
            <w:tcW w:w="1559" w:type="dxa"/>
            <w:vAlign w:val="center"/>
          </w:tcPr>
          <w:p w:rsidR="009C1BFE" w:rsidRPr="00696453" w:rsidRDefault="009C1BFE" w:rsidP="000F4EFA">
            <w:pPr>
              <w:spacing w:line="240" w:lineRule="atLeast"/>
              <w:ind w:firstLine="0"/>
              <w:jc w:val="center"/>
              <w:rPr>
                <w:szCs w:val="28"/>
              </w:rPr>
            </w:pPr>
            <w:r w:rsidRPr="00696453">
              <w:rPr>
                <w:sz w:val="28"/>
                <w:szCs w:val="28"/>
              </w:rPr>
              <w:t>1,5</w:t>
            </w:r>
          </w:p>
        </w:tc>
      </w:tr>
      <w:tr w:rsidR="009C1BFE" w:rsidRPr="00696453" w:rsidTr="009C1BFE">
        <w:trPr>
          <w:jc w:val="center"/>
        </w:trPr>
        <w:tc>
          <w:tcPr>
            <w:tcW w:w="1549" w:type="dxa"/>
            <w:vAlign w:val="center"/>
          </w:tcPr>
          <w:p w:rsidR="009C1BFE" w:rsidRPr="00696453" w:rsidRDefault="009C1BFE" w:rsidP="000F4EFA">
            <w:pPr>
              <w:spacing w:line="240" w:lineRule="atLeast"/>
              <w:ind w:firstLine="0"/>
              <w:jc w:val="center"/>
              <w:rPr>
                <w:szCs w:val="28"/>
              </w:rPr>
            </w:pPr>
            <w:r w:rsidRPr="00696453">
              <w:rPr>
                <w:sz w:val="28"/>
                <w:szCs w:val="28"/>
              </w:rPr>
              <w:t>X3 і X4</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&lt;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8"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569" w:type="dxa"/>
            <w:vAlign w:val="center"/>
          </w:tcPr>
          <w:p w:rsidR="009C1BFE" w:rsidRPr="00696453" w:rsidRDefault="009C1BFE" w:rsidP="000F4EFA">
            <w:pPr>
              <w:spacing w:line="240" w:lineRule="atLeast"/>
              <w:ind w:firstLine="0"/>
              <w:jc w:val="center"/>
              <w:rPr>
                <w:szCs w:val="28"/>
              </w:rPr>
            </w:pPr>
            <w:r w:rsidRPr="00696453">
              <w:rPr>
                <w:szCs w:val="28"/>
              </w:rPr>
              <w:t>&gt;</w:t>
            </w:r>
          </w:p>
        </w:tc>
        <w:tc>
          <w:tcPr>
            <w:tcW w:w="1418" w:type="dxa"/>
            <w:vAlign w:val="center"/>
          </w:tcPr>
          <w:p w:rsidR="009C1BFE" w:rsidRPr="00696453" w:rsidRDefault="009C1BFE" w:rsidP="000F4EFA">
            <w:pPr>
              <w:spacing w:line="240" w:lineRule="atLeast"/>
              <w:ind w:firstLine="0"/>
              <w:jc w:val="center"/>
              <w:rPr>
                <w:szCs w:val="28"/>
              </w:rPr>
            </w:pPr>
            <w:r w:rsidRPr="00696453">
              <w:rPr>
                <w:sz w:val="28"/>
                <w:szCs w:val="28"/>
              </w:rPr>
              <w:t>&gt;</w:t>
            </w:r>
          </w:p>
        </w:tc>
        <w:tc>
          <w:tcPr>
            <w:tcW w:w="1559" w:type="dxa"/>
            <w:vAlign w:val="center"/>
          </w:tcPr>
          <w:p w:rsidR="009C1BFE" w:rsidRPr="00696453" w:rsidRDefault="009C1BFE" w:rsidP="000F4EFA">
            <w:pPr>
              <w:spacing w:line="240" w:lineRule="atLeast"/>
              <w:ind w:firstLine="0"/>
              <w:jc w:val="center"/>
              <w:rPr>
                <w:szCs w:val="28"/>
              </w:rPr>
            </w:pPr>
            <w:r w:rsidRPr="00696453">
              <w:rPr>
                <w:sz w:val="28"/>
                <w:szCs w:val="28"/>
              </w:rPr>
              <w:t>1,5</w:t>
            </w:r>
          </w:p>
        </w:tc>
      </w:tr>
      <w:bookmarkEnd w:id="114"/>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Числове значення, що визначає ступінь переваги </w:t>
      </w:r>
      <w:r w:rsidRPr="00696453">
        <w:rPr>
          <w:rFonts w:eastAsia="Calibri"/>
          <w:i/>
          <w:iCs/>
          <w:sz w:val="28"/>
          <w:szCs w:val="28"/>
        </w:rPr>
        <w:t>i</w:t>
      </w:r>
      <w:r w:rsidRPr="00696453">
        <w:rPr>
          <w:rFonts w:eastAsia="Calibri"/>
          <w:sz w:val="28"/>
          <w:szCs w:val="28"/>
        </w:rPr>
        <w:t xml:space="preserve">–го параметра над </w:t>
      </w:r>
      <w:r w:rsidRPr="00696453">
        <w:rPr>
          <w:rFonts w:eastAsia="Calibri"/>
          <w:i/>
          <w:iCs/>
          <w:sz w:val="28"/>
          <w:szCs w:val="28"/>
        </w:rPr>
        <w:t>j</w:t>
      </w:r>
      <w:r w:rsidRPr="00696453">
        <w:rPr>
          <w:rFonts w:eastAsia="Calibri"/>
          <w:sz w:val="28"/>
          <w:szCs w:val="28"/>
        </w:rPr>
        <w:t xml:space="preserve">–тим, </w:t>
      </w:r>
      <w:r w:rsidRPr="00696453">
        <w:rPr>
          <w:rFonts w:eastAsia="Calibri"/>
          <w:i/>
          <w:iCs/>
          <w:sz w:val="28"/>
          <w:szCs w:val="28"/>
        </w:rPr>
        <w:t>a</w:t>
      </w:r>
      <w:r w:rsidRPr="00696453">
        <w:rPr>
          <w:rFonts w:eastAsia="Calibri"/>
          <w:i/>
          <w:iCs/>
          <w:sz w:val="28"/>
          <w:szCs w:val="28"/>
          <w:vertAlign w:val="subscript"/>
        </w:rPr>
        <w:t>ij</w:t>
      </w:r>
      <w:r w:rsidR="00820BDD" w:rsidRPr="00696453">
        <w:rPr>
          <w:rFonts w:eastAsia="Calibri"/>
          <w:i/>
          <w:iCs/>
          <w:sz w:val="28"/>
          <w:szCs w:val="28"/>
          <w:vertAlign w:val="subscript"/>
        </w:rPr>
        <w:t xml:space="preserve"> </w:t>
      </w:r>
      <w:r w:rsidRPr="00696453">
        <w:rPr>
          <w:rFonts w:eastAsia="Calibri"/>
          <w:sz w:val="28"/>
          <w:szCs w:val="28"/>
        </w:rPr>
        <w:t>визначається по формулі:</w:t>
      </w:r>
    </w:p>
    <w:p w:rsidR="009C1BFE" w:rsidRPr="00696453" w:rsidRDefault="009C1BFE" w:rsidP="009C1BFE">
      <w:pPr>
        <w:spacing w:line="360" w:lineRule="auto"/>
        <w:ind w:firstLine="709"/>
        <w:rPr>
          <w:rFonts w:eastAsia="Calibri"/>
          <w:sz w:val="28"/>
          <w:szCs w:val="28"/>
        </w:rPr>
      </w:pP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21388E" w:rsidRPr="00696453" w:rsidTr="00215BD1">
        <w:tc>
          <w:tcPr>
            <w:tcW w:w="221" w:type="dxa"/>
            <w:vAlign w:val="center"/>
          </w:tcPr>
          <w:p w:rsidR="0021388E" w:rsidRPr="00696453" w:rsidRDefault="0021388E" w:rsidP="008D2EDB">
            <w:pPr>
              <w:spacing w:line="360" w:lineRule="auto"/>
              <w:ind w:firstLine="0"/>
              <w:jc w:val="center"/>
              <w:rPr>
                <w:rFonts w:eastAsia="Calibri"/>
                <w:sz w:val="28"/>
                <w:szCs w:val="28"/>
              </w:rPr>
            </w:pPr>
          </w:p>
        </w:tc>
        <w:tc>
          <w:tcPr>
            <w:tcW w:w="8534" w:type="dxa"/>
            <w:vAlign w:val="center"/>
          </w:tcPr>
          <w:p w:rsidR="0021388E"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r>
                      <w:rPr>
                        <w:rFonts w:ascii="Cambria Math" w:eastAsia="Calibri" w:hAnsi="Cambria Math"/>
                        <w:sz w:val="28"/>
                        <w:szCs w:val="28"/>
                      </w:rPr>
                      <m:t>=</m:t>
                    </m:r>
                    <m:d>
                      <m:dPr>
                        <m:begChr m:val="{"/>
                        <m:endChr m:val=""/>
                        <m:ctrlPr>
                          <w:rPr>
                            <w:rFonts w:ascii="Cambria Math" w:eastAsia="Calibri" w:hAnsi="Cambria Math"/>
                            <w:i/>
                            <w:sz w:val="28"/>
                            <w:szCs w:val="28"/>
                          </w:rPr>
                        </m:ctrlPr>
                      </m:dPr>
                      <m:e>
                        <m:eqArr>
                          <m:eqArrPr>
                            <m:ctrlPr>
                              <w:rPr>
                                <w:rFonts w:ascii="Cambria Math" w:eastAsia="Calibri" w:hAnsi="Cambria Math"/>
                                <w:i/>
                                <w:sz w:val="28"/>
                                <w:szCs w:val="28"/>
                              </w:rPr>
                            </m:ctrlPr>
                          </m:eqArrPr>
                          <m:e>
                            <m:r>
                              <w:rPr>
                                <w:rFonts w:ascii="Cambria Math" w:eastAsia="Calibri" w:hAnsi="Cambria Math"/>
                                <w:sz w:val="28"/>
                                <w:szCs w:val="28"/>
                              </w:rPr>
                              <m:t xml:space="preserve">1.5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&gt;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
                            <m:r>
                              <w:rPr>
                                <w:rFonts w:ascii="Cambria Math" w:eastAsia="Calibri" w:hAnsi="Cambria Math"/>
                                <w:sz w:val="28"/>
                                <w:szCs w:val="28"/>
                              </w:rPr>
                              <m:t xml:space="preserve">1.0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
                            <m:r>
                              <w:rPr>
                                <w:rFonts w:ascii="Cambria Math" w:eastAsia="Calibri" w:hAnsi="Cambria Math"/>
                                <w:sz w:val="28"/>
                                <w:szCs w:val="28"/>
                              </w:rPr>
                              <m:t xml:space="preserve">0.5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&lt;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qArr>
                      </m:e>
                    </m:d>
                  </m:e>
                </m:eqArr>
              </m:oMath>
            </m:oMathPara>
          </w:p>
        </w:tc>
        <w:tc>
          <w:tcPr>
            <w:tcW w:w="851" w:type="dxa"/>
            <w:vAlign w:val="center"/>
          </w:tcPr>
          <w:p w:rsidR="0021388E" w:rsidRPr="00696453" w:rsidRDefault="0021388E" w:rsidP="00215BD1">
            <w:pPr>
              <w:spacing w:line="360" w:lineRule="auto"/>
              <w:ind w:firstLine="0"/>
              <w:jc w:val="right"/>
              <w:rPr>
                <w:rFonts w:eastAsia="Calibri"/>
                <w:sz w:val="28"/>
                <w:szCs w:val="28"/>
              </w:rPr>
            </w:pPr>
            <w:r w:rsidRPr="00696453">
              <w:rPr>
                <w:rFonts w:eastAsia="Calibri"/>
                <w:sz w:val="28"/>
                <w:szCs w:val="28"/>
              </w:rPr>
              <w:t>(6.4)</w:t>
            </w:r>
          </w:p>
        </w:tc>
      </w:tr>
    </w:tbl>
    <w:p w:rsidR="009C1BFE" w:rsidRPr="00696453" w:rsidRDefault="009C1BFE" w:rsidP="00DC2571">
      <w:pPr>
        <w:spacing w:before="240" w:line="360" w:lineRule="auto"/>
        <w:ind w:firstLine="709"/>
        <w:rPr>
          <w:rFonts w:eastAsia="Calibri"/>
          <w:sz w:val="28"/>
          <w:szCs w:val="28"/>
        </w:rPr>
      </w:pPr>
      <w:r w:rsidRPr="00696453">
        <w:rPr>
          <w:rFonts w:eastAsia="Calibri"/>
          <w:sz w:val="28"/>
          <w:szCs w:val="28"/>
        </w:rPr>
        <w:t>З отриманих числових оцінок переваги складемо матрицю A=║</w:t>
      </w:r>
      <w:r w:rsidRPr="00696453">
        <w:rPr>
          <w:rFonts w:eastAsia="Calibri"/>
          <w:i/>
          <w:iCs/>
          <w:sz w:val="28"/>
          <w:szCs w:val="28"/>
        </w:rPr>
        <w:t>a</w:t>
      </w:r>
      <w:r w:rsidRPr="00696453">
        <w:rPr>
          <w:rFonts w:eastAsia="Calibri"/>
          <w:i/>
          <w:iCs/>
          <w:sz w:val="28"/>
          <w:szCs w:val="28"/>
          <w:vertAlign w:val="subscript"/>
        </w:rPr>
        <w:t>ij</w:t>
      </w:r>
      <w:r w:rsidRPr="00696453">
        <w:rPr>
          <w:rFonts w:eastAsia="Calibri"/>
          <w:sz w:val="28"/>
          <w:szCs w:val="28"/>
        </w:rPr>
        <w:t>║.</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Для кожного параметра зробимо розрахунок вагомості </w:t>
      </w:r>
      <w:r w:rsidRPr="00696453">
        <w:rPr>
          <w:rFonts w:eastAsia="Calibri"/>
          <w:i/>
          <w:sz w:val="28"/>
          <w:szCs w:val="28"/>
        </w:rPr>
        <w:t>K</w:t>
      </w:r>
      <w:r w:rsidRPr="00696453">
        <w:rPr>
          <w:rFonts w:eastAsia="Calibri"/>
          <w:i/>
          <w:sz w:val="28"/>
          <w:szCs w:val="28"/>
          <w:vertAlign w:val="subscript"/>
        </w:rPr>
        <w:t>ві</w:t>
      </w:r>
      <w:r w:rsidRPr="00696453">
        <w:rPr>
          <w:rFonts w:eastAsia="Calibri"/>
          <w:sz w:val="28"/>
          <w:szCs w:val="28"/>
        </w:rPr>
        <w:t xml:space="preserve"> за наступними формулами:</w:t>
      </w: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5F0D4F" w:rsidRPr="00696453" w:rsidTr="00215BD1">
        <w:tc>
          <w:tcPr>
            <w:tcW w:w="221" w:type="dxa"/>
            <w:vAlign w:val="center"/>
          </w:tcPr>
          <w:p w:rsidR="005F0D4F" w:rsidRPr="00696453" w:rsidRDefault="005F0D4F" w:rsidP="008D2EDB">
            <w:pPr>
              <w:spacing w:line="360" w:lineRule="auto"/>
              <w:ind w:firstLine="0"/>
              <w:jc w:val="center"/>
              <w:rPr>
                <w:rFonts w:eastAsia="Calibri"/>
                <w:sz w:val="28"/>
                <w:szCs w:val="28"/>
              </w:rPr>
            </w:pPr>
          </w:p>
        </w:tc>
        <w:tc>
          <w:tcPr>
            <w:tcW w:w="8534" w:type="dxa"/>
            <w:vAlign w:val="center"/>
          </w:tcPr>
          <w:p w:rsidR="005F0D4F"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ві</m:t>
                        </m:r>
                      </m:sub>
                    </m:sSub>
                    <m:r>
                      <w:rPr>
                        <w:rFonts w:ascii="Cambria Math" w:eastAsia="Calibri" w:hAnsi="Cambria Math"/>
                        <w:sz w:val="28"/>
                        <w:szCs w:val="28"/>
                      </w:rPr>
                      <m:t>=</m:t>
                    </m:r>
                    <m:f>
                      <m:fPr>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num>
                      <m:den>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e>
                        </m:nary>
                      </m:den>
                    </m:f>
                    <m:r>
                      <w:rPr>
                        <w:rFonts w:ascii="Cambria Math" w:hAnsi="Cambria Math"/>
                        <w:sz w:val="28"/>
                        <w:szCs w:val="28"/>
                      </w:rPr>
                      <m:t xml:space="preserve"> </m:t>
                    </m:r>
                  </m:e>
                </m:eqArr>
              </m:oMath>
            </m:oMathPara>
          </w:p>
        </w:tc>
        <w:tc>
          <w:tcPr>
            <w:tcW w:w="851" w:type="dxa"/>
            <w:vAlign w:val="center"/>
          </w:tcPr>
          <w:p w:rsidR="005F0D4F" w:rsidRPr="00696453" w:rsidRDefault="005F0D4F" w:rsidP="005F0D4F">
            <w:pPr>
              <w:spacing w:line="360" w:lineRule="auto"/>
              <w:ind w:firstLine="0"/>
              <w:jc w:val="right"/>
              <w:rPr>
                <w:rFonts w:eastAsia="Calibri"/>
                <w:sz w:val="28"/>
                <w:szCs w:val="28"/>
              </w:rPr>
            </w:pPr>
            <w:r w:rsidRPr="00696453">
              <w:rPr>
                <w:rFonts w:eastAsia="Calibri"/>
                <w:sz w:val="28"/>
                <w:szCs w:val="28"/>
              </w:rPr>
              <w:t>(6.5)</w:t>
            </w:r>
          </w:p>
        </w:tc>
      </w:tr>
    </w:tbl>
    <w:p w:rsidR="009C1BFE" w:rsidRPr="00696453" w:rsidRDefault="009C1BFE" w:rsidP="005F0D4F">
      <w:pPr>
        <w:spacing w:line="360" w:lineRule="auto"/>
        <w:ind w:firstLine="0"/>
        <w:rPr>
          <w:rFonts w:eastAsia="Calibri"/>
          <w:sz w:val="28"/>
          <w:szCs w:val="28"/>
        </w:rPr>
      </w:pP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5F0D4F" w:rsidRPr="00696453" w:rsidTr="00215BD1">
        <w:tc>
          <w:tcPr>
            <w:tcW w:w="221" w:type="dxa"/>
            <w:vAlign w:val="center"/>
          </w:tcPr>
          <w:p w:rsidR="005F0D4F" w:rsidRPr="00696453" w:rsidRDefault="005F0D4F" w:rsidP="008D2EDB">
            <w:pPr>
              <w:spacing w:line="360" w:lineRule="auto"/>
              <w:ind w:firstLine="0"/>
              <w:jc w:val="center"/>
              <w:rPr>
                <w:rFonts w:eastAsia="Calibri"/>
                <w:sz w:val="28"/>
                <w:szCs w:val="28"/>
              </w:rPr>
            </w:pPr>
          </w:p>
        </w:tc>
        <w:tc>
          <w:tcPr>
            <w:tcW w:w="8534" w:type="dxa"/>
            <w:vAlign w:val="center"/>
          </w:tcPr>
          <w:p w:rsidR="005F0D4F"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e>
                    </m:nary>
                  </m:e>
                </m:eqArr>
              </m:oMath>
            </m:oMathPara>
          </w:p>
        </w:tc>
        <w:tc>
          <w:tcPr>
            <w:tcW w:w="851" w:type="dxa"/>
            <w:vAlign w:val="center"/>
          </w:tcPr>
          <w:p w:rsidR="005F0D4F" w:rsidRPr="00696453" w:rsidRDefault="005F0D4F" w:rsidP="00215BD1">
            <w:pPr>
              <w:spacing w:line="360" w:lineRule="auto"/>
              <w:ind w:firstLine="0"/>
              <w:jc w:val="right"/>
              <w:rPr>
                <w:rFonts w:eastAsia="Calibri"/>
                <w:sz w:val="28"/>
                <w:szCs w:val="28"/>
              </w:rPr>
            </w:pPr>
            <w:r w:rsidRPr="00696453">
              <w:rPr>
                <w:rFonts w:eastAsia="Calibri"/>
                <w:sz w:val="28"/>
                <w:szCs w:val="28"/>
              </w:rPr>
              <w:t>(6.6)</w:t>
            </w:r>
          </w:p>
        </w:tc>
      </w:tr>
    </w:tbl>
    <w:p w:rsidR="005F0D4F" w:rsidRPr="00696453" w:rsidRDefault="005F0D4F" w:rsidP="005F0D4F">
      <w:pPr>
        <w:spacing w:line="360" w:lineRule="auto"/>
        <w:ind w:firstLine="0"/>
        <w:rPr>
          <w:rFonts w:eastAsia="Calibri"/>
          <w:sz w:val="28"/>
          <w:szCs w:val="28"/>
        </w:rPr>
      </w:pPr>
    </w:p>
    <w:p w:rsidR="009C1BFE" w:rsidRPr="00696453" w:rsidRDefault="009C1BFE" w:rsidP="009C1BFE">
      <w:pPr>
        <w:spacing w:line="360" w:lineRule="auto"/>
        <w:ind w:firstLine="709"/>
        <w:rPr>
          <w:rFonts w:eastAsia="Calibri"/>
          <w:sz w:val="28"/>
          <w:szCs w:val="28"/>
        </w:rPr>
      </w:pPr>
      <w:r w:rsidRPr="00696453">
        <w:rPr>
          <w:rFonts w:eastAsia="Calibri"/>
          <w:sz w:val="28"/>
          <w:szCs w:val="28"/>
        </w:rPr>
        <w:t>Відносні оцінки розраховуються декілька разів доти, поки наступні значення не будуть незначно відрізнятися від попередніх (менше 2%). На дру</w:t>
      </w:r>
      <w:r w:rsidRPr="00696453">
        <w:rPr>
          <w:rFonts w:eastAsia="Calibri"/>
          <w:sz w:val="28"/>
          <w:szCs w:val="28"/>
        </w:rPr>
        <w:softHyphen/>
        <w:t>гому і наступних кроках відносні оцінки розраховуються за наступними формулами:</w:t>
      </w:r>
    </w:p>
    <w:p w:rsidR="009C1BFE" w:rsidRPr="00696453" w:rsidRDefault="009C1BFE" w:rsidP="009C1BFE">
      <w:pPr>
        <w:spacing w:line="360" w:lineRule="auto"/>
        <w:ind w:firstLine="709"/>
        <w:rPr>
          <w:rFonts w:eastAsia="Calibri"/>
          <w:sz w:val="28"/>
          <w:szCs w:val="28"/>
        </w:rPr>
      </w:pP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B80398" w:rsidRPr="00696453" w:rsidTr="00215BD1">
        <w:tc>
          <w:tcPr>
            <w:tcW w:w="221" w:type="dxa"/>
            <w:vAlign w:val="center"/>
          </w:tcPr>
          <w:p w:rsidR="00B80398" w:rsidRPr="00696453" w:rsidRDefault="00B80398" w:rsidP="008D2EDB">
            <w:pPr>
              <w:spacing w:line="360" w:lineRule="auto"/>
              <w:ind w:firstLine="0"/>
              <w:jc w:val="center"/>
              <w:rPr>
                <w:rFonts w:eastAsia="Calibri"/>
                <w:sz w:val="28"/>
                <w:szCs w:val="28"/>
              </w:rPr>
            </w:pPr>
          </w:p>
        </w:tc>
        <w:tc>
          <w:tcPr>
            <w:tcW w:w="8534" w:type="dxa"/>
            <w:vAlign w:val="center"/>
          </w:tcPr>
          <w:p w:rsidR="00B80398"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ві</m:t>
                        </m:r>
                      </m:sub>
                    </m:sSub>
                    <m:r>
                      <w:rPr>
                        <w:rFonts w:ascii="Cambria Math" w:eastAsia="Calibri" w:hAnsi="Cambria Math"/>
                        <w:sz w:val="28"/>
                        <w:szCs w:val="28"/>
                      </w:rPr>
                      <m:t>=</m:t>
                    </m:r>
                    <m:f>
                      <m:fPr>
                        <m:ctrlPr>
                          <w:rPr>
                            <w:rFonts w:ascii="Cambria Math" w:eastAsia="Calibri" w:hAnsi="Cambria Math"/>
                            <w:i/>
                            <w:sz w:val="28"/>
                            <w:szCs w:val="28"/>
                          </w:rPr>
                        </m:ctrlPr>
                      </m:fPr>
                      <m:num>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num>
                      <m:den>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e>
                        </m:nary>
                      </m:den>
                    </m:f>
                  </m:e>
                </m:eqArr>
              </m:oMath>
            </m:oMathPara>
          </w:p>
        </w:tc>
        <w:tc>
          <w:tcPr>
            <w:tcW w:w="851" w:type="dxa"/>
            <w:vAlign w:val="center"/>
          </w:tcPr>
          <w:p w:rsidR="00B80398" w:rsidRPr="00696453" w:rsidRDefault="00B80398" w:rsidP="00215BD1">
            <w:pPr>
              <w:spacing w:line="360" w:lineRule="auto"/>
              <w:ind w:firstLine="0"/>
              <w:jc w:val="right"/>
              <w:rPr>
                <w:rFonts w:eastAsia="Calibri"/>
                <w:sz w:val="28"/>
                <w:szCs w:val="28"/>
              </w:rPr>
            </w:pPr>
            <w:r w:rsidRPr="00696453">
              <w:rPr>
                <w:rFonts w:eastAsia="Calibri"/>
                <w:sz w:val="28"/>
                <w:szCs w:val="28"/>
              </w:rPr>
              <w:t>(6.7)</w:t>
            </w:r>
          </w:p>
        </w:tc>
      </w:tr>
    </w:tbl>
    <w:p w:rsidR="009C1BFE" w:rsidRPr="00696453" w:rsidRDefault="009C1BFE" w:rsidP="009C1BFE">
      <w:pPr>
        <w:spacing w:line="360" w:lineRule="auto"/>
        <w:ind w:firstLine="709"/>
        <w:rPr>
          <w:rFonts w:eastAsia="Calibri"/>
          <w:sz w:val="28"/>
          <w:szCs w:val="28"/>
        </w:rPr>
      </w:pP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CD1EA8" w:rsidRPr="00696453" w:rsidTr="00215BD1">
        <w:tc>
          <w:tcPr>
            <w:tcW w:w="221" w:type="dxa"/>
            <w:vAlign w:val="center"/>
          </w:tcPr>
          <w:p w:rsidR="00CD1EA8" w:rsidRPr="00696453" w:rsidRDefault="00CD1EA8" w:rsidP="008D2EDB">
            <w:pPr>
              <w:spacing w:line="360" w:lineRule="auto"/>
              <w:ind w:firstLine="0"/>
              <w:jc w:val="center"/>
              <w:rPr>
                <w:rFonts w:eastAsia="Calibri"/>
                <w:sz w:val="28"/>
                <w:szCs w:val="28"/>
              </w:rPr>
            </w:pPr>
          </w:p>
        </w:tc>
        <w:tc>
          <w:tcPr>
            <w:tcW w:w="8534" w:type="dxa"/>
            <w:vAlign w:val="center"/>
          </w:tcPr>
          <w:p w:rsidR="00CD1EA8"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j</m:t>
                            </m:r>
                          </m:sub>
                        </m:sSub>
                      </m:e>
                    </m:nary>
                  </m:e>
                </m:eqArr>
              </m:oMath>
            </m:oMathPara>
          </w:p>
        </w:tc>
        <w:tc>
          <w:tcPr>
            <w:tcW w:w="851" w:type="dxa"/>
            <w:vAlign w:val="center"/>
          </w:tcPr>
          <w:p w:rsidR="00CD1EA8" w:rsidRPr="00696453" w:rsidRDefault="00CD1EA8" w:rsidP="00CD1EA8">
            <w:pPr>
              <w:spacing w:line="360" w:lineRule="auto"/>
              <w:ind w:firstLine="0"/>
              <w:jc w:val="right"/>
              <w:rPr>
                <w:rFonts w:eastAsia="Calibri"/>
                <w:sz w:val="28"/>
                <w:szCs w:val="28"/>
              </w:rPr>
            </w:pPr>
            <w:r w:rsidRPr="00696453">
              <w:rPr>
                <w:rFonts w:eastAsia="Calibri"/>
                <w:sz w:val="28"/>
                <w:szCs w:val="28"/>
              </w:rPr>
              <w:t>(6.8)</w:t>
            </w:r>
          </w:p>
        </w:tc>
      </w:tr>
    </w:tbl>
    <w:p w:rsidR="009C1BFE" w:rsidRPr="00696453" w:rsidRDefault="009C1BFE" w:rsidP="009C1BFE">
      <w:pPr>
        <w:spacing w:line="360" w:lineRule="auto"/>
        <w:ind w:firstLine="709"/>
        <w:rPr>
          <w:rFonts w:eastAsia="Calibri"/>
          <w:sz w:val="28"/>
          <w:szCs w:val="28"/>
        </w:rPr>
      </w:pPr>
    </w:p>
    <w:p w:rsidR="009C1BFE" w:rsidRPr="00696453" w:rsidRDefault="00AB6730" w:rsidP="009C1BFE">
      <w:pPr>
        <w:spacing w:line="360" w:lineRule="auto"/>
        <w:ind w:firstLine="709"/>
        <w:rPr>
          <w:rFonts w:eastAsia="Calibri"/>
          <w:sz w:val="28"/>
          <w:szCs w:val="28"/>
        </w:rPr>
      </w:pPr>
      <w:r w:rsidRPr="00696453">
        <w:rPr>
          <w:rFonts w:eastAsia="Calibri"/>
          <w:sz w:val="28"/>
          <w:szCs w:val="28"/>
        </w:rPr>
        <w:t>.Як видно з таблиці 6.5</w:t>
      </w:r>
      <w:r w:rsidR="009C1BFE" w:rsidRPr="00696453">
        <w:rPr>
          <w:rFonts w:eastAsia="Calibri"/>
          <w:sz w:val="28"/>
          <w:szCs w:val="28"/>
        </w:rPr>
        <w:t>, різниця значень коефіцієнтів вагомості не перевищує 2%, тому більшої кількості ітерацій не потрібно.</w:t>
      </w:r>
    </w:p>
    <w:p w:rsidR="00137E61" w:rsidRPr="00696453" w:rsidRDefault="00137E61" w:rsidP="009C1BFE">
      <w:pPr>
        <w:spacing w:line="360" w:lineRule="auto"/>
        <w:ind w:firstLine="709"/>
        <w:rPr>
          <w:rFonts w:eastAsia="Calibri"/>
          <w:sz w:val="28"/>
          <w:szCs w:val="28"/>
        </w:rPr>
      </w:pPr>
    </w:p>
    <w:p w:rsidR="00137E61" w:rsidRPr="00696453" w:rsidRDefault="00137E61" w:rsidP="009C1BFE">
      <w:pPr>
        <w:spacing w:line="360" w:lineRule="auto"/>
        <w:ind w:firstLine="709"/>
        <w:rPr>
          <w:rFonts w:eastAsia="Calibri"/>
          <w:sz w:val="28"/>
          <w:szCs w:val="28"/>
        </w:rPr>
      </w:pPr>
    </w:p>
    <w:p w:rsidR="00137E61" w:rsidRPr="00696453" w:rsidRDefault="00137E61" w:rsidP="009C1BFE">
      <w:pPr>
        <w:spacing w:line="360" w:lineRule="auto"/>
        <w:ind w:firstLine="709"/>
        <w:rPr>
          <w:rFonts w:eastAsia="Calibri"/>
          <w:sz w:val="28"/>
          <w:szCs w:val="28"/>
        </w:rPr>
      </w:pPr>
    </w:p>
    <w:p w:rsidR="00137E61" w:rsidRPr="00696453" w:rsidRDefault="00137E61" w:rsidP="009C1BFE">
      <w:pPr>
        <w:spacing w:line="360" w:lineRule="auto"/>
        <w:ind w:firstLine="709"/>
        <w:rPr>
          <w:rFonts w:eastAsia="Calibri"/>
          <w:sz w:val="28"/>
          <w:szCs w:val="28"/>
        </w:rPr>
      </w:pPr>
    </w:p>
    <w:p w:rsidR="009C1BFE" w:rsidRPr="00696453" w:rsidRDefault="00AB6730" w:rsidP="00137E61">
      <w:pPr>
        <w:spacing w:line="360" w:lineRule="auto"/>
        <w:ind w:firstLine="708"/>
        <w:jc w:val="left"/>
        <w:rPr>
          <w:rFonts w:eastAsia="Calibri"/>
          <w:iCs/>
          <w:sz w:val="28"/>
          <w:szCs w:val="28"/>
        </w:rPr>
      </w:pPr>
      <w:r w:rsidRPr="00696453">
        <w:rPr>
          <w:rFonts w:eastAsia="Calibri"/>
          <w:iCs/>
          <w:sz w:val="28"/>
          <w:szCs w:val="28"/>
        </w:rPr>
        <w:lastRenderedPageBreak/>
        <w:t>Таблиця 6.5</w:t>
      </w:r>
      <w:r w:rsidR="009C1BFE" w:rsidRPr="00696453">
        <w:rPr>
          <w:rFonts w:eastAsia="Calibri"/>
          <w:iCs/>
          <w:sz w:val="28"/>
          <w:szCs w:val="28"/>
        </w:rPr>
        <w:t xml:space="preserve">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Третя ітер</w:t>
            </w:r>
          </w:p>
        </w:tc>
      </w:tr>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keepNext/>
              <w:autoSpaceDE w:val="0"/>
              <w:autoSpaceDN w:val="0"/>
              <w:adjustRightInd w:val="0"/>
              <w:spacing w:line="240" w:lineRule="atLeast"/>
              <w:ind w:firstLine="0"/>
              <w:jc w:val="center"/>
              <w:outlineLvl w:val="7"/>
              <w:rPr>
                <w:sz w:val="28"/>
                <w:szCs w:val="28"/>
              </w:rPr>
            </w:pPr>
            <w:r w:rsidRPr="00696453">
              <w:rPr>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1C0243" w:rsidP="00C70781">
            <w:pPr>
              <w:autoSpaceDE w:val="0"/>
              <w:autoSpaceDN w:val="0"/>
              <w:adjustRightInd w:val="0"/>
              <w:spacing w:line="240" w:lineRule="atLeast"/>
              <w:ind w:firstLine="0"/>
              <w:jc w:val="center"/>
              <w:rPr>
                <w:sz w:val="28"/>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1C0243" w:rsidP="00C70781">
            <w:pPr>
              <w:autoSpaceDE w:val="0"/>
              <w:autoSpaceDN w:val="0"/>
              <w:adjustRightInd w:val="0"/>
              <w:spacing w:line="240" w:lineRule="atLeast"/>
              <w:ind w:firstLine="0"/>
              <w:jc w:val="center"/>
              <w:rPr>
                <w:sz w:val="28"/>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1C0243" w:rsidP="00C70781">
            <w:pPr>
              <w:autoSpaceDE w:val="0"/>
              <w:autoSpaceDN w:val="0"/>
              <w:adjustRightInd w:val="0"/>
              <w:spacing w:line="240" w:lineRule="atLeast"/>
              <w:ind w:firstLine="0"/>
              <w:jc w:val="center"/>
              <w:rPr>
                <w:i/>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1C0243" w:rsidP="00C70781">
            <w:pPr>
              <w:autoSpaceDE w:val="0"/>
              <w:autoSpaceDN w:val="0"/>
              <w:adjustRightInd w:val="0"/>
              <w:spacing w:line="240" w:lineRule="atLeast"/>
              <w:ind w:firstLine="0"/>
              <w:jc w:val="center"/>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1C0243" w:rsidP="00C70781">
            <w:pPr>
              <w:autoSpaceDE w:val="0"/>
              <w:autoSpaceDN w:val="0"/>
              <w:adjustRightInd w:val="0"/>
              <w:spacing w:line="240" w:lineRule="atLeast"/>
              <w:ind w:firstLine="0"/>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1C0243" w:rsidP="00C70781">
            <w:pPr>
              <w:autoSpaceDE w:val="0"/>
              <w:autoSpaceDN w:val="0"/>
              <w:adjustRightInd w:val="0"/>
              <w:spacing w:line="240" w:lineRule="atLeast"/>
              <w:ind w:firstLine="0"/>
              <w:jc w:val="center"/>
              <w:rPr>
                <w:sz w:val="28"/>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spacing w:line="240" w:lineRule="atLeast"/>
              <w:ind w:firstLine="0"/>
              <w:jc w:val="center"/>
              <w:rPr>
                <w:sz w:val="28"/>
                <w:szCs w:val="28"/>
              </w:rPr>
            </w:pPr>
            <w:bookmarkStart w:id="115" w:name="id.4d80e6a042d6"/>
            <w:bookmarkEnd w:id="115"/>
            <w:r w:rsidRPr="00696453">
              <w:rPr>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C1BFE" w:rsidRPr="00696453" w:rsidRDefault="009C1BFE" w:rsidP="00C70781">
            <w:pPr>
              <w:spacing w:line="240" w:lineRule="atLeast"/>
              <w:ind w:firstLine="0"/>
              <w:jc w:val="center"/>
              <w:rPr>
                <w:color w:val="000000"/>
                <w:sz w:val="28"/>
                <w:szCs w:val="28"/>
              </w:rPr>
            </w:pPr>
            <w:r w:rsidRPr="00696453">
              <w:rPr>
                <w:color w:val="000000"/>
                <w:sz w:val="28"/>
                <w:szCs w:val="28"/>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0,18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53,7</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ind w:firstLine="0"/>
              <w:jc w:val="center"/>
              <w:rPr>
                <w:color w:val="000000"/>
                <w:sz w:val="28"/>
                <w:szCs w:val="28"/>
              </w:rPr>
            </w:pPr>
            <w:r w:rsidRPr="00696453">
              <w:rPr>
                <w:color w:val="000000"/>
                <w:sz w:val="28"/>
                <w:szCs w:val="28"/>
              </w:rPr>
              <w:t>0.17</w:t>
            </w:r>
          </w:p>
        </w:tc>
      </w:tr>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C1BFE" w:rsidRPr="00696453" w:rsidRDefault="009C1BFE" w:rsidP="00C70781">
            <w:pPr>
              <w:spacing w:line="240" w:lineRule="atLeast"/>
              <w:ind w:firstLine="0"/>
              <w:jc w:val="center"/>
              <w:rPr>
                <w:color w:val="000000"/>
                <w:sz w:val="28"/>
                <w:szCs w:val="28"/>
              </w:rPr>
            </w:pPr>
            <w:r w:rsidRPr="00696453">
              <w:rPr>
                <w:color w:val="000000"/>
                <w:sz w:val="28"/>
                <w:szCs w:val="28"/>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20.25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0,29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91.13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ind w:firstLine="0"/>
              <w:jc w:val="center"/>
              <w:rPr>
                <w:color w:val="000000"/>
                <w:sz w:val="28"/>
                <w:szCs w:val="28"/>
              </w:rPr>
            </w:pPr>
            <w:r w:rsidRPr="00696453">
              <w:rPr>
                <w:color w:val="000000"/>
                <w:sz w:val="28"/>
                <w:szCs w:val="28"/>
              </w:rPr>
              <w:t>0.29</w:t>
            </w:r>
          </w:p>
        </w:tc>
      </w:tr>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5,5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C1BFE" w:rsidRPr="00696453" w:rsidRDefault="009C1BFE" w:rsidP="00C70781">
            <w:pPr>
              <w:spacing w:line="240" w:lineRule="atLeast"/>
              <w:ind w:firstLine="0"/>
              <w:jc w:val="center"/>
              <w:rPr>
                <w:color w:val="000000"/>
                <w:sz w:val="28"/>
                <w:szCs w:val="28"/>
              </w:rPr>
            </w:pPr>
            <w:r w:rsidRPr="00696453">
              <w:rPr>
                <w:color w:val="000000"/>
                <w:sz w:val="28"/>
                <w:szCs w:val="28"/>
              </w:rPr>
              <w:t>0,34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30.25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142,2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ind w:firstLine="0"/>
              <w:jc w:val="center"/>
              <w:rPr>
                <w:color w:val="000000"/>
                <w:sz w:val="28"/>
                <w:szCs w:val="28"/>
              </w:rPr>
            </w:pPr>
            <w:r w:rsidRPr="00696453">
              <w:rPr>
                <w:color w:val="000000"/>
                <w:sz w:val="28"/>
                <w:szCs w:val="28"/>
              </w:rPr>
              <w:t>0.45</w:t>
            </w:r>
          </w:p>
        </w:tc>
      </w:tr>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9C1BFE" w:rsidRPr="00696453" w:rsidRDefault="009C1BFE" w:rsidP="00C70781">
            <w:pPr>
              <w:spacing w:line="240" w:lineRule="atLeast"/>
              <w:ind w:firstLine="0"/>
              <w:jc w:val="center"/>
              <w:rPr>
                <w:color w:val="000000"/>
                <w:sz w:val="28"/>
                <w:szCs w:val="28"/>
              </w:rPr>
            </w:pPr>
            <w:r w:rsidRPr="00696453">
              <w:rPr>
                <w:color w:val="000000"/>
                <w:sz w:val="28"/>
                <w:szCs w:val="28"/>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0,09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28,44</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ind w:firstLine="0"/>
              <w:jc w:val="center"/>
              <w:rPr>
                <w:color w:val="000000"/>
                <w:sz w:val="28"/>
                <w:szCs w:val="28"/>
              </w:rPr>
            </w:pPr>
            <w:r w:rsidRPr="00696453">
              <w:rPr>
                <w:color w:val="000000"/>
                <w:sz w:val="28"/>
                <w:szCs w:val="28"/>
              </w:rPr>
              <w:t>0.09</w:t>
            </w:r>
          </w:p>
        </w:tc>
      </w:tr>
      <w:tr w:rsidR="009C1BFE" w:rsidRPr="00696453" w:rsidTr="009C1BFE">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AB6730">
            <w:pPr>
              <w:autoSpaceDE w:val="0"/>
              <w:autoSpaceDN w:val="0"/>
              <w:adjustRightInd w:val="0"/>
              <w:spacing w:line="240" w:lineRule="atLeast"/>
              <w:ind w:firstLine="0"/>
              <w:rPr>
                <w:sz w:val="28"/>
                <w:szCs w:val="28"/>
              </w:rPr>
            </w:pPr>
            <w:r w:rsidRPr="00696453">
              <w:rPr>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AB6730">
            <w:pPr>
              <w:autoSpaceDE w:val="0"/>
              <w:autoSpaceDN w:val="0"/>
              <w:adjustRightInd w:val="0"/>
              <w:spacing w:line="240" w:lineRule="atLeast"/>
              <w:ind w:firstLine="0"/>
              <w:rPr>
                <w:sz w:val="28"/>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69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316.02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9C1BFE" w:rsidRPr="00696453" w:rsidRDefault="009C1BFE" w:rsidP="00C70781">
            <w:pPr>
              <w:autoSpaceDE w:val="0"/>
              <w:autoSpaceDN w:val="0"/>
              <w:adjustRightInd w:val="0"/>
              <w:spacing w:line="240" w:lineRule="atLeast"/>
              <w:ind w:firstLine="0"/>
              <w:jc w:val="center"/>
              <w:rPr>
                <w:sz w:val="28"/>
                <w:szCs w:val="28"/>
              </w:rPr>
            </w:pPr>
            <w:r w:rsidRPr="00696453">
              <w:rPr>
                <w:sz w:val="28"/>
                <w:szCs w:val="28"/>
              </w:rPr>
              <w:t>1</w:t>
            </w:r>
          </w:p>
        </w:tc>
      </w:tr>
    </w:tbl>
    <w:p w:rsidR="009C1BFE" w:rsidRPr="00696453" w:rsidRDefault="009C1BFE" w:rsidP="009C1BFE">
      <w:pPr>
        <w:spacing w:line="360" w:lineRule="auto"/>
        <w:jc w:val="right"/>
        <w:rPr>
          <w:rFonts w:eastAsia="Calibri"/>
          <w:iCs/>
          <w:sz w:val="28"/>
          <w:szCs w:val="28"/>
        </w:rPr>
      </w:pPr>
    </w:p>
    <w:p w:rsidR="009C1BFE" w:rsidRPr="00696453" w:rsidRDefault="00290685" w:rsidP="00D04C3A">
      <w:pPr>
        <w:pStyle w:val="2"/>
        <w:spacing w:line="360" w:lineRule="auto"/>
        <w:ind w:firstLine="708"/>
        <w:rPr>
          <w:rFonts w:ascii="Times New Roman" w:hAnsi="Times New Roman" w:cs="Times New Roman"/>
          <w:color w:val="auto"/>
          <w:sz w:val="28"/>
          <w:szCs w:val="28"/>
        </w:rPr>
      </w:pPr>
      <w:bookmarkStart w:id="116" w:name="_Toc514949717"/>
      <w:bookmarkStart w:id="117" w:name="_Toc51613917"/>
      <w:bookmarkStart w:id="118" w:name="_Toc74306271"/>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.5 Аналіз рівня якості варіантів реалізації функцій</w:t>
      </w:r>
      <w:bookmarkEnd w:id="116"/>
      <w:bookmarkEnd w:id="117"/>
      <w:bookmarkEnd w:id="118"/>
    </w:p>
    <w:p w:rsidR="009C1BFE" w:rsidRPr="00696453" w:rsidRDefault="009C1BFE" w:rsidP="009C1BFE">
      <w:pPr>
        <w:spacing w:line="360" w:lineRule="auto"/>
        <w:ind w:firstLine="709"/>
        <w:rPr>
          <w:rFonts w:eastAsia="Calibri"/>
          <w:sz w:val="28"/>
          <w:szCs w:val="28"/>
        </w:rPr>
      </w:pPr>
      <w:r w:rsidRPr="00696453">
        <w:rPr>
          <w:rFonts w:eastAsia="Calibri"/>
          <w:sz w:val="28"/>
          <w:szCs w:val="28"/>
        </w:rPr>
        <w:t>Визначаємо рівень якості кожного варіанту виконання основних функцій окремо.</w:t>
      </w:r>
    </w:p>
    <w:p w:rsidR="009C1BFE" w:rsidRPr="00696453" w:rsidRDefault="009C1BFE" w:rsidP="009C1BFE">
      <w:pPr>
        <w:spacing w:line="360" w:lineRule="auto"/>
        <w:ind w:left="57" w:firstLine="709"/>
        <w:rPr>
          <w:rFonts w:eastAsia="Calibri"/>
          <w:sz w:val="28"/>
          <w:szCs w:val="28"/>
        </w:rPr>
      </w:pPr>
      <w:r w:rsidRPr="00696453">
        <w:rPr>
          <w:rFonts w:eastAsia="Calibri"/>
          <w:sz w:val="28"/>
          <w:szCs w:val="28"/>
        </w:rPr>
        <w:t xml:space="preserve">Абсолютні значення параметрів </w:t>
      </w:r>
      <w:r w:rsidRPr="00696453">
        <w:rPr>
          <w:rFonts w:eastAsia="Calibri"/>
          <w:i/>
          <w:iCs/>
          <w:sz w:val="28"/>
          <w:szCs w:val="28"/>
        </w:rPr>
        <w:t xml:space="preserve">Х1 </w:t>
      </w:r>
      <w:r w:rsidRPr="00696453">
        <w:rPr>
          <w:rFonts w:eastAsia="Calibri"/>
          <w:sz w:val="28"/>
          <w:szCs w:val="28"/>
        </w:rPr>
        <w:t xml:space="preserve">(швидкість роботи мови програмування), </w:t>
      </w:r>
      <w:r w:rsidRPr="00696453">
        <w:rPr>
          <w:rFonts w:eastAsia="Calibri"/>
          <w:i/>
          <w:iCs/>
          <w:sz w:val="28"/>
          <w:szCs w:val="28"/>
        </w:rPr>
        <w:t xml:space="preserve">Х2 </w:t>
      </w:r>
      <w:r w:rsidRPr="00696453">
        <w:rPr>
          <w:rFonts w:eastAsia="Calibri"/>
          <w:sz w:val="28"/>
          <w:szCs w:val="28"/>
        </w:rPr>
        <w:t xml:space="preserve">(Об’єм пам’яті),  </w:t>
      </w:r>
      <w:r w:rsidRPr="00696453">
        <w:rPr>
          <w:rFonts w:eastAsia="Calibri"/>
          <w:i/>
          <w:iCs/>
          <w:sz w:val="28"/>
          <w:szCs w:val="28"/>
        </w:rPr>
        <w:t xml:space="preserve">X3 </w:t>
      </w:r>
      <w:r w:rsidRPr="00696453">
        <w:rPr>
          <w:rFonts w:eastAsia="Calibri"/>
          <w:sz w:val="28"/>
          <w:szCs w:val="28"/>
        </w:rPr>
        <w:t>(потужність процесора)</w:t>
      </w:r>
      <w:r w:rsidRPr="00696453">
        <w:rPr>
          <w:rFonts w:eastAsia="Calibri"/>
          <w:i/>
          <w:iCs/>
          <w:sz w:val="28"/>
          <w:szCs w:val="28"/>
        </w:rPr>
        <w:t xml:space="preserve"> </w:t>
      </w:r>
      <w:r w:rsidRPr="00696453">
        <w:rPr>
          <w:rFonts w:eastAsia="Calibri"/>
          <w:sz w:val="28"/>
          <w:szCs w:val="28"/>
        </w:rPr>
        <w:t>відповідають технічним вимогам умов функціонування даного ПП.</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Абсолютне значення параметра </w:t>
      </w:r>
      <w:r w:rsidRPr="00696453">
        <w:rPr>
          <w:rFonts w:eastAsia="Calibri"/>
          <w:i/>
          <w:sz w:val="28"/>
          <w:szCs w:val="28"/>
        </w:rPr>
        <w:t>X2</w:t>
      </w:r>
      <w:r w:rsidRPr="00696453">
        <w:rPr>
          <w:rFonts w:eastAsia="Calibri"/>
          <w:sz w:val="28"/>
          <w:szCs w:val="28"/>
        </w:rPr>
        <w:t xml:space="preserve"> (потенційний об’єм коду) обрано не найгіршим.</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Коефіцієнт технічного рівня для кожного варіанта реалізації ПП</w:t>
      </w:r>
      <w:r w:rsidR="00665853" w:rsidRPr="00696453">
        <w:rPr>
          <w:rFonts w:eastAsia="Calibri"/>
          <w:sz w:val="28"/>
          <w:szCs w:val="28"/>
        </w:rPr>
        <w:t xml:space="preserve"> розраховується так (таблиця 6.6</w:t>
      </w:r>
      <w:r w:rsidRPr="00696453">
        <w:rPr>
          <w:rFonts w:eastAsia="Calibri"/>
          <w:sz w:val="28"/>
          <w:szCs w:val="28"/>
        </w:rPr>
        <w:t xml:space="preserve">): </w:t>
      </w:r>
    </w:p>
    <w:p w:rsidR="009C1BFE" w:rsidRPr="00696453" w:rsidRDefault="009C1BFE" w:rsidP="009C1BFE">
      <w:pPr>
        <w:spacing w:line="360" w:lineRule="auto"/>
        <w:ind w:firstLine="709"/>
        <w:rPr>
          <w:rFonts w:eastAsia="Calibri"/>
          <w:sz w:val="28"/>
          <w:szCs w:val="28"/>
        </w:rPr>
      </w:pPr>
    </w:p>
    <w:tbl>
      <w:tblPr>
        <w:tblStyle w:val="ac"/>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850"/>
      </w:tblGrid>
      <w:tr w:rsidR="00A56BE7" w:rsidRPr="00696453" w:rsidTr="00215BD1">
        <w:tc>
          <w:tcPr>
            <w:tcW w:w="221" w:type="dxa"/>
            <w:vAlign w:val="center"/>
          </w:tcPr>
          <w:p w:rsidR="00A56BE7" w:rsidRPr="00696453" w:rsidRDefault="00A56BE7" w:rsidP="008D2EDB">
            <w:pPr>
              <w:spacing w:line="360" w:lineRule="auto"/>
              <w:ind w:firstLine="0"/>
              <w:jc w:val="center"/>
              <w:rPr>
                <w:rFonts w:eastAsia="Calibri"/>
                <w:sz w:val="28"/>
                <w:szCs w:val="28"/>
              </w:rPr>
            </w:pPr>
          </w:p>
        </w:tc>
        <w:tc>
          <w:tcPr>
            <w:tcW w:w="8534" w:type="dxa"/>
            <w:vAlign w:val="center"/>
          </w:tcPr>
          <w:p w:rsidR="00A56BE7"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K</m:t>
                        </m:r>
                      </m:sub>
                    </m:sSub>
                    <m:d>
                      <m:dPr>
                        <m:ctrlPr>
                          <w:rPr>
                            <w:rFonts w:ascii="Cambria Math" w:eastAsia="Calibri" w:hAnsi="Cambria Math"/>
                            <w:i/>
                            <w:sz w:val="28"/>
                            <w:szCs w:val="28"/>
                          </w:rPr>
                        </m:ctrlPr>
                      </m:dPr>
                      <m:e>
                        <m:r>
                          <w:rPr>
                            <w:rFonts w:ascii="Cambria Math" w:eastAsia="Calibri" w:hAnsi="Cambria Math"/>
                            <w:sz w:val="28"/>
                            <w:szCs w:val="28"/>
                          </w:rPr>
                          <m:t>j</m:t>
                        </m:r>
                      </m:e>
                    </m:d>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K</m:t>
                            </m:r>
                          </m:e>
                          <m:sub>
                            <m:r>
                              <m:rPr>
                                <m:nor/>
                              </m:rPr>
                              <w:rPr>
                                <w:rFonts w:eastAsia="Calibri"/>
                                <w:i/>
                                <w:sz w:val="28"/>
                                <w:szCs w:val="28"/>
                              </w:rPr>
                              <m:t>в</m:t>
                            </m:r>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i,j</m:t>
                            </m:r>
                          </m:sub>
                        </m:sSub>
                      </m:e>
                    </m:nary>
                  </m:e>
                </m:eqArr>
              </m:oMath>
            </m:oMathPara>
          </w:p>
        </w:tc>
        <w:tc>
          <w:tcPr>
            <w:tcW w:w="851" w:type="dxa"/>
            <w:vAlign w:val="center"/>
          </w:tcPr>
          <w:p w:rsidR="00A56BE7" w:rsidRPr="00696453" w:rsidRDefault="00A56BE7" w:rsidP="00215BD1">
            <w:pPr>
              <w:spacing w:line="360" w:lineRule="auto"/>
              <w:ind w:firstLine="0"/>
              <w:jc w:val="right"/>
              <w:rPr>
                <w:rFonts w:eastAsia="Calibri"/>
                <w:sz w:val="28"/>
                <w:szCs w:val="28"/>
              </w:rPr>
            </w:pPr>
            <w:r w:rsidRPr="00696453">
              <w:rPr>
                <w:rFonts w:eastAsia="Calibri"/>
                <w:sz w:val="28"/>
                <w:szCs w:val="28"/>
              </w:rPr>
              <w:t>(6.9)</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rPr>
          <w:sz w:val="28"/>
          <w:szCs w:val="28"/>
        </w:rPr>
      </w:pPr>
      <w:r w:rsidRPr="00696453">
        <w:rPr>
          <w:rFonts w:eastAsia="Calibri"/>
          <w:sz w:val="28"/>
          <w:szCs w:val="28"/>
        </w:rPr>
        <w:t xml:space="preserve">де </w:t>
      </w:r>
      <w:r w:rsidRPr="00696453">
        <w:rPr>
          <w:rFonts w:eastAsia="Calibri"/>
          <w:sz w:val="28"/>
          <w:szCs w:val="28"/>
        </w:rPr>
        <w:tab/>
      </w:r>
      <w:r w:rsidRPr="00696453">
        <w:rPr>
          <w:rFonts w:eastAsia="Calibri"/>
          <w:i/>
          <w:iCs/>
          <w:sz w:val="28"/>
          <w:szCs w:val="28"/>
        </w:rPr>
        <w:t>n</w:t>
      </w:r>
      <w:r w:rsidRPr="00696453">
        <w:rPr>
          <w:rFonts w:eastAsia="Calibri"/>
          <w:sz w:val="28"/>
          <w:szCs w:val="28"/>
        </w:rPr>
        <w:t xml:space="preserve"> – кількість параметрів;</w:t>
      </w:r>
    </w:p>
    <w:p w:rsidR="009C1BFE" w:rsidRPr="00696453" w:rsidRDefault="001C0243" w:rsidP="009C1BFE">
      <w:pPr>
        <w:spacing w:line="360" w:lineRule="auto"/>
        <w:ind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K</m:t>
            </m:r>
          </m:e>
          <m:sub>
            <m:r>
              <m:rPr>
                <m:nor/>
              </m:rPr>
              <w:rPr>
                <w:rFonts w:eastAsia="Calibri"/>
                <w:i/>
                <w:sz w:val="28"/>
                <w:szCs w:val="28"/>
              </w:rPr>
              <m:t>в</m:t>
            </m:r>
            <m:r>
              <w:rPr>
                <w:rFonts w:ascii="Cambria Math" w:eastAsia="Calibri" w:hAnsi="Cambria Math"/>
                <w:sz w:val="28"/>
                <w:szCs w:val="28"/>
              </w:rPr>
              <m:t>i</m:t>
            </m:r>
          </m:sub>
        </m:sSub>
      </m:oMath>
      <w:r w:rsidR="009C1BFE" w:rsidRPr="00696453">
        <w:rPr>
          <w:rFonts w:eastAsia="Calibri"/>
          <w:sz w:val="28"/>
          <w:szCs w:val="28"/>
        </w:rPr>
        <w:t xml:space="preserve">– коефіцієнт вагомості </w:t>
      </w:r>
      <w:r w:rsidR="009C1BFE" w:rsidRPr="00696453">
        <w:rPr>
          <w:rFonts w:eastAsia="Calibri"/>
          <w:i/>
          <w:iCs/>
          <w:sz w:val="28"/>
          <w:szCs w:val="28"/>
        </w:rPr>
        <w:t>i</w:t>
      </w:r>
      <w:r w:rsidR="009C1BFE" w:rsidRPr="00696453">
        <w:rPr>
          <w:rFonts w:eastAsia="Calibri"/>
          <w:sz w:val="28"/>
          <w:szCs w:val="28"/>
        </w:rPr>
        <w:t>–го параметра;</w:t>
      </w:r>
    </w:p>
    <w:p w:rsidR="009C1BFE" w:rsidRPr="00696453" w:rsidRDefault="009C1BFE" w:rsidP="009C1BFE">
      <w:pPr>
        <w:spacing w:line="360" w:lineRule="auto"/>
        <w:ind w:firstLine="709"/>
        <w:rPr>
          <w:rFonts w:eastAsia="Calibri"/>
          <w:sz w:val="28"/>
          <w:szCs w:val="28"/>
        </w:rPr>
      </w:pPr>
      <w:r w:rsidRPr="00696453">
        <w:rPr>
          <w:rFonts w:eastAsia="Calibri"/>
          <w:i/>
          <w:iCs/>
          <w:sz w:val="28"/>
          <w:szCs w:val="28"/>
        </w:rPr>
        <w:t>В</w:t>
      </w:r>
      <w:r w:rsidRPr="00696453">
        <w:rPr>
          <w:rFonts w:eastAsia="Calibri"/>
          <w:i/>
          <w:iCs/>
          <w:sz w:val="28"/>
          <w:szCs w:val="28"/>
          <w:vertAlign w:val="subscript"/>
        </w:rPr>
        <w:t>i</w:t>
      </w:r>
      <w:r w:rsidRPr="00696453">
        <w:rPr>
          <w:rFonts w:eastAsia="Calibri"/>
          <w:sz w:val="28"/>
          <w:szCs w:val="28"/>
        </w:rPr>
        <w:t xml:space="preserve"> – оцінка </w:t>
      </w:r>
      <w:r w:rsidRPr="00696453">
        <w:rPr>
          <w:rFonts w:eastAsia="Calibri"/>
          <w:i/>
          <w:iCs/>
          <w:sz w:val="28"/>
          <w:szCs w:val="28"/>
        </w:rPr>
        <w:t>i</w:t>
      </w:r>
      <w:r w:rsidRPr="00696453">
        <w:rPr>
          <w:rFonts w:eastAsia="Calibri"/>
          <w:sz w:val="28"/>
          <w:szCs w:val="28"/>
        </w:rPr>
        <w:t>–го параметра в балах.</w:t>
      </w:r>
    </w:p>
    <w:p w:rsidR="00665853" w:rsidRPr="00696453" w:rsidRDefault="00665853" w:rsidP="009C1BFE">
      <w:pPr>
        <w:spacing w:line="360" w:lineRule="auto"/>
        <w:rPr>
          <w:rFonts w:eastAsia="Calibri"/>
          <w:bCs/>
          <w:iCs/>
          <w:sz w:val="28"/>
          <w:szCs w:val="28"/>
        </w:rPr>
      </w:pPr>
    </w:p>
    <w:p w:rsidR="00665853" w:rsidRPr="00696453" w:rsidRDefault="00665853" w:rsidP="009C1BFE">
      <w:pPr>
        <w:spacing w:line="360" w:lineRule="auto"/>
        <w:rPr>
          <w:rFonts w:eastAsia="Calibri"/>
          <w:bCs/>
          <w:iCs/>
          <w:sz w:val="28"/>
          <w:szCs w:val="28"/>
        </w:rPr>
      </w:pPr>
    </w:p>
    <w:p w:rsidR="00665853" w:rsidRPr="00696453" w:rsidRDefault="00665853" w:rsidP="009C1BFE">
      <w:pPr>
        <w:spacing w:line="360" w:lineRule="auto"/>
        <w:rPr>
          <w:rFonts w:eastAsia="Calibri"/>
          <w:bCs/>
          <w:iCs/>
          <w:sz w:val="28"/>
          <w:szCs w:val="28"/>
        </w:rPr>
      </w:pPr>
    </w:p>
    <w:p w:rsidR="00A17F7F" w:rsidRPr="00696453" w:rsidRDefault="00A17F7F" w:rsidP="00665853">
      <w:pPr>
        <w:spacing w:line="360" w:lineRule="auto"/>
        <w:ind w:firstLine="708"/>
        <w:jc w:val="left"/>
        <w:rPr>
          <w:rFonts w:eastAsia="Calibri"/>
          <w:bCs/>
          <w:iCs/>
          <w:sz w:val="28"/>
          <w:szCs w:val="28"/>
        </w:rPr>
      </w:pPr>
    </w:p>
    <w:p w:rsidR="009C1BFE" w:rsidRPr="00696453" w:rsidRDefault="00665853" w:rsidP="00665853">
      <w:pPr>
        <w:spacing w:line="360" w:lineRule="auto"/>
        <w:ind w:firstLine="708"/>
        <w:jc w:val="left"/>
        <w:rPr>
          <w:rFonts w:eastAsia="Calibri"/>
          <w:bCs/>
          <w:sz w:val="28"/>
          <w:szCs w:val="28"/>
        </w:rPr>
      </w:pPr>
      <w:r w:rsidRPr="00696453">
        <w:rPr>
          <w:rFonts w:eastAsia="Calibri"/>
          <w:bCs/>
          <w:iCs/>
          <w:sz w:val="28"/>
          <w:szCs w:val="28"/>
        </w:rPr>
        <w:lastRenderedPageBreak/>
        <w:t>Таблиця 6.6</w:t>
      </w:r>
      <w:r w:rsidR="009C1BFE" w:rsidRPr="00696453">
        <w:rPr>
          <w:rFonts w:eastAsia="Calibri"/>
          <w:bCs/>
          <w:iCs/>
          <w:sz w:val="28"/>
          <w:szCs w:val="28"/>
        </w:rPr>
        <w:t xml:space="preserve"> - Розрахунок показників рівня якості варіантів реалізації </w:t>
      </w:r>
      <w:r w:rsidR="009C1BFE" w:rsidRPr="00696453">
        <w:rPr>
          <w:rFonts w:eastAsia="Calibri"/>
          <w:sz w:val="28"/>
          <w:szCs w:val="28"/>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9C1BFE" w:rsidRPr="00696453" w:rsidTr="009C1BFE">
        <w:trPr>
          <w:trHeight w:val="1431"/>
        </w:trPr>
        <w:tc>
          <w:tcPr>
            <w:tcW w:w="987"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bCs/>
                <w:sz w:val="28"/>
                <w:szCs w:val="28"/>
              </w:rPr>
              <w:t>Основні функції</w:t>
            </w:r>
          </w:p>
        </w:tc>
        <w:tc>
          <w:tcPr>
            <w:tcW w:w="1157"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bCs/>
                <w:sz w:val="28"/>
                <w:szCs w:val="28"/>
              </w:rPr>
              <w:t>Варіант реалізації функції</w:t>
            </w:r>
          </w:p>
        </w:tc>
        <w:tc>
          <w:tcPr>
            <w:tcW w:w="152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bCs/>
                <w:sz w:val="28"/>
                <w:szCs w:val="28"/>
              </w:rPr>
            </w:pPr>
            <w:r w:rsidRPr="00696453">
              <w:rPr>
                <w:rFonts w:eastAsia="Calibri"/>
                <w:bCs/>
                <w:sz w:val="28"/>
                <w:szCs w:val="28"/>
              </w:rPr>
              <w:t>Параметри</w:t>
            </w:r>
          </w:p>
        </w:tc>
        <w:tc>
          <w:tcPr>
            <w:tcW w:w="1365"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bCs/>
                <w:sz w:val="28"/>
                <w:szCs w:val="28"/>
              </w:rPr>
              <w:t>Абсолютне значення параметра</w:t>
            </w:r>
          </w:p>
        </w:tc>
        <w:tc>
          <w:tcPr>
            <w:tcW w:w="1237"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bCs/>
                <w:sz w:val="28"/>
                <w:szCs w:val="28"/>
              </w:rPr>
              <w:t>Бальна оцінка параметра</w:t>
            </w:r>
          </w:p>
        </w:tc>
        <w:tc>
          <w:tcPr>
            <w:tcW w:w="134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bCs/>
                <w:sz w:val="28"/>
                <w:szCs w:val="28"/>
              </w:rPr>
              <w:t>Коефіцієнт вагомості параметра</w:t>
            </w:r>
          </w:p>
        </w:tc>
        <w:tc>
          <w:tcPr>
            <w:tcW w:w="134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bCs/>
                <w:sz w:val="28"/>
                <w:szCs w:val="28"/>
              </w:rPr>
              <w:t>Коефіцієнт рівня якості</w:t>
            </w:r>
          </w:p>
        </w:tc>
      </w:tr>
      <w:tr w:rsidR="009C1BFE" w:rsidRPr="00696453" w:rsidTr="009C1BFE">
        <w:trPr>
          <w:trHeight w:val="477"/>
        </w:trPr>
        <w:tc>
          <w:tcPr>
            <w:tcW w:w="987" w:type="dxa"/>
            <w:tcBorders>
              <w:bottom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F1</w:t>
            </w:r>
          </w:p>
        </w:tc>
        <w:tc>
          <w:tcPr>
            <w:tcW w:w="1157"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А</w:t>
            </w:r>
          </w:p>
        </w:tc>
        <w:tc>
          <w:tcPr>
            <w:tcW w:w="152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Х1</w:t>
            </w:r>
          </w:p>
        </w:tc>
        <w:tc>
          <w:tcPr>
            <w:tcW w:w="1365"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12000</w:t>
            </w:r>
          </w:p>
        </w:tc>
        <w:tc>
          <w:tcPr>
            <w:tcW w:w="1237"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4</w:t>
            </w:r>
          </w:p>
        </w:tc>
        <w:tc>
          <w:tcPr>
            <w:tcW w:w="134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0,17</w:t>
            </w:r>
          </w:p>
        </w:tc>
        <w:tc>
          <w:tcPr>
            <w:tcW w:w="134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color w:val="000000"/>
                <w:sz w:val="28"/>
                <w:szCs w:val="28"/>
              </w:rPr>
            </w:pPr>
            <w:r w:rsidRPr="00696453">
              <w:rPr>
                <w:rFonts w:eastAsia="Calibri"/>
                <w:color w:val="000000"/>
                <w:sz w:val="28"/>
                <w:szCs w:val="28"/>
              </w:rPr>
              <w:t>0,68</w:t>
            </w:r>
          </w:p>
        </w:tc>
      </w:tr>
      <w:tr w:rsidR="009C1BFE" w:rsidRPr="00696453" w:rsidTr="009C1BFE">
        <w:trPr>
          <w:trHeight w:val="477"/>
        </w:trPr>
        <w:tc>
          <w:tcPr>
            <w:tcW w:w="987" w:type="dxa"/>
            <w:tcBorders>
              <w:top w:val="single" w:sz="4" w:space="0" w:color="000000"/>
              <w:left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А</w:t>
            </w:r>
          </w:p>
        </w:tc>
        <w:tc>
          <w:tcPr>
            <w:tcW w:w="152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Х2</w:t>
            </w:r>
          </w:p>
        </w:tc>
        <w:tc>
          <w:tcPr>
            <w:tcW w:w="1365"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6000</w:t>
            </w:r>
          </w:p>
        </w:tc>
        <w:tc>
          <w:tcPr>
            <w:tcW w:w="1237"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6</w:t>
            </w:r>
          </w:p>
        </w:tc>
        <w:tc>
          <w:tcPr>
            <w:tcW w:w="134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0,29</w:t>
            </w:r>
          </w:p>
        </w:tc>
        <w:tc>
          <w:tcPr>
            <w:tcW w:w="1341" w:type="dxa"/>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color w:val="000000"/>
                <w:sz w:val="28"/>
                <w:szCs w:val="28"/>
              </w:rPr>
            </w:pPr>
            <w:r w:rsidRPr="00696453">
              <w:rPr>
                <w:rFonts w:eastAsia="Calibri"/>
                <w:color w:val="000000"/>
                <w:sz w:val="28"/>
                <w:szCs w:val="28"/>
              </w:rPr>
              <w:t>1,74</w:t>
            </w:r>
          </w:p>
        </w:tc>
      </w:tr>
      <w:tr w:rsidR="009C1BFE" w:rsidRPr="00696453" w:rsidTr="009C1BFE">
        <w:trPr>
          <w:trHeight w:val="477"/>
        </w:trPr>
        <w:tc>
          <w:tcPr>
            <w:tcW w:w="987" w:type="dxa"/>
            <w:vMerge w:val="restart"/>
            <w:tcBorders>
              <w:top w:val="nil"/>
              <w:left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F3</w:t>
            </w: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А</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2</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3</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0,45</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color w:val="000000"/>
                <w:sz w:val="28"/>
                <w:szCs w:val="28"/>
              </w:rPr>
            </w:pPr>
            <w:r w:rsidRPr="00696453">
              <w:rPr>
                <w:rFonts w:eastAsia="Calibri"/>
                <w:color w:val="000000"/>
                <w:sz w:val="28"/>
                <w:szCs w:val="28"/>
              </w:rPr>
              <w:t>1,35</w:t>
            </w:r>
          </w:p>
        </w:tc>
      </w:tr>
      <w:tr w:rsidR="009C1BFE" w:rsidRPr="00696453" w:rsidTr="009C1BFE">
        <w:trPr>
          <w:trHeight w:val="477"/>
        </w:trPr>
        <w:tc>
          <w:tcPr>
            <w:tcW w:w="987" w:type="dxa"/>
            <w:vMerge/>
            <w:tcBorders>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p>
        </w:tc>
        <w:tc>
          <w:tcPr>
            <w:tcW w:w="115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Б</w:t>
            </w:r>
          </w:p>
        </w:tc>
        <w:tc>
          <w:tcPr>
            <w:tcW w:w="152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4</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7</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sz w:val="28"/>
                <w:szCs w:val="28"/>
              </w:rPr>
            </w:pPr>
            <w:r w:rsidRPr="00696453">
              <w:rPr>
                <w:rFonts w:eastAsia="Calibri"/>
                <w:sz w:val="28"/>
                <w:szCs w:val="28"/>
              </w:rPr>
              <w:t>0,45</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rsidR="009C1BFE" w:rsidRPr="00696453" w:rsidRDefault="009C1BFE" w:rsidP="001B69EF">
            <w:pPr>
              <w:spacing w:line="360" w:lineRule="auto"/>
              <w:ind w:firstLine="0"/>
              <w:jc w:val="center"/>
              <w:rPr>
                <w:rFonts w:eastAsia="Calibri"/>
                <w:color w:val="000000"/>
                <w:sz w:val="28"/>
                <w:szCs w:val="28"/>
              </w:rPr>
            </w:pPr>
            <w:r w:rsidRPr="00696453">
              <w:rPr>
                <w:rFonts w:eastAsia="Calibri"/>
                <w:color w:val="000000"/>
                <w:sz w:val="28"/>
                <w:szCs w:val="28"/>
              </w:rPr>
              <w:t>3,25</w:t>
            </w:r>
          </w:p>
        </w:tc>
      </w:tr>
    </w:tbl>
    <w:p w:rsidR="009C1BFE" w:rsidRPr="00696453" w:rsidRDefault="009C1BFE" w:rsidP="009C1BFE">
      <w:pPr>
        <w:spacing w:line="360" w:lineRule="auto"/>
        <w:ind w:firstLine="709"/>
        <w:rPr>
          <w:rFonts w:eastAsia="Calibri"/>
          <w:sz w:val="28"/>
          <w:szCs w:val="28"/>
        </w:rPr>
      </w:pPr>
    </w:p>
    <w:p w:rsidR="009C1BFE" w:rsidRPr="00696453" w:rsidRDefault="007C2F8D" w:rsidP="009C1BFE">
      <w:pPr>
        <w:spacing w:line="360" w:lineRule="auto"/>
        <w:ind w:firstLine="709"/>
        <w:rPr>
          <w:rFonts w:eastAsia="Calibri"/>
          <w:sz w:val="28"/>
          <w:szCs w:val="28"/>
        </w:rPr>
      </w:pPr>
      <w:r w:rsidRPr="00696453">
        <w:rPr>
          <w:rFonts w:eastAsia="Calibri"/>
          <w:sz w:val="28"/>
          <w:szCs w:val="28"/>
        </w:rPr>
        <w:t>За даними з таблиці 6.6</w:t>
      </w:r>
      <w:r w:rsidR="009C1BFE" w:rsidRPr="00696453">
        <w:rPr>
          <w:rFonts w:eastAsia="Calibri"/>
          <w:sz w:val="28"/>
          <w:szCs w:val="28"/>
        </w:rPr>
        <w:t xml:space="preserve"> за формулою:</w:t>
      </w:r>
    </w:p>
    <w:p w:rsidR="009C1BFE" w:rsidRPr="00696453" w:rsidRDefault="009C1BFE" w:rsidP="009C1BFE">
      <w:pPr>
        <w:spacing w:line="360" w:lineRule="auto"/>
        <w:ind w:firstLine="709"/>
        <w:rPr>
          <w:rFonts w:eastAsia="Calibri"/>
          <w:sz w:val="28"/>
          <w:szCs w:val="28"/>
        </w:rPr>
      </w:pPr>
    </w:p>
    <w:tbl>
      <w:tblPr>
        <w:tblStyle w:val="ac"/>
        <w:tblW w:w="9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377"/>
        <w:gridCol w:w="991"/>
      </w:tblGrid>
      <w:tr w:rsidR="007C2F8D" w:rsidRPr="00696453" w:rsidTr="00674CAB">
        <w:tc>
          <w:tcPr>
            <w:tcW w:w="236" w:type="dxa"/>
            <w:vAlign w:val="center"/>
          </w:tcPr>
          <w:p w:rsidR="007C2F8D" w:rsidRPr="00696453" w:rsidRDefault="007C2F8D" w:rsidP="008D2EDB">
            <w:pPr>
              <w:spacing w:line="360" w:lineRule="auto"/>
              <w:ind w:firstLine="0"/>
              <w:jc w:val="center"/>
              <w:rPr>
                <w:rFonts w:eastAsia="Calibri"/>
                <w:sz w:val="28"/>
                <w:szCs w:val="28"/>
              </w:rPr>
            </w:pPr>
          </w:p>
        </w:tc>
        <w:tc>
          <w:tcPr>
            <w:tcW w:w="8377" w:type="dxa"/>
            <w:vAlign w:val="center"/>
          </w:tcPr>
          <w:p w:rsidR="007C2F8D"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K</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1k</m:t>
                            </m:r>
                          </m:sub>
                        </m:sSub>
                      </m:e>
                    </m:d>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2k</m:t>
                            </m:r>
                          </m:sub>
                        </m:sSub>
                      </m:e>
                    </m:d>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zk</m:t>
                            </m:r>
                          </m:sub>
                        </m:sSub>
                      </m:e>
                    </m:d>
                  </m:e>
                </m:eqArr>
              </m:oMath>
            </m:oMathPara>
          </w:p>
        </w:tc>
        <w:tc>
          <w:tcPr>
            <w:tcW w:w="991" w:type="dxa"/>
            <w:vAlign w:val="center"/>
          </w:tcPr>
          <w:p w:rsidR="007C2F8D" w:rsidRPr="00696453" w:rsidRDefault="007C2F8D" w:rsidP="00215BD1">
            <w:pPr>
              <w:spacing w:line="360" w:lineRule="auto"/>
              <w:ind w:firstLine="0"/>
              <w:jc w:val="right"/>
              <w:rPr>
                <w:rFonts w:eastAsia="Calibri"/>
                <w:sz w:val="28"/>
                <w:szCs w:val="28"/>
              </w:rPr>
            </w:pPr>
            <w:r w:rsidRPr="00696453">
              <w:rPr>
                <w:rFonts w:eastAsia="Calibri"/>
                <w:sz w:val="28"/>
                <w:szCs w:val="28"/>
              </w:rPr>
              <w:t>(6.10)</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ind w:firstLine="709"/>
        <w:rPr>
          <w:rFonts w:eastAsia="Calibri"/>
          <w:sz w:val="28"/>
          <w:szCs w:val="28"/>
        </w:rPr>
      </w:pPr>
      <w:r w:rsidRPr="00696453">
        <w:rPr>
          <w:rFonts w:eastAsia="Calibri"/>
          <w:sz w:val="28"/>
          <w:szCs w:val="28"/>
        </w:rPr>
        <w:t>визначаємо рівень якості кожного з варіантів:</w:t>
      </w:r>
    </w:p>
    <w:p w:rsidR="009C1BFE" w:rsidRPr="00696453" w:rsidRDefault="009C1BFE" w:rsidP="009C1BFE">
      <w:pPr>
        <w:spacing w:line="360" w:lineRule="auto"/>
        <w:ind w:firstLine="709"/>
        <w:rPr>
          <w:rFonts w:eastAsia="Calibri"/>
          <w:sz w:val="28"/>
          <w:szCs w:val="28"/>
          <w:highlight w:val="cyan"/>
        </w:rPr>
      </w:pPr>
    </w:p>
    <w:p w:rsidR="009C1BFE" w:rsidRPr="00696453" w:rsidRDefault="009C1BFE" w:rsidP="009C1BFE">
      <w:pPr>
        <w:jc w:val="center"/>
        <w:rPr>
          <w:rFonts w:eastAsia="Calibri"/>
          <w:sz w:val="28"/>
          <w:szCs w:val="28"/>
        </w:rPr>
      </w:pPr>
      <w:r w:rsidRPr="00696453">
        <w:rPr>
          <w:rFonts w:eastAsia="Calibri"/>
          <w:i/>
          <w:iCs/>
          <w:sz w:val="28"/>
          <w:szCs w:val="28"/>
        </w:rPr>
        <w:t>К</w:t>
      </w:r>
      <w:r w:rsidRPr="00696453">
        <w:rPr>
          <w:rFonts w:eastAsia="Calibri"/>
          <w:i/>
          <w:iCs/>
          <w:sz w:val="28"/>
          <w:szCs w:val="28"/>
          <w:vertAlign w:val="subscript"/>
        </w:rPr>
        <w:t xml:space="preserve">К1 </w:t>
      </w:r>
      <w:r w:rsidRPr="00696453">
        <w:rPr>
          <w:rFonts w:eastAsia="Calibri"/>
          <w:sz w:val="28"/>
          <w:szCs w:val="28"/>
        </w:rPr>
        <w:t xml:space="preserve">= 0,68 + 1,74 + 1,35 = </w:t>
      </w:r>
      <w:r w:rsidRPr="00696453">
        <w:rPr>
          <w:color w:val="000000"/>
          <w:sz w:val="28"/>
          <w:szCs w:val="28"/>
        </w:rPr>
        <w:t>3,77</w:t>
      </w:r>
      <w:r w:rsidRPr="00696453">
        <w:rPr>
          <w:rFonts w:eastAsia="Calibri"/>
          <w:sz w:val="28"/>
          <w:szCs w:val="28"/>
        </w:rPr>
        <w:t>,</w:t>
      </w:r>
    </w:p>
    <w:p w:rsidR="009C1BFE" w:rsidRPr="00696453" w:rsidRDefault="009C1BFE" w:rsidP="009C1BFE">
      <w:pPr>
        <w:jc w:val="center"/>
        <w:rPr>
          <w:rFonts w:eastAsia="Calibri"/>
          <w:sz w:val="28"/>
          <w:szCs w:val="28"/>
        </w:rPr>
      </w:pPr>
    </w:p>
    <w:p w:rsidR="009C1BFE" w:rsidRPr="00696453" w:rsidRDefault="009C1BFE" w:rsidP="009C1BFE">
      <w:pPr>
        <w:spacing w:line="360" w:lineRule="auto"/>
        <w:jc w:val="center"/>
        <w:rPr>
          <w:rFonts w:eastAsia="Calibri"/>
          <w:sz w:val="28"/>
          <w:szCs w:val="28"/>
        </w:rPr>
      </w:pPr>
      <w:r w:rsidRPr="00696453">
        <w:rPr>
          <w:rFonts w:eastAsia="Calibri"/>
          <w:i/>
          <w:iCs/>
          <w:sz w:val="28"/>
          <w:szCs w:val="28"/>
        </w:rPr>
        <w:t>К</w:t>
      </w:r>
      <w:r w:rsidRPr="00696453">
        <w:rPr>
          <w:rFonts w:eastAsia="Calibri"/>
          <w:i/>
          <w:iCs/>
          <w:sz w:val="28"/>
          <w:szCs w:val="28"/>
          <w:vertAlign w:val="subscript"/>
        </w:rPr>
        <w:t>К</w:t>
      </w:r>
      <w:r w:rsidRPr="00696453">
        <w:rPr>
          <w:rFonts w:eastAsia="Calibri"/>
          <w:sz w:val="28"/>
          <w:szCs w:val="28"/>
          <w:vertAlign w:val="subscript"/>
        </w:rPr>
        <w:t xml:space="preserve">2 </w:t>
      </w:r>
      <w:r w:rsidRPr="00696453">
        <w:rPr>
          <w:rFonts w:eastAsia="Calibri"/>
          <w:sz w:val="28"/>
          <w:szCs w:val="28"/>
        </w:rPr>
        <w:t xml:space="preserve">= 0,68 + 1,74 + 3,25 = </w:t>
      </w:r>
      <w:r w:rsidRPr="00696453">
        <w:rPr>
          <w:color w:val="000000"/>
          <w:sz w:val="28"/>
          <w:szCs w:val="28"/>
        </w:rPr>
        <w:t>5,67</w:t>
      </w:r>
      <w:r w:rsidRPr="00696453">
        <w:rPr>
          <w:rFonts w:eastAsia="Calibri"/>
          <w:sz w:val="28"/>
          <w:szCs w:val="28"/>
        </w:rPr>
        <w:t>.</w:t>
      </w:r>
    </w:p>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ind w:firstLine="709"/>
        <w:rPr>
          <w:rFonts w:eastAsia="Calibri"/>
          <w:sz w:val="28"/>
          <w:szCs w:val="28"/>
        </w:rPr>
      </w:pPr>
      <w:r w:rsidRPr="00696453">
        <w:rPr>
          <w:rFonts w:eastAsia="Calibri"/>
          <w:sz w:val="28"/>
          <w:szCs w:val="28"/>
        </w:rPr>
        <w:t>Як видно з розрахунків, кращим є другий варіант, для якого коефіцієнт технічного рівня має найбільше значення.</w:t>
      </w:r>
    </w:p>
    <w:p w:rsidR="009C1BFE" w:rsidRPr="00696453" w:rsidRDefault="006334A1" w:rsidP="00D04C3A">
      <w:pPr>
        <w:pStyle w:val="2"/>
        <w:spacing w:line="360" w:lineRule="auto"/>
        <w:ind w:firstLine="708"/>
        <w:rPr>
          <w:rFonts w:ascii="Times New Roman" w:hAnsi="Times New Roman" w:cs="Times New Roman"/>
          <w:color w:val="auto"/>
          <w:sz w:val="28"/>
          <w:szCs w:val="28"/>
        </w:rPr>
      </w:pPr>
      <w:bookmarkStart w:id="119" w:name="_Toc514949718"/>
      <w:bookmarkStart w:id="120" w:name="_Toc51613918"/>
      <w:bookmarkStart w:id="121" w:name="_Toc74306272"/>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.6 Економічний аналіз варіантів розробки ПП</w:t>
      </w:r>
      <w:bookmarkEnd w:id="119"/>
      <w:bookmarkEnd w:id="120"/>
      <w:bookmarkEnd w:id="121"/>
    </w:p>
    <w:p w:rsidR="009C1BFE" w:rsidRPr="00696453" w:rsidRDefault="009C1BFE" w:rsidP="009C1BFE">
      <w:pPr>
        <w:spacing w:line="360" w:lineRule="auto"/>
        <w:ind w:firstLine="709"/>
        <w:rPr>
          <w:rFonts w:eastAsia="Calibri"/>
          <w:sz w:val="28"/>
          <w:szCs w:val="28"/>
        </w:rPr>
      </w:pPr>
      <w:r w:rsidRPr="00696453">
        <w:rPr>
          <w:rFonts w:eastAsia="Calibri"/>
          <w:sz w:val="28"/>
          <w:szCs w:val="28"/>
        </w:rPr>
        <w:t>Для визначення вартості розробки ПП спочатку проведемо розрахунок трудомісткості.</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Всі варіанти включають в себе два окремих завдання:</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1. Розробка проекту програмного продукту;</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2. Розробка програмної оболонки;</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lastRenderedPageBreak/>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Для реалізації завдання 1 використовується довідкова інформація, а завдання 2 використовує інформацію у вигляді даних.</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Проведемо розрахунок норм часу на розробку та програмування для кожного з завдань.</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 xml:space="preserve">Загальна трудомісткість обчислюється як </w:t>
      </w:r>
    </w:p>
    <w:p w:rsidR="009C1BFE" w:rsidRPr="00696453" w:rsidRDefault="009C1BFE" w:rsidP="009C1BFE">
      <w:pPr>
        <w:spacing w:line="360" w:lineRule="auto"/>
        <w:ind w:firstLine="709"/>
        <w:rPr>
          <w:rFonts w:eastAsia="Calibri"/>
          <w:snapToGrid w:val="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AA5354" w:rsidRPr="00696453" w:rsidTr="00AA5354">
        <w:tc>
          <w:tcPr>
            <w:tcW w:w="236" w:type="dxa"/>
            <w:vAlign w:val="center"/>
          </w:tcPr>
          <w:p w:rsidR="00AA5354" w:rsidRPr="00696453" w:rsidRDefault="00AA5354" w:rsidP="008D2EDB">
            <w:pPr>
              <w:spacing w:line="360" w:lineRule="auto"/>
              <w:ind w:firstLine="0"/>
              <w:jc w:val="center"/>
              <w:rPr>
                <w:rFonts w:eastAsia="Calibri"/>
                <w:sz w:val="28"/>
                <w:szCs w:val="28"/>
              </w:rPr>
            </w:pPr>
          </w:p>
        </w:tc>
        <w:tc>
          <w:tcPr>
            <w:tcW w:w="8520" w:type="dxa"/>
            <w:vAlign w:val="center"/>
          </w:tcPr>
          <w:p w:rsidR="00AA5354"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Т</m:t>
                        </m:r>
                      </m:e>
                      <m:sub>
                        <m:r>
                          <m:rPr>
                            <m:sty m:val="p"/>
                          </m:rPr>
                          <w:rPr>
                            <w:rFonts w:ascii="Cambria Math" w:eastAsia="Calibri" w:hAnsi="Cambria Math"/>
                            <w:snapToGrid w:val="0"/>
                            <w:sz w:val="28"/>
                            <w:szCs w:val="28"/>
                            <w:vertAlign w:val="subscript"/>
                          </w:rPr>
                          <m:t>О</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vertAlign w:val="subscript"/>
                          </w:rPr>
                        </m:ctrlPr>
                      </m:sSubPr>
                      <m:e>
                        <m:r>
                          <m:rPr>
                            <m:sty m:val="p"/>
                          </m:rPr>
                          <w:rPr>
                            <w:rFonts w:ascii="Cambria Math" w:eastAsia="Calibri" w:hAnsi="Cambria Math"/>
                            <w:snapToGrid w:val="0"/>
                            <w:sz w:val="28"/>
                            <w:szCs w:val="28"/>
                          </w:rPr>
                          <m:t>Т</m:t>
                        </m:r>
                      </m:e>
                      <m:sub>
                        <m:r>
                          <m:rPr>
                            <m:sty m:val="p"/>
                          </m:rPr>
                          <w:rPr>
                            <w:rFonts w:ascii="Cambria Math" w:eastAsia="Calibri" w:hAnsi="Cambria Math"/>
                            <w:snapToGrid w:val="0"/>
                            <w:sz w:val="28"/>
                            <w:szCs w:val="28"/>
                            <w:vertAlign w:val="subscript"/>
                          </w:rPr>
                          <m:t>Р</m:t>
                        </m:r>
                      </m:sub>
                    </m:sSub>
                    <m:r>
                      <m:rPr>
                        <m:sty m:val="p"/>
                      </m:rPr>
                      <w:rPr>
                        <w:rFonts w:ascii="Cambria Math" w:eastAsia="Calibri" w:hAnsi="Cambria Math" w:cs="Cambria Math"/>
                        <w:snapToGrid w:val="0"/>
                        <w:sz w:val="28"/>
                        <w:szCs w:val="28"/>
                      </w:rPr>
                      <m:t>⋅</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П</m:t>
                        </m:r>
                      </m:sub>
                    </m:sSub>
                    <m:r>
                      <m:rPr>
                        <m:sty m:val="p"/>
                      </m:rPr>
                      <w:rPr>
                        <w:rFonts w:ascii="Cambria Math" w:eastAsia="Calibri" w:hAnsi="Cambria Math" w:cs="Cambria Math"/>
                        <w:snapToGrid w:val="0"/>
                        <w:sz w:val="28"/>
                        <w:szCs w:val="28"/>
                      </w:rPr>
                      <m:t>⋅</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СК</m:t>
                        </m:r>
                      </m:sub>
                    </m:sSub>
                    <m:r>
                      <m:rPr>
                        <m:sty m:val="p"/>
                      </m:rPr>
                      <w:rPr>
                        <w:rFonts w:ascii="Cambria Math" w:eastAsia="Calibri" w:hAnsi="Cambria Math" w:cs="Cambria Math"/>
                        <w:snapToGrid w:val="0"/>
                        <w:sz w:val="28"/>
                        <w:szCs w:val="28"/>
                      </w:rPr>
                      <m:t>⋅</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cs="Cambria Math"/>
                        <w:snapToGrid w:val="0"/>
                        <w:sz w:val="28"/>
                        <w:szCs w:val="28"/>
                      </w:rPr>
                      <m:t>⋅</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СТ</m:t>
                        </m:r>
                      </m:sub>
                    </m:sSub>
                    <m:r>
                      <m:rPr>
                        <m:sty m:val="p"/>
                      </m:rPr>
                      <w:rPr>
                        <w:rFonts w:ascii="Cambria Math" w:eastAsia="Calibri" w:hAnsi="Cambria Math" w:cs="Cambria Math"/>
                        <w:snapToGrid w:val="0"/>
                        <w:sz w:val="28"/>
                        <w:szCs w:val="28"/>
                      </w:rPr>
                      <m:t>⋅</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СТ.М</m:t>
                        </m:r>
                      </m:sub>
                    </m:sSub>
                  </m:e>
                </m:eqArr>
              </m:oMath>
            </m:oMathPara>
          </w:p>
        </w:tc>
        <w:tc>
          <w:tcPr>
            <w:tcW w:w="991" w:type="dxa"/>
            <w:vAlign w:val="center"/>
          </w:tcPr>
          <w:p w:rsidR="00AA5354" w:rsidRPr="00696453" w:rsidRDefault="00AA5354" w:rsidP="00215BD1">
            <w:pPr>
              <w:spacing w:line="360" w:lineRule="auto"/>
              <w:ind w:firstLine="0"/>
              <w:jc w:val="right"/>
              <w:rPr>
                <w:rFonts w:eastAsia="Calibri"/>
                <w:sz w:val="28"/>
                <w:szCs w:val="28"/>
              </w:rPr>
            </w:pPr>
            <w:r w:rsidRPr="00696453">
              <w:rPr>
                <w:rFonts w:eastAsia="Calibri"/>
                <w:sz w:val="28"/>
                <w:szCs w:val="28"/>
              </w:rPr>
              <w:t>(6.11)</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rPr>
          <w:rFonts w:eastAsia="Calibri"/>
          <w:snapToGrid w:val="0"/>
          <w:sz w:val="28"/>
          <w:szCs w:val="28"/>
        </w:rPr>
      </w:pPr>
      <w:r w:rsidRPr="00696453">
        <w:rPr>
          <w:rFonts w:eastAsia="Calibri"/>
          <w:snapToGrid w:val="0"/>
          <w:sz w:val="28"/>
          <w:szCs w:val="28"/>
        </w:rPr>
        <w:t xml:space="preserve">де </w:t>
      </w:r>
      <w:r w:rsidRPr="00696453">
        <w:rPr>
          <w:rFonts w:eastAsia="Calibri"/>
          <w:snapToGrid w:val="0"/>
          <w:sz w:val="28"/>
          <w:szCs w:val="28"/>
        </w:rPr>
        <w:tab/>
        <w:t>Т</w:t>
      </w:r>
      <w:r w:rsidRPr="00696453">
        <w:rPr>
          <w:rFonts w:eastAsia="Calibri"/>
          <w:snapToGrid w:val="0"/>
          <w:sz w:val="28"/>
          <w:szCs w:val="28"/>
          <w:vertAlign w:val="subscript"/>
        </w:rPr>
        <w:t>Р</w:t>
      </w:r>
      <w:r w:rsidRPr="00696453">
        <w:rPr>
          <w:rFonts w:eastAsia="Calibri"/>
          <w:snapToGrid w:val="0"/>
          <w:sz w:val="28"/>
          <w:szCs w:val="28"/>
        </w:rPr>
        <w:t xml:space="preserve"> – трудомісткість розробки ПП;</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К</w:t>
      </w:r>
      <w:r w:rsidRPr="00696453">
        <w:rPr>
          <w:rFonts w:eastAsia="Calibri"/>
          <w:snapToGrid w:val="0"/>
          <w:sz w:val="28"/>
          <w:szCs w:val="28"/>
          <w:vertAlign w:val="subscript"/>
        </w:rPr>
        <w:t>П</w:t>
      </w:r>
      <w:r w:rsidRPr="00696453">
        <w:rPr>
          <w:rFonts w:eastAsia="Calibri"/>
          <w:snapToGrid w:val="0"/>
          <w:sz w:val="28"/>
          <w:szCs w:val="28"/>
        </w:rPr>
        <w:t xml:space="preserve"> – поправочний коефіцієнт;</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К</w:t>
      </w:r>
      <w:r w:rsidRPr="00696453">
        <w:rPr>
          <w:rFonts w:eastAsia="Calibri"/>
          <w:snapToGrid w:val="0"/>
          <w:sz w:val="28"/>
          <w:szCs w:val="28"/>
          <w:vertAlign w:val="subscript"/>
        </w:rPr>
        <w:t>СК</w:t>
      </w:r>
      <w:r w:rsidRPr="00696453">
        <w:rPr>
          <w:rFonts w:eastAsia="Calibri"/>
          <w:snapToGrid w:val="0"/>
          <w:sz w:val="28"/>
          <w:szCs w:val="28"/>
        </w:rPr>
        <w:t xml:space="preserve"> – коефіцієнт на складність вхідної інформації;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К</w:t>
      </w:r>
      <w:r w:rsidRPr="00696453">
        <w:rPr>
          <w:rFonts w:eastAsia="Calibri"/>
          <w:snapToGrid w:val="0"/>
          <w:sz w:val="28"/>
          <w:szCs w:val="28"/>
          <w:vertAlign w:val="subscript"/>
        </w:rPr>
        <w:t>М</w:t>
      </w:r>
      <w:r w:rsidRPr="00696453">
        <w:rPr>
          <w:rFonts w:eastAsia="Calibri"/>
          <w:snapToGrid w:val="0"/>
          <w:sz w:val="28"/>
          <w:szCs w:val="28"/>
        </w:rPr>
        <w:t xml:space="preserve"> – коефіцієнт рівня мови програмування;</w:t>
      </w:r>
    </w:p>
    <w:p w:rsidR="009C1BFE" w:rsidRPr="00696453" w:rsidRDefault="009C1BFE" w:rsidP="009C1BFE">
      <w:pPr>
        <w:spacing w:line="360" w:lineRule="auto"/>
        <w:ind w:left="1418" w:hanging="709"/>
        <w:rPr>
          <w:rFonts w:eastAsia="Calibri"/>
          <w:snapToGrid w:val="0"/>
          <w:sz w:val="28"/>
          <w:szCs w:val="28"/>
        </w:rPr>
      </w:pPr>
      <w:r w:rsidRPr="00696453">
        <w:rPr>
          <w:rFonts w:eastAsia="Calibri"/>
          <w:snapToGrid w:val="0"/>
          <w:sz w:val="28"/>
          <w:szCs w:val="28"/>
        </w:rPr>
        <w:t>К</w:t>
      </w:r>
      <w:r w:rsidRPr="00696453">
        <w:rPr>
          <w:rFonts w:eastAsia="Calibri"/>
          <w:snapToGrid w:val="0"/>
          <w:sz w:val="28"/>
          <w:szCs w:val="28"/>
          <w:vertAlign w:val="subscript"/>
        </w:rPr>
        <w:t>СТ</w:t>
      </w:r>
      <w:r w:rsidRPr="00696453">
        <w:rPr>
          <w:rFonts w:eastAsia="Calibri"/>
          <w:snapToGrid w:val="0"/>
          <w:sz w:val="28"/>
          <w:szCs w:val="28"/>
        </w:rPr>
        <w:t xml:space="preserve"> – коефіцієнт використання стандартних модулів і прикладних програм;</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К</w:t>
      </w:r>
      <w:r w:rsidRPr="00696453">
        <w:rPr>
          <w:rFonts w:eastAsia="Calibri"/>
          <w:snapToGrid w:val="0"/>
          <w:sz w:val="28"/>
          <w:szCs w:val="28"/>
          <w:vertAlign w:val="subscript"/>
        </w:rPr>
        <w:t>СТ.М</w:t>
      </w:r>
      <w:r w:rsidRPr="00696453">
        <w:rPr>
          <w:rFonts w:eastAsia="Calibri"/>
          <w:snapToGrid w:val="0"/>
          <w:sz w:val="28"/>
          <w:szCs w:val="28"/>
        </w:rPr>
        <w:t xml:space="preserve"> – коефіцієнт стандартного математичного забезпечення</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696453">
        <w:rPr>
          <w:rFonts w:eastAsia="Calibri"/>
          <w:snapToGrid w:val="0"/>
          <w:sz w:val="28"/>
          <w:szCs w:val="28"/>
        </w:rPr>
        <w:t>Т</w:t>
      </w:r>
      <w:r w:rsidRPr="00696453">
        <w:rPr>
          <w:rFonts w:eastAsia="Calibri"/>
          <w:snapToGrid w:val="0"/>
          <w:sz w:val="28"/>
          <w:szCs w:val="28"/>
          <w:vertAlign w:val="subscript"/>
        </w:rPr>
        <w:t>Р</w:t>
      </w:r>
      <w:r w:rsidRPr="00696453">
        <w:rPr>
          <w:rFonts w:eastAsia="Calibri"/>
          <w:sz w:val="28"/>
          <w:szCs w:val="28"/>
        </w:rPr>
        <w:t xml:space="preserve"> =20 людино-днів. Поправочний коефіцієнт, який враховує вид нормативно-довідкової інформації для першого завдання: </w:t>
      </w:r>
      <w:r w:rsidRPr="00696453">
        <w:rPr>
          <w:rFonts w:eastAsia="Calibri"/>
          <w:snapToGrid w:val="0"/>
          <w:sz w:val="28"/>
          <w:szCs w:val="28"/>
        </w:rPr>
        <w:t>К</w:t>
      </w:r>
      <w:r w:rsidRPr="00696453">
        <w:rPr>
          <w:rFonts w:eastAsia="Calibri"/>
          <w:snapToGrid w:val="0"/>
          <w:sz w:val="28"/>
          <w:szCs w:val="28"/>
          <w:vertAlign w:val="subscript"/>
        </w:rPr>
        <w:t>П</w:t>
      </w:r>
      <w:r w:rsidRPr="00696453">
        <w:rPr>
          <w:rFonts w:eastAsia="Calibri"/>
          <w:sz w:val="28"/>
          <w:szCs w:val="28"/>
        </w:rPr>
        <w:t xml:space="preserve"> = 1.7. Поправочний коефіцієнт, який враховує складність контролю вхідної та вихідної інформації для всіх двох завдань рівний: </w:t>
      </w:r>
      <w:r w:rsidRPr="00696453">
        <w:rPr>
          <w:rFonts w:eastAsia="Calibri"/>
          <w:snapToGrid w:val="0"/>
          <w:sz w:val="28"/>
          <w:szCs w:val="28"/>
        </w:rPr>
        <w:t>К</w:t>
      </w:r>
      <w:r w:rsidRPr="00696453">
        <w:rPr>
          <w:rFonts w:eastAsia="Calibri"/>
          <w:snapToGrid w:val="0"/>
          <w:sz w:val="28"/>
          <w:szCs w:val="28"/>
          <w:vertAlign w:val="subscript"/>
        </w:rPr>
        <w:t>СК</w:t>
      </w:r>
      <w:r w:rsidRPr="00696453">
        <w:rPr>
          <w:rFonts w:eastAsia="Calibri"/>
          <w:sz w:val="28"/>
          <w:szCs w:val="28"/>
        </w:rPr>
        <w:t xml:space="preserve"> = 1. Оскільки при розробці першого завдання використовуються стандартні модулі, врахуємо це коефіцієнтом </w:t>
      </w:r>
      <w:r w:rsidRPr="00696453">
        <w:rPr>
          <w:rFonts w:eastAsia="Calibri"/>
          <w:snapToGrid w:val="0"/>
          <w:sz w:val="28"/>
          <w:szCs w:val="28"/>
        </w:rPr>
        <w:t>К</w:t>
      </w:r>
      <w:r w:rsidRPr="00696453">
        <w:rPr>
          <w:rFonts w:eastAsia="Calibri"/>
          <w:snapToGrid w:val="0"/>
          <w:sz w:val="28"/>
          <w:szCs w:val="28"/>
          <w:vertAlign w:val="subscript"/>
        </w:rPr>
        <w:t>СТ</w:t>
      </w:r>
      <w:r w:rsidRPr="00696453">
        <w:rPr>
          <w:rFonts w:eastAsia="Calibri"/>
          <w:sz w:val="28"/>
          <w:szCs w:val="28"/>
        </w:rPr>
        <w:t xml:space="preserve"> = 0.8. Тоді загальна трудомісткість програмування першого завдання дорівнює:</w:t>
      </w:r>
    </w:p>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after="160" w:line="360" w:lineRule="auto"/>
        <w:ind w:firstLine="709"/>
        <w:jc w:val="center"/>
        <w:rPr>
          <w:rFonts w:eastAsia="Calibri"/>
          <w:sz w:val="28"/>
          <w:szCs w:val="28"/>
        </w:rPr>
      </w:pPr>
      <w:r w:rsidRPr="00696453">
        <w:rPr>
          <w:rFonts w:eastAsia="Calibri"/>
          <w:sz w:val="28"/>
          <w:szCs w:val="28"/>
        </w:rPr>
        <w:t>Т</w:t>
      </w:r>
      <w:r w:rsidRPr="00696453">
        <w:rPr>
          <w:rFonts w:eastAsia="Calibri"/>
          <w:sz w:val="28"/>
          <w:szCs w:val="28"/>
          <w:vertAlign w:val="subscript"/>
        </w:rPr>
        <w:t>1</w:t>
      </w:r>
      <w:r w:rsidRPr="00696453">
        <w:rPr>
          <w:rFonts w:eastAsia="Calibri"/>
          <w:sz w:val="28"/>
          <w:szCs w:val="28"/>
        </w:rPr>
        <w:t xml:space="preserve"> = 20</w:t>
      </w:r>
      <w:r w:rsidRPr="00696453">
        <w:rPr>
          <w:rFonts w:ascii="Cambria Math" w:eastAsia="Calibri" w:hAnsi="Cambria Math" w:cs="Cambria Math"/>
          <w:sz w:val="28"/>
          <w:szCs w:val="28"/>
        </w:rPr>
        <w:t>⋅</w:t>
      </w:r>
      <w:r w:rsidRPr="00696453">
        <w:rPr>
          <w:rFonts w:eastAsia="Calibri"/>
          <w:sz w:val="28"/>
          <w:szCs w:val="28"/>
        </w:rPr>
        <w:t>1.7</w:t>
      </w:r>
      <w:r w:rsidRPr="00696453">
        <w:rPr>
          <w:rFonts w:ascii="Cambria Math" w:eastAsia="Calibri" w:hAnsi="Cambria Math" w:cs="Cambria Math"/>
          <w:sz w:val="28"/>
          <w:szCs w:val="28"/>
        </w:rPr>
        <w:t>⋅</w:t>
      </w:r>
      <w:r w:rsidRPr="00696453">
        <w:rPr>
          <w:rFonts w:eastAsia="Calibri"/>
          <w:sz w:val="28"/>
          <w:szCs w:val="28"/>
        </w:rPr>
        <w:t>0.8 = 27,2 людино-днів.</w:t>
      </w:r>
    </w:p>
    <w:p w:rsidR="009C1BFE" w:rsidRPr="00696453" w:rsidRDefault="009C1BFE" w:rsidP="009C1BFE">
      <w:pPr>
        <w:spacing w:line="360" w:lineRule="auto"/>
        <w:ind w:firstLine="709"/>
        <w:jc w:val="center"/>
        <w:rPr>
          <w:rFonts w:eastAsia="Calibri"/>
          <w:sz w:val="28"/>
          <w:szCs w:val="28"/>
        </w:rPr>
      </w:pPr>
    </w:p>
    <w:p w:rsidR="009C1BFE" w:rsidRPr="00696453" w:rsidRDefault="009C1BFE" w:rsidP="009C1BFE">
      <w:pPr>
        <w:spacing w:line="360" w:lineRule="auto"/>
        <w:ind w:firstLine="709"/>
        <w:rPr>
          <w:rFonts w:eastAsia="Calibri"/>
          <w:sz w:val="28"/>
          <w:szCs w:val="28"/>
        </w:rPr>
      </w:pPr>
      <w:r w:rsidRPr="00696453">
        <w:rPr>
          <w:rFonts w:eastAsia="Calibri"/>
          <w:sz w:val="28"/>
          <w:szCs w:val="28"/>
        </w:rPr>
        <w:t>Проведемо аналогічні розрахунки для подальших завдань.</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 xml:space="preserve">Для другого завдання (використовується алгоритм третьої групи складності, степінь новизни Б), тобто </w:t>
      </w:r>
      <w:r w:rsidRPr="00696453">
        <w:rPr>
          <w:rFonts w:eastAsia="Calibri"/>
          <w:snapToGrid w:val="0"/>
          <w:sz w:val="28"/>
          <w:szCs w:val="28"/>
        </w:rPr>
        <w:t>Т</w:t>
      </w:r>
      <w:r w:rsidRPr="00696453">
        <w:rPr>
          <w:rFonts w:eastAsia="Calibri"/>
          <w:snapToGrid w:val="0"/>
          <w:sz w:val="28"/>
          <w:szCs w:val="28"/>
          <w:vertAlign w:val="subscript"/>
        </w:rPr>
        <w:t>Р</w:t>
      </w:r>
      <w:r w:rsidRPr="00696453">
        <w:rPr>
          <w:rFonts w:eastAsia="Calibri"/>
          <w:sz w:val="28"/>
          <w:szCs w:val="28"/>
        </w:rPr>
        <w:t xml:space="preserve"> =27 людино-днів, </w:t>
      </w:r>
      <w:r w:rsidRPr="00696453">
        <w:rPr>
          <w:rFonts w:eastAsia="Calibri"/>
          <w:snapToGrid w:val="0"/>
          <w:sz w:val="28"/>
          <w:szCs w:val="28"/>
        </w:rPr>
        <w:t>К</w:t>
      </w:r>
      <w:r w:rsidRPr="00696453">
        <w:rPr>
          <w:rFonts w:eastAsia="Calibri"/>
          <w:snapToGrid w:val="0"/>
          <w:sz w:val="28"/>
          <w:szCs w:val="28"/>
          <w:vertAlign w:val="subscript"/>
        </w:rPr>
        <w:t>П</w:t>
      </w:r>
      <w:r w:rsidRPr="00696453">
        <w:rPr>
          <w:rFonts w:eastAsia="Calibri"/>
          <w:sz w:val="28"/>
          <w:szCs w:val="28"/>
        </w:rPr>
        <w:t xml:space="preserve"> =0.9,</w:t>
      </w:r>
      <w:r w:rsidRPr="00696453">
        <w:rPr>
          <w:rFonts w:eastAsia="Calibri"/>
          <w:snapToGrid w:val="0"/>
          <w:sz w:val="28"/>
          <w:szCs w:val="28"/>
        </w:rPr>
        <w:t>К</w:t>
      </w:r>
      <w:r w:rsidRPr="00696453">
        <w:rPr>
          <w:rFonts w:eastAsia="Calibri"/>
          <w:snapToGrid w:val="0"/>
          <w:sz w:val="28"/>
          <w:szCs w:val="28"/>
          <w:vertAlign w:val="subscript"/>
        </w:rPr>
        <w:t>СК</w:t>
      </w:r>
      <w:r w:rsidRPr="00696453">
        <w:rPr>
          <w:rFonts w:eastAsia="Calibri"/>
          <w:sz w:val="28"/>
          <w:szCs w:val="28"/>
        </w:rPr>
        <w:t xml:space="preserve"> = 1,</w:t>
      </w:r>
      <w:r w:rsidRPr="00696453">
        <w:rPr>
          <w:rFonts w:eastAsia="Calibri"/>
          <w:snapToGrid w:val="0"/>
          <w:sz w:val="28"/>
          <w:szCs w:val="28"/>
        </w:rPr>
        <w:t>К</w:t>
      </w:r>
      <w:r w:rsidRPr="00696453">
        <w:rPr>
          <w:rFonts w:eastAsia="Calibri"/>
          <w:snapToGrid w:val="0"/>
          <w:sz w:val="28"/>
          <w:szCs w:val="28"/>
          <w:vertAlign w:val="subscript"/>
        </w:rPr>
        <w:t>СТ</w:t>
      </w:r>
      <w:r w:rsidRPr="00696453">
        <w:rPr>
          <w:rFonts w:eastAsia="Calibri"/>
          <w:sz w:val="28"/>
          <w:szCs w:val="28"/>
        </w:rPr>
        <w:t xml:space="preserve"> =0.8:</w:t>
      </w:r>
    </w:p>
    <w:p w:rsidR="009C1BFE" w:rsidRPr="00696453" w:rsidRDefault="009C1BFE" w:rsidP="009C1BFE">
      <w:pPr>
        <w:spacing w:after="160" w:line="360" w:lineRule="auto"/>
        <w:ind w:firstLine="709"/>
        <w:jc w:val="center"/>
        <w:rPr>
          <w:rFonts w:eastAsia="Calibri"/>
          <w:sz w:val="28"/>
          <w:szCs w:val="28"/>
        </w:rPr>
      </w:pPr>
      <w:r w:rsidRPr="00696453">
        <w:rPr>
          <w:rFonts w:eastAsia="Calibri"/>
          <w:sz w:val="28"/>
          <w:szCs w:val="28"/>
        </w:rPr>
        <w:t>Т</w:t>
      </w:r>
      <w:r w:rsidRPr="00696453">
        <w:rPr>
          <w:rFonts w:eastAsia="Calibri"/>
          <w:sz w:val="28"/>
          <w:szCs w:val="28"/>
          <w:vertAlign w:val="subscript"/>
        </w:rPr>
        <w:t xml:space="preserve">2 </w:t>
      </w:r>
      <w:r w:rsidRPr="00696453">
        <w:rPr>
          <w:rFonts w:eastAsia="Calibri"/>
          <w:sz w:val="28"/>
          <w:szCs w:val="28"/>
        </w:rPr>
        <w:t xml:space="preserve">= 5 </w:t>
      </w:r>
      <w:r w:rsidRPr="00696453">
        <w:rPr>
          <w:rFonts w:ascii="Cambria Math" w:eastAsia="Calibri" w:hAnsi="Cambria Math" w:cs="Cambria Math"/>
          <w:sz w:val="28"/>
          <w:szCs w:val="28"/>
        </w:rPr>
        <w:t>⋅</w:t>
      </w:r>
      <w:r w:rsidRPr="00696453">
        <w:rPr>
          <w:rFonts w:eastAsia="Calibri"/>
          <w:sz w:val="28"/>
          <w:szCs w:val="28"/>
        </w:rPr>
        <w:t xml:space="preserve"> 0.9 </w:t>
      </w:r>
      <w:r w:rsidRPr="00696453">
        <w:rPr>
          <w:rFonts w:ascii="Cambria Math" w:eastAsia="Calibri" w:hAnsi="Cambria Math" w:cs="Cambria Math"/>
          <w:sz w:val="28"/>
          <w:szCs w:val="28"/>
        </w:rPr>
        <w:t>⋅</w:t>
      </w:r>
      <w:r w:rsidRPr="00696453">
        <w:rPr>
          <w:rFonts w:eastAsia="Calibri"/>
          <w:sz w:val="28"/>
          <w:szCs w:val="28"/>
        </w:rPr>
        <w:t xml:space="preserve"> 0.8 = 3,6 людино-днів.</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9C1BFE" w:rsidRPr="00696453" w:rsidRDefault="009C1BFE" w:rsidP="00971DA0">
      <w:pPr>
        <w:spacing w:before="240" w:after="160" w:line="360" w:lineRule="auto"/>
        <w:ind w:firstLine="709"/>
        <w:jc w:val="center"/>
        <w:rPr>
          <w:rFonts w:eastAsia="Calibri"/>
          <w:sz w:val="28"/>
          <w:szCs w:val="28"/>
        </w:rPr>
      </w:pPr>
      <w:r w:rsidRPr="00696453">
        <w:rPr>
          <w:rFonts w:eastAsia="Calibri"/>
          <w:sz w:val="28"/>
          <w:szCs w:val="28"/>
        </w:rPr>
        <w:t>Т</w:t>
      </w:r>
      <w:r w:rsidRPr="00696453">
        <w:rPr>
          <w:rFonts w:eastAsia="Calibri"/>
          <w:sz w:val="28"/>
          <w:szCs w:val="28"/>
          <w:vertAlign w:val="subscript"/>
        </w:rPr>
        <w:t>I</w:t>
      </w:r>
      <w:r w:rsidRPr="00696453">
        <w:rPr>
          <w:rFonts w:eastAsia="Calibri"/>
          <w:sz w:val="28"/>
          <w:szCs w:val="28"/>
        </w:rPr>
        <w:t xml:space="preserve"> = (27,2 + 3,6 + 4.8 + 19.44) </w:t>
      </w:r>
      <w:r w:rsidRPr="00696453">
        <w:rPr>
          <w:rFonts w:ascii="Cambria Math" w:eastAsia="Calibri" w:hAnsi="Cambria Math" w:cs="Cambria Math"/>
          <w:sz w:val="28"/>
          <w:szCs w:val="28"/>
        </w:rPr>
        <w:t>⋅</w:t>
      </w:r>
      <w:r w:rsidRPr="00696453">
        <w:rPr>
          <w:rFonts w:eastAsia="Calibri"/>
          <w:sz w:val="28"/>
          <w:szCs w:val="28"/>
        </w:rPr>
        <w:t xml:space="preserve"> 8 = 440,32 людино-годин.</w:t>
      </w:r>
    </w:p>
    <w:p w:rsidR="009C1BFE" w:rsidRPr="00696453" w:rsidRDefault="009C1BFE" w:rsidP="00971DA0">
      <w:pPr>
        <w:spacing w:before="240" w:after="160" w:line="360" w:lineRule="auto"/>
        <w:ind w:firstLine="709"/>
        <w:jc w:val="center"/>
        <w:rPr>
          <w:rFonts w:eastAsia="Calibri"/>
          <w:sz w:val="28"/>
          <w:szCs w:val="28"/>
        </w:rPr>
      </w:pPr>
      <w:r w:rsidRPr="00696453">
        <w:rPr>
          <w:rFonts w:eastAsia="Calibri"/>
          <w:sz w:val="28"/>
          <w:szCs w:val="28"/>
        </w:rPr>
        <w:t>Т</w:t>
      </w:r>
      <w:r w:rsidRPr="00696453">
        <w:rPr>
          <w:rFonts w:eastAsia="Calibri"/>
          <w:sz w:val="28"/>
          <w:szCs w:val="28"/>
          <w:vertAlign w:val="subscript"/>
        </w:rPr>
        <w:t>II</w:t>
      </w:r>
      <w:r w:rsidRPr="00696453">
        <w:rPr>
          <w:rFonts w:eastAsia="Calibri"/>
          <w:sz w:val="28"/>
          <w:szCs w:val="28"/>
        </w:rPr>
        <w:t xml:space="preserve"> = (27,2 + 3,6 + 28.8 + 19.44) </w:t>
      </w:r>
      <w:r w:rsidRPr="00696453">
        <w:rPr>
          <w:rFonts w:ascii="Cambria Math" w:eastAsia="Calibri" w:hAnsi="Cambria Math" w:cs="Cambria Math"/>
          <w:sz w:val="28"/>
          <w:szCs w:val="28"/>
        </w:rPr>
        <w:t>⋅</w:t>
      </w:r>
      <w:r w:rsidRPr="00696453">
        <w:rPr>
          <w:rFonts w:eastAsia="Calibri"/>
          <w:sz w:val="28"/>
          <w:szCs w:val="28"/>
        </w:rPr>
        <w:t xml:space="preserve"> 8 = 464,32 людино-годин.</w:t>
      </w:r>
    </w:p>
    <w:p w:rsidR="009C1BFE" w:rsidRPr="00696453" w:rsidRDefault="009C1BFE" w:rsidP="00971DA0">
      <w:pPr>
        <w:spacing w:before="240" w:line="360" w:lineRule="auto"/>
        <w:ind w:firstLine="709"/>
        <w:rPr>
          <w:rFonts w:eastAsia="Calibri"/>
          <w:sz w:val="28"/>
          <w:szCs w:val="28"/>
        </w:rPr>
      </w:pPr>
      <w:r w:rsidRPr="00696453">
        <w:rPr>
          <w:rFonts w:eastAsia="Calibri"/>
          <w:sz w:val="28"/>
          <w:szCs w:val="28"/>
        </w:rPr>
        <w:t>Найбільш високу трудомісткість має варіант I.</w:t>
      </w:r>
    </w:p>
    <w:p w:rsidR="009C1BFE" w:rsidRPr="00696453" w:rsidRDefault="009C1BFE" w:rsidP="009C1BFE">
      <w:pPr>
        <w:spacing w:line="360" w:lineRule="auto"/>
        <w:ind w:firstLine="709"/>
        <w:rPr>
          <w:rFonts w:eastAsia="Calibri"/>
          <w:color w:val="000000"/>
          <w:sz w:val="28"/>
          <w:szCs w:val="28"/>
        </w:rPr>
      </w:pPr>
      <w:r w:rsidRPr="00696453">
        <w:rPr>
          <w:rFonts w:eastAsia="Calibri"/>
          <w:color w:val="000000"/>
          <w:sz w:val="28"/>
          <w:szCs w:val="28"/>
        </w:rPr>
        <w:t>В розробці беруть участь два програмісти з окладом 12000 та 22000 грн., один аналітик в області даних з окладом 27000. Визначимо середню зарплату за годину за формулою:</w:t>
      </w:r>
    </w:p>
    <w:p w:rsidR="009C1BFE" w:rsidRPr="00696453" w:rsidRDefault="009C1BFE" w:rsidP="009C1BFE">
      <w:pPr>
        <w:spacing w:line="360" w:lineRule="auto"/>
        <w:ind w:firstLine="709"/>
        <w:rPr>
          <w:rFonts w:eastAsia="Calibri"/>
          <w:color w:val="00000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971DA0" w:rsidRPr="00696453" w:rsidTr="00971DA0">
        <w:tc>
          <w:tcPr>
            <w:tcW w:w="236" w:type="dxa"/>
            <w:vAlign w:val="center"/>
          </w:tcPr>
          <w:p w:rsidR="00971DA0" w:rsidRPr="00696453" w:rsidRDefault="00971DA0" w:rsidP="008D2EDB">
            <w:pPr>
              <w:spacing w:line="360" w:lineRule="auto"/>
              <w:ind w:firstLine="0"/>
              <w:jc w:val="center"/>
              <w:rPr>
                <w:rFonts w:eastAsia="Calibri"/>
                <w:sz w:val="28"/>
                <w:szCs w:val="28"/>
              </w:rPr>
            </w:pPr>
          </w:p>
        </w:tc>
        <w:tc>
          <w:tcPr>
            <w:tcW w:w="8520" w:type="dxa"/>
            <w:vAlign w:val="center"/>
          </w:tcPr>
          <w:p w:rsidR="00971DA0"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m:rPr>
                            <m:nor/>
                          </m:rPr>
                          <w:rPr>
                            <w:rFonts w:eastAsia="Calibri"/>
                            <w:sz w:val="28"/>
                            <w:szCs w:val="28"/>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rPr>
                          <m:t>⋅t</m:t>
                        </m:r>
                      </m:den>
                    </m:f>
                    <m:r>
                      <w:rPr>
                        <w:rFonts w:ascii="Cambria Math" w:eastAsia="Calibri" w:hAnsi="Cambria Math"/>
                        <w:sz w:val="28"/>
                        <w:szCs w:val="28"/>
                      </w:rPr>
                      <m:t>грн.</m:t>
                    </m:r>
                  </m:e>
                </m:eqArr>
              </m:oMath>
            </m:oMathPara>
          </w:p>
        </w:tc>
        <w:tc>
          <w:tcPr>
            <w:tcW w:w="991" w:type="dxa"/>
            <w:vAlign w:val="center"/>
          </w:tcPr>
          <w:p w:rsidR="00971DA0" w:rsidRPr="00696453" w:rsidRDefault="00971DA0" w:rsidP="00215BD1">
            <w:pPr>
              <w:spacing w:line="360" w:lineRule="auto"/>
              <w:ind w:firstLine="0"/>
              <w:jc w:val="right"/>
              <w:rPr>
                <w:rFonts w:eastAsia="Calibri"/>
                <w:sz w:val="28"/>
                <w:szCs w:val="28"/>
              </w:rPr>
            </w:pPr>
            <w:r w:rsidRPr="00696453">
              <w:rPr>
                <w:rFonts w:eastAsia="Calibri"/>
                <w:sz w:val="28"/>
                <w:szCs w:val="28"/>
              </w:rPr>
              <w:t>(6.12)</w:t>
            </w:r>
          </w:p>
        </w:tc>
      </w:tr>
    </w:tbl>
    <w:p w:rsidR="009C1BFE" w:rsidRPr="00696453" w:rsidRDefault="009C1BFE" w:rsidP="009C1BFE">
      <w:pPr>
        <w:spacing w:line="360" w:lineRule="auto"/>
        <w:ind w:firstLine="709"/>
        <w:rPr>
          <w:rFonts w:eastAsia="Calibri"/>
          <w:color w:val="000000"/>
          <w:sz w:val="28"/>
          <w:szCs w:val="28"/>
        </w:rPr>
      </w:pPr>
    </w:p>
    <w:p w:rsidR="009C1BFE" w:rsidRPr="00696453" w:rsidRDefault="009C1BFE" w:rsidP="009C1BFE">
      <w:pPr>
        <w:spacing w:line="360" w:lineRule="auto"/>
        <w:rPr>
          <w:sz w:val="28"/>
          <w:szCs w:val="28"/>
        </w:rPr>
      </w:pPr>
      <w:r w:rsidRPr="00696453">
        <w:rPr>
          <w:rFonts w:eastAsia="Calibri"/>
          <w:sz w:val="28"/>
          <w:szCs w:val="28"/>
        </w:rPr>
        <w:t xml:space="preserve">де </w:t>
      </w:r>
      <w:r w:rsidRPr="00696453">
        <w:rPr>
          <w:rFonts w:eastAsia="Calibri"/>
          <w:sz w:val="28"/>
          <w:szCs w:val="28"/>
        </w:rPr>
        <w:tab/>
        <w:t>М – місячний оклад працівників;</w:t>
      </w:r>
    </w:p>
    <w:p w:rsidR="009C1BFE" w:rsidRPr="00696453" w:rsidRDefault="001C0243" w:rsidP="009C1BFE">
      <w:pPr>
        <w:spacing w:line="360" w:lineRule="auto"/>
        <w:ind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9C1BFE" w:rsidRPr="00696453">
        <w:rPr>
          <w:rFonts w:eastAsia="Calibri"/>
          <w:sz w:val="28"/>
          <w:szCs w:val="28"/>
        </w:rPr>
        <w:t xml:space="preserve"> – кількість робочих днів тиждень;</w:t>
      </w:r>
    </w:p>
    <w:p w:rsidR="009C1BFE" w:rsidRPr="00696453" w:rsidRDefault="009C1BFE" w:rsidP="009C1BFE">
      <w:pPr>
        <w:spacing w:line="360" w:lineRule="auto"/>
        <w:ind w:firstLine="709"/>
        <w:rPr>
          <w:rFonts w:eastAsia="Calibri"/>
          <w:color w:val="000000"/>
          <w:sz w:val="28"/>
          <w:szCs w:val="28"/>
        </w:rPr>
      </w:pPr>
      <m:oMath>
        <m:r>
          <w:rPr>
            <w:rFonts w:ascii="Cambria Math" w:eastAsia="Calibri" w:hAnsi="Cambria Math"/>
            <w:sz w:val="28"/>
            <w:szCs w:val="28"/>
          </w:rPr>
          <m:t>t</m:t>
        </m:r>
      </m:oMath>
      <w:r w:rsidRPr="00696453">
        <w:rPr>
          <w:rFonts w:eastAsia="Calibri"/>
          <w:sz w:val="28"/>
          <w:szCs w:val="28"/>
        </w:rPr>
        <w:t xml:space="preserve"> – кількість робочих </w:t>
      </w:r>
      <w:r w:rsidRPr="00696453">
        <w:rPr>
          <w:rFonts w:eastAsia="Calibri"/>
          <w:color w:val="000000"/>
          <w:sz w:val="28"/>
          <w:szCs w:val="28"/>
        </w:rPr>
        <w:t>годин в день.</w:t>
      </w:r>
    </w:p>
    <w:p w:rsidR="009C1BFE" w:rsidRPr="00696453" w:rsidRDefault="009C1BFE" w:rsidP="009C1BFE">
      <w:pPr>
        <w:spacing w:line="360" w:lineRule="auto"/>
        <w:ind w:firstLine="709"/>
        <w:rPr>
          <w:rFonts w:eastAsia="Calibri"/>
          <w:color w:val="00000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971DA0" w:rsidRPr="00696453" w:rsidTr="00971DA0">
        <w:tc>
          <w:tcPr>
            <w:tcW w:w="236" w:type="dxa"/>
            <w:vAlign w:val="center"/>
          </w:tcPr>
          <w:p w:rsidR="00971DA0" w:rsidRPr="00696453" w:rsidRDefault="00971DA0" w:rsidP="008D2EDB">
            <w:pPr>
              <w:spacing w:line="360" w:lineRule="auto"/>
              <w:ind w:firstLine="0"/>
              <w:jc w:val="center"/>
              <w:rPr>
                <w:rFonts w:eastAsia="Calibri"/>
                <w:sz w:val="28"/>
                <w:szCs w:val="28"/>
              </w:rPr>
            </w:pPr>
          </w:p>
        </w:tc>
        <w:tc>
          <w:tcPr>
            <w:tcW w:w="8520" w:type="dxa"/>
            <w:vAlign w:val="center"/>
          </w:tcPr>
          <w:p w:rsidR="00971DA0"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j=1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e>
                    </m:nary>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Nn</m:t>
                        </m:r>
                        <m:d>
                          <m:dPr>
                            <m:ctrlPr>
                              <w:rPr>
                                <w:rFonts w:ascii="Cambria Math" w:eastAsia="Calibri" w:hAnsi="Cambria Math"/>
                                <w:i/>
                                <w:sz w:val="28"/>
                                <w:szCs w:val="28"/>
                              </w:rPr>
                            </m:ctrlPr>
                          </m:dPr>
                          <m:e>
                            <m:r>
                              <w:rPr>
                                <w:rFonts w:ascii="Cambria Math" w:eastAsia="Calibri" w:hAnsi="Cambria Math"/>
                                <w:sz w:val="28"/>
                                <w:szCs w:val="28"/>
                              </w:rPr>
                              <m:t>n+1</m:t>
                            </m:r>
                          </m:e>
                        </m:d>
                      </m:num>
                      <m:den>
                        <m:r>
                          <w:rPr>
                            <w:rFonts w:ascii="Cambria Math" w:eastAsia="Calibri" w:hAnsi="Cambria Math"/>
                            <w:sz w:val="28"/>
                            <w:szCs w:val="28"/>
                          </w:rPr>
                          <m:t>2</m:t>
                        </m:r>
                      </m:den>
                    </m:f>
                    <m:r>
                      <w:rPr>
                        <w:rFonts w:ascii="Cambria Math" w:eastAsia="Calibri" w:hAnsi="Cambria Math"/>
                        <w:sz w:val="28"/>
                        <w:szCs w:val="28"/>
                      </w:rPr>
                      <m:t>=87</m:t>
                    </m:r>
                    <m:r>
                      <w:rPr>
                        <w:rFonts w:ascii="Cambria Math" w:hAnsi="Cambria Math"/>
                        <w:sz w:val="28"/>
                        <w:szCs w:val="28"/>
                      </w:rPr>
                      <m:t xml:space="preserve"> </m:t>
                    </m:r>
                  </m:e>
                </m:eqArr>
              </m:oMath>
            </m:oMathPara>
          </w:p>
        </w:tc>
        <w:tc>
          <w:tcPr>
            <w:tcW w:w="991" w:type="dxa"/>
            <w:vAlign w:val="center"/>
          </w:tcPr>
          <w:p w:rsidR="00971DA0" w:rsidRPr="00696453" w:rsidRDefault="00971DA0" w:rsidP="00215BD1">
            <w:pPr>
              <w:spacing w:line="360" w:lineRule="auto"/>
              <w:ind w:firstLine="0"/>
              <w:jc w:val="right"/>
              <w:rPr>
                <w:rFonts w:eastAsia="Calibri"/>
                <w:sz w:val="28"/>
                <w:szCs w:val="28"/>
              </w:rPr>
            </w:pPr>
            <w:r w:rsidRPr="00696453">
              <w:rPr>
                <w:rFonts w:eastAsia="Calibri"/>
                <w:sz w:val="28"/>
                <w:szCs w:val="28"/>
              </w:rPr>
              <w:t>(6.13)</w:t>
            </w:r>
          </w:p>
        </w:tc>
      </w:tr>
    </w:tbl>
    <w:p w:rsidR="009C1BFE" w:rsidRPr="00696453" w:rsidRDefault="009C1BFE" w:rsidP="009C1BFE">
      <w:pPr>
        <w:spacing w:line="360" w:lineRule="auto"/>
        <w:ind w:firstLine="709"/>
        <w:rPr>
          <w:rFonts w:eastAsia="Calibri"/>
          <w:color w:val="000000"/>
          <w:sz w:val="28"/>
          <w:szCs w:val="28"/>
        </w:rPr>
      </w:pPr>
    </w:p>
    <w:p w:rsidR="009C1BFE" w:rsidRPr="00696453" w:rsidRDefault="009C1BFE" w:rsidP="009C1BFE">
      <w:pPr>
        <w:spacing w:line="360" w:lineRule="auto"/>
        <w:ind w:firstLine="709"/>
        <w:rPr>
          <w:rFonts w:eastAsia="Calibri"/>
          <w:color w:val="000000"/>
          <w:sz w:val="28"/>
          <w:szCs w:val="28"/>
        </w:rPr>
      </w:pPr>
      <w:r w:rsidRPr="00696453">
        <w:rPr>
          <w:rFonts w:eastAsia="Calibri"/>
          <w:color w:val="000000"/>
          <w:sz w:val="28"/>
          <w:szCs w:val="28"/>
        </w:rPr>
        <w:t>Тоді, розрахуємо заробітну плату за формулою:</w:t>
      </w:r>
    </w:p>
    <w:p w:rsidR="009C1BFE" w:rsidRPr="00696453" w:rsidRDefault="009C1BFE" w:rsidP="009C1BFE">
      <w:pPr>
        <w:spacing w:line="360" w:lineRule="auto"/>
        <w:ind w:firstLine="709"/>
        <w:rPr>
          <w:rFonts w:eastAsia="Calibri"/>
          <w:color w:val="00000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971DA0" w:rsidRPr="00696453" w:rsidTr="00971DA0">
        <w:tc>
          <w:tcPr>
            <w:tcW w:w="236" w:type="dxa"/>
            <w:vAlign w:val="center"/>
          </w:tcPr>
          <w:p w:rsidR="00971DA0" w:rsidRPr="00696453" w:rsidRDefault="00971DA0" w:rsidP="008D2EDB">
            <w:pPr>
              <w:spacing w:line="360" w:lineRule="auto"/>
              <w:ind w:firstLine="0"/>
              <w:jc w:val="center"/>
              <w:rPr>
                <w:rFonts w:eastAsia="Calibri"/>
                <w:sz w:val="28"/>
                <w:szCs w:val="28"/>
              </w:rPr>
            </w:pPr>
          </w:p>
        </w:tc>
        <w:tc>
          <w:tcPr>
            <w:tcW w:w="8520" w:type="dxa"/>
            <w:vAlign w:val="center"/>
          </w:tcPr>
          <w:p w:rsidR="00971DA0"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ЗП</m:t>
                    </m:r>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r>
                      <m:rPr>
                        <m:nor/>
                      </m:rPr>
                      <w:rPr>
                        <w:rFonts w:eastAsia="Calibri"/>
                        <w:sz w:val="28"/>
                        <w:szCs w:val="28"/>
                      </w:rPr>
                      <m:t>К</m:t>
                    </m:r>
                    <m:r>
                      <m:rPr>
                        <m:nor/>
                      </m:rPr>
                      <w:rPr>
                        <w:rFonts w:eastAsia="Calibri"/>
                        <w:sz w:val="28"/>
                        <w:szCs w:val="28"/>
                        <w:vertAlign w:val="subscript"/>
                      </w:rPr>
                      <m:t>Д</m:t>
                    </m:r>
                  </m:e>
                </m:eqArr>
              </m:oMath>
            </m:oMathPara>
          </w:p>
        </w:tc>
        <w:tc>
          <w:tcPr>
            <w:tcW w:w="991" w:type="dxa"/>
            <w:vAlign w:val="center"/>
          </w:tcPr>
          <w:p w:rsidR="00971DA0" w:rsidRPr="00696453" w:rsidRDefault="00971DA0" w:rsidP="00215BD1">
            <w:pPr>
              <w:spacing w:line="360" w:lineRule="auto"/>
              <w:ind w:firstLine="0"/>
              <w:jc w:val="right"/>
              <w:rPr>
                <w:rFonts w:eastAsia="Calibri"/>
                <w:sz w:val="28"/>
                <w:szCs w:val="28"/>
              </w:rPr>
            </w:pPr>
            <w:r w:rsidRPr="00696453">
              <w:rPr>
                <w:rFonts w:eastAsia="Calibri"/>
                <w:sz w:val="28"/>
                <w:szCs w:val="28"/>
              </w:rPr>
              <w:t>(6.14)</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line="360" w:lineRule="auto"/>
        <w:rPr>
          <w:rFonts w:eastAsia="Calibri"/>
          <w:sz w:val="28"/>
          <w:szCs w:val="28"/>
        </w:rPr>
      </w:pPr>
      <w:r w:rsidRPr="00696453">
        <w:rPr>
          <w:rFonts w:eastAsia="Calibri"/>
          <w:sz w:val="28"/>
          <w:szCs w:val="28"/>
        </w:rPr>
        <w:t xml:space="preserve">де </w:t>
      </w:r>
      <w:r w:rsidRPr="00696453">
        <w:rPr>
          <w:rFonts w:eastAsia="Calibri"/>
          <w:sz w:val="28"/>
          <w:szCs w:val="28"/>
        </w:rPr>
        <w:tab/>
        <w:t>С</w:t>
      </w:r>
      <w:r w:rsidRPr="00696453">
        <w:rPr>
          <w:rFonts w:eastAsia="Calibri"/>
          <w:sz w:val="28"/>
          <w:szCs w:val="28"/>
          <w:vertAlign w:val="subscript"/>
        </w:rPr>
        <w:t>Ч</w:t>
      </w:r>
      <w:r w:rsidRPr="00696453">
        <w:rPr>
          <w:rFonts w:eastAsia="Calibri"/>
          <w:sz w:val="28"/>
          <w:szCs w:val="28"/>
        </w:rPr>
        <w:t>– величина погодинної оплати праці програміста;</w:t>
      </w:r>
    </w:p>
    <w:p w:rsidR="009C1BFE" w:rsidRPr="00696453" w:rsidRDefault="001C0243" w:rsidP="009C1BFE">
      <w:pPr>
        <w:spacing w:line="360" w:lineRule="auto"/>
        <w:ind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oMath>
      <w:r w:rsidR="009C1BFE" w:rsidRPr="00696453">
        <w:rPr>
          <w:rFonts w:eastAsia="Calibri"/>
          <w:sz w:val="28"/>
          <w:szCs w:val="28"/>
        </w:rPr>
        <w:t xml:space="preserve"> – трудомісткість відповідного завдання; </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К</w:t>
      </w:r>
      <w:r w:rsidRPr="00696453">
        <w:rPr>
          <w:rFonts w:eastAsia="Calibri"/>
          <w:sz w:val="28"/>
          <w:szCs w:val="28"/>
          <w:vertAlign w:val="subscript"/>
        </w:rPr>
        <w:t>Д</w:t>
      </w:r>
      <w:r w:rsidRPr="00696453">
        <w:rPr>
          <w:rFonts w:eastAsia="Calibri"/>
          <w:sz w:val="28"/>
          <w:szCs w:val="28"/>
        </w:rPr>
        <w:t xml:space="preserve"> – норматив, який враховує додаткову заробітну плату.</w:t>
      </w:r>
    </w:p>
    <w:p w:rsidR="009C1BFE" w:rsidRPr="00696453" w:rsidRDefault="009C1BFE" w:rsidP="009C1BFE">
      <w:pPr>
        <w:spacing w:line="360" w:lineRule="auto"/>
        <w:ind w:firstLine="709"/>
        <w:rPr>
          <w:rFonts w:eastAsia="Calibri"/>
          <w:sz w:val="28"/>
          <w:szCs w:val="28"/>
        </w:rPr>
      </w:pPr>
      <w:r w:rsidRPr="00696453">
        <w:rPr>
          <w:rFonts w:eastAsia="Calibri"/>
          <w:sz w:val="28"/>
          <w:szCs w:val="28"/>
        </w:rPr>
        <w:t>Зарплата розробників за варіантами становить:</w:t>
      </w:r>
    </w:p>
    <w:p w:rsidR="009C1BFE" w:rsidRPr="00696453" w:rsidRDefault="009C1BFE" w:rsidP="00405F8B">
      <w:pPr>
        <w:spacing w:before="240" w:after="160" w:line="360" w:lineRule="auto"/>
        <w:jc w:val="center"/>
        <w:rPr>
          <w:rFonts w:eastAsia="Calibri"/>
          <w:sz w:val="28"/>
          <w:szCs w:val="28"/>
        </w:rPr>
      </w:pPr>
      <w:r w:rsidRPr="00696453">
        <w:rPr>
          <w:rFonts w:eastAsia="Calibri"/>
          <w:sz w:val="28"/>
          <w:szCs w:val="28"/>
        </w:rPr>
        <w:t>I.</w:t>
      </w:r>
      <w:r w:rsidRPr="00696453">
        <w:rPr>
          <w:rFonts w:eastAsia="Calibri"/>
          <w:sz w:val="28"/>
          <w:szCs w:val="28"/>
        </w:rPr>
        <w:tab/>
      </w:r>
      <w:r w:rsidRPr="00696453">
        <w:rPr>
          <w:rFonts w:eastAsia="Calibri"/>
          <w:color w:val="000000"/>
          <w:sz w:val="28"/>
          <w:szCs w:val="28"/>
        </w:rPr>
        <w:t>С</w:t>
      </w:r>
      <w:r w:rsidRPr="00696453">
        <w:rPr>
          <w:rFonts w:eastAsia="Calibri"/>
          <w:color w:val="000000"/>
          <w:sz w:val="28"/>
          <w:szCs w:val="28"/>
          <w:vertAlign w:val="subscript"/>
        </w:rPr>
        <w:t>ЗП</w:t>
      </w:r>
      <w:r w:rsidRPr="00696453">
        <w:rPr>
          <w:rFonts w:eastAsia="Calibri"/>
          <w:color w:val="000000"/>
          <w:sz w:val="28"/>
          <w:szCs w:val="28"/>
        </w:rPr>
        <w:t xml:space="preserve"> = 121.16</w:t>
      </w:r>
      <w:r w:rsidRPr="00696453">
        <w:rPr>
          <w:rFonts w:ascii="Cambria Math" w:eastAsia="Calibri" w:hAnsi="Cambria Math" w:cs="Cambria Math"/>
          <w:color w:val="000000"/>
          <w:sz w:val="28"/>
          <w:szCs w:val="28"/>
        </w:rPr>
        <w:t>⋅</w:t>
      </w:r>
      <w:r w:rsidRPr="00696453">
        <w:rPr>
          <w:rFonts w:eastAsia="Calibri"/>
          <w:color w:val="000000"/>
          <w:sz w:val="28"/>
          <w:szCs w:val="28"/>
        </w:rPr>
        <w:t xml:space="preserve"> 440.32 </w:t>
      </w:r>
      <w:r w:rsidRPr="00696453">
        <w:rPr>
          <w:rFonts w:ascii="Cambria Math" w:eastAsia="Calibri" w:hAnsi="Cambria Math" w:cs="Cambria Math"/>
          <w:color w:val="000000"/>
          <w:sz w:val="28"/>
          <w:szCs w:val="28"/>
        </w:rPr>
        <w:t>⋅</w:t>
      </w:r>
      <w:r w:rsidRPr="00696453">
        <w:rPr>
          <w:rFonts w:eastAsia="Calibri"/>
          <w:color w:val="000000"/>
          <w:sz w:val="28"/>
          <w:szCs w:val="28"/>
        </w:rPr>
        <w:t xml:space="preserve"> 1.2 =64019 грн.</w:t>
      </w:r>
    </w:p>
    <w:p w:rsidR="009C1BFE" w:rsidRPr="00696453" w:rsidRDefault="009C1BFE" w:rsidP="00405F8B">
      <w:pPr>
        <w:spacing w:before="240" w:after="160" w:line="360" w:lineRule="auto"/>
        <w:jc w:val="center"/>
        <w:rPr>
          <w:rFonts w:eastAsia="Calibri"/>
          <w:sz w:val="28"/>
          <w:szCs w:val="28"/>
        </w:rPr>
      </w:pPr>
      <w:r w:rsidRPr="00696453">
        <w:rPr>
          <w:rFonts w:eastAsia="Calibri"/>
          <w:sz w:val="28"/>
          <w:szCs w:val="28"/>
        </w:rPr>
        <w:t>II.</w:t>
      </w:r>
      <w:r w:rsidRPr="00696453">
        <w:rPr>
          <w:rFonts w:eastAsia="Calibri"/>
          <w:sz w:val="28"/>
          <w:szCs w:val="28"/>
        </w:rPr>
        <w:tab/>
        <w:t>С</w:t>
      </w:r>
      <w:r w:rsidRPr="00696453">
        <w:rPr>
          <w:rFonts w:eastAsia="Calibri"/>
          <w:sz w:val="28"/>
          <w:szCs w:val="28"/>
          <w:vertAlign w:val="subscript"/>
        </w:rPr>
        <w:t>ЗП</w:t>
      </w:r>
      <w:r w:rsidRPr="00696453">
        <w:rPr>
          <w:rFonts w:eastAsia="Calibri"/>
          <w:sz w:val="28"/>
          <w:szCs w:val="28"/>
        </w:rPr>
        <w:t xml:space="preserve"> = </w:t>
      </w:r>
      <w:r w:rsidRPr="00696453">
        <w:rPr>
          <w:rFonts w:eastAsia="Calibri"/>
          <w:color w:val="000000"/>
          <w:sz w:val="28"/>
          <w:szCs w:val="28"/>
        </w:rPr>
        <w:t>121.16</w:t>
      </w:r>
      <w:r w:rsidRPr="00696453">
        <w:rPr>
          <w:rFonts w:ascii="Cambria Math" w:eastAsia="Calibri" w:hAnsi="Cambria Math" w:cs="Cambria Math"/>
          <w:color w:val="000000"/>
          <w:sz w:val="28"/>
          <w:szCs w:val="28"/>
        </w:rPr>
        <w:t xml:space="preserve">⋅ </w:t>
      </w:r>
      <w:r w:rsidRPr="00696453">
        <w:rPr>
          <w:rFonts w:eastAsia="Calibri"/>
          <w:color w:val="000000"/>
          <w:sz w:val="28"/>
          <w:szCs w:val="28"/>
        </w:rPr>
        <w:t xml:space="preserve">464.32 </w:t>
      </w:r>
      <w:r w:rsidRPr="00696453">
        <w:rPr>
          <w:rFonts w:ascii="Cambria Math" w:eastAsia="Calibri" w:hAnsi="Cambria Math" w:cs="Cambria Math"/>
          <w:color w:val="000000"/>
          <w:sz w:val="28"/>
          <w:szCs w:val="28"/>
        </w:rPr>
        <w:t>⋅</w:t>
      </w:r>
      <w:r w:rsidRPr="00696453">
        <w:rPr>
          <w:rFonts w:eastAsia="Calibri"/>
          <w:color w:val="000000"/>
          <w:sz w:val="28"/>
          <w:szCs w:val="28"/>
        </w:rPr>
        <w:t xml:space="preserve"> 1.2 = 67508.41 грн</w:t>
      </w:r>
      <w:r w:rsidRPr="00696453">
        <w:rPr>
          <w:rFonts w:eastAsia="Calibri"/>
          <w:sz w:val="28"/>
          <w:szCs w:val="28"/>
        </w:rPr>
        <w:t>.</w:t>
      </w:r>
    </w:p>
    <w:p w:rsidR="009C1BFE" w:rsidRPr="00696453" w:rsidRDefault="009C1BFE" w:rsidP="00405F8B">
      <w:pPr>
        <w:spacing w:before="240" w:line="360" w:lineRule="auto"/>
        <w:ind w:firstLine="709"/>
        <w:rPr>
          <w:rFonts w:eastAsia="Calibri"/>
          <w:color w:val="000000"/>
          <w:sz w:val="28"/>
          <w:szCs w:val="28"/>
        </w:rPr>
      </w:pPr>
      <w:r w:rsidRPr="00696453">
        <w:rPr>
          <w:rFonts w:eastAsia="Calibri"/>
          <w:sz w:val="28"/>
          <w:szCs w:val="28"/>
        </w:rPr>
        <w:t xml:space="preserve">Відрахування на єдиний соціальний внесок </w:t>
      </w:r>
      <w:r w:rsidRPr="00696453">
        <w:rPr>
          <w:rFonts w:eastAsia="Calibri"/>
          <w:color w:val="000000"/>
          <w:sz w:val="28"/>
          <w:szCs w:val="28"/>
        </w:rPr>
        <w:t>становить 22%:</w:t>
      </w:r>
    </w:p>
    <w:p w:rsidR="009C1BFE" w:rsidRPr="00696453" w:rsidRDefault="009C1BFE" w:rsidP="0016717D">
      <w:pPr>
        <w:spacing w:before="240" w:after="160" w:line="360" w:lineRule="auto"/>
        <w:jc w:val="center"/>
        <w:rPr>
          <w:rFonts w:eastAsia="Calibri"/>
          <w:color w:val="000000"/>
          <w:sz w:val="28"/>
          <w:szCs w:val="28"/>
        </w:rPr>
      </w:pPr>
      <w:r w:rsidRPr="00696453">
        <w:rPr>
          <w:rFonts w:eastAsia="Calibri"/>
          <w:color w:val="000000"/>
          <w:sz w:val="28"/>
          <w:szCs w:val="28"/>
        </w:rPr>
        <w:t>I.</w:t>
      </w:r>
      <w:r w:rsidRPr="00696453">
        <w:rPr>
          <w:rFonts w:eastAsia="Calibri"/>
          <w:color w:val="000000"/>
          <w:sz w:val="28"/>
          <w:szCs w:val="28"/>
        </w:rPr>
        <w:tab/>
        <w:t>С</w:t>
      </w:r>
      <w:r w:rsidRPr="00696453">
        <w:rPr>
          <w:rFonts w:eastAsia="Calibri"/>
          <w:color w:val="000000"/>
          <w:sz w:val="28"/>
          <w:szCs w:val="28"/>
          <w:vertAlign w:val="subscript"/>
        </w:rPr>
        <w:t>ВІД</w:t>
      </w:r>
      <w:r w:rsidRPr="00696453">
        <w:rPr>
          <w:rFonts w:eastAsia="Calibri"/>
          <w:color w:val="000000"/>
          <w:sz w:val="28"/>
          <w:szCs w:val="28"/>
        </w:rPr>
        <w:t xml:space="preserve"> = </w:t>
      </w:r>
      <w:r w:rsidRPr="00696453">
        <w:rPr>
          <w:rFonts w:eastAsia="Calibri"/>
          <w:snapToGrid w:val="0"/>
          <w:color w:val="000000"/>
          <w:sz w:val="28"/>
          <w:szCs w:val="28"/>
        </w:rPr>
        <w:t>С</w:t>
      </w:r>
      <w:r w:rsidRPr="00696453">
        <w:rPr>
          <w:rFonts w:eastAsia="Calibri"/>
          <w:snapToGrid w:val="0"/>
          <w:color w:val="000000"/>
          <w:sz w:val="28"/>
          <w:szCs w:val="28"/>
          <w:vertAlign w:val="subscript"/>
        </w:rPr>
        <w:t xml:space="preserve">ЗП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0.22 = </w:t>
      </w:r>
      <w:r w:rsidRPr="00696453">
        <w:rPr>
          <w:rFonts w:eastAsia="Calibri"/>
          <w:color w:val="000000"/>
          <w:sz w:val="28"/>
          <w:szCs w:val="28"/>
        </w:rPr>
        <w:t xml:space="preserve">64019 </w:t>
      </w:r>
      <w:r w:rsidRPr="00696453">
        <w:rPr>
          <w:rFonts w:ascii="Cambria Math" w:eastAsia="Calibri" w:hAnsi="Cambria Math" w:cs="Cambria Math"/>
          <w:color w:val="000000"/>
          <w:sz w:val="28"/>
          <w:szCs w:val="28"/>
        </w:rPr>
        <w:t>⋅</w:t>
      </w:r>
      <w:r w:rsidRPr="00696453">
        <w:rPr>
          <w:rFonts w:eastAsia="Calibri"/>
          <w:color w:val="000000"/>
          <w:sz w:val="28"/>
          <w:szCs w:val="28"/>
        </w:rPr>
        <w:t xml:space="preserve"> 0,22 = 14084,18 грн.</w:t>
      </w:r>
    </w:p>
    <w:p w:rsidR="009C1BFE" w:rsidRPr="00696453" w:rsidRDefault="009C1BFE" w:rsidP="0016717D">
      <w:pPr>
        <w:spacing w:before="240" w:after="160" w:line="360" w:lineRule="auto"/>
        <w:jc w:val="center"/>
        <w:rPr>
          <w:rFonts w:eastAsia="Calibri"/>
          <w:color w:val="000000"/>
          <w:sz w:val="28"/>
          <w:szCs w:val="28"/>
        </w:rPr>
      </w:pPr>
      <w:r w:rsidRPr="00696453">
        <w:rPr>
          <w:rFonts w:eastAsia="Calibri"/>
          <w:color w:val="000000"/>
          <w:sz w:val="28"/>
          <w:szCs w:val="28"/>
        </w:rPr>
        <w:t>II.</w:t>
      </w:r>
      <w:r w:rsidRPr="00696453">
        <w:rPr>
          <w:rFonts w:eastAsia="Calibri"/>
          <w:color w:val="000000"/>
          <w:sz w:val="28"/>
          <w:szCs w:val="28"/>
        </w:rPr>
        <w:tab/>
        <w:t>С</w:t>
      </w:r>
      <w:r w:rsidRPr="00696453">
        <w:rPr>
          <w:rFonts w:eastAsia="Calibri"/>
          <w:color w:val="000000"/>
          <w:sz w:val="28"/>
          <w:szCs w:val="28"/>
          <w:vertAlign w:val="subscript"/>
        </w:rPr>
        <w:t>ВІД</w:t>
      </w:r>
      <w:r w:rsidRPr="00696453">
        <w:rPr>
          <w:rFonts w:eastAsia="Calibri"/>
          <w:color w:val="000000"/>
          <w:sz w:val="28"/>
          <w:szCs w:val="28"/>
        </w:rPr>
        <w:t xml:space="preserve"> = </w:t>
      </w:r>
      <w:r w:rsidRPr="00696453">
        <w:rPr>
          <w:rFonts w:eastAsia="Calibri"/>
          <w:snapToGrid w:val="0"/>
          <w:color w:val="000000"/>
          <w:sz w:val="28"/>
          <w:szCs w:val="28"/>
        </w:rPr>
        <w:t>С</w:t>
      </w:r>
      <w:r w:rsidRPr="00696453">
        <w:rPr>
          <w:rFonts w:eastAsia="Calibri"/>
          <w:snapToGrid w:val="0"/>
          <w:color w:val="000000"/>
          <w:sz w:val="28"/>
          <w:szCs w:val="28"/>
          <w:vertAlign w:val="subscript"/>
        </w:rPr>
        <w:t xml:space="preserve">ЗП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0.22 = </w:t>
      </w:r>
      <w:r w:rsidRPr="00696453">
        <w:rPr>
          <w:rFonts w:eastAsia="Calibri"/>
          <w:color w:val="000000"/>
          <w:sz w:val="28"/>
          <w:szCs w:val="28"/>
        </w:rPr>
        <w:t>67508.41</w:t>
      </w:r>
      <w:r w:rsidRPr="00696453">
        <w:rPr>
          <w:rFonts w:ascii="Cambria Math" w:eastAsia="Calibri" w:hAnsi="Cambria Math" w:cs="Cambria Math"/>
          <w:color w:val="000000"/>
          <w:sz w:val="28"/>
          <w:szCs w:val="28"/>
        </w:rPr>
        <w:t>⋅</w:t>
      </w:r>
      <w:r w:rsidRPr="00696453">
        <w:rPr>
          <w:rFonts w:eastAsia="Calibri"/>
          <w:color w:val="000000"/>
          <w:sz w:val="28"/>
          <w:szCs w:val="28"/>
        </w:rPr>
        <w:t xml:space="preserve"> 0,22 = 14851,85 грн.</w:t>
      </w:r>
    </w:p>
    <w:p w:rsidR="009C1BFE" w:rsidRPr="00696453" w:rsidRDefault="009C1BFE" w:rsidP="0016717D">
      <w:pPr>
        <w:spacing w:before="240" w:line="360" w:lineRule="auto"/>
        <w:ind w:firstLine="709"/>
        <w:rPr>
          <w:rFonts w:eastAsia="Calibri"/>
          <w:sz w:val="28"/>
          <w:szCs w:val="28"/>
        </w:rPr>
      </w:pPr>
      <w:r w:rsidRPr="00696453">
        <w:rPr>
          <w:rFonts w:eastAsia="Calibri"/>
          <w:sz w:val="28"/>
          <w:szCs w:val="28"/>
        </w:rPr>
        <w:t>Тепер визначимо витрати на оплату однієї машино-години. (С</w:t>
      </w:r>
      <w:r w:rsidRPr="00696453">
        <w:rPr>
          <w:rFonts w:eastAsia="Calibri"/>
          <w:sz w:val="28"/>
          <w:szCs w:val="28"/>
          <w:vertAlign w:val="subscript"/>
        </w:rPr>
        <w:t>М</w:t>
      </w:r>
      <w:r w:rsidRPr="00696453">
        <w:rPr>
          <w:rFonts w:eastAsia="Calibri"/>
          <w:sz w:val="28"/>
          <w:szCs w:val="28"/>
        </w:rPr>
        <w:t>)</w:t>
      </w:r>
    </w:p>
    <w:p w:rsidR="009C1BFE" w:rsidRPr="00696453" w:rsidRDefault="009C1BFE" w:rsidP="009C1BFE">
      <w:pPr>
        <w:spacing w:line="360" w:lineRule="auto"/>
        <w:ind w:firstLine="709"/>
        <w:rPr>
          <w:rFonts w:eastAsia="Calibri"/>
          <w:snapToGrid w:val="0"/>
          <w:color w:val="000000"/>
          <w:sz w:val="28"/>
          <w:szCs w:val="28"/>
        </w:rPr>
      </w:pPr>
      <w:r w:rsidRPr="00696453">
        <w:rPr>
          <w:rFonts w:eastAsia="Calibri"/>
          <w:snapToGrid w:val="0"/>
          <w:sz w:val="28"/>
          <w:szCs w:val="28"/>
        </w:rPr>
        <w:t xml:space="preserve">Так як одна ЕОМ обслуговує одного програміста з окладом 12000 та 22000 грн., з </w:t>
      </w:r>
      <w:r w:rsidRPr="00696453">
        <w:rPr>
          <w:rFonts w:eastAsia="Calibri"/>
          <w:snapToGrid w:val="0"/>
          <w:color w:val="000000"/>
          <w:sz w:val="28"/>
          <w:szCs w:val="28"/>
        </w:rPr>
        <w:t>коефіцієнтом зайнятості 0,2 то для однієї машини отримаємо:</w:t>
      </w:r>
    </w:p>
    <w:p w:rsidR="009C1BFE" w:rsidRPr="00696453" w:rsidRDefault="009C1BFE" w:rsidP="009C1BFE">
      <w:pPr>
        <w:spacing w:line="360" w:lineRule="auto"/>
        <w:ind w:firstLine="709"/>
        <w:rPr>
          <w:rFonts w:eastAsia="Calibri"/>
          <w:snapToGrid w:val="0"/>
          <w:color w:val="000000"/>
          <w:sz w:val="28"/>
          <w:szCs w:val="28"/>
        </w:rPr>
      </w:pPr>
    </w:p>
    <w:p w:rsidR="009C1BFE" w:rsidRPr="00696453" w:rsidRDefault="009C1BFE" w:rsidP="009C1BFE">
      <w:pPr>
        <w:spacing w:after="160" w:line="360" w:lineRule="auto"/>
        <w:jc w:val="center"/>
        <w:rPr>
          <w:rFonts w:eastAsia="Calibri"/>
          <w:snapToGrid w:val="0"/>
          <w:color w:val="000000"/>
          <w:sz w:val="28"/>
          <w:szCs w:val="28"/>
        </w:rPr>
      </w:pPr>
      <w:r w:rsidRPr="00696453">
        <w:rPr>
          <w:rFonts w:eastAsia="Calibri"/>
          <w:snapToGrid w:val="0"/>
          <w:color w:val="000000"/>
          <w:sz w:val="28"/>
          <w:szCs w:val="28"/>
        </w:rPr>
        <w:t>С</w:t>
      </w:r>
      <w:r w:rsidRPr="00696453">
        <w:rPr>
          <w:rFonts w:eastAsia="Calibri"/>
          <w:snapToGrid w:val="0"/>
          <w:color w:val="000000"/>
          <w:sz w:val="28"/>
          <w:szCs w:val="28"/>
          <w:vertAlign w:val="subscript"/>
        </w:rPr>
        <w:t xml:space="preserve">Г </w:t>
      </w:r>
      <w:r w:rsidRPr="00696453">
        <w:rPr>
          <w:rFonts w:eastAsia="Calibri"/>
          <w:snapToGrid w:val="0"/>
          <w:color w:val="000000"/>
          <w:sz w:val="28"/>
          <w:szCs w:val="28"/>
        </w:rPr>
        <w:t>= 12</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M</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K</w:t>
      </w:r>
      <w:r w:rsidRPr="00696453">
        <w:rPr>
          <w:rFonts w:eastAsia="Calibri"/>
          <w:snapToGrid w:val="0"/>
          <w:color w:val="000000"/>
          <w:sz w:val="28"/>
          <w:szCs w:val="28"/>
          <w:vertAlign w:val="subscript"/>
        </w:rPr>
        <w:t>З</w:t>
      </w:r>
      <w:r w:rsidRPr="00696453">
        <w:rPr>
          <w:rFonts w:eastAsia="Calibri"/>
          <w:snapToGrid w:val="0"/>
          <w:color w:val="000000"/>
          <w:sz w:val="28"/>
          <w:szCs w:val="28"/>
        </w:rPr>
        <w:t xml:space="preserve"> = 12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17000</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0,2 = 40800грн.</w:t>
      </w:r>
    </w:p>
    <w:p w:rsidR="009C1BFE" w:rsidRPr="00696453" w:rsidRDefault="009C1BFE" w:rsidP="009C1BFE">
      <w:pPr>
        <w:spacing w:line="360" w:lineRule="auto"/>
        <w:ind w:firstLine="709"/>
        <w:rPr>
          <w:rFonts w:eastAsia="Calibri"/>
          <w:snapToGrid w:val="0"/>
          <w:color w:val="00000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З урахуванням додаткової заробітної плати:</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ind w:left="709"/>
        <w:jc w:val="center"/>
        <w:rPr>
          <w:rFonts w:eastAsia="Calibri"/>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 xml:space="preserve">ЗП </w:t>
      </w:r>
      <w:r w:rsidRPr="00696453">
        <w:rPr>
          <w:rFonts w:eastAsia="Calibri"/>
          <w:snapToGrid w:val="0"/>
          <w:sz w:val="28"/>
          <w:szCs w:val="28"/>
        </w:rPr>
        <w:t>=С</w:t>
      </w:r>
      <w:r w:rsidRPr="00696453">
        <w:rPr>
          <w:rFonts w:eastAsia="Calibri"/>
          <w:snapToGrid w:val="0"/>
          <w:sz w:val="28"/>
          <w:szCs w:val="28"/>
          <w:vertAlign w:val="subscript"/>
        </w:rPr>
        <w:t>Г</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(1+ K</w:t>
      </w:r>
      <w:r w:rsidRPr="00696453">
        <w:rPr>
          <w:rFonts w:eastAsia="Calibri"/>
          <w:snapToGrid w:val="0"/>
          <w:sz w:val="28"/>
          <w:szCs w:val="28"/>
          <w:vertAlign w:val="subscript"/>
        </w:rPr>
        <w:t>З</w:t>
      </w:r>
      <w:r w:rsidRPr="00696453">
        <w:rPr>
          <w:rFonts w:eastAsia="Calibri"/>
          <w:snapToGrid w:val="0"/>
          <w:color w:val="000000"/>
          <w:sz w:val="28"/>
          <w:szCs w:val="28"/>
        </w:rPr>
        <w:t xml:space="preserve">) = 40800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(1 + 0.2)=</w:t>
      </w:r>
      <w:r w:rsidRPr="00696453">
        <w:t xml:space="preserve"> </w:t>
      </w:r>
      <w:r w:rsidRPr="00696453">
        <w:rPr>
          <w:rFonts w:eastAsia="Calibri"/>
          <w:snapToGrid w:val="0"/>
          <w:color w:val="000000"/>
          <w:sz w:val="28"/>
          <w:szCs w:val="28"/>
        </w:rPr>
        <w:t xml:space="preserve">48960 </w:t>
      </w:r>
      <w:r w:rsidRPr="00696453">
        <w:rPr>
          <w:rFonts w:eastAsia="Calibri"/>
          <w:snapToGrid w:val="0"/>
          <w:sz w:val="28"/>
          <w:szCs w:val="28"/>
        </w:rPr>
        <w:t>грн.</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 xml:space="preserve">Відрахування </w:t>
      </w:r>
      <w:r w:rsidRPr="00696453">
        <w:rPr>
          <w:rFonts w:eastAsia="Calibri"/>
          <w:sz w:val="28"/>
          <w:szCs w:val="28"/>
        </w:rPr>
        <w:t>на соціальний внесок</w:t>
      </w:r>
      <w:r w:rsidRPr="00696453">
        <w:rPr>
          <w:rFonts w:eastAsia="Calibri"/>
          <w:snapToGrid w:val="0"/>
          <w:sz w:val="28"/>
          <w:szCs w:val="28"/>
        </w:rPr>
        <w:t>:</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jc w:val="center"/>
        <w:rPr>
          <w:rFonts w:eastAsia="Calibri"/>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ВІД</w:t>
      </w:r>
      <w:r w:rsidRPr="00696453">
        <w:rPr>
          <w:rFonts w:eastAsia="Calibri"/>
          <w:snapToGrid w:val="0"/>
          <w:sz w:val="28"/>
          <w:szCs w:val="28"/>
        </w:rPr>
        <w:t xml:space="preserve">= </w:t>
      </w:r>
      <w:r w:rsidRPr="00696453">
        <w:rPr>
          <w:rFonts w:eastAsia="Calibri"/>
          <w:snapToGrid w:val="0"/>
          <w:color w:val="000000"/>
          <w:sz w:val="28"/>
          <w:szCs w:val="28"/>
        </w:rPr>
        <w:t>С</w:t>
      </w:r>
      <w:r w:rsidRPr="00696453">
        <w:rPr>
          <w:rFonts w:eastAsia="Calibri"/>
          <w:snapToGrid w:val="0"/>
          <w:color w:val="000000"/>
          <w:sz w:val="28"/>
          <w:szCs w:val="28"/>
          <w:vertAlign w:val="subscript"/>
        </w:rPr>
        <w:t xml:space="preserve">ЗП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0.22 = 48960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0,22 = 10771,2 </w:t>
      </w:r>
      <w:r w:rsidRPr="00696453">
        <w:rPr>
          <w:rFonts w:eastAsia="Calibri"/>
          <w:snapToGrid w:val="0"/>
          <w:sz w:val="28"/>
          <w:szCs w:val="28"/>
        </w:rPr>
        <w:t>грн.</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lastRenderedPageBreak/>
        <w:t xml:space="preserve">Амортизаційні відрахування розраховуємо при амортизації 25% та вартості ЕОМ </w:t>
      </w:r>
      <w:r w:rsidRPr="00696453">
        <w:rPr>
          <w:rFonts w:eastAsia="Calibri"/>
          <w:snapToGrid w:val="0"/>
          <w:color w:val="000000"/>
          <w:sz w:val="28"/>
          <w:szCs w:val="28"/>
        </w:rPr>
        <w:t>– 30000 грн</w:t>
      </w:r>
      <w:r w:rsidRPr="00696453">
        <w:rPr>
          <w:rFonts w:eastAsia="Calibri"/>
          <w:snapToGrid w:val="0"/>
          <w:sz w:val="28"/>
          <w:szCs w:val="28"/>
        </w:rPr>
        <w:t>.</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jc w:val="center"/>
        <w:rPr>
          <w:rFonts w:eastAsia="Calibri"/>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 xml:space="preserve">А </w:t>
      </w:r>
      <w:r w:rsidRPr="00696453">
        <w:rPr>
          <w:rFonts w:eastAsia="Calibri"/>
          <w:snapToGrid w:val="0"/>
          <w:sz w:val="28"/>
          <w:szCs w:val="28"/>
        </w:rPr>
        <w:t>= К</w:t>
      </w:r>
      <w:r w:rsidRPr="00696453">
        <w:rPr>
          <w:rFonts w:eastAsia="Calibri"/>
          <w:snapToGrid w:val="0"/>
          <w:sz w:val="28"/>
          <w:szCs w:val="28"/>
          <w:vertAlign w:val="subscript"/>
        </w:rPr>
        <w:t>ТМ</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K</w:t>
      </w:r>
      <w:r w:rsidRPr="00696453">
        <w:rPr>
          <w:rFonts w:eastAsia="Calibri"/>
          <w:snapToGrid w:val="0"/>
          <w:sz w:val="28"/>
          <w:szCs w:val="28"/>
          <w:vertAlign w:val="subscript"/>
        </w:rPr>
        <w:t>А</w:t>
      </w:r>
      <w:r w:rsidRPr="00696453">
        <w:rPr>
          <w:rFonts w:ascii="Cambria Math" w:eastAsia="Calibri" w:hAnsi="Cambria Math" w:cs="Cambria Math"/>
          <w:snapToGrid w:val="0"/>
          <w:sz w:val="28"/>
          <w:szCs w:val="28"/>
        </w:rPr>
        <w:t>⋅</w:t>
      </w:r>
      <w:r w:rsidRPr="00696453">
        <w:rPr>
          <w:rFonts w:eastAsia="Calibri"/>
          <w:snapToGrid w:val="0"/>
          <w:sz w:val="28"/>
          <w:szCs w:val="28"/>
        </w:rPr>
        <w:t>Ц</w:t>
      </w:r>
      <w:r w:rsidRPr="00696453">
        <w:rPr>
          <w:rFonts w:eastAsia="Calibri"/>
          <w:snapToGrid w:val="0"/>
          <w:sz w:val="28"/>
          <w:szCs w:val="28"/>
          <w:vertAlign w:val="subscript"/>
        </w:rPr>
        <w:t>ПР</w:t>
      </w:r>
      <w:r w:rsidRPr="00696453">
        <w:rPr>
          <w:rFonts w:eastAsia="Calibri"/>
          <w:snapToGrid w:val="0"/>
          <w:sz w:val="28"/>
          <w:szCs w:val="28"/>
        </w:rPr>
        <w:t xml:space="preserve"> = 1.15 </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0.</w:t>
      </w:r>
      <w:r w:rsidRPr="00696453">
        <w:rPr>
          <w:rFonts w:eastAsia="Calibri"/>
          <w:snapToGrid w:val="0"/>
          <w:color w:val="000000"/>
          <w:sz w:val="28"/>
          <w:szCs w:val="28"/>
        </w:rPr>
        <w:t xml:space="preserve">25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30000 = 8625 грн</w:t>
      </w:r>
      <w:r w:rsidRPr="00696453">
        <w:rPr>
          <w:rFonts w:eastAsia="Calibri"/>
          <w:snapToGrid w:val="0"/>
          <w:sz w:val="28"/>
          <w:szCs w:val="28"/>
        </w:rPr>
        <w:t>.,</w:t>
      </w:r>
    </w:p>
    <w:p w:rsidR="009C1BFE" w:rsidRPr="00696453" w:rsidRDefault="009C1BFE" w:rsidP="009C1BFE">
      <w:pPr>
        <w:spacing w:line="360" w:lineRule="auto"/>
        <w:ind w:left="709" w:hanging="709"/>
        <w:rPr>
          <w:rFonts w:eastAsia="Calibri"/>
          <w:snapToGrid w:val="0"/>
          <w:sz w:val="28"/>
          <w:szCs w:val="28"/>
        </w:rPr>
      </w:pPr>
      <w:r w:rsidRPr="00696453">
        <w:rPr>
          <w:rFonts w:eastAsia="Calibri"/>
          <w:snapToGrid w:val="0"/>
          <w:sz w:val="28"/>
          <w:szCs w:val="28"/>
        </w:rPr>
        <w:t xml:space="preserve">де </w:t>
      </w:r>
      <w:r w:rsidRPr="00696453">
        <w:rPr>
          <w:rFonts w:eastAsia="Calibri"/>
          <w:snapToGrid w:val="0"/>
          <w:sz w:val="28"/>
          <w:szCs w:val="28"/>
        </w:rPr>
        <w:tab/>
        <w:t>К</w:t>
      </w:r>
      <w:r w:rsidRPr="00696453">
        <w:rPr>
          <w:rFonts w:eastAsia="Calibri"/>
          <w:snapToGrid w:val="0"/>
          <w:sz w:val="28"/>
          <w:szCs w:val="28"/>
          <w:vertAlign w:val="subscript"/>
        </w:rPr>
        <w:t>ТМ</w:t>
      </w:r>
      <w:r w:rsidRPr="00696453">
        <w:rPr>
          <w:rFonts w:eastAsia="Calibri"/>
          <w:snapToGrid w:val="0"/>
          <w:sz w:val="28"/>
          <w:szCs w:val="28"/>
        </w:rPr>
        <w:t xml:space="preserve">– коефіцієнт, який враховує витрати на транспортування та монтаж приладу у користувача;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K</w:t>
      </w:r>
      <w:r w:rsidRPr="00696453">
        <w:rPr>
          <w:rFonts w:eastAsia="Calibri"/>
          <w:snapToGrid w:val="0"/>
          <w:sz w:val="28"/>
          <w:szCs w:val="28"/>
          <w:vertAlign w:val="subscript"/>
        </w:rPr>
        <w:t>А</w:t>
      </w:r>
      <w:r w:rsidRPr="00696453">
        <w:rPr>
          <w:rFonts w:eastAsia="Calibri"/>
          <w:snapToGrid w:val="0"/>
          <w:sz w:val="28"/>
          <w:szCs w:val="28"/>
        </w:rPr>
        <w:t xml:space="preserve">– річна норма амортизації;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Ц</w:t>
      </w:r>
      <w:r w:rsidRPr="00696453">
        <w:rPr>
          <w:rFonts w:eastAsia="Calibri"/>
          <w:snapToGrid w:val="0"/>
          <w:sz w:val="28"/>
          <w:szCs w:val="28"/>
          <w:vertAlign w:val="subscript"/>
        </w:rPr>
        <w:t>ПР</w:t>
      </w:r>
      <w:r w:rsidRPr="00696453">
        <w:rPr>
          <w:rFonts w:eastAsia="Calibri"/>
          <w:snapToGrid w:val="0"/>
          <w:sz w:val="28"/>
          <w:szCs w:val="28"/>
        </w:rPr>
        <w:t>– договірна ціна приладу.</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Витрати на ремонт та профілактику розраховуємо як:</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jc w:val="center"/>
        <w:rPr>
          <w:rFonts w:eastAsia="Calibri"/>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 xml:space="preserve">Р </w:t>
      </w:r>
      <w:r w:rsidRPr="00696453">
        <w:rPr>
          <w:rFonts w:eastAsia="Calibri"/>
          <w:snapToGrid w:val="0"/>
          <w:sz w:val="28"/>
          <w:szCs w:val="28"/>
        </w:rPr>
        <w:t>= К</w:t>
      </w:r>
      <w:r w:rsidRPr="00696453">
        <w:rPr>
          <w:rFonts w:eastAsia="Calibri"/>
          <w:snapToGrid w:val="0"/>
          <w:sz w:val="28"/>
          <w:szCs w:val="28"/>
          <w:vertAlign w:val="subscript"/>
        </w:rPr>
        <w:t>ТМ</w:t>
      </w:r>
      <w:r w:rsidRPr="00696453">
        <w:rPr>
          <w:rFonts w:ascii="Cambria Math" w:eastAsia="Calibri" w:hAnsi="Cambria Math" w:cs="Cambria Math"/>
          <w:snapToGrid w:val="0"/>
          <w:sz w:val="28"/>
          <w:szCs w:val="28"/>
        </w:rPr>
        <w:t>⋅</w:t>
      </w:r>
      <w:r w:rsidRPr="00696453">
        <w:rPr>
          <w:rFonts w:eastAsia="Calibri"/>
          <w:snapToGrid w:val="0"/>
          <w:sz w:val="28"/>
          <w:szCs w:val="28"/>
        </w:rPr>
        <w:t>Ц</w:t>
      </w:r>
      <w:r w:rsidRPr="00696453">
        <w:rPr>
          <w:rFonts w:eastAsia="Calibri"/>
          <w:snapToGrid w:val="0"/>
          <w:sz w:val="28"/>
          <w:szCs w:val="28"/>
          <w:vertAlign w:val="subscript"/>
        </w:rPr>
        <w:t>ПР</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К</w:t>
      </w:r>
      <w:r w:rsidRPr="00696453">
        <w:rPr>
          <w:rFonts w:eastAsia="Calibri"/>
          <w:snapToGrid w:val="0"/>
          <w:sz w:val="28"/>
          <w:szCs w:val="28"/>
          <w:vertAlign w:val="subscript"/>
        </w:rPr>
        <w:t>Р</w:t>
      </w:r>
      <w:r w:rsidRPr="00696453">
        <w:rPr>
          <w:rFonts w:eastAsia="Calibri"/>
          <w:snapToGrid w:val="0"/>
          <w:sz w:val="28"/>
          <w:szCs w:val="28"/>
        </w:rPr>
        <w:t xml:space="preserve"> = 1.15 </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30000 </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0.05 = 1725 грн.,</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де К</w:t>
      </w:r>
      <w:r w:rsidRPr="00696453">
        <w:rPr>
          <w:rFonts w:eastAsia="Calibri"/>
          <w:snapToGrid w:val="0"/>
          <w:sz w:val="28"/>
          <w:szCs w:val="28"/>
          <w:vertAlign w:val="subscript"/>
        </w:rPr>
        <w:t>Р</w:t>
      </w:r>
      <w:r w:rsidRPr="00696453">
        <w:rPr>
          <w:rFonts w:eastAsia="Calibri"/>
          <w:snapToGrid w:val="0"/>
          <w:sz w:val="28"/>
          <w:szCs w:val="28"/>
        </w:rPr>
        <w:t>– відсоток витрат на поточні ремонти.</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Ефективний годинний фонд часу ПК за рік розраховуємо за формулою:</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jc w:val="center"/>
        <w:rPr>
          <w:rFonts w:eastAsia="Calibri"/>
          <w:snapToGrid w:val="0"/>
          <w:sz w:val="28"/>
          <w:szCs w:val="28"/>
        </w:rPr>
      </w:pPr>
      <w:r w:rsidRPr="00696453">
        <w:rPr>
          <w:rFonts w:eastAsia="Calibri"/>
          <w:snapToGrid w:val="0"/>
          <w:sz w:val="28"/>
          <w:szCs w:val="28"/>
        </w:rPr>
        <w:t>Т</w:t>
      </w:r>
      <w:r w:rsidRPr="00696453">
        <w:rPr>
          <w:rFonts w:eastAsia="Calibri"/>
          <w:snapToGrid w:val="0"/>
          <w:sz w:val="28"/>
          <w:szCs w:val="28"/>
          <w:vertAlign w:val="subscript"/>
        </w:rPr>
        <w:t xml:space="preserve">ЕФ  </w:t>
      </w:r>
      <w:r w:rsidRPr="00696453">
        <w:rPr>
          <w:rFonts w:eastAsia="Calibri"/>
          <w:snapToGrid w:val="0"/>
          <w:sz w:val="28"/>
          <w:szCs w:val="28"/>
        </w:rPr>
        <w:t>=(Д</w:t>
      </w:r>
      <w:r w:rsidRPr="00696453">
        <w:rPr>
          <w:rFonts w:eastAsia="Calibri"/>
          <w:snapToGrid w:val="0"/>
          <w:sz w:val="28"/>
          <w:szCs w:val="28"/>
          <w:vertAlign w:val="subscript"/>
        </w:rPr>
        <w:t>К</w:t>
      </w:r>
      <w:r w:rsidRPr="00696453">
        <w:rPr>
          <w:rFonts w:eastAsia="Calibri"/>
          <w:snapToGrid w:val="0"/>
          <w:sz w:val="28"/>
          <w:szCs w:val="28"/>
        </w:rPr>
        <w:t xml:space="preserve"> – Д</w:t>
      </w:r>
      <w:r w:rsidRPr="00696453">
        <w:rPr>
          <w:rFonts w:eastAsia="Calibri"/>
          <w:snapToGrid w:val="0"/>
          <w:sz w:val="28"/>
          <w:szCs w:val="28"/>
          <w:vertAlign w:val="subscript"/>
        </w:rPr>
        <w:t>В</w:t>
      </w:r>
      <w:r w:rsidRPr="00696453">
        <w:rPr>
          <w:rFonts w:eastAsia="Calibri"/>
          <w:snapToGrid w:val="0"/>
          <w:sz w:val="28"/>
          <w:szCs w:val="28"/>
        </w:rPr>
        <w:t xml:space="preserve"> – Д</w:t>
      </w:r>
      <w:r w:rsidRPr="00696453">
        <w:rPr>
          <w:rFonts w:eastAsia="Calibri"/>
          <w:snapToGrid w:val="0"/>
          <w:sz w:val="28"/>
          <w:szCs w:val="28"/>
          <w:vertAlign w:val="subscript"/>
        </w:rPr>
        <w:t>С</w:t>
      </w:r>
      <w:r w:rsidRPr="00696453">
        <w:rPr>
          <w:rFonts w:eastAsia="Calibri"/>
          <w:snapToGrid w:val="0"/>
          <w:sz w:val="28"/>
          <w:szCs w:val="28"/>
        </w:rPr>
        <w:t xml:space="preserve"> – Д</w:t>
      </w:r>
      <w:r w:rsidRPr="00696453">
        <w:rPr>
          <w:rFonts w:eastAsia="Calibri"/>
          <w:snapToGrid w:val="0"/>
          <w:sz w:val="28"/>
          <w:szCs w:val="28"/>
          <w:vertAlign w:val="subscript"/>
        </w:rPr>
        <w:t>Р</w:t>
      </w:r>
      <w:r w:rsidRPr="00696453">
        <w:rPr>
          <w:rFonts w:eastAsia="Calibri"/>
          <w:snapToGrid w:val="0"/>
          <w:sz w:val="28"/>
          <w:szCs w:val="28"/>
        </w:rPr>
        <w:t xml:space="preserve">) </w:t>
      </w:r>
      <w:r w:rsidRPr="00696453">
        <w:rPr>
          <w:rFonts w:ascii="Cambria Math" w:eastAsia="Calibri" w:hAnsi="Cambria Math" w:cs="Cambria Math"/>
          <w:snapToGrid w:val="0"/>
          <w:sz w:val="28"/>
          <w:szCs w:val="28"/>
        </w:rPr>
        <w:t>⋅</w:t>
      </w:r>
      <w:r w:rsidRPr="00696453">
        <w:rPr>
          <w:rFonts w:eastAsia="Calibri"/>
          <w:snapToGrid w:val="0"/>
          <w:sz w:val="28"/>
          <w:szCs w:val="28"/>
        </w:rPr>
        <w:t>t</w:t>
      </w:r>
      <w:r w:rsidRPr="00696453">
        <w:rPr>
          <w:rFonts w:eastAsia="Calibri"/>
          <w:snapToGrid w:val="0"/>
          <w:sz w:val="28"/>
          <w:szCs w:val="28"/>
          <w:vertAlign w:val="subscript"/>
        </w:rPr>
        <w:t>З</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К</w:t>
      </w:r>
      <w:r w:rsidRPr="00696453">
        <w:rPr>
          <w:rFonts w:eastAsia="Calibri"/>
          <w:snapToGrid w:val="0"/>
          <w:sz w:val="28"/>
          <w:szCs w:val="28"/>
          <w:vertAlign w:val="subscript"/>
        </w:rPr>
        <w:t>В</w:t>
      </w:r>
      <w:r w:rsidRPr="00696453">
        <w:rPr>
          <w:rFonts w:eastAsia="Calibri"/>
          <w:snapToGrid w:val="0"/>
          <w:sz w:val="28"/>
          <w:szCs w:val="28"/>
        </w:rPr>
        <w:t xml:space="preserve"> = (365 – 115 – 10) </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8 </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0.9 =</w:t>
      </w:r>
    </w:p>
    <w:p w:rsidR="009C1BFE" w:rsidRPr="00696453" w:rsidRDefault="009C1BFE" w:rsidP="009C1BFE">
      <w:pPr>
        <w:spacing w:after="160" w:line="360" w:lineRule="auto"/>
        <w:jc w:val="center"/>
        <w:rPr>
          <w:rFonts w:eastAsia="Calibri"/>
          <w:snapToGrid w:val="0"/>
          <w:sz w:val="28"/>
          <w:szCs w:val="28"/>
        </w:rPr>
      </w:pPr>
      <w:r w:rsidRPr="00696453">
        <w:rPr>
          <w:rFonts w:eastAsia="Calibri"/>
          <w:snapToGrid w:val="0"/>
          <w:sz w:val="28"/>
          <w:szCs w:val="28"/>
        </w:rPr>
        <w:t>= 1728 годин,</w:t>
      </w:r>
    </w:p>
    <w:p w:rsidR="009C1BFE" w:rsidRPr="00696453" w:rsidRDefault="009C1BFE" w:rsidP="009C1BFE">
      <w:pPr>
        <w:spacing w:line="360" w:lineRule="auto"/>
        <w:rPr>
          <w:rFonts w:eastAsia="Calibri"/>
          <w:snapToGrid w:val="0"/>
          <w:sz w:val="28"/>
          <w:szCs w:val="28"/>
        </w:rPr>
      </w:pPr>
      <w:r w:rsidRPr="00696453">
        <w:rPr>
          <w:rFonts w:eastAsia="Calibri"/>
          <w:snapToGrid w:val="0"/>
          <w:sz w:val="28"/>
          <w:szCs w:val="28"/>
        </w:rPr>
        <w:t xml:space="preserve">де </w:t>
      </w:r>
      <w:r w:rsidRPr="00696453">
        <w:rPr>
          <w:rFonts w:eastAsia="Calibri"/>
          <w:snapToGrid w:val="0"/>
          <w:sz w:val="28"/>
          <w:szCs w:val="28"/>
        </w:rPr>
        <w:tab/>
        <w:t>Д</w:t>
      </w:r>
      <w:r w:rsidRPr="00696453">
        <w:rPr>
          <w:rFonts w:eastAsia="Calibri"/>
          <w:snapToGrid w:val="0"/>
          <w:sz w:val="28"/>
          <w:szCs w:val="28"/>
          <w:vertAlign w:val="subscript"/>
        </w:rPr>
        <w:t>К</w:t>
      </w:r>
      <w:r w:rsidRPr="00696453">
        <w:rPr>
          <w:rFonts w:eastAsia="Calibri"/>
          <w:snapToGrid w:val="0"/>
          <w:sz w:val="28"/>
          <w:szCs w:val="28"/>
        </w:rPr>
        <w:t xml:space="preserve"> – календарна кількість днів у році;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Д</w:t>
      </w:r>
      <w:r w:rsidRPr="00696453">
        <w:rPr>
          <w:rFonts w:eastAsia="Calibri"/>
          <w:snapToGrid w:val="0"/>
          <w:sz w:val="28"/>
          <w:szCs w:val="28"/>
          <w:vertAlign w:val="subscript"/>
        </w:rPr>
        <w:t>В</w:t>
      </w:r>
      <w:r w:rsidRPr="00696453">
        <w:rPr>
          <w:rFonts w:eastAsia="Calibri"/>
          <w:snapToGrid w:val="0"/>
          <w:sz w:val="28"/>
          <w:szCs w:val="28"/>
        </w:rPr>
        <w:t>, Д</w:t>
      </w:r>
      <w:r w:rsidRPr="00696453">
        <w:rPr>
          <w:rFonts w:eastAsia="Calibri"/>
          <w:snapToGrid w:val="0"/>
          <w:sz w:val="28"/>
          <w:szCs w:val="28"/>
          <w:vertAlign w:val="subscript"/>
        </w:rPr>
        <w:t>С</w:t>
      </w:r>
      <w:r w:rsidRPr="00696453">
        <w:rPr>
          <w:rFonts w:eastAsia="Calibri"/>
          <w:snapToGrid w:val="0"/>
          <w:sz w:val="28"/>
          <w:szCs w:val="28"/>
        </w:rPr>
        <w:t xml:space="preserve"> – відповідно кількість вихідних та святкових днів;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Д</w:t>
      </w:r>
      <w:r w:rsidRPr="00696453">
        <w:rPr>
          <w:rFonts w:eastAsia="Calibri"/>
          <w:snapToGrid w:val="0"/>
          <w:sz w:val="28"/>
          <w:szCs w:val="28"/>
          <w:vertAlign w:val="subscript"/>
        </w:rPr>
        <w:t>Р</w:t>
      </w:r>
      <w:r w:rsidRPr="00696453">
        <w:rPr>
          <w:rFonts w:eastAsia="Calibri"/>
          <w:snapToGrid w:val="0"/>
          <w:sz w:val="28"/>
          <w:szCs w:val="28"/>
        </w:rPr>
        <w:t xml:space="preserve"> – кількість днів планових ремонтів устаткування;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 xml:space="preserve">t –кількість робочих годин в день;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К</w:t>
      </w:r>
      <w:r w:rsidRPr="00696453">
        <w:rPr>
          <w:rFonts w:eastAsia="Calibri"/>
          <w:snapToGrid w:val="0"/>
          <w:sz w:val="28"/>
          <w:szCs w:val="28"/>
          <w:vertAlign w:val="subscript"/>
        </w:rPr>
        <w:t>В</w:t>
      </w:r>
      <w:r w:rsidRPr="00696453">
        <w:rPr>
          <w:rFonts w:eastAsia="Calibri"/>
          <w:snapToGrid w:val="0"/>
          <w:sz w:val="28"/>
          <w:szCs w:val="28"/>
        </w:rPr>
        <w:t>– коефіцієнт використання приладу у часі протягом зміни.</w:t>
      </w:r>
    </w:p>
    <w:p w:rsidR="001802A2" w:rsidRPr="00696453" w:rsidRDefault="001802A2" w:rsidP="001802A2">
      <w:pPr>
        <w:spacing w:before="240" w:line="360" w:lineRule="auto"/>
        <w:ind w:firstLine="709"/>
        <w:rPr>
          <w:rFonts w:eastAsia="Calibri"/>
          <w:snapToGrid w:val="0"/>
          <w:sz w:val="28"/>
          <w:szCs w:val="28"/>
        </w:rPr>
      </w:pPr>
    </w:p>
    <w:p w:rsidR="001802A2" w:rsidRPr="00696453" w:rsidRDefault="001802A2" w:rsidP="001802A2">
      <w:pPr>
        <w:spacing w:before="240" w:line="360" w:lineRule="auto"/>
        <w:ind w:firstLine="709"/>
        <w:rPr>
          <w:rFonts w:eastAsia="Calibri"/>
          <w:snapToGrid w:val="0"/>
          <w:sz w:val="28"/>
          <w:szCs w:val="28"/>
        </w:rPr>
      </w:pPr>
    </w:p>
    <w:p w:rsidR="001802A2" w:rsidRPr="00696453" w:rsidRDefault="001802A2" w:rsidP="001802A2">
      <w:pPr>
        <w:spacing w:before="240" w:line="360" w:lineRule="auto"/>
        <w:ind w:firstLine="709"/>
        <w:rPr>
          <w:rFonts w:eastAsia="Calibri"/>
          <w:snapToGrid w:val="0"/>
          <w:sz w:val="28"/>
          <w:szCs w:val="28"/>
        </w:rPr>
      </w:pPr>
    </w:p>
    <w:p w:rsidR="009C1BFE" w:rsidRPr="00696453" w:rsidRDefault="009C1BFE" w:rsidP="001802A2">
      <w:pPr>
        <w:spacing w:before="240" w:line="360" w:lineRule="auto"/>
        <w:ind w:firstLine="709"/>
        <w:rPr>
          <w:rFonts w:eastAsia="Calibri"/>
          <w:snapToGrid w:val="0"/>
          <w:sz w:val="28"/>
          <w:szCs w:val="28"/>
        </w:rPr>
      </w:pPr>
      <w:r w:rsidRPr="00696453">
        <w:rPr>
          <w:rFonts w:eastAsia="Calibri"/>
          <w:snapToGrid w:val="0"/>
          <w:sz w:val="28"/>
          <w:szCs w:val="28"/>
        </w:rPr>
        <w:lastRenderedPageBreak/>
        <w:t>Витрати на оплату електроенергії розраховуємо за формулою:</w:t>
      </w:r>
    </w:p>
    <w:p w:rsidR="009C1BFE" w:rsidRPr="00696453" w:rsidRDefault="009C1BFE" w:rsidP="001802A2">
      <w:pPr>
        <w:spacing w:before="240" w:after="160" w:line="360" w:lineRule="auto"/>
        <w:jc w:val="center"/>
        <w:rPr>
          <w:rFonts w:eastAsia="Calibri"/>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 xml:space="preserve">ЕЛ  </w:t>
      </w:r>
      <w:r w:rsidRPr="00696453">
        <w:rPr>
          <w:rFonts w:eastAsia="Calibri"/>
          <w:snapToGrid w:val="0"/>
          <w:sz w:val="28"/>
          <w:szCs w:val="28"/>
        </w:rPr>
        <w:t>= Т</w:t>
      </w:r>
      <w:r w:rsidRPr="00696453">
        <w:rPr>
          <w:rFonts w:eastAsia="Calibri"/>
          <w:snapToGrid w:val="0"/>
          <w:sz w:val="28"/>
          <w:szCs w:val="28"/>
          <w:vertAlign w:val="subscript"/>
        </w:rPr>
        <w:t>ЕФ</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N</w:t>
      </w:r>
      <w:r w:rsidRPr="00696453">
        <w:rPr>
          <w:rFonts w:eastAsia="Calibri"/>
          <w:snapToGrid w:val="0"/>
          <w:sz w:val="28"/>
          <w:szCs w:val="28"/>
          <w:vertAlign w:val="subscript"/>
        </w:rPr>
        <w:t>С</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K</w:t>
      </w:r>
      <w:r w:rsidRPr="00696453">
        <w:rPr>
          <w:rFonts w:eastAsia="Calibri"/>
          <w:snapToGrid w:val="0"/>
          <w:sz w:val="28"/>
          <w:szCs w:val="28"/>
          <w:vertAlign w:val="subscript"/>
        </w:rPr>
        <w:t>З</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Ц</w:t>
      </w:r>
      <w:r w:rsidRPr="00696453">
        <w:rPr>
          <w:rFonts w:eastAsia="Calibri"/>
          <w:snapToGrid w:val="0"/>
          <w:sz w:val="28"/>
          <w:szCs w:val="28"/>
          <w:vertAlign w:val="subscript"/>
        </w:rPr>
        <w:t>ЕН</w:t>
      </w:r>
      <w:r w:rsidRPr="00696453">
        <w:rPr>
          <w:rFonts w:eastAsia="Calibri"/>
          <w:snapToGrid w:val="0"/>
          <w:sz w:val="28"/>
          <w:szCs w:val="28"/>
        </w:rPr>
        <w:t xml:space="preserve"> =</w:t>
      </w:r>
      <w:r w:rsidRPr="00696453">
        <w:rPr>
          <w:rFonts w:eastAsia="Calibri"/>
          <w:snapToGrid w:val="0"/>
          <w:color w:val="000000"/>
          <w:sz w:val="28"/>
          <w:szCs w:val="28"/>
        </w:rPr>
        <w:t xml:space="preserve"> </w:t>
      </w:r>
      <w:r w:rsidRPr="00696453">
        <w:rPr>
          <w:rFonts w:eastAsia="Calibri"/>
          <w:snapToGrid w:val="0"/>
          <w:sz w:val="28"/>
          <w:szCs w:val="28"/>
        </w:rPr>
        <w:t>1728</w:t>
      </w:r>
      <w:r w:rsidRPr="00696453">
        <w:rPr>
          <w:rFonts w:eastAsia="Calibri"/>
          <w:snapToGrid w:val="0"/>
          <w:color w:val="000000"/>
          <w:sz w:val="28"/>
          <w:szCs w:val="28"/>
        </w:rPr>
        <w:t xml:space="preserve"> </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 0,23 </w:t>
      </w:r>
      <w:r w:rsidRPr="00696453">
        <w:rPr>
          <w:rFonts w:ascii="Cambria Math" w:eastAsia="Calibri" w:hAnsi="Cambria Math" w:cs="Cambria Math"/>
          <w:sz w:val="28"/>
          <w:szCs w:val="28"/>
        </w:rPr>
        <w:t xml:space="preserve">⋅ </w:t>
      </w:r>
      <w:r w:rsidRPr="00696453">
        <w:rPr>
          <w:rFonts w:eastAsia="Calibri"/>
          <w:sz w:val="28"/>
          <w:szCs w:val="28"/>
        </w:rPr>
        <w:t xml:space="preserve">0,8 </w:t>
      </w:r>
      <w:r w:rsidRPr="00696453">
        <w:rPr>
          <w:rFonts w:ascii="Cambria Math" w:eastAsia="Calibri" w:hAnsi="Cambria Math" w:cs="Cambria Math"/>
          <w:snapToGrid w:val="0"/>
          <w:color w:val="000000"/>
          <w:sz w:val="28"/>
          <w:szCs w:val="28"/>
        </w:rPr>
        <w:t>⋅</w:t>
      </w:r>
      <w:r w:rsidRPr="00696453">
        <w:rPr>
          <w:rFonts w:eastAsia="Calibri"/>
          <w:snapToGrid w:val="0"/>
          <w:sz w:val="28"/>
          <w:szCs w:val="28"/>
        </w:rPr>
        <w:t xml:space="preserve"> 3,51 = </w:t>
      </w:r>
      <w:r w:rsidRPr="00696453">
        <w:rPr>
          <w:rFonts w:eastAsia="Calibri"/>
          <w:snapToGrid w:val="0"/>
          <w:color w:val="000000"/>
          <w:sz w:val="28"/>
          <w:szCs w:val="28"/>
        </w:rPr>
        <w:t>1116,01 грн</w:t>
      </w:r>
      <w:r w:rsidRPr="00696453">
        <w:rPr>
          <w:rFonts w:eastAsia="Calibri"/>
          <w:snapToGrid w:val="0"/>
          <w:sz w:val="28"/>
          <w:szCs w:val="28"/>
        </w:rPr>
        <w:t>.,</w:t>
      </w:r>
    </w:p>
    <w:p w:rsidR="009C1BFE" w:rsidRPr="00696453" w:rsidRDefault="009C1BFE" w:rsidP="009C1BFE">
      <w:pPr>
        <w:spacing w:line="360" w:lineRule="auto"/>
        <w:rPr>
          <w:rFonts w:eastAsia="Calibri"/>
          <w:snapToGrid w:val="0"/>
          <w:sz w:val="28"/>
          <w:szCs w:val="28"/>
        </w:rPr>
      </w:pPr>
      <w:r w:rsidRPr="00696453">
        <w:rPr>
          <w:rFonts w:eastAsia="Calibri"/>
          <w:snapToGrid w:val="0"/>
          <w:sz w:val="28"/>
          <w:szCs w:val="28"/>
        </w:rPr>
        <w:t>де</w:t>
      </w:r>
      <w:r w:rsidRPr="00696453">
        <w:rPr>
          <w:rFonts w:eastAsia="Calibri"/>
          <w:snapToGrid w:val="0"/>
          <w:sz w:val="28"/>
          <w:szCs w:val="28"/>
        </w:rPr>
        <w:tab/>
        <w:t>N</w:t>
      </w:r>
      <w:r w:rsidRPr="00696453">
        <w:rPr>
          <w:rFonts w:eastAsia="Calibri"/>
          <w:snapToGrid w:val="0"/>
          <w:sz w:val="28"/>
          <w:szCs w:val="28"/>
          <w:vertAlign w:val="subscript"/>
        </w:rPr>
        <w:t>С</w:t>
      </w:r>
      <w:r w:rsidRPr="00696453">
        <w:rPr>
          <w:rFonts w:eastAsia="Calibri"/>
          <w:snapToGrid w:val="0"/>
          <w:sz w:val="28"/>
          <w:szCs w:val="28"/>
        </w:rPr>
        <w:t xml:space="preserve"> – середньо-споживча потужність приладу;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K</w:t>
      </w:r>
      <w:r w:rsidRPr="00696453">
        <w:rPr>
          <w:rFonts w:eastAsia="Calibri"/>
          <w:snapToGrid w:val="0"/>
          <w:sz w:val="28"/>
          <w:szCs w:val="28"/>
          <w:vertAlign w:val="subscript"/>
        </w:rPr>
        <w:t>З</w:t>
      </w:r>
      <w:r w:rsidRPr="00696453">
        <w:rPr>
          <w:rFonts w:eastAsia="Calibri"/>
          <w:snapToGrid w:val="0"/>
          <w:sz w:val="28"/>
          <w:szCs w:val="28"/>
        </w:rPr>
        <w:t xml:space="preserve">– коефіцієнтом зайнятості приладу; </w:t>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Ц</w:t>
      </w:r>
      <w:r w:rsidRPr="00696453">
        <w:rPr>
          <w:rFonts w:eastAsia="Calibri"/>
          <w:snapToGrid w:val="0"/>
          <w:sz w:val="28"/>
          <w:szCs w:val="28"/>
          <w:vertAlign w:val="subscript"/>
        </w:rPr>
        <w:t>ЕН</w:t>
      </w:r>
      <w:r w:rsidRPr="00696453">
        <w:rPr>
          <w:rFonts w:eastAsia="Calibri"/>
          <w:snapToGrid w:val="0"/>
          <w:sz w:val="28"/>
          <w:szCs w:val="28"/>
        </w:rPr>
        <w:t xml:space="preserve"> – тариф за 1 КВт-годин електроенергії.</w:t>
      </w:r>
    </w:p>
    <w:p w:rsidR="009C1BFE" w:rsidRPr="00696453" w:rsidRDefault="009C1BFE" w:rsidP="001802A2">
      <w:pPr>
        <w:spacing w:before="240" w:line="360" w:lineRule="auto"/>
        <w:ind w:firstLine="709"/>
        <w:rPr>
          <w:rFonts w:eastAsia="Calibri"/>
          <w:snapToGrid w:val="0"/>
          <w:sz w:val="28"/>
          <w:szCs w:val="28"/>
        </w:rPr>
      </w:pPr>
      <w:r w:rsidRPr="00696453">
        <w:rPr>
          <w:rFonts w:eastAsia="Calibri"/>
          <w:snapToGrid w:val="0"/>
          <w:sz w:val="28"/>
          <w:szCs w:val="28"/>
        </w:rPr>
        <w:t>Накладні витрати розраховуємо за формулою:</w:t>
      </w:r>
    </w:p>
    <w:p w:rsidR="009C1BFE" w:rsidRPr="00696453" w:rsidRDefault="009C1BFE" w:rsidP="009C1BFE">
      <w:pPr>
        <w:spacing w:line="360" w:lineRule="auto"/>
        <w:ind w:firstLine="709"/>
        <w:jc w:val="center"/>
        <w:rPr>
          <w:rFonts w:eastAsia="Calibri"/>
          <w:snapToGrid w:val="0"/>
          <w:sz w:val="28"/>
          <w:szCs w:val="28"/>
        </w:rPr>
      </w:pPr>
    </w:p>
    <w:p w:rsidR="009C1BFE" w:rsidRPr="00696453" w:rsidRDefault="009C1BFE" w:rsidP="001802A2">
      <w:pPr>
        <w:spacing w:after="160" w:line="360" w:lineRule="auto"/>
        <w:jc w:val="center"/>
        <w:rPr>
          <w:rFonts w:eastAsia="Calibri"/>
          <w:snapToGrid w:val="0"/>
          <w:color w:val="000000"/>
          <w:sz w:val="28"/>
          <w:szCs w:val="28"/>
        </w:rPr>
      </w:pPr>
      <w:r w:rsidRPr="00696453">
        <w:rPr>
          <w:rFonts w:eastAsia="Calibri"/>
          <w:snapToGrid w:val="0"/>
          <w:sz w:val="28"/>
          <w:szCs w:val="28"/>
        </w:rPr>
        <w:t>С</w:t>
      </w:r>
      <w:r w:rsidRPr="00696453">
        <w:rPr>
          <w:rFonts w:eastAsia="Calibri"/>
          <w:snapToGrid w:val="0"/>
          <w:sz w:val="28"/>
          <w:szCs w:val="28"/>
          <w:vertAlign w:val="subscript"/>
        </w:rPr>
        <w:t>Н</w:t>
      </w:r>
      <w:r w:rsidRPr="00696453">
        <w:rPr>
          <w:rFonts w:eastAsia="Calibri"/>
          <w:snapToGrid w:val="0"/>
          <w:sz w:val="28"/>
          <w:szCs w:val="28"/>
        </w:rPr>
        <w:t xml:space="preserve"> = Ц</w:t>
      </w:r>
      <w:r w:rsidRPr="00696453">
        <w:rPr>
          <w:rFonts w:eastAsia="Calibri"/>
          <w:snapToGrid w:val="0"/>
          <w:sz w:val="28"/>
          <w:szCs w:val="28"/>
          <w:vertAlign w:val="subscript"/>
        </w:rPr>
        <w:t>ПР</w:t>
      </w:r>
      <w:r w:rsidRPr="00696453">
        <w:rPr>
          <w:rFonts w:ascii="Cambria Math" w:eastAsia="Calibri" w:hAnsi="Cambria Math" w:cs="Cambria Math"/>
          <w:snapToGrid w:val="0"/>
          <w:sz w:val="28"/>
          <w:szCs w:val="28"/>
        </w:rPr>
        <w:t>⋅</w:t>
      </w:r>
      <w:r w:rsidRPr="00696453">
        <w:rPr>
          <w:rFonts w:eastAsia="Calibri"/>
          <w:snapToGrid w:val="0"/>
          <w:sz w:val="28"/>
          <w:szCs w:val="28"/>
        </w:rPr>
        <w:t xml:space="preserve">0.67 </w:t>
      </w:r>
      <w:r w:rsidRPr="00696453">
        <w:rPr>
          <w:rFonts w:eastAsia="Calibri"/>
          <w:snapToGrid w:val="0"/>
          <w:color w:val="000000"/>
          <w:sz w:val="28"/>
          <w:szCs w:val="28"/>
        </w:rPr>
        <w:t>= 30000</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0,67 =20100 грн.</w:t>
      </w:r>
      <w:r w:rsidR="001802A2" w:rsidRPr="00696453">
        <w:rPr>
          <w:rFonts w:eastAsia="Calibri"/>
          <w:snapToGrid w:val="0"/>
          <w:sz w:val="28"/>
          <w:szCs w:val="28"/>
        </w:rPr>
        <w:tab/>
      </w: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Тоді, річні експлуатаційні витрати будуть:</w:t>
      </w:r>
    </w:p>
    <w:p w:rsidR="009C1BFE" w:rsidRPr="00696453" w:rsidRDefault="009C1BFE" w:rsidP="009C1BFE">
      <w:pPr>
        <w:spacing w:line="360" w:lineRule="auto"/>
        <w:ind w:firstLine="709"/>
        <w:rPr>
          <w:rFonts w:eastAsia="Calibri"/>
          <w:snapToGrid w:val="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9D467B" w:rsidRPr="00696453" w:rsidTr="009D467B">
        <w:tc>
          <w:tcPr>
            <w:tcW w:w="236" w:type="dxa"/>
            <w:vAlign w:val="center"/>
          </w:tcPr>
          <w:p w:rsidR="009D467B" w:rsidRPr="00696453" w:rsidRDefault="009D467B" w:rsidP="008D2EDB">
            <w:pPr>
              <w:spacing w:line="360" w:lineRule="auto"/>
              <w:ind w:firstLine="0"/>
              <w:jc w:val="center"/>
              <w:rPr>
                <w:rFonts w:eastAsia="Calibri"/>
                <w:sz w:val="28"/>
                <w:szCs w:val="28"/>
              </w:rPr>
            </w:pPr>
          </w:p>
        </w:tc>
        <w:tc>
          <w:tcPr>
            <w:tcW w:w="8520" w:type="dxa"/>
            <w:vAlign w:val="center"/>
          </w:tcPr>
          <w:p w:rsidR="009D467B"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snapToGrid w:val="0"/>
                            <w:sz w:val="28"/>
                            <w:szCs w:val="28"/>
                            <w:vertAlign w:val="subscript"/>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ЕКС</m:t>
                        </m:r>
                      </m:sub>
                    </m:sSub>
                    <m:r>
                      <m:rPr>
                        <m:sty m:val="p"/>
                      </m:rPr>
                      <w:rPr>
                        <w:rFonts w:ascii="Cambria Math" w:eastAsia="Calibri" w:hAnsi="Cambria Math"/>
                        <w:snapToGrid w:val="0"/>
                        <w:sz w:val="28"/>
                        <w:szCs w:val="28"/>
                      </w:rPr>
                      <m:t>=</m:t>
                    </m:r>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ЗП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ВІД</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А</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Р</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ЕЛ</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Н</m:t>
                        </m:r>
                      </m:sub>
                    </m:sSub>
                  </m:e>
                </m:eqArr>
              </m:oMath>
            </m:oMathPara>
          </w:p>
        </w:tc>
        <w:tc>
          <w:tcPr>
            <w:tcW w:w="991" w:type="dxa"/>
            <w:vAlign w:val="center"/>
          </w:tcPr>
          <w:p w:rsidR="009D467B" w:rsidRPr="00696453" w:rsidRDefault="009D467B" w:rsidP="00215BD1">
            <w:pPr>
              <w:spacing w:line="360" w:lineRule="auto"/>
              <w:ind w:firstLine="0"/>
              <w:jc w:val="right"/>
              <w:rPr>
                <w:rFonts w:eastAsia="Calibri"/>
                <w:sz w:val="28"/>
                <w:szCs w:val="28"/>
              </w:rPr>
            </w:pPr>
            <w:r w:rsidRPr="00696453">
              <w:rPr>
                <w:rFonts w:eastAsia="Calibri"/>
                <w:sz w:val="28"/>
                <w:szCs w:val="28"/>
              </w:rPr>
              <w:t>(6.15)</w:t>
            </w:r>
          </w:p>
        </w:tc>
      </w:tr>
    </w:tbl>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jc w:val="center"/>
        <w:rPr>
          <w:rFonts w:eastAsia="Calibri"/>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 xml:space="preserve">ЕКС </w:t>
      </w:r>
      <w:r w:rsidRPr="00696453">
        <w:rPr>
          <w:rFonts w:eastAsia="Calibri"/>
          <w:snapToGrid w:val="0"/>
          <w:sz w:val="28"/>
          <w:szCs w:val="28"/>
        </w:rPr>
        <w:t xml:space="preserve">= </w:t>
      </w:r>
      <w:r w:rsidRPr="00696453">
        <w:rPr>
          <w:rFonts w:eastAsia="Calibri"/>
          <w:snapToGrid w:val="0"/>
          <w:color w:val="000000"/>
          <w:sz w:val="28"/>
          <w:szCs w:val="28"/>
        </w:rPr>
        <w:t xml:space="preserve">48960  + 10771,20 + 8625 + 1725 + 1116,01 + 20100 = 91297,21 </w:t>
      </w:r>
      <w:r w:rsidRPr="00696453">
        <w:rPr>
          <w:rFonts w:eastAsia="Calibri"/>
          <w:snapToGrid w:val="0"/>
          <w:sz w:val="28"/>
          <w:szCs w:val="28"/>
        </w:rPr>
        <w:t>грн.</w:t>
      </w:r>
    </w:p>
    <w:p w:rsidR="009C1BFE" w:rsidRPr="00696453" w:rsidRDefault="009C1BFE" w:rsidP="00510C77">
      <w:pPr>
        <w:spacing w:before="240" w:line="360" w:lineRule="auto"/>
        <w:ind w:firstLine="709"/>
        <w:rPr>
          <w:rFonts w:eastAsia="Calibri"/>
          <w:snapToGrid w:val="0"/>
          <w:sz w:val="28"/>
          <w:szCs w:val="28"/>
        </w:rPr>
      </w:pPr>
      <w:r w:rsidRPr="00696453">
        <w:rPr>
          <w:rFonts w:eastAsia="Calibri"/>
          <w:snapToGrid w:val="0"/>
          <w:sz w:val="28"/>
          <w:szCs w:val="28"/>
        </w:rPr>
        <w:t>Собівартість однієї машино-години ЕОМ дорівнюватиме:</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line="360" w:lineRule="auto"/>
        <w:jc w:val="center"/>
        <w:rPr>
          <w:rFonts w:eastAsia="Calibri"/>
          <w:noProof/>
          <w:snapToGrid w:val="0"/>
          <w:sz w:val="28"/>
          <w:szCs w:val="28"/>
        </w:rPr>
      </w:pPr>
      <w:r w:rsidRPr="00696453">
        <w:rPr>
          <w:rFonts w:eastAsia="Calibri"/>
          <w:snapToGrid w:val="0"/>
          <w:sz w:val="28"/>
          <w:szCs w:val="28"/>
        </w:rPr>
        <w:t>С</w:t>
      </w:r>
      <w:r w:rsidRPr="00696453">
        <w:rPr>
          <w:rFonts w:eastAsia="Calibri"/>
          <w:snapToGrid w:val="0"/>
          <w:sz w:val="28"/>
          <w:szCs w:val="28"/>
          <w:vertAlign w:val="subscript"/>
        </w:rPr>
        <w:t xml:space="preserve">М-Г </w:t>
      </w:r>
      <w:r w:rsidRPr="00696453">
        <w:rPr>
          <w:rFonts w:eastAsia="Calibri"/>
          <w:noProof/>
          <w:snapToGrid w:val="0"/>
          <w:sz w:val="28"/>
          <w:szCs w:val="28"/>
        </w:rPr>
        <w:t>= С</w:t>
      </w:r>
      <w:r w:rsidRPr="00696453">
        <w:rPr>
          <w:rFonts w:eastAsia="Calibri"/>
          <w:noProof/>
          <w:snapToGrid w:val="0"/>
          <w:sz w:val="28"/>
          <w:szCs w:val="28"/>
          <w:vertAlign w:val="subscript"/>
        </w:rPr>
        <w:t>ЕКС</w:t>
      </w:r>
      <w:r w:rsidRPr="00696453">
        <w:rPr>
          <w:rFonts w:eastAsia="Calibri"/>
          <w:noProof/>
          <w:snapToGrid w:val="0"/>
          <w:sz w:val="28"/>
          <w:szCs w:val="28"/>
        </w:rPr>
        <w:t>/ Т</w:t>
      </w:r>
      <w:r w:rsidRPr="00696453">
        <w:rPr>
          <w:rFonts w:eastAsia="Calibri"/>
          <w:noProof/>
          <w:snapToGrid w:val="0"/>
          <w:sz w:val="28"/>
          <w:szCs w:val="28"/>
          <w:vertAlign w:val="subscript"/>
        </w:rPr>
        <w:t>ЕФ</w:t>
      </w:r>
      <w:r w:rsidRPr="00696453">
        <w:rPr>
          <w:rFonts w:eastAsia="Calibri"/>
          <w:noProof/>
          <w:snapToGrid w:val="0"/>
          <w:sz w:val="28"/>
          <w:szCs w:val="28"/>
        </w:rPr>
        <w:t xml:space="preserve"> = </w:t>
      </w:r>
      <w:r w:rsidRPr="00696453">
        <w:rPr>
          <w:rFonts w:eastAsia="Calibri"/>
          <w:snapToGrid w:val="0"/>
          <w:color w:val="000000"/>
          <w:sz w:val="28"/>
          <w:szCs w:val="28"/>
        </w:rPr>
        <w:t xml:space="preserve">91297,21 </w:t>
      </w:r>
      <w:r w:rsidRPr="00696453">
        <w:rPr>
          <w:rFonts w:eastAsia="Calibri"/>
          <w:noProof/>
          <w:snapToGrid w:val="0"/>
          <w:color w:val="000000"/>
          <w:sz w:val="28"/>
          <w:szCs w:val="28"/>
        </w:rPr>
        <w:t xml:space="preserve">/ </w:t>
      </w:r>
      <w:r w:rsidRPr="00696453">
        <w:rPr>
          <w:rFonts w:eastAsia="Calibri"/>
          <w:snapToGrid w:val="0"/>
          <w:color w:val="000000"/>
          <w:sz w:val="28"/>
          <w:szCs w:val="28"/>
        </w:rPr>
        <w:t xml:space="preserve">1728 </w:t>
      </w:r>
      <w:r w:rsidRPr="00696453">
        <w:rPr>
          <w:rFonts w:eastAsia="Calibri"/>
          <w:noProof/>
          <w:snapToGrid w:val="0"/>
          <w:color w:val="000000"/>
          <w:sz w:val="28"/>
          <w:szCs w:val="28"/>
        </w:rPr>
        <w:t>= 52,83 грн</w:t>
      </w:r>
      <w:r w:rsidRPr="00696453">
        <w:rPr>
          <w:rFonts w:eastAsia="Calibri"/>
          <w:noProof/>
          <w:snapToGrid w:val="0"/>
          <w:sz w:val="28"/>
          <w:szCs w:val="28"/>
        </w:rPr>
        <w:t>/год.</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9C1BFE" w:rsidRPr="00696453" w:rsidRDefault="009C1BFE" w:rsidP="009C1BFE">
      <w:pPr>
        <w:spacing w:line="360" w:lineRule="auto"/>
        <w:ind w:firstLine="709"/>
        <w:rPr>
          <w:rFonts w:eastAsia="Calibri"/>
          <w:snapToGrid w:val="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510C77" w:rsidRPr="00696453" w:rsidTr="00510C77">
        <w:tc>
          <w:tcPr>
            <w:tcW w:w="236" w:type="dxa"/>
            <w:vAlign w:val="center"/>
          </w:tcPr>
          <w:p w:rsidR="00510C77" w:rsidRPr="00696453" w:rsidRDefault="00510C77" w:rsidP="008D2EDB">
            <w:pPr>
              <w:spacing w:line="360" w:lineRule="auto"/>
              <w:ind w:firstLine="0"/>
              <w:jc w:val="center"/>
              <w:rPr>
                <w:rFonts w:eastAsia="Calibri"/>
                <w:sz w:val="28"/>
                <w:szCs w:val="28"/>
              </w:rPr>
            </w:pPr>
          </w:p>
        </w:tc>
        <w:tc>
          <w:tcPr>
            <w:tcW w:w="8520" w:type="dxa"/>
            <w:vAlign w:val="center"/>
          </w:tcPr>
          <w:p w:rsidR="00510C77"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М-Г</m:t>
                        </m:r>
                      </m:sub>
                    </m:sSub>
                    <m:r>
                      <m:rPr>
                        <m:sty m:val="p"/>
                      </m:rPr>
                      <w:rPr>
                        <w:rFonts w:ascii="Cambria Math" w:eastAsia="Calibri" w:hAnsi="Cambria Math"/>
                        <w:snapToGrid w:val="0"/>
                        <w:sz w:val="28"/>
                        <w:szCs w:val="28"/>
                      </w:rPr>
                      <m:t xml:space="preserve"> ⋅T</m:t>
                    </m:r>
                  </m:e>
                </m:eqArr>
              </m:oMath>
            </m:oMathPara>
          </w:p>
        </w:tc>
        <w:tc>
          <w:tcPr>
            <w:tcW w:w="991" w:type="dxa"/>
            <w:vAlign w:val="center"/>
          </w:tcPr>
          <w:p w:rsidR="00510C77" w:rsidRPr="00696453" w:rsidRDefault="00510C77" w:rsidP="00215BD1">
            <w:pPr>
              <w:spacing w:line="360" w:lineRule="auto"/>
              <w:ind w:firstLine="0"/>
              <w:jc w:val="right"/>
              <w:rPr>
                <w:rFonts w:eastAsia="Calibri"/>
                <w:sz w:val="28"/>
                <w:szCs w:val="28"/>
              </w:rPr>
            </w:pPr>
            <w:r w:rsidRPr="00696453">
              <w:rPr>
                <w:rFonts w:eastAsia="Calibri"/>
                <w:sz w:val="28"/>
                <w:szCs w:val="28"/>
              </w:rPr>
              <w:t>(6.16)</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after="160" w:line="360" w:lineRule="auto"/>
        <w:jc w:val="center"/>
        <w:rPr>
          <w:rFonts w:eastAsia="Calibri"/>
          <w:snapToGrid w:val="0"/>
          <w:color w:val="000000"/>
          <w:sz w:val="28"/>
          <w:szCs w:val="28"/>
        </w:rPr>
      </w:pPr>
      <w:r w:rsidRPr="00696453">
        <w:rPr>
          <w:rFonts w:eastAsia="Calibri"/>
          <w:snapToGrid w:val="0"/>
          <w:sz w:val="28"/>
          <w:szCs w:val="28"/>
        </w:rPr>
        <w:t xml:space="preserve">І. </w:t>
      </w:r>
      <w:r w:rsidRPr="00696453">
        <w:rPr>
          <w:rFonts w:eastAsia="Calibri"/>
          <w:snapToGrid w:val="0"/>
          <w:sz w:val="28"/>
          <w:szCs w:val="28"/>
        </w:rPr>
        <w:tab/>
        <w:t>С</w:t>
      </w:r>
      <w:r w:rsidRPr="00696453">
        <w:rPr>
          <w:rFonts w:eastAsia="Calibri"/>
          <w:snapToGrid w:val="0"/>
          <w:sz w:val="28"/>
          <w:szCs w:val="28"/>
          <w:vertAlign w:val="subscript"/>
        </w:rPr>
        <w:t>М</w:t>
      </w:r>
      <w:r w:rsidRPr="00696453">
        <w:rPr>
          <w:rFonts w:eastAsia="Calibri"/>
          <w:snapToGrid w:val="0"/>
          <w:sz w:val="28"/>
          <w:szCs w:val="28"/>
        </w:rPr>
        <w:t xml:space="preserve"> = </w:t>
      </w:r>
      <w:r w:rsidRPr="00696453">
        <w:rPr>
          <w:rFonts w:eastAsia="Calibri"/>
          <w:noProof/>
          <w:snapToGrid w:val="0"/>
          <w:color w:val="000000"/>
          <w:sz w:val="28"/>
          <w:szCs w:val="28"/>
        </w:rPr>
        <w:t xml:space="preserve">52,83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440,32 = 23262,10 грн.</w:t>
      </w:r>
    </w:p>
    <w:p w:rsidR="009C1BFE" w:rsidRPr="00696453" w:rsidRDefault="009C1BFE" w:rsidP="009C1BFE">
      <w:pPr>
        <w:spacing w:after="160" w:line="360" w:lineRule="auto"/>
        <w:jc w:val="center"/>
        <w:rPr>
          <w:rFonts w:eastAsia="Calibri"/>
          <w:snapToGrid w:val="0"/>
          <w:color w:val="000000"/>
          <w:sz w:val="28"/>
          <w:szCs w:val="28"/>
        </w:rPr>
      </w:pPr>
      <w:r w:rsidRPr="00696453">
        <w:rPr>
          <w:rFonts w:eastAsia="Calibri"/>
          <w:snapToGrid w:val="0"/>
          <w:sz w:val="28"/>
          <w:szCs w:val="28"/>
        </w:rPr>
        <w:t xml:space="preserve">ІІ. </w:t>
      </w:r>
      <w:r w:rsidRPr="00696453">
        <w:rPr>
          <w:rFonts w:eastAsia="Calibri"/>
          <w:snapToGrid w:val="0"/>
          <w:sz w:val="28"/>
          <w:szCs w:val="28"/>
        </w:rPr>
        <w:tab/>
      </w:r>
      <w:r w:rsidRPr="00696453">
        <w:rPr>
          <w:rFonts w:eastAsia="Calibri"/>
          <w:snapToGrid w:val="0"/>
          <w:color w:val="000000"/>
          <w:sz w:val="28"/>
          <w:szCs w:val="28"/>
        </w:rPr>
        <w:t>С</w:t>
      </w:r>
      <w:r w:rsidRPr="00696453">
        <w:rPr>
          <w:rFonts w:eastAsia="Calibri"/>
          <w:snapToGrid w:val="0"/>
          <w:color w:val="000000"/>
          <w:sz w:val="28"/>
          <w:szCs w:val="28"/>
          <w:vertAlign w:val="subscript"/>
        </w:rPr>
        <w:t>М</w:t>
      </w:r>
      <w:r w:rsidRPr="00696453">
        <w:rPr>
          <w:rFonts w:eastAsia="Calibri"/>
          <w:snapToGrid w:val="0"/>
          <w:color w:val="000000"/>
          <w:sz w:val="28"/>
          <w:szCs w:val="28"/>
        </w:rPr>
        <w:t xml:space="preserve"> = </w:t>
      </w:r>
      <w:r w:rsidRPr="00696453">
        <w:rPr>
          <w:rFonts w:eastAsia="Calibri"/>
          <w:noProof/>
          <w:snapToGrid w:val="0"/>
          <w:color w:val="000000"/>
          <w:sz w:val="28"/>
          <w:szCs w:val="28"/>
        </w:rPr>
        <w:t xml:space="preserve">52,83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464,32 = 24994,35 грн.</w:t>
      </w:r>
    </w:p>
    <w:p w:rsidR="009C1BFE" w:rsidRPr="00696453" w:rsidRDefault="009C1BFE" w:rsidP="00510C77">
      <w:pPr>
        <w:spacing w:before="240" w:line="360" w:lineRule="auto"/>
        <w:ind w:firstLine="709"/>
        <w:rPr>
          <w:rFonts w:eastAsia="Calibri"/>
          <w:snapToGrid w:val="0"/>
          <w:color w:val="000000"/>
          <w:sz w:val="28"/>
          <w:szCs w:val="28"/>
        </w:rPr>
      </w:pPr>
      <w:r w:rsidRPr="00696453">
        <w:rPr>
          <w:rFonts w:eastAsia="Calibri"/>
          <w:snapToGrid w:val="0"/>
          <w:sz w:val="28"/>
          <w:szCs w:val="28"/>
        </w:rPr>
        <w:t xml:space="preserve">Накладні витрати складають </w:t>
      </w:r>
      <w:r w:rsidRPr="00696453">
        <w:rPr>
          <w:rFonts w:eastAsia="Calibri"/>
          <w:snapToGrid w:val="0"/>
          <w:color w:val="000000"/>
          <w:sz w:val="28"/>
          <w:szCs w:val="28"/>
        </w:rPr>
        <w:t>67% від заробітної плати:</w:t>
      </w:r>
    </w:p>
    <w:p w:rsidR="009C1BFE" w:rsidRPr="00696453" w:rsidRDefault="009C1BFE" w:rsidP="009C1BFE">
      <w:pPr>
        <w:spacing w:line="360" w:lineRule="auto"/>
        <w:ind w:firstLine="709"/>
        <w:rPr>
          <w:rFonts w:eastAsia="Calibri"/>
          <w:snapToGrid w:val="0"/>
          <w:color w:val="00000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510C77" w:rsidRPr="00696453" w:rsidTr="00510C77">
        <w:tc>
          <w:tcPr>
            <w:tcW w:w="236" w:type="dxa"/>
            <w:vAlign w:val="center"/>
          </w:tcPr>
          <w:p w:rsidR="00510C77" w:rsidRPr="00696453" w:rsidRDefault="00510C77" w:rsidP="008D2EDB">
            <w:pPr>
              <w:spacing w:line="360" w:lineRule="auto"/>
              <w:ind w:firstLine="0"/>
              <w:jc w:val="center"/>
              <w:rPr>
                <w:rFonts w:eastAsia="Calibri"/>
                <w:sz w:val="28"/>
                <w:szCs w:val="28"/>
              </w:rPr>
            </w:pPr>
          </w:p>
        </w:tc>
        <w:tc>
          <w:tcPr>
            <w:tcW w:w="8520" w:type="dxa"/>
            <w:vAlign w:val="center"/>
          </w:tcPr>
          <w:p w:rsidR="00510C77"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Н</m:t>
                        </m:r>
                      </m:sub>
                    </m:sSub>
                    <m:r>
                      <m:rPr>
                        <m:sty m:val="p"/>
                      </m:rPr>
                      <w:rPr>
                        <w:rFonts w:ascii="Cambria Math" w:eastAsia="Calibri" w:hAnsi="Cambria Math"/>
                        <w:snapToGrid w:val="0"/>
                        <w:color w:val="000000"/>
                        <w:sz w:val="28"/>
                        <w:szCs w:val="28"/>
                      </w:rPr>
                      <m:t xml:space="preserve"> =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ЗП</m:t>
                        </m:r>
                      </m:sub>
                    </m:sSub>
                    <m:r>
                      <m:rPr>
                        <m:sty m:val="p"/>
                      </m:rPr>
                      <w:rPr>
                        <w:rFonts w:ascii="Cambria Math" w:eastAsia="Calibri" w:hAnsi="Cambria Math" w:cs="Cambria Math"/>
                        <w:snapToGrid w:val="0"/>
                        <w:color w:val="000000"/>
                        <w:sz w:val="28"/>
                        <w:szCs w:val="28"/>
                      </w:rPr>
                      <m:t>⋅</m:t>
                    </m:r>
                    <m:r>
                      <m:rPr>
                        <m:sty m:val="p"/>
                      </m:rPr>
                      <w:rPr>
                        <w:rFonts w:ascii="Cambria Math" w:eastAsia="Calibri" w:hAnsi="Cambria Math"/>
                        <w:snapToGrid w:val="0"/>
                        <w:color w:val="000000"/>
                        <w:sz w:val="28"/>
                        <w:szCs w:val="28"/>
                      </w:rPr>
                      <m:t xml:space="preserve"> 0,67</m:t>
                    </m:r>
                  </m:e>
                </m:eqArr>
              </m:oMath>
            </m:oMathPara>
          </w:p>
        </w:tc>
        <w:tc>
          <w:tcPr>
            <w:tcW w:w="991" w:type="dxa"/>
            <w:vAlign w:val="center"/>
          </w:tcPr>
          <w:p w:rsidR="00510C77" w:rsidRPr="00696453" w:rsidRDefault="00510C77" w:rsidP="00215BD1">
            <w:pPr>
              <w:spacing w:line="360" w:lineRule="auto"/>
              <w:ind w:firstLine="0"/>
              <w:jc w:val="right"/>
              <w:rPr>
                <w:rFonts w:eastAsia="Calibri"/>
                <w:sz w:val="28"/>
                <w:szCs w:val="28"/>
              </w:rPr>
            </w:pPr>
            <w:r w:rsidRPr="00696453">
              <w:rPr>
                <w:rFonts w:eastAsia="Calibri"/>
                <w:sz w:val="28"/>
                <w:szCs w:val="28"/>
              </w:rPr>
              <w:t>(6.17)</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after="160" w:line="360" w:lineRule="auto"/>
        <w:jc w:val="center"/>
        <w:rPr>
          <w:rFonts w:eastAsia="Calibri"/>
          <w:snapToGrid w:val="0"/>
          <w:color w:val="000000"/>
          <w:sz w:val="28"/>
          <w:szCs w:val="28"/>
        </w:rPr>
      </w:pPr>
      <w:r w:rsidRPr="00696453">
        <w:rPr>
          <w:rFonts w:eastAsia="Calibri"/>
          <w:snapToGrid w:val="0"/>
          <w:color w:val="000000"/>
          <w:sz w:val="28"/>
          <w:szCs w:val="28"/>
        </w:rPr>
        <w:t xml:space="preserve">І. </w:t>
      </w:r>
      <w:r w:rsidRPr="00696453">
        <w:rPr>
          <w:rFonts w:eastAsia="Calibri"/>
          <w:snapToGrid w:val="0"/>
          <w:color w:val="000000"/>
          <w:sz w:val="28"/>
          <w:szCs w:val="28"/>
        </w:rPr>
        <w:tab/>
        <w:t>С</w:t>
      </w:r>
      <w:r w:rsidRPr="00696453">
        <w:rPr>
          <w:rFonts w:eastAsia="Calibri"/>
          <w:snapToGrid w:val="0"/>
          <w:color w:val="000000"/>
          <w:sz w:val="28"/>
          <w:szCs w:val="28"/>
          <w:vertAlign w:val="subscript"/>
        </w:rPr>
        <w:t>Н</w:t>
      </w:r>
      <w:r w:rsidRPr="00696453">
        <w:rPr>
          <w:rFonts w:eastAsia="Calibri"/>
          <w:snapToGrid w:val="0"/>
          <w:color w:val="000000"/>
          <w:sz w:val="28"/>
          <w:szCs w:val="28"/>
        </w:rPr>
        <w:t xml:space="preserve"> = </w:t>
      </w:r>
      <w:r w:rsidRPr="00696453">
        <w:rPr>
          <w:rFonts w:eastAsia="Calibri"/>
          <w:color w:val="000000"/>
          <w:sz w:val="28"/>
          <w:szCs w:val="28"/>
        </w:rPr>
        <w:t xml:space="preserve">64019 </w:t>
      </w:r>
      <w:r w:rsidRPr="00696453">
        <w:rPr>
          <w:rFonts w:ascii="Cambria Math" w:eastAsia="Calibri" w:hAnsi="Cambria Math" w:cs="Cambria Math"/>
          <w:snapToGrid w:val="0"/>
          <w:color w:val="000000"/>
          <w:sz w:val="28"/>
          <w:szCs w:val="28"/>
        </w:rPr>
        <w:t>⋅</w:t>
      </w:r>
      <w:r w:rsidRPr="00696453">
        <w:rPr>
          <w:rFonts w:eastAsia="Calibri"/>
          <w:snapToGrid w:val="0"/>
          <w:color w:val="000000"/>
          <w:sz w:val="28"/>
          <w:szCs w:val="28"/>
        </w:rPr>
        <w:t xml:space="preserve"> 0,67 = 42892,73 грн.</w:t>
      </w:r>
    </w:p>
    <w:p w:rsidR="009C1BFE" w:rsidRPr="00696453" w:rsidRDefault="009C1BFE" w:rsidP="009C1BFE">
      <w:pPr>
        <w:spacing w:after="160" w:line="360" w:lineRule="auto"/>
        <w:jc w:val="center"/>
        <w:rPr>
          <w:rFonts w:eastAsia="Calibri"/>
          <w:snapToGrid w:val="0"/>
          <w:color w:val="000000"/>
          <w:sz w:val="28"/>
          <w:szCs w:val="28"/>
        </w:rPr>
      </w:pPr>
      <w:r w:rsidRPr="00696453">
        <w:rPr>
          <w:rFonts w:eastAsia="Calibri"/>
          <w:snapToGrid w:val="0"/>
          <w:color w:val="000000"/>
          <w:sz w:val="28"/>
          <w:szCs w:val="28"/>
        </w:rPr>
        <w:t xml:space="preserve">ІІ. </w:t>
      </w:r>
      <w:r w:rsidRPr="00696453">
        <w:rPr>
          <w:rFonts w:eastAsia="Calibri"/>
          <w:snapToGrid w:val="0"/>
          <w:color w:val="000000"/>
          <w:sz w:val="28"/>
          <w:szCs w:val="28"/>
        </w:rPr>
        <w:tab/>
        <w:t>С</w:t>
      </w:r>
      <w:r w:rsidRPr="00696453">
        <w:rPr>
          <w:rFonts w:eastAsia="Calibri"/>
          <w:snapToGrid w:val="0"/>
          <w:color w:val="000000"/>
          <w:sz w:val="28"/>
          <w:szCs w:val="28"/>
          <w:vertAlign w:val="subscript"/>
        </w:rPr>
        <w:t>Н</w:t>
      </w:r>
      <w:r w:rsidRPr="00696453">
        <w:rPr>
          <w:rFonts w:eastAsia="Calibri"/>
          <w:snapToGrid w:val="0"/>
          <w:color w:val="000000"/>
          <w:sz w:val="28"/>
          <w:szCs w:val="28"/>
        </w:rPr>
        <w:t xml:space="preserve"> = </w:t>
      </w:r>
      <w:r w:rsidRPr="00696453">
        <w:rPr>
          <w:rFonts w:eastAsia="Calibri"/>
          <w:color w:val="000000"/>
          <w:sz w:val="28"/>
          <w:szCs w:val="28"/>
        </w:rPr>
        <w:t>67508.41</w:t>
      </w:r>
      <w:r w:rsidRPr="00696453">
        <w:rPr>
          <w:rFonts w:ascii="Cambria Math" w:eastAsia="Calibri" w:hAnsi="Cambria Math" w:cs="Cambria Math"/>
          <w:snapToGrid w:val="0"/>
          <w:color w:val="000000"/>
          <w:sz w:val="28"/>
          <w:szCs w:val="28"/>
        </w:rPr>
        <w:t xml:space="preserve"> ⋅</w:t>
      </w:r>
      <w:r w:rsidRPr="00696453">
        <w:rPr>
          <w:rFonts w:eastAsia="Calibri"/>
          <w:snapToGrid w:val="0"/>
          <w:color w:val="000000"/>
          <w:sz w:val="28"/>
          <w:szCs w:val="28"/>
        </w:rPr>
        <w:t xml:space="preserve"> 0,67 = 45230,63 грн.</w:t>
      </w:r>
    </w:p>
    <w:p w:rsidR="009C1BFE" w:rsidRPr="00696453" w:rsidRDefault="009C1BFE" w:rsidP="009C1BFE">
      <w:pPr>
        <w:spacing w:line="360" w:lineRule="auto"/>
        <w:ind w:firstLine="709"/>
        <w:rPr>
          <w:rFonts w:eastAsia="Calibri"/>
          <w:snapToGrid w:val="0"/>
          <w:color w:val="000000"/>
          <w:sz w:val="28"/>
          <w:szCs w:val="28"/>
        </w:rPr>
      </w:pPr>
    </w:p>
    <w:p w:rsidR="009C1BFE" w:rsidRPr="00696453" w:rsidRDefault="009C1BFE" w:rsidP="009C1BFE">
      <w:pPr>
        <w:spacing w:line="360" w:lineRule="auto"/>
        <w:ind w:firstLine="709"/>
        <w:rPr>
          <w:rFonts w:eastAsia="Calibri"/>
          <w:snapToGrid w:val="0"/>
          <w:sz w:val="28"/>
          <w:szCs w:val="28"/>
        </w:rPr>
      </w:pPr>
      <w:r w:rsidRPr="00696453">
        <w:rPr>
          <w:rFonts w:eastAsia="Calibri"/>
          <w:snapToGrid w:val="0"/>
          <w:sz w:val="28"/>
          <w:szCs w:val="28"/>
        </w:rPr>
        <w:t>Отже, вартість розробки ПП за варіантами становить:</w:t>
      </w:r>
    </w:p>
    <w:p w:rsidR="009C1BFE" w:rsidRPr="00696453" w:rsidRDefault="009C1BFE" w:rsidP="009C1BFE">
      <w:pPr>
        <w:spacing w:line="360" w:lineRule="auto"/>
        <w:ind w:firstLine="709"/>
        <w:rPr>
          <w:rFonts w:eastAsia="Calibri"/>
          <w:snapToGrid w:val="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510C77" w:rsidRPr="00696453" w:rsidTr="00510C77">
        <w:tc>
          <w:tcPr>
            <w:tcW w:w="236" w:type="dxa"/>
            <w:vAlign w:val="center"/>
          </w:tcPr>
          <w:p w:rsidR="00510C77" w:rsidRPr="00696453" w:rsidRDefault="00510C77" w:rsidP="008D2EDB">
            <w:pPr>
              <w:spacing w:line="360" w:lineRule="auto"/>
              <w:ind w:firstLine="0"/>
              <w:jc w:val="center"/>
              <w:rPr>
                <w:rFonts w:eastAsia="Calibri"/>
                <w:sz w:val="28"/>
                <w:szCs w:val="28"/>
              </w:rPr>
            </w:pPr>
          </w:p>
        </w:tc>
        <w:tc>
          <w:tcPr>
            <w:tcW w:w="8520" w:type="dxa"/>
            <w:vAlign w:val="center"/>
          </w:tcPr>
          <w:p w:rsidR="00510C77"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 xml:space="preserve">С </m:t>
                        </m:r>
                      </m:e>
                      <m:sub>
                        <m:r>
                          <m:rPr>
                            <m:sty m:val="p"/>
                          </m:rPr>
                          <w:rPr>
                            <w:rFonts w:ascii="Cambria Math" w:eastAsia="Calibri" w:hAnsi="Cambria Math"/>
                            <w:snapToGrid w:val="0"/>
                            <w:sz w:val="28"/>
                            <w:szCs w:val="28"/>
                            <w:vertAlign w:val="subscript"/>
                          </w:rPr>
                          <m:t>ПП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ЗП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ВІД</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М</m:t>
                        </m:r>
                      </m:sub>
                    </m:sSub>
                    <m:r>
                      <m:rPr>
                        <m:sty m:val="p"/>
                      </m:rPr>
                      <w:rPr>
                        <w:rFonts w:ascii="Cambria Math" w:eastAsia="Calibri" w:hAnsi="Cambria Math"/>
                        <w:snapToGrid w:val="0"/>
                        <w:color w:val="000000"/>
                        <w:sz w:val="28"/>
                        <w:szCs w:val="28"/>
                      </w:rPr>
                      <m:t xml:space="preserve">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Н</m:t>
                        </m:r>
                      </m:sub>
                    </m:sSub>
                  </m:e>
                </m:eqArr>
              </m:oMath>
            </m:oMathPara>
          </w:p>
        </w:tc>
        <w:tc>
          <w:tcPr>
            <w:tcW w:w="991" w:type="dxa"/>
            <w:vAlign w:val="center"/>
          </w:tcPr>
          <w:p w:rsidR="00510C77" w:rsidRPr="00696453" w:rsidRDefault="00510C77" w:rsidP="00215BD1">
            <w:pPr>
              <w:spacing w:line="360" w:lineRule="auto"/>
              <w:ind w:firstLine="0"/>
              <w:jc w:val="right"/>
              <w:rPr>
                <w:rFonts w:eastAsia="Calibri"/>
                <w:sz w:val="28"/>
                <w:szCs w:val="28"/>
              </w:rPr>
            </w:pPr>
            <w:r w:rsidRPr="00696453">
              <w:rPr>
                <w:rFonts w:eastAsia="Calibri"/>
                <w:sz w:val="28"/>
                <w:szCs w:val="28"/>
              </w:rPr>
              <w:t>(6.18)</w:t>
            </w:r>
          </w:p>
        </w:tc>
      </w:tr>
    </w:tbl>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after="160"/>
        <w:rPr>
          <w:rFonts w:eastAsia="Calibri"/>
          <w:snapToGrid w:val="0"/>
          <w:color w:val="000000"/>
          <w:sz w:val="28"/>
          <w:szCs w:val="28"/>
        </w:rPr>
      </w:pPr>
      <w:bookmarkStart w:id="122" w:name="_Toc514949719"/>
      <w:r w:rsidRPr="00696453">
        <w:rPr>
          <w:rFonts w:eastAsia="Calibri"/>
          <w:snapToGrid w:val="0"/>
          <w:color w:val="000000"/>
          <w:sz w:val="28"/>
          <w:szCs w:val="28"/>
        </w:rPr>
        <w:t xml:space="preserve">І. </w:t>
      </w:r>
      <w:r w:rsidRPr="00696453">
        <w:rPr>
          <w:rFonts w:eastAsia="Calibri"/>
          <w:snapToGrid w:val="0"/>
          <w:color w:val="000000"/>
          <w:sz w:val="28"/>
          <w:szCs w:val="28"/>
        </w:rPr>
        <w:tab/>
        <w:t>С</w:t>
      </w:r>
      <w:r w:rsidRPr="00696453">
        <w:rPr>
          <w:rFonts w:eastAsia="Calibri"/>
          <w:snapToGrid w:val="0"/>
          <w:color w:val="000000"/>
          <w:sz w:val="28"/>
          <w:szCs w:val="28"/>
          <w:vertAlign w:val="subscript"/>
        </w:rPr>
        <w:t>ПП</w:t>
      </w:r>
      <w:r w:rsidRPr="00696453">
        <w:rPr>
          <w:rFonts w:eastAsia="Calibri"/>
          <w:snapToGrid w:val="0"/>
          <w:color w:val="000000"/>
          <w:sz w:val="28"/>
          <w:szCs w:val="28"/>
        </w:rPr>
        <w:t xml:space="preserve"> =</w:t>
      </w:r>
      <w:r w:rsidRPr="00696453">
        <w:rPr>
          <w:rFonts w:eastAsia="Calibri"/>
          <w:color w:val="000000"/>
          <w:sz w:val="28"/>
          <w:szCs w:val="28"/>
        </w:rPr>
        <w:t xml:space="preserve">64019 </w:t>
      </w:r>
      <w:r w:rsidRPr="00696453">
        <w:rPr>
          <w:rFonts w:eastAsia="Calibri"/>
          <w:snapToGrid w:val="0"/>
          <w:color w:val="000000"/>
          <w:sz w:val="28"/>
          <w:szCs w:val="28"/>
        </w:rPr>
        <w:t xml:space="preserve">+ </w:t>
      </w:r>
      <w:r w:rsidRPr="00696453">
        <w:rPr>
          <w:rFonts w:eastAsia="Calibri"/>
          <w:color w:val="000000"/>
          <w:sz w:val="28"/>
          <w:szCs w:val="28"/>
        </w:rPr>
        <w:t>14084,18</w:t>
      </w:r>
      <w:r w:rsidRPr="00696453">
        <w:rPr>
          <w:rFonts w:eastAsia="Calibri"/>
          <w:snapToGrid w:val="0"/>
          <w:color w:val="000000"/>
          <w:sz w:val="28"/>
          <w:szCs w:val="28"/>
        </w:rPr>
        <w:t>+ 23262,10 + 42892,73 = 144258,01 грн.</w:t>
      </w:r>
    </w:p>
    <w:p w:rsidR="009C1BFE" w:rsidRPr="00696453" w:rsidRDefault="009C1BFE" w:rsidP="009C1BFE">
      <w:pPr>
        <w:spacing w:after="160"/>
        <w:rPr>
          <w:rFonts w:ascii="Calibri" w:hAnsi="Calibri" w:cs="Calibri"/>
          <w:color w:val="000000"/>
          <w:sz w:val="22"/>
          <w:szCs w:val="22"/>
        </w:rPr>
      </w:pPr>
      <w:r w:rsidRPr="00696453">
        <w:rPr>
          <w:rFonts w:eastAsia="Calibri"/>
          <w:snapToGrid w:val="0"/>
          <w:color w:val="000000"/>
          <w:sz w:val="28"/>
          <w:szCs w:val="28"/>
        </w:rPr>
        <w:t xml:space="preserve">ІІ. </w:t>
      </w:r>
      <w:r w:rsidRPr="00696453">
        <w:rPr>
          <w:rFonts w:eastAsia="Calibri"/>
          <w:snapToGrid w:val="0"/>
          <w:color w:val="000000"/>
          <w:sz w:val="28"/>
          <w:szCs w:val="28"/>
        </w:rPr>
        <w:tab/>
        <w:t>С</w:t>
      </w:r>
      <w:r w:rsidRPr="00696453">
        <w:rPr>
          <w:rFonts w:eastAsia="Calibri"/>
          <w:snapToGrid w:val="0"/>
          <w:color w:val="000000"/>
          <w:sz w:val="28"/>
          <w:szCs w:val="28"/>
          <w:vertAlign w:val="subscript"/>
        </w:rPr>
        <w:t>ПП</w:t>
      </w:r>
      <w:r w:rsidRPr="00696453">
        <w:rPr>
          <w:rFonts w:eastAsia="Calibri"/>
          <w:snapToGrid w:val="0"/>
          <w:color w:val="000000"/>
          <w:sz w:val="28"/>
          <w:szCs w:val="28"/>
        </w:rPr>
        <w:t xml:space="preserve"> = </w:t>
      </w:r>
      <w:r w:rsidRPr="00696453">
        <w:rPr>
          <w:rFonts w:eastAsia="Calibri"/>
          <w:color w:val="000000"/>
          <w:sz w:val="28"/>
          <w:szCs w:val="28"/>
        </w:rPr>
        <w:t>67508,41</w:t>
      </w:r>
      <w:r w:rsidRPr="00696453">
        <w:rPr>
          <w:rFonts w:ascii="Cambria Math" w:eastAsia="Calibri" w:hAnsi="Cambria Math" w:cs="Cambria Math"/>
          <w:snapToGrid w:val="0"/>
          <w:color w:val="000000"/>
          <w:sz w:val="28"/>
          <w:szCs w:val="28"/>
        </w:rPr>
        <w:t xml:space="preserve"> </w:t>
      </w:r>
      <w:r w:rsidRPr="00696453">
        <w:rPr>
          <w:rFonts w:eastAsia="Calibri"/>
          <w:snapToGrid w:val="0"/>
          <w:color w:val="000000"/>
          <w:sz w:val="28"/>
          <w:szCs w:val="28"/>
        </w:rPr>
        <w:t xml:space="preserve"> + </w:t>
      </w:r>
      <w:r w:rsidRPr="00696453">
        <w:rPr>
          <w:rFonts w:eastAsia="Calibri"/>
          <w:color w:val="000000"/>
          <w:sz w:val="28"/>
          <w:szCs w:val="28"/>
        </w:rPr>
        <w:t xml:space="preserve">14851,85 </w:t>
      </w:r>
      <w:r w:rsidRPr="00696453">
        <w:rPr>
          <w:rFonts w:eastAsia="Calibri"/>
          <w:snapToGrid w:val="0"/>
          <w:color w:val="000000"/>
          <w:sz w:val="28"/>
          <w:szCs w:val="28"/>
        </w:rPr>
        <w:t>+ 24994,35 + 45230,63 = 152585,24</w:t>
      </w:r>
      <w:r w:rsidRPr="00696453">
        <w:rPr>
          <w:color w:val="000000"/>
          <w:sz w:val="28"/>
          <w:szCs w:val="28"/>
        </w:rPr>
        <w:t xml:space="preserve"> грн.</w:t>
      </w:r>
    </w:p>
    <w:p w:rsidR="009C1BFE" w:rsidRPr="00696453" w:rsidRDefault="009C1BFE" w:rsidP="009C1BFE">
      <w:pPr>
        <w:spacing w:after="160" w:line="360" w:lineRule="auto"/>
        <w:rPr>
          <w:rFonts w:eastAsiaTheme="majorEastAsia"/>
          <w:sz w:val="28"/>
          <w:szCs w:val="28"/>
        </w:rPr>
      </w:pPr>
    </w:p>
    <w:p w:rsidR="009C1BFE" w:rsidRPr="00696453" w:rsidRDefault="006334A1" w:rsidP="00D04C3A">
      <w:pPr>
        <w:pStyle w:val="2"/>
        <w:spacing w:line="360" w:lineRule="auto"/>
        <w:ind w:firstLine="708"/>
        <w:rPr>
          <w:rFonts w:ascii="Times New Roman" w:hAnsi="Times New Roman" w:cs="Times New Roman"/>
          <w:color w:val="auto"/>
          <w:sz w:val="28"/>
          <w:szCs w:val="28"/>
        </w:rPr>
      </w:pPr>
      <w:bookmarkStart w:id="123" w:name="_Toc51613919"/>
      <w:bookmarkStart w:id="124" w:name="_Toc74306273"/>
      <w:r w:rsidRPr="00696453">
        <w:rPr>
          <w:rFonts w:ascii="Times New Roman" w:hAnsi="Times New Roman" w:cs="Times New Roman"/>
          <w:color w:val="auto"/>
          <w:sz w:val="28"/>
          <w:szCs w:val="28"/>
        </w:rPr>
        <w:t>6</w:t>
      </w:r>
      <w:r w:rsidR="009C1BFE" w:rsidRPr="00696453">
        <w:rPr>
          <w:rFonts w:ascii="Times New Roman" w:hAnsi="Times New Roman" w:cs="Times New Roman"/>
          <w:color w:val="auto"/>
          <w:sz w:val="28"/>
          <w:szCs w:val="28"/>
        </w:rPr>
        <w:t>.7 Вибір кращого варіанту ПП техніко-економічного рівня</w:t>
      </w:r>
      <w:bookmarkEnd w:id="122"/>
      <w:bookmarkEnd w:id="123"/>
      <w:bookmarkEnd w:id="124"/>
    </w:p>
    <w:p w:rsidR="009C1BFE" w:rsidRPr="00696453" w:rsidRDefault="009C1BFE" w:rsidP="00510C77">
      <w:pPr>
        <w:spacing w:before="240" w:line="360" w:lineRule="auto"/>
        <w:ind w:firstLine="709"/>
        <w:rPr>
          <w:rFonts w:eastAsia="Calibri"/>
          <w:snapToGrid w:val="0"/>
          <w:sz w:val="28"/>
          <w:szCs w:val="28"/>
        </w:rPr>
      </w:pPr>
      <w:r w:rsidRPr="00696453">
        <w:rPr>
          <w:rFonts w:eastAsia="Calibri"/>
          <w:snapToGrid w:val="0"/>
          <w:sz w:val="28"/>
          <w:szCs w:val="28"/>
        </w:rPr>
        <w:t>Розрахуємо коефіцієнт техніко-економічного рівня за формулою:</w:t>
      </w:r>
    </w:p>
    <w:p w:rsidR="009C1BFE" w:rsidRPr="00696453" w:rsidRDefault="009C1BFE" w:rsidP="009C1BFE">
      <w:pPr>
        <w:spacing w:line="360" w:lineRule="auto"/>
        <w:ind w:firstLine="709"/>
        <w:rPr>
          <w:rFonts w:eastAsia="Calibri"/>
          <w:snapToGrid w:val="0"/>
          <w:sz w:val="28"/>
          <w:szCs w:val="28"/>
        </w:rPr>
      </w:pPr>
    </w:p>
    <w:tbl>
      <w:tblPr>
        <w:tblStyle w:val="ac"/>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8520"/>
        <w:gridCol w:w="991"/>
      </w:tblGrid>
      <w:tr w:rsidR="00510C77" w:rsidRPr="00696453" w:rsidTr="00510C77">
        <w:tc>
          <w:tcPr>
            <w:tcW w:w="236" w:type="dxa"/>
            <w:vAlign w:val="center"/>
          </w:tcPr>
          <w:p w:rsidR="00510C77" w:rsidRPr="00696453" w:rsidRDefault="00510C77" w:rsidP="008D2EDB">
            <w:pPr>
              <w:spacing w:line="360" w:lineRule="auto"/>
              <w:ind w:firstLine="0"/>
              <w:jc w:val="center"/>
              <w:rPr>
                <w:rFonts w:eastAsia="Calibri"/>
                <w:sz w:val="28"/>
                <w:szCs w:val="28"/>
              </w:rPr>
            </w:pPr>
          </w:p>
        </w:tc>
        <w:tc>
          <w:tcPr>
            <w:tcW w:w="8520" w:type="dxa"/>
            <w:vAlign w:val="center"/>
          </w:tcPr>
          <w:p w:rsidR="00510C77" w:rsidRPr="00696453" w:rsidRDefault="001C0243" w:rsidP="00215BD1">
            <w:pPr>
              <w:spacing w:line="360" w:lineRule="auto"/>
              <w:ind w:firstLine="0"/>
              <w:jc w:val="center"/>
              <w:rPr>
                <w:rFonts w:eastAsia="Calibri"/>
                <w:sz w:val="28"/>
                <w:szCs w:val="28"/>
              </w:rPr>
            </w:pPr>
            <m:oMathPara>
              <m:oMathParaPr>
                <m:jc m:val="center"/>
              </m:oMathParaPr>
              <m:oMath>
                <m:eqArr>
                  <m:eqArrPr>
                    <m:maxDist m:val="1"/>
                    <m:ctrlPr>
                      <w:rPr>
                        <w:rFonts w:ascii="Cambria Math" w:hAnsi="Cambria Math"/>
                        <w:i/>
                        <w:sz w:val="28"/>
                        <w:szCs w:val="28"/>
                      </w:rPr>
                    </m:ctrlPr>
                  </m:eqArrPr>
                  <m:e>
                    <m:sSub>
                      <m:sSubPr>
                        <m:ctrlPr>
                          <w:rPr>
                            <w:rFonts w:ascii="Cambria Math" w:eastAsia="Calibri" w:hAnsi="Cambria Math"/>
                            <w:color w:val="000000"/>
                            <w:sz w:val="28"/>
                            <w:szCs w:val="28"/>
                          </w:rPr>
                        </m:ctrlPr>
                      </m:sSubPr>
                      <m:e>
                        <m:r>
                          <m:rPr>
                            <m:sty m:val="p"/>
                          </m:rPr>
                          <w:rPr>
                            <w:rFonts w:ascii="Cambria Math" w:eastAsia="Calibri" w:hAnsi="Cambria Math"/>
                            <w:color w:val="000000"/>
                            <w:sz w:val="28"/>
                            <w:szCs w:val="28"/>
                          </w:rPr>
                          <m:t>К</m:t>
                        </m:r>
                      </m:e>
                      <m:sub>
                        <m:r>
                          <m:rPr>
                            <m:sty m:val="p"/>
                          </m:rPr>
                          <w:rPr>
                            <w:rFonts w:ascii="Cambria Math" w:eastAsia="Calibri" w:hAnsi="Cambria Math"/>
                            <w:color w:val="000000"/>
                            <w:sz w:val="28"/>
                            <w:szCs w:val="28"/>
                            <w:vertAlign w:val="subscript"/>
                          </w:rPr>
                          <m:t>ТЕР</m:t>
                        </m:r>
                        <m:r>
                          <w:rPr>
                            <w:rFonts w:ascii="Cambria Math" w:eastAsia="Calibri" w:hAnsi="Cambria Math"/>
                            <w:color w:val="000000"/>
                            <w:sz w:val="28"/>
                            <w:szCs w:val="28"/>
                            <w:vertAlign w:val="subscript"/>
                          </w:rPr>
                          <m:t>j</m:t>
                        </m:r>
                      </m:sub>
                    </m:sSub>
                    <m:r>
                      <m:rPr>
                        <m:sty m:val="p"/>
                      </m:rPr>
                      <w:rPr>
                        <w:rFonts w:ascii="Cambria Math" w:eastAsia="Calibri" w:hAnsi="Cambria Math"/>
                        <w:color w:val="000000"/>
                        <w:sz w:val="28"/>
                        <w:szCs w:val="28"/>
                      </w:rPr>
                      <m:t xml:space="preserve"> =</m:t>
                    </m:r>
                    <m:sSub>
                      <m:sSubPr>
                        <m:ctrlPr>
                          <w:rPr>
                            <w:rFonts w:ascii="Cambria Math" w:eastAsia="Calibri" w:hAnsi="Cambria Math"/>
                            <w:color w:val="000000"/>
                            <w:sz w:val="28"/>
                            <w:szCs w:val="28"/>
                          </w:rPr>
                        </m:ctrlPr>
                      </m:sSubPr>
                      <m:e>
                        <m:r>
                          <m:rPr>
                            <m:sty m:val="p"/>
                          </m:rPr>
                          <w:rPr>
                            <w:rFonts w:ascii="Cambria Math" w:eastAsia="Calibri" w:hAnsi="Cambria Math"/>
                            <w:color w:val="000000"/>
                            <w:sz w:val="28"/>
                            <w:szCs w:val="28"/>
                          </w:rPr>
                          <m:t>К</m:t>
                        </m:r>
                      </m:e>
                      <m:sub>
                        <m:r>
                          <m:rPr>
                            <m:sty m:val="p"/>
                          </m:rPr>
                          <w:rPr>
                            <w:rFonts w:ascii="Cambria Math" w:eastAsia="Calibri" w:hAnsi="Cambria Math"/>
                            <w:color w:val="000000"/>
                            <w:sz w:val="28"/>
                            <w:szCs w:val="28"/>
                            <w:vertAlign w:val="subscript"/>
                          </w:rPr>
                          <m:t>Кj</m:t>
                        </m:r>
                      </m:sub>
                    </m:sSub>
                    <m:r>
                      <m:rPr>
                        <m:sty m:val="p"/>
                      </m:rPr>
                      <w:rPr>
                        <w:rFonts w:ascii="Cambria Math" w:eastAsia="Calibri" w:hAnsi="Cambria Math"/>
                        <w:color w:val="000000"/>
                        <w:sz w:val="28"/>
                        <w:szCs w:val="28"/>
                      </w:rPr>
                      <m:t>⁄</m:t>
                    </m:r>
                    <m:sSub>
                      <m:sSubPr>
                        <m:ctrlPr>
                          <w:rPr>
                            <w:rFonts w:ascii="Cambria Math" w:eastAsia="Calibri" w:hAnsi="Cambria Math"/>
                            <w:color w:val="000000"/>
                            <w:sz w:val="28"/>
                            <w:szCs w:val="28"/>
                          </w:rPr>
                        </m:ctrlPr>
                      </m:sSubPr>
                      <m:e>
                        <m:r>
                          <m:rPr>
                            <m:sty m:val="p"/>
                          </m:rPr>
                          <w:rPr>
                            <w:rFonts w:ascii="Cambria Math" w:eastAsia="Calibri" w:hAnsi="Cambria Math"/>
                            <w:color w:val="000000"/>
                            <w:sz w:val="28"/>
                            <w:szCs w:val="28"/>
                          </w:rPr>
                          <m:t>С</m:t>
                        </m:r>
                      </m:e>
                      <m:sub>
                        <m:r>
                          <m:rPr>
                            <m:sty m:val="p"/>
                          </m:rPr>
                          <w:rPr>
                            <w:rFonts w:ascii="Cambria Math" w:eastAsia="Calibri" w:hAnsi="Cambria Math"/>
                            <w:color w:val="000000"/>
                            <w:sz w:val="28"/>
                            <w:szCs w:val="28"/>
                            <w:vertAlign w:val="subscript"/>
                          </w:rPr>
                          <m:t>Фj</m:t>
                        </m:r>
                      </m:sub>
                    </m:sSub>
                  </m:e>
                </m:eqArr>
              </m:oMath>
            </m:oMathPara>
          </w:p>
        </w:tc>
        <w:tc>
          <w:tcPr>
            <w:tcW w:w="991" w:type="dxa"/>
            <w:vAlign w:val="center"/>
          </w:tcPr>
          <w:p w:rsidR="00510C77" w:rsidRPr="00696453" w:rsidRDefault="00510C77" w:rsidP="00215BD1">
            <w:pPr>
              <w:spacing w:line="360" w:lineRule="auto"/>
              <w:ind w:firstLine="0"/>
              <w:jc w:val="right"/>
              <w:rPr>
                <w:rFonts w:eastAsia="Calibri"/>
                <w:sz w:val="28"/>
                <w:szCs w:val="28"/>
              </w:rPr>
            </w:pPr>
            <w:r w:rsidRPr="00696453">
              <w:rPr>
                <w:rFonts w:eastAsia="Calibri"/>
                <w:sz w:val="28"/>
                <w:szCs w:val="28"/>
              </w:rPr>
              <w:t>(6.19)</w:t>
            </w:r>
          </w:p>
        </w:tc>
      </w:tr>
    </w:tbl>
    <w:p w:rsidR="009C1BFE" w:rsidRPr="00696453" w:rsidRDefault="009C1BFE" w:rsidP="009C1BFE">
      <w:pPr>
        <w:spacing w:line="360" w:lineRule="auto"/>
        <w:ind w:firstLine="709"/>
        <w:rPr>
          <w:rFonts w:eastAsia="Calibri"/>
          <w:sz w:val="28"/>
          <w:szCs w:val="28"/>
        </w:rPr>
      </w:pPr>
    </w:p>
    <w:p w:rsidR="009C1BFE" w:rsidRPr="00696453" w:rsidRDefault="009C1BFE" w:rsidP="009C1BFE">
      <w:pPr>
        <w:spacing w:after="160" w:line="360" w:lineRule="auto"/>
        <w:ind w:firstLine="709"/>
        <w:jc w:val="center"/>
        <w:rPr>
          <w:rFonts w:eastAsia="Calibri"/>
          <w:snapToGrid w:val="0"/>
          <w:color w:val="000000"/>
          <w:sz w:val="28"/>
          <w:szCs w:val="28"/>
        </w:rPr>
      </w:pPr>
      <w:r w:rsidRPr="00696453">
        <w:rPr>
          <w:rFonts w:eastAsia="Calibri"/>
          <w:color w:val="000000"/>
          <w:sz w:val="28"/>
          <w:szCs w:val="28"/>
        </w:rPr>
        <w:t>К</w:t>
      </w:r>
      <w:r w:rsidRPr="00696453">
        <w:rPr>
          <w:rFonts w:eastAsia="Calibri"/>
          <w:color w:val="000000"/>
          <w:sz w:val="28"/>
          <w:szCs w:val="28"/>
          <w:vertAlign w:val="subscript"/>
        </w:rPr>
        <w:t>ТЕР</w:t>
      </w:r>
      <w:r w:rsidRPr="00696453">
        <w:rPr>
          <w:rFonts w:eastAsia="Calibri"/>
          <w:snapToGrid w:val="0"/>
          <w:color w:val="000000"/>
          <w:sz w:val="28"/>
          <w:szCs w:val="28"/>
          <w:vertAlign w:val="subscript"/>
        </w:rPr>
        <w:t>1</w:t>
      </w:r>
      <w:r w:rsidRPr="00696453">
        <w:rPr>
          <w:rFonts w:eastAsia="Calibri"/>
          <w:snapToGrid w:val="0"/>
          <w:color w:val="000000"/>
          <w:sz w:val="28"/>
          <w:szCs w:val="28"/>
        </w:rPr>
        <w:t xml:space="preserve"> = </w:t>
      </w:r>
      <w:r w:rsidRPr="00696453">
        <w:rPr>
          <w:color w:val="000000"/>
          <w:sz w:val="28"/>
          <w:szCs w:val="28"/>
        </w:rPr>
        <w:t xml:space="preserve">3,77 </w:t>
      </w:r>
      <w:r w:rsidRPr="00696453">
        <w:rPr>
          <w:rFonts w:eastAsia="Calibri"/>
          <w:snapToGrid w:val="0"/>
          <w:color w:val="000000"/>
          <w:sz w:val="28"/>
          <w:szCs w:val="28"/>
        </w:rPr>
        <w:t>/ 144258,01</w:t>
      </w:r>
      <w:r w:rsidRPr="00696453">
        <w:rPr>
          <w:color w:val="000000"/>
          <w:sz w:val="28"/>
          <w:szCs w:val="28"/>
        </w:rPr>
        <w:t xml:space="preserve"> </w:t>
      </w:r>
      <w:r w:rsidRPr="00696453">
        <w:rPr>
          <w:rFonts w:eastAsia="Calibri"/>
          <w:snapToGrid w:val="0"/>
          <w:color w:val="000000"/>
          <w:sz w:val="28"/>
          <w:szCs w:val="28"/>
        </w:rPr>
        <w:t>= 2,6134</w:t>
      </w:r>
      <w:r w:rsidRPr="00696453">
        <w:rPr>
          <w:rFonts w:ascii="Cambria Math" w:eastAsia="Calibri" w:hAnsi="Cambria Math" w:cs="Cambria Math"/>
          <w:color w:val="000000"/>
          <w:sz w:val="28"/>
          <w:szCs w:val="28"/>
        </w:rPr>
        <w:t>⋅</w:t>
      </w:r>
      <w:r w:rsidRPr="00696453">
        <w:rPr>
          <w:rFonts w:eastAsia="Calibri"/>
          <w:snapToGrid w:val="0"/>
          <w:color w:val="000000"/>
          <w:sz w:val="28"/>
          <w:szCs w:val="28"/>
        </w:rPr>
        <w:t>10</w:t>
      </w:r>
      <w:r w:rsidRPr="00696453">
        <w:rPr>
          <w:rFonts w:eastAsia="Calibri"/>
          <w:snapToGrid w:val="0"/>
          <w:color w:val="000000"/>
          <w:sz w:val="28"/>
          <w:szCs w:val="28"/>
          <w:vertAlign w:val="superscript"/>
        </w:rPr>
        <w:t>-5</w:t>
      </w:r>
      <w:r w:rsidRPr="00696453">
        <w:rPr>
          <w:rFonts w:eastAsia="Calibri"/>
          <w:snapToGrid w:val="0"/>
          <w:color w:val="000000"/>
          <w:sz w:val="28"/>
          <w:szCs w:val="28"/>
        </w:rPr>
        <w:t>,</w:t>
      </w:r>
    </w:p>
    <w:p w:rsidR="009C1BFE" w:rsidRPr="00696453" w:rsidRDefault="009C1BFE" w:rsidP="009C1BFE">
      <w:pPr>
        <w:spacing w:after="160" w:line="360" w:lineRule="auto"/>
        <w:ind w:firstLine="709"/>
        <w:jc w:val="center"/>
        <w:rPr>
          <w:rFonts w:eastAsia="Calibri"/>
          <w:snapToGrid w:val="0"/>
          <w:color w:val="000000"/>
          <w:sz w:val="28"/>
          <w:szCs w:val="28"/>
        </w:rPr>
      </w:pPr>
      <w:r w:rsidRPr="00696453">
        <w:rPr>
          <w:rFonts w:eastAsia="Calibri"/>
          <w:color w:val="000000"/>
          <w:sz w:val="28"/>
          <w:szCs w:val="28"/>
        </w:rPr>
        <w:t>К</w:t>
      </w:r>
      <w:r w:rsidRPr="00696453">
        <w:rPr>
          <w:rFonts w:eastAsia="Calibri"/>
          <w:color w:val="000000"/>
          <w:sz w:val="28"/>
          <w:szCs w:val="28"/>
          <w:vertAlign w:val="subscript"/>
        </w:rPr>
        <w:t>ТЕР</w:t>
      </w:r>
      <w:r w:rsidRPr="00696453">
        <w:rPr>
          <w:rFonts w:eastAsia="Calibri"/>
          <w:snapToGrid w:val="0"/>
          <w:color w:val="000000"/>
          <w:sz w:val="28"/>
          <w:szCs w:val="28"/>
          <w:vertAlign w:val="subscript"/>
        </w:rPr>
        <w:t>2</w:t>
      </w:r>
      <w:r w:rsidRPr="00696453">
        <w:rPr>
          <w:rFonts w:eastAsia="Calibri"/>
          <w:snapToGrid w:val="0"/>
          <w:color w:val="000000"/>
          <w:sz w:val="28"/>
          <w:szCs w:val="28"/>
        </w:rPr>
        <w:t xml:space="preserve"> = </w:t>
      </w:r>
      <w:r w:rsidRPr="00696453">
        <w:rPr>
          <w:rFonts w:eastAsia="Calibri"/>
          <w:sz w:val="28"/>
          <w:szCs w:val="28"/>
        </w:rPr>
        <w:t xml:space="preserve">5,67 </w:t>
      </w:r>
      <w:r w:rsidRPr="00696453">
        <w:rPr>
          <w:rFonts w:eastAsia="Calibri"/>
          <w:snapToGrid w:val="0"/>
          <w:color w:val="000000"/>
          <w:sz w:val="28"/>
          <w:szCs w:val="28"/>
        </w:rPr>
        <w:t>/ 152585,24</w:t>
      </w:r>
      <w:r w:rsidRPr="00696453">
        <w:rPr>
          <w:color w:val="000000"/>
          <w:sz w:val="28"/>
          <w:szCs w:val="28"/>
        </w:rPr>
        <w:t xml:space="preserve"> </w:t>
      </w:r>
      <w:r w:rsidRPr="00696453">
        <w:rPr>
          <w:rFonts w:eastAsia="Calibri"/>
          <w:snapToGrid w:val="0"/>
          <w:color w:val="000000"/>
          <w:sz w:val="28"/>
          <w:szCs w:val="28"/>
        </w:rPr>
        <w:t>= 3,716</w:t>
      </w:r>
      <w:r w:rsidRPr="00696453">
        <w:rPr>
          <w:rFonts w:ascii="Cambria Math" w:eastAsia="Calibri" w:hAnsi="Cambria Math" w:cs="Cambria Math"/>
          <w:color w:val="000000"/>
          <w:sz w:val="28"/>
          <w:szCs w:val="28"/>
        </w:rPr>
        <w:t>⋅</w:t>
      </w:r>
      <w:r w:rsidRPr="00696453">
        <w:rPr>
          <w:rFonts w:eastAsia="Calibri"/>
          <w:snapToGrid w:val="0"/>
          <w:color w:val="000000"/>
          <w:sz w:val="28"/>
          <w:szCs w:val="28"/>
        </w:rPr>
        <w:t>10</w:t>
      </w:r>
      <w:r w:rsidRPr="00696453">
        <w:rPr>
          <w:rFonts w:eastAsia="Calibri"/>
          <w:snapToGrid w:val="0"/>
          <w:color w:val="000000"/>
          <w:sz w:val="28"/>
          <w:szCs w:val="28"/>
          <w:vertAlign w:val="superscript"/>
        </w:rPr>
        <w:t>-5</w:t>
      </w:r>
      <w:r w:rsidRPr="00696453">
        <w:rPr>
          <w:rFonts w:eastAsia="Calibri"/>
          <w:snapToGrid w:val="0"/>
          <w:color w:val="000000"/>
          <w:sz w:val="28"/>
          <w:szCs w:val="28"/>
        </w:rPr>
        <w:t>.</w:t>
      </w:r>
    </w:p>
    <w:p w:rsidR="009C1BFE" w:rsidRPr="00696453" w:rsidRDefault="009C1BFE" w:rsidP="009C1BFE">
      <w:pPr>
        <w:spacing w:line="360" w:lineRule="auto"/>
        <w:ind w:firstLine="709"/>
        <w:rPr>
          <w:rFonts w:eastAsia="Calibri"/>
          <w:snapToGrid w:val="0"/>
          <w:sz w:val="28"/>
          <w:szCs w:val="28"/>
        </w:rPr>
      </w:pPr>
    </w:p>
    <w:p w:rsidR="009C1BFE" w:rsidRPr="00696453" w:rsidRDefault="009C1BFE" w:rsidP="009C1BFE">
      <w:pPr>
        <w:spacing w:line="360" w:lineRule="auto"/>
        <w:ind w:firstLine="709"/>
        <w:rPr>
          <w:rFonts w:eastAsia="Calibri"/>
          <w:i/>
          <w:color w:val="000000"/>
          <w:sz w:val="28"/>
          <w:szCs w:val="28"/>
        </w:rPr>
      </w:pPr>
      <w:r w:rsidRPr="00696453">
        <w:rPr>
          <w:rFonts w:eastAsia="Calibri"/>
          <w:snapToGrid w:val="0"/>
          <w:color w:val="000000"/>
          <w:sz w:val="28"/>
          <w:szCs w:val="28"/>
        </w:rPr>
        <w:t xml:space="preserve">Як бачимо, найбільш ефективним є другий варіант реалізації програми з коефіцієнтом техніко-економічного рівня </w:t>
      </w:r>
      <w:r w:rsidRPr="00696453">
        <w:rPr>
          <w:rFonts w:eastAsia="Calibri"/>
          <w:color w:val="000000"/>
          <w:sz w:val="28"/>
          <w:szCs w:val="28"/>
        </w:rPr>
        <w:t>К</w:t>
      </w:r>
      <w:r w:rsidRPr="00696453">
        <w:rPr>
          <w:rFonts w:eastAsia="Calibri"/>
          <w:color w:val="000000"/>
          <w:sz w:val="28"/>
          <w:szCs w:val="28"/>
          <w:vertAlign w:val="subscript"/>
        </w:rPr>
        <w:t>ТЕР2</w:t>
      </w:r>
      <w:r w:rsidRPr="00696453">
        <w:rPr>
          <w:rFonts w:eastAsia="Calibri"/>
          <w:snapToGrid w:val="0"/>
          <w:color w:val="000000"/>
          <w:sz w:val="28"/>
          <w:szCs w:val="28"/>
        </w:rPr>
        <w:t>= 3,716</w:t>
      </w:r>
      <w:r w:rsidRPr="00696453">
        <w:rPr>
          <w:rFonts w:ascii="Cambria Math" w:eastAsia="Calibri" w:hAnsi="Cambria Math" w:cs="Cambria Math"/>
          <w:color w:val="000000"/>
          <w:sz w:val="28"/>
          <w:szCs w:val="28"/>
        </w:rPr>
        <w:t>⋅</w:t>
      </w:r>
      <w:r w:rsidRPr="00696453">
        <w:rPr>
          <w:rFonts w:eastAsia="Calibri"/>
          <w:snapToGrid w:val="0"/>
          <w:color w:val="000000"/>
          <w:sz w:val="28"/>
          <w:szCs w:val="28"/>
        </w:rPr>
        <w:t>10</w:t>
      </w:r>
      <w:r w:rsidRPr="00696453">
        <w:rPr>
          <w:rFonts w:eastAsia="Calibri"/>
          <w:snapToGrid w:val="0"/>
          <w:color w:val="000000"/>
          <w:sz w:val="28"/>
          <w:szCs w:val="28"/>
          <w:vertAlign w:val="superscript"/>
        </w:rPr>
        <w:t>-5</w:t>
      </w:r>
      <w:r w:rsidRPr="00696453">
        <w:rPr>
          <w:rFonts w:eastAsia="Calibri"/>
          <w:i/>
          <w:color w:val="000000"/>
          <w:sz w:val="28"/>
          <w:szCs w:val="28"/>
        </w:rPr>
        <w:t>.</w:t>
      </w:r>
    </w:p>
    <w:p w:rsidR="009C1BFE" w:rsidRPr="00696453" w:rsidRDefault="009C1BFE" w:rsidP="009C1BFE">
      <w:pPr>
        <w:spacing w:line="360" w:lineRule="auto"/>
        <w:ind w:firstLine="709"/>
        <w:rPr>
          <w:rFonts w:eastAsia="Calibri"/>
          <w:bCs/>
          <w:color w:val="000000"/>
          <w:sz w:val="28"/>
          <w:szCs w:val="28"/>
        </w:rPr>
      </w:pPr>
      <w:r w:rsidRPr="00696453">
        <w:rPr>
          <w:rFonts w:eastAsia="Calibri"/>
          <w:bCs/>
          <w:sz w:val="28"/>
          <w:szCs w:val="28"/>
        </w:rPr>
        <w:t xml:space="preserve">Після виконання </w:t>
      </w:r>
      <w:r w:rsidRPr="00696453">
        <w:rPr>
          <w:rFonts w:eastAsia="Calibri"/>
          <w:sz w:val="28"/>
          <w:szCs w:val="28"/>
        </w:rPr>
        <w:t>функціонально-вартісного</w:t>
      </w:r>
      <w:r w:rsidRPr="00696453">
        <w:rPr>
          <w:rFonts w:eastAsia="Calibri"/>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w:t>
      </w:r>
      <w:r w:rsidR="006C7222" w:rsidRPr="00696453">
        <w:rPr>
          <w:rFonts w:eastAsia="Calibri"/>
          <w:bCs/>
          <w:sz w:val="28"/>
          <w:szCs w:val="28"/>
        </w:rPr>
        <w:t xml:space="preserve">Рисунок </w:t>
      </w:r>
      <w:r w:rsidRPr="00696453">
        <w:rPr>
          <w:rFonts w:eastAsia="Calibri"/>
          <w:bCs/>
          <w:sz w:val="28"/>
          <w:szCs w:val="28"/>
        </w:rPr>
        <w:t xml:space="preserve">ьним є другий варіант реалізації програмного </w:t>
      </w:r>
      <w:r w:rsidRPr="00696453">
        <w:rPr>
          <w:rFonts w:eastAsia="Calibri"/>
          <w:bCs/>
          <w:sz w:val="28"/>
          <w:szCs w:val="28"/>
        </w:rPr>
        <w:lastRenderedPageBreak/>
        <w:t xml:space="preserve">продукту. У нього виявився </w:t>
      </w:r>
      <w:r w:rsidRPr="00696453">
        <w:rPr>
          <w:rFonts w:eastAsia="Calibri"/>
          <w:bCs/>
          <w:color w:val="000000"/>
          <w:sz w:val="28"/>
          <w:szCs w:val="28"/>
        </w:rPr>
        <w:t xml:space="preserve">найкращий показник техніко-економічного рівня якості </w:t>
      </w:r>
      <w:r w:rsidRPr="00696453">
        <w:rPr>
          <w:rFonts w:eastAsia="Calibri"/>
          <w:bCs/>
          <w:color w:val="000000"/>
          <w:sz w:val="28"/>
          <w:szCs w:val="28"/>
        </w:rPr>
        <w:br/>
      </w:r>
      <w:r w:rsidRPr="00696453">
        <w:rPr>
          <w:rFonts w:eastAsia="Calibri"/>
          <w:color w:val="000000"/>
          <w:sz w:val="28"/>
          <w:szCs w:val="28"/>
        </w:rPr>
        <w:t>К</w:t>
      </w:r>
      <w:r w:rsidRPr="00696453">
        <w:rPr>
          <w:rFonts w:eastAsia="Calibri"/>
          <w:color w:val="000000"/>
          <w:sz w:val="28"/>
          <w:szCs w:val="28"/>
          <w:vertAlign w:val="subscript"/>
        </w:rPr>
        <w:t>ТЕР</w:t>
      </w:r>
      <w:r w:rsidRPr="00696453">
        <w:rPr>
          <w:rFonts w:eastAsia="Calibri"/>
          <w:bCs/>
          <w:color w:val="000000"/>
          <w:sz w:val="28"/>
          <w:szCs w:val="28"/>
        </w:rPr>
        <w:t xml:space="preserve"> = </w:t>
      </w:r>
      <w:r w:rsidRPr="00696453">
        <w:rPr>
          <w:rFonts w:eastAsia="Calibri"/>
          <w:snapToGrid w:val="0"/>
          <w:color w:val="000000"/>
          <w:sz w:val="28"/>
          <w:szCs w:val="28"/>
        </w:rPr>
        <w:t>3,72</w:t>
      </w:r>
      <w:r w:rsidRPr="00696453">
        <w:rPr>
          <w:rFonts w:ascii="Cambria Math" w:eastAsia="Calibri" w:hAnsi="Cambria Math" w:cs="Cambria Math"/>
          <w:color w:val="000000"/>
          <w:sz w:val="28"/>
          <w:szCs w:val="28"/>
        </w:rPr>
        <w:t>⋅</w:t>
      </w:r>
      <w:r w:rsidRPr="00696453">
        <w:rPr>
          <w:rFonts w:eastAsia="Calibri"/>
          <w:snapToGrid w:val="0"/>
          <w:color w:val="000000"/>
          <w:sz w:val="28"/>
          <w:szCs w:val="28"/>
        </w:rPr>
        <w:t>10</w:t>
      </w:r>
      <w:r w:rsidRPr="00696453">
        <w:rPr>
          <w:rFonts w:eastAsia="Calibri"/>
          <w:snapToGrid w:val="0"/>
          <w:color w:val="000000"/>
          <w:sz w:val="28"/>
          <w:szCs w:val="28"/>
          <w:vertAlign w:val="superscript"/>
        </w:rPr>
        <w:t>-5</w:t>
      </w:r>
      <w:r w:rsidRPr="00696453">
        <w:rPr>
          <w:rFonts w:eastAsia="Calibri"/>
          <w:bCs/>
          <w:color w:val="000000"/>
          <w:sz w:val="28"/>
          <w:szCs w:val="28"/>
        </w:rPr>
        <w:t>.</w:t>
      </w:r>
    </w:p>
    <w:p w:rsidR="009C1BFE" w:rsidRPr="00696453" w:rsidRDefault="009C1BFE" w:rsidP="009C1BFE">
      <w:pPr>
        <w:spacing w:line="360" w:lineRule="auto"/>
        <w:ind w:firstLine="709"/>
        <w:rPr>
          <w:rFonts w:eastAsia="Calibri"/>
          <w:bCs/>
          <w:color w:val="000000"/>
          <w:sz w:val="28"/>
          <w:szCs w:val="28"/>
        </w:rPr>
      </w:pPr>
      <w:r w:rsidRPr="00696453">
        <w:rPr>
          <w:rFonts w:eastAsia="Calibri"/>
          <w:color w:val="000000"/>
          <w:sz w:val="28"/>
          <w:szCs w:val="28"/>
        </w:rPr>
        <w:t>Цей варіант реалізації програмного продукту має такі параметри:</w:t>
      </w:r>
    </w:p>
    <w:p w:rsidR="009C1BFE" w:rsidRPr="00696453" w:rsidRDefault="009C1BFE" w:rsidP="00B217BF">
      <w:pPr>
        <w:numPr>
          <w:ilvl w:val="0"/>
          <w:numId w:val="25"/>
        </w:numPr>
        <w:spacing w:after="160" w:line="360" w:lineRule="auto"/>
        <w:ind w:left="993" w:hanging="284"/>
        <w:contextualSpacing/>
        <w:rPr>
          <w:rFonts w:eastAsia="Calibri"/>
          <w:color w:val="000000"/>
          <w:sz w:val="28"/>
          <w:szCs w:val="28"/>
        </w:rPr>
      </w:pPr>
      <w:r w:rsidRPr="00696453">
        <w:rPr>
          <w:rFonts w:eastAsia="Calibri"/>
          <w:color w:val="000000"/>
          <w:sz w:val="28"/>
          <w:szCs w:val="28"/>
        </w:rPr>
        <w:t>мова програмування – Java;</w:t>
      </w:r>
    </w:p>
    <w:p w:rsidR="009C1BFE" w:rsidRPr="00696453" w:rsidRDefault="009C1BFE" w:rsidP="00B217BF">
      <w:pPr>
        <w:numPr>
          <w:ilvl w:val="0"/>
          <w:numId w:val="25"/>
        </w:numPr>
        <w:spacing w:after="160" w:line="360" w:lineRule="auto"/>
        <w:ind w:left="993" w:hanging="284"/>
        <w:contextualSpacing/>
        <w:rPr>
          <w:rFonts w:eastAsia="Calibri"/>
          <w:color w:val="000000"/>
          <w:sz w:val="28"/>
          <w:szCs w:val="28"/>
        </w:rPr>
      </w:pPr>
      <w:r w:rsidRPr="00696453">
        <w:rPr>
          <w:rFonts w:eastAsia="Calibri"/>
          <w:color w:val="000000"/>
          <w:sz w:val="28"/>
          <w:szCs w:val="28"/>
        </w:rPr>
        <w:t>Великий об’єм оперативної пам’яті</w:t>
      </w:r>
    </w:p>
    <w:p w:rsidR="009C1BFE" w:rsidRPr="00696453" w:rsidRDefault="009C1BFE" w:rsidP="00B217BF">
      <w:pPr>
        <w:widowControl w:val="0"/>
        <w:numPr>
          <w:ilvl w:val="0"/>
          <w:numId w:val="25"/>
        </w:numPr>
        <w:spacing w:after="160" w:line="360" w:lineRule="auto"/>
        <w:ind w:left="993" w:hanging="284"/>
        <w:contextualSpacing/>
        <w:rPr>
          <w:rFonts w:eastAsia="Calibri"/>
          <w:bCs/>
          <w:sz w:val="28"/>
          <w:szCs w:val="28"/>
        </w:rPr>
      </w:pPr>
      <w:r w:rsidRPr="00696453">
        <w:rPr>
          <w:rFonts w:eastAsia="Calibri"/>
          <w:color w:val="000000"/>
          <w:sz w:val="28"/>
          <w:szCs w:val="28"/>
        </w:rPr>
        <w:t>Використання розвиненого інтерфейсу візуалізації</w:t>
      </w:r>
    </w:p>
    <w:p w:rsidR="009C1BFE" w:rsidRPr="00696453" w:rsidRDefault="009C1BFE" w:rsidP="00B217BF">
      <w:pPr>
        <w:widowControl w:val="0"/>
        <w:numPr>
          <w:ilvl w:val="0"/>
          <w:numId w:val="25"/>
        </w:numPr>
        <w:spacing w:after="160" w:line="360" w:lineRule="auto"/>
        <w:ind w:left="993" w:hanging="284"/>
        <w:contextualSpacing/>
        <w:rPr>
          <w:rFonts w:eastAsia="Calibri"/>
          <w:bCs/>
          <w:sz w:val="28"/>
          <w:szCs w:val="28"/>
        </w:rPr>
      </w:pPr>
      <w:r w:rsidRPr="00696453">
        <w:rPr>
          <w:rFonts w:eastAsia="Calibri"/>
          <w:color w:val="000000"/>
          <w:sz w:val="28"/>
          <w:szCs w:val="28"/>
        </w:rPr>
        <w:t>Швидкість роботи програми</w:t>
      </w:r>
    </w:p>
    <w:p w:rsidR="009C1BFE" w:rsidRPr="00696453" w:rsidRDefault="009C1BFE" w:rsidP="009C1BFE">
      <w:pPr>
        <w:spacing w:line="360" w:lineRule="auto"/>
        <w:ind w:firstLine="709"/>
        <w:rPr>
          <w:rFonts w:eastAsia="Calibri"/>
          <w:bCs/>
          <w:sz w:val="28"/>
          <w:szCs w:val="28"/>
        </w:rPr>
      </w:pPr>
      <w:r w:rsidRPr="00696453">
        <w:rPr>
          <w:rFonts w:eastAsia="Calibri"/>
          <w:bCs/>
          <w:sz w:val="28"/>
          <w:szCs w:val="28"/>
        </w:rPr>
        <w:t>Даний варіант виконання програмного комплексу дає користувачу розвинений інтерфейс, високу продуктивність та комфортну роботу під час навантаження.</w:t>
      </w:r>
    </w:p>
    <w:p w:rsidR="009C1BFE" w:rsidRPr="00696453" w:rsidRDefault="009C1BFE" w:rsidP="00D04C3A">
      <w:pPr>
        <w:pStyle w:val="2"/>
        <w:spacing w:line="360" w:lineRule="auto"/>
        <w:ind w:firstLine="708"/>
        <w:rPr>
          <w:rFonts w:eastAsiaTheme="majorEastAsia"/>
          <w:b w:val="0"/>
          <w:bCs w:val="0"/>
          <w:sz w:val="28"/>
          <w:szCs w:val="28"/>
        </w:rPr>
      </w:pPr>
      <w:bookmarkStart w:id="125" w:name="_Toc51613920"/>
      <w:bookmarkStart w:id="126" w:name="_Toc74306274"/>
      <w:r w:rsidRPr="00696453">
        <w:rPr>
          <w:rFonts w:ascii="Times New Roman" w:hAnsi="Times New Roman" w:cs="Times New Roman"/>
          <w:color w:val="auto"/>
          <w:sz w:val="28"/>
          <w:szCs w:val="28"/>
        </w:rPr>
        <w:t>Висновки</w:t>
      </w:r>
      <w:bookmarkEnd w:id="125"/>
      <w:bookmarkEnd w:id="126"/>
    </w:p>
    <w:p w:rsidR="00744A21" w:rsidRPr="00696453" w:rsidRDefault="001F7680" w:rsidP="002602B8">
      <w:pPr>
        <w:spacing w:line="360" w:lineRule="auto"/>
        <w:ind w:firstLine="708"/>
        <w:rPr>
          <w:sz w:val="28"/>
          <w:szCs w:val="28"/>
        </w:rPr>
      </w:pPr>
      <w:r w:rsidRPr="00696453">
        <w:rPr>
          <w:sz w:val="28"/>
          <w:szCs w:val="28"/>
        </w:rPr>
        <w:t xml:space="preserve">В даному розділі </w:t>
      </w:r>
      <w:r w:rsidR="002602B8" w:rsidRPr="00696453">
        <w:rPr>
          <w:sz w:val="28"/>
          <w:szCs w:val="28"/>
        </w:rPr>
        <w:t xml:space="preserve">було виконано повний функціонально-вартісний аналіз вибору </w:t>
      </w:r>
      <w:r w:rsidRPr="00696453">
        <w:rPr>
          <w:sz w:val="28"/>
          <w:szCs w:val="28"/>
        </w:rPr>
        <w:t>засобів розробки для створення додатку моделювання систем з використанням черги повідомлень RabbitMq</w:t>
      </w:r>
      <w:r w:rsidR="00EC3D60" w:rsidRPr="00696453">
        <w:rPr>
          <w:sz w:val="28"/>
          <w:szCs w:val="28"/>
        </w:rPr>
        <w:t>.</w:t>
      </w:r>
      <w:r w:rsidR="002602B8" w:rsidRPr="00696453">
        <w:rPr>
          <w:sz w:val="28"/>
          <w:szCs w:val="28"/>
        </w:rPr>
        <w:t xml:space="preserve"> </w:t>
      </w:r>
      <w:r w:rsidR="00744A21" w:rsidRPr="00696453">
        <w:rPr>
          <w:sz w:val="28"/>
          <w:szCs w:val="28"/>
        </w:rPr>
        <w:t xml:space="preserve">Процес </w:t>
      </w:r>
      <w:r w:rsidR="002602B8" w:rsidRPr="00696453">
        <w:rPr>
          <w:sz w:val="28"/>
          <w:szCs w:val="28"/>
        </w:rPr>
        <w:t xml:space="preserve">розрахунку можна </w:t>
      </w:r>
      <w:r w:rsidR="00744A21" w:rsidRPr="00696453">
        <w:rPr>
          <w:sz w:val="28"/>
          <w:szCs w:val="28"/>
        </w:rPr>
        <w:t xml:space="preserve">умовно </w:t>
      </w:r>
      <w:r w:rsidR="002602B8" w:rsidRPr="00696453">
        <w:rPr>
          <w:sz w:val="28"/>
          <w:szCs w:val="28"/>
        </w:rPr>
        <w:t>поділити</w:t>
      </w:r>
      <w:r w:rsidR="00744A21" w:rsidRPr="00696453">
        <w:rPr>
          <w:sz w:val="28"/>
          <w:szCs w:val="28"/>
        </w:rPr>
        <w:t xml:space="preserve"> на дві частини.</w:t>
      </w:r>
    </w:p>
    <w:p w:rsidR="00EC3D60" w:rsidRPr="00696453" w:rsidRDefault="00EC3D60" w:rsidP="00EC3D60">
      <w:pPr>
        <w:shd w:val="clear" w:color="auto" w:fill="FFFFFF"/>
        <w:spacing w:line="360" w:lineRule="auto"/>
        <w:ind w:firstLine="709"/>
        <w:rPr>
          <w:sz w:val="28"/>
          <w:szCs w:val="28"/>
        </w:rPr>
      </w:pPr>
      <w:r w:rsidRPr="00696453">
        <w:rPr>
          <w:sz w:val="28"/>
          <w:szCs w:val="28"/>
        </w:rPr>
        <w:t xml:space="preserve">Перша частина була присвячена дослідженню </w:t>
      </w:r>
      <w:r w:rsidR="00406ED9" w:rsidRPr="00696453">
        <w:rPr>
          <w:sz w:val="28"/>
          <w:szCs w:val="28"/>
        </w:rPr>
        <w:t>засобів розробки</w:t>
      </w:r>
      <w:r w:rsidRPr="00696453">
        <w:rPr>
          <w:sz w:val="28"/>
          <w:szCs w:val="28"/>
        </w:rPr>
        <w:t xml:space="preserve"> з технічної точки зору: було визначено необхідні функції та вимоги до системи та сформульовано множину можливих варіантів їх реалізації. Далі, базуючись на  обчислених значень параметрів та використовуючи експертні оцінки, було визначено коефіцієнт технічного рівня, за допомогою якого було обрано </w:t>
      </w:r>
      <w:r w:rsidR="00185C32" w:rsidRPr="00696453">
        <w:rPr>
          <w:sz w:val="28"/>
          <w:szCs w:val="28"/>
        </w:rPr>
        <w:t>засоби розробки системи моделювання з використанням черги повідомлень RabbitMq</w:t>
      </w:r>
      <w:r w:rsidRPr="00696453">
        <w:rPr>
          <w:sz w:val="28"/>
          <w:szCs w:val="28"/>
        </w:rPr>
        <w:t>.</w:t>
      </w:r>
    </w:p>
    <w:p w:rsidR="00EC3D60" w:rsidRPr="00696453" w:rsidRDefault="00EC3D60" w:rsidP="00EC3D60">
      <w:pPr>
        <w:shd w:val="clear" w:color="auto" w:fill="FFFFFF"/>
        <w:spacing w:line="360" w:lineRule="auto"/>
        <w:ind w:firstLine="709"/>
        <w:rPr>
          <w:sz w:val="28"/>
          <w:szCs w:val="28"/>
        </w:rPr>
      </w:pPr>
      <w:r w:rsidRPr="00696453">
        <w:rPr>
          <w:sz w:val="28"/>
          <w:szCs w:val="28"/>
        </w:rPr>
        <w:t>Друга частина ФВА була присвячена вибору найбільш економічно обґрунтованого рішення з альтернативних варіантів реалізації. Вибір в рамках даної частини відбувався за коефіцієнтом ефективності, для визначення якого було обчислено такі параметри, як сума заробітної плати, додаткові витрати при побудові середовища та трудомісткість проекту.</w:t>
      </w:r>
    </w:p>
    <w:p w:rsidR="00195784" w:rsidRPr="00696453" w:rsidRDefault="00C10AA9" w:rsidP="00195784">
      <w:pPr>
        <w:shd w:val="clear" w:color="auto" w:fill="FFFFFF"/>
        <w:spacing w:after="200" w:line="360" w:lineRule="auto"/>
        <w:ind w:firstLine="709"/>
        <w:rPr>
          <w:sz w:val="28"/>
          <w:szCs w:val="28"/>
        </w:rPr>
      </w:pPr>
      <w:r w:rsidRPr="00696453">
        <w:rPr>
          <w:sz w:val="28"/>
          <w:szCs w:val="28"/>
        </w:rPr>
        <w:lastRenderedPageBreak/>
        <w:t>Після виконання функціонально-вартісного аналізу програмного комплексу</w:t>
      </w:r>
      <w:r w:rsidR="00195784" w:rsidRPr="00696453">
        <w:rPr>
          <w:sz w:val="28"/>
          <w:szCs w:val="28"/>
        </w:rPr>
        <w:t xml:space="preserve"> </w:t>
      </w:r>
      <w:r w:rsidRPr="00696453">
        <w:rPr>
          <w:sz w:val="28"/>
          <w:szCs w:val="28"/>
        </w:rPr>
        <w:t>що розроблюється, можна зробити висновок, що з альтернатив, що залишились</w:t>
      </w:r>
      <w:r w:rsidR="00195784" w:rsidRPr="00696453">
        <w:rPr>
          <w:sz w:val="28"/>
          <w:szCs w:val="28"/>
        </w:rPr>
        <w:t xml:space="preserve"> </w:t>
      </w:r>
      <w:r w:rsidRPr="00696453">
        <w:rPr>
          <w:sz w:val="28"/>
          <w:szCs w:val="28"/>
        </w:rPr>
        <w:t>після першого відбору двох варіантів виконання програмного комплексу</w:t>
      </w:r>
      <w:r w:rsidR="00195784" w:rsidRPr="00696453">
        <w:rPr>
          <w:sz w:val="28"/>
          <w:szCs w:val="28"/>
        </w:rPr>
        <w:t xml:space="preserve"> </w:t>
      </w:r>
      <w:r w:rsidRPr="00696453">
        <w:rPr>
          <w:sz w:val="28"/>
          <w:szCs w:val="28"/>
        </w:rPr>
        <w:t>опти</w:t>
      </w:r>
      <w:r w:rsidR="006C7222" w:rsidRPr="00696453">
        <w:rPr>
          <w:sz w:val="28"/>
          <w:szCs w:val="28"/>
        </w:rPr>
        <w:t xml:space="preserve">Рисунок </w:t>
      </w:r>
      <w:r w:rsidRPr="00696453">
        <w:rPr>
          <w:sz w:val="28"/>
          <w:szCs w:val="28"/>
        </w:rPr>
        <w:t xml:space="preserve">ьним є другий варіант реалізації програмного продукту. </w:t>
      </w:r>
      <w:r w:rsidR="00EC3D60" w:rsidRPr="00696453">
        <w:rPr>
          <w:sz w:val="28"/>
          <w:szCs w:val="28"/>
        </w:rPr>
        <w:t xml:space="preserve"> Він має найефективніший техніко-економічний показник рівня якості продукту:</w:t>
      </w:r>
      <w:r w:rsidR="00EC3D60" w:rsidRPr="00696453">
        <w:rPr>
          <w:sz w:val="28"/>
          <w:szCs w:val="28"/>
        </w:rPr>
        <w:tab/>
      </w:r>
    </w:p>
    <w:p w:rsidR="00EC3D60" w:rsidRPr="00696453" w:rsidRDefault="00EC3D60" w:rsidP="00195784">
      <w:pPr>
        <w:shd w:val="clear" w:color="auto" w:fill="FFFFFF"/>
        <w:spacing w:after="200" w:line="360" w:lineRule="auto"/>
        <w:ind w:firstLine="0"/>
        <w:jc w:val="center"/>
        <w:rPr>
          <w:sz w:val="28"/>
          <w:szCs w:val="28"/>
        </w:rPr>
      </w:pPr>
      <w:r w:rsidRPr="00696453">
        <w:rPr>
          <w:sz w:val="28"/>
          <w:szCs w:val="28"/>
        </w:rPr>
        <w:t>К</w:t>
      </w:r>
      <w:r w:rsidRPr="00696453">
        <w:rPr>
          <w:sz w:val="28"/>
          <w:szCs w:val="28"/>
          <w:vertAlign w:val="subscript"/>
        </w:rPr>
        <w:t>ТЕР</w:t>
      </w:r>
      <w:r w:rsidRPr="00696453">
        <w:rPr>
          <w:sz w:val="28"/>
          <w:szCs w:val="28"/>
        </w:rPr>
        <w:t xml:space="preserve"> = </w:t>
      </w:r>
      <w:r w:rsidR="00195784" w:rsidRPr="00696453">
        <w:rPr>
          <w:rFonts w:eastAsia="Calibri"/>
          <w:snapToGrid w:val="0"/>
          <w:color w:val="000000"/>
          <w:sz w:val="28"/>
          <w:szCs w:val="28"/>
        </w:rPr>
        <w:t>3,72</w:t>
      </w:r>
      <w:r w:rsidR="00195784" w:rsidRPr="00696453">
        <w:rPr>
          <w:rFonts w:ascii="Cambria Math" w:eastAsia="Calibri" w:hAnsi="Cambria Math" w:cs="Cambria Math"/>
          <w:color w:val="000000"/>
          <w:sz w:val="28"/>
          <w:szCs w:val="28"/>
        </w:rPr>
        <w:t>⋅</w:t>
      </w:r>
      <w:r w:rsidR="00195784" w:rsidRPr="00696453">
        <w:rPr>
          <w:rFonts w:eastAsia="Calibri"/>
          <w:snapToGrid w:val="0"/>
          <w:color w:val="000000"/>
          <w:sz w:val="28"/>
          <w:szCs w:val="28"/>
        </w:rPr>
        <w:t>10</w:t>
      </w:r>
      <w:r w:rsidR="00195784" w:rsidRPr="00696453">
        <w:rPr>
          <w:rFonts w:eastAsia="Calibri"/>
          <w:snapToGrid w:val="0"/>
          <w:color w:val="000000"/>
          <w:sz w:val="28"/>
          <w:szCs w:val="28"/>
          <w:vertAlign w:val="superscript"/>
        </w:rPr>
        <w:t>-5</w:t>
      </w:r>
    </w:p>
    <w:p w:rsidR="00EC3D60" w:rsidRPr="00696453" w:rsidRDefault="00C21473" w:rsidP="00EC3D60">
      <w:pPr>
        <w:shd w:val="clear" w:color="auto" w:fill="FFFFFF"/>
        <w:spacing w:after="200" w:line="360" w:lineRule="auto"/>
        <w:ind w:firstLine="709"/>
        <w:rPr>
          <w:sz w:val="28"/>
          <w:szCs w:val="28"/>
        </w:rPr>
      </w:pPr>
      <w:r w:rsidRPr="00696453">
        <w:rPr>
          <w:sz w:val="28"/>
          <w:szCs w:val="28"/>
        </w:rPr>
        <w:t>Ц</w:t>
      </w:r>
      <w:r w:rsidR="00EC3D60" w:rsidRPr="00696453">
        <w:rPr>
          <w:sz w:val="28"/>
          <w:szCs w:val="28"/>
        </w:rPr>
        <w:t>ей підхід передбачає</w:t>
      </w:r>
      <w:r w:rsidRPr="00696453">
        <w:rPr>
          <w:sz w:val="28"/>
          <w:szCs w:val="28"/>
        </w:rPr>
        <w:t xml:space="preserve"> використання</w:t>
      </w:r>
      <w:r w:rsidR="00EC3D60" w:rsidRPr="00696453">
        <w:rPr>
          <w:sz w:val="28"/>
          <w:szCs w:val="28"/>
        </w:rPr>
        <w:t>:</w:t>
      </w:r>
    </w:p>
    <w:p w:rsidR="00EC3D60" w:rsidRPr="00696453" w:rsidRDefault="001253FA" w:rsidP="00B217BF">
      <w:pPr>
        <w:numPr>
          <w:ilvl w:val="0"/>
          <w:numId w:val="27"/>
        </w:numPr>
        <w:shd w:val="clear" w:color="auto" w:fill="FFFFFF"/>
        <w:spacing w:line="360" w:lineRule="auto"/>
        <w:rPr>
          <w:sz w:val="28"/>
          <w:szCs w:val="28"/>
        </w:rPr>
      </w:pPr>
      <w:r w:rsidRPr="00696453">
        <w:rPr>
          <w:sz w:val="28"/>
          <w:szCs w:val="28"/>
        </w:rPr>
        <w:t>м</w:t>
      </w:r>
      <w:r w:rsidR="00946262" w:rsidRPr="00696453">
        <w:rPr>
          <w:sz w:val="28"/>
          <w:szCs w:val="28"/>
        </w:rPr>
        <w:t>ова програмування - Java</w:t>
      </w:r>
      <w:r w:rsidR="00EC3D60" w:rsidRPr="00696453">
        <w:rPr>
          <w:sz w:val="28"/>
          <w:szCs w:val="28"/>
        </w:rPr>
        <w:t>;</w:t>
      </w:r>
    </w:p>
    <w:p w:rsidR="00EC3D60" w:rsidRPr="00696453" w:rsidRDefault="001253FA" w:rsidP="00B217BF">
      <w:pPr>
        <w:numPr>
          <w:ilvl w:val="0"/>
          <w:numId w:val="27"/>
        </w:numPr>
        <w:shd w:val="clear" w:color="auto" w:fill="FFFFFF"/>
        <w:spacing w:line="360" w:lineRule="auto"/>
        <w:rPr>
          <w:sz w:val="28"/>
          <w:szCs w:val="28"/>
        </w:rPr>
      </w:pPr>
      <w:r w:rsidRPr="00696453">
        <w:rPr>
          <w:sz w:val="28"/>
          <w:szCs w:val="28"/>
        </w:rPr>
        <w:t>фреймворк для розробки – Spring Boot</w:t>
      </w:r>
      <w:r w:rsidR="00EC3D60" w:rsidRPr="00696453">
        <w:rPr>
          <w:sz w:val="28"/>
          <w:szCs w:val="28"/>
        </w:rPr>
        <w:t>;</w:t>
      </w:r>
    </w:p>
    <w:p w:rsidR="001253FA" w:rsidRPr="00696453" w:rsidRDefault="001253FA" w:rsidP="00B217BF">
      <w:pPr>
        <w:numPr>
          <w:ilvl w:val="0"/>
          <w:numId w:val="27"/>
        </w:numPr>
        <w:shd w:val="clear" w:color="auto" w:fill="FFFFFF"/>
        <w:spacing w:line="360" w:lineRule="auto"/>
        <w:rPr>
          <w:sz w:val="28"/>
          <w:szCs w:val="28"/>
        </w:rPr>
      </w:pPr>
      <w:r w:rsidRPr="00696453">
        <w:rPr>
          <w:sz w:val="28"/>
          <w:szCs w:val="28"/>
        </w:rPr>
        <w:t>середа розробки – Intellij IDEA</w:t>
      </w:r>
    </w:p>
    <w:p w:rsidR="00EC3D60" w:rsidRPr="00696453" w:rsidRDefault="00EC3D60">
      <w:pPr>
        <w:spacing w:line="240" w:lineRule="auto"/>
        <w:ind w:firstLine="0"/>
        <w:jc w:val="left"/>
        <w:rPr>
          <w:b/>
          <w:sz w:val="36"/>
          <w:szCs w:val="36"/>
          <w:highlight w:val="white"/>
        </w:rPr>
      </w:pPr>
      <w:r w:rsidRPr="00696453">
        <w:rPr>
          <w:b/>
          <w:sz w:val="36"/>
          <w:szCs w:val="36"/>
          <w:highlight w:val="white"/>
        </w:rPr>
        <w:br w:type="page"/>
      </w:r>
    </w:p>
    <w:p w:rsidR="003444C8" w:rsidRPr="00696453" w:rsidRDefault="00CA1DD8" w:rsidP="003444C8">
      <w:pPr>
        <w:spacing w:line="360" w:lineRule="auto"/>
        <w:ind w:firstLine="0"/>
        <w:jc w:val="center"/>
      </w:pPr>
      <w:bookmarkStart w:id="127" w:name="_Toc74306275"/>
      <w:r w:rsidRPr="00696453">
        <w:rPr>
          <w:rStyle w:val="10"/>
          <w:rFonts w:ascii="Times New Roman" w:hAnsi="Times New Roman"/>
          <w:sz w:val="28"/>
          <w:szCs w:val="28"/>
        </w:rPr>
        <w:lastRenderedPageBreak/>
        <w:t>ВИСНОВКИ</w:t>
      </w:r>
      <w:bookmarkEnd w:id="127"/>
    </w:p>
    <w:p w:rsidR="00666842" w:rsidRPr="00696453" w:rsidRDefault="009F48E0" w:rsidP="00025877">
      <w:pPr>
        <w:spacing w:line="360" w:lineRule="auto"/>
        <w:ind w:firstLine="708"/>
        <w:rPr>
          <w:sz w:val="28"/>
          <w:szCs w:val="28"/>
        </w:rPr>
      </w:pPr>
      <w:r w:rsidRPr="00696453">
        <w:rPr>
          <w:sz w:val="28"/>
          <w:szCs w:val="28"/>
        </w:rPr>
        <w:t xml:space="preserve">В даній дипломній роботі було </w:t>
      </w:r>
      <w:r w:rsidR="002A5F0F" w:rsidRPr="00696453">
        <w:rPr>
          <w:sz w:val="28"/>
          <w:szCs w:val="28"/>
        </w:rPr>
        <w:t>розглянуто</w:t>
      </w:r>
      <w:r w:rsidR="00B20400" w:rsidRPr="00696453">
        <w:rPr>
          <w:sz w:val="28"/>
          <w:szCs w:val="28"/>
        </w:rPr>
        <w:t xml:space="preserve"> </w:t>
      </w:r>
      <w:r w:rsidRPr="00696453">
        <w:rPr>
          <w:sz w:val="28"/>
          <w:szCs w:val="28"/>
        </w:rPr>
        <w:t>побудов</w:t>
      </w:r>
      <w:r w:rsidR="002A5F0F" w:rsidRPr="00696453">
        <w:rPr>
          <w:sz w:val="28"/>
          <w:szCs w:val="28"/>
        </w:rPr>
        <w:t>у</w:t>
      </w:r>
      <w:r w:rsidRPr="00696453">
        <w:rPr>
          <w:sz w:val="28"/>
          <w:szCs w:val="28"/>
        </w:rPr>
        <w:t xml:space="preserve"> додатків на базі мікросервісної</w:t>
      </w:r>
      <w:r w:rsidR="007F6BC0" w:rsidRPr="00696453">
        <w:rPr>
          <w:sz w:val="28"/>
          <w:szCs w:val="28"/>
        </w:rPr>
        <w:t xml:space="preserve"> </w:t>
      </w:r>
      <w:r w:rsidRPr="00696453">
        <w:rPr>
          <w:sz w:val="28"/>
          <w:szCs w:val="28"/>
        </w:rPr>
        <w:t>архітектури</w:t>
      </w:r>
      <w:r w:rsidR="00B20400" w:rsidRPr="00696453">
        <w:rPr>
          <w:sz w:val="28"/>
          <w:szCs w:val="28"/>
        </w:rPr>
        <w:t xml:space="preserve"> </w:t>
      </w:r>
      <w:r w:rsidR="007E711D" w:rsidRPr="00696453">
        <w:rPr>
          <w:sz w:val="28"/>
          <w:szCs w:val="28"/>
        </w:rPr>
        <w:t xml:space="preserve">та </w:t>
      </w:r>
      <w:r w:rsidRPr="00696453">
        <w:rPr>
          <w:sz w:val="28"/>
          <w:szCs w:val="28"/>
        </w:rPr>
        <w:t>основні</w:t>
      </w:r>
      <w:r w:rsidR="00B20400" w:rsidRPr="00696453">
        <w:rPr>
          <w:sz w:val="28"/>
          <w:szCs w:val="28"/>
        </w:rPr>
        <w:t xml:space="preserve"> </w:t>
      </w:r>
      <w:r w:rsidR="009542A6" w:rsidRPr="00696453">
        <w:rPr>
          <w:sz w:val="28"/>
          <w:szCs w:val="28"/>
        </w:rPr>
        <w:t>відмінності даного рішення від класичного монолітного підходу</w:t>
      </w:r>
      <w:r w:rsidRPr="00696453">
        <w:rPr>
          <w:sz w:val="28"/>
          <w:szCs w:val="28"/>
        </w:rPr>
        <w:t xml:space="preserve">. Монолітна архітектура добре </w:t>
      </w:r>
      <w:r w:rsidR="00E40FDB" w:rsidRPr="00696453">
        <w:rPr>
          <w:sz w:val="28"/>
          <w:szCs w:val="28"/>
        </w:rPr>
        <w:t>виконує</w:t>
      </w:r>
      <w:r w:rsidRPr="00696453">
        <w:rPr>
          <w:sz w:val="28"/>
          <w:szCs w:val="28"/>
        </w:rPr>
        <w:t xml:space="preserve"> свої задачі, але із зростанням складності вона вже не може якісно вирішувати свої функції, тому </w:t>
      </w:r>
      <w:r w:rsidR="009542A6" w:rsidRPr="00696453">
        <w:rPr>
          <w:sz w:val="28"/>
          <w:szCs w:val="28"/>
        </w:rPr>
        <w:t>з’явил</w:t>
      </w:r>
      <w:r w:rsidR="00666842" w:rsidRPr="00696453">
        <w:rPr>
          <w:sz w:val="28"/>
          <w:szCs w:val="28"/>
        </w:rPr>
        <w:t>а</w:t>
      </w:r>
      <w:r w:rsidR="009542A6" w:rsidRPr="00696453">
        <w:rPr>
          <w:sz w:val="28"/>
          <w:szCs w:val="28"/>
        </w:rPr>
        <w:t>сь</w:t>
      </w:r>
      <w:r w:rsidR="00B20400" w:rsidRPr="00696453">
        <w:rPr>
          <w:sz w:val="28"/>
          <w:szCs w:val="28"/>
        </w:rPr>
        <w:t xml:space="preserve"> </w:t>
      </w:r>
      <w:r w:rsidRPr="00696453">
        <w:rPr>
          <w:sz w:val="28"/>
          <w:szCs w:val="28"/>
        </w:rPr>
        <w:t>сервіс-орієнтован</w:t>
      </w:r>
      <w:r w:rsidR="00666842" w:rsidRPr="00696453">
        <w:rPr>
          <w:sz w:val="28"/>
          <w:szCs w:val="28"/>
        </w:rPr>
        <w:t>а</w:t>
      </w:r>
      <w:r w:rsidRPr="00696453">
        <w:rPr>
          <w:sz w:val="28"/>
          <w:szCs w:val="28"/>
        </w:rPr>
        <w:t xml:space="preserve"> архітектур</w:t>
      </w:r>
      <w:r w:rsidR="00666842" w:rsidRPr="00696453">
        <w:rPr>
          <w:sz w:val="28"/>
          <w:szCs w:val="28"/>
        </w:rPr>
        <w:t>а.</w:t>
      </w:r>
    </w:p>
    <w:p w:rsidR="00324EB9" w:rsidRPr="00696453" w:rsidRDefault="005B39DF" w:rsidP="00025877">
      <w:pPr>
        <w:spacing w:line="360" w:lineRule="auto"/>
        <w:ind w:firstLine="708"/>
        <w:rPr>
          <w:sz w:val="28"/>
          <w:szCs w:val="28"/>
        </w:rPr>
      </w:pPr>
      <w:r w:rsidRPr="00696453">
        <w:rPr>
          <w:sz w:val="28"/>
          <w:szCs w:val="28"/>
        </w:rPr>
        <w:t xml:space="preserve">В </w:t>
      </w:r>
      <w:r w:rsidR="007E711D" w:rsidRPr="00696453">
        <w:rPr>
          <w:sz w:val="28"/>
          <w:szCs w:val="28"/>
        </w:rPr>
        <w:t>дипломній роботі</w:t>
      </w:r>
      <w:r w:rsidR="00B20400" w:rsidRPr="00696453">
        <w:rPr>
          <w:sz w:val="28"/>
          <w:szCs w:val="28"/>
        </w:rPr>
        <w:t xml:space="preserve"> </w:t>
      </w:r>
      <w:r w:rsidRPr="00696453">
        <w:rPr>
          <w:sz w:val="28"/>
          <w:szCs w:val="28"/>
        </w:rPr>
        <w:t xml:space="preserve">було детально розглянуто основні принципи </w:t>
      </w:r>
      <w:r w:rsidR="007C718A" w:rsidRPr="00696453">
        <w:rPr>
          <w:sz w:val="28"/>
          <w:szCs w:val="28"/>
        </w:rPr>
        <w:t xml:space="preserve">взаємодії </w:t>
      </w:r>
      <w:r w:rsidR="00E04BB1" w:rsidRPr="00696453">
        <w:rPr>
          <w:sz w:val="28"/>
          <w:szCs w:val="28"/>
        </w:rPr>
        <w:t xml:space="preserve">сервісів в мікросервісній архітектурі. Були порівняні підходи взаємодії </w:t>
      </w:r>
      <w:r w:rsidR="00E677C3" w:rsidRPr="00696453">
        <w:rPr>
          <w:sz w:val="28"/>
          <w:szCs w:val="28"/>
        </w:rPr>
        <w:t>за допомогою подійно орієнтованої архітектури та запитно подійної архітектури</w:t>
      </w:r>
      <w:r w:rsidR="00E04BB1" w:rsidRPr="00696453">
        <w:rPr>
          <w:sz w:val="28"/>
          <w:szCs w:val="28"/>
        </w:rPr>
        <w:t>.</w:t>
      </w:r>
      <w:r w:rsidR="00B20400" w:rsidRPr="00696453">
        <w:rPr>
          <w:sz w:val="28"/>
          <w:szCs w:val="28"/>
        </w:rPr>
        <w:t xml:space="preserve"> </w:t>
      </w:r>
      <w:r w:rsidR="00344607" w:rsidRPr="00696453">
        <w:rPr>
          <w:sz w:val="28"/>
          <w:szCs w:val="28"/>
        </w:rPr>
        <w:t xml:space="preserve">Використання запитів для обміну повідомленнями є простим та популярним рішенням, але зі збільшенням кількості повідомлень воно стає не ефективним через свою </w:t>
      </w:r>
      <w:r w:rsidR="00BB45CD" w:rsidRPr="00696453">
        <w:rPr>
          <w:sz w:val="28"/>
          <w:szCs w:val="28"/>
        </w:rPr>
        <w:t>синхронну</w:t>
      </w:r>
      <w:r w:rsidR="00344607" w:rsidRPr="00696453">
        <w:rPr>
          <w:sz w:val="28"/>
          <w:szCs w:val="28"/>
        </w:rPr>
        <w:t xml:space="preserve"> природу. </w:t>
      </w:r>
      <w:r w:rsidR="00324EB9" w:rsidRPr="00696453">
        <w:rPr>
          <w:sz w:val="28"/>
          <w:szCs w:val="28"/>
        </w:rPr>
        <w:t xml:space="preserve">Тому було </w:t>
      </w:r>
      <w:r w:rsidR="004304D7" w:rsidRPr="00696453">
        <w:rPr>
          <w:sz w:val="28"/>
          <w:szCs w:val="28"/>
        </w:rPr>
        <w:t>розроблено</w:t>
      </w:r>
      <w:r w:rsidR="00324EB9" w:rsidRPr="00696453">
        <w:rPr>
          <w:sz w:val="28"/>
          <w:szCs w:val="28"/>
        </w:rPr>
        <w:t xml:space="preserve"> подійно керовану архітектуру, яка працює асинхронно та може справитись з великим навантаженням.</w:t>
      </w:r>
    </w:p>
    <w:p w:rsidR="005B39DF" w:rsidRPr="00696453" w:rsidRDefault="00AF5ED3" w:rsidP="00025877">
      <w:pPr>
        <w:spacing w:line="360" w:lineRule="auto"/>
        <w:ind w:firstLine="708"/>
        <w:rPr>
          <w:sz w:val="28"/>
          <w:szCs w:val="28"/>
        </w:rPr>
      </w:pPr>
      <w:r w:rsidRPr="00696453">
        <w:rPr>
          <w:sz w:val="28"/>
          <w:szCs w:val="28"/>
        </w:rPr>
        <w:t xml:space="preserve">Одним з найпопулярніших підходів до реалізації </w:t>
      </w:r>
      <w:r w:rsidR="007E711D" w:rsidRPr="00696453">
        <w:rPr>
          <w:sz w:val="28"/>
          <w:szCs w:val="28"/>
        </w:rPr>
        <w:t>подійно керованої архітектури</w:t>
      </w:r>
      <w:r w:rsidR="00B20400" w:rsidRPr="00696453">
        <w:rPr>
          <w:sz w:val="28"/>
          <w:szCs w:val="28"/>
        </w:rPr>
        <w:t xml:space="preserve"> </w:t>
      </w:r>
      <w:r w:rsidRPr="00696453">
        <w:rPr>
          <w:sz w:val="28"/>
          <w:szCs w:val="28"/>
        </w:rPr>
        <w:t xml:space="preserve">є шаблон публікатор-підписник. </w:t>
      </w:r>
      <w:r w:rsidR="00284AB8" w:rsidRPr="00696453">
        <w:rPr>
          <w:sz w:val="28"/>
          <w:szCs w:val="28"/>
        </w:rPr>
        <w:t xml:space="preserve">Він </w:t>
      </w:r>
      <w:r w:rsidR="007E711D" w:rsidRPr="00696453">
        <w:rPr>
          <w:sz w:val="28"/>
          <w:szCs w:val="28"/>
        </w:rPr>
        <w:t>дозволяє</w:t>
      </w:r>
      <w:r w:rsidR="00B20400" w:rsidRPr="00696453">
        <w:rPr>
          <w:sz w:val="28"/>
          <w:szCs w:val="28"/>
        </w:rPr>
        <w:t xml:space="preserve"> </w:t>
      </w:r>
      <w:r w:rsidR="00284AB8" w:rsidRPr="00696453">
        <w:rPr>
          <w:sz w:val="28"/>
          <w:szCs w:val="28"/>
        </w:rPr>
        <w:t>сервісам бути повністю незалежними один від одного та використовувати для взаємодії проміжний шар – чергу повідомлень.</w:t>
      </w:r>
      <w:r w:rsidR="00B20400" w:rsidRPr="00696453">
        <w:rPr>
          <w:sz w:val="28"/>
          <w:szCs w:val="28"/>
        </w:rPr>
        <w:t xml:space="preserve"> </w:t>
      </w:r>
      <w:r w:rsidR="005F2F65" w:rsidRPr="00696453">
        <w:rPr>
          <w:sz w:val="28"/>
          <w:szCs w:val="28"/>
        </w:rPr>
        <w:t>Цей шаблон має багато переваг, але його реалізація має ряд особливостей і обмежень. Якщо ц</w:t>
      </w:r>
      <w:r w:rsidR="00B7526B" w:rsidRPr="00696453">
        <w:rPr>
          <w:sz w:val="28"/>
          <w:szCs w:val="28"/>
        </w:rPr>
        <w:t xml:space="preserve">і питання </w:t>
      </w:r>
      <w:r w:rsidR="005F2F65" w:rsidRPr="00696453">
        <w:rPr>
          <w:sz w:val="28"/>
          <w:szCs w:val="28"/>
        </w:rPr>
        <w:t xml:space="preserve">не будуть враховані і </w:t>
      </w:r>
      <w:r w:rsidR="00B7526B" w:rsidRPr="00696453">
        <w:rPr>
          <w:sz w:val="28"/>
          <w:szCs w:val="28"/>
        </w:rPr>
        <w:t xml:space="preserve">вирішені на </w:t>
      </w:r>
      <w:r w:rsidR="005F2F65" w:rsidRPr="00696453">
        <w:rPr>
          <w:sz w:val="28"/>
          <w:szCs w:val="28"/>
        </w:rPr>
        <w:t xml:space="preserve">початкових </w:t>
      </w:r>
      <w:r w:rsidR="00B7526B" w:rsidRPr="00696453">
        <w:rPr>
          <w:sz w:val="28"/>
          <w:szCs w:val="28"/>
        </w:rPr>
        <w:t>етап</w:t>
      </w:r>
      <w:r w:rsidR="005F2F65" w:rsidRPr="00696453">
        <w:rPr>
          <w:sz w:val="28"/>
          <w:szCs w:val="28"/>
        </w:rPr>
        <w:t>ах</w:t>
      </w:r>
      <w:r w:rsidR="00B7526B" w:rsidRPr="00696453">
        <w:rPr>
          <w:sz w:val="28"/>
          <w:szCs w:val="28"/>
        </w:rPr>
        <w:t xml:space="preserve"> проектування</w:t>
      </w:r>
      <w:r w:rsidR="005F2F65" w:rsidRPr="00696453">
        <w:rPr>
          <w:sz w:val="28"/>
          <w:szCs w:val="28"/>
        </w:rPr>
        <w:t>,</w:t>
      </w:r>
      <w:r w:rsidR="00B7526B" w:rsidRPr="00696453">
        <w:rPr>
          <w:sz w:val="28"/>
          <w:szCs w:val="28"/>
        </w:rPr>
        <w:t xml:space="preserve"> вони можуть привести до серйозних проблем у проектованій системі.</w:t>
      </w:r>
    </w:p>
    <w:p w:rsidR="00E74258" w:rsidRPr="00696453" w:rsidRDefault="00B229F2" w:rsidP="00382010">
      <w:pPr>
        <w:spacing w:line="360" w:lineRule="auto"/>
        <w:ind w:firstLine="708"/>
        <w:rPr>
          <w:sz w:val="28"/>
          <w:szCs w:val="28"/>
        </w:rPr>
      </w:pPr>
      <w:r w:rsidRPr="00696453">
        <w:rPr>
          <w:sz w:val="28"/>
          <w:szCs w:val="28"/>
        </w:rPr>
        <w:t>В дипломній роботі б</w:t>
      </w:r>
      <w:r w:rsidR="00D16DF6" w:rsidRPr="00696453">
        <w:rPr>
          <w:sz w:val="28"/>
          <w:szCs w:val="28"/>
        </w:rPr>
        <w:t xml:space="preserve">уло обрано та порівняно </w:t>
      </w:r>
      <w:r w:rsidRPr="00696453">
        <w:rPr>
          <w:sz w:val="28"/>
          <w:szCs w:val="28"/>
        </w:rPr>
        <w:t>три</w:t>
      </w:r>
      <w:r w:rsidR="00B20400" w:rsidRPr="00696453">
        <w:rPr>
          <w:sz w:val="28"/>
          <w:szCs w:val="28"/>
        </w:rPr>
        <w:t xml:space="preserve"> </w:t>
      </w:r>
      <w:r w:rsidR="00D16DF6" w:rsidRPr="00696453">
        <w:rPr>
          <w:sz w:val="28"/>
          <w:szCs w:val="28"/>
        </w:rPr>
        <w:t>популярні рішення черг повідомлень, які активно використовуються на сьогоднішній ден</w:t>
      </w:r>
      <w:r w:rsidRPr="00696453">
        <w:rPr>
          <w:sz w:val="28"/>
          <w:szCs w:val="28"/>
        </w:rPr>
        <w:t>ь</w:t>
      </w:r>
      <w:r w:rsidR="00D16DF6" w:rsidRPr="00696453">
        <w:rPr>
          <w:sz w:val="28"/>
          <w:szCs w:val="28"/>
        </w:rPr>
        <w:t xml:space="preserve">. </w:t>
      </w:r>
      <w:r w:rsidRPr="00696453">
        <w:rPr>
          <w:sz w:val="28"/>
          <w:szCs w:val="28"/>
        </w:rPr>
        <w:t>В якості критеріїв порівняння було</w:t>
      </w:r>
      <w:r w:rsidRPr="00696453">
        <w:rPr>
          <w:color w:val="FF0000"/>
          <w:sz w:val="28"/>
          <w:szCs w:val="28"/>
        </w:rPr>
        <w:t xml:space="preserve"> </w:t>
      </w:r>
      <w:r w:rsidRPr="00696453">
        <w:rPr>
          <w:sz w:val="28"/>
          <w:szCs w:val="28"/>
        </w:rPr>
        <w:t>вибрано</w:t>
      </w:r>
      <w:r w:rsidR="00196DD8" w:rsidRPr="00696453">
        <w:rPr>
          <w:color w:val="FF0000"/>
          <w:sz w:val="28"/>
          <w:szCs w:val="28"/>
        </w:rPr>
        <w:t xml:space="preserve"> </w:t>
      </w:r>
      <w:r w:rsidR="00E74258" w:rsidRPr="00696453">
        <w:rPr>
          <w:sz w:val="28"/>
          <w:szCs w:val="28"/>
        </w:rPr>
        <w:t>продуктивність</w:t>
      </w:r>
      <w:r w:rsidR="006978B2" w:rsidRPr="00696453">
        <w:rPr>
          <w:sz w:val="28"/>
          <w:szCs w:val="28"/>
        </w:rPr>
        <w:t xml:space="preserve">, оскільки кількість </w:t>
      </w:r>
      <w:r w:rsidR="00940BC7" w:rsidRPr="00696453">
        <w:rPr>
          <w:sz w:val="28"/>
          <w:szCs w:val="28"/>
        </w:rPr>
        <w:t>користувачів</w:t>
      </w:r>
      <w:r w:rsidR="006978B2" w:rsidRPr="00696453">
        <w:rPr>
          <w:sz w:val="28"/>
          <w:szCs w:val="28"/>
        </w:rPr>
        <w:t xml:space="preserve"> зростає з кожним днем та </w:t>
      </w:r>
      <w:r w:rsidR="00940BC7" w:rsidRPr="00696453">
        <w:rPr>
          <w:sz w:val="28"/>
          <w:szCs w:val="28"/>
        </w:rPr>
        <w:t>можливості</w:t>
      </w:r>
      <w:r w:rsidR="00D351D7" w:rsidRPr="00696453">
        <w:rPr>
          <w:sz w:val="28"/>
          <w:szCs w:val="28"/>
        </w:rPr>
        <w:t xml:space="preserve"> роботи з великим</w:t>
      </w:r>
      <w:r w:rsidR="00940BC7" w:rsidRPr="00696453">
        <w:rPr>
          <w:sz w:val="28"/>
          <w:szCs w:val="28"/>
        </w:rPr>
        <w:t xml:space="preserve"> </w:t>
      </w:r>
      <w:r w:rsidR="00B65FB3" w:rsidRPr="00696453">
        <w:rPr>
          <w:sz w:val="28"/>
          <w:szCs w:val="28"/>
        </w:rPr>
        <w:t>масштабування</w:t>
      </w:r>
      <w:r w:rsidR="00D351D7" w:rsidRPr="00696453">
        <w:rPr>
          <w:sz w:val="28"/>
          <w:szCs w:val="28"/>
        </w:rPr>
        <w:t>м стають все більш необхідними</w:t>
      </w:r>
      <w:r w:rsidR="006978B2" w:rsidRPr="00696453">
        <w:rPr>
          <w:sz w:val="28"/>
          <w:szCs w:val="28"/>
        </w:rPr>
        <w:t>;</w:t>
      </w:r>
      <w:r w:rsidR="00E74258" w:rsidRPr="00696453">
        <w:rPr>
          <w:sz w:val="28"/>
          <w:szCs w:val="28"/>
        </w:rPr>
        <w:t xml:space="preserve"> відмовостійкість</w:t>
      </w:r>
      <w:r w:rsidR="00320CC7" w:rsidRPr="00696453">
        <w:rPr>
          <w:sz w:val="28"/>
          <w:szCs w:val="28"/>
        </w:rPr>
        <w:t xml:space="preserve">, бо відмова системи або </w:t>
      </w:r>
      <w:r w:rsidR="00F43B83" w:rsidRPr="00696453">
        <w:rPr>
          <w:sz w:val="28"/>
          <w:szCs w:val="28"/>
        </w:rPr>
        <w:t>незначна помилка при передачі даних можуть нанести великі збитки користувачам</w:t>
      </w:r>
      <w:r w:rsidR="00320CC7" w:rsidRPr="00696453">
        <w:rPr>
          <w:sz w:val="28"/>
          <w:szCs w:val="28"/>
        </w:rPr>
        <w:t xml:space="preserve">; </w:t>
      </w:r>
      <w:r w:rsidR="00E74258" w:rsidRPr="00696453">
        <w:rPr>
          <w:sz w:val="28"/>
          <w:szCs w:val="28"/>
        </w:rPr>
        <w:t>безпека даних</w:t>
      </w:r>
      <w:r w:rsidR="00F43B83" w:rsidRPr="00696453">
        <w:rPr>
          <w:sz w:val="28"/>
          <w:szCs w:val="28"/>
        </w:rPr>
        <w:t xml:space="preserve">, </w:t>
      </w:r>
      <w:r w:rsidR="006866B7" w:rsidRPr="00696453">
        <w:rPr>
          <w:sz w:val="28"/>
          <w:szCs w:val="28"/>
        </w:rPr>
        <w:t xml:space="preserve">оскільки </w:t>
      </w:r>
      <w:r w:rsidR="00F43B83" w:rsidRPr="00696453">
        <w:rPr>
          <w:sz w:val="28"/>
          <w:szCs w:val="28"/>
        </w:rPr>
        <w:t>способи зламу систе</w:t>
      </w:r>
      <w:r w:rsidR="00241C13" w:rsidRPr="00696453">
        <w:rPr>
          <w:sz w:val="28"/>
          <w:szCs w:val="28"/>
        </w:rPr>
        <w:t xml:space="preserve">м стають все більш досконалими та можливість </w:t>
      </w:r>
      <w:r w:rsidR="00435A78" w:rsidRPr="00696453">
        <w:rPr>
          <w:sz w:val="28"/>
          <w:szCs w:val="28"/>
        </w:rPr>
        <w:t xml:space="preserve">захисту даних від останніх загроз </w:t>
      </w:r>
      <w:r w:rsidR="00B3485A" w:rsidRPr="00696453">
        <w:rPr>
          <w:sz w:val="28"/>
          <w:szCs w:val="28"/>
        </w:rPr>
        <w:t>стає дуже важливою.</w:t>
      </w:r>
    </w:p>
    <w:p w:rsidR="00E74258" w:rsidRPr="00696453" w:rsidRDefault="00E74258" w:rsidP="00382010">
      <w:pPr>
        <w:pStyle w:val="a9"/>
        <w:shd w:val="clear" w:color="auto" w:fill="FFFFFF"/>
        <w:spacing w:before="0" w:beforeAutospacing="0" w:after="0" w:afterAutospacing="0" w:line="360" w:lineRule="auto"/>
        <w:ind w:firstLine="720"/>
        <w:jc w:val="both"/>
        <w:textAlignment w:val="baseline"/>
        <w:rPr>
          <w:sz w:val="28"/>
          <w:szCs w:val="28"/>
          <w:lang w:val="uk-UA"/>
        </w:rPr>
      </w:pPr>
      <w:r w:rsidRPr="00696453">
        <w:rPr>
          <w:sz w:val="28"/>
          <w:szCs w:val="28"/>
          <w:lang w:val="uk-UA"/>
        </w:rPr>
        <w:lastRenderedPageBreak/>
        <w:t xml:space="preserve">За результатами аналізу продуктивності </w:t>
      </w:r>
      <w:r w:rsidR="00591B84" w:rsidRPr="00696453">
        <w:rPr>
          <w:sz w:val="28"/>
          <w:szCs w:val="28"/>
          <w:lang w:val="uk-UA"/>
        </w:rPr>
        <w:t xml:space="preserve">найбільше </w:t>
      </w:r>
      <w:r w:rsidRPr="00696453">
        <w:rPr>
          <w:sz w:val="28"/>
          <w:szCs w:val="28"/>
          <w:lang w:val="uk-UA"/>
        </w:rPr>
        <w:t xml:space="preserve">значення </w:t>
      </w:r>
      <w:r w:rsidR="00591B84" w:rsidRPr="00696453">
        <w:rPr>
          <w:sz w:val="28"/>
          <w:szCs w:val="28"/>
          <w:lang w:val="uk-UA"/>
        </w:rPr>
        <w:t>показала</w:t>
      </w:r>
      <w:r w:rsidRPr="00696453">
        <w:rPr>
          <w:sz w:val="28"/>
          <w:szCs w:val="28"/>
          <w:lang w:val="uk-UA"/>
        </w:rPr>
        <w:t xml:space="preserve"> Kafka, оскільки вона використовує сучасний механізм роботи з фізичним накопичувачем. SQS показав середній результат, але він чудово справляється з навантаженням через динамічне розширення при нестачі ресурсів.</w:t>
      </w:r>
      <w:r w:rsidR="00591B84" w:rsidRPr="00696453">
        <w:rPr>
          <w:sz w:val="28"/>
          <w:szCs w:val="28"/>
          <w:lang w:val="uk-UA"/>
        </w:rPr>
        <w:t xml:space="preserve"> </w:t>
      </w:r>
      <w:r w:rsidRPr="00696453">
        <w:rPr>
          <w:sz w:val="28"/>
          <w:szCs w:val="28"/>
          <w:lang w:val="uk-UA"/>
        </w:rPr>
        <w:t>RabbitMQ показав найгірший результат.</w:t>
      </w:r>
      <w:r w:rsidR="008E4867" w:rsidRPr="00696453">
        <w:rPr>
          <w:sz w:val="28"/>
          <w:szCs w:val="28"/>
          <w:lang w:val="uk-UA"/>
        </w:rPr>
        <w:t xml:space="preserve"> </w:t>
      </w:r>
      <w:r w:rsidRPr="00696453">
        <w:rPr>
          <w:sz w:val="28"/>
          <w:szCs w:val="28"/>
          <w:lang w:val="uk-UA"/>
        </w:rPr>
        <w:t xml:space="preserve">З боку відмовостійкості всі черги мають </w:t>
      </w:r>
      <w:r w:rsidR="007F534E" w:rsidRPr="00696453">
        <w:rPr>
          <w:sz w:val="28"/>
          <w:szCs w:val="28"/>
          <w:lang w:val="uk-UA"/>
        </w:rPr>
        <w:t>схожі можливості</w:t>
      </w:r>
      <w:r w:rsidRPr="00696453">
        <w:rPr>
          <w:sz w:val="28"/>
          <w:szCs w:val="28"/>
          <w:lang w:val="uk-UA"/>
        </w:rPr>
        <w:t>. Кожна має механізм реплікації</w:t>
      </w:r>
      <w:r w:rsidR="008E4867" w:rsidRPr="00696453">
        <w:rPr>
          <w:sz w:val="28"/>
          <w:szCs w:val="28"/>
          <w:lang w:val="uk-UA"/>
        </w:rPr>
        <w:t xml:space="preserve"> та можливість роботи в кластері</w:t>
      </w:r>
      <w:r w:rsidRPr="00696453">
        <w:rPr>
          <w:sz w:val="28"/>
          <w:szCs w:val="28"/>
          <w:lang w:val="uk-UA"/>
        </w:rPr>
        <w:t xml:space="preserve">. </w:t>
      </w:r>
      <w:r w:rsidR="007F534E" w:rsidRPr="00696453">
        <w:rPr>
          <w:sz w:val="28"/>
          <w:szCs w:val="28"/>
          <w:lang w:val="uk-UA"/>
        </w:rPr>
        <w:t xml:space="preserve">Але через свою архітектуру </w:t>
      </w:r>
      <w:r w:rsidRPr="00696453">
        <w:rPr>
          <w:sz w:val="28"/>
          <w:szCs w:val="28"/>
          <w:lang w:val="uk-UA"/>
        </w:rPr>
        <w:t xml:space="preserve">Kafka має невелику перевагу, оскільки після отримання повідомлення, воно все одно залишається в системі та може бути повторно відправлено в разі необхідності. В безпеці </w:t>
      </w:r>
      <w:r w:rsidR="00266EE5" w:rsidRPr="00696453">
        <w:rPr>
          <w:sz w:val="28"/>
          <w:szCs w:val="28"/>
          <w:lang w:val="uk-UA"/>
        </w:rPr>
        <w:t xml:space="preserve">серед </w:t>
      </w:r>
      <w:r w:rsidR="00632D12" w:rsidRPr="00696453">
        <w:rPr>
          <w:sz w:val="28"/>
          <w:szCs w:val="28"/>
          <w:lang w:val="uk-UA"/>
        </w:rPr>
        <w:t>обраних брокерів не має фаворитів</w:t>
      </w:r>
      <w:r w:rsidRPr="00696453">
        <w:rPr>
          <w:sz w:val="28"/>
          <w:szCs w:val="28"/>
          <w:lang w:val="uk-UA"/>
        </w:rPr>
        <w:t xml:space="preserve">. Всі підтримують шифрування даних, а також методи авторизації та автентифікації. </w:t>
      </w:r>
    </w:p>
    <w:p w:rsidR="00D16DF6" w:rsidRPr="00696453" w:rsidRDefault="00B229F2" w:rsidP="00025877">
      <w:pPr>
        <w:spacing w:line="360" w:lineRule="auto"/>
        <w:ind w:firstLine="708"/>
        <w:rPr>
          <w:sz w:val="28"/>
          <w:szCs w:val="28"/>
        </w:rPr>
      </w:pPr>
      <w:r w:rsidRPr="00696453">
        <w:rPr>
          <w:sz w:val="28"/>
          <w:szCs w:val="28"/>
        </w:rPr>
        <w:t xml:space="preserve">В рамках даної роботи </w:t>
      </w:r>
      <w:r w:rsidR="00D16DF6" w:rsidRPr="00696453">
        <w:rPr>
          <w:sz w:val="28"/>
          <w:szCs w:val="28"/>
        </w:rPr>
        <w:t xml:space="preserve">було розроблено додаток для моделювання </w:t>
      </w:r>
      <w:r w:rsidR="00B6472D" w:rsidRPr="00696453">
        <w:rPr>
          <w:sz w:val="28"/>
          <w:szCs w:val="28"/>
        </w:rPr>
        <w:t xml:space="preserve">мікросервісних систем на базі черги повідомлень. Цей додаток надає можливість розробникам змоделювати поведінку майбутнього проекту в певних сценаріях. Для розробки додатку використовувалась мова програмування Java та її популярний фреймворк SpringBoot, що зробило додаток кросплатформеним та </w:t>
      </w:r>
      <w:r w:rsidRPr="00696453">
        <w:rPr>
          <w:sz w:val="28"/>
          <w:szCs w:val="28"/>
        </w:rPr>
        <w:t>зменшило</w:t>
      </w:r>
      <w:r w:rsidR="00B6472D" w:rsidRPr="00696453">
        <w:rPr>
          <w:sz w:val="28"/>
          <w:szCs w:val="28"/>
        </w:rPr>
        <w:t xml:space="preserve"> час на розробку.</w:t>
      </w:r>
      <w:r w:rsidR="003D305F" w:rsidRPr="00696453">
        <w:rPr>
          <w:sz w:val="28"/>
          <w:szCs w:val="28"/>
        </w:rPr>
        <w:t xml:space="preserve"> В якості прикладу </w:t>
      </w:r>
      <w:r w:rsidR="00560E85" w:rsidRPr="00696453">
        <w:rPr>
          <w:sz w:val="28"/>
          <w:szCs w:val="28"/>
        </w:rPr>
        <w:t xml:space="preserve">застосування додатка </w:t>
      </w:r>
      <w:r w:rsidR="003D305F" w:rsidRPr="00696453">
        <w:rPr>
          <w:sz w:val="28"/>
          <w:szCs w:val="28"/>
        </w:rPr>
        <w:t xml:space="preserve">було </w:t>
      </w:r>
      <w:r w:rsidR="00560E85" w:rsidRPr="00696453">
        <w:rPr>
          <w:sz w:val="28"/>
          <w:szCs w:val="28"/>
        </w:rPr>
        <w:t xml:space="preserve">проведено </w:t>
      </w:r>
      <w:r w:rsidR="003D305F" w:rsidRPr="00696453">
        <w:rPr>
          <w:sz w:val="28"/>
          <w:szCs w:val="28"/>
        </w:rPr>
        <w:t xml:space="preserve">модулювання </w:t>
      </w:r>
      <w:r w:rsidR="00560E85" w:rsidRPr="00696453">
        <w:rPr>
          <w:sz w:val="28"/>
          <w:szCs w:val="28"/>
        </w:rPr>
        <w:t>поведінки</w:t>
      </w:r>
      <w:r w:rsidR="001D0825" w:rsidRPr="00696453">
        <w:rPr>
          <w:sz w:val="28"/>
          <w:szCs w:val="28"/>
        </w:rPr>
        <w:t xml:space="preserve"> черги RabbitMQ </w:t>
      </w:r>
      <w:r w:rsidR="00560E85" w:rsidRPr="00696453">
        <w:rPr>
          <w:sz w:val="28"/>
          <w:szCs w:val="28"/>
        </w:rPr>
        <w:t xml:space="preserve">в </w:t>
      </w:r>
      <w:r w:rsidR="003D305F" w:rsidRPr="00696453">
        <w:rPr>
          <w:sz w:val="28"/>
          <w:szCs w:val="28"/>
        </w:rPr>
        <w:t>двох сценарі</w:t>
      </w:r>
      <w:r w:rsidR="00560E85" w:rsidRPr="00696453">
        <w:rPr>
          <w:sz w:val="28"/>
          <w:szCs w:val="28"/>
        </w:rPr>
        <w:t xml:space="preserve">ях, типових для </w:t>
      </w:r>
      <w:r w:rsidR="003D305F" w:rsidRPr="00696453">
        <w:rPr>
          <w:sz w:val="28"/>
          <w:szCs w:val="28"/>
        </w:rPr>
        <w:t>реальн</w:t>
      </w:r>
      <w:r w:rsidR="00560E85" w:rsidRPr="00696453">
        <w:rPr>
          <w:sz w:val="28"/>
          <w:szCs w:val="28"/>
        </w:rPr>
        <w:t>их проектів</w:t>
      </w:r>
      <w:r w:rsidR="003D305F" w:rsidRPr="00696453">
        <w:rPr>
          <w:sz w:val="28"/>
          <w:szCs w:val="28"/>
        </w:rPr>
        <w:t>.</w:t>
      </w:r>
    </w:p>
    <w:p w:rsidR="005B39DF" w:rsidRPr="00696453" w:rsidRDefault="00560E85" w:rsidP="00F917B8">
      <w:pPr>
        <w:spacing w:line="360" w:lineRule="auto"/>
        <w:ind w:firstLine="708"/>
        <w:rPr>
          <w:sz w:val="28"/>
          <w:szCs w:val="28"/>
        </w:rPr>
      </w:pPr>
      <w:r w:rsidRPr="00696453">
        <w:rPr>
          <w:sz w:val="28"/>
          <w:szCs w:val="28"/>
        </w:rPr>
        <w:t xml:space="preserve">На завершення </w:t>
      </w:r>
      <w:r w:rsidR="005B39DF" w:rsidRPr="00696453">
        <w:rPr>
          <w:sz w:val="28"/>
          <w:szCs w:val="28"/>
        </w:rPr>
        <w:t>було проведено повний функціонально-вартісний аналіз ПП,</w:t>
      </w:r>
      <w:r w:rsidR="00701598" w:rsidRPr="00696453">
        <w:rPr>
          <w:sz w:val="28"/>
          <w:szCs w:val="28"/>
        </w:rPr>
        <w:t xml:space="preserve"> </w:t>
      </w:r>
      <w:r w:rsidR="005B39DF" w:rsidRPr="00696453">
        <w:rPr>
          <w:sz w:val="28"/>
          <w:szCs w:val="28"/>
        </w:rPr>
        <w:t>який було розроблено в рамках дипломної роботи.</w:t>
      </w:r>
    </w:p>
    <w:p w:rsidR="00F834C2" w:rsidRPr="00696453" w:rsidRDefault="005B39DF" w:rsidP="00F834C2">
      <w:pPr>
        <w:spacing w:line="360" w:lineRule="auto"/>
        <w:ind w:firstLine="708"/>
        <w:jc w:val="left"/>
        <w:rPr>
          <w:sz w:val="28"/>
          <w:szCs w:val="28"/>
        </w:rPr>
      </w:pPr>
      <w:r w:rsidRPr="00696453">
        <w:rPr>
          <w:sz w:val="28"/>
          <w:szCs w:val="28"/>
        </w:rPr>
        <w:t>Підсумовуючи, можна стверджувати, що мікросервісна архітектура</w:t>
      </w:r>
      <w:r w:rsidR="00907738" w:rsidRPr="00696453">
        <w:rPr>
          <w:sz w:val="28"/>
          <w:szCs w:val="28"/>
        </w:rPr>
        <w:t>, загалом, і</w:t>
      </w:r>
      <w:r w:rsidR="007F6BC0" w:rsidRPr="00696453">
        <w:rPr>
          <w:sz w:val="28"/>
          <w:szCs w:val="28"/>
        </w:rPr>
        <w:t xml:space="preserve"> </w:t>
      </w:r>
      <w:r w:rsidR="00907738" w:rsidRPr="00696453">
        <w:rPr>
          <w:sz w:val="28"/>
          <w:szCs w:val="28"/>
        </w:rPr>
        <w:t>подійно керована зокрема,</w:t>
      </w:r>
      <w:r w:rsidR="007F6BC0" w:rsidRPr="00696453">
        <w:rPr>
          <w:sz w:val="28"/>
          <w:szCs w:val="28"/>
        </w:rPr>
        <w:t xml:space="preserve"> </w:t>
      </w:r>
      <w:r w:rsidRPr="00696453">
        <w:rPr>
          <w:sz w:val="28"/>
          <w:szCs w:val="28"/>
        </w:rPr>
        <w:t>має</w:t>
      </w:r>
      <w:r w:rsidR="007F6BC0" w:rsidRPr="00696453">
        <w:rPr>
          <w:sz w:val="28"/>
          <w:szCs w:val="28"/>
        </w:rPr>
        <w:t xml:space="preserve"> </w:t>
      </w:r>
      <w:r w:rsidR="00907738" w:rsidRPr="00696453">
        <w:rPr>
          <w:sz w:val="28"/>
          <w:szCs w:val="28"/>
        </w:rPr>
        <w:t>ш</w:t>
      </w:r>
      <w:r w:rsidR="00560E85" w:rsidRPr="00696453">
        <w:rPr>
          <w:sz w:val="28"/>
          <w:szCs w:val="28"/>
        </w:rPr>
        <w:t>ирок</w:t>
      </w:r>
      <w:r w:rsidR="00907738" w:rsidRPr="00696453">
        <w:rPr>
          <w:sz w:val="28"/>
          <w:szCs w:val="28"/>
        </w:rPr>
        <w:t>е коле застосування</w:t>
      </w:r>
      <w:r w:rsidRPr="00696453">
        <w:rPr>
          <w:sz w:val="28"/>
          <w:szCs w:val="28"/>
        </w:rPr>
        <w:t>, але не претендує на звання «срібної кулі» для побудови</w:t>
      </w:r>
      <w:r w:rsidR="007F6BC0" w:rsidRPr="00696453">
        <w:rPr>
          <w:sz w:val="28"/>
          <w:szCs w:val="28"/>
        </w:rPr>
        <w:t xml:space="preserve"> </w:t>
      </w:r>
      <w:r w:rsidRPr="00696453">
        <w:rPr>
          <w:sz w:val="28"/>
          <w:szCs w:val="28"/>
        </w:rPr>
        <w:t>інформаційних систе</w:t>
      </w:r>
      <w:r w:rsidR="00240191" w:rsidRPr="00696453">
        <w:rPr>
          <w:sz w:val="28"/>
          <w:szCs w:val="28"/>
        </w:rPr>
        <w:t xml:space="preserve">м. </w:t>
      </w:r>
      <w:r w:rsidR="00907738" w:rsidRPr="00696453">
        <w:rPr>
          <w:sz w:val="28"/>
          <w:szCs w:val="28"/>
        </w:rPr>
        <w:t>А її реалізація потребує</w:t>
      </w:r>
      <w:r w:rsidRPr="00696453">
        <w:rPr>
          <w:sz w:val="28"/>
          <w:szCs w:val="28"/>
        </w:rPr>
        <w:t xml:space="preserve"> глибокого аналізу предметної області</w:t>
      </w:r>
      <w:r w:rsidR="005743C5" w:rsidRPr="00696453">
        <w:rPr>
          <w:sz w:val="28"/>
          <w:szCs w:val="28"/>
        </w:rPr>
        <w:t>,</w:t>
      </w:r>
      <w:r w:rsidRPr="00696453">
        <w:rPr>
          <w:sz w:val="28"/>
          <w:szCs w:val="28"/>
        </w:rPr>
        <w:t xml:space="preserve">чіткого </w:t>
      </w:r>
      <w:r w:rsidR="005743C5" w:rsidRPr="00696453">
        <w:rPr>
          <w:sz w:val="28"/>
          <w:szCs w:val="28"/>
        </w:rPr>
        <w:t>розуміння</w:t>
      </w:r>
      <w:r w:rsidR="007F6BC0" w:rsidRPr="00696453">
        <w:rPr>
          <w:sz w:val="28"/>
          <w:szCs w:val="28"/>
        </w:rPr>
        <w:t xml:space="preserve"> </w:t>
      </w:r>
      <w:r w:rsidR="005743C5" w:rsidRPr="00696453">
        <w:rPr>
          <w:sz w:val="28"/>
          <w:szCs w:val="28"/>
        </w:rPr>
        <w:t>всіх переваг і складностей такої реалізації відповідно до конкретної</w:t>
      </w:r>
      <w:r w:rsidR="00C94FD3" w:rsidRPr="00696453">
        <w:rPr>
          <w:sz w:val="28"/>
          <w:szCs w:val="28"/>
        </w:rPr>
        <w:t xml:space="preserve"> задачі </w:t>
      </w:r>
      <w:r w:rsidR="005743C5" w:rsidRPr="00696453">
        <w:rPr>
          <w:sz w:val="28"/>
          <w:szCs w:val="28"/>
        </w:rPr>
        <w:t>проектування</w:t>
      </w:r>
      <w:r w:rsidR="00A64D88" w:rsidRPr="00696453">
        <w:rPr>
          <w:sz w:val="28"/>
          <w:szCs w:val="28"/>
        </w:rPr>
        <w:t>.</w:t>
      </w:r>
      <w:r w:rsidR="005743C5" w:rsidRPr="00696453">
        <w:rPr>
          <w:sz w:val="28"/>
          <w:szCs w:val="28"/>
        </w:rPr>
        <w:t xml:space="preserve"> Розроблена </w:t>
      </w:r>
      <w:r w:rsidR="004E0E64" w:rsidRPr="00696453">
        <w:rPr>
          <w:sz w:val="28"/>
          <w:szCs w:val="28"/>
        </w:rPr>
        <w:t xml:space="preserve">в рамках дипломної роботи </w:t>
      </w:r>
      <w:r w:rsidR="005743C5" w:rsidRPr="00696453">
        <w:rPr>
          <w:sz w:val="28"/>
          <w:szCs w:val="28"/>
        </w:rPr>
        <w:t xml:space="preserve">програма моделювання поведінки черг повідомлень </w:t>
      </w:r>
      <w:r w:rsidR="004E0E64" w:rsidRPr="00696453">
        <w:rPr>
          <w:sz w:val="28"/>
          <w:szCs w:val="28"/>
        </w:rPr>
        <w:t>як раз і може бути корисна розробникам для прийняття принципових</w:t>
      </w:r>
      <w:r w:rsidR="007F6BC0" w:rsidRPr="00696453">
        <w:rPr>
          <w:sz w:val="28"/>
          <w:szCs w:val="28"/>
        </w:rPr>
        <w:t xml:space="preserve"> </w:t>
      </w:r>
      <w:r w:rsidR="004E0E64" w:rsidRPr="00696453">
        <w:rPr>
          <w:sz w:val="28"/>
          <w:szCs w:val="28"/>
        </w:rPr>
        <w:t>рішень в процесі проектування інформаційних систем</w:t>
      </w:r>
    </w:p>
    <w:p w:rsidR="00E33067" w:rsidRPr="00696453" w:rsidRDefault="00F31596" w:rsidP="00F31596">
      <w:pPr>
        <w:spacing w:line="360" w:lineRule="auto"/>
        <w:ind w:firstLine="0"/>
        <w:jc w:val="center"/>
        <w:rPr>
          <w:sz w:val="28"/>
          <w:szCs w:val="28"/>
        </w:rPr>
      </w:pPr>
      <w:bookmarkStart w:id="128" w:name="_Toc74306276"/>
      <w:r w:rsidRPr="00696453">
        <w:rPr>
          <w:rStyle w:val="10"/>
          <w:rFonts w:ascii="Times New Roman" w:hAnsi="Times New Roman"/>
          <w:sz w:val="28"/>
          <w:szCs w:val="28"/>
        </w:rPr>
        <w:lastRenderedPageBreak/>
        <w:t>СПИСОК ВИКОРИСТАНИХ ДЖЕРЕЛ</w:t>
      </w:r>
      <w:bookmarkEnd w:id="128"/>
    </w:p>
    <w:p w:rsidR="00E33067" w:rsidRPr="00696453" w:rsidRDefault="00E33067" w:rsidP="00E33067">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Enterprise</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Integration</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Patterns: Designing, Building, and</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Deploying</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Messaging</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Solutions / Gregor</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Hohpe, Bobby</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Woolf – Addison-Wesley, 2004 – 736с. – Режим доступу до ресурсу:</w:t>
      </w:r>
    </w:p>
    <w:p w:rsidR="00E33067" w:rsidRPr="00696453" w:rsidRDefault="001C0243" w:rsidP="00E33067">
      <w:pPr>
        <w:pStyle w:val="a5"/>
        <w:spacing w:before="240" w:line="360" w:lineRule="auto"/>
        <w:rPr>
          <w:rFonts w:ascii="Times New Roman" w:hAnsi="Times New Roman"/>
          <w:sz w:val="28"/>
          <w:szCs w:val="28"/>
          <w:lang w:val="uk-UA"/>
        </w:rPr>
      </w:pPr>
      <w:hyperlink r:id="rId47" w:history="1">
        <w:r w:rsidR="00E33067" w:rsidRPr="00696453">
          <w:rPr>
            <w:rStyle w:val="a4"/>
            <w:rFonts w:ascii="Times New Roman" w:hAnsi="Times New Roman"/>
            <w:sz w:val="28"/>
            <w:szCs w:val="28"/>
            <w:lang w:val="uk-UA"/>
          </w:rPr>
          <w:t>https://drive.google.com/file/d/1XYRT18FJN4xlG7IFZQ5CuVqt8_M2Kk6i/view?usp=sharing</w:t>
        </w:r>
      </w:hyperlink>
      <w:r w:rsidR="00E33067"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Chris</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Richardson. From</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Design</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toDeployment / Chris</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Richardson, Floyd</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Smith, 2016. – 74с. – Режим доступу до ресурсу:</w:t>
      </w:r>
    </w:p>
    <w:p w:rsidR="00E33067" w:rsidRPr="00696453" w:rsidRDefault="001C0243" w:rsidP="00E33067">
      <w:pPr>
        <w:pStyle w:val="a5"/>
        <w:spacing w:line="360" w:lineRule="auto"/>
        <w:rPr>
          <w:rFonts w:ascii="Times New Roman" w:hAnsi="Times New Roman"/>
          <w:sz w:val="28"/>
          <w:szCs w:val="28"/>
          <w:lang w:val="uk-UA"/>
        </w:rPr>
      </w:pPr>
      <w:hyperlink r:id="rId48" w:history="1">
        <w:r w:rsidR="00E33067" w:rsidRPr="00696453">
          <w:rPr>
            <w:rStyle w:val="a4"/>
            <w:rFonts w:ascii="Times New Roman" w:hAnsi="Times New Roman"/>
            <w:sz w:val="28"/>
            <w:szCs w:val="28"/>
            <w:lang w:val="uk-UA"/>
          </w:rPr>
          <w:t>https://ungrid.unal.edu.co/img/Microservices_Designing_Deploying.pdf</w:t>
        </w:r>
      </w:hyperlink>
      <w:r w:rsidR="00E33067"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E. Evans. Domain-Driven Design: Tackling</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Complexity</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in</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the</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Heart</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of</w:t>
      </w:r>
      <w:r w:rsidR="00B5044E" w:rsidRPr="00696453">
        <w:rPr>
          <w:rFonts w:ascii="Times New Roman" w:hAnsi="Times New Roman"/>
          <w:sz w:val="28"/>
          <w:szCs w:val="28"/>
          <w:lang w:val="uk-UA"/>
        </w:rPr>
        <w:t xml:space="preserve"> </w:t>
      </w:r>
      <w:r w:rsidRPr="00696453">
        <w:rPr>
          <w:rFonts w:ascii="Times New Roman" w:hAnsi="Times New Roman"/>
          <w:sz w:val="28"/>
          <w:szCs w:val="28"/>
          <w:lang w:val="uk-UA"/>
        </w:rPr>
        <w:t>Software / E. Evans – Addison-Wesley, 2003. – 560с. – Режим доступу до ресурсу:</w:t>
      </w:r>
    </w:p>
    <w:p w:rsidR="00E33067" w:rsidRPr="00696453" w:rsidRDefault="001C0243" w:rsidP="00E33067">
      <w:pPr>
        <w:pStyle w:val="a5"/>
        <w:spacing w:line="360" w:lineRule="auto"/>
        <w:rPr>
          <w:rFonts w:ascii="Times New Roman" w:hAnsi="Times New Roman"/>
          <w:sz w:val="28"/>
          <w:szCs w:val="28"/>
          <w:lang w:val="uk-UA"/>
        </w:rPr>
      </w:pPr>
      <w:hyperlink r:id="rId49" w:history="1">
        <w:r w:rsidR="00E33067" w:rsidRPr="00696453">
          <w:rPr>
            <w:rStyle w:val="a4"/>
            <w:rFonts w:ascii="Times New Roman" w:hAnsi="Times New Roman"/>
            <w:sz w:val="28"/>
            <w:szCs w:val="28"/>
            <w:lang w:val="uk-UA"/>
          </w:rPr>
          <w:t>http://sd.blackball.lv/library/Domain-Driven_Design_-_Tackling_Complexity_in_the_Heart_of_Software.pdf</w:t>
        </w:r>
      </w:hyperlink>
      <w:r w:rsidR="00E33067"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Martin</w:t>
      </w:r>
      <w:r w:rsidR="00097B55" w:rsidRPr="00696453">
        <w:rPr>
          <w:rFonts w:ascii="Times New Roman" w:hAnsi="Times New Roman"/>
          <w:sz w:val="28"/>
          <w:szCs w:val="28"/>
          <w:lang w:val="uk-UA"/>
        </w:rPr>
        <w:t xml:space="preserve"> </w:t>
      </w:r>
      <w:r w:rsidRPr="00696453">
        <w:rPr>
          <w:rFonts w:ascii="Times New Roman" w:hAnsi="Times New Roman"/>
          <w:sz w:val="28"/>
          <w:szCs w:val="28"/>
          <w:lang w:val="uk-UA"/>
        </w:rPr>
        <w:t xml:space="preserve">Fowler – Microservices: електроний ресурс. – Режим доступу до ресурсу: </w:t>
      </w:r>
      <w:hyperlink r:id="rId50" w:history="1">
        <w:r w:rsidRPr="00696453">
          <w:rPr>
            <w:rStyle w:val="a4"/>
            <w:rFonts w:ascii="Times New Roman" w:hAnsi="Times New Roman"/>
            <w:sz w:val="28"/>
            <w:szCs w:val="28"/>
            <w:lang w:val="uk-UA"/>
          </w:rPr>
          <w:t>http://martinfowler.com/articles/microservices.html</w:t>
        </w:r>
      </w:hyperlink>
    </w:p>
    <w:p w:rsidR="00E33067" w:rsidRPr="00696453" w:rsidRDefault="00E33067" w:rsidP="00E33067">
      <w:pPr>
        <w:pStyle w:val="a5"/>
        <w:spacing w:line="360" w:lineRule="auto"/>
        <w:rPr>
          <w:rFonts w:ascii="Times New Roman" w:hAnsi="Times New Roman"/>
          <w:sz w:val="28"/>
          <w:szCs w:val="28"/>
          <w:lang w:val="uk-UA"/>
        </w:rPr>
      </w:pPr>
      <w:r w:rsidRPr="00696453">
        <w:rPr>
          <w:rFonts w:ascii="Times New Roman" w:hAnsi="Times New Roman"/>
          <w:sz w:val="28"/>
          <w:szCs w:val="28"/>
          <w:lang w:val="uk-UA"/>
        </w:rPr>
        <w:t>(Дата 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Advantages</w:t>
      </w:r>
      <w:r w:rsidR="000836CA" w:rsidRPr="00696453">
        <w:rPr>
          <w:rFonts w:ascii="Times New Roman" w:hAnsi="Times New Roman"/>
          <w:sz w:val="28"/>
          <w:szCs w:val="28"/>
          <w:lang w:val="uk-UA"/>
        </w:rPr>
        <w:t xml:space="preserve"> </w:t>
      </w:r>
      <w:r w:rsidRPr="00696453">
        <w:rPr>
          <w:rFonts w:ascii="Times New Roman" w:hAnsi="Times New Roman"/>
          <w:sz w:val="28"/>
          <w:szCs w:val="28"/>
          <w:lang w:val="uk-UA"/>
        </w:rPr>
        <w:t>of event-driven</w:t>
      </w:r>
      <w:r w:rsidR="00097B55" w:rsidRPr="00696453">
        <w:rPr>
          <w:rFonts w:ascii="Times New Roman" w:hAnsi="Times New Roman"/>
          <w:sz w:val="28"/>
          <w:szCs w:val="28"/>
          <w:lang w:val="uk-UA"/>
        </w:rPr>
        <w:t xml:space="preserve"> </w:t>
      </w:r>
      <w:r w:rsidRPr="00696453">
        <w:rPr>
          <w:rFonts w:ascii="Times New Roman" w:hAnsi="Times New Roman"/>
          <w:sz w:val="28"/>
          <w:szCs w:val="28"/>
          <w:lang w:val="uk-UA"/>
        </w:rPr>
        <w:t>architecture. – Електроний ресурс.</w:t>
      </w:r>
    </w:p>
    <w:p w:rsidR="00E33067" w:rsidRPr="00696453" w:rsidRDefault="006967F5" w:rsidP="00E33067">
      <w:pPr>
        <w:pStyle w:val="a5"/>
        <w:spacing w:before="240" w:line="360" w:lineRule="auto"/>
        <w:rPr>
          <w:rStyle w:val="a4"/>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r w:rsidR="00741803" w:rsidRPr="00696453">
        <w:rPr>
          <w:rFonts w:ascii="Times New Roman" w:hAnsi="Times New Roman"/>
          <w:sz w:val="28"/>
          <w:szCs w:val="28"/>
          <w:lang w:val="uk-UA"/>
        </w:rPr>
        <w:fldChar w:fldCharType="begin"/>
      </w:r>
      <w:r w:rsidR="00E33067" w:rsidRPr="00696453">
        <w:rPr>
          <w:rFonts w:ascii="Times New Roman" w:hAnsi="Times New Roman"/>
          <w:sz w:val="28"/>
          <w:szCs w:val="28"/>
          <w:lang w:val="uk-UA"/>
        </w:rPr>
        <w:instrText xml:space="preserve"> HYPERLINK "https://developer.ibm.com/technologies/messaging/articles/advantages-of-an-event-driven-architecture/" </w:instrText>
      </w:r>
      <w:r w:rsidR="00741803" w:rsidRPr="00696453">
        <w:rPr>
          <w:rFonts w:ascii="Times New Roman" w:hAnsi="Times New Roman"/>
          <w:sz w:val="28"/>
          <w:szCs w:val="28"/>
          <w:lang w:val="uk-UA"/>
        </w:rPr>
        <w:fldChar w:fldCharType="separate"/>
      </w:r>
      <w:r w:rsidR="00E33067" w:rsidRPr="00696453">
        <w:rPr>
          <w:rStyle w:val="a4"/>
          <w:rFonts w:ascii="Times New Roman" w:hAnsi="Times New Roman"/>
          <w:sz w:val="28"/>
          <w:szCs w:val="28"/>
          <w:lang w:val="uk-UA"/>
        </w:rPr>
        <w:t>https://developer.ibm.com/technologies/messaging/articles/</w:t>
      </w:r>
    </w:p>
    <w:p w:rsidR="00E33067" w:rsidRPr="00696453" w:rsidRDefault="00E33067" w:rsidP="00E33067">
      <w:pPr>
        <w:pStyle w:val="a5"/>
        <w:spacing w:before="240" w:line="360" w:lineRule="auto"/>
        <w:rPr>
          <w:rFonts w:ascii="Times New Roman" w:hAnsi="Times New Roman"/>
          <w:sz w:val="28"/>
          <w:szCs w:val="28"/>
          <w:lang w:val="uk-UA"/>
        </w:rPr>
      </w:pPr>
      <w:r w:rsidRPr="00696453">
        <w:rPr>
          <w:rStyle w:val="a4"/>
          <w:rFonts w:ascii="Times New Roman" w:hAnsi="Times New Roman"/>
          <w:sz w:val="28"/>
          <w:szCs w:val="28"/>
          <w:lang w:val="uk-UA"/>
        </w:rPr>
        <w:t>advantages-of-an-event-driven-architecture/</w:t>
      </w:r>
      <w:r w:rsidR="00741803" w:rsidRPr="00696453">
        <w:rPr>
          <w:rFonts w:ascii="Times New Roman" w:hAnsi="Times New Roman"/>
          <w:sz w:val="28"/>
          <w:szCs w:val="28"/>
          <w:lang w:val="uk-UA"/>
        </w:rPr>
        <w:fldChar w:fldCharType="end"/>
      </w:r>
      <w:r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What</w:t>
      </w:r>
      <w:r w:rsidR="00097B55" w:rsidRPr="00696453">
        <w:rPr>
          <w:rFonts w:ascii="Times New Roman" w:hAnsi="Times New Roman"/>
          <w:sz w:val="28"/>
          <w:szCs w:val="28"/>
          <w:lang w:val="uk-UA"/>
        </w:rPr>
        <w:t xml:space="preserve"> </w:t>
      </w:r>
      <w:r w:rsidRPr="00696453">
        <w:rPr>
          <w:rFonts w:ascii="Times New Roman" w:hAnsi="Times New Roman"/>
          <w:sz w:val="28"/>
          <w:szCs w:val="28"/>
          <w:lang w:val="uk-UA"/>
        </w:rPr>
        <w:t>is</w:t>
      </w:r>
      <w:r w:rsidR="00097B55" w:rsidRPr="00696453">
        <w:rPr>
          <w:rFonts w:ascii="Times New Roman" w:hAnsi="Times New Roman"/>
          <w:sz w:val="28"/>
          <w:szCs w:val="28"/>
          <w:lang w:val="uk-UA"/>
        </w:rPr>
        <w:t xml:space="preserve"> </w:t>
      </w:r>
      <w:r w:rsidRPr="00696453">
        <w:rPr>
          <w:rFonts w:ascii="Times New Roman" w:hAnsi="Times New Roman"/>
          <w:sz w:val="28"/>
          <w:szCs w:val="28"/>
          <w:lang w:val="uk-UA"/>
        </w:rPr>
        <w:t>an event-driven</w:t>
      </w:r>
      <w:r w:rsidR="00097B55" w:rsidRPr="00696453">
        <w:rPr>
          <w:rFonts w:ascii="Times New Roman" w:hAnsi="Times New Roman"/>
          <w:sz w:val="28"/>
          <w:szCs w:val="28"/>
          <w:lang w:val="uk-UA"/>
        </w:rPr>
        <w:t xml:space="preserve"> </w:t>
      </w:r>
      <w:r w:rsidRPr="00696453">
        <w:rPr>
          <w:rFonts w:ascii="Times New Roman" w:hAnsi="Times New Roman"/>
          <w:sz w:val="28"/>
          <w:szCs w:val="28"/>
          <w:lang w:val="uk-UA"/>
        </w:rPr>
        <w:t>architecture. – Електроний ресурс.</w:t>
      </w:r>
    </w:p>
    <w:p w:rsidR="00E33067" w:rsidRPr="00696453" w:rsidRDefault="006967F5" w:rsidP="00E33067">
      <w:pPr>
        <w:pStyle w:val="a5"/>
        <w:spacing w:before="240" w:line="360" w:lineRule="auto"/>
        <w:rPr>
          <w:rStyle w:val="a4"/>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r w:rsidR="00741803" w:rsidRPr="00696453">
        <w:rPr>
          <w:rFonts w:ascii="Times New Roman" w:hAnsi="Times New Roman"/>
          <w:sz w:val="28"/>
          <w:szCs w:val="28"/>
          <w:lang w:val="uk-UA"/>
        </w:rPr>
        <w:fldChar w:fldCharType="begin"/>
      </w:r>
      <w:r w:rsidR="00E33067" w:rsidRPr="00696453">
        <w:rPr>
          <w:rFonts w:ascii="Times New Roman" w:hAnsi="Times New Roman"/>
          <w:sz w:val="28"/>
          <w:szCs w:val="28"/>
          <w:lang w:val="uk-UA"/>
        </w:rPr>
        <w:instrText xml:space="preserve"> HYPERLINK "https://apiumhub.com/tech-blog-barcelona/event-driven-architecture-benefits/" </w:instrText>
      </w:r>
      <w:r w:rsidR="00741803" w:rsidRPr="00696453">
        <w:rPr>
          <w:rFonts w:ascii="Times New Roman" w:hAnsi="Times New Roman"/>
          <w:sz w:val="28"/>
          <w:szCs w:val="28"/>
          <w:lang w:val="uk-UA"/>
        </w:rPr>
        <w:fldChar w:fldCharType="separate"/>
      </w:r>
      <w:r w:rsidR="00E33067" w:rsidRPr="00696453">
        <w:rPr>
          <w:rStyle w:val="a4"/>
          <w:rFonts w:ascii="Times New Roman" w:hAnsi="Times New Roman"/>
          <w:sz w:val="28"/>
          <w:szCs w:val="28"/>
          <w:lang w:val="uk-UA"/>
        </w:rPr>
        <w:t>https://apiumhub.com/tech-blog-barcelona/</w:t>
      </w:r>
    </w:p>
    <w:p w:rsidR="00E33067" w:rsidRPr="00696453" w:rsidRDefault="00E33067" w:rsidP="00E33067">
      <w:pPr>
        <w:pStyle w:val="a5"/>
        <w:spacing w:before="240" w:line="360" w:lineRule="auto"/>
        <w:rPr>
          <w:rFonts w:ascii="Times New Roman" w:hAnsi="Times New Roman"/>
          <w:sz w:val="28"/>
          <w:szCs w:val="28"/>
          <w:lang w:val="uk-UA"/>
        </w:rPr>
      </w:pPr>
      <w:r w:rsidRPr="00696453">
        <w:rPr>
          <w:rStyle w:val="a4"/>
          <w:rFonts w:ascii="Times New Roman" w:hAnsi="Times New Roman"/>
          <w:sz w:val="28"/>
          <w:szCs w:val="28"/>
          <w:lang w:val="uk-UA"/>
        </w:rPr>
        <w:t>event-driven-architecture-benefits/</w:t>
      </w:r>
      <w:r w:rsidR="00741803" w:rsidRPr="00696453">
        <w:rPr>
          <w:rFonts w:ascii="Times New Roman" w:hAnsi="Times New Roman"/>
          <w:sz w:val="28"/>
          <w:szCs w:val="28"/>
          <w:lang w:val="uk-UA"/>
        </w:rPr>
        <w:fldChar w:fldCharType="end"/>
      </w:r>
      <w:r w:rsidRPr="00696453">
        <w:rPr>
          <w:rFonts w:ascii="Times New Roman" w:hAnsi="Times New Roman"/>
          <w:sz w:val="28"/>
          <w:szCs w:val="28"/>
          <w:lang w:val="uk-UA"/>
        </w:rPr>
        <w:t xml:space="preserve"> (Датадоступу: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Event-drivenarchitecturevs Request-driven architecture. – Елктроний ресурс.</w:t>
      </w:r>
    </w:p>
    <w:p w:rsidR="00E33067" w:rsidRPr="00696453" w:rsidRDefault="006967F5" w:rsidP="00E33067">
      <w:pPr>
        <w:pStyle w:val="a5"/>
        <w:spacing w:before="240" w:line="360" w:lineRule="auto"/>
        <w:rPr>
          <w:rStyle w:val="a4"/>
          <w:rFonts w:ascii="Times New Roman" w:hAnsi="Times New Roman"/>
          <w:sz w:val="28"/>
          <w:szCs w:val="28"/>
          <w:lang w:val="uk-UA"/>
        </w:rPr>
      </w:pPr>
      <w:r w:rsidRPr="00696453">
        <w:rPr>
          <w:rFonts w:ascii="Times New Roman" w:hAnsi="Times New Roman"/>
          <w:sz w:val="28"/>
          <w:szCs w:val="28"/>
          <w:lang w:val="uk-UA"/>
        </w:rPr>
        <w:lastRenderedPageBreak/>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r w:rsidR="00741803" w:rsidRPr="00696453">
        <w:rPr>
          <w:rFonts w:ascii="Times New Roman" w:hAnsi="Times New Roman"/>
          <w:sz w:val="28"/>
          <w:szCs w:val="28"/>
          <w:lang w:val="uk-UA"/>
        </w:rPr>
        <w:fldChar w:fldCharType="begin"/>
      </w:r>
      <w:r w:rsidR="00E33067" w:rsidRPr="00696453">
        <w:rPr>
          <w:rFonts w:ascii="Times New Roman" w:hAnsi="Times New Roman"/>
          <w:sz w:val="28"/>
          <w:szCs w:val="28"/>
          <w:lang w:val="uk-UA"/>
        </w:rPr>
        <w:instrText xml:space="preserve"> HYPERLINK "https://www.techtalksbyanvita.com/post/event-driven-vs-request-driven-rest-architecture" </w:instrText>
      </w:r>
      <w:r w:rsidR="00741803" w:rsidRPr="00696453">
        <w:rPr>
          <w:rFonts w:ascii="Times New Roman" w:hAnsi="Times New Roman"/>
          <w:sz w:val="28"/>
          <w:szCs w:val="28"/>
          <w:lang w:val="uk-UA"/>
        </w:rPr>
        <w:fldChar w:fldCharType="separate"/>
      </w:r>
      <w:r w:rsidR="00E33067" w:rsidRPr="00696453">
        <w:rPr>
          <w:rStyle w:val="a4"/>
          <w:rFonts w:ascii="Times New Roman" w:hAnsi="Times New Roman"/>
          <w:sz w:val="28"/>
          <w:szCs w:val="28"/>
          <w:lang w:val="uk-UA"/>
        </w:rPr>
        <w:t>https://www.techtalksbyanvita.com/post/event-driven-vs-request-</w:t>
      </w:r>
    </w:p>
    <w:p w:rsidR="00E33067" w:rsidRPr="00696453" w:rsidRDefault="00E33067" w:rsidP="00E33067">
      <w:pPr>
        <w:pStyle w:val="a5"/>
        <w:spacing w:before="240" w:line="360" w:lineRule="auto"/>
        <w:rPr>
          <w:rFonts w:ascii="Times New Roman" w:hAnsi="Times New Roman"/>
          <w:sz w:val="28"/>
          <w:szCs w:val="28"/>
          <w:lang w:val="uk-UA"/>
        </w:rPr>
      </w:pPr>
      <w:r w:rsidRPr="00696453">
        <w:rPr>
          <w:rStyle w:val="a4"/>
          <w:rFonts w:ascii="Times New Roman" w:hAnsi="Times New Roman"/>
          <w:sz w:val="28"/>
          <w:szCs w:val="28"/>
          <w:lang w:val="uk-UA"/>
        </w:rPr>
        <w:t>driven-rest-architecture</w:t>
      </w:r>
      <w:r w:rsidR="00741803" w:rsidRPr="00696453">
        <w:rPr>
          <w:rFonts w:ascii="Times New Roman" w:hAnsi="Times New Roman"/>
          <w:sz w:val="28"/>
          <w:szCs w:val="28"/>
          <w:lang w:val="uk-UA"/>
        </w:rPr>
        <w:fldChar w:fldCharType="end"/>
      </w:r>
      <w:r w:rsidRPr="00696453">
        <w:rPr>
          <w:rFonts w:ascii="Times New Roman" w:hAnsi="Times New Roman"/>
          <w:sz w:val="28"/>
          <w:szCs w:val="28"/>
          <w:lang w:val="uk-UA"/>
        </w:rPr>
        <w:t xml:space="preserve"> (Датадоступу: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Theprosandconsof event-drivenarchitecture – Елктроний ресурс.</w:t>
      </w:r>
    </w:p>
    <w:p w:rsidR="00E33067" w:rsidRPr="00696453" w:rsidRDefault="006967F5" w:rsidP="00E33067">
      <w:pPr>
        <w:pStyle w:val="a5"/>
        <w:spacing w:before="240" w:line="360" w:lineRule="auto"/>
        <w:rPr>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hyperlink r:id="rId51" w:history="1">
        <w:r w:rsidR="00E33067" w:rsidRPr="00696453">
          <w:rPr>
            <w:rStyle w:val="a4"/>
            <w:rFonts w:ascii="Times New Roman" w:hAnsi="Times New Roman"/>
            <w:sz w:val="28"/>
            <w:szCs w:val="28"/>
            <w:lang w:val="uk-UA"/>
          </w:rPr>
          <w:t>https://www.developertoarchitect.com/lessons/lesson110.html</w:t>
        </w:r>
      </w:hyperlink>
      <w:r w:rsidR="00E33067"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 xml:space="preserve">Event-drivenvs Request-driven architecture. – Електроний ресурс </w:t>
      </w:r>
    </w:p>
    <w:p w:rsidR="00E33067" w:rsidRPr="00696453" w:rsidRDefault="006967F5" w:rsidP="00E33067">
      <w:pPr>
        <w:pStyle w:val="a5"/>
        <w:spacing w:before="240" w:line="360" w:lineRule="auto"/>
        <w:rPr>
          <w:rStyle w:val="a4"/>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r w:rsidR="00741803" w:rsidRPr="00696453">
        <w:rPr>
          <w:rFonts w:ascii="Times New Roman" w:hAnsi="Times New Roman"/>
          <w:sz w:val="28"/>
          <w:szCs w:val="28"/>
          <w:lang w:val="uk-UA"/>
        </w:rPr>
        <w:fldChar w:fldCharType="begin"/>
      </w:r>
      <w:r w:rsidR="00E33067" w:rsidRPr="00696453">
        <w:rPr>
          <w:rFonts w:ascii="Times New Roman" w:hAnsi="Times New Roman"/>
          <w:sz w:val="28"/>
          <w:szCs w:val="28"/>
          <w:lang w:val="uk-UA"/>
        </w:rPr>
        <w:instrText xml:space="preserve"> HYPERLINK "https://apifriends.com/api-management/event-driven-vs-rest-api-interactions/" </w:instrText>
      </w:r>
      <w:r w:rsidR="00741803" w:rsidRPr="00696453">
        <w:rPr>
          <w:rFonts w:ascii="Times New Roman" w:hAnsi="Times New Roman"/>
          <w:sz w:val="28"/>
          <w:szCs w:val="28"/>
          <w:lang w:val="uk-UA"/>
        </w:rPr>
        <w:fldChar w:fldCharType="separate"/>
      </w:r>
      <w:r w:rsidR="00E33067" w:rsidRPr="00696453">
        <w:rPr>
          <w:rStyle w:val="a4"/>
          <w:rFonts w:ascii="Times New Roman" w:hAnsi="Times New Roman"/>
          <w:sz w:val="28"/>
          <w:szCs w:val="28"/>
          <w:lang w:val="uk-UA"/>
        </w:rPr>
        <w:t>https://apifriends.com/api-management/</w:t>
      </w:r>
    </w:p>
    <w:p w:rsidR="00E33067" w:rsidRPr="00696453" w:rsidRDefault="00E33067" w:rsidP="00E33067">
      <w:pPr>
        <w:pStyle w:val="a5"/>
        <w:spacing w:before="240" w:line="360" w:lineRule="auto"/>
        <w:rPr>
          <w:rFonts w:ascii="Times New Roman" w:hAnsi="Times New Roman"/>
          <w:sz w:val="28"/>
          <w:szCs w:val="28"/>
          <w:lang w:val="uk-UA"/>
        </w:rPr>
      </w:pPr>
      <w:r w:rsidRPr="00696453">
        <w:rPr>
          <w:rStyle w:val="a4"/>
          <w:rFonts w:ascii="Times New Roman" w:hAnsi="Times New Roman"/>
          <w:sz w:val="28"/>
          <w:szCs w:val="28"/>
          <w:lang w:val="uk-UA"/>
        </w:rPr>
        <w:t>event-driven-vs-rest-api-interactions/</w:t>
      </w:r>
      <w:r w:rsidR="00741803" w:rsidRPr="00696453">
        <w:rPr>
          <w:rFonts w:ascii="Times New Roman" w:hAnsi="Times New Roman"/>
          <w:sz w:val="28"/>
          <w:szCs w:val="28"/>
          <w:lang w:val="uk-UA"/>
        </w:rPr>
        <w:fldChar w:fldCharType="end"/>
      </w:r>
      <w:r w:rsidRPr="00696453">
        <w:rPr>
          <w:rFonts w:ascii="Times New Roman" w:hAnsi="Times New Roman"/>
          <w:sz w:val="28"/>
          <w:szCs w:val="28"/>
          <w:lang w:val="uk-UA"/>
        </w:rPr>
        <w:t xml:space="preserve"> (Датадоступу: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 xml:space="preserve">Intriductiontopublish / subscribe.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52" w:history="1">
        <w:r w:rsidRPr="00696453">
          <w:rPr>
            <w:rStyle w:val="a4"/>
            <w:rFonts w:ascii="Times New Roman" w:hAnsi="Times New Roman"/>
            <w:sz w:val="28"/>
            <w:szCs w:val="28"/>
            <w:lang w:val="uk-UA"/>
          </w:rPr>
          <w:t>https://docs.oracle.com/cd/B10501_01/appdev.920/a96590/adg15pub.html</w:t>
        </w:r>
      </w:hyperlink>
      <w:r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Style w:val="a4"/>
          <w:rFonts w:ascii="Times New Roman" w:hAnsi="Times New Roman"/>
          <w:sz w:val="28"/>
          <w:szCs w:val="28"/>
          <w:lang w:val="uk-UA"/>
        </w:rPr>
      </w:pPr>
      <w:r w:rsidRPr="00696453">
        <w:rPr>
          <w:rFonts w:ascii="Times New Roman" w:hAnsi="Times New Roman"/>
          <w:sz w:val="28"/>
          <w:szCs w:val="28"/>
          <w:lang w:val="uk-UA"/>
        </w:rPr>
        <w:t xml:space="preserve">Pub / Subpattern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r w:rsidR="00741803" w:rsidRPr="00696453">
        <w:rPr>
          <w:rFonts w:ascii="Times New Roman" w:hAnsi="Times New Roman"/>
          <w:sz w:val="28"/>
          <w:szCs w:val="28"/>
          <w:lang w:val="uk-UA"/>
        </w:rPr>
        <w:fldChar w:fldCharType="begin"/>
      </w:r>
      <w:r w:rsidRPr="00696453">
        <w:rPr>
          <w:rFonts w:ascii="Times New Roman" w:hAnsi="Times New Roman"/>
          <w:sz w:val="28"/>
          <w:szCs w:val="28"/>
          <w:lang w:val="uk-UA"/>
        </w:rPr>
        <w:instrText xml:space="preserve"> HYPERLINK "https://aws.amazon.com/ru/pub-sub-messaging/" </w:instrText>
      </w:r>
      <w:r w:rsidR="00741803" w:rsidRPr="00696453">
        <w:rPr>
          <w:rFonts w:ascii="Times New Roman" w:hAnsi="Times New Roman"/>
          <w:sz w:val="28"/>
          <w:szCs w:val="28"/>
          <w:lang w:val="uk-UA"/>
        </w:rPr>
        <w:fldChar w:fldCharType="separate"/>
      </w:r>
      <w:r w:rsidRPr="00696453">
        <w:rPr>
          <w:rStyle w:val="a4"/>
          <w:rFonts w:ascii="Times New Roman" w:hAnsi="Times New Roman"/>
          <w:sz w:val="28"/>
          <w:szCs w:val="28"/>
          <w:lang w:val="uk-UA"/>
        </w:rPr>
        <w:t>https://aws.amazon.com/ru/</w:t>
      </w:r>
    </w:p>
    <w:p w:rsidR="00E33067" w:rsidRPr="00696453" w:rsidRDefault="00E33067" w:rsidP="00E33067">
      <w:pPr>
        <w:pStyle w:val="a5"/>
        <w:spacing w:before="240" w:line="360" w:lineRule="auto"/>
        <w:rPr>
          <w:rFonts w:ascii="Times New Roman" w:hAnsi="Times New Roman"/>
          <w:sz w:val="28"/>
          <w:szCs w:val="28"/>
          <w:lang w:val="uk-UA"/>
        </w:rPr>
      </w:pPr>
      <w:r w:rsidRPr="00696453">
        <w:rPr>
          <w:rStyle w:val="a4"/>
          <w:rFonts w:ascii="Times New Roman" w:hAnsi="Times New Roman"/>
          <w:sz w:val="28"/>
          <w:szCs w:val="28"/>
          <w:lang w:val="uk-UA"/>
        </w:rPr>
        <w:t>pub-sub-messaging/</w:t>
      </w:r>
      <w:r w:rsidR="00741803" w:rsidRPr="00696453">
        <w:rPr>
          <w:rFonts w:ascii="Times New Roman" w:hAnsi="Times New Roman"/>
          <w:sz w:val="28"/>
          <w:szCs w:val="28"/>
          <w:lang w:val="uk-UA"/>
        </w:rPr>
        <w:fldChar w:fldCharType="end"/>
      </w:r>
      <w:r w:rsidRPr="00696453">
        <w:rPr>
          <w:rFonts w:ascii="Times New Roman" w:hAnsi="Times New Roman"/>
          <w:sz w:val="28"/>
          <w:szCs w:val="28"/>
          <w:lang w:val="uk-UA"/>
        </w:rPr>
        <w:t xml:space="preserve"> (Датадоступу: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Googlepub/subreliabilityguide. – Електроний ресурс.</w:t>
      </w:r>
    </w:p>
    <w:p w:rsidR="00E33067" w:rsidRPr="00696453" w:rsidRDefault="006967F5" w:rsidP="00E33067">
      <w:pPr>
        <w:pStyle w:val="a5"/>
        <w:spacing w:before="240" w:line="360" w:lineRule="auto"/>
        <w:rPr>
          <w:rStyle w:val="a4"/>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r w:rsidR="00741803" w:rsidRPr="00696453">
        <w:rPr>
          <w:rFonts w:ascii="Times New Roman" w:hAnsi="Times New Roman"/>
          <w:sz w:val="28"/>
          <w:szCs w:val="28"/>
          <w:lang w:val="uk-UA"/>
        </w:rPr>
        <w:fldChar w:fldCharType="begin"/>
      </w:r>
      <w:r w:rsidR="00E33067" w:rsidRPr="00696453">
        <w:rPr>
          <w:rFonts w:ascii="Times New Roman" w:hAnsi="Times New Roman"/>
          <w:sz w:val="28"/>
          <w:szCs w:val="28"/>
          <w:lang w:val="uk-UA"/>
        </w:rPr>
        <w:instrText xml:space="preserve"> HYPERLINK "https://medium.com/google-cloud/google-cloud-pub-sub-reliability-user-guide-part-1-publishing-12577b9069fd" </w:instrText>
      </w:r>
      <w:r w:rsidR="00741803" w:rsidRPr="00696453">
        <w:rPr>
          <w:rFonts w:ascii="Times New Roman" w:hAnsi="Times New Roman"/>
          <w:sz w:val="28"/>
          <w:szCs w:val="28"/>
          <w:lang w:val="uk-UA"/>
        </w:rPr>
        <w:fldChar w:fldCharType="separate"/>
      </w:r>
      <w:r w:rsidR="00E33067" w:rsidRPr="00696453">
        <w:rPr>
          <w:rStyle w:val="a4"/>
          <w:rFonts w:ascii="Times New Roman" w:hAnsi="Times New Roman"/>
          <w:sz w:val="28"/>
          <w:szCs w:val="28"/>
          <w:lang w:val="uk-UA"/>
        </w:rPr>
        <w:t>https://medium.com/google-cloud/google-cloud-</w:t>
      </w:r>
    </w:p>
    <w:p w:rsidR="00E33067" w:rsidRPr="00696453" w:rsidRDefault="00E33067" w:rsidP="00E33067">
      <w:pPr>
        <w:pStyle w:val="a5"/>
        <w:spacing w:before="240" w:line="360" w:lineRule="auto"/>
        <w:rPr>
          <w:rFonts w:ascii="Times New Roman" w:hAnsi="Times New Roman"/>
          <w:sz w:val="28"/>
          <w:szCs w:val="28"/>
          <w:lang w:val="uk-UA"/>
        </w:rPr>
      </w:pPr>
      <w:r w:rsidRPr="00696453">
        <w:rPr>
          <w:rStyle w:val="a4"/>
          <w:rFonts w:ascii="Times New Roman" w:hAnsi="Times New Roman"/>
          <w:sz w:val="28"/>
          <w:szCs w:val="28"/>
          <w:lang w:val="uk-UA"/>
        </w:rPr>
        <w:t>pub-sub-reliability-user-guide-part-1-publishing-12577b9069fd</w:t>
      </w:r>
      <w:r w:rsidR="00741803" w:rsidRPr="00696453">
        <w:rPr>
          <w:rFonts w:ascii="Times New Roman" w:hAnsi="Times New Roman"/>
          <w:sz w:val="28"/>
          <w:szCs w:val="28"/>
          <w:lang w:val="uk-UA"/>
        </w:rPr>
        <w:fldChar w:fldCharType="end"/>
      </w:r>
      <w:r w:rsidRPr="00696453">
        <w:rPr>
          <w:rFonts w:ascii="Times New Roman" w:hAnsi="Times New Roman"/>
          <w:sz w:val="28"/>
          <w:szCs w:val="28"/>
          <w:lang w:val="uk-UA"/>
        </w:rPr>
        <w:t xml:space="preserve"> (Дата одступу: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A faulttolerantpublisher/subscriberarchitecture – Електроний ресурс.</w:t>
      </w:r>
    </w:p>
    <w:p w:rsidR="00E33067" w:rsidRPr="00696453" w:rsidRDefault="006967F5" w:rsidP="00E33067">
      <w:pPr>
        <w:pStyle w:val="a5"/>
        <w:spacing w:before="240" w:line="360" w:lineRule="auto"/>
        <w:ind w:left="786"/>
        <w:rPr>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E33067" w:rsidRPr="00696453">
        <w:rPr>
          <w:rFonts w:ascii="Times New Roman" w:hAnsi="Times New Roman"/>
          <w:sz w:val="28"/>
          <w:szCs w:val="28"/>
          <w:lang w:val="uk-UA"/>
        </w:rPr>
        <w:t xml:space="preserve"> </w:t>
      </w:r>
      <w:hyperlink r:id="rId53" w:history="1">
        <w:r w:rsidR="00E33067" w:rsidRPr="00696453">
          <w:rPr>
            <w:rStyle w:val="a4"/>
            <w:rFonts w:ascii="Times New Roman" w:hAnsi="Times New Roman"/>
            <w:sz w:val="28"/>
            <w:szCs w:val="28"/>
            <w:lang w:val="uk-UA"/>
          </w:rPr>
          <w:t>https://web.cs.ucdavis.edu/~peisert/research/2014-DEBS-P2S.pdf</w:t>
        </w:r>
      </w:hyperlink>
      <w:r w:rsidR="00E33067" w:rsidRPr="00696453">
        <w:rPr>
          <w:rFonts w:ascii="Times New Roman" w:hAnsi="Times New Roman"/>
          <w:sz w:val="28"/>
          <w:szCs w:val="28"/>
          <w:lang w:val="uk-UA"/>
        </w:rPr>
        <w:t xml:space="preserve"> (Дата доступу: 20.04.2021)</w:t>
      </w:r>
    </w:p>
    <w:p w:rsidR="00E33067" w:rsidRPr="00696453" w:rsidRDefault="00E33067" w:rsidP="00E33067">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 xml:space="preserve">Messagebrokerdesignproblems. – Елеутроний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54" w:history="1">
        <w:r w:rsidRPr="00696453">
          <w:rPr>
            <w:rStyle w:val="a4"/>
            <w:rFonts w:ascii="Times New Roman" w:hAnsi="Times New Roman"/>
            <w:sz w:val="28"/>
            <w:szCs w:val="28"/>
            <w:lang w:val="uk-UA"/>
          </w:rPr>
          <w:t>https://10clouds.com/blog/message-brokers-common-design-problems/</w:t>
        </w:r>
      </w:hyperlink>
      <w:r w:rsidRPr="00696453">
        <w:rPr>
          <w:rFonts w:ascii="Times New Roman" w:hAnsi="Times New Roman"/>
          <w:sz w:val="28"/>
          <w:szCs w:val="28"/>
          <w:lang w:val="uk-UA"/>
        </w:rPr>
        <w:t xml:space="preserve"> (Дата доступу: 20.04.2021)</w:t>
      </w:r>
    </w:p>
    <w:p w:rsidR="00312FD3" w:rsidRPr="00696453" w:rsidRDefault="00312FD3" w:rsidP="00312FD3">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KafkaTutorial: Електроний ресурс.</w:t>
      </w:r>
    </w:p>
    <w:p w:rsidR="00312FD3" w:rsidRPr="00696453" w:rsidRDefault="006967F5" w:rsidP="00312FD3">
      <w:pPr>
        <w:pStyle w:val="a5"/>
        <w:spacing w:before="240" w:line="360" w:lineRule="auto"/>
        <w:rPr>
          <w:rFonts w:ascii="Times New Roman" w:hAnsi="Times New Roman"/>
          <w:sz w:val="28"/>
          <w:szCs w:val="28"/>
          <w:lang w:val="uk-UA"/>
        </w:rPr>
      </w:pPr>
      <w:r w:rsidRPr="00696453">
        <w:rPr>
          <w:rFonts w:ascii="Times New Roman" w:hAnsi="Times New Roman"/>
          <w:sz w:val="28"/>
          <w:szCs w:val="28"/>
          <w:lang w:val="uk-UA"/>
        </w:rPr>
        <w:lastRenderedPageBreak/>
        <w:t>Режим доступу до ресурсу</w:t>
      </w:r>
      <w:r w:rsidR="00F63412" w:rsidRPr="00696453">
        <w:rPr>
          <w:rFonts w:ascii="Times New Roman" w:hAnsi="Times New Roman"/>
          <w:sz w:val="28"/>
          <w:szCs w:val="28"/>
          <w:lang w:val="uk-UA"/>
        </w:rPr>
        <w:t>:</w:t>
      </w:r>
      <w:r w:rsidR="00312FD3" w:rsidRPr="00696453">
        <w:rPr>
          <w:rFonts w:ascii="Times New Roman" w:hAnsi="Times New Roman"/>
          <w:sz w:val="28"/>
          <w:szCs w:val="28"/>
          <w:lang w:val="uk-UA"/>
        </w:rPr>
        <w:t xml:space="preserve"> </w:t>
      </w:r>
      <w:hyperlink r:id="rId55" w:history="1">
        <w:r w:rsidR="00312FD3" w:rsidRPr="00696453">
          <w:rPr>
            <w:rStyle w:val="a4"/>
            <w:rFonts w:ascii="Times New Roman" w:hAnsi="Times New Roman"/>
            <w:sz w:val="28"/>
            <w:szCs w:val="28"/>
            <w:lang w:val="uk-UA"/>
          </w:rPr>
          <w:t>https://www.confluent.io/learn/kafka-tutorial/</w:t>
        </w:r>
      </w:hyperlink>
      <w:r w:rsidR="00312FD3" w:rsidRPr="00696453">
        <w:rPr>
          <w:rFonts w:ascii="Times New Roman" w:hAnsi="Times New Roman"/>
          <w:sz w:val="28"/>
          <w:szCs w:val="28"/>
          <w:lang w:val="uk-UA"/>
        </w:rPr>
        <w:t xml:space="preserve"> (Дата </w:t>
      </w:r>
      <w:r w:rsidR="005F30FA" w:rsidRPr="00696453">
        <w:rPr>
          <w:rFonts w:ascii="Times New Roman" w:hAnsi="Times New Roman"/>
          <w:sz w:val="28"/>
          <w:szCs w:val="28"/>
          <w:lang w:val="uk-UA"/>
        </w:rPr>
        <w:t>доступу</w:t>
      </w:r>
      <w:r w:rsidR="00312FD3" w:rsidRPr="00696453">
        <w:rPr>
          <w:rFonts w:ascii="Times New Roman" w:hAnsi="Times New Roman"/>
          <w:sz w:val="28"/>
          <w:szCs w:val="28"/>
          <w:lang w:val="uk-UA"/>
        </w:rPr>
        <w:t>: 20.04.2021)</w:t>
      </w:r>
    </w:p>
    <w:p w:rsidR="00213D53" w:rsidRPr="00696453" w:rsidRDefault="00213D53" w:rsidP="009061ED">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Amazon SQS: Електроний ресурс.</w:t>
      </w:r>
    </w:p>
    <w:p w:rsidR="00213D53" w:rsidRPr="00696453" w:rsidRDefault="006967F5" w:rsidP="009061ED">
      <w:pPr>
        <w:pStyle w:val="a5"/>
        <w:spacing w:before="240" w:line="360" w:lineRule="auto"/>
        <w:rPr>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213D53" w:rsidRPr="00696453">
        <w:rPr>
          <w:rFonts w:ascii="Times New Roman" w:hAnsi="Times New Roman"/>
          <w:sz w:val="28"/>
          <w:szCs w:val="28"/>
          <w:lang w:val="uk-UA"/>
        </w:rPr>
        <w:t xml:space="preserve"> </w:t>
      </w:r>
      <w:hyperlink r:id="rId56" w:history="1">
        <w:r w:rsidR="00213D53" w:rsidRPr="00696453">
          <w:rPr>
            <w:rStyle w:val="a4"/>
            <w:rFonts w:ascii="Times New Roman" w:hAnsi="Times New Roman"/>
            <w:sz w:val="28"/>
            <w:szCs w:val="28"/>
            <w:lang w:val="uk-UA"/>
          </w:rPr>
          <w:t>https://aws.amazon.com/ru/sqs/</w:t>
        </w:r>
      </w:hyperlink>
      <w:hyperlink r:id="rId57" w:history="1"/>
      <w:r w:rsidR="00213D53" w:rsidRPr="00696453">
        <w:rPr>
          <w:rFonts w:ascii="Times New Roman" w:hAnsi="Times New Roman"/>
          <w:sz w:val="28"/>
          <w:szCs w:val="28"/>
          <w:lang w:val="uk-UA"/>
        </w:rPr>
        <w:t xml:space="preserve">(Дата </w:t>
      </w:r>
      <w:r w:rsidR="005F30FA" w:rsidRPr="00696453">
        <w:rPr>
          <w:rFonts w:ascii="Times New Roman" w:hAnsi="Times New Roman"/>
          <w:sz w:val="28"/>
          <w:szCs w:val="28"/>
          <w:lang w:val="uk-UA"/>
        </w:rPr>
        <w:t>доступу</w:t>
      </w:r>
      <w:r w:rsidR="00213D53" w:rsidRPr="00696453">
        <w:rPr>
          <w:rFonts w:ascii="Times New Roman" w:hAnsi="Times New Roman"/>
          <w:sz w:val="28"/>
          <w:szCs w:val="28"/>
          <w:lang w:val="uk-UA"/>
        </w:rPr>
        <w:t>: 20.04.2021)</w:t>
      </w:r>
    </w:p>
    <w:p w:rsidR="009061ED" w:rsidRPr="00696453" w:rsidRDefault="009061ED" w:rsidP="009061ED">
      <w:pPr>
        <w:pStyle w:val="a5"/>
        <w:numPr>
          <w:ilvl w:val="0"/>
          <w:numId w:val="4"/>
        </w:numPr>
        <w:overflowPunct w:val="0"/>
        <w:autoSpaceDE w:val="0"/>
        <w:autoSpaceDN w:val="0"/>
        <w:adjustRightInd w:val="0"/>
        <w:spacing w:before="240" w:after="0" w:line="360" w:lineRule="auto"/>
        <w:textAlignment w:val="baseline"/>
        <w:rPr>
          <w:rFonts w:ascii="Times New Roman" w:hAnsi="Times New Roman"/>
          <w:sz w:val="28"/>
          <w:szCs w:val="28"/>
          <w:lang w:val="uk-UA"/>
        </w:rPr>
      </w:pPr>
      <w:r w:rsidRPr="00696453">
        <w:rPr>
          <w:rFonts w:ascii="Times New Roman" w:hAnsi="Times New Roman"/>
          <w:sz w:val="28"/>
          <w:szCs w:val="28"/>
          <w:lang w:val="uk-UA"/>
        </w:rPr>
        <w:t>RabbitMQtutorial: Електроний ресурс.</w:t>
      </w:r>
    </w:p>
    <w:p w:rsidR="009061ED" w:rsidRPr="00696453" w:rsidRDefault="006967F5" w:rsidP="009061ED">
      <w:pPr>
        <w:pStyle w:val="a5"/>
        <w:spacing w:before="240" w:line="360" w:lineRule="auto"/>
        <w:rPr>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9061ED" w:rsidRPr="00696453">
        <w:rPr>
          <w:rFonts w:ascii="Times New Roman" w:hAnsi="Times New Roman"/>
          <w:sz w:val="28"/>
          <w:szCs w:val="28"/>
          <w:lang w:val="uk-UA"/>
        </w:rPr>
        <w:t xml:space="preserve"> </w:t>
      </w:r>
      <w:hyperlink r:id="rId58" w:history="1">
        <w:r w:rsidR="009061ED" w:rsidRPr="00696453">
          <w:rPr>
            <w:rStyle w:val="a4"/>
            <w:rFonts w:ascii="Times New Roman" w:hAnsi="Times New Roman"/>
            <w:sz w:val="28"/>
            <w:szCs w:val="28"/>
            <w:lang w:val="uk-UA"/>
          </w:rPr>
          <w:t>https://www.rabbitmq.com/tutorials/tutorial-one-python.html</w:t>
        </w:r>
      </w:hyperlink>
      <w:r w:rsidR="009061ED" w:rsidRPr="00696453">
        <w:rPr>
          <w:rFonts w:ascii="Times New Roman" w:hAnsi="Times New Roman"/>
          <w:sz w:val="28"/>
          <w:szCs w:val="28"/>
          <w:lang w:val="uk-UA"/>
        </w:rPr>
        <w:t xml:space="preserve"> (Дата </w:t>
      </w:r>
      <w:r w:rsidR="005F30FA" w:rsidRPr="00696453">
        <w:rPr>
          <w:rFonts w:ascii="Times New Roman" w:hAnsi="Times New Roman"/>
          <w:sz w:val="28"/>
          <w:szCs w:val="28"/>
          <w:lang w:val="uk-UA"/>
        </w:rPr>
        <w:t>доступу</w:t>
      </w:r>
      <w:r w:rsidR="009061ED" w:rsidRPr="00696453">
        <w:rPr>
          <w:rFonts w:ascii="Times New Roman" w:hAnsi="Times New Roman"/>
          <w:sz w:val="28"/>
          <w:szCs w:val="28"/>
          <w:lang w:val="uk-UA"/>
        </w:rPr>
        <w:t>: 20.04.2021)</w:t>
      </w:r>
    </w:p>
    <w:p w:rsidR="00A842A4" w:rsidRPr="00696453" w:rsidRDefault="00A842A4" w:rsidP="00A842A4">
      <w:pPr>
        <w:pStyle w:val="a5"/>
        <w:numPr>
          <w:ilvl w:val="0"/>
          <w:numId w:val="4"/>
        </w:numPr>
        <w:overflowPunct w:val="0"/>
        <w:autoSpaceDE w:val="0"/>
        <w:autoSpaceDN w:val="0"/>
        <w:adjustRightInd w:val="0"/>
        <w:spacing w:before="240" w:after="0" w:line="240" w:lineRule="auto"/>
        <w:textAlignment w:val="baseline"/>
        <w:rPr>
          <w:rFonts w:ascii="Times New Roman" w:hAnsi="Times New Roman"/>
          <w:sz w:val="28"/>
          <w:szCs w:val="28"/>
          <w:lang w:val="uk-UA"/>
        </w:rPr>
      </w:pPr>
      <w:r w:rsidRPr="00696453">
        <w:rPr>
          <w:rFonts w:ascii="Times New Roman" w:hAnsi="Times New Roman"/>
          <w:sz w:val="28"/>
          <w:szCs w:val="28"/>
          <w:lang w:val="uk-UA"/>
        </w:rPr>
        <w:t>Popularmessagequeuesperformance: Електроний ресурс.</w:t>
      </w:r>
    </w:p>
    <w:p w:rsidR="00A842A4" w:rsidRPr="00696453" w:rsidRDefault="006967F5" w:rsidP="00A842A4">
      <w:pPr>
        <w:pStyle w:val="a5"/>
        <w:spacing w:before="240"/>
        <w:rPr>
          <w:rFonts w:ascii="Times New Roman" w:hAnsi="Times New Roman"/>
          <w:sz w:val="28"/>
          <w:szCs w:val="28"/>
          <w:lang w:val="uk-UA"/>
        </w:rPr>
      </w:pPr>
      <w:r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00A842A4" w:rsidRPr="00696453">
        <w:rPr>
          <w:rFonts w:ascii="Times New Roman" w:hAnsi="Times New Roman"/>
          <w:sz w:val="28"/>
          <w:szCs w:val="28"/>
          <w:lang w:val="uk-UA"/>
        </w:rPr>
        <w:t xml:space="preserve"> </w:t>
      </w:r>
      <w:hyperlink r:id="rId59" w:anchor="postgresql" w:history="1">
        <w:r w:rsidR="00A842A4" w:rsidRPr="00696453">
          <w:rPr>
            <w:rStyle w:val="a4"/>
            <w:rFonts w:ascii="Times New Roman" w:hAnsi="Times New Roman"/>
            <w:sz w:val="28"/>
            <w:szCs w:val="28"/>
            <w:lang w:val="uk-UA"/>
          </w:rPr>
          <w:t>https://softwaremill.com/mqperf/#postgresql</w:t>
        </w:r>
      </w:hyperlink>
      <w:r w:rsidR="00A842A4" w:rsidRPr="00696453">
        <w:rPr>
          <w:rFonts w:ascii="Times New Roman" w:hAnsi="Times New Roman"/>
          <w:sz w:val="28"/>
          <w:szCs w:val="28"/>
          <w:lang w:val="uk-UA"/>
        </w:rPr>
        <w:t xml:space="preserve"> (Дата </w:t>
      </w:r>
      <w:r w:rsidR="005F30FA" w:rsidRPr="00696453">
        <w:rPr>
          <w:rFonts w:ascii="Times New Roman" w:hAnsi="Times New Roman"/>
          <w:sz w:val="28"/>
          <w:szCs w:val="28"/>
          <w:lang w:val="uk-UA"/>
        </w:rPr>
        <w:t>доступу</w:t>
      </w:r>
      <w:r w:rsidR="00A842A4" w:rsidRPr="00696453">
        <w:rPr>
          <w:rFonts w:ascii="Times New Roman" w:hAnsi="Times New Roman"/>
          <w:sz w:val="28"/>
          <w:szCs w:val="28"/>
          <w:lang w:val="uk-UA"/>
        </w:rPr>
        <w:t>: 20.04.2021)</w:t>
      </w:r>
    </w:p>
    <w:p w:rsidR="00312FD3" w:rsidRPr="00696453" w:rsidRDefault="00B253F3"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Softwaredevelopmentmethodologies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0" w:history="1">
        <w:r w:rsidR="0081240F" w:rsidRPr="00696453">
          <w:rPr>
            <w:rStyle w:val="a4"/>
            <w:rFonts w:ascii="Times New Roman" w:hAnsi="Times New Roman"/>
            <w:sz w:val="28"/>
            <w:szCs w:val="28"/>
            <w:lang w:val="uk-UA"/>
          </w:rPr>
          <w:t>https://www.synopsys.com/blogs/software-security/top-4-software-development-methodologies/</w:t>
        </w:r>
      </w:hyperlink>
      <w:r w:rsidR="0081240F" w:rsidRPr="00696453">
        <w:rPr>
          <w:rFonts w:ascii="Times New Roman" w:hAnsi="Times New Roman"/>
          <w:sz w:val="28"/>
          <w:szCs w:val="28"/>
          <w:lang w:val="uk-UA"/>
        </w:rPr>
        <w:t xml:space="preserve"> (Дата доступу: 20.04.2021)</w:t>
      </w:r>
    </w:p>
    <w:p w:rsidR="00DB3CD6" w:rsidRPr="00696453" w:rsidRDefault="00FA6E5B"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Grafanaadvantages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1" w:history="1">
        <w:r w:rsidRPr="00696453">
          <w:rPr>
            <w:rStyle w:val="a4"/>
            <w:rFonts w:ascii="Times New Roman" w:hAnsi="Times New Roman"/>
            <w:sz w:val="28"/>
            <w:szCs w:val="28"/>
            <w:lang w:val="uk-UA"/>
          </w:rPr>
          <w:t>https://keepler.io/en/2019/11/analysis-of-cloud-service-monitoring-with-grafana/</w:t>
        </w:r>
      </w:hyperlink>
      <w:r w:rsidRPr="00696453">
        <w:rPr>
          <w:rFonts w:ascii="Times New Roman" w:hAnsi="Times New Roman"/>
          <w:sz w:val="28"/>
          <w:szCs w:val="28"/>
          <w:lang w:val="uk-UA"/>
        </w:rPr>
        <w:t xml:space="preserve"> (Дата доступу: 20.04.2021)</w:t>
      </w:r>
    </w:p>
    <w:p w:rsidR="002B1BE3" w:rsidRPr="00696453" w:rsidRDefault="00B7515B"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Waterfallmethodology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2" w:anchor=":~:text=The%20waterfall%20model%20is%20a,created%20to%20accommodate%20those%20requirements" w:history="1">
        <w:r w:rsidRPr="00696453">
          <w:rPr>
            <w:rStyle w:val="a4"/>
            <w:rFonts w:ascii="Times New Roman" w:hAnsi="Times New Roman"/>
            <w:sz w:val="28"/>
            <w:szCs w:val="28"/>
            <w:lang w:val="uk-UA"/>
          </w:rPr>
          <w:t>https://www.projectmanager.com/waterfall-methodology#:~:text=The%20waterfall%20model%20is%20a,created%20to%20accommodate%20those%20requirements</w:t>
        </w:r>
      </w:hyperlink>
      <w:r w:rsidRPr="00696453">
        <w:rPr>
          <w:rFonts w:ascii="Times New Roman" w:hAnsi="Times New Roman"/>
          <w:sz w:val="28"/>
          <w:szCs w:val="28"/>
          <w:lang w:val="uk-UA"/>
        </w:rPr>
        <w:t>. (Дата доступу: 20.04.2021)</w:t>
      </w:r>
    </w:p>
    <w:p w:rsidR="001213B5" w:rsidRPr="00696453" w:rsidRDefault="00584B29"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MVC </w:t>
      </w:r>
      <w:r w:rsidR="0053139D" w:rsidRPr="00696453">
        <w:rPr>
          <w:rFonts w:ascii="Times New Roman" w:hAnsi="Times New Roman"/>
          <w:sz w:val="28"/>
          <w:szCs w:val="28"/>
          <w:lang w:val="uk-UA"/>
        </w:rPr>
        <w:t>inweb development</w:t>
      </w:r>
      <w:r w:rsidRPr="00696453">
        <w:rPr>
          <w:rFonts w:ascii="Times New Roman" w:hAnsi="Times New Roman"/>
          <w:sz w:val="28"/>
          <w:szCs w:val="28"/>
          <w:lang w:val="uk-UA"/>
        </w:rPr>
        <w:t xml:space="preserve">–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3" w:history="1">
        <w:r w:rsidR="0053139D" w:rsidRPr="00696453">
          <w:rPr>
            <w:rStyle w:val="a4"/>
            <w:rFonts w:ascii="Times New Roman" w:hAnsi="Times New Roman"/>
            <w:sz w:val="28"/>
            <w:szCs w:val="28"/>
            <w:lang w:val="uk-UA"/>
          </w:rPr>
          <w:t>https://dzone.com/articles/introduction-to-mvc-architecture-web-developer-poi</w:t>
        </w:r>
      </w:hyperlink>
      <w:r w:rsidRPr="00696453">
        <w:rPr>
          <w:rFonts w:ascii="Times New Roman" w:hAnsi="Times New Roman"/>
          <w:sz w:val="28"/>
          <w:szCs w:val="28"/>
          <w:lang w:val="uk-UA"/>
        </w:rPr>
        <w:t>(Дата доступу: 20.04.2021)</w:t>
      </w:r>
    </w:p>
    <w:p w:rsidR="00B57885" w:rsidRPr="00696453" w:rsidRDefault="00B57885"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IntellijIDEA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4" w:history="1">
        <w:r w:rsidRPr="00696453">
          <w:rPr>
            <w:rStyle w:val="a4"/>
            <w:rFonts w:ascii="Times New Roman" w:hAnsi="Times New Roman"/>
            <w:sz w:val="28"/>
            <w:szCs w:val="28"/>
            <w:lang w:val="uk-UA"/>
          </w:rPr>
          <w:t>https://www.jetbrains.com/ru-ru/idea/</w:t>
        </w:r>
      </w:hyperlink>
      <w:r w:rsidRPr="00696453">
        <w:rPr>
          <w:rFonts w:ascii="Times New Roman" w:hAnsi="Times New Roman"/>
          <w:sz w:val="28"/>
          <w:szCs w:val="28"/>
          <w:lang w:val="uk-UA"/>
        </w:rPr>
        <w:t xml:space="preserve"> (Дата доступу: 20.04.2021)</w:t>
      </w:r>
    </w:p>
    <w:p w:rsidR="00784DD4" w:rsidRPr="00696453" w:rsidRDefault="008E3C7B"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JavavsPython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5" w:history="1">
        <w:r w:rsidRPr="00696453">
          <w:rPr>
            <w:rStyle w:val="a4"/>
            <w:rFonts w:ascii="Times New Roman" w:hAnsi="Times New Roman"/>
            <w:sz w:val="28"/>
            <w:szCs w:val="28"/>
            <w:lang w:val="uk-UA"/>
          </w:rPr>
          <w:t>https://www.bmc.com/blogs/python-vs-java/</w:t>
        </w:r>
      </w:hyperlink>
      <w:r w:rsidRPr="00696453">
        <w:rPr>
          <w:rFonts w:ascii="Times New Roman" w:hAnsi="Times New Roman"/>
          <w:sz w:val="28"/>
          <w:szCs w:val="28"/>
          <w:lang w:val="uk-UA"/>
        </w:rPr>
        <w:t xml:space="preserve"> (Дата доступу: 20.04.2021)</w:t>
      </w:r>
    </w:p>
    <w:p w:rsidR="00B75C73" w:rsidRPr="00696453" w:rsidRDefault="00B75C73"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lastRenderedPageBreak/>
        <w:t xml:space="preserve">Prometheusoverview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6" w:history="1">
        <w:r w:rsidRPr="00696453">
          <w:rPr>
            <w:rStyle w:val="a4"/>
            <w:rFonts w:ascii="Times New Roman" w:hAnsi="Times New Roman"/>
            <w:sz w:val="28"/>
            <w:szCs w:val="28"/>
            <w:lang w:val="uk-UA"/>
          </w:rPr>
          <w:t>https://prometheus.io/docs/introduction/overview/</w:t>
        </w:r>
      </w:hyperlink>
      <w:r w:rsidRPr="00696453">
        <w:rPr>
          <w:rFonts w:ascii="Times New Roman" w:hAnsi="Times New Roman"/>
          <w:sz w:val="28"/>
          <w:szCs w:val="28"/>
          <w:lang w:val="uk-UA"/>
        </w:rPr>
        <w:t xml:space="preserve"> (Дата доступу: 25.04.2021)</w:t>
      </w:r>
    </w:p>
    <w:p w:rsidR="000D4423" w:rsidRPr="00696453" w:rsidRDefault="000D4423" w:rsidP="00213D53">
      <w:pPr>
        <w:pStyle w:val="a5"/>
        <w:numPr>
          <w:ilvl w:val="0"/>
          <w:numId w:val="4"/>
        </w:numPr>
        <w:spacing w:before="240" w:line="360" w:lineRule="auto"/>
        <w:rPr>
          <w:rFonts w:ascii="Times New Roman" w:hAnsi="Times New Roman"/>
          <w:sz w:val="28"/>
          <w:szCs w:val="28"/>
          <w:lang w:val="uk-UA"/>
        </w:rPr>
      </w:pPr>
      <w:r w:rsidRPr="00696453">
        <w:rPr>
          <w:rFonts w:ascii="Times New Roman" w:hAnsi="Times New Roman"/>
          <w:sz w:val="28"/>
          <w:szCs w:val="28"/>
          <w:lang w:val="uk-UA"/>
        </w:rPr>
        <w:t xml:space="preserve">RabbitMQ Authentication guide – Електроний ресурс. </w:t>
      </w:r>
      <w:r w:rsidR="006967F5" w:rsidRPr="00696453">
        <w:rPr>
          <w:rFonts w:ascii="Times New Roman" w:hAnsi="Times New Roman"/>
          <w:sz w:val="28"/>
          <w:szCs w:val="28"/>
          <w:lang w:val="uk-UA"/>
        </w:rPr>
        <w:t>Режим доступу до ресурсу</w:t>
      </w:r>
      <w:r w:rsidR="00F63412" w:rsidRPr="00696453">
        <w:rPr>
          <w:rFonts w:ascii="Times New Roman" w:hAnsi="Times New Roman"/>
          <w:sz w:val="28"/>
          <w:szCs w:val="28"/>
          <w:lang w:val="uk-UA"/>
        </w:rPr>
        <w:t>:</w:t>
      </w:r>
      <w:r w:rsidRPr="00696453">
        <w:rPr>
          <w:rFonts w:ascii="Times New Roman" w:hAnsi="Times New Roman"/>
          <w:sz w:val="28"/>
          <w:szCs w:val="28"/>
          <w:lang w:val="uk-UA"/>
        </w:rPr>
        <w:t xml:space="preserve"> </w:t>
      </w:r>
      <w:hyperlink r:id="rId67" w:anchor="authentication" w:history="1">
        <w:r w:rsidRPr="00696453">
          <w:rPr>
            <w:rStyle w:val="a4"/>
            <w:rFonts w:ascii="Times New Roman" w:hAnsi="Times New Roman"/>
            <w:sz w:val="28"/>
            <w:szCs w:val="28"/>
            <w:lang w:val="uk-UA"/>
          </w:rPr>
          <w:t>https://www.rabbitmq.com/access-control.html#authentication</w:t>
        </w:r>
      </w:hyperlink>
      <w:r w:rsidRPr="00696453">
        <w:rPr>
          <w:rFonts w:ascii="Times New Roman" w:hAnsi="Times New Roman"/>
          <w:sz w:val="28"/>
          <w:szCs w:val="28"/>
          <w:lang w:val="uk-UA"/>
        </w:rPr>
        <w:t xml:space="preserve"> (Дата доступу: 25.04.2021)</w:t>
      </w:r>
    </w:p>
    <w:p w:rsidR="00582DE1" w:rsidRPr="00696453" w:rsidRDefault="00582DE1">
      <w:pPr>
        <w:spacing w:line="240" w:lineRule="auto"/>
        <w:ind w:firstLine="0"/>
        <w:jc w:val="left"/>
        <w:rPr>
          <w:sz w:val="28"/>
          <w:szCs w:val="28"/>
        </w:rPr>
      </w:pPr>
      <w:r w:rsidRPr="00696453">
        <w:rPr>
          <w:sz w:val="28"/>
          <w:szCs w:val="28"/>
        </w:rPr>
        <w:br w:type="page"/>
      </w:r>
    </w:p>
    <w:p w:rsidR="006347B0" w:rsidRPr="00696453" w:rsidRDefault="00582DE1" w:rsidP="00582DE1">
      <w:pPr>
        <w:pStyle w:val="1"/>
        <w:jc w:val="center"/>
        <w:rPr>
          <w:rFonts w:ascii="Times New Roman" w:hAnsi="Times New Roman"/>
          <w:sz w:val="28"/>
          <w:szCs w:val="28"/>
        </w:rPr>
      </w:pPr>
      <w:bookmarkStart w:id="129" w:name="_Toc74306277"/>
      <w:r w:rsidRPr="00696453">
        <w:rPr>
          <w:rFonts w:ascii="Times New Roman" w:hAnsi="Times New Roman"/>
          <w:sz w:val="28"/>
          <w:szCs w:val="28"/>
        </w:rPr>
        <w:lastRenderedPageBreak/>
        <w:t>ДОДАТОК А</w:t>
      </w:r>
      <w:bookmarkEnd w:id="129"/>
    </w:p>
    <w:p w:rsidR="00582DE1" w:rsidRPr="00696453" w:rsidRDefault="00EA2DF5" w:rsidP="00BE5040">
      <w:pPr>
        <w:spacing w:line="360" w:lineRule="auto"/>
        <w:ind w:firstLine="0"/>
        <w:rPr>
          <w:b/>
          <w:sz w:val="28"/>
          <w:szCs w:val="28"/>
        </w:rPr>
      </w:pPr>
      <w:r w:rsidRPr="00696453">
        <w:rPr>
          <w:b/>
          <w:sz w:val="28"/>
          <w:szCs w:val="28"/>
        </w:rPr>
        <w:t>Java</w:t>
      </w:r>
    </w:p>
    <w:p w:rsidR="00B37230" w:rsidRPr="00696453" w:rsidRDefault="001B4092" w:rsidP="006D627B">
      <w:pPr>
        <w:spacing w:line="360" w:lineRule="auto"/>
        <w:rPr>
          <w:b/>
          <w:sz w:val="28"/>
          <w:szCs w:val="28"/>
        </w:rPr>
      </w:pPr>
      <w:r w:rsidRPr="00696453">
        <w:rPr>
          <w:sz w:val="28"/>
          <w:szCs w:val="28"/>
        </w:rPr>
        <w:tab/>
      </w:r>
      <w:r w:rsidRPr="00696453">
        <w:rPr>
          <w:b/>
          <w:sz w:val="28"/>
          <w:szCs w:val="28"/>
        </w:rPr>
        <w:t>MainController.java</w:t>
      </w:r>
    </w:p>
    <w:p w:rsidR="000A2F25" w:rsidRPr="00696453" w:rsidRDefault="000A2F25" w:rsidP="00836E56">
      <w:pPr>
        <w:spacing w:line="360" w:lineRule="auto"/>
        <w:ind w:firstLine="0"/>
        <w:jc w:val="left"/>
        <w:rPr>
          <w:sz w:val="24"/>
        </w:rPr>
      </w:pPr>
      <w:r w:rsidRPr="00696453">
        <w:rPr>
          <w:sz w:val="24"/>
        </w:rPr>
        <w:t>package com.university.queuebenchmark.controllers;</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import com.university.queuebenchmark.services.GeneralService;</w:t>
      </w:r>
    </w:p>
    <w:p w:rsidR="000A2F25" w:rsidRPr="00696453" w:rsidRDefault="000A2F25" w:rsidP="00836E56">
      <w:pPr>
        <w:spacing w:line="360" w:lineRule="auto"/>
        <w:ind w:firstLine="0"/>
        <w:jc w:val="left"/>
        <w:rPr>
          <w:sz w:val="24"/>
        </w:rPr>
      </w:pPr>
      <w:r w:rsidRPr="00696453">
        <w:rPr>
          <w:sz w:val="24"/>
        </w:rPr>
        <w:t>import org.springframework.beans.factory.annotation.Autowired;</w:t>
      </w:r>
    </w:p>
    <w:p w:rsidR="000A2F25" w:rsidRPr="00696453" w:rsidRDefault="000A2F25" w:rsidP="00836E56">
      <w:pPr>
        <w:spacing w:line="360" w:lineRule="auto"/>
        <w:ind w:firstLine="0"/>
        <w:jc w:val="left"/>
        <w:rPr>
          <w:sz w:val="24"/>
        </w:rPr>
      </w:pPr>
      <w:r w:rsidRPr="00696453">
        <w:rPr>
          <w:sz w:val="24"/>
        </w:rPr>
        <w:t>import org.springframework.stereotype.Controller;</w:t>
      </w:r>
    </w:p>
    <w:p w:rsidR="000A2F25" w:rsidRPr="00696453" w:rsidRDefault="000A2F25" w:rsidP="00836E56">
      <w:pPr>
        <w:spacing w:line="360" w:lineRule="auto"/>
        <w:ind w:firstLine="0"/>
        <w:jc w:val="left"/>
        <w:rPr>
          <w:sz w:val="24"/>
        </w:rPr>
      </w:pPr>
      <w:r w:rsidRPr="00696453">
        <w:rPr>
          <w:sz w:val="24"/>
        </w:rPr>
        <w:t>import org.springframework.web.bind.annotation.GetMapping;</w:t>
      </w:r>
    </w:p>
    <w:p w:rsidR="000A2F25" w:rsidRPr="00696453" w:rsidRDefault="000A2F25" w:rsidP="00836E56">
      <w:pPr>
        <w:spacing w:line="360" w:lineRule="auto"/>
        <w:ind w:firstLine="0"/>
        <w:jc w:val="left"/>
        <w:rPr>
          <w:sz w:val="24"/>
        </w:rPr>
      </w:pPr>
      <w:r w:rsidRPr="00696453">
        <w:rPr>
          <w:sz w:val="24"/>
        </w:rPr>
        <w:t>import org.springframework.web.bind.annotation.PostMapping;</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@Controller</w:t>
      </w:r>
    </w:p>
    <w:p w:rsidR="000A2F25" w:rsidRPr="00696453" w:rsidRDefault="000A2F25" w:rsidP="00836E56">
      <w:pPr>
        <w:spacing w:line="360" w:lineRule="auto"/>
        <w:ind w:firstLine="0"/>
        <w:jc w:val="left"/>
        <w:rPr>
          <w:sz w:val="24"/>
        </w:rPr>
      </w:pPr>
      <w:r w:rsidRPr="00696453">
        <w:rPr>
          <w:sz w:val="24"/>
        </w:rPr>
        <w:t>public class MainController {</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 xml:space="preserve">    GeneralService generalService;</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 xml:space="preserve">    @Autowired</w:t>
      </w:r>
    </w:p>
    <w:p w:rsidR="000A2F25" w:rsidRPr="00696453" w:rsidRDefault="000A2F25" w:rsidP="00836E56">
      <w:pPr>
        <w:spacing w:line="360" w:lineRule="auto"/>
        <w:ind w:firstLine="0"/>
        <w:jc w:val="left"/>
        <w:rPr>
          <w:sz w:val="24"/>
        </w:rPr>
      </w:pPr>
      <w:r w:rsidRPr="00696453">
        <w:rPr>
          <w:sz w:val="24"/>
        </w:rPr>
        <w:t xml:space="preserve">    public MainController(GeneralService generalService) {</w:t>
      </w:r>
    </w:p>
    <w:p w:rsidR="000A2F25" w:rsidRPr="00696453" w:rsidRDefault="000A2F25" w:rsidP="00836E56">
      <w:pPr>
        <w:spacing w:line="360" w:lineRule="auto"/>
        <w:ind w:firstLine="0"/>
        <w:jc w:val="left"/>
        <w:rPr>
          <w:sz w:val="24"/>
        </w:rPr>
      </w:pPr>
      <w:r w:rsidRPr="00696453">
        <w:rPr>
          <w:sz w:val="24"/>
        </w:rPr>
        <w:t xml:space="preserve">        this.generalService = generalService;</w:t>
      </w:r>
    </w:p>
    <w:p w:rsidR="000A2F25" w:rsidRPr="00696453" w:rsidRDefault="000A2F25" w:rsidP="00836E56">
      <w:pPr>
        <w:spacing w:line="360" w:lineRule="auto"/>
        <w:ind w:firstLine="0"/>
        <w:jc w:val="left"/>
        <w:rPr>
          <w:sz w:val="24"/>
        </w:rPr>
      </w:pPr>
      <w:r w:rsidRPr="00696453">
        <w:rPr>
          <w:sz w:val="24"/>
        </w:rPr>
        <w:t xml:space="preserve">    }</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 xml:space="preserve">    @GetMapping("/")</w:t>
      </w:r>
    </w:p>
    <w:p w:rsidR="000A2F25" w:rsidRPr="00696453" w:rsidRDefault="000A2F25" w:rsidP="00836E56">
      <w:pPr>
        <w:spacing w:line="360" w:lineRule="auto"/>
        <w:ind w:firstLine="0"/>
        <w:jc w:val="left"/>
        <w:rPr>
          <w:sz w:val="24"/>
        </w:rPr>
      </w:pPr>
      <w:r w:rsidRPr="00696453">
        <w:rPr>
          <w:sz w:val="24"/>
        </w:rPr>
        <w:t xml:space="preserve">    public String getMainPage() {</w:t>
      </w:r>
    </w:p>
    <w:p w:rsidR="000A2F25" w:rsidRPr="00696453" w:rsidRDefault="000A2F25" w:rsidP="00836E56">
      <w:pPr>
        <w:spacing w:line="360" w:lineRule="auto"/>
        <w:ind w:firstLine="0"/>
        <w:jc w:val="left"/>
        <w:rPr>
          <w:sz w:val="24"/>
        </w:rPr>
      </w:pPr>
      <w:r w:rsidRPr="00696453">
        <w:rPr>
          <w:sz w:val="24"/>
        </w:rPr>
        <w:t xml:space="preserve">        return "index";</w:t>
      </w:r>
    </w:p>
    <w:p w:rsidR="000A2F25" w:rsidRPr="00696453" w:rsidRDefault="000A2F25" w:rsidP="00836E56">
      <w:pPr>
        <w:spacing w:line="360" w:lineRule="auto"/>
        <w:ind w:firstLine="0"/>
        <w:jc w:val="left"/>
        <w:rPr>
          <w:sz w:val="24"/>
        </w:rPr>
      </w:pPr>
      <w:r w:rsidRPr="00696453">
        <w:rPr>
          <w:sz w:val="24"/>
        </w:rPr>
        <w:t xml:space="preserve">    }</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 xml:space="preserve">    @PostMapping("/get_started")</w:t>
      </w:r>
    </w:p>
    <w:p w:rsidR="000A2F25" w:rsidRPr="00696453" w:rsidRDefault="000A2F25" w:rsidP="00836E56">
      <w:pPr>
        <w:spacing w:line="360" w:lineRule="auto"/>
        <w:ind w:firstLine="0"/>
        <w:jc w:val="left"/>
        <w:rPr>
          <w:sz w:val="24"/>
        </w:rPr>
      </w:pPr>
      <w:r w:rsidRPr="00696453">
        <w:rPr>
          <w:sz w:val="24"/>
        </w:rPr>
        <w:t xml:space="preserve">    public void startSending() {</w:t>
      </w:r>
    </w:p>
    <w:p w:rsidR="000A2F25" w:rsidRPr="00696453" w:rsidRDefault="000A2F25" w:rsidP="00836E56">
      <w:pPr>
        <w:spacing w:line="360" w:lineRule="auto"/>
        <w:ind w:firstLine="0"/>
        <w:jc w:val="left"/>
        <w:rPr>
          <w:sz w:val="24"/>
        </w:rPr>
      </w:pPr>
      <w:r w:rsidRPr="00696453">
        <w:rPr>
          <w:sz w:val="24"/>
        </w:rPr>
        <w:t xml:space="preserve">        generalService.startBenchmark();</w:t>
      </w:r>
    </w:p>
    <w:p w:rsidR="000A2F25" w:rsidRPr="00696453" w:rsidRDefault="000A2F25" w:rsidP="00836E56">
      <w:pPr>
        <w:spacing w:line="360" w:lineRule="auto"/>
        <w:ind w:firstLine="0"/>
        <w:jc w:val="left"/>
        <w:rPr>
          <w:sz w:val="24"/>
        </w:rPr>
      </w:pPr>
      <w:r w:rsidRPr="00696453">
        <w:rPr>
          <w:sz w:val="24"/>
        </w:rPr>
        <w:t xml:space="preserve">    }</w:t>
      </w:r>
    </w:p>
    <w:p w:rsidR="000A2F25" w:rsidRPr="00696453" w:rsidRDefault="000A2F25" w:rsidP="00836E56">
      <w:pPr>
        <w:spacing w:line="360" w:lineRule="auto"/>
        <w:ind w:firstLine="0"/>
        <w:jc w:val="left"/>
        <w:rPr>
          <w:sz w:val="24"/>
        </w:rPr>
      </w:pPr>
    </w:p>
    <w:p w:rsidR="000A2F25" w:rsidRPr="00696453" w:rsidRDefault="000A2F25" w:rsidP="00836E56">
      <w:pPr>
        <w:spacing w:line="360" w:lineRule="auto"/>
        <w:ind w:firstLine="0"/>
        <w:jc w:val="left"/>
        <w:rPr>
          <w:sz w:val="24"/>
        </w:rPr>
      </w:pPr>
      <w:r w:rsidRPr="00696453">
        <w:rPr>
          <w:sz w:val="24"/>
        </w:rPr>
        <w:t xml:space="preserve">    @GetMapping("/get_started")</w:t>
      </w:r>
    </w:p>
    <w:p w:rsidR="000A2F25" w:rsidRPr="00696453" w:rsidRDefault="000A2F25" w:rsidP="00836E56">
      <w:pPr>
        <w:spacing w:line="360" w:lineRule="auto"/>
        <w:ind w:firstLine="0"/>
        <w:jc w:val="left"/>
        <w:rPr>
          <w:sz w:val="24"/>
        </w:rPr>
      </w:pPr>
      <w:r w:rsidRPr="00696453">
        <w:rPr>
          <w:sz w:val="24"/>
        </w:rPr>
        <w:t xml:space="preserve">    public String getStartedPage() { </w:t>
      </w:r>
    </w:p>
    <w:p w:rsidR="000A2F25" w:rsidRPr="00696453" w:rsidRDefault="000A2F25" w:rsidP="00836E56">
      <w:pPr>
        <w:spacing w:line="360" w:lineRule="auto"/>
        <w:ind w:firstLine="0"/>
        <w:jc w:val="left"/>
        <w:rPr>
          <w:sz w:val="24"/>
        </w:rPr>
      </w:pPr>
      <w:r w:rsidRPr="00696453">
        <w:rPr>
          <w:sz w:val="24"/>
        </w:rPr>
        <w:t xml:space="preserve">        return "get_started";</w:t>
      </w:r>
    </w:p>
    <w:p w:rsidR="000A2F25" w:rsidRPr="00696453" w:rsidRDefault="000A2F25" w:rsidP="00836E56">
      <w:pPr>
        <w:spacing w:line="360" w:lineRule="auto"/>
        <w:ind w:firstLine="0"/>
        <w:jc w:val="left"/>
        <w:rPr>
          <w:sz w:val="24"/>
        </w:rPr>
      </w:pPr>
      <w:r w:rsidRPr="00696453">
        <w:rPr>
          <w:sz w:val="24"/>
        </w:rPr>
        <w:lastRenderedPageBreak/>
        <w:t xml:space="preserve">    }</w:t>
      </w:r>
    </w:p>
    <w:p w:rsidR="001B4092" w:rsidRPr="00696453" w:rsidRDefault="000A2F25" w:rsidP="00836E56">
      <w:pPr>
        <w:spacing w:line="360" w:lineRule="auto"/>
        <w:ind w:firstLine="0"/>
        <w:jc w:val="left"/>
        <w:rPr>
          <w:sz w:val="24"/>
        </w:rPr>
      </w:pPr>
      <w:r w:rsidRPr="00696453">
        <w:rPr>
          <w:sz w:val="24"/>
        </w:rPr>
        <w:t>}</w:t>
      </w:r>
    </w:p>
    <w:p w:rsidR="00BE5040" w:rsidRPr="00696453" w:rsidRDefault="00BE5040" w:rsidP="00836E56">
      <w:pPr>
        <w:spacing w:line="360" w:lineRule="auto"/>
        <w:ind w:firstLine="0"/>
        <w:rPr>
          <w:sz w:val="28"/>
          <w:szCs w:val="28"/>
        </w:rPr>
      </w:pPr>
    </w:p>
    <w:p w:rsidR="0083246E" w:rsidRPr="00696453" w:rsidRDefault="0083246E" w:rsidP="00836E56">
      <w:pPr>
        <w:spacing w:line="360" w:lineRule="auto"/>
        <w:ind w:firstLine="0"/>
        <w:rPr>
          <w:sz w:val="28"/>
          <w:szCs w:val="28"/>
        </w:rPr>
      </w:pPr>
    </w:p>
    <w:p w:rsidR="0083246E" w:rsidRPr="00696453" w:rsidRDefault="0083246E" w:rsidP="00836E56">
      <w:pPr>
        <w:spacing w:line="360" w:lineRule="auto"/>
        <w:ind w:firstLine="0"/>
        <w:rPr>
          <w:b/>
          <w:sz w:val="28"/>
          <w:szCs w:val="28"/>
        </w:rPr>
      </w:pPr>
      <w:r w:rsidRPr="00696453">
        <w:rPr>
          <w:sz w:val="28"/>
          <w:szCs w:val="28"/>
        </w:rPr>
        <w:tab/>
      </w:r>
      <w:r w:rsidRPr="00696453">
        <w:rPr>
          <w:b/>
          <w:sz w:val="28"/>
          <w:szCs w:val="28"/>
        </w:rPr>
        <w:t>RabbitMqService.java</w:t>
      </w:r>
    </w:p>
    <w:p w:rsidR="0083246E" w:rsidRPr="00696453" w:rsidRDefault="0083246E" w:rsidP="00836E56">
      <w:pPr>
        <w:spacing w:line="360" w:lineRule="auto"/>
        <w:ind w:firstLine="0"/>
        <w:jc w:val="left"/>
        <w:rPr>
          <w:sz w:val="24"/>
        </w:rPr>
      </w:pPr>
      <w:r w:rsidRPr="00696453">
        <w:rPr>
          <w:sz w:val="24"/>
        </w:rPr>
        <w:t>package com.university.queuebenchmark.services;</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import com.rabbitmq.client.*;</w:t>
      </w:r>
    </w:p>
    <w:p w:rsidR="0083246E" w:rsidRPr="00696453" w:rsidRDefault="0083246E" w:rsidP="00836E56">
      <w:pPr>
        <w:spacing w:line="360" w:lineRule="auto"/>
        <w:ind w:firstLine="0"/>
        <w:jc w:val="left"/>
        <w:rPr>
          <w:sz w:val="24"/>
        </w:rPr>
      </w:pPr>
      <w:r w:rsidRPr="00696453">
        <w:rPr>
          <w:sz w:val="24"/>
        </w:rPr>
        <w:t>import com.university.queuebenchmark.QueuebenchmarkApplication;</w:t>
      </w:r>
    </w:p>
    <w:p w:rsidR="0083246E" w:rsidRPr="00696453" w:rsidRDefault="0083246E" w:rsidP="00836E56">
      <w:pPr>
        <w:spacing w:line="360" w:lineRule="auto"/>
        <w:ind w:firstLine="0"/>
        <w:jc w:val="left"/>
        <w:rPr>
          <w:sz w:val="24"/>
        </w:rPr>
      </w:pPr>
      <w:r w:rsidRPr="00696453">
        <w:rPr>
          <w:sz w:val="24"/>
        </w:rPr>
        <w:t>import com.university.queuebenchmark.utils.Receiver;</w:t>
      </w:r>
    </w:p>
    <w:p w:rsidR="0083246E" w:rsidRPr="00696453" w:rsidRDefault="0083246E" w:rsidP="00836E56">
      <w:pPr>
        <w:spacing w:line="360" w:lineRule="auto"/>
        <w:ind w:firstLine="0"/>
        <w:jc w:val="left"/>
        <w:rPr>
          <w:sz w:val="24"/>
        </w:rPr>
      </w:pPr>
      <w:r w:rsidRPr="00696453">
        <w:rPr>
          <w:sz w:val="24"/>
        </w:rPr>
        <w:t>import org.springframework.amqp.rabbit.core.RabbitTemplate;</w:t>
      </w:r>
    </w:p>
    <w:p w:rsidR="0083246E" w:rsidRPr="00696453" w:rsidRDefault="0083246E" w:rsidP="00836E56">
      <w:pPr>
        <w:spacing w:line="360" w:lineRule="auto"/>
        <w:ind w:firstLine="0"/>
        <w:jc w:val="left"/>
        <w:rPr>
          <w:sz w:val="24"/>
        </w:rPr>
      </w:pPr>
      <w:r w:rsidRPr="00696453">
        <w:rPr>
          <w:sz w:val="24"/>
        </w:rPr>
        <w:t>import org.springframework.beans.factory.annotation.Autowired;</w:t>
      </w:r>
    </w:p>
    <w:p w:rsidR="0083246E" w:rsidRPr="00696453" w:rsidRDefault="0083246E" w:rsidP="00836E56">
      <w:pPr>
        <w:spacing w:line="360" w:lineRule="auto"/>
        <w:ind w:firstLine="0"/>
        <w:jc w:val="left"/>
        <w:rPr>
          <w:sz w:val="24"/>
        </w:rPr>
      </w:pPr>
      <w:r w:rsidRPr="00696453">
        <w:rPr>
          <w:sz w:val="24"/>
        </w:rPr>
        <w:t>import org.springframework.scheduling.annotation.Async;</w:t>
      </w:r>
    </w:p>
    <w:p w:rsidR="0083246E" w:rsidRPr="00696453" w:rsidRDefault="0083246E" w:rsidP="00836E56">
      <w:pPr>
        <w:spacing w:line="360" w:lineRule="auto"/>
        <w:ind w:firstLine="0"/>
        <w:jc w:val="left"/>
        <w:rPr>
          <w:sz w:val="24"/>
        </w:rPr>
      </w:pPr>
      <w:r w:rsidRPr="00696453">
        <w:rPr>
          <w:sz w:val="24"/>
        </w:rPr>
        <w:t>import org.springframework.stereotype.Service;</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import java.io.IOException;</w:t>
      </w:r>
    </w:p>
    <w:p w:rsidR="0083246E" w:rsidRPr="00696453" w:rsidRDefault="0083246E" w:rsidP="00836E56">
      <w:pPr>
        <w:spacing w:line="360" w:lineRule="auto"/>
        <w:ind w:firstLine="0"/>
        <w:jc w:val="left"/>
        <w:rPr>
          <w:sz w:val="24"/>
        </w:rPr>
      </w:pPr>
      <w:r w:rsidRPr="00696453">
        <w:rPr>
          <w:sz w:val="24"/>
        </w:rPr>
        <w:t>import java.nio.charset.StandardCharsets;</w:t>
      </w:r>
    </w:p>
    <w:p w:rsidR="0083246E" w:rsidRPr="00696453" w:rsidRDefault="0083246E" w:rsidP="00836E56">
      <w:pPr>
        <w:spacing w:line="360" w:lineRule="auto"/>
        <w:ind w:firstLine="0"/>
        <w:jc w:val="left"/>
        <w:rPr>
          <w:sz w:val="24"/>
        </w:rPr>
      </w:pPr>
      <w:r w:rsidRPr="00696453">
        <w:rPr>
          <w:sz w:val="24"/>
        </w:rPr>
        <w:t>import java.util.concurrent.TimeoutException;</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import static com.university.queuebenchmark.QueuebenchmarkApplication.QUEUE_NAME;</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@Service</w:t>
      </w:r>
    </w:p>
    <w:p w:rsidR="0083246E" w:rsidRPr="00696453" w:rsidRDefault="0083246E" w:rsidP="00836E56">
      <w:pPr>
        <w:spacing w:line="360" w:lineRule="auto"/>
        <w:ind w:firstLine="0"/>
        <w:jc w:val="left"/>
        <w:rPr>
          <w:sz w:val="24"/>
        </w:rPr>
      </w:pPr>
      <w:r w:rsidRPr="00696453">
        <w:rPr>
          <w:sz w:val="24"/>
        </w:rPr>
        <w:t>public class RabbitMqService {</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 xml:space="preserve">    private RabbitTemplate template;</w:t>
      </w:r>
    </w:p>
    <w:p w:rsidR="0083246E" w:rsidRPr="00696453" w:rsidRDefault="0083246E" w:rsidP="00836E56">
      <w:pPr>
        <w:spacing w:line="360" w:lineRule="auto"/>
        <w:ind w:firstLine="0"/>
        <w:jc w:val="left"/>
        <w:rPr>
          <w:sz w:val="24"/>
        </w:rPr>
      </w:pPr>
      <w:r w:rsidRPr="00696453">
        <w:rPr>
          <w:sz w:val="24"/>
        </w:rPr>
        <w:t xml:space="preserve">    private Receiver receiver;</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 xml:space="preserve">    @Autowired</w:t>
      </w:r>
    </w:p>
    <w:p w:rsidR="0083246E" w:rsidRPr="00696453" w:rsidRDefault="0083246E" w:rsidP="00836E56">
      <w:pPr>
        <w:spacing w:line="360" w:lineRule="auto"/>
        <w:ind w:firstLine="0"/>
        <w:jc w:val="left"/>
        <w:rPr>
          <w:sz w:val="24"/>
        </w:rPr>
      </w:pPr>
      <w:r w:rsidRPr="00696453">
        <w:rPr>
          <w:sz w:val="24"/>
        </w:rPr>
        <w:t xml:space="preserve">    public RabbitMqService(RabbitTemplate template, Receiver receiver) {</w:t>
      </w:r>
    </w:p>
    <w:p w:rsidR="0083246E" w:rsidRPr="00696453" w:rsidRDefault="0083246E" w:rsidP="00836E56">
      <w:pPr>
        <w:spacing w:line="360" w:lineRule="auto"/>
        <w:ind w:firstLine="0"/>
        <w:jc w:val="left"/>
        <w:rPr>
          <w:sz w:val="24"/>
        </w:rPr>
      </w:pPr>
      <w:r w:rsidRPr="00696453">
        <w:rPr>
          <w:sz w:val="24"/>
        </w:rPr>
        <w:t xml:space="preserve">        this.template = template;</w:t>
      </w:r>
    </w:p>
    <w:p w:rsidR="0083246E" w:rsidRPr="00696453" w:rsidRDefault="0083246E" w:rsidP="00836E56">
      <w:pPr>
        <w:spacing w:line="360" w:lineRule="auto"/>
        <w:ind w:firstLine="0"/>
        <w:jc w:val="left"/>
        <w:rPr>
          <w:sz w:val="24"/>
        </w:rPr>
      </w:pPr>
      <w:r w:rsidRPr="00696453">
        <w:rPr>
          <w:sz w:val="24"/>
        </w:rPr>
        <w:t xml:space="preserve">        this.receiver = receiver;</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lastRenderedPageBreak/>
        <w:t xml:space="preserve">    public void publishMessages() {</w:t>
      </w:r>
    </w:p>
    <w:p w:rsidR="0083246E" w:rsidRPr="00696453" w:rsidRDefault="0083246E" w:rsidP="00836E56">
      <w:pPr>
        <w:spacing w:line="360" w:lineRule="auto"/>
        <w:ind w:firstLine="0"/>
        <w:jc w:val="left"/>
        <w:rPr>
          <w:sz w:val="24"/>
        </w:rPr>
      </w:pPr>
      <w:r w:rsidRPr="00696453">
        <w:rPr>
          <w:sz w:val="24"/>
        </w:rPr>
        <w:t xml:space="preserve">        ConnectionFactory factory = new ConnectionFactory();</w:t>
      </w:r>
    </w:p>
    <w:p w:rsidR="0083246E" w:rsidRPr="00696453" w:rsidRDefault="0083246E" w:rsidP="00836E56">
      <w:pPr>
        <w:spacing w:line="360" w:lineRule="auto"/>
        <w:ind w:firstLine="0"/>
        <w:jc w:val="left"/>
        <w:rPr>
          <w:sz w:val="24"/>
        </w:rPr>
      </w:pPr>
      <w:r w:rsidRPr="00696453">
        <w:rPr>
          <w:sz w:val="24"/>
        </w:rPr>
        <w:t xml:space="preserve">        factory.setHost("localhost");</w:t>
      </w:r>
    </w:p>
    <w:p w:rsidR="0083246E" w:rsidRPr="00696453" w:rsidRDefault="0083246E" w:rsidP="00836E56">
      <w:pPr>
        <w:spacing w:line="360" w:lineRule="auto"/>
        <w:ind w:firstLine="0"/>
        <w:jc w:val="left"/>
        <w:rPr>
          <w:sz w:val="24"/>
        </w:rPr>
      </w:pPr>
      <w:r w:rsidRPr="00696453">
        <w:rPr>
          <w:sz w:val="24"/>
        </w:rPr>
        <w:t xml:space="preserve">        try (Connection connection = factory.newConnection();</w:t>
      </w:r>
    </w:p>
    <w:p w:rsidR="0083246E" w:rsidRPr="00696453" w:rsidRDefault="0083246E" w:rsidP="00836E56">
      <w:pPr>
        <w:spacing w:line="360" w:lineRule="auto"/>
        <w:ind w:firstLine="0"/>
        <w:jc w:val="left"/>
        <w:rPr>
          <w:sz w:val="24"/>
        </w:rPr>
      </w:pPr>
      <w:r w:rsidRPr="00696453">
        <w:rPr>
          <w:sz w:val="24"/>
        </w:rPr>
        <w:t xml:space="preserve">             Channel channel = connection.createChannel()) {</w:t>
      </w:r>
    </w:p>
    <w:p w:rsidR="0083246E" w:rsidRPr="00696453" w:rsidRDefault="0083246E" w:rsidP="00836E56">
      <w:pPr>
        <w:spacing w:line="360" w:lineRule="auto"/>
        <w:ind w:firstLine="0"/>
        <w:jc w:val="left"/>
        <w:rPr>
          <w:sz w:val="24"/>
        </w:rPr>
      </w:pPr>
      <w:r w:rsidRPr="00696453">
        <w:rPr>
          <w:sz w:val="24"/>
        </w:rPr>
        <w:t xml:space="preserve">            channel.confirmSelect();</w:t>
      </w:r>
    </w:p>
    <w:p w:rsidR="0083246E" w:rsidRPr="00696453" w:rsidRDefault="0083246E" w:rsidP="00836E56">
      <w:pPr>
        <w:spacing w:line="360" w:lineRule="auto"/>
        <w:ind w:firstLine="0"/>
        <w:jc w:val="left"/>
        <w:rPr>
          <w:sz w:val="24"/>
        </w:rPr>
      </w:pPr>
      <w:r w:rsidRPr="00696453">
        <w:rPr>
          <w:sz w:val="24"/>
        </w:rPr>
        <w:t xml:space="preserve">            channel.queueDeclare(QUEUE_NAME, false, false, false, null);</w:t>
      </w:r>
    </w:p>
    <w:p w:rsidR="0083246E" w:rsidRPr="00696453" w:rsidRDefault="0083246E" w:rsidP="00836E56">
      <w:pPr>
        <w:spacing w:line="360" w:lineRule="auto"/>
        <w:ind w:firstLine="0"/>
        <w:jc w:val="left"/>
        <w:rPr>
          <w:sz w:val="24"/>
        </w:rPr>
      </w:pPr>
      <w:r w:rsidRPr="00696453">
        <w:rPr>
          <w:sz w:val="24"/>
        </w:rPr>
        <w:t xml:space="preserve">            String message = "Hello World!";</w:t>
      </w:r>
    </w:p>
    <w:p w:rsidR="0083246E" w:rsidRPr="00696453" w:rsidRDefault="0083246E" w:rsidP="00836E56">
      <w:pPr>
        <w:spacing w:line="360" w:lineRule="auto"/>
        <w:ind w:firstLine="0"/>
        <w:jc w:val="left"/>
        <w:rPr>
          <w:sz w:val="24"/>
        </w:rPr>
      </w:pPr>
      <w:r w:rsidRPr="00696453">
        <w:rPr>
          <w:sz w:val="24"/>
        </w:rPr>
        <w:t xml:space="preserve">            for (int i = 0; i &lt; 500; i++) {</w:t>
      </w:r>
    </w:p>
    <w:p w:rsidR="0083246E" w:rsidRPr="00696453" w:rsidRDefault="0083246E" w:rsidP="00836E56">
      <w:pPr>
        <w:spacing w:line="360" w:lineRule="auto"/>
        <w:ind w:firstLine="0"/>
        <w:jc w:val="left"/>
        <w:rPr>
          <w:sz w:val="24"/>
        </w:rPr>
      </w:pPr>
      <w:r w:rsidRPr="00696453">
        <w:rPr>
          <w:sz w:val="24"/>
        </w:rPr>
        <w:t xml:space="preserve">                channel.basicPublish("", QUEUE_NAME, null, message.getBytes(StandardCharsets.UTF_8));</w:t>
      </w:r>
    </w:p>
    <w:p w:rsidR="0083246E" w:rsidRPr="00696453" w:rsidRDefault="0083246E" w:rsidP="00836E56">
      <w:pPr>
        <w:spacing w:line="360" w:lineRule="auto"/>
        <w:ind w:firstLine="0"/>
        <w:jc w:val="left"/>
        <w:rPr>
          <w:sz w:val="24"/>
        </w:rPr>
      </w:pPr>
      <w:r w:rsidRPr="00696453">
        <w:rPr>
          <w:sz w:val="24"/>
        </w:rPr>
        <w:t xml:space="preserve">                System.out.println(" [x] Sent '" + message + "'");</w:t>
      </w:r>
    </w:p>
    <w:p w:rsidR="0083246E" w:rsidRPr="00696453" w:rsidRDefault="0083246E" w:rsidP="00836E56">
      <w:pPr>
        <w:spacing w:line="360" w:lineRule="auto"/>
        <w:ind w:firstLine="0"/>
        <w:jc w:val="left"/>
        <w:rPr>
          <w:sz w:val="24"/>
        </w:rPr>
      </w:pPr>
      <w:r w:rsidRPr="00696453">
        <w:rPr>
          <w:sz w:val="24"/>
        </w:rPr>
        <w:t xml:space="preserve">                Thread.sleep(200);</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 xml:space="preserve">        } catch (IOException | TimeoutException | InterruptedException e) {</w:t>
      </w:r>
    </w:p>
    <w:p w:rsidR="0083246E" w:rsidRPr="00696453" w:rsidRDefault="0083246E" w:rsidP="00836E56">
      <w:pPr>
        <w:spacing w:line="360" w:lineRule="auto"/>
        <w:ind w:firstLine="0"/>
        <w:jc w:val="left"/>
        <w:rPr>
          <w:sz w:val="24"/>
        </w:rPr>
      </w:pPr>
      <w:r w:rsidRPr="00696453">
        <w:rPr>
          <w:sz w:val="24"/>
        </w:rPr>
        <w:t xml:space="preserve">            e.printStackTrace();</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 xml:space="preserve">    public void consumeMessages() {</w:t>
      </w:r>
    </w:p>
    <w:p w:rsidR="0083246E" w:rsidRPr="00696453" w:rsidRDefault="0083246E" w:rsidP="00836E56">
      <w:pPr>
        <w:spacing w:line="360" w:lineRule="auto"/>
        <w:ind w:firstLine="0"/>
        <w:jc w:val="left"/>
        <w:rPr>
          <w:sz w:val="24"/>
        </w:rPr>
      </w:pPr>
      <w:r w:rsidRPr="00696453">
        <w:rPr>
          <w:sz w:val="24"/>
        </w:rPr>
        <w:t xml:space="preserve">        try {</w:t>
      </w:r>
    </w:p>
    <w:p w:rsidR="0083246E" w:rsidRPr="00696453" w:rsidRDefault="0083246E" w:rsidP="00836E56">
      <w:pPr>
        <w:spacing w:line="360" w:lineRule="auto"/>
        <w:ind w:firstLine="0"/>
        <w:jc w:val="left"/>
        <w:rPr>
          <w:sz w:val="24"/>
        </w:rPr>
      </w:pPr>
      <w:r w:rsidRPr="00696453">
        <w:rPr>
          <w:sz w:val="24"/>
        </w:rPr>
        <w:t xml:space="preserve">            ConnectionFactory factory = new ConnectionFactory();</w:t>
      </w:r>
    </w:p>
    <w:p w:rsidR="0083246E" w:rsidRPr="00696453" w:rsidRDefault="0083246E" w:rsidP="00836E56">
      <w:pPr>
        <w:spacing w:line="360" w:lineRule="auto"/>
        <w:ind w:firstLine="0"/>
        <w:jc w:val="left"/>
        <w:rPr>
          <w:sz w:val="24"/>
        </w:rPr>
      </w:pPr>
      <w:r w:rsidRPr="00696453">
        <w:rPr>
          <w:sz w:val="24"/>
        </w:rPr>
        <w:t xml:space="preserve">            factory.setHost("localhost");</w:t>
      </w:r>
    </w:p>
    <w:p w:rsidR="0083246E" w:rsidRPr="00696453" w:rsidRDefault="0083246E" w:rsidP="00836E56">
      <w:pPr>
        <w:spacing w:line="360" w:lineRule="auto"/>
        <w:ind w:firstLine="0"/>
        <w:jc w:val="left"/>
        <w:rPr>
          <w:sz w:val="24"/>
        </w:rPr>
      </w:pPr>
      <w:r w:rsidRPr="00696453">
        <w:rPr>
          <w:sz w:val="24"/>
        </w:rPr>
        <w:t xml:space="preserve">            Connection connection = factory.newConnection();</w:t>
      </w:r>
    </w:p>
    <w:p w:rsidR="0083246E" w:rsidRPr="00696453" w:rsidRDefault="0083246E" w:rsidP="00836E56">
      <w:pPr>
        <w:spacing w:line="360" w:lineRule="auto"/>
        <w:ind w:firstLine="0"/>
        <w:jc w:val="left"/>
        <w:rPr>
          <w:sz w:val="24"/>
        </w:rPr>
      </w:pPr>
      <w:r w:rsidRPr="00696453">
        <w:rPr>
          <w:sz w:val="24"/>
        </w:rPr>
        <w:t xml:space="preserve">            Channel channel = connection.createChannel();</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 xml:space="preserve">            channel.queueDeclare(QUEUE_NAME, false, false, false, null);</w:t>
      </w:r>
    </w:p>
    <w:p w:rsidR="0083246E" w:rsidRPr="00696453" w:rsidRDefault="0083246E" w:rsidP="00836E56">
      <w:pPr>
        <w:spacing w:line="360" w:lineRule="auto"/>
        <w:ind w:firstLine="0"/>
        <w:jc w:val="left"/>
        <w:rPr>
          <w:sz w:val="24"/>
        </w:rPr>
      </w:pPr>
    </w:p>
    <w:p w:rsidR="0083246E" w:rsidRPr="00696453" w:rsidRDefault="0083246E" w:rsidP="00836E56">
      <w:pPr>
        <w:spacing w:line="360" w:lineRule="auto"/>
        <w:ind w:firstLine="0"/>
        <w:jc w:val="left"/>
        <w:rPr>
          <w:sz w:val="24"/>
        </w:rPr>
      </w:pPr>
      <w:r w:rsidRPr="00696453">
        <w:rPr>
          <w:sz w:val="24"/>
        </w:rPr>
        <w:t xml:space="preserve">            Consumer consumer = new DefaultConsumer(channel) {</w:t>
      </w:r>
    </w:p>
    <w:p w:rsidR="0083246E" w:rsidRPr="00696453" w:rsidRDefault="0083246E" w:rsidP="00836E56">
      <w:pPr>
        <w:spacing w:line="360" w:lineRule="auto"/>
        <w:ind w:firstLine="0"/>
        <w:jc w:val="left"/>
        <w:rPr>
          <w:sz w:val="24"/>
        </w:rPr>
      </w:pPr>
      <w:r w:rsidRPr="00696453">
        <w:rPr>
          <w:sz w:val="24"/>
        </w:rPr>
        <w:t xml:space="preserve">                @Override</w:t>
      </w:r>
    </w:p>
    <w:p w:rsidR="0083246E" w:rsidRPr="00696453" w:rsidRDefault="0083246E" w:rsidP="00836E56">
      <w:pPr>
        <w:spacing w:line="360" w:lineRule="auto"/>
        <w:ind w:firstLine="0"/>
        <w:jc w:val="left"/>
        <w:rPr>
          <w:sz w:val="24"/>
        </w:rPr>
      </w:pPr>
      <w:r w:rsidRPr="00696453">
        <w:rPr>
          <w:sz w:val="24"/>
        </w:rPr>
        <w:t xml:space="preserve">                public void handleDelivery(String consumerTag,</w:t>
      </w:r>
    </w:p>
    <w:p w:rsidR="0083246E" w:rsidRPr="00696453" w:rsidRDefault="0083246E" w:rsidP="00836E56">
      <w:pPr>
        <w:spacing w:line="360" w:lineRule="auto"/>
        <w:ind w:firstLine="0"/>
        <w:jc w:val="left"/>
        <w:rPr>
          <w:sz w:val="24"/>
        </w:rPr>
      </w:pPr>
      <w:r w:rsidRPr="00696453">
        <w:rPr>
          <w:sz w:val="24"/>
        </w:rPr>
        <w:t xml:space="preserve">                                           Envelope envelope,</w:t>
      </w:r>
    </w:p>
    <w:p w:rsidR="0083246E" w:rsidRPr="00696453" w:rsidRDefault="0083246E" w:rsidP="00836E56">
      <w:pPr>
        <w:spacing w:line="360" w:lineRule="auto"/>
        <w:ind w:firstLine="0"/>
        <w:jc w:val="left"/>
        <w:rPr>
          <w:sz w:val="24"/>
        </w:rPr>
      </w:pPr>
      <w:r w:rsidRPr="00696453">
        <w:rPr>
          <w:sz w:val="24"/>
        </w:rPr>
        <w:t xml:space="preserve">                                           AMQP.BasicProperties properties,</w:t>
      </w:r>
    </w:p>
    <w:p w:rsidR="0083246E" w:rsidRPr="00696453" w:rsidRDefault="0083246E" w:rsidP="00836E56">
      <w:pPr>
        <w:spacing w:line="360" w:lineRule="auto"/>
        <w:ind w:firstLine="0"/>
        <w:jc w:val="left"/>
        <w:rPr>
          <w:sz w:val="24"/>
        </w:rPr>
      </w:pPr>
      <w:r w:rsidRPr="00696453">
        <w:rPr>
          <w:sz w:val="24"/>
        </w:rPr>
        <w:t xml:space="preserve">                                           byte[] body)</w:t>
      </w:r>
    </w:p>
    <w:p w:rsidR="0083246E" w:rsidRPr="00696453" w:rsidRDefault="0083246E" w:rsidP="00836E56">
      <w:pPr>
        <w:spacing w:line="360" w:lineRule="auto"/>
        <w:ind w:firstLine="0"/>
        <w:jc w:val="left"/>
        <w:rPr>
          <w:sz w:val="24"/>
        </w:rPr>
      </w:pPr>
      <w:r w:rsidRPr="00696453">
        <w:rPr>
          <w:sz w:val="24"/>
        </w:rPr>
        <w:t xml:space="preserve">                        throws IOException</w:t>
      </w:r>
    </w:p>
    <w:p w:rsidR="0083246E" w:rsidRPr="00696453" w:rsidRDefault="0083246E" w:rsidP="00836E56">
      <w:pPr>
        <w:spacing w:line="360" w:lineRule="auto"/>
        <w:ind w:firstLine="0"/>
        <w:jc w:val="left"/>
        <w:rPr>
          <w:sz w:val="24"/>
        </w:rPr>
      </w:pPr>
      <w:r w:rsidRPr="00696453">
        <w:rPr>
          <w:sz w:val="24"/>
        </w:rPr>
        <w:lastRenderedPageBreak/>
        <w:t xml:space="preserve">                {</w:t>
      </w:r>
    </w:p>
    <w:p w:rsidR="0083246E" w:rsidRPr="00696453" w:rsidRDefault="0083246E" w:rsidP="00836E56">
      <w:pPr>
        <w:spacing w:line="360" w:lineRule="auto"/>
        <w:ind w:firstLine="0"/>
        <w:jc w:val="left"/>
        <w:rPr>
          <w:sz w:val="24"/>
        </w:rPr>
      </w:pPr>
      <w:r w:rsidRPr="00696453">
        <w:rPr>
          <w:sz w:val="24"/>
        </w:rPr>
        <w:t xml:space="preserve">                    try {</w:t>
      </w:r>
    </w:p>
    <w:p w:rsidR="0083246E" w:rsidRPr="00696453" w:rsidRDefault="0083246E" w:rsidP="00836E56">
      <w:pPr>
        <w:spacing w:line="360" w:lineRule="auto"/>
        <w:ind w:firstLine="0"/>
        <w:jc w:val="left"/>
        <w:rPr>
          <w:sz w:val="24"/>
        </w:rPr>
      </w:pPr>
      <w:r w:rsidRPr="00696453">
        <w:rPr>
          <w:sz w:val="24"/>
        </w:rPr>
        <w:t xml:space="preserve">                        Thread.sleep(500);</w:t>
      </w:r>
    </w:p>
    <w:p w:rsidR="0083246E" w:rsidRPr="00696453" w:rsidRDefault="0083246E" w:rsidP="00836E56">
      <w:pPr>
        <w:spacing w:line="360" w:lineRule="auto"/>
        <w:ind w:firstLine="0"/>
        <w:jc w:val="left"/>
        <w:rPr>
          <w:sz w:val="24"/>
        </w:rPr>
      </w:pPr>
      <w:r w:rsidRPr="00696453">
        <w:rPr>
          <w:sz w:val="24"/>
        </w:rPr>
        <w:t xml:space="preserve">                    } catch (InterruptedException e) {</w:t>
      </w:r>
    </w:p>
    <w:p w:rsidR="0083246E" w:rsidRPr="00696453" w:rsidRDefault="0083246E" w:rsidP="00836E56">
      <w:pPr>
        <w:spacing w:line="360" w:lineRule="auto"/>
        <w:ind w:firstLine="0"/>
        <w:jc w:val="left"/>
        <w:rPr>
          <w:sz w:val="24"/>
        </w:rPr>
      </w:pPr>
      <w:r w:rsidRPr="00696453">
        <w:rPr>
          <w:sz w:val="24"/>
        </w:rPr>
        <w:t xml:space="preserve">                        e.printStackTrace();</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 xml:space="preserve">                    long deliveryTag = envelope.getDeliveryTag();</w:t>
      </w:r>
    </w:p>
    <w:p w:rsidR="0083246E" w:rsidRPr="00696453" w:rsidRDefault="0083246E" w:rsidP="00836E56">
      <w:pPr>
        <w:spacing w:line="360" w:lineRule="auto"/>
        <w:ind w:firstLine="0"/>
        <w:jc w:val="left"/>
        <w:rPr>
          <w:sz w:val="24"/>
        </w:rPr>
      </w:pPr>
      <w:r w:rsidRPr="00696453">
        <w:rPr>
          <w:sz w:val="24"/>
        </w:rPr>
        <w:t xml:space="preserve">                    String message = new String(body, StandardCharsets.UTF_8);</w:t>
      </w:r>
    </w:p>
    <w:p w:rsidR="0083246E" w:rsidRPr="00696453" w:rsidRDefault="0083246E" w:rsidP="00836E56">
      <w:pPr>
        <w:spacing w:line="360" w:lineRule="auto"/>
        <w:ind w:firstLine="0"/>
        <w:jc w:val="left"/>
        <w:rPr>
          <w:sz w:val="24"/>
        </w:rPr>
      </w:pPr>
      <w:r w:rsidRPr="00696453">
        <w:rPr>
          <w:sz w:val="24"/>
        </w:rPr>
        <w:t xml:space="preserve">                    System.out.println(" [x] Received '" + message + "'");</w:t>
      </w:r>
    </w:p>
    <w:p w:rsidR="0083246E" w:rsidRPr="00696453" w:rsidRDefault="0083246E" w:rsidP="00836E56">
      <w:pPr>
        <w:spacing w:line="360" w:lineRule="auto"/>
        <w:ind w:firstLine="0"/>
        <w:jc w:val="left"/>
        <w:rPr>
          <w:sz w:val="24"/>
        </w:rPr>
      </w:pPr>
      <w:r w:rsidRPr="00696453">
        <w:rPr>
          <w:sz w:val="24"/>
        </w:rPr>
        <w:t xml:space="preserve">                    channel.basicAck(deliveryTag, false);</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 xml:space="preserve">            channel.basicConsume(QUEUE_NAME, false, "myTag", consumer);</w:t>
      </w:r>
    </w:p>
    <w:p w:rsidR="0083246E" w:rsidRPr="00696453" w:rsidRDefault="0083246E" w:rsidP="00836E56">
      <w:pPr>
        <w:spacing w:line="360" w:lineRule="auto"/>
        <w:ind w:firstLine="0"/>
        <w:jc w:val="left"/>
        <w:rPr>
          <w:sz w:val="24"/>
        </w:rPr>
      </w:pPr>
      <w:r w:rsidRPr="00696453">
        <w:rPr>
          <w:sz w:val="24"/>
        </w:rPr>
        <w:t xml:space="preserve">        } catch (IOException | TimeoutException e) {</w:t>
      </w:r>
    </w:p>
    <w:p w:rsidR="0083246E" w:rsidRPr="00696453" w:rsidRDefault="0083246E" w:rsidP="00836E56">
      <w:pPr>
        <w:spacing w:line="360" w:lineRule="auto"/>
        <w:ind w:firstLine="0"/>
        <w:jc w:val="left"/>
        <w:rPr>
          <w:sz w:val="24"/>
        </w:rPr>
      </w:pPr>
      <w:r w:rsidRPr="00696453">
        <w:rPr>
          <w:sz w:val="24"/>
        </w:rPr>
        <w:t xml:space="preserve">            e.printStackTrace();</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 xml:space="preserve">    }</w:t>
      </w:r>
    </w:p>
    <w:p w:rsidR="0083246E" w:rsidRPr="00696453" w:rsidRDefault="0083246E" w:rsidP="00836E56">
      <w:pPr>
        <w:spacing w:line="360" w:lineRule="auto"/>
        <w:ind w:firstLine="0"/>
        <w:jc w:val="left"/>
        <w:rPr>
          <w:sz w:val="24"/>
        </w:rPr>
      </w:pPr>
      <w:r w:rsidRPr="00696453">
        <w:rPr>
          <w:sz w:val="24"/>
        </w:rPr>
        <w:t>}</w:t>
      </w:r>
    </w:p>
    <w:p w:rsidR="00E17AF2" w:rsidRPr="00696453" w:rsidRDefault="00E17AF2" w:rsidP="00836E56">
      <w:pPr>
        <w:spacing w:line="360" w:lineRule="auto"/>
        <w:ind w:firstLine="0"/>
        <w:jc w:val="left"/>
        <w:rPr>
          <w:sz w:val="28"/>
          <w:szCs w:val="28"/>
        </w:rPr>
      </w:pPr>
    </w:p>
    <w:p w:rsidR="00200C12" w:rsidRPr="00696453" w:rsidRDefault="00200C12" w:rsidP="00836E56">
      <w:pPr>
        <w:spacing w:line="360" w:lineRule="auto"/>
        <w:ind w:firstLine="0"/>
        <w:jc w:val="left"/>
        <w:rPr>
          <w:b/>
          <w:sz w:val="28"/>
          <w:szCs w:val="28"/>
        </w:rPr>
      </w:pPr>
      <w:r w:rsidRPr="00696453">
        <w:rPr>
          <w:sz w:val="28"/>
          <w:szCs w:val="28"/>
        </w:rPr>
        <w:tab/>
      </w:r>
      <w:r w:rsidRPr="00696453">
        <w:rPr>
          <w:b/>
          <w:sz w:val="28"/>
          <w:szCs w:val="28"/>
        </w:rPr>
        <w:t>GeneralService.java</w:t>
      </w:r>
    </w:p>
    <w:p w:rsidR="00200C12" w:rsidRPr="00696453" w:rsidRDefault="00200C12" w:rsidP="00836E56">
      <w:pPr>
        <w:spacing w:line="360" w:lineRule="auto"/>
        <w:ind w:firstLine="0"/>
        <w:jc w:val="left"/>
        <w:rPr>
          <w:sz w:val="24"/>
        </w:rPr>
      </w:pPr>
      <w:r w:rsidRPr="00696453">
        <w:rPr>
          <w:sz w:val="24"/>
        </w:rPr>
        <w:t>package com.university.queuebenchmark.services;</w:t>
      </w:r>
    </w:p>
    <w:p w:rsidR="00200C12" w:rsidRPr="00696453" w:rsidRDefault="00200C12" w:rsidP="00836E56">
      <w:pPr>
        <w:spacing w:line="360" w:lineRule="auto"/>
        <w:ind w:firstLine="0"/>
        <w:jc w:val="left"/>
        <w:rPr>
          <w:sz w:val="24"/>
        </w:rPr>
      </w:pPr>
    </w:p>
    <w:p w:rsidR="00200C12" w:rsidRPr="00696453" w:rsidRDefault="00200C12" w:rsidP="00836E56">
      <w:pPr>
        <w:spacing w:line="360" w:lineRule="auto"/>
        <w:ind w:firstLine="0"/>
        <w:jc w:val="left"/>
        <w:rPr>
          <w:sz w:val="24"/>
        </w:rPr>
      </w:pPr>
      <w:r w:rsidRPr="00696453">
        <w:rPr>
          <w:sz w:val="24"/>
        </w:rPr>
        <w:t>import org.springframework.beans.factory.annotation.Autowired;</w:t>
      </w:r>
    </w:p>
    <w:p w:rsidR="00200C12" w:rsidRPr="00696453" w:rsidRDefault="00200C12" w:rsidP="00836E56">
      <w:pPr>
        <w:spacing w:line="360" w:lineRule="auto"/>
        <w:ind w:firstLine="0"/>
        <w:jc w:val="left"/>
        <w:rPr>
          <w:sz w:val="24"/>
        </w:rPr>
      </w:pPr>
      <w:r w:rsidRPr="00696453">
        <w:rPr>
          <w:sz w:val="24"/>
        </w:rPr>
        <w:t>import org.springframework.stereotype.Service;</w:t>
      </w:r>
    </w:p>
    <w:p w:rsidR="00200C12" w:rsidRPr="00696453" w:rsidRDefault="00200C12" w:rsidP="00836E56">
      <w:pPr>
        <w:spacing w:line="360" w:lineRule="auto"/>
        <w:ind w:firstLine="0"/>
        <w:jc w:val="left"/>
        <w:rPr>
          <w:sz w:val="24"/>
        </w:rPr>
      </w:pPr>
    </w:p>
    <w:p w:rsidR="00200C12" w:rsidRPr="00696453" w:rsidRDefault="00200C12" w:rsidP="00836E56">
      <w:pPr>
        <w:spacing w:line="360" w:lineRule="auto"/>
        <w:ind w:firstLine="0"/>
        <w:jc w:val="left"/>
        <w:rPr>
          <w:sz w:val="24"/>
        </w:rPr>
      </w:pPr>
      <w:r w:rsidRPr="00696453">
        <w:rPr>
          <w:sz w:val="24"/>
        </w:rPr>
        <w:t>@Service</w:t>
      </w:r>
    </w:p>
    <w:p w:rsidR="00200C12" w:rsidRPr="00696453" w:rsidRDefault="00200C12" w:rsidP="00836E56">
      <w:pPr>
        <w:spacing w:line="360" w:lineRule="auto"/>
        <w:ind w:firstLine="0"/>
        <w:jc w:val="left"/>
        <w:rPr>
          <w:sz w:val="24"/>
        </w:rPr>
      </w:pPr>
      <w:r w:rsidRPr="00696453">
        <w:rPr>
          <w:sz w:val="24"/>
        </w:rPr>
        <w:t>public class GeneralService {</w:t>
      </w:r>
    </w:p>
    <w:p w:rsidR="00200C12" w:rsidRPr="00696453" w:rsidRDefault="00200C12" w:rsidP="00836E56">
      <w:pPr>
        <w:spacing w:line="360" w:lineRule="auto"/>
        <w:ind w:firstLine="0"/>
        <w:jc w:val="left"/>
        <w:rPr>
          <w:sz w:val="24"/>
        </w:rPr>
      </w:pPr>
    </w:p>
    <w:p w:rsidR="00200C12" w:rsidRPr="00696453" w:rsidRDefault="00200C12" w:rsidP="00836E56">
      <w:pPr>
        <w:spacing w:line="360" w:lineRule="auto"/>
        <w:ind w:firstLine="0"/>
        <w:jc w:val="left"/>
        <w:rPr>
          <w:sz w:val="24"/>
        </w:rPr>
      </w:pPr>
      <w:r w:rsidRPr="00696453">
        <w:rPr>
          <w:sz w:val="24"/>
        </w:rPr>
        <w:t xml:space="preserve">    private RabbitMqService rabbitMqService;</w:t>
      </w:r>
    </w:p>
    <w:p w:rsidR="00200C12" w:rsidRPr="00696453" w:rsidRDefault="00200C12" w:rsidP="00836E56">
      <w:pPr>
        <w:spacing w:line="360" w:lineRule="auto"/>
        <w:ind w:firstLine="0"/>
        <w:jc w:val="left"/>
        <w:rPr>
          <w:sz w:val="24"/>
        </w:rPr>
      </w:pPr>
    </w:p>
    <w:p w:rsidR="00200C12" w:rsidRPr="00696453" w:rsidRDefault="00200C12" w:rsidP="00836E56">
      <w:pPr>
        <w:spacing w:line="360" w:lineRule="auto"/>
        <w:ind w:firstLine="0"/>
        <w:jc w:val="left"/>
        <w:rPr>
          <w:sz w:val="24"/>
        </w:rPr>
      </w:pPr>
      <w:r w:rsidRPr="00696453">
        <w:rPr>
          <w:sz w:val="24"/>
        </w:rPr>
        <w:t xml:space="preserve">    @Autowired</w:t>
      </w:r>
    </w:p>
    <w:p w:rsidR="00200C12" w:rsidRPr="00696453" w:rsidRDefault="00200C12" w:rsidP="00836E56">
      <w:pPr>
        <w:spacing w:line="360" w:lineRule="auto"/>
        <w:ind w:firstLine="0"/>
        <w:jc w:val="left"/>
        <w:rPr>
          <w:sz w:val="24"/>
        </w:rPr>
      </w:pPr>
      <w:r w:rsidRPr="00696453">
        <w:rPr>
          <w:sz w:val="24"/>
        </w:rPr>
        <w:t xml:space="preserve">    public GeneralService(RabbitMqService rabbitMqService) {</w:t>
      </w:r>
    </w:p>
    <w:p w:rsidR="00200C12" w:rsidRPr="00696453" w:rsidRDefault="00200C12" w:rsidP="00836E56">
      <w:pPr>
        <w:spacing w:line="360" w:lineRule="auto"/>
        <w:ind w:firstLine="0"/>
        <w:jc w:val="left"/>
        <w:rPr>
          <w:sz w:val="24"/>
        </w:rPr>
      </w:pPr>
      <w:r w:rsidRPr="00696453">
        <w:rPr>
          <w:sz w:val="24"/>
        </w:rPr>
        <w:t xml:space="preserve">        this.rabbitMqService = rabbitMqService;</w:t>
      </w:r>
    </w:p>
    <w:p w:rsidR="00200C12" w:rsidRPr="00696453" w:rsidRDefault="00200C12" w:rsidP="00836E56">
      <w:pPr>
        <w:spacing w:line="360" w:lineRule="auto"/>
        <w:ind w:firstLine="0"/>
        <w:jc w:val="left"/>
        <w:rPr>
          <w:sz w:val="24"/>
        </w:rPr>
      </w:pPr>
      <w:r w:rsidRPr="00696453">
        <w:rPr>
          <w:sz w:val="24"/>
        </w:rPr>
        <w:t xml:space="preserve">    }</w:t>
      </w:r>
    </w:p>
    <w:p w:rsidR="00200C12" w:rsidRPr="00696453" w:rsidRDefault="00200C12" w:rsidP="00836E56">
      <w:pPr>
        <w:spacing w:line="360" w:lineRule="auto"/>
        <w:ind w:firstLine="0"/>
        <w:jc w:val="left"/>
        <w:rPr>
          <w:sz w:val="24"/>
        </w:rPr>
      </w:pPr>
    </w:p>
    <w:p w:rsidR="00200C12" w:rsidRPr="00696453" w:rsidRDefault="00200C12" w:rsidP="00836E56">
      <w:pPr>
        <w:spacing w:line="360" w:lineRule="auto"/>
        <w:ind w:firstLine="0"/>
        <w:jc w:val="left"/>
        <w:rPr>
          <w:sz w:val="24"/>
        </w:rPr>
      </w:pPr>
      <w:r w:rsidRPr="00696453">
        <w:rPr>
          <w:sz w:val="24"/>
        </w:rPr>
        <w:t xml:space="preserve">    public void startBenchmark() {</w:t>
      </w:r>
    </w:p>
    <w:p w:rsidR="00200C12" w:rsidRPr="00696453" w:rsidRDefault="00200C12" w:rsidP="00836E56">
      <w:pPr>
        <w:spacing w:line="360" w:lineRule="auto"/>
        <w:ind w:firstLine="0"/>
        <w:jc w:val="left"/>
        <w:rPr>
          <w:sz w:val="24"/>
        </w:rPr>
      </w:pPr>
      <w:r w:rsidRPr="00696453">
        <w:rPr>
          <w:sz w:val="24"/>
        </w:rPr>
        <w:t xml:space="preserve">        Thread publisher = new Thread(() -&gt; rabbitMqService.publishMessages());</w:t>
      </w:r>
    </w:p>
    <w:p w:rsidR="00200C12" w:rsidRPr="00696453" w:rsidRDefault="00200C12" w:rsidP="00836E56">
      <w:pPr>
        <w:spacing w:line="360" w:lineRule="auto"/>
        <w:ind w:firstLine="0"/>
        <w:jc w:val="left"/>
        <w:rPr>
          <w:sz w:val="24"/>
        </w:rPr>
      </w:pPr>
      <w:r w:rsidRPr="00696453">
        <w:rPr>
          <w:sz w:val="24"/>
        </w:rPr>
        <w:t xml:space="preserve">        Thread subscriber  = new Thread(() -&gt; rabbitMqService.consumeMessages());</w:t>
      </w:r>
    </w:p>
    <w:p w:rsidR="00200C12" w:rsidRPr="00696453" w:rsidRDefault="00200C12" w:rsidP="00836E56">
      <w:pPr>
        <w:spacing w:line="360" w:lineRule="auto"/>
        <w:ind w:firstLine="0"/>
        <w:jc w:val="left"/>
        <w:rPr>
          <w:sz w:val="24"/>
        </w:rPr>
      </w:pPr>
      <w:r w:rsidRPr="00696453">
        <w:rPr>
          <w:sz w:val="24"/>
        </w:rPr>
        <w:t xml:space="preserve">        publisher.start();</w:t>
      </w:r>
    </w:p>
    <w:p w:rsidR="00200C12" w:rsidRPr="00696453" w:rsidRDefault="00200C12" w:rsidP="00836E56">
      <w:pPr>
        <w:spacing w:line="360" w:lineRule="auto"/>
        <w:ind w:firstLine="0"/>
        <w:jc w:val="left"/>
        <w:rPr>
          <w:sz w:val="24"/>
        </w:rPr>
      </w:pPr>
      <w:r w:rsidRPr="00696453">
        <w:rPr>
          <w:sz w:val="24"/>
        </w:rPr>
        <w:t xml:space="preserve">        subscriber.start();</w:t>
      </w:r>
    </w:p>
    <w:p w:rsidR="00200C12" w:rsidRPr="00696453" w:rsidRDefault="00200C12" w:rsidP="00836E56">
      <w:pPr>
        <w:spacing w:line="360" w:lineRule="auto"/>
        <w:ind w:firstLine="0"/>
        <w:jc w:val="left"/>
        <w:rPr>
          <w:sz w:val="24"/>
        </w:rPr>
      </w:pPr>
      <w:r w:rsidRPr="00696453">
        <w:rPr>
          <w:sz w:val="24"/>
        </w:rPr>
        <w:t xml:space="preserve">    }</w:t>
      </w:r>
    </w:p>
    <w:p w:rsidR="00200C12" w:rsidRPr="00696453" w:rsidRDefault="00200C12" w:rsidP="00836E56">
      <w:pPr>
        <w:spacing w:line="360" w:lineRule="auto"/>
        <w:ind w:firstLine="0"/>
        <w:jc w:val="left"/>
        <w:rPr>
          <w:sz w:val="24"/>
        </w:rPr>
      </w:pPr>
      <w:r w:rsidRPr="00696453">
        <w:rPr>
          <w:sz w:val="24"/>
        </w:rPr>
        <w:t>}</w:t>
      </w:r>
    </w:p>
    <w:p w:rsidR="00200C12" w:rsidRPr="00696453" w:rsidRDefault="00200C12" w:rsidP="00836E56">
      <w:pPr>
        <w:spacing w:line="360" w:lineRule="auto"/>
        <w:ind w:firstLine="0"/>
        <w:jc w:val="left"/>
        <w:rPr>
          <w:sz w:val="28"/>
          <w:szCs w:val="28"/>
        </w:rPr>
      </w:pPr>
    </w:p>
    <w:p w:rsidR="00200C12" w:rsidRPr="00696453" w:rsidRDefault="00200C12" w:rsidP="00836E56">
      <w:pPr>
        <w:spacing w:line="360" w:lineRule="auto"/>
        <w:ind w:firstLine="0"/>
        <w:jc w:val="left"/>
        <w:rPr>
          <w:b/>
          <w:sz w:val="28"/>
          <w:szCs w:val="28"/>
        </w:rPr>
      </w:pPr>
      <w:r w:rsidRPr="00696453">
        <w:rPr>
          <w:sz w:val="28"/>
          <w:szCs w:val="28"/>
        </w:rPr>
        <w:tab/>
      </w:r>
      <w:r w:rsidR="007441D6" w:rsidRPr="00696453">
        <w:rPr>
          <w:b/>
          <w:sz w:val="28"/>
          <w:szCs w:val="28"/>
        </w:rPr>
        <w:t>QueueBenchmarkApplication.java</w:t>
      </w:r>
    </w:p>
    <w:p w:rsidR="007441D6" w:rsidRPr="00696453" w:rsidRDefault="007441D6" w:rsidP="00836E56">
      <w:pPr>
        <w:spacing w:line="360" w:lineRule="auto"/>
        <w:ind w:firstLine="0"/>
        <w:jc w:val="left"/>
        <w:rPr>
          <w:sz w:val="24"/>
        </w:rPr>
      </w:pPr>
      <w:r w:rsidRPr="00696453">
        <w:rPr>
          <w:sz w:val="24"/>
        </w:rPr>
        <w:t>package com.university.queuebenchmark;</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import com.university.queuebenchmark.utils.Receiver;</w:t>
      </w:r>
    </w:p>
    <w:p w:rsidR="007441D6" w:rsidRPr="00696453" w:rsidRDefault="007441D6" w:rsidP="00836E56">
      <w:pPr>
        <w:spacing w:line="360" w:lineRule="auto"/>
        <w:ind w:firstLine="0"/>
        <w:jc w:val="left"/>
        <w:rPr>
          <w:sz w:val="24"/>
        </w:rPr>
      </w:pPr>
      <w:r w:rsidRPr="00696453">
        <w:rPr>
          <w:sz w:val="24"/>
        </w:rPr>
        <w:t>import org.springframework.amqp.core.Binding;</w:t>
      </w:r>
    </w:p>
    <w:p w:rsidR="007441D6" w:rsidRPr="00696453" w:rsidRDefault="007441D6" w:rsidP="00836E56">
      <w:pPr>
        <w:spacing w:line="360" w:lineRule="auto"/>
        <w:ind w:firstLine="0"/>
        <w:jc w:val="left"/>
        <w:rPr>
          <w:sz w:val="24"/>
        </w:rPr>
      </w:pPr>
      <w:r w:rsidRPr="00696453">
        <w:rPr>
          <w:sz w:val="24"/>
        </w:rPr>
        <w:t>import org.springframework.amqp.core.BindingBuilder;</w:t>
      </w:r>
    </w:p>
    <w:p w:rsidR="007441D6" w:rsidRPr="00696453" w:rsidRDefault="007441D6" w:rsidP="00836E56">
      <w:pPr>
        <w:spacing w:line="360" w:lineRule="auto"/>
        <w:ind w:firstLine="0"/>
        <w:jc w:val="left"/>
        <w:rPr>
          <w:sz w:val="24"/>
        </w:rPr>
      </w:pPr>
      <w:r w:rsidRPr="00696453">
        <w:rPr>
          <w:sz w:val="24"/>
        </w:rPr>
        <w:t>import org.springframework.amqp.core.Queue;</w:t>
      </w:r>
    </w:p>
    <w:p w:rsidR="007441D6" w:rsidRPr="00696453" w:rsidRDefault="007441D6" w:rsidP="00836E56">
      <w:pPr>
        <w:spacing w:line="360" w:lineRule="auto"/>
        <w:ind w:firstLine="0"/>
        <w:jc w:val="left"/>
        <w:rPr>
          <w:sz w:val="24"/>
        </w:rPr>
      </w:pPr>
      <w:r w:rsidRPr="00696453">
        <w:rPr>
          <w:sz w:val="24"/>
        </w:rPr>
        <w:t>import org.springframework.amqp.core.TopicExchange;</w:t>
      </w:r>
    </w:p>
    <w:p w:rsidR="007441D6" w:rsidRPr="00696453" w:rsidRDefault="007441D6" w:rsidP="00836E56">
      <w:pPr>
        <w:spacing w:line="360" w:lineRule="auto"/>
        <w:ind w:firstLine="0"/>
        <w:jc w:val="left"/>
        <w:rPr>
          <w:sz w:val="24"/>
        </w:rPr>
      </w:pPr>
      <w:r w:rsidRPr="00696453">
        <w:rPr>
          <w:sz w:val="24"/>
        </w:rPr>
        <w:t>import org.springframework.amqp.rabbit.connection.ConnectionFactory;</w:t>
      </w:r>
    </w:p>
    <w:p w:rsidR="007441D6" w:rsidRPr="00696453" w:rsidRDefault="007441D6" w:rsidP="00836E56">
      <w:pPr>
        <w:spacing w:line="360" w:lineRule="auto"/>
        <w:ind w:firstLine="0"/>
        <w:jc w:val="left"/>
        <w:rPr>
          <w:sz w:val="24"/>
        </w:rPr>
      </w:pPr>
      <w:r w:rsidRPr="00696453">
        <w:rPr>
          <w:sz w:val="24"/>
        </w:rPr>
        <w:t>import org.springframework.amqp.rabbit.listener.SimpleMessageListenerContainer;</w:t>
      </w:r>
    </w:p>
    <w:p w:rsidR="007441D6" w:rsidRPr="00696453" w:rsidRDefault="007441D6" w:rsidP="00836E56">
      <w:pPr>
        <w:spacing w:line="360" w:lineRule="auto"/>
        <w:ind w:firstLine="0"/>
        <w:jc w:val="left"/>
        <w:rPr>
          <w:sz w:val="24"/>
        </w:rPr>
      </w:pPr>
      <w:r w:rsidRPr="00696453">
        <w:rPr>
          <w:sz w:val="24"/>
        </w:rPr>
        <w:t>import org.springframework.amqp.rabbit.listener.adapter.MessageListenerAdapter;</w:t>
      </w:r>
    </w:p>
    <w:p w:rsidR="007441D6" w:rsidRPr="00696453" w:rsidRDefault="007441D6" w:rsidP="00836E56">
      <w:pPr>
        <w:spacing w:line="360" w:lineRule="auto"/>
        <w:ind w:firstLine="0"/>
        <w:jc w:val="left"/>
        <w:rPr>
          <w:sz w:val="24"/>
        </w:rPr>
      </w:pPr>
      <w:r w:rsidRPr="00696453">
        <w:rPr>
          <w:sz w:val="24"/>
        </w:rPr>
        <w:t>import org.springframework.boot.SpringApplication;</w:t>
      </w:r>
    </w:p>
    <w:p w:rsidR="007441D6" w:rsidRPr="00696453" w:rsidRDefault="007441D6" w:rsidP="00836E56">
      <w:pPr>
        <w:spacing w:line="360" w:lineRule="auto"/>
        <w:ind w:firstLine="0"/>
        <w:jc w:val="left"/>
        <w:rPr>
          <w:sz w:val="24"/>
        </w:rPr>
      </w:pPr>
      <w:r w:rsidRPr="00696453">
        <w:rPr>
          <w:sz w:val="24"/>
        </w:rPr>
        <w:t>import org.springframework.boot.autoconfigure.SpringBootApplication;</w:t>
      </w:r>
    </w:p>
    <w:p w:rsidR="007441D6" w:rsidRPr="00696453" w:rsidRDefault="007441D6" w:rsidP="00836E56">
      <w:pPr>
        <w:spacing w:line="360" w:lineRule="auto"/>
        <w:ind w:firstLine="0"/>
        <w:jc w:val="left"/>
        <w:rPr>
          <w:sz w:val="24"/>
        </w:rPr>
      </w:pPr>
      <w:r w:rsidRPr="00696453">
        <w:rPr>
          <w:sz w:val="24"/>
        </w:rPr>
        <w:t>import org.springframework.context.annotation.Bean;</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@SpringBootApplication</w:t>
      </w:r>
    </w:p>
    <w:p w:rsidR="007441D6" w:rsidRPr="00696453" w:rsidRDefault="007441D6" w:rsidP="00836E56">
      <w:pPr>
        <w:spacing w:line="360" w:lineRule="auto"/>
        <w:ind w:firstLine="0"/>
        <w:jc w:val="left"/>
        <w:rPr>
          <w:sz w:val="24"/>
        </w:rPr>
      </w:pPr>
      <w:r w:rsidRPr="00696453">
        <w:rPr>
          <w:sz w:val="24"/>
        </w:rPr>
        <w:t>public class QueuebenchmarkApplication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public static final String topicExchangeName = "spring-boot-exchange";</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public static final String QUEUE_NAME = "spring-boot";</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@Bean</w:t>
      </w:r>
    </w:p>
    <w:p w:rsidR="007441D6" w:rsidRPr="00696453" w:rsidRDefault="007441D6" w:rsidP="00836E56">
      <w:pPr>
        <w:spacing w:line="360" w:lineRule="auto"/>
        <w:ind w:firstLine="0"/>
        <w:jc w:val="left"/>
        <w:rPr>
          <w:sz w:val="24"/>
        </w:rPr>
      </w:pPr>
      <w:r w:rsidRPr="00696453">
        <w:rPr>
          <w:sz w:val="24"/>
        </w:rPr>
        <w:t xml:space="preserve">  Queue queue() {</w:t>
      </w:r>
    </w:p>
    <w:p w:rsidR="007441D6" w:rsidRPr="00696453" w:rsidRDefault="007441D6" w:rsidP="00836E56">
      <w:pPr>
        <w:spacing w:line="360" w:lineRule="auto"/>
        <w:ind w:firstLine="0"/>
        <w:jc w:val="left"/>
        <w:rPr>
          <w:sz w:val="24"/>
        </w:rPr>
      </w:pPr>
      <w:r w:rsidRPr="00696453">
        <w:rPr>
          <w:sz w:val="24"/>
        </w:rPr>
        <w:lastRenderedPageBreak/>
        <w:t xml:space="preserve">    return new Queue(queueName, false);</w:t>
      </w:r>
    </w:p>
    <w:p w:rsidR="007441D6" w:rsidRPr="00696453" w:rsidRDefault="007441D6" w:rsidP="00836E56">
      <w:pPr>
        <w:spacing w:line="360" w:lineRule="auto"/>
        <w:ind w:firstLine="0"/>
        <w:jc w:val="left"/>
        <w:rPr>
          <w:sz w:val="24"/>
        </w:rPr>
      </w:pPr>
      <w:r w:rsidRPr="00696453">
        <w:rPr>
          <w:sz w:val="24"/>
        </w:rPr>
        <w:t xml:space="preserve">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@Bean</w:t>
      </w:r>
    </w:p>
    <w:p w:rsidR="007441D6" w:rsidRPr="00696453" w:rsidRDefault="007441D6" w:rsidP="00836E56">
      <w:pPr>
        <w:spacing w:line="360" w:lineRule="auto"/>
        <w:ind w:firstLine="0"/>
        <w:jc w:val="left"/>
        <w:rPr>
          <w:sz w:val="24"/>
        </w:rPr>
      </w:pPr>
      <w:r w:rsidRPr="00696453">
        <w:rPr>
          <w:sz w:val="24"/>
        </w:rPr>
        <w:t xml:space="preserve">  TopicExchange exchange() {</w:t>
      </w:r>
    </w:p>
    <w:p w:rsidR="007441D6" w:rsidRPr="00696453" w:rsidRDefault="007441D6" w:rsidP="00836E56">
      <w:pPr>
        <w:spacing w:line="360" w:lineRule="auto"/>
        <w:ind w:firstLine="0"/>
        <w:jc w:val="left"/>
        <w:rPr>
          <w:sz w:val="24"/>
        </w:rPr>
      </w:pPr>
      <w:r w:rsidRPr="00696453">
        <w:rPr>
          <w:sz w:val="24"/>
        </w:rPr>
        <w:t xml:space="preserve">    return new TopicExchange(topicExchangeName);</w:t>
      </w:r>
    </w:p>
    <w:p w:rsidR="007441D6" w:rsidRPr="00696453" w:rsidRDefault="007441D6" w:rsidP="00836E56">
      <w:pPr>
        <w:spacing w:line="360" w:lineRule="auto"/>
        <w:ind w:firstLine="0"/>
        <w:jc w:val="left"/>
        <w:rPr>
          <w:sz w:val="24"/>
        </w:rPr>
      </w:pPr>
      <w:r w:rsidRPr="00696453">
        <w:rPr>
          <w:sz w:val="24"/>
        </w:rPr>
        <w:t xml:space="preserve">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@Bean</w:t>
      </w:r>
    </w:p>
    <w:p w:rsidR="007441D6" w:rsidRPr="00696453" w:rsidRDefault="007441D6" w:rsidP="00836E56">
      <w:pPr>
        <w:spacing w:line="360" w:lineRule="auto"/>
        <w:ind w:firstLine="0"/>
        <w:jc w:val="left"/>
        <w:rPr>
          <w:sz w:val="24"/>
        </w:rPr>
      </w:pPr>
      <w:r w:rsidRPr="00696453">
        <w:rPr>
          <w:sz w:val="24"/>
        </w:rPr>
        <w:t xml:space="preserve">  Binding binding(Queue queue, TopicExchange exchange) {</w:t>
      </w:r>
    </w:p>
    <w:p w:rsidR="007441D6" w:rsidRPr="00696453" w:rsidRDefault="007441D6" w:rsidP="00836E56">
      <w:pPr>
        <w:spacing w:line="360" w:lineRule="auto"/>
        <w:ind w:firstLine="0"/>
        <w:jc w:val="left"/>
        <w:rPr>
          <w:sz w:val="24"/>
        </w:rPr>
      </w:pPr>
      <w:r w:rsidRPr="00696453">
        <w:rPr>
          <w:sz w:val="24"/>
        </w:rPr>
        <w:t xml:space="preserve">    return BindingBuilder.bind(queue).to(exchange).with("test.#");</w:t>
      </w:r>
    </w:p>
    <w:p w:rsidR="007441D6" w:rsidRPr="00696453" w:rsidRDefault="007441D6" w:rsidP="00836E56">
      <w:pPr>
        <w:spacing w:line="360" w:lineRule="auto"/>
        <w:ind w:firstLine="0"/>
        <w:jc w:val="left"/>
        <w:rPr>
          <w:sz w:val="24"/>
        </w:rPr>
      </w:pPr>
      <w:r w:rsidRPr="00696453">
        <w:rPr>
          <w:sz w:val="24"/>
        </w:rPr>
        <w:t xml:space="preserve">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@Bean</w:t>
      </w:r>
    </w:p>
    <w:p w:rsidR="007441D6" w:rsidRPr="00696453" w:rsidRDefault="007441D6" w:rsidP="00836E56">
      <w:pPr>
        <w:spacing w:line="360" w:lineRule="auto"/>
        <w:ind w:firstLine="0"/>
        <w:jc w:val="left"/>
        <w:rPr>
          <w:sz w:val="24"/>
        </w:rPr>
      </w:pPr>
      <w:r w:rsidRPr="00696453">
        <w:rPr>
          <w:sz w:val="24"/>
        </w:rPr>
        <w:t xml:space="preserve">  SimpleMessageListenerContainer container(ConnectionFactory connectionFactory,</w:t>
      </w:r>
    </w:p>
    <w:p w:rsidR="007441D6" w:rsidRPr="00696453" w:rsidRDefault="007441D6" w:rsidP="00836E56">
      <w:pPr>
        <w:spacing w:line="360" w:lineRule="auto"/>
        <w:ind w:firstLine="0"/>
        <w:jc w:val="left"/>
        <w:rPr>
          <w:sz w:val="24"/>
        </w:rPr>
      </w:pPr>
      <w:r w:rsidRPr="00696453">
        <w:rPr>
          <w:sz w:val="24"/>
        </w:rPr>
        <w:t xml:space="preserve">                       MessageListenerAdapter listenerAdapter) {</w:t>
      </w:r>
    </w:p>
    <w:p w:rsidR="007441D6" w:rsidRPr="00696453" w:rsidRDefault="007441D6" w:rsidP="00836E56">
      <w:pPr>
        <w:spacing w:line="360" w:lineRule="auto"/>
        <w:ind w:firstLine="0"/>
        <w:jc w:val="left"/>
        <w:rPr>
          <w:sz w:val="24"/>
        </w:rPr>
      </w:pPr>
      <w:r w:rsidRPr="00696453">
        <w:rPr>
          <w:sz w:val="24"/>
        </w:rPr>
        <w:t xml:space="preserve">    SimpleMessageListenerContainer container = new SimpleMessageListenerContainer();</w:t>
      </w:r>
    </w:p>
    <w:p w:rsidR="007441D6" w:rsidRPr="00696453" w:rsidRDefault="007441D6" w:rsidP="00836E56">
      <w:pPr>
        <w:spacing w:line="360" w:lineRule="auto"/>
        <w:ind w:firstLine="0"/>
        <w:jc w:val="left"/>
        <w:rPr>
          <w:sz w:val="24"/>
        </w:rPr>
      </w:pPr>
      <w:r w:rsidRPr="00696453">
        <w:rPr>
          <w:sz w:val="24"/>
        </w:rPr>
        <w:t xml:space="preserve">    container.setConnectionFactory(connectionFactory);</w:t>
      </w:r>
    </w:p>
    <w:p w:rsidR="007441D6" w:rsidRPr="00696453" w:rsidRDefault="007441D6" w:rsidP="00836E56">
      <w:pPr>
        <w:spacing w:line="360" w:lineRule="auto"/>
        <w:ind w:firstLine="0"/>
        <w:jc w:val="left"/>
        <w:rPr>
          <w:sz w:val="24"/>
        </w:rPr>
      </w:pPr>
      <w:r w:rsidRPr="00696453">
        <w:rPr>
          <w:sz w:val="24"/>
        </w:rPr>
        <w:t xml:space="preserve">    container.setQueueNames(queueName);</w:t>
      </w:r>
    </w:p>
    <w:p w:rsidR="007441D6" w:rsidRPr="00696453" w:rsidRDefault="007441D6" w:rsidP="00836E56">
      <w:pPr>
        <w:spacing w:line="360" w:lineRule="auto"/>
        <w:ind w:firstLine="0"/>
        <w:jc w:val="left"/>
        <w:rPr>
          <w:sz w:val="24"/>
        </w:rPr>
      </w:pPr>
      <w:r w:rsidRPr="00696453">
        <w:rPr>
          <w:sz w:val="24"/>
        </w:rPr>
        <w:t xml:space="preserve">    container.setMessageListener(listenerAdapter);</w:t>
      </w:r>
    </w:p>
    <w:p w:rsidR="007441D6" w:rsidRPr="00696453" w:rsidRDefault="007441D6" w:rsidP="00836E56">
      <w:pPr>
        <w:spacing w:line="360" w:lineRule="auto"/>
        <w:ind w:firstLine="0"/>
        <w:jc w:val="left"/>
        <w:rPr>
          <w:sz w:val="24"/>
        </w:rPr>
      </w:pPr>
      <w:r w:rsidRPr="00696453">
        <w:rPr>
          <w:sz w:val="24"/>
        </w:rPr>
        <w:t xml:space="preserve">    return container;</w:t>
      </w:r>
    </w:p>
    <w:p w:rsidR="007441D6" w:rsidRPr="00696453" w:rsidRDefault="007441D6" w:rsidP="00836E56">
      <w:pPr>
        <w:spacing w:line="360" w:lineRule="auto"/>
        <w:ind w:firstLine="0"/>
        <w:jc w:val="left"/>
        <w:rPr>
          <w:sz w:val="24"/>
        </w:rPr>
      </w:pPr>
      <w:r w:rsidRPr="00696453">
        <w:rPr>
          <w:sz w:val="24"/>
        </w:rPr>
        <w:t xml:space="preserve">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@Bean</w:t>
      </w:r>
    </w:p>
    <w:p w:rsidR="007441D6" w:rsidRPr="00696453" w:rsidRDefault="007441D6" w:rsidP="00836E56">
      <w:pPr>
        <w:spacing w:line="360" w:lineRule="auto"/>
        <w:ind w:firstLine="0"/>
        <w:jc w:val="left"/>
        <w:rPr>
          <w:sz w:val="24"/>
        </w:rPr>
      </w:pPr>
      <w:r w:rsidRPr="00696453">
        <w:rPr>
          <w:sz w:val="24"/>
        </w:rPr>
        <w:t xml:space="preserve">  MessageListenerAdapter listenerAdapter(Receiver receiver) {</w:t>
      </w:r>
    </w:p>
    <w:p w:rsidR="007441D6" w:rsidRPr="00696453" w:rsidRDefault="007441D6" w:rsidP="00836E56">
      <w:pPr>
        <w:spacing w:line="360" w:lineRule="auto"/>
        <w:ind w:firstLine="0"/>
        <w:jc w:val="left"/>
        <w:rPr>
          <w:sz w:val="24"/>
        </w:rPr>
      </w:pPr>
      <w:r w:rsidRPr="00696453">
        <w:rPr>
          <w:sz w:val="24"/>
        </w:rPr>
        <w:t xml:space="preserve">    return new MessageListenerAdapter(receiver, "receiveMessage");</w:t>
      </w:r>
    </w:p>
    <w:p w:rsidR="007441D6" w:rsidRPr="00696453" w:rsidRDefault="007441D6" w:rsidP="00836E56">
      <w:pPr>
        <w:spacing w:line="360" w:lineRule="auto"/>
        <w:ind w:firstLine="0"/>
        <w:jc w:val="left"/>
        <w:rPr>
          <w:sz w:val="24"/>
        </w:rPr>
      </w:pPr>
      <w:r w:rsidRPr="00696453">
        <w:rPr>
          <w:sz w:val="24"/>
        </w:rPr>
        <w:t xml:space="preserve">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 xml:space="preserve">  public static void main(String[] args) {</w:t>
      </w:r>
    </w:p>
    <w:p w:rsidR="007441D6" w:rsidRPr="00696453" w:rsidRDefault="007441D6" w:rsidP="00836E56">
      <w:pPr>
        <w:spacing w:line="360" w:lineRule="auto"/>
        <w:ind w:firstLine="0"/>
        <w:jc w:val="left"/>
        <w:rPr>
          <w:sz w:val="24"/>
        </w:rPr>
      </w:pPr>
      <w:r w:rsidRPr="00696453">
        <w:rPr>
          <w:sz w:val="24"/>
        </w:rPr>
        <w:t xml:space="preserve">    SpringApplication.run(QueuebenchmarkApplication.class, args);</w:t>
      </w:r>
    </w:p>
    <w:p w:rsidR="007441D6" w:rsidRPr="00696453" w:rsidRDefault="007441D6" w:rsidP="00836E56">
      <w:pPr>
        <w:spacing w:line="360" w:lineRule="auto"/>
        <w:ind w:firstLine="0"/>
        <w:jc w:val="left"/>
        <w:rPr>
          <w:sz w:val="24"/>
        </w:rPr>
      </w:pPr>
      <w:r w:rsidRPr="00696453">
        <w:rPr>
          <w:sz w:val="24"/>
        </w:rPr>
        <w:t xml:space="preserve">  }</w:t>
      </w:r>
    </w:p>
    <w:p w:rsidR="007441D6" w:rsidRPr="00696453" w:rsidRDefault="007441D6" w:rsidP="00836E56">
      <w:pPr>
        <w:spacing w:line="360" w:lineRule="auto"/>
        <w:ind w:firstLine="0"/>
        <w:jc w:val="left"/>
        <w:rPr>
          <w:sz w:val="24"/>
        </w:rPr>
      </w:pPr>
    </w:p>
    <w:p w:rsidR="007441D6" w:rsidRPr="00696453" w:rsidRDefault="007441D6" w:rsidP="00836E56">
      <w:pPr>
        <w:spacing w:line="360" w:lineRule="auto"/>
        <w:ind w:firstLine="0"/>
        <w:jc w:val="left"/>
        <w:rPr>
          <w:sz w:val="24"/>
        </w:rPr>
      </w:pPr>
      <w:r w:rsidRPr="00696453">
        <w:rPr>
          <w:sz w:val="24"/>
        </w:rPr>
        <w:t>}</w:t>
      </w:r>
    </w:p>
    <w:p w:rsidR="00200C12" w:rsidRPr="00696453" w:rsidRDefault="00200C12" w:rsidP="00836E56">
      <w:pPr>
        <w:spacing w:line="360" w:lineRule="auto"/>
        <w:ind w:firstLine="0"/>
        <w:jc w:val="left"/>
        <w:rPr>
          <w:sz w:val="28"/>
          <w:szCs w:val="28"/>
        </w:rPr>
      </w:pPr>
    </w:p>
    <w:p w:rsidR="00EA2DF5" w:rsidRPr="00696453" w:rsidRDefault="00EA2DF5" w:rsidP="00EA2DF5">
      <w:pPr>
        <w:pStyle w:val="1"/>
        <w:ind w:firstLine="0"/>
        <w:jc w:val="center"/>
        <w:rPr>
          <w:rFonts w:ascii="Times New Roman" w:hAnsi="Times New Roman"/>
          <w:sz w:val="28"/>
          <w:szCs w:val="28"/>
        </w:rPr>
      </w:pPr>
      <w:bookmarkStart w:id="130" w:name="_Toc74306278"/>
      <w:r w:rsidRPr="00696453">
        <w:rPr>
          <w:rFonts w:ascii="Times New Roman" w:hAnsi="Times New Roman"/>
          <w:sz w:val="28"/>
          <w:szCs w:val="28"/>
        </w:rPr>
        <w:lastRenderedPageBreak/>
        <w:t>ДОДАТОК Б</w:t>
      </w:r>
      <w:bookmarkEnd w:id="130"/>
    </w:p>
    <w:p w:rsidR="00582DE1" w:rsidRPr="00696453" w:rsidRDefault="00582DE1" w:rsidP="00836E56">
      <w:pPr>
        <w:spacing w:line="360" w:lineRule="auto"/>
        <w:ind w:firstLine="0"/>
        <w:rPr>
          <w:b/>
          <w:sz w:val="28"/>
          <w:szCs w:val="28"/>
        </w:rPr>
      </w:pPr>
      <w:r w:rsidRPr="00696453">
        <w:rPr>
          <w:b/>
          <w:sz w:val="28"/>
          <w:szCs w:val="28"/>
        </w:rPr>
        <w:t>HTML</w:t>
      </w:r>
    </w:p>
    <w:p w:rsidR="0058740B" w:rsidRPr="00696453" w:rsidRDefault="0058740B" w:rsidP="00836E56">
      <w:pPr>
        <w:spacing w:line="360" w:lineRule="auto"/>
        <w:ind w:firstLine="0"/>
        <w:rPr>
          <w:b/>
          <w:sz w:val="28"/>
          <w:szCs w:val="28"/>
        </w:rPr>
      </w:pPr>
      <w:r w:rsidRPr="00696453">
        <w:rPr>
          <w:b/>
          <w:sz w:val="28"/>
          <w:szCs w:val="28"/>
        </w:rPr>
        <w:tab/>
      </w:r>
      <w:r w:rsidR="00D54504" w:rsidRPr="00696453">
        <w:rPr>
          <w:b/>
          <w:sz w:val="28"/>
          <w:szCs w:val="28"/>
        </w:rPr>
        <w:t>index</w:t>
      </w:r>
      <w:r w:rsidR="00055E7A" w:rsidRPr="00696453">
        <w:rPr>
          <w:b/>
          <w:sz w:val="28"/>
          <w:szCs w:val="28"/>
        </w:rPr>
        <w:t>.html</w:t>
      </w:r>
    </w:p>
    <w:p w:rsidR="00055E7A" w:rsidRPr="00696453" w:rsidRDefault="00055E7A" w:rsidP="00836E56">
      <w:pPr>
        <w:spacing w:line="360" w:lineRule="auto"/>
        <w:ind w:firstLine="0"/>
        <w:rPr>
          <w:sz w:val="24"/>
        </w:rPr>
      </w:pPr>
    </w:p>
    <w:p w:rsidR="009A539F" w:rsidRPr="00696453" w:rsidRDefault="009A539F" w:rsidP="00836E56">
      <w:pPr>
        <w:spacing w:line="360" w:lineRule="auto"/>
        <w:ind w:firstLine="0"/>
        <w:jc w:val="left"/>
        <w:rPr>
          <w:sz w:val="24"/>
        </w:rPr>
      </w:pPr>
      <w:r w:rsidRPr="00696453">
        <w:rPr>
          <w:sz w:val="24"/>
        </w:rPr>
        <w:t>&lt;!doctype html&gt;</w:t>
      </w:r>
    </w:p>
    <w:p w:rsidR="009A539F" w:rsidRPr="00696453" w:rsidRDefault="009A539F" w:rsidP="00836E56">
      <w:pPr>
        <w:spacing w:line="360" w:lineRule="auto"/>
        <w:ind w:firstLine="0"/>
        <w:jc w:val="left"/>
        <w:rPr>
          <w:sz w:val="24"/>
        </w:rPr>
      </w:pPr>
      <w:r w:rsidRPr="00696453">
        <w:rPr>
          <w:sz w:val="24"/>
        </w:rPr>
        <w:t>&lt;html lang="en"&gt;</w:t>
      </w:r>
    </w:p>
    <w:p w:rsidR="009A539F" w:rsidRPr="00696453" w:rsidRDefault="009A539F" w:rsidP="00836E56">
      <w:pPr>
        <w:spacing w:line="360" w:lineRule="auto"/>
        <w:ind w:firstLine="0"/>
        <w:jc w:val="left"/>
        <w:rPr>
          <w:sz w:val="24"/>
        </w:rPr>
      </w:pPr>
      <w:r w:rsidRPr="00696453">
        <w:rPr>
          <w:sz w:val="24"/>
        </w:rPr>
        <w:t>&lt;head&gt;</w:t>
      </w:r>
    </w:p>
    <w:p w:rsidR="009A539F" w:rsidRPr="00696453" w:rsidRDefault="009A539F" w:rsidP="00836E56">
      <w:pPr>
        <w:spacing w:line="360" w:lineRule="auto"/>
        <w:ind w:firstLine="0"/>
        <w:jc w:val="left"/>
        <w:rPr>
          <w:sz w:val="24"/>
        </w:rPr>
      </w:pPr>
      <w:r w:rsidRPr="00696453">
        <w:rPr>
          <w:sz w:val="24"/>
        </w:rPr>
        <w:t xml:space="preserve">    &lt;meta charset="utf-8"&gt;</w:t>
      </w:r>
    </w:p>
    <w:p w:rsidR="009A539F" w:rsidRPr="00696453" w:rsidRDefault="009A539F" w:rsidP="00836E56">
      <w:pPr>
        <w:spacing w:line="360" w:lineRule="auto"/>
        <w:ind w:firstLine="0"/>
        <w:jc w:val="left"/>
        <w:rPr>
          <w:sz w:val="24"/>
        </w:rPr>
      </w:pPr>
      <w:r w:rsidRPr="00696453">
        <w:rPr>
          <w:sz w:val="24"/>
        </w:rPr>
        <w:t xml:space="preserve">    &lt;meta name="viewport" content="width=device-width, initial-scale=1"&gt;</w:t>
      </w:r>
    </w:p>
    <w:p w:rsidR="009A539F" w:rsidRPr="00696453" w:rsidRDefault="009A539F" w:rsidP="00836E56">
      <w:pPr>
        <w:spacing w:line="360" w:lineRule="auto"/>
        <w:ind w:firstLine="0"/>
        <w:jc w:val="left"/>
        <w:rPr>
          <w:sz w:val="24"/>
        </w:rPr>
      </w:pPr>
      <w:r w:rsidRPr="00696453">
        <w:rPr>
          <w:sz w:val="24"/>
        </w:rPr>
        <w:t xml:space="preserve">    &lt;title&gt;QBenchmark&lt;/title&gt;</w:t>
      </w: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r w:rsidRPr="00696453">
        <w:rPr>
          <w:sz w:val="24"/>
        </w:rPr>
        <w:t xml:space="preserve">    &lt;link href="css/bootstrap.min.css" rel="stylesheet" media="screen"/&gt;</w:t>
      </w:r>
    </w:p>
    <w:p w:rsidR="009A539F" w:rsidRPr="00696453" w:rsidRDefault="009A539F" w:rsidP="00836E56">
      <w:pPr>
        <w:spacing w:line="360" w:lineRule="auto"/>
        <w:ind w:firstLine="0"/>
        <w:jc w:val="left"/>
        <w:rPr>
          <w:sz w:val="24"/>
        </w:rPr>
      </w:pPr>
      <w:r w:rsidRPr="00696453">
        <w:rPr>
          <w:sz w:val="24"/>
        </w:rPr>
        <w:t xml:space="preserve">    &lt;link rel="stylesheet" media="screen" href="css/bootstrap.min.css"&gt;</w:t>
      </w: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r w:rsidRPr="00696453">
        <w:rPr>
          <w:sz w:val="24"/>
        </w:rPr>
        <w:t xml:space="preserve">    &lt;link rel="stylesheet" href="css/index.css"&gt;</w:t>
      </w: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r w:rsidRPr="00696453">
        <w:rPr>
          <w:sz w:val="24"/>
        </w:rPr>
        <w:t>&lt;/head&gt;</w:t>
      </w:r>
    </w:p>
    <w:p w:rsidR="009A539F" w:rsidRPr="00696453" w:rsidRDefault="009A539F" w:rsidP="00836E56">
      <w:pPr>
        <w:spacing w:line="360" w:lineRule="auto"/>
        <w:ind w:firstLine="0"/>
        <w:jc w:val="left"/>
        <w:rPr>
          <w:sz w:val="24"/>
        </w:rPr>
      </w:pPr>
      <w:r w:rsidRPr="00696453">
        <w:rPr>
          <w:sz w:val="24"/>
        </w:rPr>
        <w:t xml:space="preserve">    &lt;body&gt;</w:t>
      </w:r>
    </w:p>
    <w:p w:rsidR="009A539F" w:rsidRPr="00696453" w:rsidRDefault="009A539F" w:rsidP="00836E56">
      <w:pPr>
        <w:spacing w:line="360" w:lineRule="auto"/>
        <w:ind w:firstLine="0"/>
        <w:jc w:val="left"/>
        <w:rPr>
          <w:sz w:val="24"/>
        </w:rPr>
      </w:pPr>
      <w:r w:rsidRPr="00696453">
        <w:rPr>
          <w:sz w:val="24"/>
        </w:rPr>
        <w:t xml:space="preserve">        &lt;header&gt;</w:t>
      </w:r>
    </w:p>
    <w:p w:rsidR="009A539F" w:rsidRPr="00696453" w:rsidRDefault="009A539F" w:rsidP="00836E56">
      <w:pPr>
        <w:spacing w:line="360" w:lineRule="auto"/>
        <w:ind w:firstLine="0"/>
        <w:jc w:val="left"/>
        <w:rPr>
          <w:sz w:val="24"/>
        </w:rPr>
      </w:pPr>
      <w:r w:rsidRPr="00696453">
        <w:rPr>
          <w:sz w:val="24"/>
        </w:rPr>
        <w:t xml:space="preserve">            &lt;div class="navbar navbar-dark bg-dark shadow-sm"&gt;</w:t>
      </w:r>
    </w:p>
    <w:p w:rsidR="009A539F" w:rsidRPr="00696453" w:rsidRDefault="009A539F" w:rsidP="00836E56">
      <w:pPr>
        <w:spacing w:line="360" w:lineRule="auto"/>
        <w:ind w:firstLine="0"/>
        <w:jc w:val="left"/>
        <w:rPr>
          <w:sz w:val="24"/>
        </w:rPr>
      </w:pPr>
      <w:r w:rsidRPr="00696453">
        <w:rPr>
          <w:sz w:val="24"/>
        </w:rPr>
        <w:t xml:space="preserve">            &lt;div class="container"&gt;</w:t>
      </w:r>
    </w:p>
    <w:p w:rsidR="009A539F" w:rsidRPr="00696453" w:rsidRDefault="009A539F" w:rsidP="00836E56">
      <w:pPr>
        <w:spacing w:line="360" w:lineRule="auto"/>
        <w:ind w:firstLine="0"/>
        <w:jc w:val="left"/>
        <w:rPr>
          <w:sz w:val="24"/>
        </w:rPr>
      </w:pPr>
      <w:r w:rsidRPr="00696453">
        <w:rPr>
          <w:sz w:val="24"/>
        </w:rPr>
        <w:t xml:space="preserve">                &lt;a href="/" class="navbar-brand d-flex align-items-center"&gt;</w:t>
      </w:r>
    </w:p>
    <w:p w:rsidR="009A539F" w:rsidRPr="00696453" w:rsidRDefault="009A539F" w:rsidP="00836E56">
      <w:pPr>
        <w:spacing w:line="360" w:lineRule="auto"/>
        <w:ind w:firstLine="0"/>
        <w:jc w:val="left"/>
        <w:rPr>
          <w:sz w:val="24"/>
        </w:rPr>
      </w:pPr>
      <w:r w:rsidRPr="00696453">
        <w:rPr>
          <w:sz w:val="24"/>
        </w:rPr>
        <w:t xml:space="preserve">                    &lt;img src="icons/flame.svg" alt="Flame" width="30" height="30"&gt;</w:t>
      </w:r>
    </w:p>
    <w:p w:rsidR="009A539F" w:rsidRPr="00696453" w:rsidRDefault="009A539F" w:rsidP="00836E56">
      <w:pPr>
        <w:spacing w:line="360" w:lineRule="auto"/>
        <w:ind w:firstLine="0"/>
        <w:jc w:val="left"/>
        <w:rPr>
          <w:sz w:val="24"/>
        </w:rPr>
      </w:pPr>
      <w:r w:rsidRPr="00696453">
        <w:rPr>
          <w:sz w:val="24"/>
        </w:rPr>
        <w:t xml:space="preserve">                    &lt;strong&gt;QBenchmark&lt;/strong&gt;</w:t>
      </w:r>
    </w:p>
    <w:p w:rsidR="009A539F" w:rsidRPr="00696453" w:rsidRDefault="009A539F" w:rsidP="00836E56">
      <w:pPr>
        <w:spacing w:line="360" w:lineRule="auto"/>
        <w:ind w:firstLine="0"/>
        <w:jc w:val="left"/>
        <w:rPr>
          <w:sz w:val="24"/>
        </w:rPr>
      </w:pPr>
      <w:r w:rsidRPr="00696453">
        <w:rPr>
          <w:sz w:val="24"/>
        </w:rPr>
        <w:t xml:space="preserve">                &lt;/a&gt;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&lt;/header&gt;</w:t>
      </w:r>
    </w:p>
    <w:p w:rsidR="009A539F" w:rsidRPr="00696453" w:rsidRDefault="009A539F" w:rsidP="00836E56">
      <w:pPr>
        <w:spacing w:line="360" w:lineRule="auto"/>
        <w:ind w:firstLine="0"/>
        <w:jc w:val="left"/>
        <w:rPr>
          <w:sz w:val="24"/>
        </w:rPr>
      </w:pPr>
      <w:r w:rsidRPr="00696453">
        <w:rPr>
          <w:sz w:val="24"/>
        </w:rPr>
        <w:t xml:space="preserve">        &lt;main&gt;</w:t>
      </w:r>
    </w:p>
    <w:p w:rsidR="009A539F" w:rsidRPr="00696453" w:rsidRDefault="009A539F" w:rsidP="00836E56">
      <w:pPr>
        <w:spacing w:line="360" w:lineRule="auto"/>
        <w:ind w:firstLine="0"/>
        <w:jc w:val="left"/>
        <w:rPr>
          <w:sz w:val="24"/>
        </w:rPr>
      </w:pPr>
      <w:r w:rsidRPr="00696453">
        <w:rPr>
          <w:sz w:val="24"/>
        </w:rPr>
        <w:t xml:space="preserve">            &lt;div class="img-background"&gt;</w:t>
      </w:r>
    </w:p>
    <w:p w:rsidR="009A539F" w:rsidRPr="00696453" w:rsidRDefault="009A539F" w:rsidP="00836E56">
      <w:pPr>
        <w:spacing w:line="360" w:lineRule="auto"/>
        <w:ind w:firstLine="0"/>
        <w:jc w:val="left"/>
        <w:rPr>
          <w:sz w:val="24"/>
        </w:rPr>
      </w:pPr>
      <w:r w:rsidRPr="00696453">
        <w:rPr>
          <w:sz w:val="24"/>
        </w:rPr>
        <w:t xml:space="preserve">                &lt;section class="py-5 container text-center"&gt;</w:t>
      </w:r>
    </w:p>
    <w:p w:rsidR="009A539F" w:rsidRPr="00696453" w:rsidRDefault="009A539F" w:rsidP="00836E56">
      <w:pPr>
        <w:spacing w:line="360" w:lineRule="auto"/>
        <w:ind w:firstLine="0"/>
        <w:jc w:val="left"/>
        <w:rPr>
          <w:sz w:val="24"/>
        </w:rPr>
      </w:pPr>
      <w:r w:rsidRPr="00696453">
        <w:rPr>
          <w:sz w:val="24"/>
        </w:rPr>
        <w:t xml:space="preserve">                    &lt;div class="row py-lg-5"&gt;</w:t>
      </w:r>
    </w:p>
    <w:p w:rsidR="009A539F" w:rsidRPr="00696453" w:rsidRDefault="009A539F" w:rsidP="00836E56">
      <w:pPr>
        <w:spacing w:line="360" w:lineRule="auto"/>
        <w:ind w:firstLine="0"/>
        <w:jc w:val="left"/>
        <w:rPr>
          <w:sz w:val="24"/>
        </w:rPr>
      </w:pPr>
      <w:r w:rsidRPr="00696453">
        <w:rPr>
          <w:sz w:val="24"/>
        </w:rPr>
        <w:t xml:space="preserve">                        &lt;div class="col-lg-6 col-md-8 mx-auto"&gt;</w:t>
      </w:r>
    </w:p>
    <w:p w:rsidR="009A539F" w:rsidRPr="00696453" w:rsidRDefault="009A539F" w:rsidP="00836E56">
      <w:pPr>
        <w:spacing w:line="360" w:lineRule="auto"/>
        <w:ind w:firstLine="0"/>
        <w:jc w:val="left"/>
        <w:rPr>
          <w:sz w:val="24"/>
        </w:rPr>
      </w:pPr>
      <w:r w:rsidRPr="00696453">
        <w:rPr>
          <w:sz w:val="24"/>
        </w:rPr>
        <w:t xml:space="preserve">                            &lt;h1 class="fw-light"&gt;Queue Benchmark&lt;/h1&gt;</w:t>
      </w:r>
    </w:p>
    <w:p w:rsidR="009A539F" w:rsidRPr="00696453" w:rsidRDefault="009A539F" w:rsidP="00836E56">
      <w:pPr>
        <w:spacing w:line="360" w:lineRule="auto"/>
        <w:ind w:firstLine="0"/>
        <w:jc w:val="left"/>
        <w:rPr>
          <w:sz w:val="24"/>
        </w:rPr>
      </w:pPr>
      <w:r w:rsidRPr="00696453">
        <w:rPr>
          <w:sz w:val="24"/>
        </w:rPr>
        <w:lastRenderedPageBreak/>
        <w:t xml:space="preserve">                            &lt;p class="lead"&gt;A fast, simple queue benchmark which allows the users to choose</w:t>
      </w:r>
    </w:p>
    <w:p w:rsidR="009A539F" w:rsidRPr="00696453" w:rsidRDefault="009A539F" w:rsidP="00836E56">
      <w:pPr>
        <w:spacing w:line="360" w:lineRule="auto"/>
        <w:ind w:firstLine="0"/>
        <w:jc w:val="left"/>
        <w:rPr>
          <w:sz w:val="24"/>
        </w:rPr>
      </w:pPr>
      <w:r w:rsidRPr="00696453">
        <w:rPr>
          <w:sz w:val="24"/>
        </w:rPr>
        <w:t xml:space="preserve">                                a right message broker by setting up a testing parameters and comparing the results.&lt;/p&gt;</w:t>
      </w:r>
    </w:p>
    <w:p w:rsidR="009A539F" w:rsidRPr="00696453" w:rsidRDefault="009A539F" w:rsidP="00836E56">
      <w:pPr>
        <w:spacing w:line="360" w:lineRule="auto"/>
        <w:ind w:firstLine="0"/>
        <w:jc w:val="left"/>
        <w:rPr>
          <w:sz w:val="24"/>
        </w:rPr>
      </w:pPr>
      <w:r w:rsidRPr="00696453">
        <w:rPr>
          <w:sz w:val="24"/>
        </w:rPr>
        <w:t xml:space="preserve">                            &lt;p&gt;</w:t>
      </w:r>
    </w:p>
    <w:p w:rsidR="009A539F" w:rsidRPr="00696453" w:rsidRDefault="009A539F" w:rsidP="00836E56">
      <w:pPr>
        <w:spacing w:line="360" w:lineRule="auto"/>
        <w:ind w:firstLine="0"/>
        <w:jc w:val="left"/>
        <w:rPr>
          <w:sz w:val="24"/>
        </w:rPr>
      </w:pPr>
      <w:r w:rsidRPr="00696453">
        <w:rPr>
          <w:sz w:val="24"/>
        </w:rPr>
        <w:t xml:space="preserve">                                &lt;a href="/get_started" class="btn btn-primary my-2"&gt;Get started&lt;/a&gt;</w:t>
      </w:r>
    </w:p>
    <w:p w:rsidR="009A539F" w:rsidRPr="00696453" w:rsidRDefault="009A539F" w:rsidP="00836E56">
      <w:pPr>
        <w:spacing w:line="360" w:lineRule="auto"/>
        <w:ind w:firstLine="0"/>
        <w:jc w:val="left"/>
        <w:rPr>
          <w:sz w:val="24"/>
        </w:rPr>
      </w:pPr>
      <w:r w:rsidRPr="00696453">
        <w:rPr>
          <w:sz w:val="24"/>
        </w:rPr>
        <w:t xml:space="preserve">                            &lt;/p&gt;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&lt;/section&gt;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r w:rsidRPr="00696453">
        <w:rPr>
          <w:sz w:val="24"/>
        </w:rPr>
        <w:t xml:space="preserve">            &lt;div class="album py-5 bg-light"&gt;</w:t>
      </w:r>
    </w:p>
    <w:p w:rsidR="009A539F" w:rsidRPr="00696453" w:rsidRDefault="009A539F" w:rsidP="00836E56">
      <w:pPr>
        <w:spacing w:line="360" w:lineRule="auto"/>
        <w:ind w:firstLine="0"/>
        <w:jc w:val="left"/>
        <w:rPr>
          <w:sz w:val="24"/>
        </w:rPr>
      </w:pPr>
      <w:r w:rsidRPr="00696453">
        <w:rPr>
          <w:sz w:val="24"/>
        </w:rPr>
        <w:t xml:space="preserve">            &lt;div class="container"&gt;</w:t>
      </w: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r w:rsidRPr="00696453">
        <w:rPr>
          <w:sz w:val="24"/>
        </w:rPr>
        <w:t xml:space="preserve">                &lt;div class="row row-cols-1 row-cols-sm-2 row-cols-md-3 g-3"&gt;</w:t>
      </w:r>
    </w:p>
    <w:p w:rsidR="009A539F" w:rsidRPr="00696453" w:rsidRDefault="009A539F" w:rsidP="00836E56">
      <w:pPr>
        <w:spacing w:line="360" w:lineRule="auto"/>
        <w:ind w:firstLine="0"/>
        <w:jc w:val="left"/>
        <w:rPr>
          <w:sz w:val="24"/>
        </w:rPr>
      </w:pPr>
      <w:r w:rsidRPr="00696453">
        <w:rPr>
          <w:sz w:val="24"/>
        </w:rPr>
        <w:t xml:space="preserve">                    &lt;div class="col"&gt;</w:t>
      </w:r>
    </w:p>
    <w:p w:rsidR="009A539F" w:rsidRPr="00696453" w:rsidRDefault="009A539F" w:rsidP="00836E56">
      <w:pPr>
        <w:spacing w:line="360" w:lineRule="auto"/>
        <w:ind w:firstLine="0"/>
        <w:jc w:val="left"/>
        <w:rPr>
          <w:sz w:val="24"/>
        </w:rPr>
      </w:pPr>
      <w:r w:rsidRPr="00696453">
        <w:rPr>
          <w:sz w:val="24"/>
        </w:rPr>
        <w:t xml:space="preserve">                        &lt;div class="card shadow-sm"&gt;</w:t>
      </w:r>
    </w:p>
    <w:p w:rsidR="009A539F" w:rsidRPr="00696453" w:rsidRDefault="009A539F" w:rsidP="00836E56">
      <w:pPr>
        <w:spacing w:line="360" w:lineRule="auto"/>
        <w:ind w:firstLine="0"/>
        <w:jc w:val="left"/>
        <w:rPr>
          <w:sz w:val="24"/>
        </w:rPr>
      </w:pPr>
      <w:r w:rsidRPr="00696453">
        <w:rPr>
          <w:sz w:val="24"/>
        </w:rPr>
        <w:t xml:space="preserve">                            &lt;img src="images/kafka.png" alt="Kafka" width="100%" height="225"&gt;</w:t>
      </w:r>
    </w:p>
    <w:p w:rsidR="009A539F" w:rsidRPr="00696453" w:rsidRDefault="009A539F" w:rsidP="00836E56">
      <w:pPr>
        <w:spacing w:line="360" w:lineRule="auto"/>
        <w:ind w:firstLine="0"/>
        <w:jc w:val="left"/>
        <w:rPr>
          <w:sz w:val="24"/>
        </w:rPr>
      </w:pPr>
    </w:p>
    <w:p w:rsidR="009A539F" w:rsidRPr="00696453" w:rsidRDefault="009A539F" w:rsidP="00836E56">
      <w:pPr>
        <w:spacing w:line="360" w:lineRule="auto"/>
        <w:ind w:firstLine="0"/>
        <w:jc w:val="left"/>
        <w:rPr>
          <w:sz w:val="24"/>
        </w:rPr>
      </w:pPr>
      <w:r w:rsidRPr="00696453">
        <w:rPr>
          <w:sz w:val="24"/>
        </w:rPr>
        <w:t xml:space="preserve">                            &lt;div class="card-body"&gt;</w:t>
      </w:r>
    </w:p>
    <w:p w:rsidR="009A539F" w:rsidRPr="00696453" w:rsidRDefault="009A539F" w:rsidP="00836E56">
      <w:pPr>
        <w:spacing w:line="360" w:lineRule="auto"/>
        <w:ind w:firstLine="0"/>
        <w:jc w:val="left"/>
        <w:rPr>
          <w:sz w:val="24"/>
        </w:rPr>
      </w:pPr>
      <w:r w:rsidRPr="00696453">
        <w:rPr>
          <w:sz w:val="24"/>
        </w:rPr>
        <w:t xml:space="preserve">                                &lt;p class="card-text"&gt;&lt;b&gt;Apache Kafka&lt;/b&gt; is an open-source distributed event streaming</w:t>
      </w:r>
    </w:p>
    <w:p w:rsidR="009A539F" w:rsidRPr="00696453" w:rsidRDefault="009A539F" w:rsidP="00836E56">
      <w:pPr>
        <w:spacing w:line="360" w:lineRule="auto"/>
        <w:ind w:firstLine="0"/>
        <w:jc w:val="left"/>
        <w:rPr>
          <w:sz w:val="24"/>
        </w:rPr>
      </w:pPr>
      <w:r w:rsidRPr="00696453">
        <w:rPr>
          <w:sz w:val="24"/>
        </w:rPr>
        <w:t xml:space="preserve">                                    platform used by thousands of companies for high-performance data pipelines,</w:t>
      </w:r>
    </w:p>
    <w:p w:rsidR="009A539F" w:rsidRPr="00696453" w:rsidRDefault="009A539F" w:rsidP="00836E56">
      <w:pPr>
        <w:spacing w:line="360" w:lineRule="auto"/>
        <w:ind w:firstLine="0"/>
        <w:jc w:val="left"/>
        <w:rPr>
          <w:sz w:val="24"/>
        </w:rPr>
      </w:pPr>
      <w:r w:rsidRPr="00696453">
        <w:rPr>
          <w:sz w:val="24"/>
        </w:rPr>
        <w:t xml:space="preserve">                                    streaming analytics, data integration, and mission-critical applications.&lt;/p&gt;</w:t>
      </w:r>
    </w:p>
    <w:p w:rsidR="009A539F" w:rsidRPr="00696453" w:rsidRDefault="009A539F" w:rsidP="00836E56">
      <w:pPr>
        <w:spacing w:line="360" w:lineRule="auto"/>
        <w:ind w:firstLine="0"/>
        <w:jc w:val="left"/>
        <w:rPr>
          <w:sz w:val="24"/>
        </w:rPr>
      </w:pPr>
      <w:r w:rsidRPr="00696453">
        <w:rPr>
          <w:sz w:val="24"/>
        </w:rPr>
        <w:t xml:space="preserve">                                &lt;div class="d-flex justify-content-between align-items-center"&gt;</w:t>
      </w:r>
    </w:p>
    <w:p w:rsidR="009A539F" w:rsidRPr="00696453" w:rsidRDefault="009A539F" w:rsidP="00836E56">
      <w:pPr>
        <w:spacing w:line="360" w:lineRule="auto"/>
        <w:ind w:firstLine="0"/>
        <w:jc w:val="left"/>
        <w:rPr>
          <w:sz w:val="24"/>
        </w:rPr>
      </w:pPr>
      <w:r w:rsidRPr="00696453">
        <w:rPr>
          <w:sz w:val="24"/>
        </w:rPr>
        <w:t xml:space="preserve">                                    &lt;div class="btn-group"&gt;</w:t>
      </w:r>
    </w:p>
    <w:p w:rsidR="009A539F" w:rsidRPr="00696453" w:rsidRDefault="009A539F" w:rsidP="00836E56">
      <w:pPr>
        <w:spacing w:line="360" w:lineRule="auto"/>
        <w:ind w:firstLine="0"/>
        <w:jc w:val="left"/>
        <w:rPr>
          <w:sz w:val="24"/>
        </w:rPr>
      </w:pPr>
      <w:r w:rsidRPr="00696453">
        <w:rPr>
          <w:sz w:val="24"/>
        </w:rPr>
        <w:t xml:space="preserve">                                        &lt;a href="https://kafka.apache.org" target="_blank" class="btn btn-sm btn-outline-secondary"&gt;View&lt;/a&gt;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&lt;small class="text-muted"&gt;9 mins&lt;/small&gt;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lastRenderedPageBreak/>
        <w:t xml:space="preserve">                            &lt;/div&gt;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&lt;/div&gt;</w:t>
      </w:r>
    </w:p>
    <w:p w:rsidR="009A539F" w:rsidRPr="00696453" w:rsidRDefault="009A539F" w:rsidP="00836E56">
      <w:pPr>
        <w:spacing w:line="360" w:lineRule="auto"/>
        <w:ind w:firstLine="0"/>
        <w:jc w:val="left"/>
        <w:rPr>
          <w:sz w:val="24"/>
        </w:rPr>
      </w:pPr>
      <w:r w:rsidRPr="00696453">
        <w:rPr>
          <w:sz w:val="24"/>
        </w:rPr>
        <w:t xml:space="preserve">                    &lt;div class="col"&gt;</w:t>
      </w:r>
    </w:p>
    <w:p w:rsidR="009A539F" w:rsidRPr="00696453" w:rsidRDefault="009A539F" w:rsidP="00836E56">
      <w:pPr>
        <w:spacing w:line="360" w:lineRule="auto"/>
        <w:ind w:firstLine="0"/>
        <w:jc w:val="left"/>
        <w:rPr>
          <w:sz w:val="24"/>
        </w:rPr>
      </w:pPr>
      <w:r w:rsidRPr="00696453">
        <w:rPr>
          <w:sz w:val="24"/>
        </w:rPr>
        <w:t xml:space="preserve">                        &lt;div class="card shadow-sm"&gt;</w:t>
      </w:r>
    </w:p>
    <w:p w:rsidR="00D54504" w:rsidRPr="00696453" w:rsidRDefault="009A539F" w:rsidP="00836E56">
      <w:pPr>
        <w:spacing w:line="360" w:lineRule="auto"/>
        <w:ind w:firstLine="0"/>
        <w:jc w:val="left"/>
        <w:rPr>
          <w:sz w:val="24"/>
        </w:rPr>
      </w:pPr>
      <w:r w:rsidRPr="00696453">
        <w:rPr>
          <w:sz w:val="24"/>
        </w:rPr>
        <w:t xml:space="preserve">                            &lt;img src="images/rabbitmq.png" alt="RabbitMQ" width="100%" height="225"&gt;</w:t>
      </w:r>
    </w:p>
    <w:p w:rsidR="009A539F" w:rsidRPr="00696453" w:rsidRDefault="009A539F" w:rsidP="00836E56">
      <w:pPr>
        <w:spacing w:line="360" w:lineRule="auto"/>
        <w:ind w:firstLine="0"/>
        <w:jc w:val="left"/>
        <w:rPr>
          <w:sz w:val="28"/>
          <w:szCs w:val="28"/>
        </w:rPr>
      </w:pPr>
    </w:p>
    <w:p w:rsidR="00D54504" w:rsidRPr="00696453" w:rsidRDefault="00D54504" w:rsidP="00836E56">
      <w:pPr>
        <w:spacing w:line="360" w:lineRule="auto"/>
        <w:ind w:firstLine="0"/>
        <w:rPr>
          <w:b/>
          <w:sz w:val="28"/>
          <w:szCs w:val="28"/>
        </w:rPr>
      </w:pPr>
      <w:r w:rsidRPr="00696453">
        <w:rPr>
          <w:sz w:val="28"/>
          <w:szCs w:val="28"/>
        </w:rPr>
        <w:tab/>
      </w:r>
      <w:r w:rsidRPr="00696453">
        <w:rPr>
          <w:b/>
          <w:sz w:val="28"/>
          <w:szCs w:val="28"/>
        </w:rPr>
        <w:t>get_started.html</w:t>
      </w:r>
    </w:p>
    <w:p w:rsidR="00E73D96" w:rsidRPr="00696453" w:rsidRDefault="00E73D96" w:rsidP="00836E56">
      <w:pPr>
        <w:spacing w:line="360" w:lineRule="auto"/>
        <w:ind w:firstLine="0"/>
        <w:jc w:val="left"/>
        <w:rPr>
          <w:sz w:val="24"/>
        </w:rPr>
      </w:pPr>
      <w:r w:rsidRPr="00696453">
        <w:rPr>
          <w:sz w:val="24"/>
        </w:rPr>
        <w:t>&lt;!DOCTYPE html&gt;</w:t>
      </w:r>
    </w:p>
    <w:p w:rsidR="00E73D96" w:rsidRPr="00696453" w:rsidRDefault="00E73D96" w:rsidP="00836E56">
      <w:pPr>
        <w:spacing w:line="360" w:lineRule="auto"/>
        <w:ind w:firstLine="0"/>
        <w:jc w:val="left"/>
        <w:rPr>
          <w:sz w:val="24"/>
        </w:rPr>
      </w:pPr>
      <w:r w:rsidRPr="00696453">
        <w:rPr>
          <w:sz w:val="24"/>
        </w:rPr>
        <w:t>&lt;html lang="en"&gt;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&lt;head&gt;</w:t>
      </w:r>
    </w:p>
    <w:p w:rsidR="00E73D96" w:rsidRPr="00696453" w:rsidRDefault="00E73D96" w:rsidP="00836E56">
      <w:pPr>
        <w:spacing w:line="360" w:lineRule="auto"/>
        <w:ind w:firstLine="0"/>
        <w:jc w:val="left"/>
        <w:rPr>
          <w:sz w:val="24"/>
        </w:rPr>
      </w:pPr>
      <w:r w:rsidRPr="00696453">
        <w:rPr>
          <w:sz w:val="24"/>
        </w:rPr>
        <w:t xml:space="preserve">  &lt;meta charset="utf-8"&gt;</w:t>
      </w:r>
    </w:p>
    <w:p w:rsidR="00E73D96" w:rsidRPr="00696453" w:rsidRDefault="00E73D96" w:rsidP="00836E56">
      <w:pPr>
        <w:spacing w:line="360" w:lineRule="auto"/>
        <w:ind w:firstLine="0"/>
        <w:jc w:val="left"/>
        <w:rPr>
          <w:sz w:val="24"/>
        </w:rPr>
      </w:pPr>
      <w:r w:rsidRPr="00696453">
        <w:rPr>
          <w:sz w:val="24"/>
        </w:rPr>
        <w:t xml:space="preserve">  &lt;meta http-equiv="X-UA-Compatible" content="IE=edge"&gt;</w:t>
      </w:r>
    </w:p>
    <w:p w:rsidR="00E73D96" w:rsidRPr="00696453" w:rsidRDefault="00E73D96" w:rsidP="00836E56">
      <w:pPr>
        <w:spacing w:line="360" w:lineRule="auto"/>
        <w:ind w:firstLine="0"/>
        <w:jc w:val="left"/>
        <w:rPr>
          <w:sz w:val="24"/>
        </w:rPr>
      </w:pPr>
      <w:r w:rsidRPr="00696453">
        <w:rPr>
          <w:sz w:val="24"/>
        </w:rPr>
        <w:t xml:space="preserve">  &lt;meta name="viewport" content="width=device-width, initial-scale=1"&gt;</w:t>
      </w:r>
    </w:p>
    <w:p w:rsidR="00E73D96" w:rsidRPr="00696453" w:rsidRDefault="00E73D96" w:rsidP="00836E56">
      <w:pPr>
        <w:spacing w:line="360" w:lineRule="auto"/>
        <w:ind w:firstLine="0"/>
        <w:jc w:val="left"/>
        <w:rPr>
          <w:sz w:val="24"/>
        </w:rPr>
      </w:pPr>
      <w:r w:rsidRPr="00696453">
        <w:rPr>
          <w:sz w:val="24"/>
        </w:rPr>
        <w:t xml:space="preserve">  &lt;!-- The above 3 meta tags *must* come first in the head; any other head content must come *after* these tags --&gt;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 xml:space="preserve">  &lt;title&gt;Set up your test&lt;/title&gt;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 xml:space="preserve">  &lt;!-- Google font --&gt;</w:t>
      </w:r>
    </w:p>
    <w:p w:rsidR="00E73D96" w:rsidRPr="00696453" w:rsidRDefault="00E73D96" w:rsidP="00836E56">
      <w:pPr>
        <w:spacing w:line="360" w:lineRule="auto"/>
        <w:ind w:firstLine="0"/>
        <w:jc w:val="left"/>
        <w:rPr>
          <w:sz w:val="24"/>
        </w:rPr>
      </w:pPr>
      <w:r w:rsidRPr="00696453">
        <w:rPr>
          <w:sz w:val="24"/>
        </w:rPr>
        <w:t xml:space="preserve">  &lt;link href="https://fonts.googleapis.com/css?family=Montserrat:400,700" rel="stylesheet"&gt;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 xml:space="preserve">  &lt;!-- Bootstrap --&gt;</w:t>
      </w:r>
    </w:p>
    <w:p w:rsidR="00E73D96" w:rsidRPr="00696453" w:rsidRDefault="00E73D96" w:rsidP="00836E56">
      <w:pPr>
        <w:spacing w:line="360" w:lineRule="auto"/>
        <w:ind w:firstLine="0"/>
        <w:jc w:val="left"/>
        <w:rPr>
          <w:sz w:val="24"/>
        </w:rPr>
      </w:pPr>
      <w:r w:rsidRPr="00696453">
        <w:rPr>
          <w:sz w:val="24"/>
        </w:rPr>
        <w:t xml:space="preserve">  &lt;link type="text/css" rel="stylesheet" href="css/bootstrap.min.css" /&gt;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 xml:space="preserve">  &lt;!-- Custom stlylesheet --&gt;</w:t>
      </w:r>
    </w:p>
    <w:p w:rsidR="00E73D96" w:rsidRPr="00696453" w:rsidRDefault="00E73D96" w:rsidP="00836E56">
      <w:pPr>
        <w:spacing w:line="360" w:lineRule="auto"/>
        <w:ind w:firstLine="0"/>
        <w:jc w:val="left"/>
        <w:rPr>
          <w:sz w:val="24"/>
        </w:rPr>
      </w:pPr>
      <w:r w:rsidRPr="00696453">
        <w:rPr>
          <w:sz w:val="24"/>
        </w:rPr>
        <w:t xml:space="preserve">  &lt;link type="text/css" rel="stylesheet" href="css/get_started.css" /&gt;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&lt;/head&gt;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&lt;body&gt;</w:t>
      </w:r>
    </w:p>
    <w:p w:rsidR="00E73D96" w:rsidRPr="00696453" w:rsidRDefault="00E73D96" w:rsidP="00836E56">
      <w:pPr>
        <w:spacing w:line="360" w:lineRule="auto"/>
        <w:ind w:firstLine="0"/>
        <w:jc w:val="left"/>
        <w:rPr>
          <w:sz w:val="24"/>
        </w:rPr>
      </w:pPr>
      <w:r w:rsidRPr="00696453">
        <w:rPr>
          <w:sz w:val="24"/>
        </w:rPr>
        <w:t xml:space="preserve">  &lt;header class="fixed-top"&gt;</w:t>
      </w:r>
    </w:p>
    <w:p w:rsidR="00E73D96" w:rsidRPr="00696453" w:rsidRDefault="00E73D96" w:rsidP="00836E56">
      <w:pPr>
        <w:spacing w:line="360" w:lineRule="auto"/>
        <w:ind w:firstLine="0"/>
        <w:jc w:val="left"/>
        <w:rPr>
          <w:sz w:val="24"/>
        </w:rPr>
      </w:pPr>
      <w:r w:rsidRPr="00696453">
        <w:rPr>
          <w:sz w:val="24"/>
        </w:rPr>
        <w:lastRenderedPageBreak/>
        <w:t xml:space="preserve">    &lt;div class="navbar navbar-dark bg-dark shadow-sm"&gt;</w:t>
      </w:r>
    </w:p>
    <w:p w:rsidR="00E73D96" w:rsidRPr="00696453" w:rsidRDefault="00E73D96" w:rsidP="00836E56">
      <w:pPr>
        <w:spacing w:line="360" w:lineRule="auto"/>
        <w:ind w:firstLine="0"/>
        <w:jc w:val="left"/>
        <w:rPr>
          <w:sz w:val="24"/>
        </w:rPr>
      </w:pPr>
      <w:r w:rsidRPr="00696453">
        <w:rPr>
          <w:sz w:val="24"/>
        </w:rPr>
        <w:t xml:space="preserve">      &lt;div class="container"&gt;</w:t>
      </w:r>
    </w:p>
    <w:p w:rsidR="00E73D96" w:rsidRPr="00696453" w:rsidRDefault="00E73D96" w:rsidP="00836E56">
      <w:pPr>
        <w:spacing w:line="360" w:lineRule="auto"/>
        <w:ind w:firstLine="0"/>
        <w:jc w:val="left"/>
        <w:rPr>
          <w:sz w:val="24"/>
        </w:rPr>
      </w:pPr>
      <w:r w:rsidRPr="00696453">
        <w:rPr>
          <w:sz w:val="24"/>
        </w:rPr>
        <w:t xml:space="preserve">        &lt;a href="/" class="navbar-brand d-flex align-items-center"&gt;</w:t>
      </w:r>
    </w:p>
    <w:p w:rsidR="00E73D96" w:rsidRPr="00696453" w:rsidRDefault="00E73D96" w:rsidP="00836E56">
      <w:pPr>
        <w:spacing w:line="360" w:lineRule="auto"/>
        <w:ind w:firstLine="0"/>
        <w:jc w:val="left"/>
        <w:rPr>
          <w:sz w:val="24"/>
        </w:rPr>
      </w:pPr>
      <w:r w:rsidRPr="00696453">
        <w:rPr>
          <w:sz w:val="24"/>
        </w:rPr>
        <w:t xml:space="preserve">          &lt;img src="icons/flame.svg" alt="Flame" width="30" height="30"&gt;</w:t>
      </w:r>
    </w:p>
    <w:p w:rsidR="00E73D96" w:rsidRPr="00696453" w:rsidRDefault="00E73D96" w:rsidP="00836E56">
      <w:pPr>
        <w:spacing w:line="360" w:lineRule="auto"/>
        <w:ind w:firstLine="0"/>
        <w:jc w:val="left"/>
        <w:rPr>
          <w:sz w:val="24"/>
        </w:rPr>
      </w:pPr>
      <w:r w:rsidRPr="00696453">
        <w:rPr>
          <w:sz w:val="24"/>
        </w:rPr>
        <w:t xml:space="preserve">          &lt;strong&gt;QBenchmark&lt;/strong&gt;</w:t>
      </w:r>
    </w:p>
    <w:p w:rsidR="00E73D96" w:rsidRPr="00696453" w:rsidRDefault="00E73D96" w:rsidP="00836E56">
      <w:pPr>
        <w:spacing w:line="360" w:lineRule="auto"/>
        <w:ind w:firstLine="0"/>
        <w:jc w:val="left"/>
        <w:rPr>
          <w:sz w:val="24"/>
        </w:rPr>
      </w:pPr>
      <w:r w:rsidRPr="00696453">
        <w:rPr>
          <w:sz w:val="24"/>
        </w:rPr>
        <w:t xml:space="preserve">        &lt;/a&gt;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&lt;/header&gt;</w:t>
      </w:r>
    </w:p>
    <w:p w:rsidR="00E73D96" w:rsidRPr="00696453" w:rsidRDefault="00E73D96" w:rsidP="00836E56">
      <w:pPr>
        <w:spacing w:line="360" w:lineRule="auto"/>
        <w:ind w:firstLine="0"/>
        <w:jc w:val="left"/>
        <w:rPr>
          <w:sz w:val="24"/>
        </w:rPr>
      </w:pPr>
      <w:r w:rsidRPr="00696453">
        <w:rPr>
          <w:sz w:val="24"/>
        </w:rPr>
        <w:t xml:space="preserve">  &lt;div id="booking" class="section"&gt;</w:t>
      </w:r>
    </w:p>
    <w:p w:rsidR="00E73D96" w:rsidRPr="00696453" w:rsidRDefault="00E73D96" w:rsidP="00836E56">
      <w:pPr>
        <w:spacing w:line="360" w:lineRule="auto"/>
        <w:ind w:firstLine="0"/>
        <w:jc w:val="left"/>
        <w:rPr>
          <w:sz w:val="24"/>
        </w:rPr>
      </w:pPr>
      <w:r w:rsidRPr="00696453">
        <w:rPr>
          <w:sz w:val="24"/>
        </w:rPr>
        <w:t xml:space="preserve">    &lt;div class="section-center"&gt;</w:t>
      </w:r>
    </w:p>
    <w:p w:rsidR="00E73D96" w:rsidRPr="00696453" w:rsidRDefault="00E73D96" w:rsidP="00836E56">
      <w:pPr>
        <w:spacing w:line="360" w:lineRule="auto"/>
        <w:ind w:firstLine="0"/>
        <w:jc w:val="left"/>
        <w:rPr>
          <w:sz w:val="24"/>
        </w:rPr>
      </w:pPr>
      <w:r w:rsidRPr="00696453">
        <w:rPr>
          <w:sz w:val="24"/>
        </w:rPr>
        <w:t xml:space="preserve">      &lt;div class="container"&gt;</w:t>
      </w:r>
    </w:p>
    <w:p w:rsidR="00E73D96" w:rsidRPr="00696453" w:rsidRDefault="00E73D96" w:rsidP="00836E56">
      <w:pPr>
        <w:spacing w:line="360" w:lineRule="auto"/>
        <w:ind w:firstLine="0"/>
        <w:jc w:val="left"/>
        <w:rPr>
          <w:sz w:val="24"/>
        </w:rPr>
      </w:pPr>
      <w:r w:rsidRPr="00696453">
        <w:rPr>
          <w:sz w:val="24"/>
        </w:rPr>
        <w:t xml:space="preserve">        &lt;div class="row"&gt;</w:t>
      </w:r>
    </w:p>
    <w:p w:rsidR="00E73D96" w:rsidRPr="00696453" w:rsidRDefault="00E73D96" w:rsidP="00836E56">
      <w:pPr>
        <w:spacing w:line="360" w:lineRule="auto"/>
        <w:ind w:firstLine="0"/>
        <w:jc w:val="left"/>
        <w:rPr>
          <w:sz w:val="24"/>
        </w:rPr>
      </w:pPr>
      <w:r w:rsidRPr="00696453">
        <w:rPr>
          <w:sz w:val="24"/>
        </w:rPr>
        <w:t xml:space="preserve">          &lt;div class="booking-form"&gt;</w:t>
      </w:r>
    </w:p>
    <w:p w:rsidR="00E73D96" w:rsidRPr="00696453" w:rsidRDefault="00E73D96" w:rsidP="00836E56">
      <w:pPr>
        <w:spacing w:line="360" w:lineRule="auto"/>
        <w:ind w:firstLine="0"/>
        <w:jc w:val="left"/>
        <w:rPr>
          <w:sz w:val="24"/>
        </w:rPr>
      </w:pPr>
      <w:r w:rsidRPr="00696453">
        <w:rPr>
          <w:sz w:val="24"/>
        </w:rPr>
        <w:t xml:space="preserve">            &lt;div class="form-header"&gt;</w:t>
      </w:r>
    </w:p>
    <w:p w:rsidR="00E73D96" w:rsidRPr="00696453" w:rsidRDefault="00E73D96" w:rsidP="00836E56">
      <w:pPr>
        <w:spacing w:line="360" w:lineRule="auto"/>
        <w:ind w:firstLine="0"/>
        <w:jc w:val="left"/>
        <w:rPr>
          <w:sz w:val="24"/>
        </w:rPr>
      </w:pPr>
      <w:r w:rsidRPr="00696453">
        <w:rPr>
          <w:sz w:val="24"/>
        </w:rPr>
        <w:t xml:space="preserve">              &lt;h1&gt;Set up a test&lt;/h1&gt;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&lt;form&gt;</w:t>
      </w:r>
    </w:p>
    <w:p w:rsidR="00E73D96" w:rsidRPr="00696453" w:rsidRDefault="00E73D96" w:rsidP="00836E56">
      <w:pPr>
        <w:spacing w:line="360" w:lineRule="auto"/>
        <w:ind w:firstLine="0"/>
        <w:jc w:val="left"/>
        <w:rPr>
          <w:sz w:val="24"/>
        </w:rPr>
      </w:pPr>
      <w:r w:rsidRPr="00696453">
        <w:rPr>
          <w:sz w:val="24"/>
        </w:rPr>
        <w:t xml:space="preserve">              &lt;div class="row"&gt;</w:t>
      </w:r>
    </w:p>
    <w:p w:rsidR="00E73D96" w:rsidRPr="00696453" w:rsidRDefault="00E73D96" w:rsidP="00836E56">
      <w:pPr>
        <w:spacing w:line="360" w:lineRule="auto"/>
        <w:ind w:firstLine="0"/>
        <w:jc w:val="left"/>
        <w:rPr>
          <w:sz w:val="24"/>
        </w:rPr>
      </w:pPr>
      <w:r w:rsidRPr="00696453">
        <w:rPr>
          <w:sz w:val="24"/>
        </w:rPr>
        <w:t xml:space="preserve">                &lt;div class="col-sm-6"&gt;</w:t>
      </w:r>
    </w:p>
    <w:p w:rsidR="00E73D96" w:rsidRPr="00696453" w:rsidRDefault="00E73D96" w:rsidP="00836E56">
      <w:pPr>
        <w:spacing w:line="360" w:lineRule="auto"/>
        <w:ind w:firstLine="0"/>
        <w:jc w:val="left"/>
        <w:rPr>
          <w:sz w:val="24"/>
        </w:rPr>
      </w:pPr>
      <w:r w:rsidRPr="00696453">
        <w:rPr>
          <w:sz w:val="24"/>
        </w:rPr>
        <w:t xml:space="preserve">                  &lt;div class="form-group"&gt;</w:t>
      </w:r>
    </w:p>
    <w:p w:rsidR="00E73D96" w:rsidRPr="00696453" w:rsidRDefault="00E73D96" w:rsidP="00836E56">
      <w:pPr>
        <w:spacing w:line="360" w:lineRule="auto"/>
        <w:ind w:firstLine="0"/>
        <w:jc w:val="left"/>
        <w:rPr>
          <w:sz w:val="24"/>
        </w:rPr>
      </w:pPr>
      <w:r w:rsidRPr="00696453">
        <w:rPr>
          <w:sz w:val="24"/>
        </w:rPr>
        <w:t xml:space="preserve">                    &lt;span class="form-label"&gt;Publishers&lt;/span&gt;</w:t>
      </w:r>
    </w:p>
    <w:p w:rsidR="00E73D96" w:rsidRPr="00696453" w:rsidRDefault="00E73D96" w:rsidP="00836E56">
      <w:pPr>
        <w:spacing w:line="360" w:lineRule="auto"/>
        <w:ind w:firstLine="0"/>
        <w:jc w:val="left"/>
        <w:rPr>
          <w:sz w:val="24"/>
        </w:rPr>
      </w:pPr>
      <w:r w:rsidRPr="00696453">
        <w:rPr>
          <w:sz w:val="24"/>
        </w:rPr>
        <w:t xml:space="preserve">                    &lt;input name="publishers" class="form-control" type="number" placeholder="Number of publishers" value="1" required&gt;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 class="col-sm-6"&gt;</w:t>
      </w:r>
    </w:p>
    <w:p w:rsidR="00E73D96" w:rsidRPr="00696453" w:rsidRDefault="00E73D96" w:rsidP="00836E56">
      <w:pPr>
        <w:spacing w:line="360" w:lineRule="auto"/>
        <w:ind w:firstLine="0"/>
        <w:jc w:val="left"/>
        <w:rPr>
          <w:sz w:val="24"/>
        </w:rPr>
      </w:pPr>
      <w:r w:rsidRPr="00696453">
        <w:rPr>
          <w:sz w:val="24"/>
        </w:rPr>
        <w:t xml:space="preserve">                  &lt;div class="form-group"&gt;</w:t>
      </w:r>
    </w:p>
    <w:p w:rsidR="00E73D96" w:rsidRPr="00696453" w:rsidRDefault="00E73D96" w:rsidP="00836E56">
      <w:pPr>
        <w:spacing w:line="360" w:lineRule="auto"/>
        <w:ind w:firstLine="0"/>
        <w:jc w:val="left"/>
        <w:rPr>
          <w:sz w:val="24"/>
        </w:rPr>
      </w:pPr>
      <w:r w:rsidRPr="00696453">
        <w:rPr>
          <w:sz w:val="24"/>
        </w:rPr>
        <w:t xml:space="preserve">                    &lt;span class="form-label"&gt;Subscribers&lt;/span&gt;</w:t>
      </w:r>
    </w:p>
    <w:p w:rsidR="00E73D96" w:rsidRPr="00696453" w:rsidRDefault="00E73D96" w:rsidP="00836E56">
      <w:pPr>
        <w:spacing w:line="360" w:lineRule="auto"/>
        <w:ind w:firstLine="0"/>
        <w:jc w:val="left"/>
        <w:rPr>
          <w:sz w:val="24"/>
        </w:rPr>
      </w:pPr>
      <w:r w:rsidRPr="00696453">
        <w:rPr>
          <w:sz w:val="24"/>
        </w:rPr>
        <w:t xml:space="preserve">                    &lt;input name="subscribers" class="form-control" type="number" placeholder="Number of subscribers" value="1" required&gt;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 class="row"&gt;</w:t>
      </w:r>
    </w:p>
    <w:p w:rsidR="00E73D96" w:rsidRPr="00696453" w:rsidRDefault="00E73D96" w:rsidP="00836E56">
      <w:pPr>
        <w:spacing w:line="360" w:lineRule="auto"/>
        <w:ind w:firstLine="0"/>
        <w:jc w:val="left"/>
        <w:rPr>
          <w:sz w:val="24"/>
        </w:rPr>
      </w:pPr>
      <w:r w:rsidRPr="00696453">
        <w:rPr>
          <w:sz w:val="24"/>
        </w:rPr>
        <w:lastRenderedPageBreak/>
        <w:t xml:space="preserve">                &lt;div class="col-sm-6"&gt;</w:t>
      </w:r>
    </w:p>
    <w:p w:rsidR="00E73D96" w:rsidRPr="00696453" w:rsidRDefault="00E73D96" w:rsidP="00836E56">
      <w:pPr>
        <w:spacing w:line="360" w:lineRule="auto"/>
        <w:ind w:firstLine="0"/>
        <w:jc w:val="left"/>
        <w:rPr>
          <w:sz w:val="24"/>
        </w:rPr>
      </w:pPr>
      <w:r w:rsidRPr="00696453">
        <w:rPr>
          <w:sz w:val="24"/>
        </w:rPr>
        <w:t xml:space="preserve">                  &lt;div class="form-group"&gt;</w:t>
      </w:r>
    </w:p>
    <w:p w:rsidR="00E73D96" w:rsidRPr="00696453" w:rsidRDefault="00E73D96" w:rsidP="00836E56">
      <w:pPr>
        <w:spacing w:line="360" w:lineRule="auto"/>
        <w:ind w:firstLine="0"/>
        <w:jc w:val="left"/>
        <w:rPr>
          <w:sz w:val="24"/>
        </w:rPr>
      </w:pPr>
      <w:r w:rsidRPr="00696453">
        <w:rPr>
          <w:sz w:val="24"/>
        </w:rPr>
        <w:t xml:space="preserve">                    &lt;span class="form-label"&gt;Send latency&lt;/span&gt;</w:t>
      </w:r>
    </w:p>
    <w:p w:rsidR="00E73D96" w:rsidRPr="00696453" w:rsidRDefault="00E73D96" w:rsidP="00836E56">
      <w:pPr>
        <w:spacing w:line="360" w:lineRule="auto"/>
        <w:ind w:firstLine="0"/>
        <w:jc w:val="left"/>
        <w:rPr>
          <w:sz w:val="24"/>
        </w:rPr>
      </w:pPr>
      <w:r w:rsidRPr="00696453">
        <w:rPr>
          <w:sz w:val="24"/>
        </w:rPr>
        <w:t xml:space="preserve">                    &lt;input name="send_latency" class="form-control" type="number" placeholder="Send latency" value="0" required&gt;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 class="col-sm-6"&gt;</w:t>
      </w:r>
    </w:p>
    <w:p w:rsidR="00E73D96" w:rsidRPr="00696453" w:rsidRDefault="00E73D96" w:rsidP="00836E56">
      <w:pPr>
        <w:spacing w:line="360" w:lineRule="auto"/>
        <w:ind w:firstLine="0"/>
        <w:jc w:val="left"/>
        <w:rPr>
          <w:sz w:val="24"/>
        </w:rPr>
      </w:pPr>
      <w:r w:rsidRPr="00696453">
        <w:rPr>
          <w:sz w:val="24"/>
        </w:rPr>
        <w:t xml:space="preserve">                  &lt;div class="form-group"&gt;</w:t>
      </w:r>
    </w:p>
    <w:p w:rsidR="00E73D96" w:rsidRPr="00696453" w:rsidRDefault="00E73D96" w:rsidP="00836E56">
      <w:pPr>
        <w:spacing w:line="360" w:lineRule="auto"/>
        <w:ind w:firstLine="0"/>
        <w:jc w:val="left"/>
        <w:rPr>
          <w:sz w:val="24"/>
        </w:rPr>
      </w:pPr>
      <w:r w:rsidRPr="00696453">
        <w:rPr>
          <w:sz w:val="24"/>
        </w:rPr>
        <w:t xml:space="preserve">                    &lt;span class="form-label"&gt;Receive latency&lt;/span&gt;</w:t>
      </w:r>
    </w:p>
    <w:p w:rsidR="00E73D96" w:rsidRPr="00696453" w:rsidRDefault="00E73D96" w:rsidP="00836E56">
      <w:pPr>
        <w:spacing w:line="360" w:lineRule="auto"/>
        <w:ind w:firstLine="0"/>
        <w:jc w:val="left"/>
        <w:rPr>
          <w:sz w:val="24"/>
        </w:rPr>
      </w:pPr>
      <w:r w:rsidRPr="00696453">
        <w:rPr>
          <w:sz w:val="24"/>
        </w:rPr>
        <w:t xml:space="preserve">                    &lt;input name="receive_latency" class="form-control" type="number" placeholder="Receive latency" value="0" required&gt;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 class="form-btn"&gt;</w:t>
      </w:r>
    </w:p>
    <w:p w:rsidR="00E73D96" w:rsidRPr="00696453" w:rsidRDefault="00E73D96" w:rsidP="00836E56">
      <w:pPr>
        <w:spacing w:line="360" w:lineRule="auto"/>
        <w:ind w:firstLine="0"/>
        <w:jc w:val="left"/>
        <w:rPr>
          <w:sz w:val="24"/>
        </w:rPr>
      </w:pPr>
      <w:r w:rsidRPr="00696453">
        <w:rPr>
          <w:sz w:val="24"/>
        </w:rPr>
        <w:t xml:space="preserve">                &lt;button class="submit-btn" id="get-started-btn" type="button"&gt;Start test&lt;/button&gt;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&lt;/form&gt;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 xml:space="preserve">  &lt;/div&gt;</w:t>
      </w:r>
    </w:p>
    <w:p w:rsidR="00E73D96" w:rsidRPr="00696453" w:rsidRDefault="00E73D96" w:rsidP="00836E56">
      <w:pPr>
        <w:spacing w:line="360" w:lineRule="auto"/>
        <w:ind w:firstLine="0"/>
        <w:jc w:val="left"/>
        <w:rPr>
          <w:sz w:val="24"/>
        </w:rPr>
      </w:pPr>
      <w:r w:rsidRPr="00696453">
        <w:rPr>
          <w:sz w:val="24"/>
        </w:rPr>
        <w:t>&lt;/body&gt;</w:t>
      </w:r>
    </w:p>
    <w:p w:rsidR="00E73D96" w:rsidRPr="00696453" w:rsidRDefault="00E73D96" w:rsidP="00836E56">
      <w:pPr>
        <w:spacing w:line="360" w:lineRule="auto"/>
        <w:ind w:firstLine="0"/>
        <w:jc w:val="left"/>
        <w:rPr>
          <w:sz w:val="24"/>
        </w:rPr>
      </w:pPr>
    </w:p>
    <w:p w:rsidR="00E73D96" w:rsidRPr="00696453" w:rsidRDefault="00E73D96" w:rsidP="00836E56">
      <w:pPr>
        <w:spacing w:line="360" w:lineRule="auto"/>
        <w:ind w:firstLine="0"/>
        <w:jc w:val="left"/>
        <w:rPr>
          <w:sz w:val="24"/>
        </w:rPr>
      </w:pPr>
      <w:r w:rsidRPr="00696453">
        <w:rPr>
          <w:sz w:val="24"/>
        </w:rPr>
        <w:t>&lt;script src="js/jquery-3.6.0.min.js"&gt;&lt;/script&gt;</w:t>
      </w:r>
    </w:p>
    <w:p w:rsidR="00E73D96" w:rsidRPr="00696453" w:rsidRDefault="00E73D96" w:rsidP="00836E56">
      <w:pPr>
        <w:spacing w:line="360" w:lineRule="auto"/>
        <w:ind w:firstLine="0"/>
        <w:jc w:val="left"/>
        <w:rPr>
          <w:sz w:val="24"/>
        </w:rPr>
      </w:pPr>
      <w:r w:rsidRPr="00696453">
        <w:rPr>
          <w:sz w:val="24"/>
        </w:rPr>
        <w:t>&lt;script src="js/index.js"&gt;&lt;/script&gt;</w:t>
      </w:r>
    </w:p>
    <w:p w:rsidR="00E73D96" w:rsidRPr="00696453" w:rsidRDefault="00E73D96" w:rsidP="00836E56">
      <w:pPr>
        <w:spacing w:line="360" w:lineRule="auto"/>
        <w:ind w:firstLine="0"/>
        <w:jc w:val="left"/>
        <w:rPr>
          <w:sz w:val="24"/>
        </w:rPr>
      </w:pPr>
    </w:p>
    <w:p w:rsidR="00C472F7" w:rsidRPr="00696453" w:rsidRDefault="00E73D96" w:rsidP="00836E56">
      <w:pPr>
        <w:spacing w:line="360" w:lineRule="auto"/>
        <w:ind w:firstLine="0"/>
        <w:jc w:val="left"/>
        <w:rPr>
          <w:sz w:val="24"/>
        </w:rPr>
      </w:pPr>
      <w:r w:rsidRPr="00696453">
        <w:rPr>
          <w:sz w:val="24"/>
        </w:rPr>
        <w:t>&lt;/html&gt;</w:t>
      </w:r>
    </w:p>
    <w:p w:rsidR="00C472F7" w:rsidRPr="00696453" w:rsidRDefault="00C472F7" w:rsidP="00836E56">
      <w:pPr>
        <w:spacing w:line="360" w:lineRule="auto"/>
        <w:ind w:firstLine="0"/>
        <w:rPr>
          <w:sz w:val="28"/>
          <w:szCs w:val="28"/>
        </w:rPr>
      </w:pPr>
    </w:p>
    <w:p w:rsidR="00EA2DF5" w:rsidRPr="00696453" w:rsidRDefault="00EA2DF5" w:rsidP="00836E56">
      <w:pPr>
        <w:spacing w:line="360" w:lineRule="auto"/>
        <w:ind w:firstLine="0"/>
        <w:rPr>
          <w:sz w:val="28"/>
          <w:szCs w:val="28"/>
        </w:rPr>
      </w:pPr>
    </w:p>
    <w:p w:rsidR="00EA2DF5" w:rsidRPr="00696453" w:rsidRDefault="00EA2DF5" w:rsidP="00836E56">
      <w:pPr>
        <w:spacing w:line="360" w:lineRule="auto"/>
        <w:ind w:firstLine="0"/>
        <w:rPr>
          <w:sz w:val="28"/>
          <w:szCs w:val="28"/>
        </w:rPr>
      </w:pPr>
    </w:p>
    <w:p w:rsidR="00EA2DF5" w:rsidRPr="00696453" w:rsidRDefault="00EA2DF5" w:rsidP="00836E56">
      <w:pPr>
        <w:spacing w:line="360" w:lineRule="auto"/>
        <w:ind w:firstLine="0"/>
        <w:rPr>
          <w:sz w:val="28"/>
          <w:szCs w:val="28"/>
        </w:rPr>
      </w:pPr>
    </w:p>
    <w:p w:rsidR="00EA2DF5" w:rsidRPr="00696453" w:rsidRDefault="00EA2DF5" w:rsidP="00EA2DF5">
      <w:pPr>
        <w:pStyle w:val="1"/>
        <w:ind w:firstLine="0"/>
        <w:jc w:val="center"/>
      </w:pPr>
      <w:bookmarkStart w:id="131" w:name="_Toc74306279"/>
      <w:r w:rsidRPr="00696453">
        <w:lastRenderedPageBreak/>
        <w:t>ДОДАТОК В</w:t>
      </w:r>
      <w:bookmarkEnd w:id="131"/>
    </w:p>
    <w:p w:rsidR="00582DE1" w:rsidRPr="00696453" w:rsidRDefault="00582DE1" w:rsidP="00836E56">
      <w:pPr>
        <w:spacing w:line="360" w:lineRule="auto"/>
        <w:ind w:firstLine="0"/>
        <w:rPr>
          <w:b/>
          <w:sz w:val="28"/>
          <w:szCs w:val="28"/>
        </w:rPr>
      </w:pPr>
      <w:r w:rsidRPr="00696453">
        <w:rPr>
          <w:b/>
          <w:sz w:val="28"/>
          <w:szCs w:val="28"/>
        </w:rPr>
        <w:t>CSS</w:t>
      </w:r>
    </w:p>
    <w:p w:rsidR="00283C2F" w:rsidRPr="00696453" w:rsidRDefault="00283C2F" w:rsidP="00836E56">
      <w:pPr>
        <w:spacing w:line="360" w:lineRule="auto"/>
        <w:ind w:firstLine="0"/>
        <w:rPr>
          <w:b/>
          <w:sz w:val="28"/>
          <w:szCs w:val="28"/>
        </w:rPr>
      </w:pPr>
      <w:r w:rsidRPr="00696453">
        <w:rPr>
          <w:b/>
          <w:sz w:val="28"/>
          <w:szCs w:val="28"/>
        </w:rPr>
        <w:tab/>
        <w:t>index.css</w:t>
      </w:r>
    </w:p>
    <w:p w:rsidR="00FC0B45" w:rsidRPr="00696453" w:rsidRDefault="00FC0B45" w:rsidP="00836E56">
      <w:pPr>
        <w:spacing w:line="360" w:lineRule="auto"/>
        <w:ind w:firstLine="0"/>
        <w:jc w:val="left"/>
        <w:rPr>
          <w:sz w:val="24"/>
        </w:rPr>
      </w:pPr>
      <w:r w:rsidRPr="00696453">
        <w:rPr>
          <w:sz w:val="24"/>
        </w:rPr>
        <w:t>.section {</w:t>
      </w:r>
    </w:p>
    <w:p w:rsidR="00FC0B45" w:rsidRPr="00696453" w:rsidRDefault="00FC0B45" w:rsidP="00836E56">
      <w:pPr>
        <w:spacing w:line="360" w:lineRule="auto"/>
        <w:ind w:firstLine="0"/>
        <w:jc w:val="left"/>
        <w:rPr>
          <w:sz w:val="24"/>
        </w:rPr>
      </w:pPr>
      <w:r w:rsidRPr="00696453">
        <w:rPr>
          <w:sz w:val="24"/>
        </w:rPr>
        <w:t xml:space="preserve">  position: relative;</w:t>
      </w:r>
    </w:p>
    <w:p w:rsidR="00FC0B45" w:rsidRPr="00696453" w:rsidRDefault="00FC0B45" w:rsidP="00836E56">
      <w:pPr>
        <w:spacing w:line="360" w:lineRule="auto"/>
        <w:ind w:firstLine="0"/>
        <w:jc w:val="left"/>
        <w:rPr>
          <w:sz w:val="24"/>
        </w:rPr>
      </w:pPr>
      <w:r w:rsidRPr="00696453">
        <w:rPr>
          <w:sz w:val="24"/>
        </w:rPr>
        <w:t xml:space="preserve">  height: 100vh;</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.section .section-center {</w:t>
      </w:r>
    </w:p>
    <w:p w:rsidR="00FC0B45" w:rsidRPr="00696453" w:rsidRDefault="00FC0B45" w:rsidP="00836E56">
      <w:pPr>
        <w:spacing w:line="360" w:lineRule="auto"/>
        <w:ind w:firstLine="0"/>
        <w:jc w:val="left"/>
        <w:rPr>
          <w:sz w:val="24"/>
        </w:rPr>
      </w:pPr>
      <w:r w:rsidRPr="00696453">
        <w:rPr>
          <w:sz w:val="24"/>
        </w:rPr>
        <w:t xml:space="preserve">  position: absolute;</w:t>
      </w:r>
    </w:p>
    <w:p w:rsidR="00FC0B45" w:rsidRPr="00696453" w:rsidRDefault="00FC0B45" w:rsidP="00836E56">
      <w:pPr>
        <w:spacing w:line="360" w:lineRule="auto"/>
        <w:ind w:firstLine="0"/>
        <w:jc w:val="left"/>
        <w:rPr>
          <w:sz w:val="24"/>
        </w:rPr>
      </w:pPr>
      <w:r w:rsidRPr="00696453">
        <w:rPr>
          <w:sz w:val="24"/>
        </w:rPr>
        <w:t xml:space="preserve">  top: 50%;</w:t>
      </w:r>
    </w:p>
    <w:p w:rsidR="00FC0B45" w:rsidRPr="00696453" w:rsidRDefault="00FC0B45" w:rsidP="00836E56">
      <w:pPr>
        <w:spacing w:line="360" w:lineRule="auto"/>
        <w:ind w:firstLine="0"/>
        <w:jc w:val="left"/>
        <w:rPr>
          <w:sz w:val="24"/>
        </w:rPr>
      </w:pPr>
      <w:r w:rsidRPr="00696453">
        <w:rPr>
          <w:sz w:val="24"/>
        </w:rPr>
        <w:t xml:space="preserve">  left: 0;</w:t>
      </w:r>
    </w:p>
    <w:p w:rsidR="00FC0B45" w:rsidRPr="00696453" w:rsidRDefault="00FC0B45" w:rsidP="00836E56">
      <w:pPr>
        <w:spacing w:line="360" w:lineRule="auto"/>
        <w:ind w:firstLine="0"/>
        <w:jc w:val="left"/>
        <w:rPr>
          <w:sz w:val="24"/>
        </w:rPr>
      </w:pPr>
      <w:r w:rsidRPr="00696453">
        <w:rPr>
          <w:sz w:val="24"/>
        </w:rPr>
        <w:t xml:space="preserve">  right: 0;</w:t>
      </w:r>
    </w:p>
    <w:p w:rsidR="00FC0B45" w:rsidRPr="00696453" w:rsidRDefault="00FC0B45" w:rsidP="00836E56">
      <w:pPr>
        <w:spacing w:line="360" w:lineRule="auto"/>
        <w:ind w:firstLine="0"/>
        <w:jc w:val="left"/>
        <w:rPr>
          <w:sz w:val="24"/>
        </w:rPr>
      </w:pPr>
      <w:r w:rsidRPr="00696453">
        <w:rPr>
          <w:sz w:val="24"/>
        </w:rPr>
        <w:t xml:space="preserve">  -webkit-transform: translateY(-50%);</w:t>
      </w:r>
    </w:p>
    <w:p w:rsidR="00FC0B45" w:rsidRPr="00696453" w:rsidRDefault="00FC0B45" w:rsidP="00836E56">
      <w:pPr>
        <w:spacing w:line="360" w:lineRule="auto"/>
        <w:ind w:firstLine="0"/>
        <w:jc w:val="left"/>
        <w:rPr>
          <w:sz w:val="24"/>
        </w:rPr>
      </w:pPr>
      <w:r w:rsidRPr="00696453">
        <w:rPr>
          <w:sz w:val="24"/>
        </w:rPr>
        <w:t xml:space="preserve">  transform: translateY(-50%);</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 {</w:t>
      </w:r>
    </w:p>
    <w:p w:rsidR="00FC0B45" w:rsidRPr="00696453" w:rsidRDefault="00FC0B45" w:rsidP="00836E56">
      <w:pPr>
        <w:spacing w:line="360" w:lineRule="auto"/>
        <w:ind w:firstLine="0"/>
        <w:jc w:val="left"/>
        <w:rPr>
          <w:sz w:val="24"/>
        </w:rPr>
      </w:pPr>
      <w:r w:rsidRPr="00696453">
        <w:rPr>
          <w:sz w:val="24"/>
        </w:rPr>
        <w:t xml:space="preserve">  font-family: 'Montserrat', sans-serif;</w:t>
      </w:r>
    </w:p>
    <w:p w:rsidR="00FC0B45" w:rsidRPr="00696453" w:rsidRDefault="00FC0B45" w:rsidP="00836E56">
      <w:pPr>
        <w:spacing w:line="360" w:lineRule="auto"/>
        <w:ind w:firstLine="0"/>
        <w:jc w:val="left"/>
        <w:rPr>
          <w:sz w:val="24"/>
        </w:rPr>
      </w:pPr>
      <w:r w:rsidRPr="00696453">
        <w:rPr>
          <w:sz w:val="24"/>
        </w:rPr>
        <w:t xml:space="preserve">  background-image: url('../images/dashboard_background.png');</w:t>
      </w:r>
    </w:p>
    <w:p w:rsidR="00FC0B45" w:rsidRPr="00696453" w:rsidRDefault="00FC0B45" w:rsidP="00836E56">
      <w:pPr>
        <w:spacing w:line="360" w:lineRule="auto"/>
        <w:ind w:firstLine="0"/>
        <w:jc w:val="left"/>
        <w:rPr>
          <w:sz w:val="24"/>
        </w:rPr>
      </w:pPr>
      <w:r w:rsidRPr="00696453">
        <w:rPr>
          <w:sz w:val="24"/>
        </w:rPr>
        <w:t xml:space="preserve">  background-size: cover;</w:t>
      </w:r>
    </w:p>
    <w:p w:rsidR="00FC0B45" w:rsidRPr="00696453" w:rsidRDefault="00FC0B45" w:rsidP="00836E56">
      <w:pPr>
        <w:spacing w:line="360" w:lineRule="auto"/>
        <w:ind w:firstLine="0"/>
        <w:jc w:val="left"/>
        <w:rPr>
          <w:sz w:val="24"/>
        </w:rPr>
      </w:pPr>
      <w:r w:rsidRPr="00696453">
        <w:rPr>
          <w:sz w:val="24"/>
        </w:rPr>
        <w:t xml:space="preserve">  background-position: center;</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#booking::before {</w:t>
      </w:r>
    </w:p>
    <w:p w:rsidR="00FC0B45" w:rsidRPr="00696453" w:rsidRDefault="00FC0B45" w:rsidP="00836E56">
      <w:pPr>
        <w:spacing w:line="360" w:lineRule="auto"/>
        <w:ind w:firstLine="0"/>
        <w:jc w:val="left"/>
        <w:rPr>
          <w:sz w:val="24"/>
        </w:rPr>
      </w:pPr>
      <w:r w:rsidRPr="00696453">
        <w:rPr>
          <w:sz w:val="24"/>
        </w:rPr>
        <w:t xml:space="preserve">  content: '';</w:t>
      </w:r>
    </w:p>
    <w:p w:rsidR="00FC0B45" w:rsidRPr="00696453" w:rsidRDefault="00FC0B45" w:rsidP="00836E56">
      <w:pPr>
        <w:spacing w:line="360" w:lineRule="auto"/>
        <w:ind w:firstLine="0"/>
        <w:jc w:val="left"/>
        <w:rPr>
          <w:sz w:val="24"/>
        </w:rPr>
      </w:pPr>
      <w:r w:rsidRPr="00696453">
        <w:rPr>
          <w:sz w:val="24"/>
        </w:rPr>
        <w:t xml:space="preserve">  position: absolute;</w:t>
      </w:r>
    </w:p>
    <w:p w:rsidR="00FC0B45" w:rsidRPr="00696453" w:rsidRDefault="00FC0B45" w:rsidP="00836E56">
      <w:pPr>
        <w:spacing w:line="360" w:lineRule="auto"/>
        <w:ind w:firstLine="0"/>
        <w:jc w:val="left"/>
        <w:rPr>
          <w:sz w:val="24"/>
        </w:rPr>
      </w:pPr>
      <w:r w:rsidRPr="00696453">
        <w:rPr>
          <w:sz w:val="24"/>
        </w:rPr>
        <w:t xml:space="preserve">  left: 0;</w:t>
      </w:r>
    </w:p>
    <w:p w:rsidR="00FC0B45" w:rsidRPr="00696453" w:rsidRDefault="00FC0B45" w:rsidP="00836E56">
      <w:pPr>
        <w:spacing w:line="360" w:lineRule="auto"/>
        <w:ind w:firstLine="0"/>
        <w:jc w:val="left"/>
        <w:rPr>
          <w:sz w:val="24"/>
        </w:rPr>
      </w:pPr>
      <w:r w:rsidRPr="00696453">
        <w:rPr>
          <w:sz w:val="24"/>
        </w:rPr>
        <w:t xml:space="preserve">  right: 0;</w:t>
      </w:r>
    </w:p>
    <w:p w:rsidR="00FC0B45" w:rsidRPr="00696453" w:rsidRDefault="00FC0B45" w:rsidP="00836E56">
      <w:pPr>
        <w:spacing w:line="360" w:lineRule="auto"/>
        <w:ind w:firstLine="0"/>
        <w:jc w:val="left"/>
        <w:rPr>
          <w:sz w:val="24"/>
        </w:rPr>
      </w:pPr>
      <w:r w:rsidRPr="00696453">
        <w:rPr>
          <w:sz w:val="24"/>
        </w:rPr>
        <w:t xml:space="preserve">  bottom: 0;</w:t>
      </w:r>
    </w:p>
    <w:p w:rsidR="00FC0B45" w:rsidRPr="00696453" w:rsidRDefault="00FC0B45" w:rsidP="00836E56">
      <w:pPr>
        <w:spacing w:line="360" w:lineRule="auto"/>
        <w:ind w:firstLine="0"/>
        <w:jc w:val="left"/>
        <w:rPr>
          <w:sz w:val="24"/>
        </w:rPr>
      </w:pPr>
      <w:r w:rsidRPr="00696453">
        <w:rPr>
          <w:sz w:val="24"/>
        </w:rPr>
        <w:t xml:space="preserve">  top: 0;</w:t>
      </w:r>
    </w:p>
    <w:p w:rsidR="00FC0B45" w:rsidRPr="00696453" w:rsidRDefault="00FC0B45" w:rsidP="00836E56">
      <w:pPr>
        <w:spacing w:line="360" w:lineRule="auto"/>
        <w:ind w:firstLine="0"/>
        <w:jc w:val="left"/>
        <w:rPr>
          <w:sz w:val="24"/>
        </w:rPr>
      </w:pPr>
      <w:r w:rsidRPr="00696453">
        <w:rPr>
          <w:sz w:val="24"/>
        </w:rPr>
        <w:t xml:space="preserve">  background: rgba(0, 0, 0, 0.6);</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lastRenderedPageBreak/>
        <w:t>.booking-form {</w:t>
      </w:r>
    </w:p>
    <w:p w:rsidR="00FC0B45" w:rsidRPr="00696453" w:rsidRDefault="00FC0B45" w:rsidP="00836E56">
      <w:pPr>
        <w:spacing w:line="360" w:lineRule="auto"/>
        <w:ind w:firstLine="0"/>
        <w:jc w:val="left"/>
        <w:rPr>
          <w:sz w:val="24"/>
        </w:rPr>
      </w:pPr>
      <w:r w:rsidRPr="00696453">
        <w:rPr>
          <w:sz w:val="24"/>
        </w:rPr>
        <w:t xml:space="preserve">  max-width: 642px;</w:t>
      </w:r>
    </w:p>
    <w:p w:rsidR="00FC0B45" w:rsidRPr="00696453" w:rsidRDefault="00FC0B45" w:rsidP="00836E56">
      <w:pPr>
        <w:spacing w:line="360" w:lineRule="auto"/>
        <w:ind w:firstLine="0"/>
        <w:jc w:val="left"/>
        <w:rPr>
          <w:sz w:val="24"/>
        </w:rPr>
      </w:pPr>
      <w:r w:rsidRPr="00696453">
        <w:rPr>
          <w:sz w:val="24"/>
        </w:rPr>
        <w:t xml:space="preserve">  width: 100%;</w:t>
      </w:r>
    </w:p>
    <w:p w:rsidR="00FC0B45" w:rsidRPr="00696453" w:rsidRDefault="00FC0B45" w:rsidP="00836E56">
      <w:pPr>
        <w:spacing w:line="360" w:lineRule="auto"/>
        <w:ind w:firstLine="0"/>
        <w:jc w:val="left"/>
        <w:rPr>
          <w:sz w:val="24"/>
        </w:rPr>
      </w:pPr>
      <w:r w:rsidRPr="00696453">
        <w:rPr>
          <w:sz w:val="24"/>
        </w:rPr>
        <w:t xml:space="preserve">  margin: auto;</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.form-header {</w:t>
      </w:r>
    </w:p>
    <w:p w:rsidR="00FC0B45" w:rsidRPr="00696453" w:rsidRDefault="00FC0B45" w:rsidP="00836E56">
      <w:pPr>
        <w:spacing w:line="360" w:lineRule="auto"/>
        <w:ind w:firstLine="0"/>
        <w:jc w:val="left"/>
        <w:rPr>
          <w:sz w:val="24"/>
        </w:rPr>
      </w:pPr>
      <w:r w:rsidRPr="00696453">
        <w:rPr>
          <w:sz w:val="24"/>
        </w:rPr>
        <w:t xml:space="preserve">  text-align: center;</w:t>
      </w:r>
    </w:p>
    <w:p w:rsidR="00FC0B45" w:rsidRPr="00696453" w:rsidRDefault="00FC0B45" w:rsidP="00836E56">
      <w:pPr>
        <w:spacing w:line="360" w:lineRule="auto"/>
        <w:ind w:firstLine="0"/>
        <w:jc w:val="left"/>
        <w:rPr>
          <w:sz w:val="24"/>
        </w:rPr>
      </w:pPr>
      <w:r w:rsidRPr="00696453">
        <w:rPr>
          <w:sz w:val="24"/>
        </w:rPr>
        <w:t xml:space="preserve">  margin-bottom: 25px;</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.form-header h1 {</w:t>
      </w:r>
    </w:p>
    <w:p w:rsidR="00FC0B45" w:rsidRPr="00696453" w:rsidRDefault="00FC0B45" w:rsidP="00836E56">
      <w:pPr>
        <w:spacing w:line="360" w:lineRule="auto"/>
        <w:ind w:firstLine="0"/>
        <w:jc w:val="left"/>
        <w:rPr>
          <w:sz w:val="24"/>
        </w:rPr>
      </w:pPr>
      <w:r w:rsidRPr="00696453">
        <w:rPr>
          <w:sz w:val="24"/>
        </w:rPr>
        <w:t xml:space="preserve">  font-size: 58px;</w:t>
      </w:r>
    </w:p>
    <w:p w:rsidR="00FC0B45" w:rsidRPr="00696453" w:rsidRDefault="00FC0B45" w:rsidP="00836E56">
      <w:pPr>
        <w:spacing w:line="360" w:lineRule="auto"/>
        <w:ind w:firstLine="0"/>
        <w:jc w:val="left"/>
        <w:rPr>
          <w:sz w:val="24"/>
        </w:rPr>
      </w:pPr>
      <w:r w:rsidRPr="00696453">
        <w:rPr>
          <w:sz w:val="24"/>
        </w:rPr>
        <w:t xml:space="preserve">  text-transform: uppercase;</w:t>
      </w:r>
    </w:p>
    <w:p w:rsidR="00FC0B45" w:rsidRPr="00696453" w:rsidRDefault="00FC0B45" w:rsidP="00836E56">
      <w:pPr>
        <w:spacing w:line="360" w:lineRule="auto"/>
        <w:ind w:firstLine="0"/>
        <w:jc w:val="left"/>
        <w:rPr>
          <w:sz w:val="24"/>
        </w:rPr>
      </w:pPr>
      <w:r w:rsidRPr="00696453">
        <w:rPr>
          <w:sz w:val="24"/>
        </w:rPr>
        <w:t xml:space="preserve">  font-weight: 700;</w:t>
      </w:r>
    </w:p>
    <w:p w:rsidR="00FC0B45" w:rsidRPr="00696453" w:rsidRDefault="00FC0B45" w:rsidP="00836E56">
      <w:pPr>
        <w:spacing w:line="360" w:lineRule="auto"/>
        <w:ind w:firstLine="0"/>
        <w:jc w:val="left"/>
        <w:rPr>
          <w:sz w:val="24"/>
        </w:rPr>
      </w:pPr>
      <w:r w:rsidRPr="00696453">
        <w:rPr>
          <w:sz w:val="24"/>
        </w:rPr>
        <w:t xml:space="preserve">  color: #ffc001;</w:t>
      </w:r>
    </w:p>
    <w:p w:rsidR="00FC0B45" w:rsidRPr="00696453" w:rsidRDefault="00FC0B45" w:rsidP="00836E56">
      <w:pPr>
        <w:spacing w:line="360" w:lineRule="auto"/>
        <w:ind w:firstLine="0"/>
        <w:jc w:val="left"/>
        <w:rPr>
          <w:sz w:val="24"/>
        </w:rPr>
      </w:pPr>
      <w:r w:rsidRPr="00696453">
        <w:rPr>
          <w:sz w:val="24"/>
        </w:rPr>
        <w:t xml:space="preserve">  margin: 0px;</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.booking-form&gt;form {</w:t>
      </w:r>
    </w:p>
    <w:p w:rsidR="00FC0B45" w:rsidRPr="00696453" w:rsidRDefault="00FC0B45" w:rsidP="00836E56">
      <w:pPr>
        <w:spacing w:line="360" w:lineRule="auto"/>
        <w:ind w:firstLine="0"/>
        <w:jc w:val="left"/>
        <w:rPr>
          <w:sz w:val="24"/>
        </w:rPr>
      </w:pPr>
      <w:r w:rsidRPr="00696453">
        <w:rPr>
          <w:sz w:val="24"/>
        </w:rPr>
        <w:t xml:space="preserve">  background-color: #101113;</w:t>
      </w:r>
    </w:p>
    <w:p w:rsidR="00FC0B45" w:rsidRPr="00696453" w:rsidRDefault="00FC0B45" w:rsidP="00836E56">
      <w:pPr>
        <w:spacing w:line="360" w:lineRule="auto"/>
        <w:ind w:firstLine="0"/>
        <w:jc w:val="left"/>
        <w:rPr>
          <w:sz w:val="24"/>
        </w:rPr>
      </w:pPr>
      <w:r w:rsidRPr="00696453">
        <w:rPr>
          <w:sz w:val="24"/>
        </w:rPr>
        <w:t xml:space="preserve">  padding: 30px 20px;</w:t>
      </w:r>
    </w:p>
    <w:p w:rsidR="00FC0B45" w:rsidRPr="00696453" w:rsidRDefault="00FC0B45" w:rsidP="00836E56">
      <w:pPr>
        <w:spacing w:line="360" w:lineRule="auto"/>
        <w:ind w:firstLine="0"/>
        <w:jc w:val="left"/>
        <w:rPr>
          <w:sz w:val="24"/>
        </w:rPr>
      </w:pPr>
      <w:r w:rsidRPr="00696453">
        <w:rPr>
          <w:sz w:val="24"/>
        </w:rPr>
        <w:t xml:space="preserve">  border-radius: 3px;</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.form-group {</w:t>
      </w:r>
    </w:p>
    <w:p w:rsidR="00FC0B45" w:rsidRPr="00696453" w:rsidRDefault="00FC0B45" w:rsidP="00836E56">
      <w:pPr>
        <w:spacing w:line="360" w:lineRule="auto"/>
        <w:ind w:firstLine="0"/>
        <w:jc w:val="left"/>
        <w:rPr>
          <w:sz w:val="24"/>
        </w:rPr>
      </w:pPr>
      <w:r w:rsidRPr="00696453">
        <w:rPr>
          <w:sz w:val="24"/>
        </w:rPr>
        <w:t xml:space="preserve">  position: relative;</w:t>
      </w:r>
    </w:p>
    <w:p w:rsidR="00FC0B45" w:rsidRPr="00696453" w:rsidRDefault="00FC0B45" w:rsidP="00836E56">
      <w:pPr>
        <w:spacing w:line="360" w:lineRule="auto"/>
        <w:ind w:firstLine="0"/>
        <w:jc w:val="left"/>
        <w:rPr>
          <w:sz w:val="24"/>
        </w:rPr>
      </w:pPr>
      <w:r w:rsidRPr="00696453">
        <w:rPr>
          <w:sz w:val="24"/>
        </w:rPr>
        <w:t xml:space="preserve">  margin-bottom: 15px;</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.form-control {</w:t>
      </w:r>
    </w:p>
    <w:p w:rsidR="00FC0B45" w:rsidRPr="00696453" w:rsidRDefault="00FC0B45" w:rsidP="00836E56">
      <w:pPr>
        <w:spacing w:line="360" w:lineRule="auto"/>
        <w:ind w:firstLine="0"/>
        <w:jc w:val="left"/>
        <w:rPr>
          <w:sz w:val="24"/>
        </w:rPr>
      </w:pPr>
      <w:r w:rsidRPr="00696453">
        <w:rPr>
          <w:sz w:val="24"/>
        </w:rPr>
        <w:t xml:space="preserve">  background-color: #f5f5f5;</w:t>
      </w:r>
    </w:p>
    <w:p w:rsidR="00FC0B45" w:rsidRPr="00696453" w:rsidRDefault="00FC0B45" w:rsidP="00836E56">
      <w:pPr>
        <w:spacing w:line="360" w:lineRule="auto"/>
        <w:ind w:firstLine="0"/>
        <w:jc w:val="left"/>
        <w:rPr>
          <w:sz w:val="24"/>
        </w:rPr>
      </w:pPr>
      <w:r w:rsidRPr="00696453">
        <w:rPr>
          <w:sz w:val="24"/>
        </w:rPr>
        <w:t xml:space="preserve">  border: none;</w:t>
      </w:r>
    </w:p>
    <w:p w:rsidR="00FC0B45" w:rsidRPr="00696453" w:rsidRDefault="00FC0B45" w:rsidP="00836E56">
      <w:pPr>
        <w:spacing w:line="360" w:lineRule="auto"/>
        <w:ind w:firstLine="0"/>
        <w:jc w:val="left"/>
        <w:rPr>
          <w:sz w:val="24"/>
        </w:rPr>
      </w:pPr>
      <w:r w:rsidRPr="00696453">
        <w:rPr>
          <w:sz w:val="24"/>
        </w:rPr>
        <w:t xml:space="preserve">  height: 45px;</w:t>
      </w:r>
    </w:p>
    <w:p w:rsidR="00FC0B45" w:rsidRPr="00696453" w:rsidRDefault="00FC0B45" w:rsidP="00836E56">
      <w:pPr>
        <w:spacing w:line="360" w:lineRule="auto"/>
        <w:ind w:firstLine="0"/>
        <w:jc w:val="left"/>
        <w:rPr>
          <w:sz w:val="24"/>
        </w:rPr>
      </w:pPr>
      <w:r w:rsidRPr="00696453">
        <w:rPr>
          <w:sz w:val="24"/>
        </w:rPr>
        <w:t xml:space="preserve">  border-radius: 3px;</w:t>
      </w:r>
    </w:p>
    <w:p w:rsidR="00FC0B45" w:rsidRPr="00696453" w:rsidRDefault="00FC0B45" w:rsidP="00836E56">
      <w:pPr>
        <w:spacing w:line="360" w:lineRule="auto"/>
        <w:ind w:firstLine="0"/>
        <w:jc w:val="left"/>
        <w:rPr>
          <w:sz w:val="24"/>
        </w:rPr>
      </w:pPr>
      <w:r w:rsidRPr="00696453">
        <w:rPr>
          <w:sz w:val="24"/>
        </w:rPr>
        <w:lastRenderedPageBreak/>
        <w:t xml:space="preserve">  -webkit-box-shadow: none;</w:t>
      </w:r>
    </w:p>
    <w:p w:rsidR="00FC0B45" w:rsidRPr="00696453" w:rsidRDefault="00FC0B45" w:rsidP="00836E56">
      <w:pPr>
        <w:spacing w:line="360" w:lineRule="auto"/>
        <w:ind w:firstLine="0"/>
        <w:jc w:val="left"/>
        <w:rPr>
          <w:sz w:val="24"/>
        </w:rPr>
      </w:pPr>
      <w:r w:rsidRPr="00696453">
        <w:rPr>
          <w:sz w:val="24"/>
        </w:rPr>
        <w:t xml:space="preserve">  box-shadow: none;</w:t>
      </w:r>
    </w:p>
    <w:p w:rsidR="00FC0B45" w:rsidRPr="00696453" w:rsidRDefault="00FC0B45" w:rsidP="00836E56">
      <w:pPr>
        <w:spacing w:line="360" w:lineRule="auto"/>
        <w:ind w:firstLine="0"/>
        <w:jc w:val="left"/>
        <w:rPr>
          <w:sz w:val="24"/>
        </w:rPr>
      </w:pPr>
      <w:r w:rsidRPr="00696453">
        <w:rPr>
          <w:sz w:val="24"/>
        </w:rPr>
        <w:t xml:space="preserve">  font-weight: 400;</w:t>
      </w:r>
    </w:p>
    <w:p w:rsidR="00FC0B45" w:rsidRPr="00696453" w:rsidRDefault="00FC0B45" w:rsidP="00836E56">
      <w:pPr>
        <w:spacing w:line="360" w:lineRule="auto"/>
        <w:ind w:firstLine="0"/>
        <w:jc w:val="left"/>
        <w:rPr>
          <w:sz w:val="24"/>
        </w:rPr>
      </w:pPr>
      <w:r w:rsidRPr="00696453">
        <w:rPr>
          <w:sz w:val="24"/>
        </w:rPr>
        <w:t xml:space="preserve">  color: #101113;</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.form-control::-webkit-input-placeholder {</w:t>
      </w:r>
    </w:p>
    <w:p w:rsidR="00FC0B45" w:rsidRPr="00696453" w:rsidRDefault="00FC0B45" w:rsidP="00836E56">
      <w:pPr>
        <w:spacing w:line="360" w:lineRule="auto"/>
        <w:ind w:firstLine="0"/>
        <w:jc w:val="left"/>
        <w:rPr>
          <w:sz w:val="24"/>
        </w:rPr>
      </w:pPr>
      <w:r w:rsidRPr="00696453">
        <w:rPr>
          <w:sz w:val="24"/>
        </w:rPr>
        <w:t xml:space="preserve">  color: rgba(16, 17, 19, 0.3);</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.form-control:-ms-input-placeholder {</w:t>
      </w:r>
    </w:p>
    <w:p w:rsidR="00FC0B45" w:rsidRPr="00696453" w:rsidRDefault="00FC0B45" w:rsidP="00836E56">
      <w:pPr>
        <w:spacing w:line="360" w:lineRule="auto"/>
        <w:ind w:firstLine="0"/>
        <w:jc w:val="left"/>
        <w:rPr>
          <w:sz w:val="24"/>
        </w:rPr>
      </w:pPr>
      <w:r w:rsidRPr="00696453">
        <w:rPr>
          <w:sz w:val="24"/>
        </w:rPr>
        <w:t xml:space="preserve">  color: rgba(16, 17, 19, 0.3);</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.form-control::placeholder {</w:t>
      </w:r>
    </w:p>
    <w:p w:rsidR="00FC0B45" w:rsidRPr="00696453" w:rsidRDefault="00FC0B45" w:rsidP="00836E56">
      <w:pPr>
        <w:spacing w:line="360" w:lineRule="auto"/>
        <w:ind w:firstLine="0"/>
        <w:jc w:val="left"/>
        <w:rPr>
          <w:sz w:val="24"/>
        </w:rPr>
      </w:pPr>
      <w:r w:rsidRPr="00696453">
        <w:rPr>
          <w:sz w:val="24"/>
        </w:rPr>
        <w:t xml:space="preserve">  color: rgba(16, 17, 19, 0.3);</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input[type="date"].form-control:invalid {</w:t>
      </w:r>
    </w:p>
    <w:p w:rsidR="00FC0B45" w:rsidRPr="00696453" w:rsidRDefault="00FC0B45" w:rsidP="00836E56">
      <w:pPr>
        <w:spacing w:line="360" w:lineRule="auto"/>
        <w:ind w:firstLine="0"/>
        <w:jc w:val="left"/>
        <w:rPr>
          <w:sz w:val="24"/>
        </w:rPr>
      </w:pPr>
      <w:r w:rsidRPr="00696453">
        <w:rPr>
          <w:sz w:val="24"/>
        </w:rPr>
        <w:t xml:space="preserve">  color: rgba(16, 17, 19, 0.3);</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select.form-control {</w:t>
      </w:r>
    </w:p>
    <w:p w:rsidR="00FC0B45" w:rsidRPr="00696453" w:rsidRDefault="00FC0B45" w:rsidP="00836E56">
      <w:pPr>
        <w:spacing w:line="360" w:lineRule="auto"/>
        <w:ind w:firstLine="0"/>
        <w:jc w:val="left"/>
        <w:rPr>
          <w:sz w:val="24"/>
        </w:rPr>
      </w:pPr>
      <w:r w:rsidRPr="00696453">
        <w:rPr>
          <w:sz w:val="24"/>
        </w:rPr>
        <w:t xml:space="preserve">  -webkit-appearance: none;</w:t>
      </w:r>
    </w:p>
    <w:p w:rsidR="00FC0B45" w:rsidRPr="00696453" w:rsidRDefault="00FC0B45" w:rsidP="00836E56">
      <w:pPr>
        <w:spacing w:line="360" w:lineRule="auto"/>
        <w:ind w:firstLine="0"/>
        <w:jc w:val="left"/>
        <w:rPr>
          <w:sz w:val="24"/>
        </w:rPr>
      </w:pPr>
      <w:r w:rsidRPr="00696453">
        <w:rPr>
          <w:sz w:val="24"/>
        </w:rPr>
        <w:t xml:space="preserve">  -moz-appearance: none;</w:t>
      </w:r>
    </w:p>
    <w:p w:rsidR="00FC0B45" w:rsidRPr="00696453" w:rsidRDefault="00FC0B45" w:rsidP="00836E56">
      <w:pPr>
        <w:spacing w:line="360" w:lineRule="auto"/>
        <w:ind w:firstLine="0"/>
        <w:jc w:val="left"/>
        <w:rPr>
          <w:sz w:val="24"/>
        </w:rPr>
      </w:pPr>
      <w:r w:rsidRPr="00696453">
        <w:rPr>
          <w:sz w:val="24"/>
        </w:rPr>
        <w:t xml:space="preserve">  appearance: none;</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select.form-control+.select-arrow {</w:t>
      </w:r>
    </w:p>
    <w:p w:rsidR="00FC0B45" w:rsidRPr="00696453" w:rsidRDefault="00FC0B45" w:rsidP="00836E56">
      <w:pPr>
        <w:spacing w:line="360" w:lineRule="auto"/>
        <w:ind w:firstLine="0"/>
        <w:jc w:val="left"/>
        <w:rPr>
          <w:sz w:val="24"/>
        </w:rPr>
      </w:pPr>
      <w:r w:rsidRPr="00696453">
        <w:rPr>
          <w:sz w:val="24"/>
        </w:rPr>
        <w:t xml:space="preserve">  position: absolute;</w:t>
      </w:r>
    </w:p>
    <w:p w:rsidR="00FC0B45" w:rsidRPr="00696453" w:rsidRDefault="00FC0B45" w:rsidP="00836E56">
      <w:pPr>
        <w:spacing w:line="360" w:lineRule="auto"/>
        <w:ind w:firstLine="0"/>
        <w:jc w:val="left"/>
        <w:rPr>
          <w:sz w:val="24"/>
        </w:rPr>
      </w:pPr>
      <w:r w:rsidRPr="00696453">
        <w:rPr>
          <w:sz w:val="24"/>
        </w:rPr>
        <w:t xml:space="preserve">  right: 0px;</w:t>
      </w:r>
    </w:p>
    <w:p w:rsidR="00FC0B45" w:rsidRPr="00696453" w:rsidRDefault="00FC0B45" w:rsidP="00836E56">
      <w:pPr>
        <w:spacing w:line="360" w:lineRule="auto"/>
        <w:ind w:firstLine="0"/>
        <w:jc w:val="left"/>
        <w:rPr>
          <w:sz w:val="24"/>
        </w:rPr>
      </w:pPr>
      <w:r w:rsidRPr="00696453">
        <w:rPr>
          <w:sz w:val="24"/>
        </w:rPr>
        <w:t xml:space="preserve">  bottom: 6px;</w:t>
      </w:r>
    </w:p>
    <w:p w:rsidR="00FC0B45" w:rsidRPr="00696453" w:rsidRDefault="00FC0B45" w:rsidP="00836E56">
      <w:pPr>
        <w:spacing w:line="360" w:lineRule="auto"/>
        <w:ind w:firstLine="0"/>
        <w:jc w:val="left"/>
        <w:rPr>
          <w:sz w:val="24"/>
        </w:rPr>
      </w:pPr>
      <w:r w:rsidRPr="00696453">
        <w:rPr>
          <w:sz w:val="24"/>
        </w:rPr>
        <w:t xml:space="preserve">  width: 32px;</w:t>
      </w:r>
    </w:p>
    <w:p w:rsidR="00FC0B45" w:rsidRPr="00696453" w:rsidRDefault="00FC0B45" w:rsidP="00836E56">
      <w:pPr>
        <w:spacing w:line="360" w:lineRule="auto"/>
        <w:ind w:firstLine="0"/>
        <w:jc w:val="left"/>
        <w:rPr>
          <w:sz w:val="24"/>
        </w:rPr>
      </w:pPr>
      <w:r w:rsidRPr="00696453">
        <w:rPr>
          <w:sz w:val="24"/>
        </w:rPr>
        <w:t xml:space="preserve">  line-height: 32px;</w:t>
      </w:r>
    </w:p>
    <w:p w:rsidR="00FC0B45" w:rsidRPr="00696453" w:rsidRDefault="00FC0B45" w:rsidP="00836E56">
      <w:pPr>
        <w:spacing w:line="360" w:lineRule="auto"/>
        <w:ind w:firstLine="0"/>
        <w:jc w:val="left"/>
        <w:rPr>
          <w:sz w:val="24"/>
        </w:rPr>
      </w:pPr>
      <w:r w:rsidRPr="00696453">
        <w:rPr>
          <w:sz w:val="24"/>
        </w:rPr>
        <w:t xml:space="preserve">  height: 32px;</w:t>
      </w:r>
    </w:p>
    <w:p w:rsidR="00FC0B45" w:rsidRPr="00696453" w:rsidRDefault="00FC0B45" w:rsidP="00836E56">
      <w:pPr>
        <w:spacing w:line="360" w:lineRule="auto"/>
        <w:ind w:firstLine="0"/>
        <w:jc w:val="left"/>
        <w:rPr>
          <w:sz w:val="24"/>
        </w:rPr>
      </w:pPr>
      <w:r w:rsidRPr="00696453">
        <w:rPr>
          <w:sz w:val="24"/>
        </w:rPr>
        <w:lastRenderedPageBreak/>
        <w:t xml:space="preserve">  text-align: center;</w:t>
      </w:r>
    </w:p>
    <w:p w:rsidR="00FC0B45" w:rsidRPr="00696453" w:rsidRDefault="00FC0B45" w:rsidP="00836E56">
      <w:pPr>
        <w:spacing w:line="360" w:lineRule="auto"/>
        <w:ind w:firstLine="0"/>
        <w:jc w:val="left"/>
        <w:rPr>
          <w:sz w:val="24"/>
        </w:rPr>
      </w:pPr>
      <w:r w:rsidRPr="00696453">
        <w:rPr>
          <w:sz w:val="24"/>
        </w:rPr>
        <w:t xml:space="preserve">  pointer-events: none;</w:t>
      </w:r>
    </w:p>
    <w:p w:rsidR="00FC0B45" w:rsidRPr="00696453" w:rsidRDefault="00FC0B45" w:rsidP="00836E56">
      <w:pPr>
        <w:spacing w:line="360" w:lineRule="auto"/>
        <w:ind w:firstLine="0"/>
        <w:jc w:val="left"/>
        <w:rPr>
          <w:sz w:val="24"/>
        </w:rPr>
      </w:pPr>
      <w:r w:rsidRPr="00696453">
        <w:rPr>
          <w:sz w:val="24"/>
        </w:rPr>
        <w:t xml:space="preserve">  color: #101113;</w:t>
      </w:r>
    </w:p>
    <w:p w:rsidR="00FC0B45" w:rsidRPr="00696453" w:rsidRDefault="00FC0B45" w:rsidP="00836E56">
      <w:pPr>
        <w:spacing w:line="360" w:lineRule="auto"/>
        <w:ind w:firstLine="0"/>
        <w:jc w:val="left"/>
        <w:rPr>
          <w:sz w:val="24"/>
        </w:rPr>
      </w:pPr>
      <w:r w:rsidRPr="00696453">
        <w:rPr>
          <w:sz w:val="24"/>
        </w:rPr>
        <w:t xml:space="preserve">  font-size: 14px;</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select.form-control+.select-arrow:after {</w:t>
      </w:r>
    </w:p>
    <w:p w:rsidR="00FC0B45" w:rsidRPr="00696453" w:rsidRDefault="00FC0B45" w:rsidP="00836E56">
      <w:pPr>
        <w:spacing w:line="360" w:lineRule="auto"/>
        <w:ind w:firstLine="0"/>
        <w:jc w:val="left"/>
        <w:rPr>
          <w:sz w:val="24"/>
        </w:rPr>
      </w:pPr>
      <w:r w:rsidRPr="00696453">
        <w:rPr>
          <w:sz w:val="24"/>
        </w:rPr>
        <w:t xml:space="preserve">  content: '\279C';</w:t>
      </w:r>
    </w:p>
    <w:p w:rsidR="00FC0B45" w:rsidRPr="00696453" w:rsidRDefault="00FC0B45" w:rsidP="00836E56">
      <w:pPr>
        <w:spacing w:line="360" w:lineRule="auto"/>
        <w:ind w:firstLine="0"/>
        <w:jc w:val="left"/>
        <w:rPr>
          <w:sz w:val="24"/>
        </w:rPr>
      </w:pPr>
      <w:r w:rsidRPr="00696453">
        <w:rPr>
          <w:sz w:val="24"/>
        </w:rPr>
        <w:t xml:space="preserve">  display: block;</w:t>
      </w:r>
    </w:p>
    <w:p w:rsidR="00FC0B45" w:rsidRPr="00696453" w:rsidRDefault="00FC0B45" w:rsidP="00836E56">
      <w:pPr>
        <w:spacing w:line="360" w:lineRule="auto"/>
        <w:ind w:firstLine="0"/>
        <w:jc w:val="left"/>
        <w:rPr>
          <w:sz w:val="24"/>
        </w:rPr>
      </w:pPr>
      <w:r w:rsidRPr="00696453">
        <w:rPr>
          <w:sz w:val="24"/>
        </w:rPr>
        <w:t xml:space="preserve">  -webkit-transform: rotate(90deg);</w:t>
      </w:r>
    </w:p>
    <w:p w:rsidR="00FC0B45" w:rsidRPr="00696453" w:rsidRDefault="00FC0B45" w:rsidP="00836E56">
      <w:pPr>
        <w:spacing w:line="360" w:lineRule="auto"/>
        <w:ind w:firstLine="0"/>
        <w:jc w:val="left"/>
        <w:rPr>
          <w:sz w:val="24"/>
        </w:rPr>
      </w:pPr>
      <w:r w:rsidRPr="00696453">
        <w:rPr>
          <w:sz w:val="24"/>
        </w:rPr>
        <w:t xml:space="preserve">  transform: rotate(90deg);</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.form-label {</w:t>
      </w:r>
    </w:p>
    <w:p w:rsidR="00FC0B45" w:rsidRPr="00696453" w:rsidRDefault="00FC0B45" w:rsidP="00836E56">
      <w:pPr>
        <w:spacing w:line="360" w:lineRule="auto"/>
        <w:ind w:firstLine="0"/>
        <w:jc w:val="left"/>
        <w:rPr>
          <w:sz w:val="24"/>
        </w:rPr>
      </w:pPr>
      <w:r w:rsidRPr="00696453">
        <w:rPr>
          <w:sz w:val="24"/>
        </w:rPr>
        <w:t xml:space="preserve">  color: #fff;</w:t>
      </w:r>
    </w:p>
    <w:p w:rsidR="00FC0B45" w:rsidRPr="00696453" w:rsidRDefault="00FC0B45" w:rsidP="00836E56">
      <w:pPr>
        <w:spacing w:line="360" w:lineRule="auto"/>
        <w:ind w:firstLine="0"/>
        <w:jc w:val="left"/>
        <w:rPr>
          <w:sz w:val="24"/>
        </w:rPr>
      </w:pPr>
      <w:r w:rsidRPr="00696453">
        <w:rPr>
          <w:sz w:val="24"/>
        </w:rPr>
        <w:t xml:space="preserve">  font-size: 12px;</w:t>
      </w:r>
    </w:p>
    <w:p w:rsidR="00FC0B45" w:rsidRPr="00696453" w:rsidRDefault="00FC0B45" w:rsidP="00836E56">
      <w:pPr>
        <w:spacing w:line="360" w:lineRule="auto"/>
        <w:ind w:firstLine="0"/>
        <w:jc w:val="left"/>
        <w:rPr>
          <w:sz w:val="24"/>
        </w:rPr>
      </w:pPr>
      <w:r w:rsidRPr="00696453">
        <w:rPr>
          <w:sz w:val="24"/>
        </w:rPr>
        <w:t xml:space="preserve">  font-weight: 400;</w:t>
      </w:r>
    </w:p>
    <w:p w:rsidR="00FC0B45" w:rsidRPr="00696453" w:rsidRDefault="00FC0B45" w:rsidP="00836E56">
      <w:pPr>
        <w:spacing w:line="360" w:lineRule="auto"/>
        <w:ind w:firstLine="0"/>
        <w:jc w:val="left"/>
        <w:rPr>
          <w:sz w:val="24"/>
        </w:rPr>
      </w:pPr>
      <w:r w:rsidRPr="00696453">
        <w:rPr>
          <w:sz w:val="24"/>
        </w:rPr>
        <w:t xml:space="preserve">  margin-bottom: 5px;</w:t>
      </w:r>
    </w:p>
    <w:p w:rsidR="00FC0B45" w:rsidRPr="00696453" w:rsidRDefault="00FC0B45" w:rsidP="00836E56">
      <w:pPr>
        <w:spacing w:line="360" w:lineRule="auto"/>
        <w:ind w:firstLine="0"/>
        <w:jc w:val="left"/>
        <w:rPr>
          <w:sz w:val="24"/>
        </w:rPr>
      </w:pPr>
      <w:r w:rsidRPr="00696453">
        <w:rPr>
          <w:sz w:val="24"/>
        </w:rPr>
        <w:t xml:space="preserve">  display: block;</w:t>
      </w:r>
    </w:p>
    <w:p w:rsidR="00FC0B45" w:rsidRPr="00696453" w:rsidRDefault="00FC0B45" w:rsidP="00836E56">
      <w:pPr>
        <w:spacing w:line="360" w:lineRule="auto"/>
        <w:ind w:firstLine="0"/>
        <w:jc w:val="left"/>
        <w:rPr>
          <w:sz w:val="24"/>
        </w:rPr>
      </w:pPr>
      <w:r w:rsidRPr="00696453">
        <w:rPr>
          <w:sz w:val="24"/>
        </w:rPr>
        <w:t xml:space="preserve">  text-transform: uppercase;</w:t>
      </w:r>
    </w:p>
    <w:p w:rsidR="00FC0B45" w:rsidRPr="00696453" w:rsidRDefault="00FC0B45" w:rsidP="00836E56">
      <w:pPr>
        <w:spacing w:line="360" w:lineRule="auto"/>
        <w:ind w:firstLine="0"/>
        <w:jc w:val="left"/>
        <w:rPr>
          <w:sz w:val="24"/>
        </w:rPr>
      </w:pPr>
      <w:r w:rsidRPr="00696453">
        <w:rPr>
          <w:sz w:val="24"/>
        </w:rPr>
        <w:t>}</w:t>
      </w:r>
    </w:p>
    <w:p w:rsidR="00FC0B45" w:rsidRPr="00696453" w:rsidRDefault="00FC0B45" w:rsidP="00836E56">
      <w:pPr>
        <w:spacing w:line="360" w:lineRule="auto"/>
        <w:ind w:firstLine="0"/>
        <w:jc w:val="left"/>
        <w:rPr>
          <w:sz w:val="24"/>
        </w:rPr>
      </w:pPr>
    </w:p>
    <w:p w:rsidR="00FC0B45" w:rsidRPr="00696453" w:rsidRDefault="00FC0B45" w:rsidP="00836E56">
      <w:pPr>
        <w:spacing w:line="360" w:lineRule="auto"/>
        <w:ind w:firstLine="0"/>
        <w:jc w:val="left"/>
        <w:rPr>
          <w:sz w:val="24"/>
        </w:rPr>
      </w:pPr>
      <w:r w:rsidRPr="00696453">
        <w:rPr>
          <w:sz w:val="24"/>
        </w:rPr>
        <w:t>.booking-form .submit-btn {</w:t>
      </w:r>
    </w:p>
    <w:p w:rsidR="00FC0B45" w:rsidRPr="00696453" w:rsidRDefault="00FC0B45" w:rsidP="00836E56">
      <w:pPr>
        <w:spacing w:line="360" w:lineRule="auto"/>
        <w:ind w:firstLine="0"/>
        <w:jc w:val="left"/>
        <w:rPr>
          <w:sz w:val="24"/>
        </w:rPr>
      </w:pPr>
      <w:r w:rsidRPr="00696453">
        <w:rPr>
          <w:sz w:val="24"/>
        </w:rPr>
        <w:t xml:space="preserve">  color: #101113;</w:t>
      </w:r>
    </w:p>
    <w:p w:rsidR="00FC0B45" w:rsidRPr="00696453" w:rsidRDefault="00FC0B45" w:rsidP="00836E56">
      <w:pPr>
        <w:spacing w:line="360" w:lineRule="auto"/>
        <w:ind w:firstLine="0"/>
        <w:jc w:val="left"/>
        <w:rPr>
          <w:sz w:val="24"/>
        </w:rPr>
      </w:pPr>
      <w:r w:rsidRPr="00696453">
        <w:rPr>
          <w:sz w:val="24"/>
        </w:rPr>
        <w:t xml:space="preserve">  background-color: #ffc001;</w:t>
      </w:r>
    </w:p>
    <w:p w:rsidR="00FC0B45" w:rsidRPr="00696453" w:rsidRDefault="00FC0B45" w:rsidP="00836E56">
      <w:pPr>
        <w:spacing w:line="360" w:lineRule="auto"/>
        <w:ind w:firstLine="0"/>
        <w:jc w:val="left"/>
        <w:rPr>
          <w:sz w:val="24"/>
        </w:rPr>
      </w:pPr>
      <w:r w:rsidRPr="00696453">
        <w:rPr>
          <w:sz w:val="24"/>
        </w:rPr>
        <w:t xml:space="preserve">  font-weight: 700;</w:t>
      </w:r>
    </w:p>
    <w:p w:rsidR="00FC0B45" w:rsidRPr="00696453" w:rsidRDefault="00FC0B45" w:rsidP="00836E56">
      <w:pPr>
        <w:spacing w:line="360" w:lineRule="auto"/>
        <w:ind w:firstLine="0"/>
        <w:jc w:val="left"/>
        <w:rPr>
          <w:sz w:val="24"/>
        </w:rPr>
      </w:pPr>
      <w:r w:rsidRPr="00696453">
        <w:rPr>
          <w:sz w:val="24"/>
        </w:rPr>
        <w:t xml:space="preserve">  height: 50px;</w:t>
      </w:r>
    </w:p>
    <w:p w:rsidR="00FC0B45" w:rsidRPr="00696453" w:rsidRDefault="00FC0B45" w:rsidP="00836E56">
      <w:pPr>
        <w:spacing w:line="360" w:lineRule="auto"/>
        <w:ind w:firstLine="0"/>
        <w:jc w:val="left"/>
        <w:rPr>
          <w:sz w:val="24"/>
        </w:rPr>
      </w:pPr>
      <w:r w:rsidRPr="00696453">
        <w:rPr>
          <w:sz w:val="24"/>
        </w:rPr>
        <w:t xml:space="preserve">  border: none;</w:t>
      </w:r>
    </w:p>
    <w:p w:rsidR="00FC0B45" w:rsidRPr="00696453" w:rsidRDefault="00FC0B45" w:rsidP="00836E56">
      <w:pPr>
        <w:spacing w:line="360" w:lineRule="auto"/>
        <w:ind w:firstLine="0"/>
        <w:jc w:val="left"/>
        <w:rPr>
          <w:sz w:val="24"/>
        </w:rPr>
      </w:pPr>
      <w:r w:rsidRPr="00696453">
        <w:rPr>
          <w:sz w:val="24"/>
        </w:rPr>
        <w:t xml:space="preserve">  width: 100%;</w:t>
      </w:r>
    </w:p>
    <w:p w:rsidR="00FC0B45" w:rsidRPr="00696453" w:rsidRDefault="00FC0B45" w:rsidP="00836E56">
      <w:pPr>
        <w:spacing w:line="360" w:lineRule="auto"/>
        <w:ind w:firstLine="0"/>
        <w:jc w:val="left"/>
        <w:rPr>
          <w:sz w:val="24"/>
        </w:rPr>
      </w:pPr>
      <w:r w:rsidRPr="00696453">
        <w:rPr>
          <w:sz w:val="24"/>
        </w:rPr>
        <w:t xml:space="preserve">  display: block;</w:t>
      </w:r>
    </w:p>
    <w:p w:rsidR="00FC0B45" w:rsidRPr="00696453" w:rsidRDefault="00FC0B45" w:rsidP="00836E56">
      <w:pPr>
        <w:spacing w:line="360" w:lineRule="auto"/>
        <w:ind w:firstLine="0"/>
        <w:jc w:val="left"/>
        <w:rPr>
          <w:sz w:val="24"/>
        </w:rPr>
      </w:pPr>
      <w:r w:rsidRPr="00696453">
        <w:rPr>
          <w:sz w:val="24"/>
        </w:rPr>
        <w:t xml:space="preserve">  border-radius: 3px;</w:t>
      </w:r>
    </w:p>
    <w:p w:rsidR="00FC0B45" w:rsidRPr="00696453" w:rsidRDefault="00FC0B45" w:rsidP="00836E56">
      <w:pPr>
        <w:spacing w:line="360" w:lineRule="auto"/>
        <w:ind w:firstLine="0"/>
        <w:jc w:val="left"/>
        <w:rPr>
          <w:sz w:val="24"/>
        </w:rPr>
      </w:pPr>
      <w:r w:rsidRPr="00696453">
        <w:rPr>
          <w:sz w:val="24"/>
        </w:rPr>
        <w:t xml:space="preserve">  text-transform: uppercase;</w:t>
      </w:r>
    </w:p>
    <w:p w:rsidR="00283C2F" w:rsidRPr="00696453" w:rsidRDefault="00FC0B45" w:rsidP="00836E56">
      <w:pPr>
        <w:spacing w:line="360" w:lineRule="auto"/>
        <w:ind w:firstLine="0"/>
        <w:jc w:val="left"/>
        <w:rPr>
          <w:sz w:val="24"/>
        </w:rPr>
      </w:pPr>
      <w:r w:rsidRPr="00696453">
        <w:rPr>
          <w:sz w:val="24"/>
        </w:rPr>
        <w:t>}</w:t>
      </w:r>
    </w:p>
    <w:p w:rsidR="00283C2F" w:rsidRPr="00696453" w:rsidRDefault="00283C2F" w:rsidP="00836E56">
      <w:pPr>
        <w:spacing w:line="360" w:lineRule="auto"/>
        <w:ind w:firstLine="0"/>
        <w:rPr>
          <w:sz w:val="28"/>
          <w:szCs w:val="28"/>
        </w:rPr>
      </w:pPr>
    </w:p>
    <w:p w:rsidR="00283C2F" w:rsidRPr="00696453" w:rsidRDefault="00283C2F" w:rsidP="00836E56">
      <w:pPr>
        <w:spacing w:line="360" w:lineRule="auto"/>
        <w:ind w:firstLine="0"/>
        <w:rPr>
          <w:b/>
          <w:sz w:val="28"/>
          <w:szCs w:val="28"/>
        </w:rPr>
      </w:pPr>
      <w:r w:rsidRPr="00696453">
        <w:rPr>
          <w:sz w:val="28"/>
          <w:szCs w:val="28"/>
        </w:rPr>
        <w:lastRenderedPageBreak/>
        <w:tab/>
      </w:r>
      <w:r w:rsidRPr="00696453">
        <w:rPr>
          <w:b/>
          <w:sz w:val="28"/>
          <w:szCs w:val="28"/>
        </w:rPr>
        <w:t>get_started.css</w:t>
      </w:r>
    </w:p>
    <w:p w:rsidR="00950CD5" w:rsidRPr="00696453" w:rsidRDefault="00950CD5" w:rsidP="00836E56">
      <w:pPr>
        <w:spacing w:line="360" w:lineRule="auto"/>
        <w:ind w:firstLine="0"/>
        <w:rPr>
          <w:sz w:val="24"/>
        </w:rPr>
      </w:pPr>
      <w:r w:rsidRPr="00696453">
        <w:rPr>
          <w:sz w:val="24"/>
        </w:rPr>
        <w:t>.img-background::after {</w:t>
      </w:r>
    </w:p>
    <w:p w:rsidR="00950CD5" w:rsidRPr="00696453" w:rsidRDefault="00950CD5" w:rsidP="00836E56">
      <w:pPr>
        <w:spacing w:line="360" w:lineRule="auto"/>
        <w:ind w:firstLine="0"/>
        <w:rPr>
          <w:sz w:val="24"/>
        </w:rPr>
      </w:pPr>
      <w:r w:rsidRPr="00696453">
        <w:rPr>
          <w:sz w:val="24"/>
        </w:rPr>
        <w:t xml:space="preserve">    content: "";</w:t>
      </w:r>
    </w:p>
    <w:p w:rsidR="00950CD5" w:rsidRPr="00696453" w:rsidRDefault="00950CD5" w:rsidP="00836E56">
      <w:pPr>
        <w:spacing w:line="360" w:lineRule="auto"/>
        <w:ind w:firstLine="0"/>
        <w:rPr>
          <w:sz w:val="24"/>
        </w:rPr>
      </w:pPr>
      <w:r w:rsidRPr="00696453">
        <w:rPr>
          <w:sz w:val="24"/>
        </w:rPr>
        <w:t xml:space="preserve">    background: url("../images/benchmark_background.jpg");</w:t>
      </w:r>
    </w:p>
    <w:p w:rsidR="00950CD5" w:rsidRPr="00696453" w:rsidRDefault="00950CD5" w:rsidP="00836E56">
      <w:pPr>
        <w:spacing w:line="360" w:lineRule="auto"/>
        <w:ind w:firstLine="0"/>
        <w:rPr>
          <w:sz w:val="24"/>
        </w:rPr>
      </w:pPr>
      <w:r w:rsidRPr="00696453">
        <w:rPr>
          <w:sz w:val="24"/>
        </w:rPr>
        <w:t xml:space="preserve">    opacity: 0.1;</w:t>
      </w:r>
    </w:p>
    <w:p w:rsidR="00950CD5" w:rsidRPr="00696453" w:rsidRDefault="00950CD5" w:rsidP="00836E56">
      <w:pPr>
        <w:spacing w:line="360" w:lineRule="auto"/>
        <w:ind w:firstLine="0"/>
        <w:rPr>
          <w:sz w:val="24"/>
        </w:rPr>
      </w:pPr>
      <w:r w:rsidRPr="00696453">
        <w:rPr>
          <w:sz w:val="24"/>
        </w:rPr>
        <w:t xml:space="preserve">    top: 0;</w:t>
      </w:r>
    </w:p>
    <w:p w:rsidR="00950CD5" w:rsidRPr="00696453" w:rsidRDefault="00950CD5" w:rsidP="00836E56">
      <w:pPr>
        <w:spacing w:line="360" w:lineRule="auto"/>
        <w:ind w:firstLine="0"/>
        <w:rPr>
          <w:sz w:val="24"/>
        </w:rPr>
      </w:pPr>
      <w:r w:rsidRPr="00696453">
        <w:rPr>
          <w:sz w:val="24"/>
        </w:rPr>
        <w:t xml:space="preserve">    left: 0;</w:t>
      </w:r>
    </w:p>
    <w:p w:rsidR="00950CD5" w:rsidRPr="00696453" w:rsidRDefault="00950CD5" w:rsidP="00836E56">
      <w:pPr>
        <w:spacing w:line="360" w:lineRule="auto"/>
        <w:ind w:firstLine="0"/>
        <w:rPr>
          <w:sz w:val="24"/>
        </w:rPr>
      </w:pPr>
      <w:r w:rsidRPr="00696453">
        <w:rPr>
          <w:sz w:val="24"/>
        </w:rPr>
        <w:t xml:space="preserve">    bottom: 0;</w:t>
      </w:r>
    </w:p>
    <w:p w:rsidR="00950CD5" w:rsidRPr="00696453" w:rsidRDefault="00950CD5" w:rsidP="00836E56">
      <w:pPr>
        <w:spacing w:line="360" w:lineRule="auto"/>
        <w:ind w:firstLine="0"/>
        <w:rPr>
          <w:sz w:val="24"/>
        </w:rPr>
      </w:pPr>
      <w:r w:rsidRPr="00696453">
        <w:rPr>
          <w:sz w:val="24"/>
        </w:rPr>
        <w:t xml:space="preserve">    right: 0;</w:t>
      </w:r>
    </w:p>
    <w:p w:rsidR="00950CD5" w:rsidRPr="00696453" w:rsidRDefault="00950CD5" w:rsidP="00836E56">
      <w:pPr>
        <w:spacing w:line="360" w:lineRule="auto"/>
        <w:ind w:firstLine="0"/>
        <w:rPr>
          <w:sz w:val="24"/>
        </w:rPr>
      </w:pPr>
      <w:r w:rsidRPr="00696453">
        <w:rPr>
          <w:sz w:val="24"/>
        </w:rPr>
        <w:t xml:space="preserve">    position: absolute;</w:t>
      </w:r>
    </w:p>
    <w:p w:rsidR="00950CD5" w:rsidRPr="00696453" w:rsidRDefault="00950CD5" w:rsidP="00836E56">
      <w:pPr>
        <w:spacing w:line="360" w:lineRule="auto"/>
        <w:ind w:firstLine="0"/>
        <w:rPr>
          <w:sz w:val="24"/>
        </w:rPr>
      </w:pPr>
      <w:r w:rsidRPr="00696453">
        <w:rPr>
          <w:sz w:val="24"/>
        </w:rPr>
        <w:t xml:space="preserve">    z-index: -1;</w:t>
      </w:r>
    </w:p>
    <w:p w:rsidR="00950CD5" w:rsidRPr="00696453" w:rsidRDefault="00950CD5" w:rsidP="00836E56">
      <w:pPr>
        <w:spacing w:line="360" w:lineRule="auto"/>
        <w:ind w:firstLine="0"/>
        <w:rPr>
          <w:sz w:val="24"/>
        </w:rPr>
      </w:pPr>
      <w:r w:rsidRPr="00696453">
        <w:rPr>
          <w:sz w:val="24"/>
        </w:rPr>
        <w:t>}</w:t>
      </w:r>
    </w:p>
    <w:p w:rsidR="00950CD5" w:rsidRPr="00696453" w:rsidRDefault="00950CD5" w:rsidP="00836E56">
      <w:pPr>
        <w:spacing w:line="360" w:lineRule="auto"/>
        <w:ind w:firstLine="0"/>
        <w:rPr>
          <w:sz w:val="24"/>
        </w:rPr>
      </w:pPr>
    </w:p>
    <w:p w:rsidR="00950CD5" w:rsidRPr="00696453" w:rsidRDefault="00950CD5" w:rsidP="00836E56">
      <w:pPr>
        <w:spacing w:line="360" w:lineRule="auto"/>
        <w:ind w:firstLine="0"/>
        <w:rPr>
          <w:sz w:val="24"/>
        </w:rPr>
      </w:pPr>
      <w:r w:rsidRPr="00696453">
        <w:rPr>
          <w:sz w:val="24"/>
        </w:rPr>
        <w:t>.bd-placeholder-img {</w:t>
      </w:r>
    </w:p>
    <w:p w:rsidR="00950CD5" w:rsidRPr="00696453" w:rsidRDefault="00950CD5" w:rsidP="00836E56">
      <w:pPr>
        <w:spacing w:line="360" w:lineRule="auto"/>
        <w:ind w:firstLine="0"/>
        <w:rPr>
          <w:sz w:val="24"/>
        </w:rPr>
      </w:pPr>
      <w:r w:rsidRPr="00696453">
        <w:rPr>
          <w:sz w:val="24"/>
        </w:rPr>
        <w:t xml:space="preserve">    font-size: 1.125rem;</w:t>
      </w:r>
    </w:p>
    <w:p w:rsidR="00950CD5" w:rsidRPr="00696453" w:rsidRDefault="00950CD5" w:rsidP="00836E56">
      <w:pPr>
        <w:spacing w:line="360" w:lineRule="auto"/>
        <w:ind w:firstLine="0"/>
        <w:rPr>
          <w:sz w:val="24"/>
        </w:rPr>
      </w:pPr>
      <w:r w:rsidRPr="00696453">
        <w:rPr>
          <w:sz w:val="24"/>
        </w:rPr>
        <w:t xml:space="preserve">    text-anchor: middle;</w:t>
      </w:r>
    </w:p>
    <w:p w:rsidR="00950CD5" w:rsidRPr="00696453" w:rsidRDefault="00950CD5" w:rsidP="00836E56">
      <w:pPr>
        <w:spacing w:line="360" w:lineRule="auto"/>
        <w:ind w:firstLine="0"/>
        <w:rPr>
          <w:sz w:val="24"/>
        </w:rPr>
      </w:pPr>
      <w:r w:rsidRPr="00696453">
        <w:rPr>
          <w:sz w:val="24"/>
        </w:rPr>
        <w:t xml:space="preserve">    -webkit-user-select: none;</w:t>
      </w:r>
    </w:p>
    <w:p w:rsidR="00950CD5" w:rsidRPr="00696453" w:rsidRDefault="00950CD5" w:rsidP="00836E56">
      <w:pPr>
        <w:spacing w:line="360" w:lineRule="auto"/>
        <w:ind w:firstLine="0"/>
        <w:rPr>
          <w:sz w:val="24"/>
        </w:rPr>
      </w:pPr>
      <w:r w:rsidRPr="00696453">
        <w:rPr>
          <w:sz w:val="24"/>
        </w:rPr>
        <w:t xml:space="preserve">    -moz-user-select: none;</w:t>
      </w:r>
    </w:p>
    <w:p w:rsidR="00950CD5" w:rsidRPr="00696453" w:rsidRDefault="00950CD5" w:rsidP="00836E56">
      <w:pPr>
        <w:spacing w:line="360" w:lineRule="auto"/>
        <w:ind w:firstLine="0"/>
        <w:rPr>
          <w:sz w:val="24"/>
        </w:rPr>
      </w:pPr>
      <w:r w:rsidRPr="00696453">
        <w:rPr>
          <w:sz w:val="24"/>
        </w:rPr>
        <w:t xml:space="preserve">    user-select: none;</w:t>
      </w:r>
    </w:p>
    <w:p w:rsidR="00950CD5" w:rsidRPr="00696453" w:rsidRDefault="00950CD5" w:rsidP="00836E56">
      <w:pPr>
        <w:spacing w:line="360" w:lineRule="auto"/>
        <w:ind w:firstLine="0"/>
        <w:rPr>
          <w:sz w:val="24"/>
        </w:rPr>
      </w:pPr>
      <w:r w:rsidRPr="00696453">
        <w:rPr>
          <w:sz w:val="24"/>
        </w:rPr>
        <w:t>}</w:t>
      </w:r>
    </w:p>
    <w:p w:rsidR="00950CD5" w:rsidRPr="00696453" w:rsidRDefault="00950CD5" w:rsidP="00836E56">
      <w:pPr>
        <w:spacing w:line="360" w:lineRule="auto"/>
        <w:ind w:firstLine="0"/>
        <w:rPr>
          <w:sz w:val="24"/>
        </w:rPr>
      </w:pPr>
    </w:p>
    <w:p w:rsidR="00950CD5" w:rsidRPr="00696453" w:rsidRDefault="00950CD5" w:rsidP="00836E56">
      <w:pPr>
        <w:spacing w:line="360" w:lineRule="auto"/>
        <w:ind w:firstLine="0"/>
        <w:rPr>
          <w:sz w:val="24"/>
        </w:rPr>
      </w:pPr>
      <w:r w:rsidRPr="00696453">
        <w:rPr>
          <w:sz w:val="24"/>
        </w:rPr>
        <w:t>@media (min-width: 768px) {</w:t>
      </w:r>
    </w:p>
    <w:p w:rsidR="00950CD5" w:rsidRPr="00696453" w:rsidRDefault="00950CD5" w:rsidP="00836E56">
      <w:pPr>
        <w:spacing w:line="360" w:lineRule="auto"/>
        <w:ind w:firstLine="0"/>
        <w:rPr>
          <w:sz w:val="24"/>
        </w:rPr>
      </w:pPr>
      <w:r w:rsidRPr="00696453">
        <w:rPr>
          <w:sz w:val="24"/>
        </w:rPr>
        <w:t xml:space="preserve">    .bd-placeholder-img-lg {</w:t>
      </w:r>
    </w:p>
    <w:p w:rsidR="00950CD5" w:rsidRPr="00696453" w:rsidRDefault="00950CD5" w:rsidP="00836E56">
      <w:pPr>
        <w:spacing w:line="360" w:lineRule="auto"/>
        <w:ind w:firstLine="0"/>
        <w:rPr>
          <w:sz w:val="24"/>
        </w:rPr>
      </w:pPr>
      <w:r w:rsidRPr="00696453">
        <w:rPr>
          <w:sz w:val="24"/>
        </w:rPr>
        <w:t xml:space="preserve">        font-size: 3.5rem;</w:t>
      </w:r>
    </w:p>
    <w:p w:rsidR="00950CD5" w:rsidRPr="00696453" w:rsidRDefault="00950CD5" w:rsidP="00836E56">
      <w:pPr>
        <w:spacing w:line="360" w:lineRule="auto"/>
        <w:ind w:firstLine="0"/>
        <w:rPr>
          <w:sz w:val="24"/>
        </w:rPr>
      </w:pPr>
      <w:r w:rsidRPr="00696453">
        <w:rPr>
          <w:sz w:val="24"/>
        </w:rPr>
        <w:t xml:space="preserve">    }</w:t>
      </w:r>
    </w:p>
    <w:p w:rsidR="00283C2F" w:rsidRPr="00696453" w:rsidRDefault="00950CD5" w:rsidP="00836E56">
      <w:pPr>
        <w:spacing w:line="360" w:lineRule="auto"/>
        <w:ind w:firstLine="0"/>
        <w:rPr>
          <w:sz w:val="24"/>
        </w:rPr>
      </w:pPr>
      <w:r w:rsidRPr="00696453">
        <w:rPr>
          <w:sz w:val="24"/>
        </w:rPr>
        <w:t>}</w:t>
      </w:r>
    </w:p>
    <w:p w:rsidR="006B453F" w:rsidRPr="00696453" w:rsidRDefault="006B453F" w:rsidP="00836E56">
      <w:pPr>
        <w:spacing w:line="360" w:lineRule="auto"/>
        <w:ind w:firstLine="0"/>
        <w:rPr>
          <w:b/>
          <w:sz w:val="28"/>
          <w:szCs w:val="28"/>
        </w:rPr>
      </w:pPr>
    </w:p>
    <w:p w:rsidR="00EA2DF5" w:rsidRPr="00696453" w:rsidRDefault="00EA2DF5">
      <w:pPr>
        <w:spacing w:line="240" w:lineRule="auto"/>
        <w:ind w:firstLine="0"/>
        <w:jc w:val="left"/>
        <w:rPr>
          <w:b/>
          <w:sz w:val="28"/>
          <w:szCs w:val="28"/>
        </w:rPr>
      </w:pPr>
      <w:r w:rsidRPr="00696453">
        <w:rPr>
          <w:b/>
          <w:sz w:val="28"/>
          <w:szCs w:val="28"/>
        </w:rPr>
        <w:br w:type="page"/>
      </w:r>
    </w:p>
    <w:p w:rsidR="002B6C66" w:rsidRPr="00696453" w:rsidRDefault="00EA2DF5" w:rsidP="00EA2DF5">
      <w:pPr>
        <w:pStyle w:val="1"/>
        <w:ind w:firstLine="0"/>
        <w:jc w:val="center"/>
      </w:pPr>
      <w:bookmarkStart w:id="132" w:name="_Toc74306280"/>
      <w:r w:rsidRPr="00696453">
        <w:lastRenderedPageBreak/>
        <w:t xml:space="preserve">ДОДАТОК </w:t>
      </w:r>
      <w:r w:rsidR="00FA5EC0" w:rsidRPr="00696453">
        <w:t>Г</w:t>
      </w:r>
      <w:bookmarkEnd w:id="132"/>
    </w:p>
    <w:p w:rsidR="00171745" w:rsidRPr="00696453" w:rsidRDefault="00171745" w:rsidP="00836E56">
      <w:pPr>
        <w:spacing w:line="360" w:lineRule="auto"/>
        <w:ind w:firstLine="0"/>
        <w:rPr>
          <w:b/>
          <w:sz w:val="28"/>
          <w:szCs w:val="28"/>
        </w:rPr>
      </w:pPr>
      <w:r w:rsidRPr="00696453">
        <w:rPr>
          <w:b/>
          <w:sz w:val="28"/>
          <w:szCs w:val="28"/>
        </w:rPr>
        <w:t>YAML</w:t>
      </w:r>
    </w:p>
    <w:p w:rsidR="006B453F" w:rsidRPr="00696453" w:rsidRDefault="006B453F" w:rsidP="00836E56">
      <w:pPr>
        <w:spacing w:line="360" w:lineRule="auto"/>
        <w:ind w:firstLine="0"/>
        <w:rPr>
          <w:b/>
          <w:sz w:val="28"/>
          <w:szCs w:val="28"/>
        </w:rPr>
      </w:pPr>
      <w:r w:rsidRPr="00696453">
        <w:rPr>
          <w:b/>
          <w:sz w:val="28"/>
          <w:szCs w:val="28"/>
        </w:rPr>
        <w:tab/>
      </w:r>
      <w:r w:rsidR="007B6703" w:rsidRPr="00696453">
        <w:rPr>
          <w:b/>
          <w:sz w:val="28"/>
          <w:szCs w:val="28"/>
        </w:rPr>
        <w:t>promtheus.yml</w:t>
      </w:r>
    </w:p>
    <w:p w:rsidR="007B6703" w:rsidRPr="00696453" w:rsidRDefault="007B6703" w:rsidP="00836E56">
      <w:pPr>
        <w:spacing w:line="360" w:lineRule="auto"/>
        <w:ind w:firstLine="0"/>
        <w:jc w:val="left"/>
        <w:rPr>
          <w:sz w:val="24"/>
        </w:rPr>
      </w:pPr>
      <w:r w:rsidRPr="00696453">
        <w:rPr>
          <w:sz w:val="24"/>
        </w:rPr>
        <w:t>global:</w:t>
      </w:r>
    </w:p>
    <w:p w:rsidR="007B6703" w:rsidRPr="00696453" w:rsidRDefault="007B6703" w:rsidP="00836E56">
      <w:pPr>
        <w:spacing w:line="360" w:lineRule="auto"/>
        <w:ind w:firstLine="0"/>
        <w:jc w:val="left"/>
        <w:rPr>
          <w:sz w:val="24"/>
        </w:rPr>
      </w:pPr>
      <w:r w:rsidRPr="00696453">
        <w:rPr>
          <w:sz w:val="24"/>
        </w:rPr>
        <w:t xml:space="preserve">  scrape_interval: 5s</w:t>
      </w:r>
    </w:p>
    <w:p w:rsidR="007B6703" w:rsidRPr="00696453" w:rsidRDefault="007B6703" w:rsidP="00836E56">
      <w:pPr>
        <w:spacing w:line="360" w:lineRule="auto"/>
        <w:ind w:firstLine="0"/>
        <w:jc w:val="left"/>
        <w:rPr>
          <w:sz w:val="24"/>
        </w:rPr>
      </w:pPr>
    </w:p>
    <w:p w:rsidR="007B6703" w:rsidRPr="00696453" w:rsidRDefault="007B6703" w:rsidP="00836E56">
      <w:pPr>
        <w:spacing w:line="360" w:lineRule="auto"/>
        <w:ind w:firstLine="0"/>
        <w:jc w:val="left"/>
        <w:rPr>
          <w:sz w:val="24"/>
        </w:rPr>
      </w:pPr>
      <w:r w:rsidRPr="00696453">
        <w:rPr>
          <w:sz w:val="24"/>
        </w:rPr>
        <w:t>scrape_configs:</w:t>
      </w:r>
    </w:p>
    <w:p w:rsidR="007B6703" w:rsidRPr="00696453" w:rsidRDefault="007B6703" w:rsidP="00836E56">
      <w:pPr>
        <w:spacing w:line="360" w:lineRule="auto"/>
        <w:ind w:firstLine="0"/>
        <w:jc w:val="left"/>
        <w:rPr>
          <w:sz w:val="24"/>
        </w:rPr>
      </w:pPr>
      <w:r w:rsidRPr="00696453">
        <w:rPr>
          <w:sz w:val="24"/>
        </w:rPr>
        <w:t xml:space="preserve">  - job_name: 'prometheus'</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 ['localhost:9090']</w:t>
      </w:r>
    </w:p>
    <w:p w:rsidR="007B6703" w:rsidRPr="00696453" w:rsidRDefault="007B6703" w:rsidP="00836E56">
      <w:pPr>
        <w:spacing w:line="360" w:lineRule="auto"/>
        <w:ind w:firstLine="0"/>
        <w:jc w:val="left"/>
        <w:rPr>
          <w:sz w:val="24"/>
        </w:rPr>
      </w:pPr>
      <w:r w:rsidRPr="00696453">
        <w:rPr>
          <w:sz w:val="24"/>
        </w:rPr>
        <w:t xml:space="preserve">  - job_name: 'docker'</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 ['docker.for.mac.localhost:9323']</w:t>
      </w:r>
    </w:p>
    <w:p w:rsidR="007B6703" w:rsidRPr="00696453" w:rsidRDefault="007B6703" w:rsidP="00836E56">
      <w:pPr>
        <w:spacing w:line="360" w:lineRule="auto"/>
        <w:ind w:firstLine="0"/>
        <w:jc w:val="left"/>
        <w:rPr>
          <w:sz w:val="24"/>
        </w:rPr>
      </w:pPr>
      <w:r w:rsidRPr="00696453">
        <w:rPr>
          <w:sz w:val="24"/>
        </w:rPr>
        <w:t xml:space="preserve">  - job_name: 'node-exporter'</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 ['node-exporter:9100']</w:t>
      </w:r>
    </w:p>
    <w:p w:rsidR="007B6703" w:rsidRPr="00696453" w:rsidRDefault="007B6703" w:rsidP="00836E56">
      <w:pPr>
        <w:spacing w:line="360" w:lineRule="auto"/>
        <w:ind w:firstLine="0"/>
        <w:jc w:val="left"/>
        <w:rPr>
          <w:sz w:val="24"/>
        </w:rPr>
      </w:pPr>
      <w:r w:rsidRPr="00696453">
        <w:rPr>
          <w:sz w:val="24"/>
        </w:rPr>
        <w:t xml:space="preserve">  - job_name: 'cadvisor'</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 ['cadvisor:8080']</w:t>
      </w:r>
    </w:p>
    <w:p w:rsidR="007B6703" w:rsidRPr="00696453" w:rsidRDefault="007B6703" w:rsidP="00836E56">
      <w:pPr>
        <w:spacing w:line="360" w:lineRule="auto"/>
        <w:ind w:firstLine="0"/>
        <w:jc w:val="left"/>
        <w:rPr>
          <w:sz w:val="24"/>
        </w:rPr>
      </w:pPr>
      <w:r w:rsidRPr="00696453">
        <w:rPr>
          <w:sz w:val="24"/>
        </w:rPr>
        <w:t xml:space="preserve">  - job_name: 'rabbitmq-server'</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w:t>
      </w:r>
    </w:p>
    <w:p w:rsidR="007B6703" w:rsidRPr="00696453" w:rsidRDefault="007B6703" w:rsidP="00836E56">
      <w:pPr>
        <w:spacing w:line="360" w:lineRule="auto"/>
        <w:ind w:firstLine="0"/>
        <w:jc w:val="left"/>
        <w:rPr>
          <w:sz w:val="24"/>
        </w:rPr>
      </w:pPr>
      <w:r w:rsidRPr="00696453">
        <w:rPr>
          <w:sz w:val="24"/>
        </w:rPr>
        <w:t xml:space="preserve">          - 'rmq0:15692'</w:t>
      </w:r>
    </w:p>
    <w:p w:rsidR="007B6703" w:rsidRPr="00696453" w:rsidRDefault="007B6703" w:rsidP="00836E56">
      <w:pPr>
        <w:spacing w:line="360" w:lineRule="auto"/>
        <w:ind w:firstLine="0"/>
        <w:jc w:val="left"/>
        <w:rPr>
          <w:sz w:val="24"/>
        </w:rPr>
      </w:pPr>
      <w:r w:rsidRPr="00696453">
        <w:rPr>
          <w:sz w:val="24"/>
        </w:rPr>
        <w:t xml:space="preserve">          - 'rmq1:15692'</w:t>
      </w:r>
    </w:p>
    <w:p w:rsidR="007B6703" w:rsidRPr="00696453" w:rsidRDefault="007B6703" w:rsidP="00836E56">
      <w:pPr>
        <w:spacing w:line="360" w:lineRule="auto"/>
        <w:ind w:firstLine="0"/>
        <w:jc w:val="left"/>
        <w:rPr>
          <w:sz w:val="24"/>
        </w:rPr>
      </w:pPr>
      <w:r w:rsidRPr="00696453">
        <w:rPr>
          <w:sz w:val="24"/>
        </w:rPr>
        <w:t xml:space="preserve">          - 'rmq2:15692'</w:t>
      </w:r>
    </w:p>
    <w:p w:rsidR="007B6703" w:rsidRPr="00696453" w:rsidRDefault="007B6703" w:rsidP="00836E56">
      <w:pPr>
        <w:spacing w:line="360" w:lineRule="auto"/>
        <w:ind w:firstLine="0"/>
        <w:jc w:val="left"/>
        <w:rPr>
          <w:sz w:val="24"/>
        </w:rPr>
      </w:pPr>
      <w:r w:rsidRPr="00696453">
        <w:rPr>
          <w:sz w:val="24"/>
        </w:rPr>
        <w:t xml:space="preserve">          - 'rmq0-dist-tls:15692'</w:t>
      </w:r>
    </w:p>
    <w:p w:rsidR="007B6703" w:rsidRPr="00696453" w:rsidRDefault="007B6703" w:rsidP="00836E56">
      <w:pPr>
        <w:spacing w:line="360" w:lineRule="auto"/>
        <w:ind w:firstLine="0"/>
        <w:jc w:val="left"/>
        <w:rPr>
          <w:sz w:val="24"/>
        </w:rPr>
      </w:pPr>
      <w:r w:rsidRPr="00696453">
        <w:rPr>
          <w:sz w:val="24"/>
        </w:rPr>
        <w:t xml:space="preserve">          - 'rmq1-dist-tls:15692'</w:t>
      </w:r>
    </w:p>
    <w:p w:rsidR="007B6703" w:rsidRPr="00696453" w:rsidRDefault="007B6703" w:rsidP="00836E56">
      <w:pPr>
        <w:spacing w:line="360" w:lineRule="auto"/>
        <w:ind w:firstLine="0"/>
        <w:jc w:val="left"/>
        <w:rPr>
          <w:sz w:val="24"/>
        </w:rPr>
      </w:pPr>
      <w:r w:rsidRPr="00696453">
        <w:rPr>
          <w:sz w:val="24"/>
        </w:rPr>
        <w:t xml:space="preserve">          - 'rmq2-dist-tls:15692'</w:t>
      </w:r>
    </w:p>
    <w:p w:rsidR="007B6703" w:rsidRPr="00696453" w:rsidRDefault="007B6703" w:rsidP="00836E56">
      <w:pPr>
        <w:spacing w:line="360" w:lineRule="auto"/>
        <w:ind w:firstLine="0"/>
        <w:jc w:val="left"/>
        <w:rPr>
          <w:sz w:val="24"/>
        </w:rPr>
      </w:pPr>
      <w:r w:rsidRPr="00696453">
        <w:rPr>
          <w:sz w:val="24"/>
        </w:rPr>
        <w:t xml:space="preserve">          - 'rmq0-qq:15692'</w:t>
      </w:r>
    </w:p>
    <w:p w:rsidR="007B6703" w:rsidRPr="00696453" w:rsidRDefault="007B6703" w:rsidP="00836E56">
      <w:pPr>
        <w:spacing w:line="360" w:lineRule="auto"/>
        <w:ind w:firstLine="0"/>
        <w:jc w:val="left"/>
        <w:rPr>
          <w:sz w:val="24"/>
        </w:rPr>
      </w:pPr>
      <w:r w:rsidRPr="00696453">
        <w:rPr>
          <w:sz w:val="24"/>
        </w:rPr>
        <w:t xml:space="preserve">          - 'rmq1-qq:15692'</w:t>
      </w:r>
    </w:p>
    <w:p w:rsidR="007B6703" w:rsidRPr="00696453" w:rsidRDefault="007B6703" w:rsidP="00836E56">
      <w:pPr>
        <w:spacing w:line="360" w:lineRule="auto"/>
        <w:ind w:firstLine="0"/>
        <w:jc w:val="left"/>
        <w:rPr>
          <w:sz w:val="24"/>
        </w:rPr>
      </w:pPr>
      <w:r w:rsidRPr="00696453">
        <w:rPr>
          <w:sz w:val="24"/>
        </w:rPr>
        <w:t xml:space="preserve">          - 'rmq2-qq:15692'</w:t>
      </w:r>
    </w:p>
    <w:p w:rsidR="007B6703" w:rsidRPr="00696453" w:rsidRDefault="007B6703" w:rsidP="00836E56">
      <w:pPr>
        <w:spacing w:line="360" w:lineRule="auto"/>
        <w:ind w:firstLine="0"/>
        <w:jc w:val="left"/>
        <w:rPr>
          <w:sz w:val="24"/>
        </w:rPr>
      </w:pPr>
      <w:r w:rsidRPr="00696453">
        <w:rPr>
          <w:sz w:val="24"/>
        </w:rPr>
        <w:t xml:space="preserve">  - job_name: 'rabbitmq-perf-test'</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w:t>
      </w:r>
    </w:p>
    <w:p w:rsidR="007B6703" w:rsidRPr="00696453" w:rsidRDefault="007B6703" w:rsidP="00836E56">
      <w:pPr>
        <w:spacing w:line="360" w:lineRule="auto"/>
        <w:ind w:firstLine="0"/>
        <w:jc w:val="left"/>
        <w:rPr>
          <w:sz w:val="24"/>
        </w:rPr>
      </w:pPr>
      <w:r w:rsidRPr="00696453">
        <w:rPr>
          <w:sz w:val="24"/>
        </w:rPr>
        <w:lastRenderedPageBreak/>
        <w:t xml:space="preserve">          - 'basic-get:8080'</w:t>
      </w:r>
    </w:p>
    <w:p w:rsidR="007B6703" w:rsidRPr="00696453" w:rsidRDefault="007B6703" w:rsidP="00836E56">
      <w:pPr>
        <w:spacing w:line="360" w:lineRule="auto"/>
        <w:ind w:firstLine="0"/>
        <w:jc w:val="left"/>
        <w:rPr>
          <w:sz w:val="24"/>
        </w:rPr>
      </w:pPr>
      <w:r w:rsidRPr="00696453">
        <w:rPr>
          <w:sz w:val="24"/>
        </w:rPr>
        <w:t xml:space="preserve">          - 'basic-get-auto:8080'</w:t>
      </w:r>
    </w:p>
    <w:p w:rsidR="007B6703" w:rsidRPr="00696453" w:rsidRDefault="007B6703" w:rsidP="00836E56">
      <w:pPr>
        <w:spacing w:line="360" w:lineRule="auto"/>
        <w:ind w:firstLine="0"/>
        <w:jc w:val="left"/>
        <w:rPr>
          <w:sz w:val="24"/>
        </w:rPr>
      </w:pPr>
      <w:r w:rsidRPr="00696453">
        <w:rPr>
          <w:sz w:val="24"/>
        </w:rPr>
        <w:t xml:space="preserve">          - 'greedy-consumer:8080'</w:t>
      </w:r>
    </w:p>
    <w:p w:rsidR="007B6703" w:rsidRPr="00696453" w:rsidRDefault="007B6703" w:rsidP="00836E56">
      <w:pPr>
        <w:spacing w:line="360" w:lineRule="auto"/>
        <w:ind w:firstLine="0"/>
        <w:jc w:val="left"/>
        <w:rPr>
          <w:sz w:val="24"/>
        </w:rPr>
      </w:pPr>
      <w:r w:rsidRPr="00696453">
        <w:rPr>
          <w:sz w:val="24"/>
        </w:rPr>
        <w:t xml:space="preserve">          - 'publisher-confirms:8080'</w:t>
      </w:r>
    </w:p>
    <w:p w:rsidR="007B6703" w:rsidRPr="00696453" w:rsidRDefault="007B6703" w:rsidP="00836E56">
      <w:pPr>
        <w:spacing w:line="360" w:lineRule="auto"/>
        <w:ind w:firstLine="0"/>
        <w:jc w:val="left"/>
        <w:rPr>
          <w:sz w:val="24"/>
        </w:rPr>
      </w:pPr>
      <w:r w:rsidRPr="00696453">
        <w:rPr>
          <w:sz w:val="24"/>
        </w:rPr>
        <w:t xml:space="preserve">          - 'slow-consumer-persistent:8080'</w:t>
      </w:r>
    </w:p>
    <w:p w:rsidR="007B6703" w:rsidRPr="00696453" w:rsidRDefault="007B6703" w:rsidP="00836E56">
      <w:pPr>
        <w:spacing w:line="360" w:lineRule="auto"/>
        <w:ind w:firstLine="0"/>
        <w:jc w:val="left"/>
        <w:rPr>
          <w:sz w:val="24"/>
        </w:rPr>
      </w:pPr>
      <w:r w:rsidRPr="00696453">
        <w:rPr>
          <w:sz w:val="24"/>
        </w:rPr>
        <w:t xml:space="preserve">          - 'nack:8080'</w:t>
      </w:r>
    </w:p>
    <w:p w:rsidR="007B6703" w:rsidRPr="00696453" w:rsidRDefault="007B6703" w:rsidP="00836E56">
      <w:pPr>
        <w:spacing w:line="360" w:lineRule="auto"/>
        <w:ind w:firstLine="0"/>
        <w:jc w:val="left"/>
        <w:rPr>
          <w:sz w:val="24"/>
        </w:rPr>
      </w:pPr>
      <w:r w:rsidRPr="00696453">
        <w:rPr>
          <w:sz w:val="24"/>
        </w:rPr>
        <w:t xml:space="preserve">          - 'unroutable-return:8080'</w:t>
      </w:r>
    </w:p>
    <w:p w:rsidR="007B6703" w:rsidRPr="00696453" w:rsidRDefault="007B6703" w:rsidP="00836E56">
      <w:pPr>
        <w:spacing w:line="360" w:lineRule="auto"/>
        <w:ind w:firstLine="0"/>
        <w:jc w:val="left"/>
        <w:rPr>
          <w:sz w:val="24"/>
        </w:rPr>
      </w:pPr>
      <w:r w:rsidRPr="00696453">
        <w:rPr>
          <w:sz w:val="24"/>
        </w:rPr>
        <w:t xml:space="preserve">          - 'unroutable-drop:8080'</w:t>
      </w:r>
    </w:p>
    <w:p w:rsidR="007B6703" w:rsidRPr="00696453" w:rsidRDefault="007B6703" w:rsidP="00836E56">
      <w:pPr>
        <w:spacing w:line="360" w:lineRule="auto"/>
        <w:ind w:firstLine="0"/>
        <w:jc w:val="left"/>
        <w:rPr>
          <w:sz w:val="24"/>
        </w:rPr>
      </w:pPr>
      <w:r w:rsidRPr="00696453">
        <w:rPr>
          <w:sz w:val="24"/>
        </w:rPr>
        <w:t xml:space="preserve">          - 'stress-dist-tls:8080'</w:t>
      </w:r>
    </w:p>
    <w:p w:rsidR="007B6703" w:rsidRPr="00696453" w:rsidRDefault="007B6703" w:rsidP="00836E56">
      <w:pPr>
        <w:spacing w:line="360" w:lineRule="auto"/>
        <w:ind w:firstLine="0"/>
        <w:jc w:val="left"/>
        <w:rPr>
          <w:sz w:val="24"/>
        </w:rPr>
      </w:pPr>
      <w:r w:rsidRPr="00696453">
        <w:rPr>
          <w:sz w:val="24"/>
        </w:rPr>
        <w:t xml:space="preserve">          - 'qq-moderate-load:8080'</w:t>
      </w:r>
    </w:p>
    <w:p w:rsidR="007B6703" w:rsidRPr="00696453" w:rsidRDefault="007B6703" w:rsidP="00836E56">
      <w:pPr>
        <w:spacing w:line="360" w:lineRule="auto"/>
        <w:ind w:firstLine="0"/>
        <w:jc w:val="left"/>
        <w:rPr>
          <w:sz w:val="24"/>
        </w:rPr>
      </w:pPr>
      <w:r w:rsidRPr="00696453">
        <w:rPr>
          <w:sz w:val="24"/>
        </w:rPr>
        <w:t xml:space="preserve">  - job_name: 'rabbitmq-exporter'</w:t>
      </w:r>
    </w:p>
    <w:p w:rsidR="007B6703" w:rsidRPr="00696453" w:rsidRDefault="007B6703" w:rsidP="00836E56">
      <w:pPr>
        <w:spacing w:line="360" w:lineRule="auto"/>
        <w:ind w:firstLine="0"/>
        <w:jc w:val="left"/>
        <w:rPr>
          <w:sz w:val="24"/>
        </w:rPr>
      </w:pPr>
      <w:r w:rsidRPr="00696453">
        <w:rPr>
          <w:sz w:val="24"/>
        </w:rPr>
        <w:t xml:space="preserve">    scrape_interval: 60s</w:t>
      </w:r>
    </w:p>
    <w:p w:rsidR="007B6703" w:rsidRPr="00696453" w:rsidRDefault="007B6703" w:rsidP="00836E56">
      <w:pPr>
        <w:spacing w:line="360" w:lineRule="auto"/>
        <w:ind w:firstLine="0"/>
        <w:jc w:val="left"/>
        <w:rPr>
          <w:sz w:val="24"/>
        </w:rPr>
      </w:pPr>
      <w:r w:rsidRPr="00696453">
        <w:rPr>
          <w:sz w:val="24"/>
        </w:rPr>
        <w:t xml:space="preserve">    scrape_timeout: 59s</w:t>
      </w:r>
    </w:p>
    <w:p w:rsidR="007B6703" w:rsidRPr="00696453" w:rsidRDefault="007B6703" w:rsidP="00836E56">
      <w:pPr>
        <w:spacing w:line="360" w:lineRule="auto"/>
        <w:ind w:firstLine="0"/>
        <w:jc w:val="left"/>
        <w:rPr>
          <w:sz w:val="24"/>
        </w:rPr>
      </w:pPr>
      <w:r w:rsidRPr="00696453">
        <w:rPr>
          <w:sz w:val="24"/>
        </w:rPr>
        <w:t xml:space="preserve">    static_configs:</w:t>
      </w:r>
    </w:p>
    <w:p w:rsidR="007B6703" w:rsidRPr="00696453" w:rsidRDefault="007B6703" w:rsidP="00836E56">
      <w:pPr>
        <w:spacing w:line="360" w:lineRule="auto"/>
        <w:ind w:firstLine="0"/>
        <w:jc w:val="left"/>
        <w:rPr>
          <w:sz w:val="24"/>
        </w:rPr>
      </w:pPr>
      <w:r w:rsidRPr="00696453">
        <w:rPr>
          <w:sz w:val="24"/>
        </w:rPr>
        <w:t xml:space="preserve">      - targets:</w:t>
      </w:r>
    </w:p>
    <w:p w:rsidR="007B6703" w:rsidRPr="00696453" w:rsidRDefault="007B6703" w:rsidP="00836E56">
      <w:pPr>
        <w:spacing w:line="360" w:lineRule="auto"/>
        <w:ind w:firstLine="0"/>
        <w:jc w:val="left"/>
        <w:rPr>
          <w:sz w:val="24"/>
        </w:rPr>
      </w:pPr>
      <w:r w:rsidRPr="00696453">
        <w:rPr>
          <w:sz w:val="24"/>
        </w:rPr>
        <w:t xml:space="preserve">          - 'rabbitmq-exporter:9090'</w:t>
      </w:r>
    </w:p>
    <w:p w:rsidR="005D111B" w:rsidRPr="00696453" w:rsidRDefault="005D111B" w:rsidP="00836E56">
      <w:pPr>
        <w:spacing w:line="360" w:lineRule="auto"/>
        <w:ind w:firstLine="0"/>
        <w:rPr>
          <w:sz w:val="28"/>
          <w:szCs w:val="28"/>
        </w:rPr>
      </w:pPr>
    </w:p>
    <w:p w:rsidR="005D111B" w:rsidRPr="00696453" w:rsidRDefault="005D111B" w:rsidP="00836E56">
      <w:pPr>
        <w:spacing w:line="360" w:lineRule="auto"/>
        <w:ind w:firstLine="0"/>
        <w:rPr>
          <w:b/>
          <w:sz w:val="28"/>
          <w:szCs w:val="28"/>
        </w:rPr>
      </w:pPr>
      <w:r w:rsidRPr="00696453">
        <w:rPr>
          <w:sz w:val="28"/>
          <w:szCs w:val="28"/>
        </w:rPr>
        <w:tab/>
      </w:r>
      <w:r w:rsidRPr="00696453">
        <w:rPr>
          <w:b/>
          <w:sz w:val="28"/>
          <w:szCs w:val="28"/>
        </w:rPr>
        <w:t>dashboards.yml</w:t>
      </w:r>
    </w:p>
    <w:p w:rsidR="00EF7159" w:rsidRPr="00696453" w:rsidRDefault="00EF7159" w:rsidP="00836E56">
      <w:pPr>
        <w:spacing w:line="360" w:lineRule="auto"/>
        <w:ind w:firstLine="0"/>
        <w:jc w:val="left"/>
        <w:rPr>
          <w:sz w:val="24"/>
        </w:rPr>
      </w:pPr>
      <w:r w:rsidRPr="00696453">
        <w:rPr>
          <w:sz w:val="24"/>
        </w:rPr>
        <w:t>apiVersion: 1</w:t>
      </w:r>
    </w:p>
    <w:p w:rsidR="00EF7159" w:rsidRPr="00696453" w:rsidRDefault="00EF7159" w:rsidP="00836E56">
      <w:pPr>
        <w:spacing w:line="360" w:lineRule="auto"/>
        <w:ind w:firstLine="0"/>
        <w:jc w:val="left"/>
        <w:rPr>
          <w:sz w:val="24"/>
        </w:rPr>
      </w:pPr>
    </w:p>
    <w:p w:rsidR="00EF7159" w:rsidRPr="00696453" w:rsidRDefault="00EF7159" w:rsidP="00836E56">
      <w:pPr>
        <w:spacing w:line="360" w:lineRule="auto"/>
        <w:ind w:firstLine="0"/>
        <w:jc w:val="left"/>
        <w:rPr>
          <w:sz w:val="24"/>
        </w:rPr>
      </w:pPr>
      <w:r w:rsidRPr="00696453">
        <w:rPr>
          <w:sz w:val="24"/>
        </w:rPr>
        <w:t>providers:</w:t>
      </w:r>
    </w:p>
    <w:p w:rsidR="00EF7159" w:rsidRPr="00696453" w:rsidRDefault="00EF7159" w:rsidP="00836E56">
      <w:pPr>
        <w:spacing w:line="360" w:lineRule="auto"/>
        <w:ind w:firstLine="0"/>
        <w:jc w:val="left"/>
        <w:rPr>
          <w:sz w:val="24"/>
        </w:rPr>
      </w:pPr>
      <w:r w:rsidRPr="00696453">
        <w:rPr>
          <w:sz w:val="24"/>
        </w:rPr>
        <w:t xml:space="preserve"> - name: 'rabbitmq'</w:t>
      </w:r>
    </w:p>
    <w:p w:rsidR="00EF7159" w:rsidRPr="00696453" w:rsidRDefault="00EF7159" w:rsidP="00836E56">
      <w:pPr>
        <w:spacing w:line="360" w:lineRule="auto"/>
        <w:ind w:firstLine="0"/>
        <w:jc w:val="left"/>
        <w:rPr>
          <w:sz w:val="24"/>
        </w:rPr>
      </w:pPr>
      <w:r w:rsidRPr="00696453">
        <w:rPr>
          <w:sz w:val="24"/>
        </w:rPr>
        <w:t xml:space="preserve">   orgId: 1</w:t>
      </w:r>
    </w:p>
    <w:p w:rsidR="00EF7159" w:rsidRPr="00696453" w:rsidRDefault="00EF7159" w:rsidP="00836E56">
      <w:pPr>
        <w:spacing w:line="360" w:lineRule="auto"/>
        <w:ind w:firstLine="0"/>
        <w:jc w:val="left"/>
        <w:rPr>
          <w:sz w:val="24"/>
        </w:rPr>
      </w:pPr>
      <w:r w:rsidRPr="00696453">
        <w:rPr>
          <w:sz w:val="24"/>
        </w:rPr>
        <w:t xml:space="preserve">   folder: ''</w:t>
      </w:r>
    </w:p>
    <w:p w:rsidR="00EF7159" w:rsidRPr="00696453" w:rsidRDefault="00EF7159" w:rsidP="00836E56">
      <w:pPr>
        <w:spacing w:line="360" w:lineRule="auto"/>
        <w:ind w:firstLine="0"/>
        <w:jc w:val="left"/>
        <w:rPr>
          <w:sz w:val="24"/>
        </w:rPr>
      </w:pPr>
      <w:r w:rsidRPr="00696453">
        <w:rPr>
          <w:sz w:val="24"/>
        </w:rPr>
        <w:t xml:space="preserve">   type: file</w:t>
      </w:r>
    </w:p>
    <w:p w:rsidR="00EF7159" w:rsidRPr="00696453" w:rsidRDefault="00EF7159" w:rsidP="00836E56">
      <w:pPr>
        <w:spacing w:line="360" w:lineRule="auto"/>
        <w:ind w:firstLine="0"/>
        <w:jc w:val="left"/>
        <w:rPr>
          <w:sz w:val="24"/>
        </w:rPr>
      </w:pPr>
      <w:r w:rsidRPr="00696453">
        <w:rPr>
          <w:sz w:val="24"/>
        </w:rPr>
        <w:t xml:space="preserve">   disableDeletion: true</w:t>
      </w:r>
    </w:p>
    <w:p w:rsidR="00EF7159" w:rsidRPr="00696453" w:rsidRDefault="00EF7159" w:rsidP="00836E56">
      <w:pPr>
        <w:spacing w:line="360" w:lineRule="auto"/>
        <w:ind w:firstLine="0"/>
        <w:jc w:val="left"/>
        <w:rPr>
          <w:sz w:val="24"/>
        </w:rPr>
      </w:pPr>
      <w:r w:rsidRPr="00696453">
        <w:rPr>
          <w:sz w:val="24"/>
        </w:rPr>
        <w:t xml:space="preserve">   options:</w:t>
      </w:r>
    </w:p>
    <w:p w:rsidR="005D111B" w:rsidRPr="00696453" w:rsidRDefault="00EF7159" w:rsidP="00836E56">
      <w:pPr>
        <w:spacing w:line="360" w:lineRule="auto"/>
        <w:ind w:firstLine="0"/>
        <w:jc w:val="left"/>
        <w:rPr>
          <w:sz w:val="24"/>
        </w:rPr>
      </w:pPr>
      <w:r w:rsidRPr="00696453">
        <w:rPr>
          <w:sz w:val="24"/>
        </w:rPr>
        <w:t xml:space="preserve">     path: /dashboards</w:t>
      </w:r>
    </w:p>
    <w:p w:rsidR="00395750" w:rsidRPr="00696453" w:rsidRDefault="00395750" w:rsidP="00836E56">
      <w:pPr>
        <w:spacing w:line="360" w:lineRule="auto"/>
        <w:ind w:firstLine="0"/>
        <w:rPr>
          <w:sz w:val="28"/>
          <w:szCs w:val="28"/>
        </w:rPr>
      </w:pPr>
    </w:p>
    <w:p w:rsidR="00395750" w:rsidRPr="00696453" w:rsidRDefault="00A4341F" w:rsidP="00836E56">
      <w:pPr>
        <w:spacing w:line="360" w:lineRule="auto"/>
        <w:ind w:firstLine="0"/>
        <w:rPr>
          <w:b/>
          <w:sz w:val="28"/>
          <w:szCs w:val="28"/>
        </w:rPr>
      </w:pPr>
      <w:r w:rsidRPr="00696453">
        <w:rPr>
          <w:sz w:val="28"/>
          <w:szCs w:val="28"/>
        </w:rPr>
        <w:tab/>
      </w:r>
      <w:r w:rsidRPr="00696453">
        <w:rPr>
          <w:b/>
          <w:sz w:val="28"/>
          <w:szCs w:val="28"/>
        </w:rPr>
        <w:t>datasources.yml</w:t>
      </w:r>
    </w:p>
    <w:p w:rsidR="00E55C4B" w:rsidRPr="00696453" w:rsidRDefault="00E55C4B" w:rsidP="00836E56">
      <w:pPr>
        <w:spacing w:line="360" w:lineRule="auto"/>
        <w:ind w:firstLine="0"/>
        <w:jc w:val="left"/>
        <w:rPr>
          <w:sz w:val="24"/>
        </w:rPr>
      </w:pPr>
      <w:r w:rsidRPr="00696453">
        <w:rPr>
          <w:sz w:val="24"/>
        </w:rPr>
        <w:t>apiVersion: 1</w:t>
      </w:r>
    </w:p>
    <w:p w:rsidR="00E55C4B" w:rsidRPr="00696453" w:rsidRDefault="00E55C4B" w:rsidP="00836E56">
      <w:pPr>
        <w:spacing w:line="360" w:lineRule="auto"/>
        <w:ind w:firstLine="0"/>
        <w:jc w:val="left"/>
        <w:rPr>
          <w:sz w:val="24"/>
        </w:rPr>
      </w:pPr>
    </w:p>
    <w:p w:rsidR="00E55C4B" w:rsidRPr="00696453" w:rsidRDefault="00E55C4B" w:rsidP="00836E56">
      <w:pPr>
        <w:spacing w:line="360" w:lineRule="auto"/>
        <w:ind w:firstLine="0"/>
        <w:jc w:val="left"/>
        <w:rPr>
          <w:sz w:val="24"/>
        </w:rPr>
      </w:pPr>
      <w:r w:rsidRPr="00696453">
        <w:rPr>
          <w:sz w:val="24"/>
        </w:rPr>
        <w:t>datasources:</w:t>
      </w:r>
    </w:p>
    <w:p w:rsidR="00E55C4B" w:rsidRPr="00696453" w:rsidRDefault="00E55C4B" w:rsidP="00836E56">
      <w:pPr>
        <w:spacing w:line="360" w:lineRule="auto"/>
        <w:ind w:firstLine="0"/>
        <w:jc w:val="left"/>
        <w:rPr>
          <w:sz w:val="24"/>
        </w:rPr>
      </w:pPr>
      <w:r w:rsidRPr="00696453">
        <w:rPr>
          <w:sz w:val="24"/>
        </w:rPr>
        <w:t xml:space="preserve"> - name: prometheus</w:t>
      </w:r>
    </w:p>
    <w:p w:rsidR="00E55C4B" w:rsidRPr="00696453" w:rsidRDefault="00E55C4B" w:rsidP="00836E56">
      <w:pPr>
        <w:spacing w:line="360" w:lineRule="auto"/>
        <w:ind w:firstLine="0"/>
        <w:jc w:val="left"/>
        <w:rPr>
          <w:sz w:val="24"/>
        </w:rPr>
      </w:pPr>
      <w:r w:rsidRPr="00696453">
        <w:rPr>
          <w:sz w:val="24"/>
        </w:rPr>
        <w:lastRenderedPageBreak/>
        <w:t xml:space="preserve">   type: prometheus</w:t>
      </w:r>
    </w:p>
    <w:p w:rsidR="00E55C4B" w:rsidRPr="00696453" w:rsidRDefault="00E55C4B" w:rsidP="00836E56">
      <w:pPr>
        <w:spacing w:line="360" w:lineRule="auto"/>
        <w:ind w:firstLine="0"/>
        <w:jc w:val="left"/>
        <w:rPr>
          <w:sz w:val="24"/>
        </w:rPr>
      </w:pPr>
      <w:r w:rsidRPr="00696453">
        <w:rPr>
          <w:sz w:val="24"/>
        </w:rPr>
        <w:t xml:space="preserve">   access: proxy</w:t>
      </w:r>
    </w:p>
    <w:p w:rsidR="00E55C4B" w:rsidRPr="00696453" w:rsidRDefault="00E55C4B" w:rsidP="00836E56">
      <w:pPr>
        <w:spacing w:line="360" w:lineRule="auto"/>
        <w:ind w:firstLine="0"/>
        <w:jc w:val="left"/>
        <w:rPr>
          <w:sz w:val="24"/>
        </w:rPr>
      </w:pPr>
      <w:r w:rsidRPr="00696453">
        <w:rPr>
          <w:sz w:val="24"/>
        </w:rPr>
        <w:t xml:space="preserve">   orgId: 1</w:t>
      </w:r>
    </w:p>
    <w:p w:rsidR="00E55C4B" w:rsidRPr="00696453" w:rsidRDefault="00E55C4B" w:rsidP="00836E56">
      <w:pPr>
        <w:spacing w:line="360" w:lineRule="auto"/>
        <w:ind w:firstLine="0"/>
        <w:jc w:val="left"/>
        <w:rPr>
          <w:sz w:val="24"/>
        </w:rPr>
      </w:pPr>
      <w:r w:rsidRPr="00696453">
        <w:rPr>
          <w:sz w:val="24"/>
        </w:rPr>
        <w:t xml:space="preserve">   url: http://prometheus:9090</w:t>
      </w:r>
    </w:p>
    <w:p w:rsidR="00E55C4B" w:rsidRPr="00696453" w:rsidRDefault="00E55C4B" w:rsidP="00836E56">
      <w:pPr>
        <w:spacing w:line="360" w:lineRule="auto"/>
        <w:ind w:firstLine="0"/>
        <w:jc w:val="left"/>
        <w:rPr>
          <w:sz w:val="24"/>
        </w:rPr>
      </w:pPr>
      <w:r w:rsidRPr="00696453">
        <w:rPr>
          <w:sz w:val="24"/>
        </w:rPr>
        <w:t xml:space="preserve">   isDefault: true</w:t>
      </w:r>
    </w:p>
    <w:p w:rsidR="00E55C4B" w:rsidRPr="00696453" w:rsidRDefault="00E55C4B" w:rsidP="00836E56">
      <w:pPr>
        <w:spacing w:line="360" w:lineRule="auto"/>
        <w:ind w:firstLine="0"/>
        <w:jc w:val="left"/>
        <w:rPr>
          <w:sz w:val="24"/>
        </w:rPr>
      </w:pPr>
      <w:r w:rsidRPr="00696453">
        <w:rPr>
          <w:sz w:val="24"/>
        </w:rPr>
        <w:t xml:space="preserve">   version: 1</w:t>
      </w:r>
    </w:p>
    <w:p w:rsidR="00A4341F" w:rsidRPr="00696453" w:rsidRDefault="00E55C4B" w:rsidP="00836E56">
      <w:pPr>
        <w:spacing w:line="360" w:lineRule="auto"/>
        <w:ind w:firstLine="0"/>
        <w:jc w:val="left"/>
        <w:rPr>
          <w:sz w:val="24"/>
        </w:rPr>
      </w:pPr>
      <w:r w:rsidRPr="00696453">
        <w:rPr>
          <w:sz w:val="24"/>
        </w:rPr>
        <w:t xml:space="preserve">   editable: false</w:t>
      </w:r>
    </w:p>
    <w:p w:rsidR="004A5152" w:rsidRPr="00696453" w:rsidRDefault="004A5152" w:rsidP="00836E56">
      <w:pPr>
        <w:spacing w:line="360" w:lineRule="auto"/>
        <w:ind w:firstLine="0"/>
        <w:jc w:val="left"/>
        <w:rPr>
          <w:sz w:val="28"/>
          <w:szCs w:val="28"/>
        </w:rPr>
      </w:pPr>
    </w:p>
    <w:p w:rsidR="00E77D7E" w:rsidRPr="00696453" w:rsidRDefault="00E77D7E" w:rsidP="00836E56">
      <w:pPr>
        <w:spacing w:line="360" w:lineRule="auto"/>
        <w:ind w:firstLine="0"/>
        <w:jc w:val="left"/>
        <w:rPr>
          <w:b/>
          <w:sz w:val="28"/>
          <w:szCs w:val="28"/>
        </w:rPr>
      </w:pPr>
      <w:r w:rsidRPr="00696453">
        <w:rPr>
          <w:sz w:val="28"/>
          <w:szCs w:val="28"/>
        </w:rPr>
        <w:tab/>
      </w:r>
      <w:r w:rsidRPr="00696453">
        <w:rPr>
          <w:b/>
          <w:sz w:val="28"/>
          <w:szCs w:val="28"/>
        </w:rPr>
        <w:t>docker-compose.yml</w:t>
      </w:r>
    </w:p>
    <w:p w:rsidR="00E77D7E" w:rsidRPr="00696453" w:rsidRDefault="00E77D7E" w:rsidP="00836E56">
      <w:pPr>
        <w:spacing w:line="360" w:lineRule="auto"/>
        <w:ind w:firstLine="0"/>
        <w:jc w:val="left"/>
        <w:rPr>
          <w:sz w:val="24"/>
        </w:rPr>
      </w:pPr>
      <w:r w:rsidRPr="00696453">
        <w:rPr>
          <w:sz w:val="24"/>
        </w:rPr>
        <w:t>version: "3.9"</w:t>
      </w:r>
    </w:p>
    <w:p w:rsidR="00E77D7E" w:rsidRPr="00696453" w:rsidRDefault="00E77D7E" w:rsidP="00836E56">
      <w:pPr>
        <w:spacing w:line="360" w:lineRule="auto"/>
        <w:ind w:firstLine="0"/>
        <w:jc w:val="left"/>
        <w:rPr>
          <w:sz w:val="24"/>
        </w:rPr>
      </w:pPr>
    </w:p>
    <w:p w:rsidR="00E77D7E" w:rsidRPr="00696453" w:rsidRDefault="00E77D7E" w:rsidP="00836E56">
      <w:pPr>
        <w:spacing w:line="360" w:lineRule="auto"/>
        <w:ind w:firstLine="0"/>
        <w:jc w:val="left"/>
        <w:rPr>
          <w:sz w:val="24"/>
        </w:rPr>
      </w:pPr>
      <w:r w:rsidRPr="00696453">
        <w:rPr>
          <w:sz w:val="24"/>
        </w:rPr>
        <w:t>networks:</w:t>
      </w:r>
    </w:p>
    <w:p w:rsidR="00E77D7E" w:rsidRPr="00696453" w:rsidRDefault="00E77D7E" w:rsidP="00836E56">
      <w:pPr>
        <w:spacing w:line="360" w:lineRule="auto"/>
        <w:ind w:firstLine="0"/>
        <w:jc w:val="left"/>
        <w:rPr>
          <w:sz w:val="24"/>
        </w:rPr>
      </w:pPr>
      <w:r w:rsidRPr="00696453">
        <w:rPr>
          <w:sz w:val="24"/>
        </w:rPr>
        <w:t xml:space="preserve">  benchmark:</w:t>
      </w:r>
    </w:p>
    <w:p w:rsidR="00E77D7E" w:rsidRPr="00696453" w:rsidRDefault="00E77D7E" w:rsidP="00836E56">
      <w:pPr>
        <w:spacing w:line="360" w:lineRule="auto"/>
        <w:ind w:firstLine="0"/>
        <w:jc w:val="left"/>
        <w:rPr>
          <w:sz w:val="24"/>
        </w:rPr>
      </w:pPr>
    </w:p>
    <w:p w:rsidR="00E77D7E" w:rsidRPr="00696453" w:rsidRDefault="00E77D7E" w:rsidP="00836E56">
      <w:pPr>
        <w:spacing w:line="360" w:lineRule="auto"/>
        <w:ind w:firstLine="0"/>
        <w:jc w:val="left"/>
        <w:rPr>
          <w:sz w:val="24"/>
        </w:rPr>
      </w:pPr>
      <w:r w:rsidRPr="00696453">
        <w:rPr>
          <w:sz w:val="24"/>
        </w:rPr>
        <w:t>volumes:</w:t>
      </w:r>
    </w:p>
    <w:p w:rsidR="00E77D7E" w:rsidRPr="00696453" w:rsidRDefault="00E77D7E" w:rsidP="00836E56">
      <w:pPr>
        <w:spacing w:line="360" w:lineRule="auto"/>
        <w:ind w:firstLine="0"/>
        <w:jc w:val="left"/>
        <w:rPr>
          <w:sz w:val="24"/>
        </w:rPr>
      </w:pPr>
      <w:r w:rsidRPr="00696453">
        <w:rPr>
          <w:sz w:val="24"/>
        </w:rPr>
        <w:t xml:space="preserve">  benchmark_prometheus:</w:t>
      </w:r>
    </w:p>
    <w:p w:rsidR="00E77D7E" w:rsidRPr="00696453" w:rsidRDefault="00E77D7E" w:rsidP="00836E56">
      <w:pPr>
        <w:spacing w:line="360" w:lineRule="auto"/>
        <w:ind w:firstLine="0"/>
        <w:jc w:val="left"/>
        <w:rPr>
          <w:sz w:val="24"/>
        </w:rPr>
      </w:pPr>
    </w:p>
    <w:p w:rsidR="00E77D7E" w:rsidRPr="00696453" w:rsidRDefault="00E77D7E" w:rsidP="00836E56">
      <w:pPr>
        <w:spacing w:line="360" w:lineRule="auto"/>
        <w:ind w:firstLine="0"/>
        <w:jc w:val="left"/>
        <w:rPr>
          <w:sz w:val="24"/>
        </w:rPr>
      </w:pPr>
      <w:r w:rsidRPr="00696453">
        <w:rPr>
          <w:sz w:val="24"/>
        </w:rPr>
        <w:t>services:</w:t>
      </w:r>
    </w:p>
    <w:p w:rsidR="00E77D7E" w:rsidRPr="00696453" w:rsidRDefault="00E77D7E" w:rsidP="00836E56">
      <w:pPr>
        <w:spacing w:line="360" w:lineRule="auto"/>
        <w:ind w:firstLine="0"/>
        <w:jc w:val="left"/>
        <w:rPr>
          <w:sz w:val="24"/>
        </w:rPr>
      </w:pPr>
      <w:r w:rsidRPr="00696453">
        <w:rPr>
          <w:sz w:val="24"/>
        </w:rPr>
        <w:t xml:space="preserve">  prometheus:</w:t>
      </w:r>
    </w:p>
    <w:p w:rsidR="00E77D7E" w:rsidRPr="00696453" w:rsidRDefault="00E77D7E" w:rsidP="00836E56">
      <w:pPr>
        <w:spacing w:line="360" w:lineRule="auto"/>
        <w:ind w:firstLine="0"/>
        <w:jc w:val="left"/>
        <w:rPr>
          <w:sz w:val="24"/>
        </w:rPr>
      </w:pPr>
      <w:r w:rsidRPr="00696453">
        <w:rPr>
          <w:sz w:val="24"/>
        </w:rPr>
        <w:t xml:space="preserve">    image: prom/prometheus</w:t>
      </w:r>
    </w:p>
    <w:p w:rsidR="00E77D7E" w:rsidRPr="00696453" w:rsidRDefault="00E77D7E" w:rsidP="00836E56">
      <w:pPr>
        <w:spacing w:line="360" w:lineRule="auto"/>
        <w:ind w:firstLine="0"/>
        <w:jc w:val="left"/>
        <w:rPr>
          <w:sz w:val="24"/>
        </w:rPr>
      </w:pPr>
      <w:r w:rsidRPr="00696453">
        <w:rPr>
          <w:sz w:val="24"/>
        </w:rPr>
        <w:t xml:space="preserve">    networks:</w:t>
      </w:r>
    </w:p>
    <w:p w:rsidR="00E77D7E" w:rsidRPr="00696453" w:rsidRDefault="00E77D7E" w:rsidP="00836E56">
      <w:pPr>
        <w:spacing w:line="360" w:lineRule="auto"/>
        <w:ind w:firstLine="0"/>
        <w:jc w:val="left"/>
        <w:rPr>
          <w:sz w:val="24"/>
        </w:rPr>
      </w:pPr>
      <w:r w:rsidRPr="00696453">
        <w:rPr>
          <w:sz w:val="24"/>
        </w:rPr>
        <w:t xml:space="preserve">      - "benchmark"</w:t>
      </w:r>
    </w:p>
    <w:p w:rsidR="00E77D7E" w:rsidRPr="00696453" w:rsidRDefault="00E77D7E" w:rsidP="00836E56">
      <w:pPr>
        <w:spacing w:line="360" w:lineRule="auto"/>
        <w:ind w:firstLine="0"/>
        <w:jc w:val="left"/>
        <w:rPr>
          <w:sz w:val="24"/>
        </w:rPr>
      </w:pPr>
      <w:r w:rsidRPr="00696453">
        <w:rPr>
          <w:sz w:val="24"/>
        </w:rPr>
        <w:t xml:space="preserve">    ports:</w:t>
      </w:r>
    </w:p>
    <w:p w:rsidR="00E77D7E" w:rsidRPr="00696453" w:rsidRDefault="00E77D7E" w:rsidP="00836E56">
      <w:pPr>
        <w:spacing w:line="360" w:lineRule="auto"/>
        <w:ind w:firstLine="0"/>
        <w:jc w:val="left"/>
        <w:rPr>
          <w:sz w:val="24"/>
        </w:rPr>
      </w:pPr>
      <w:r w:rsidRPr="00696453">
        <w:rPr>
          <w:sz w:val="24"/>
        </w:rPr>
        <w:t xml:space="preserve">      - "9090:9090"</w:t>
      </w:r>
    </w:p>
    <w:p w:rsidR="00E77D7E" w:rsidRPr="00696453" w:rsidRDefault="00E77D7E" w:rsidP="00836E56">
      <w:pPr>
        <w:spacing w:line="360" w:lineRule="auto"/>
        <w:ind w:firstLine="0"/>
        <w:jc w:val="left"/>
        <w:rPr>
          <w:sz w:val="24"/>
        </w:rPr>
      </w:pPr>
      <w:r w:rsidRPr="00696453">
        <w:rPr>
          <w:sz w:val="24"/>
        </w:rPr>
        <w:t xml:space="preserve">    volumes:</w:t>
      </w:r>
    </w:p>
    <w:p w:rsidR="00E77D7E" w:rsidRPr="00696453" w:rsidRDefault="00E77D7E" w:rsidP="00836E56">
      <w:pPr>
        <w:spacing w:line="360" w:lineRule="auto"/>
        <w:ind w:firstLine="0"/>
        <w:jc w:val="left"/>
        <w:rPr>
          <w:sz w:val="24"/>
        </w:rPr>
      </w:pPr>
      <w:r w:rsidRPr="00696453">
        <w:rPr>
          <w:sz w:val="24"/>
        </w:rPr>
        <w:t xml:space="preserve">      - benchmark_prometheus:/prometheus</w:t>
      </w:r>
    </w:p>
    <w:p w:rsidR="00E77D7E" w:rsidRPr="00696453" w:rsidRDefault="00E77D7E" w:rsidP="00836E56">
      <w:pPr>
        <w:spacing w:line="360" w:lineRule="auto"/>
        <w:ind w:firstLine="0"/>
        <w:jc w:val="left"/>
        <w:rPr>
          <w:sz w:val="24"/>
        </w:rPr>
      </w:pPr>
      <w:r w:rsidRPr="00696453">
        <w:rPr>
          <w:sz w:val="24"/>
        </w:rPr>
        <w:t xml:space="preserve">      - ./configs/prometheus/prometheus.yml:/etc/prometheus/prometheus.yml</w:t>
      </w:r>
    </w:p>
    <w:p w:rsidR="00E77D7E" w:rsidRPr="00696453" w:rsidRDefault="00E77D7E" w:rsidP="00836E56">
      <w:pPr>
        <w:spacing w:line="360" w:lineRule="auto"/>
        <w:ind w:firstLine="0"/>
        <w:jc w:val="left"/>
        <w:rPr>
          <w:sz w:val="24"/>
        </w:rPr>
      </w:pPr>
      <w:r w:rsidRPr="00696453">
        <w:rPr>
          <w:sz w:val="24"/>
        </w:rPr>
        <w:t xml:space="preserve">  node-exporter:</w:t>
      </w:r>
    </w:p>
    <w:p w:rsidR="00E77D7E" w:rsidRPr="00696453" w:rsidRDefault="00E77D7E" w:rsidP="00836E56">
      <w:pPr>
        <w:spacing w:line="360" w:lineRule="auto"/>
        <w:ind w:firstLine="0"/>
        <w:jc w:val="left"/>
        <w:rPr>
          <w:sz w:val="24"/>
        </w:rPr>
      </w:pPr>
      <w:r w:rsidRPr="00696453">
        <w:rPr>
          <w:sz w:val="24"/>
        </w:rPr>
        <w:t xml:space="preserve">    command:</w:t>
      </w:r>
    </w:p>
    <w:p w:rsidR="00E77D7E" w:rsidRPr="00696453" w:rsidRDefault="00E77D7E" w:rsidP="00836E56">
      <w:pPr>
        <w:spacing w:line="360" w:lineRule="auto"/>
        <w:ind w:firstLine="0"/>
        <w:jc w:val="left"/>
        <w:rPr>
          <w:sz w:val="24"/>
        </w:rPr>
      </w:pPr>
      <w:r w:rsidRPr="00696453">
        <w:rPr>
          <w:sz w:val="24"/>
        </w:rPr>
        <w:t xml:space="preserve">      - '--path.procfs=/host/proc'</w:t>
      </w:r>
    </w:p>
    <w:p w:rsidR="00E77D7E" w:rsidRPr="00696453" w:rsidRDefault="00E77D7E" w:rsidP="00836E56">
      <w:pPr>
        <w:spacing w:line="360" w:lineRule="auto"/>
        <w:ind w:firstLine="0"/>
        <w:jc w:val="left"/>
        <w:rPr>
          <w:sz w:val="24"/>
        </w:rPr>
      </w:pPr>
      <w:r w:rsidRPr="00696453">
        <w:rPr>
          <w:sz w:val="24"/>
        </w:rPr>
        <w:t xml:space="preserve">      - '--path.rootfs=/rootfs'</w:t>
      </w:r>
    </w:p>
    <w:p w:rsidR="00E77D7E" w:rsidRPr="00696453" w:rsidRDefault="00E77D7E" w:rsidP="00836E56">
      <w:pPr>
        <w:spacing w:line="360" w:lineRule="auto"/>
        <w:ind w:firstLine="0"/>
        <w:jc w:val="left"/>
        <w:rPr>
          <w:sz w:val="24"/>
        </w:rPr>
      </w:pPr>
      <w:r w:rsidRPr="00696453">
        <w:rPr>
          <w:sz w:val="24"/>
        </w:rPr>
        <w:t xml:space="preserve">      - '--path.sysfs=/host/sys'</w:t>
      </w:r>
    </w:p>
    <w:p w:rsidR="00E77D7E" w:rsidRPr="00696453" w:rsidRDefault="00E77D7E" w:rsidP="00836E56">
      <w:pPr>
        <w:spacing w:line="360" w:lineRule="auto"/>
        <w:ind w:firstLine="0"/>
        <w:jc w:val="left"/>
        <w:rPr>
          <w:sz w:val="24"/>
        </w:rPr>
      </w:pPr>
      <w:r w:rsidRPr="00696453">
        <w:rPr>
          <w:sz w:val="24"/>
        </w:rPr>
        <w:t xml:space="preserve">      - '--collector.filesystem.ignored-mount-points=^/(sys|proc|dev|host|etc)($$|/)'</w:t>
      </w:r>
    </w:p>
    <w:p w:rsidR="00E77D7E" w:rsidRPr="00696453" w:rsidRDefault="00E77D7E" w:rsidP="00836E56">
      <w:pPr>
        <w:spacing w:line="360" w:lineRule="auto"/>
        <w:ind w:firstLine="0"/>
        <w:jc w:val="left"/>
        <w:rPr>
          <w:sz w:val="24"/>
        </w:rPr>
      </w:pPr>
      <w:r w:rsidRPr="00696453">
        <w:rPr>
          <w:sz w:val="24"/>
        </w:rPr>
        <w:t xml:space="preserve">    expose:</w:t>
      </w:r>
    </w:p>
    <w:p w:rsidR="00E77D7E" w:rsidRPr="00696453" w:rsidRDefault="00E77D7E" w:rsidP="00836E56">
      <w:pPr>
        <w:spacing w:line="360" w:lineRule="auto"/>
        <w:ind w:firstLine="0"/>
        <w:jc w:val="left"/>
        <w:rPr>
          <w:sz w:val="24"/>
        </w:rPr>
      </w:pPr>
      <w:r w:rsidRPr="00696453">
        <w:rPr>
          <w:sz w:val="24"/>
        </w:rPr>
        <w:lastRenderedPageBreak/>
        <w:t xml:space="preserve">      - 9100</w:t>
      </w:r>
    </w:p>
    <w:p w:rsidR="00E77D7E" w:rsidRPr="00696453" w:rsidRDefault="00E77D7E" w:rsidP="00836E56">
      <w:pPr>
        <w:spacing w:line="360" w:lineRule="auto"/>
        <w:ind w:firstLine="0"/>
        <w:jc w:val="left"/>
        <w:rPr>
          <w:sz w:val="24"/>
        </w:rPr>
      </w:pPr>
      <w:r w:rsidRPr="00696453">
        <w:rPr>
          <w:sz w:val="24"/>
        </w:rPr>
        <w:t xml:space="preserve">    image: prom/node-exporter:v1.0.1</w:t>
      </w:r>
    </w:p>
    <w:p w:rsidR="00E77D7E" w:rsidRPr="00696453" w:rsidRDefault="00E77D7E" w:rsidP="00836E56">
      <w:pPr>
        <w:spacing w:line="360" w:lineRule="auto"/>
        <w:ind w:firstLine="0"/>
        <w:jc w:val="left"/>
        <w:rPr>
          <w:sz w:val="24"/>
        </w:rPr>
      </w:pPr>
      <w:r w:rsidRPr="00696453">
        <w:rPr>
          <w:sz w:val="24"/>
        </w:rPr>
        <w:t xml:space="preserve">    networks:</w:t>
      </w:r>
    </w:p>
    <w:p w:rsidR="00E77D7E" w:rsidRPr="00696453" w:rsidRDefault="00E77D7E" w:rsidP="00836E56">
      <w:pPr>
        <w:spacing w:line="360" w:lineRule="auto"/>
        <w:ind w:firstLine="0"/>
        <w:jc w:val="left"/>
        <w:rPr>
          <w:sz w:val="24"/>
        </w:rPr>
      </w:pPr>
      <w:r w:rsidRPr="00696453">
        <w:rPr>
          <w:sz w:val="24"/>
        </w:rPr>
        <w:t xml:space="preserve">      - "benchmark"</w:t>
      </w:r>
    </w:p>
    <w:p w:rsidR="00E77D7E" w:rsidRPr="00696453" w:rsidRDefault="00E77D7E" w:rsidP="00836E56">
      <w:pPr>
        <w:spacing w:line="360" w:lineRule="auto"/>
        <w:ind w:firstLine="0"/>
        <w:jc w:val="left"/>
        <w:rPr>
          <w:sz w:val="24"/>
        </w:rPr>
      </w:pPr>
      <w:r w:rsidRPr="00696453">
        <w:rPr>
          <w:sz w:val="24"/>
        </w:rPr>
        <w:t xml:space="preserve">    volumes:</w:t>
      </w:r>
    </w:p>
    <w:p w:rsidR="00E77D7E" w:rsidRPr="00696453" w:rsidRDefault="00E77D7E" w:rsidP="00836E56">
      <w:pPr>
        <w:spacing w:line="360" w:lineRule="auto"/>
        <w:ind w:firstLine="0"/>
        <w:jc w:val="left"/>
        <w:rPr>
          <w:sz w:val="24"/>
        </w:rPr>
      </w:pPr>
      <w:r w:rsidRPr="00696453">
        <w:rPr>
          <w:sz w:val="24"/>
        </w:rPr>
        <w:t xml:space="preserve">      - /proc:/host/proc:ro</w:t>
      </w:r>
    </w:p>
    <w:p w:rsidR="00E77D7E" w:rsidRPr="00696453" w:rsidRDefault="00E77D7E" w:rsidP="00836E56">
      <w:pPr>
        <w:spacing w:line="360" w:lineRule="auto"/>
        <w:ind w:firstLine="0"/>
        <w:jc w:val="left"/>
        <w:rPr>
          <w:sz w:val="24"/>
        </w:rPr>
      </w:pPr>
      <w:r w:rsidRPr="00696453">
        <w:rPr>
          <w:sz w:val="24"/>
        </w:rPr>
        <w:t xml:space="preserve">      - /sys:/host/sys:ro</w:t>
      </w:r>
    </w:p>
    <w:p w:rsidR="00E77D7E" w:rsidRPr="00696453" w:rsidRDefault="00E77D7E" w:rsidP="00836E56">
      <w:pPr>
        <w:spacing w:line="360" w:lineRule="auto"/>
        <w:ind w:firstLine="0"/>
        <w:jc w:val="left"/>
        <w:rPr>
          <w:sz w:val="24"/>
        </w:rPr>
      </w:pPr>
      <w:r w:rsidRPr="00696453">
        <w:rPr>
          <w:sz w:val="24"/>
        </w:rPr>
        <w:t xml:space="preserve">      - /:/rootfs:ro</w:t>
      </w:r>
    </w:p>
    <w:p w:rsidR="00E77D7E" w:rsidRPr="00696453" w:rsidRDefault="00E77D7E" w:rsidP="00836E56">
      <w:pPr>
        <w:spacing w:line="360" w:lineRule="auto"/>
        <w:ind w:firstLine="0"/>
        <w:jc w:val="left"/>
        <w:rPr>
          <w:sz w:val="24"/>
        </w:rPr>
      </w:pPr>
      <w:r w:rsidRPr="00696453">
        <w:rPr>
          <w:sz w:val="24"/>
        </w:rPr>
        <w:t xml:space="preserve">  cadvisor:</w:t>
      </w:r>
    </w:p>
    <w:p w:rsidR="00E77D7E" w:rsidRPr="00696453" w:rsidRDefault="00E77D7E" w:rsidP="00836E56">
      <w:pPr>
        <w:spacing w:line="360" w:lineRule="auto"/>
        <w:ind w:firstLine="0"/>
        <w:jc w:val="left"/>
        <w:rPr>
          <w:sz w:val="24"/>
        </w:rPr>
      </w:pPr>
      <w:r w:rsidRPr="00696453">
        <w:rPr>
          <w:sz w:val="24"/>
        </w:rPr>
        <w:t xml:space="preserve">    expose:</w:t>
      </w:r>
    </w:p>
    <w:p w:rsidR="00E77D7E" w:rsidRPr="00696453" w:rsidRDefault="00E77D7E" w:rsidP="00836E56">
      <w:pPr>
        <w:spacing w:line="360" w:lineRule="auto"/>
        <w:ind w:firstLine="0"/>
        <w:jc w:val="left"/>
        <w:rPr>
          <w:sz w:val="24"/>
        </w:rPr>
      </w:pPr>
      <w:r w:rsidRPr="00696453">
        <w:rPr>
          <w:sz w:val="24"/>
        </w:rPr>
        <w:t xml:space="preserve">      - 8080</w:t>
      </w:r>
    </w:p>
    <w:p w:rsidR="00E77D7E" w:rsidRPr="00696453" w:rsidRDefault="00E77D7E" w:rsidP="00836E56">
      <w:pPr>
        <w:spacing w:line="360" w:lineRule="auto"/>
        <w:ind w:firstLine="0"/>
        <w:jc w:val="left"/>
        <w:rPr>
          <w:sz w:val="24"/>
        </w:rPr>
      </w:pPr>
      <w:r w:rsidRPr="00696453">
        <w:rPr>
          <w:sz w:val="24"/>
        </w:rPr>
        <w:t xml:space="preserve">    image: google/cadvisor</w:t>
      </w:r>
    </w:p>
    <w:p w:rsidR="00E77D7E" w:rsidRPr="00696453" w:rsidRDefault="00E77D7E" w:rsidP="00836E56">
      <w:pPr>
        <w:spacing w:line="360" w:lineRule="auto"/>
        <w:ind w:firstLine="0"/>
        <w:jc w:val="left"/>
        <w:rPr>
          <w:sz w:val="24"/>
        </w:rPr>
      </w:pPr>
      <w:r w:rsidRPr="00696453">
        <w:rPr>
          <w:sz w:val="24"/>
        </w:rPr>
        <w:t xml:space="preserve">    networks:</w:t>
      </w:r>
    </w:p>
    <w:p w:rsidR="00E77D7E" w:rsidRPr="00696453" w:rsidRDefault="00E77D7E" w:rsidP="00836E56">
      <w:pPr>
        <w:spacing w:line="360" w:lineRule="auto"/>
        <w:ind w:firstLine="0"/>
        <w:jc w:val="left"/>
        <w:rPr>
          <w:sz w:val="24"/>
        </w:rPr>
      </w:pPr>
      <w:r w:rsidRPr="00696453">
        <w:rPr>
          <w:sz w:val="24"/>
        </w:rPr>
        <w:t xml:space="preserve">      - "benchmark"</w:t>
      </w:r>
    </w:p>
    <w:p w:rsidR="00E77D7E" w:rsidRPr="00696453" w:rsidRDefault="00E77D7E" w:rsidP="00836E56">
      <w:pPr>
        <w:spacing w:line="360" w:lineRule="auto"/>
        <w:ind w:firstLine="0"/>
        <w:jc w:val="left"/>
        <w:rPr>
          <w:sz w:val="24"/>
        </w:rPr>
      </w:pPr>
      <w:r w:rsidRPr="00696453">
        <w:rPr>
          <w:sz w:val="24"/>
        </w:rPr>
        <w:t xml:space="preserve">    volumes:</w:t>
      </w:r>
    </w:p>
    <w:p w:rsidR="00E77D7E" w:rsidRPr="00696453" w:rsidRDefault="00E77D7E" w:rsidP="00836E56">
      <w:pPr>
        <w:spacing w:line="360" w:lineRule="auto"/>
        <w:ind w:firstLine="0"/>
        <w:jc w:val="left"/>
        <w:rPr>
          <w:sz w:val="24"/>
        </w:rPr>
      </w:pPr>
      <w:r w:rsidRPr="00696453">
        <w:rPr>
          <w:sz w:val="24"/>
        </w:rPr>
        <w:t xml:space="preserve">      - /:/rootfs:ro</w:t>
      </w:r>
    </w:p>
    <w:p w:rsidR="00E77D7E" w:rsidRPr="00696453" w:rsidRDefault="00E77D7E" w:rsidP="00836E56">
      <w:pPr>
        <w:spacing w:line="360" w:lineRule="auto"/>
        <w:ind w:firstLine="0"/>
        <w:jc w:val="left"/>
        <w:rPr>
          <w:sz w:val="24"/>
        </w:rPr>
      </w:pPr>
      <w:r w:rsidRPr="00696453">
        <w:rPr>
          <w:sz w:val="24"/>
        </w:rPr>
        <w:t xml:space="preserve">      - /var/run:/var/run:rw</w:t>
      </w:r>
    </w:p>
    <w:p w:rsidR="00E77D7E" w:rsidRPr="00696453" w:rsidRDefault="00E77D7E" w:rsidP="00836E56">
      <w:pPr>
        <w:spacing w:line="360" w:lineRule="auto"/>
        <w:ind w:firstLine="0"/>
        <w:jc w:val="left"/>
        <w:rPr>
          <w:sz w:val="24"/>
        </w:rPr>
      </w:pPr>
      <w:r w:rsidRPr="00696453">
        <w:rPr>
          <w:sz w:val="24"/>
        </w:rPr>
        <w:t xml:space="preserve">      - /sys:/sys:ro</w:t>
      </w:r>
    </w:p>
    <w:p w:rsidR="00E77D7E" w:rsidRPr="00696453" w:rsidRDefault="00E77D7E" w:rsidP="00836E56">
      <w:pPr>
        <w:spacing w:line="360" w:lineRule="auto"/>
        <w:ind w:firstLine="0"/>
        <w:jc w:val="left"/>
        <w:rPr>
          <w:sz w:val="24"/>
        </w:rPr>
      </w:pPr>
      <w:r w:rsidRPr="00696453">
        <w:rPr>
          <w:sz w:val="24"/>
        </w:rPr>
        <w:t xml:space="preserve">      - /var/lib/docker/:/var/lib/docker:ro</w:t>
      </w:r>
    </w:p>
    <w:p w:rsidR="00E77D7E" w:rsidRPr="00696453" w:rsidRDefault="00E77D7E" w:rsidP="00836E56">
      <w:pPr>
        <w:spacing w:line="360" w:lineRule="auto"/>
        <w:ind w:firstLine="0"/>
        <w:jc w:val="left"/>
        <w:rPr>
          <w:sz w:val="24"/>
        </w:rPr>
      </w:pPr>
      <w:r w:rsidRPr="00696453">
        <w:rPr>
          <w:sz w:val="24"/>
        </w:rPr>
        <w:t xml:space="preserve">  rmq0: &amp;rabbitmq</w:t>
      </w:r>
    </w:p>
    <w:p w:rsidR="00E77D7E" w:rsidRPr="00696453" w:rsidRDefault="00E77D7E" w:rsidP="00836E56">
      <w:pPr>
        <w:spacing w:line="360" w:lineRule="auto"/>
        <w:ind w:firstLine="0"/>
        <w:jc w:val="left"/>
        <w:rPr>
          <w:sz w:val="24"/>
        </w:rPr>
      </w:pPr>
      <w:r w:rsidRPr="00696453">
        <w:rPr>
          <w:sz w:val="24"/>
        </w:rPr>
        <w:t xml:space="preserve">    image: pivotalrabbitmq/rabbitmq-prometheus:3.9.0-alpha.349-2020.06.18</w:t>
      </w:r>
    </w:p>
    <w:p w:rsidR="00E77D7E" w:rsidRPr="00696453" w:rsidRDefault="00E77D7E" w:rsidP="00836E56">
      <w:pPr>
        <w:spacing w:line="360" w:lineRule="auto"/>
        <w:ind w:firstLine="0"/>
        <w:jc w:val="left"/>
        <w:rPr>
          <w:sz w:val="24"/>
        </w:rPr>
      </w:pPr>
      <w:r w:rsidRPr="00696453">
        <w:rPr>
          <w:sz w:val="24"/>
        </w:rPr>
        <w:t xml:space="preserve">    networks:</w:t>
      </w:r>
    </w:p>
    <w:p w:rsidR="00E77D7E" w:rsidRPr="00696453" w:rsidRDefault="00E77D7E" w:rsidP="00836E56">
      <w:pPr>
        <w:spacing w:line="360" w:lineRule="auto"/>
        <w:ind w:firstLine="0"/>
        <w:jc w:val="left"/>
        <w:rPr>
          <w:sz w:val="24"/>
        </w:rPr>
      </w:pPr>
      <w:r w:rsidRPr="00696453">
        <w:rPr>
          <w:sz w:val="24"/>
        </w:rPr>
        <w:t xml:space="preserve">      - "benchmark"</w:t>
      </w:r>
    </w:p>
    <w:p w:rsidR="00E77D7E" w:rsidRPr="00696453" w:rsidRDefault="00E77D7E" w:rsidP="00836E56">
      <w:pPr>
        <w:spacing w:line="360" w:lineRule="auto"/>
        <w:ind w:firstLine="0"/>
        <w:jc w:val="left"/>
        <w:rPr>
          <w:sz w:val="24"/>
        </w:rPr>
      </w:pPr>
      <w:r w:rsidRPr="00696453">
        <w:rPr>
          <w:sz w:val="24"/>
        </w:rPr>
        <w:t xml:space="preserve">    ports:</w:t>
      </w:r>
    </w:p>
    <w:p w:rsidR="00E77D7E" w:rsidRPr="00696453" w:rsidRDefault="00E77D7E" w:rsidP="00836E56">
      <w:pPr>
        <w:spacing w:line="360" w:lineRule="auto"/>
        <w:ind w:firstLine="0"/>
        <w:jc w:val="left"/>
        <w:rPr>
          <w:sz w:val="24"/>
        </w:rPr>
      </w:pPr>
      <w:r w:rsidRPr="00696453">
        <w:rPr>
          <w:sz w:val="24"/>
        </w:rPr>
        <w:t xml:space="preserve">      - "5672:5672"</w:t>
      </w:r>
    </w:p>
    <w:p w:rsidR="00E77D7E" w:rsidRPr="00696453" w:rsidRDefault="00E77D7E" w:rsidP="00836E56">
      <w:pPr>
        <w:spacing w:line="360" w:lineRule="auto"/>
        <w:ind w:firstLine="0"/>
        <w:jc w:val="left"/>
        <w:rPr>
          <w:sz w:val="24"/>
        </w:rPr>
      </w:pPr>
      <w:r w:rsidRPr="00696453">
        <w:rPr>
          <w:sz w:val="24"/>
        </w:rPr>
        <w:t xml:space="preserve">      - "15672:15672"</w:t>
      </w:r>
    </w:p>
    <w:p w:rsidR="00E77D7E" w:rsidRPr="00696453" w:rsidRDefault="00E77D7E" w:rsidP="00836E56">
      <w:pPr>
        <w:spacing w:line="360" w:lineRule="auto"/>
        <w:ind w:firstLine="0"/>
        <w:jc w:val="left"/>
        <w:rPr>
          <w:sz w:val="24"/>
        </w:rPr>
      </w:pPr>
      <w:r w:rsidRPr="00696453">
        <w:rPr>
          <w:sz w:val="24"/>
        </w:rPr>
        <w:t xml:space="preserve">      - "15692:15692"</w:t>
      </w:r>
    </w:p>
    <w:p w:rsidR="00E77D7E" w:rsidRPr="00696453" w:rsidRDefault="00E77D7E" w:rsidP="00836E56">
      <w:pPr>
        <w:spacing w:line="360" w:lineRule="auto"/>
        <w:ind w:firstLine="0"/>
        <w:jc w:val="left"/>
        <w:rPr>
          <w:sz w:val="24"/>
        </w:rPr>
      </w:pPr>
      <w:r w:rsidRPr="00696453">
        <w:rPr>
          <w:sz w:val="24"/>
        </w:rPr>
        <w:t xml:space="preserve">    cap_add:</w:t>
      </w:r>
    </w:p>
    <w:p w:rsidR="00E77D7E" w:rsidRPr="00696453" w:rsidRDefault="00E77D7E" w:rsidP="00836E56">
      <w:pPr>
        <w:spacing w:line="360" w:lineRule="auto"/>
        <w:ind w:firstLine="0"/>
        <w:jc w:val="left"/>
        <w:rPr>
          <w:sz w:val="24"/>
        </w:rPr>
      </w:pPr>
      <w:r w:rsidRPr="00696453">
        <w:rPr>
          <w:sz w:val="24"/>
        </w:rPr>
        <w:t xml:space="preserve">      - ALL</w:t>
      </w:r>
    </w:p>
    <w:p w:rsidR="00E77D7E" w:rsidRPr="00696453" w:rsidRDefault="00E77D7E" w:rsidP="00836E56">
      <w:pPr>
        <w:spacing w:line="360" w:lineRule="auto"/>
        <w:ind w:firstLine="0"/>
        <w:jc w:val="left"/>
        <w:rPr>
          <w:sz w:val="24"/>
        </w:rPr>
      </w:pPr>
      <w:r w:rsidRPr="00696453">
        <w:rPr>
          <w:sz w:val="24"/>
        </w:rPr>
        <w:t xml:space="preserve">    hostname: rmq0</w:t>
      </w:r>
    </w:p>
    <w:p w:rsidR="00E77D7E" w:rsidRPr="00696453" w:rsidRDefault="00E77D7E" w:rsidP="00836E56">
      <w:pPr>
        <w:spacing w:line="360" w:lineRule="auto"/>
        <w:ind w:firstLine="0"/>
        <w:jc w:val="left"/>
        <w:rPr>
          <w:sz w:val="24"/>
        </w:rPr>
      </w:pPr>
      <w:r w:rsidRPr="00696453">
        <w:rPr>
          <w:sz w:val="24"/>
        </w:rPr>
        <w:t xml:space="preserve">    environment:</w:t>
      </w:r>
    </w:p>
    <w:p w:rsidR="00E77D7E" w:rsidRPr="00696453" w:rsidRDefault="00E77D7E" w:rsidP="00836E56">
      <w:pPr>
        <w:spacing w:line="360" w:lineRule="auto"/>
        <w:ind w:firstLine="0"/>
        <w:jc w:val="left"/>
        <w:rPr>
          <w:sz w:val="24"/>
        </w:rPr>
      </w:pPr>
      <w:r w:rsidRPr="00696453">
        <w:rPr>
          <w:sz w:val="24"/>
        </w:rPr>
        <w:t xml:space="preserve">      RABBITMQ_ERLANG_COOKIE: rabbitmq-prometheus</w:t>
      </w:r>
    </w:p>
    <w:p w:rsidR="00E77D7E" w:rsidRPr="00696453" w:rsidRDefault="00E77D7E" w:rsidP="00836E56">
      <w:pPr>
        <w:spacing w:line="360" w:lineRule="auto"/>
        <w:ind w:firstLine="0"/>
        <w:jc w:val="left"/>
        <w:rPr>
          <w:sz w:val="24"/>
        </w:rPr>
      </w:pPr>
      <w:r w:rsidRPr="00696453">
        <w:rPr>
          <w:sz w:val="24"/>
        </w:rPr>
        <w:t xml:space="preserve">    volumes:</w:t>
      </w:r>
    </w:p>
    <w:p w:rsidR="00E77D7E" w:rsidRPr="00696453" w:rsidRDefault="00E77D7E" w:rsidP="00836E56">
      <w:pPr>
        <w:spacing w:line="360" w:lineRule="auto"/>
        <w:ind w:firstLine="0"/>
        <w:jc w:val="left"/>
        <w:rPr>
          <w:sz w:val="24"/>
        </w:rPr>
      </w:pPr>
      <w:r w:rsidRPr="00696453">
        <w:rPr>
          <w:sz w:val="24"/>
        </w:rPr>
        <w:t xml:space="preserve">      - ./configs/rabbitmq/rabbitmq-overview.conf:/etc/rabbitmq/rabbitmq.conf:ro</w:t>
      </w:r>
    </w:p>
    <w:p w:rsidR="00E77D7E" w:rsidRPr="00696453" w:rsidRDefault="00E77D7E" w:rsidP="00836E56">
      <w:pPr>
        <w:spacing w:line="360" w:lineRule="auto"/>
        <w:ind w:firstLine="0"/>
        <w:jc w:val="left"/>
        <w:rPr>
          <w:sz w:val="24"/>
        </w:rPr>
      </w:pPr>
      <w:r w:rsidRPr="00696453">
        <w:rPr>
          <w:sz w:val="24"/>
        </w:rPr>
        <w:lastRenderedPageBreak/>
        <w:t xml:space="preserve">      - ./configs/rabbitmq/rabbitmq-overview-definitions.json:/etc/rabbitmq/rabbitmq-definitions.json:ro</w:t>
      </w:r>
    </w:p>
    <w:p w:rsidR="00E77D7E" w:rsidRPr="00696453" w:rsidRDefault="00E77D7E" w:rsidP="00836E56">
      <w:pPr>
        <w:spacing w:line="360" w:lineRule="auto"/>
        <w:ind w:firstLine="0"/>
        <w:jc w:val="left"/>
        <w:rPr>
          <w:sz w:val="24"/>
        </w:rPr>
      </w:pPr>
      <w:r w:rsidRPr="00696453">
        <w:rPr>
          <w:sz w:val="24"/>
        </w:rPr>
        <w:t xml:space="preserve">    ulimits:</w:t>
      </w:r>
    </w:p>
    <w:p w:rsidR="00E77D7E" w:rsidRPr="00696453" w:rsidRDefault="00E77D7E" w:rsidP="00836E56">
      <w:pPr>
        <w:spacing w:line="360" w:lineRule="auto"/>
        <w:ind w:firstLine="0"/>
        <w:jc w:val="left"/>
        <w:rPr>
          <w:sz w:val="24"/>
        </w:rPr>
      </w:pPr>
      <w:r w:rsidRPr="00696453">
        <w:rPr>
          <w:sz w:val="24"/>
        </w:rPr>
        <w:t xml:space="preserve">      nofile:</w:t>
      </w:r>
    </w:p>
    <w:p w:rsidR="00E77D7E" w:rsidRPr="00696453" w:rsidRDefault="00E77D7E" w:rsidP="00836E56">
      <w:pPr>
        <w:spacing w:line="360" w:lineRule="auto"/>
        <w:ind w:firstLine="0"/>
        <w:jc w:val="left"/>
        <w:rPr>
          <w:sz w:val="24"/>
        </w:rPr>
      </w:pPr>
      <w:r w:rsidRPr="00696453">
        <w:rPr>
          <w:sz w:val="24"/>
        </w:rPr>
        <w:t xml:space="preserve">        soft: "2000"</w:t>
      </w:r>
    </w:p>
    <w:p w:rsidR="00E77D7E" w:rsidRPr="00696453" w:rsidRDefault="00E77D7E" w:rsidP="00836E56">
      <w:pPr>
        <w:spacing w:line="360" w:lineRule="auto"/>
        <w:ind w:firstLine="0"/>
        <w:jc w:val="left"/>
        <w:rPr>
          <w:sz w:val="24"/>
        </w:rPr>
      </w:pPr>
      <w:r w:rsidRPr="00696453">
        <w:rPr>
          <w:sz w:val="24"/>
        </w:rPr>
        <w:t xml:space="preserve">        hard: "2000"</w:t>
      </w:r>
    </w:p>
    <w:p w:rsidR="00315F89" w:rsidRPr="00696453" w:rsidRDefault="00315F89" w:rsidP="00836E56">
      <w:pPr>
        <w:spacing w:line="360" w:lineRule="auto"/>
        <w:ind w:firstLine="0"/>
        <w:jc w:val="left"/>
        <w:rPr>
          <w:sz w:val="28"/>
          <w:szCs w:val="28"/>
        </w:rPr>
      </w:pPr>
    </w:p>
    <w:p w:rsidR="00315F89" w:rsidRPr="00696453" w:rsidRDefault="00315F89" w:rsidP="00836E56">
      <w:pPr>
        <w:spacing w:line="360" w:lineRule="auto"/>
        <w:ind w:firstLine="0"/>
        <w:jc w:val="left"/>
        <w:rPr>
          <w:b/>
          <w:sz w:val="28"/>
          <w:szCs w:val="28"/>
        </w:rPr>
      </w:pPr>
      <w:r w:rsidRPr="00696453">
        <w:rPr>
          <w:sz w:val="28"/>
          <w:szCs w:val="28"/>
        </w:rPr>
        <w:tab/>
      </w:r>
      <w:r w:rsidR="00520E5F" w:rsidRPr="00696453">
        <w:rPr>
          <w:b/>
          <w:sz w:val="28"/>
          <w:szCs w:val="28"/>
        </w:rPr>
        <w:t>docker-compose</w:t>
      </w:r>
      <w:r w:rsidR="0056339A" w:rsidRPr="00696453">
        <w:rPr>
          <w:b/>
          <w:sz w:val="28"/>
          <w:szCs w:val="28"/>
        </w:rPr>
        <w:t>-rabbitmq.yml</w:t>
      </w:r>
    </w:p>
    <w:p w:rsidR="00443181" w:rsidRPr="00696453" w:rsidRDefault="00443181" w:rsidP="00836E56">
      <w:pPr>
        <w:spacing w:line="360" w:lineRule="auto"/>
        <w:ind w:firstLine="0"/>
        <w:jc w:val="left"/>
        <w:rPr>
          <w:sz w:val="24"/>
        </w:rPr>
      </w:pPr>
      <w:r w:rsidRPr="00696453">
        <w:rPr>
          <w:sz w:val="24"/>
        </w:rPr>
        <w:t>version: "3.9"</w:t>
      </w:r>
    </w:p>
    <w:p w:rsidR="00443181" w:rsidRPr="00696453" w:rsidRDefault="00443181" w:rsidP="00836E56">
      <w:pPr>
        <w:spacing w:line="360" w:lineRule="auto"/>
        <w:ind w:firstLine="0"/>
        <w:jc w:val="left"/>
        <w:rPr>
          <w:sz w:val="24"/>
        </w:rPr>
      </w:pPr>
    </w:p>
    <w:p w:rsidR="00443181" w:rsidRPr="00696453" w:rsidRDefault="00443181" w:rsidP="00836E56">
      <w:pPr>
        <w:spacing w:line="360" w:lineRule="auto"/>
        <w:ind w:firstLine="0"/>
        <w:jc w:val="left"/>
        <w:rPr>
          <w:sz w:val="24"/>
        </w:rPr>
      </w:pPr>
      <w:r w:rsidRPr="00696453">
        <w:rPr>
          <w:sz w:val="24"/>
        </w:rPr>
        <w:t>networks:</w:t>
      </w:r>
    </w:p>
    <w:p w:rsidR="00443181" w:rsidRPr="00696453" w:rsidRDefault="00443181" w:rsidP="00836E56">
      <w:pPr>
        <w:spacing w:line="360" w:lineRule="auto"/>
        <w:ind w:firstLine="0"/>
        <w:jc w:val="left"/>
        <w:rPr>
          <w:sz w:val="24"/>
        </w:rPr>
      </w:pPr>
      <w:r w:rsidRPr="00696453">
        <w:rPr>
          <w:sz w:val="24"/>
        </w:rPr>
        <w:t xml:space="preserve">  benchmark:</w:t>
      </w:r>
    </w:p>
    <w:p w:rsidR="00443181" w:rsidRPr="00696453" w:rsidRDefault="00443181" w:rsidP="00836E56">
      <w:pPr>
        <w:spacing w:line="360" w:lineRule="auto"/>
        <w:ind w:firstLine="0"/>
        <w:jc w:val="left"/>
        <w:rPr>
          <w:sz w:val="24"/>
        </w:rPr>
      </w:pPr>
    </w:p>
    <w:p w:rsidR="00443181" w:rsidRPr="00696453" w:rsidRDefault="00443181" w:rsidP="00836E56">
      <w:pPr>
        <w:spacing w:line="360" w:lineRule="auto"/>
        <w:ind w:firstLine="0"/>
        <w:jc w:val="left"/>
        <w:rPr>
          <w:sz w:val="24"/>
        </w:rPr>
      </w:pPr>
      <w:r w:rsidRPr="00696453">
        <w:rPr>
          <w:sz w:val="24"/>
        </w:rPr>
        <w:t>volumes:</w:t>
      </w:r>
    </w:p>
    <w:p w:rsidR="00443181" w:rsidRPr="00696453" w:rsidRDefault="00443181" w:rsidP="00836E56">
      <w:pPr>
        <w:spacing w:line="360" w:lineRule="auto"/>
        <w:ind w:firstLine="0"/>
        <w:jc w:val="left"/>
        <w:rPr>
          <w:sz w:val="24"/>
        </w:rPr>
      </w:pPr>
      <w:r w:rsidRPr="00696453">
        <w:rPr>
          <w:sz w:val="24"/>
        </w:rPr>
        <w:t xml:space="preserve">  benchmark_prometheus:</w:t>
      </w:r>
    </w:p>
    <w:p w:rsidR="00443181" w:rsidRPr="00696453" w:rsidRDefault="00443181" w:rsidP="00836E56">
      <w:pPr>
        <w:spacing w:line="360" w:lineRule="auto"/>
        <w:ind w:firstLine="0"/>
        <w:jc w:val="left"/>
        <w:rPr>
          <w:sz w:val="24"/>
        </w:rPr>
      </w:pPr>
    </w:p>
    <w:p w:rsidR="00443181" w:rsidRPr="00696453" w:rsidRDefault="00443181" w:rsidP="00836E56">
      <w:pPr>
        <w:spacing w:line="360" w:lineRule="auto"/>
        <w:ind w:firstLine="0"/>
        <w:jc w:val="left"/>
        <w:rPr>
          <w:sz w:val="24"/>
        </w:rPr>
      </w:pPr>
      <w:r w:rsidRPr="00696453">
        <w:rPr>
          <w:sz w:val="24"/>
        </w:rPr>
        <w:t>services:</w:t>
      </w:r>
    </w:p>
    <w:p w:rsidR="00443181" w:rsidRPr="00696453" w:rsidRDefault="00443181" w:rsidP="00836E56">
      <w:pPr>
        <w:spacing w:line="360" w:lineRule="auto"/>
        <w:ind w:firstLine="0"/>
        <w:jc w:val="left"/>
        <w:rPr>
          <w:sz w:val="24"/>
        </w:rPr>
      </w:pPr>
      <w:r w:rsidRPr="00696453">
        <w:rPr>
          <w:sz w:val="24"/>
        </w:rPr>
        <w:t xml:space="preserve">  prometheus:</w:t>
      </w:r>
    </w:p>
    <w:p w:rsidR="00443181" w:rsidRPr="00696453" w:rsidRDefault="00443181" w:rsidP="00836E56">
      <w:pPr>
        <w:spacing w:line="360" w:lineRule="auto"/>
        <w:ind w:firstLine="0"/>
        <w:jc w:val="left"/>
        <w:rPr>
          <w:sz w:val="24"/>
        </w:rPr>
      </w:pPr>
      <w:r w:rsidRPr="00696453">
        <w:rPr>
          <w:sz w:val="24"/>
        </w:rPr>
        <w:t xml:space="preserve">    image: prom/prometheus</w:t>
      </w:r>
    </w:p>
    <w:p w:rsidR="00443181" w:rsidRPr="00696453" w:rsidRDefault="00443181" w:rsidP="00836E56">
      <w:pPr>
        <w:spacing w:line="360" w:lineRule="auto"/>
        <w:ind w:firstLine="0"/>
        <w:jc w:val="left"/>
        <w:rPr>
          <w:sz w:val="24"/>
        </w:rPr>
      </w:pPr>
      <w:r w:rsidRPr="00696453">
        <w:rPr>
          <w:sz w:val="24"/>
        </w:rPr>
        <w:t xml:space="preserve">    networks:</w:t>
      </w:r>
    </w:p>
    <w:p w:rsidR="00443181" w:rsidRPr="00696453" w:rsidRDefault="00443181" w:rsidP="00836E56">
      <w:pPr>
        <w:spacing w:line="360" w:lineRule="auto"/>
        <w:ind w:firstLine="0"/>
        <w:jc w:val="left"/>
        <w:rPr>
          <w:sz w:val="24"/>
        </w:rPr>
      </w:pPr>
      <w:r w:rsidRPr="00696453">
        <w:rPr>
          <w:sz w:val="24"/>
        </w:rPr>
        <w:t xml:space="preserve">      - "benchmark"</w:t>
      </w:r>
    </w:p>
    <w:p w:rsidR="00443181" w:rsidRPr="00696453" w:rsidRDefault="00443181" w:rsidP="00836E56">
      <w:pPr>
        <w:spacing w:line="360" w:lineRule="auto"/>
        <w:ind w:firstLine="0"/>
        <w:jc w:val="left"/>
        <w:rPr>
          <w:sz w:val="24"/>
        </w:rPr>
      </w:pPr>
      <w:r w:rsidRPr="00696453">
        <w:rPr>
          <w:sz w:val="24"/>
        </w:rPr>
        <w:t xml:space="preserve">    ports:</w:t>
      </w:r>
    </w:p>
    <w:p w:rsidR="00443181" w:rsidRPr="00696453" w:rsidRDefault="00443181" w:rsidP="00836E56">
      <w:pPr>
        <w:spacing w:line="360" w:lineRule="auto"/>
        <w:ind w:firstLine="0"/>
        <w:jc w:val="left"/>
        <w:rPr>
          <w:sz w:val="24"/>
        </w:rPr>
      </w:pPr>
      <w:r w:rsidRPr="00696453">
        <w:rPr>
          <w:sz w:val="24"/>
        </w:rPr>
        <w:t xml:space="preserve">      - "9090:9090"</w:t>
      </w:r>
    </w:p>
    <w:p w:rsidR="00443181" w:rsidRPr="00696453" w:rsidRDefault="00443181" w:rsidP="00836E56">
      <w:pPr>
        <w:spacing w:line="360" w:lineRule="auto"/>
        <w:ind w:firstLine="0"/>
        <w:jc w:val="left"/>
        <w:rPr>
          <w:sz w:val="24"/>
        </w:rPr>
      </w:pPr>
      <w:r w:rsidRPr="00696453">
        <w:rPr>
          <w:sz w:val="24"/>
        </w:rPr>
        <w:t xml:space="preserve">    volumes:</w:t>
      </w:r>
    </w:p>
    <w:p w:rsidR="00443181" w:rsidRPr="00696453" w:rsidRDefault="00443181" w:rsidP="00836E56">
      <w:pPr>
        <w:spacing w:line="360" w:lineRule="auto"/>
        <w:ind w:firstLine="0"/>
        <w:jc w:val="left"/>
        <w:rPr>
          <w:sz w:val="24"/>
        </w:rPr>
      </w:pPr>
      <w:r w:rsidRPr="00696453">
        <w:rPr>
          <w:sz w:val="24"/>
        </w:rPr>
        <w:t xml:space="preserve">      - benchmark_prometheus:/prometheus</w:t>
      </w:r>
    </w:p>
    <w:p w:rsidR="00443181" w:rsidRPr="00696453" w:rsidRDefault="00443181" w:rsidP="00836E56">
      <w:pPr>
        <w:spacing w:line="360" w:lineRule="auto"/>
        <w:ind w:firstLine="0"/>
        <w:jc w:val="left"/>
        <w:rPr>
          <w:sz w:val="24"/>
        </w:rPr>
      </w:pPr>
      <w:r w:rsidRPr="00696453">
        <w:rPr>
          <w:sz w:val="24"/>
        </w:rPr>
        <w:t xml:space="preserve">      - ./configs/prometheus/prometheus.yml:/etc/prometheus/prometheus.yml</w:t>
      </w:r>
    </w:p>
    <w:p w:rsidR="00443181" w:rsidRPr="00696453" w:rsidRDefault="00443181" w:rsidP="00836E56">
      <w:pPr>
        <w:spacing w:line="360" w:lineRule="auto"/>
        <w:ind w:firstLine="0"/>
        <w:jc w:val="left"/>
        <w:rPr>
          <w:sz w:val="24"/>
        </w:rPr>
      </w:pPr>
      <w:r w:rsidRPr="00696453">
        <w:rPr>
          <w:sz w:val="24"/>
        </w:rPr>
        <w:t xml:space="preserve">  node-exporter:</w:t>
      </w:r>
    </w:p>
    <w:p w:rsidR="00443181" w:rsidRPr="00696453" w:rsidRDefault="00443181" w:rsidP="00836E56">
      <w:pPr>
        <w:spacing w:line="360" w:lineRule="auto"/>
        <w:ind w:firstLine="0"/>
        <w:jc w:val="left"/>
        <w:rPr>
          <w:sz w:val="24"/>
        </w:rPr>
      </w:pPr>
      <w:r w:rsidRPr="00696453">
        <w:rPr>
          <w:sz w:val="24"/>
        </w:rPr>
        <w:t xml:space="preserve">    command:</w:t>
      </w:r>
    </w:p>
    <w:p w:rsidR="00443181" w:rsidRPr="00696453" w:rsidRDefault="00443181" w:rsidP="00836E56">
      <w:pPr>
        <w:spacing w:line="360" w:lineRule="auto"/>
        <w:ind w:firstLine="0"/>
        <w:jc w:val="left"/>
        <w:rPr>
          <w:sz w:val="24"/>
        </w:rPr>
      </w:pPr>
      <w:r w:rsidRPr="00696453">
        <w:rPr>
          <w:sz w:val="24"/>
        </w:rPr>
        <w:t xml:space="preserve">      - '--path.procfs=/host/proc'</w:t>
      </w:r>
    </w:p>
    <w:p w:rsidR="00443181" w:rsidRPr="00696453" w:rsidRDefault="00443181" w:rsidP="00836E56">
      <w:pPr>
        <w:spacing w:line="360" w:lineRule="auto"/>
        <w:ind w:firstLine="0"/>
        <w:jc w:val="left"/>
        <w:rPr>
          <w:sz w:val="24"/>
        </w:rPr>
      </w:pPr>
      <w:r w:rsidRPr="00696453">
        <w:rPr>
          <w:sz w:val="24"/>
        </w:rPr>
        <w:t xml:space="preserve">      - '--path.rootfs=/rootfs'</w:t>
      </w:r>
    </w:p>
    <w:p w:rsidR="00443181" w:rsidRPr="00696453" w:rsidRDefault="00443181" w:rsidP="00836E56">
      <w:pPr>
        <w:spacing w:line="360" w:lineRule="auto"/>
        <w:ind w:firstLine="0"/>
        <w:jc w:val="left"/>
        <w:rPr>
          <w:sz w:val="24"/>
        </w:rPr>
      </w:pPr>
      <w:r w:rsidRPr="00696453">
        <w:rPr>
          <w:sz w:val="24"/>
        </w:rPr>
        <w:t xml:space="preserve">      - '--path.sysfs=/host/sys'</w:t>
      </w:r>
    </w:p>
    <w:p w:rsidR="00443181" w:rsidRPr="00696453" w:rsidRDefault="00443181" w:rsidP="00836E56">
      <w:pPr>
        <w:spacing w:line="360" w:lineRule="auto"/>
        <w:ind w:firstLine="0"/>
        <w:jc w:val="left"/>
        <w:rPr>
          <w:sz w:val="24"/>
        </w:rPr>
      </w:pPr>
      <w:r w:rsidRPr="00696453">
        <w:rPr>
          <w:sz w:val="24"/>
        </w:rPr>
        <w:t xml:space="preserve">      - '--collector.filesystem.ignored-mount-points=^/(sys|proc|dev|host|etc)($$|/)'</w:t>
      </w:r>
    </w:p>
    <w:p w:rsidR="00443181" w:rsidRPr="00696453" w:rsidRDefault="00443181" w:rsidP="00836E56">
      <w:pPr>
        <w:spacing w:line="360" w:lineRule="auto"/>
        <w:ind w:firstLine="0"/>
        <w:jc w:val="left"/>
        <w:rPr>
          <w:sz w:val="24"/>
        </w:rPr>
      </w:pPr>
      <w:r w:rsidRPr="00696453">
        <w:rPr>
          <w:sz w:val="24"/>
        </w:rPr>
        <w:t xml:space="preserve">    expose:</w:t>
      </w:r>
    </w:p>
    <w:p w:rsidR="00443181" w:rsidRPr="00696453" w:rsidRDefault="00443181" w:rsidP="00836E56">
      <w:pPr>
        <w:spacing w:line="360" w:lineRule="auto"/>
        <w:ind w:firstLine="0"/>
        <w:jc w:val="left"/>
        <w:rPr>
          <w:sz w:val="24"/>
        </w:rPr>
      </w:pPr>
      <w:r w:rsidRPr="00696453">
        <w:rPr>
          <w:sz w:val="24"/>
        </w:rPr>
        <w:t xml:space="preserve">      - 9100</w:t>
      </w:r>
    </w:p>
    <w:p w:rsidR="00443181" w:rsidRPr="00696453" w:rsidRDefault="00443181" w:rsidP="00836E56">
      <w:pPr>
        <w:spacing w:line="360" w:lineRule="auto"/>
        <w:ind w:firstLine="0"/>
        <w:jc w:val="left"/>
        <w:rPr>
          <w:sz w:val="24"/>
        </w:rPr>
      </w:pPr>
      <w:r w:rsidRPr="00696453">
        <w:rPr>
          <w:sz w:val="24"/>
        </w:rPr>
        <w:lastRenderedPageBreak/>
        <w:t xml:space="preserve">    image: prom/node-exporter:v1.0.1</w:t>
      </w:r>
    </w:p>
    <w:p w:rsidR="00443181" w:rsidRPr="00696453" w:rsidRDefault="00443181" w:rsidP="00836E56">
      <w:pPr>
        <w:spacing w:line="360" w:lineRule="auto"/>
        <w:ind w:firstLine="0"/>
        <w:jc w:val="left"/>
        <w:rPr>
          <w:sz w:val="24"/>
        </w:rPr>
      </w:pPr>
      <w:r w:rsidRPr="00696453">
        <w:rPr>
          <w:sz w:val="24"/>
        </w:rPr>
        <w:t xml:space="preserve">    networks:</w:t>
      </w:r>
    </w:p>
    <w:p w:rsidR="00443181" w:rsidRPr="00696453" w:rsidRDefault="00443181" w:rsidP="00836E56">
      <w:pPr>
        <w:spacing w:line="360" w:lineRule="auto"/>
        <w:ind w:firstLine="0"/>
        <w:jc w:val="left"/>
        <w:rPr>
          <w:sz w:val="24"/>
        </w:rPr>
      </w:pPr>
      <w:r w:rsidRPr="00696453">
        <w:rPr>
          <w:sz w:val="24"/>
        </w:rPr>
        <w:t xml:space="preserve">      - "benchmark"</w:t>
      </w:r>
    </w:p>
    <w:p w:rsidR="00443181" w:rsidRPr="00696453" w:rsidRDefault="00443181" w:rsidP="00836E56">
      <w:pPr>
        <w:spacing w:line="360" w:lineRule="auto"/>
        <w:ind w:firstLine="0"/>
        <w:jc w:val="left"/>
        <w:rPr>
          <w:sz w:val="24"/>
        </w:rPr>
      </w:pPr>
      <w:r w:rsidRPr="00696453">
        <w:rPr>
          <w:sz w:val="24"/>
        </w:rPr>
        <w:t xml:space="preserve">    volumes:</w:t>
      </w:r>
    </w:p>
    <w:p w:rsidR="00443181" w:rsidRPr="00696453" w:rsidRDefault="00443181" w:rsidP="00836E56">
      <w:pPr>
        <w:spacing w:line="360" w:lineRule="auto"/>
        <w:ind w:firstLine="0"/>
        <w:jc w:val="left"/>
        <w:rPr>
          <w:sz w:val="24"/>
        </w:rPr>
      </w:pPr>
      <w:r w:rsidRPr="00696453">
        <w:rPr>
          <w:sz w:val="24"/>
        </w:rPr>
        <w:t xml:space="preserve">      - /proc:/host/proc:ro</w:t>
      </w:r>
    </w:p>
    <w:p w:rsidR="00443181" w:rsidRPr="00696453" w:rsidRDefault="00443181" w:rsidP="00836E56">
      <w:pPr>
        <w:spacing w:line="360" w:lineRule="auto"/>
        <w:ind w:firstLine="0"/>
        <w:jc w:val="left"/>
        <w:rPr>
          <w:sz w:val="24"/>
        </w:rPr>
      </w:pPr>
      <w:r w:rsidRPr="00696453">
        <w:rPr>
          <w:sz w:val="24"/>
        </w:rPr>
        <w:t xml:space="preserve">      - /sys:/host/sys:ro</w:t>
      </w:r>
    </w:p>
    <w:p w:rsidR="00443181" w:rsidRPr="00696453" w:rsidRDefault="00443181" w:rsidP="00836E56">
      <w:pPr>
        <w:spacing w:line="360" w:lineRule="auto"/>
        <w:ind w:firstLine="0"/>
        <w:jc w:val="left"/>
        <w:rPr>
          <w:sz w:val="24"/>
        </w:rPr>
      </w:pPr>
      <w:r w:rsidRPr="00696453">
        <w:rPr>
          <w:sz w:val="24"/>
        </w:rPr>
        <w:t xml:space="preserve">      - /:/rootfs:ro</w:t>
      </w:r>
    </w:p>
    <w:p w:rsidR="00443181" w:rsidRPr="00696453" w:rsidRDefault="00443181" w:rsidP="00836E56">
      <w:pPr>
        <w:spacing w:line="360" w:lineRule="auto"/>
        <w:ind w:firstLine="0"/>
        <w:jc w:val="left"/>
        <w:rPr>
          <w:sz w:val="24"/>
        </w:rPr>
      </w:pPr>
      <w:r w:rsidRPr="00696453">
        <w:rPr>
          <w:sz w:val="24"/>
        </w:rPr>
        <w:t xml:space="preserve">  cadvisor:</w:t>
      </w:r>
    </w:p>
    <w:p w:rsidR="00443181" w:rsidRPr="00696453" w:rsidRDefault="00443181" w:rsidP="00836E56">
      <w:pPr>
        <w:spacing w:line="360" w:lineRule="auto"/>
        <w:ind w:firstLine="0"/>
        <w:jc w:val="left"/>
        <w:rPr>
          <w:sz w:val="24"/>
        </w:rPr>
      </w:pPr>
      <w:r w:rsidRPr="00696453">
        <w:rPr>
          <w:sz w:val="24"/>
        </w:rPr>
        <w:t xml:space="preserve">    expose:</w:t>
      </w:r>
    </w:p>
    <w:p w:rsidR="00443181" w:rsidRPr="00696453" w:rsidRDefault="00443181" w:rsidP="00836E56">
      <w:pPr>
        <w:spacing w:line="360" w:lineRule="auto"/>
        <w:ind w:firstLine="0"/>
        <w:jc w:val="left"/>
        <w:rPr>
          <w:sz w:val="24"/>
        </w:rPr>
      </w:pPr>
      <w:r w:rsidRPr="00696453">
        <w:rPr>
          <w:sz w:val="24"/>
        </w:rPr>
        <w:t xml:space="preserve">      - 8080</w:t>
      </w:r>
    </w:p>
    <w:p w:rsidR="00443181" w:rsidRPr="00696453" w:rsidRDefault="00443181" w:rsidP="00836E56">
      <w:pPr>
        <w:spacing w:line="360" w:lineRule="auto"/>
        <w:ind w:firstLine="0"/>
        <w:jc w:val="left"/>
        <w:rPr>
          <w:sz w:val="24"/>
        </w:rPr>
      </w:pPr>
      <w:r w:rsidRPr="00696453">
        <w:rPr>
          <w:sz w:val="24"/>
        </w:rPr>
        <w:t xml:space="preserve">    image: google/cadvisor</w:t>
      </w:r>
    </w:p>
    <w:p w:rsidR="00443181" w:rsidRPr="00696453" w:rsidRDefault="00443181" w:rsidP="00836E56">
      <w:pPr>
        <w:spacing w:line="360" w:lineRule="auto"/>
        <w:ind w:firstLine="0"/>
        <w:jc w:val="left"/>
        <w:rPr>
          <w:sz w:val="24"/>
        </w:rPr>
      </w:pPr>
      <w:r w:rsidRPr="00696453">
        <w:rPr>
          <w:sz w:val="24"/>
        </w:rPr>
        <w:t xml:space="preserve">    networks:</w:t>
      </w:r>
    </w:p>
    <w:p w:rsidR="00443181" w:rsidRPr="00696453" w:rsidRDefault="00443181" w:rsidP="00836E56">
      <w:pPr>
        <w:spacing w:line="360" w:lineRule="auto"/>
        <w:ind w:firstLine="0"/>
        <w:jc w:val="left"/>
        <w:rPr>
          <w:sz w:val="24"/>
        </w:rPr>
      </w:pPr>
      <w:r w:rsidRPr="00696453">
        <w:rPr>
          <w:sz w:val="24"/>
        </w:rPr>
        <w:t xml:space="preserve">      - "benchmark"</w:t>
      </w:r>
    </w:p>
    <w:p w:rsidR="00443181" w:rsidRPr="00696453" w:rsidRDefault="00443181" w:rsidP="00836E56">
      <w:pPr>
        <w:spacing w:line="360" w:lineRule="auto"/>
        <w:ind w:firstLine="0"/>
        <w:jc w:val="left"/>
        <w:rPr>
          <w:sz w:val="24"/>
        </w:rPr>
      </w:pPr>
      <w:r w:rsidRPr="00696453">
        <w:rPr>
          <w:sz w:val="24"/>
        </w:rPr>
        <w:t xml:space="preserve">    volumes:</w:t>
      </w:r>
    </w:p>
    <w:p w:rsidR="00443181" w:rsidRPr="00696453" w:rsidRDefault="00443181" w:rsidP="00836E56">
      <w:pPr>
        <w:spacing w:line="360" w:lineRule="auto"/>
        <w:ind w:firstLine="0"/>
        <w:jc w:val="left"/>
        <w:rPr>
          <w:sz w:val="24"/>
        </w:rPr>
      </w:pPr>
      <w:r w:rsidRPr="00696453">
        <w:rPr>
          <w:sz w:val="24"/>
        </w:rPr>
        <w:t xml:space="preserve">      - /:/rootfs:ro</w:t>
      </w:r>
    </w:p>
    <w:p w:rsidR="00443181" w:rsidRPr="00696453" w:rsidRDefault="00443181" w:rsidP="00836E56">
      <w:pPr>
        <w:spacing w:line="360" w:lineRule="auto"/>
        <w:ind w:firstLine="0"/>
        <w:jc w:val="left"/>
        <w:rPr>
          <w:sz w:val="24"/>
        </w:rPr>
      </w:pPr>
      <w:r w:rsidRPr="00696453">
        <w:rPr>
          <w:sz w:val="24"/>
        </w:rPr>
        <w:t xml:space="preserve">      - /var/run:/var/run:rw</w:t>
      </w:r>
    </w:p>
    <w:p w:rsidR="00443181" w:rsidRPr="00696453" w:rsidRDefault="00443181" w:rsidP="00836E56">
      <w:pPr>
        <w:spacing w:line="360" w:lineRule="auto"/>
        <w:ind w:firstLine="0"/>
        <w:jc w:val="left"/>
        <w:rPr>
          <w:sz w:val="24"/>
        </w:rPr>
      </w:pPr>
      <w:r w:rsidRPr="00696453">
        <w:rPr>
          <w:sz w:val="24"/>
        </w:rPr>
        <w:t xml:space="preserve">      - /sys:/sys:ro</w:t>
      </w:r>
    </w:p>
    <w:p w:rsidR="00443181" w:rsidRPr="00696453" w:rsidRDefault="00443181" w:rsidP="00836E56">
      <w:pPr>
        <w:spacing w:line="360" w:lineRule="auto"/>
        <w:ind w:firstLine="0"/>
        <w:jc w:val="left"/>
        <w:rPr>
          <w:sz w:val="24"/>
        </w:rPr>
      </w:pPr>
      <w:r w:rsidRPr="00696453">
        <w:rPr>
          <w:sz w:val="24"/>
        </w:rPr>
        <w:t xml:space="preserve">      - /var/lib/docker/:/var/lib/docker:ro</w:t>
      </w:r>
    </w:p>
    <w:p w:rsidR="00443181" w:rsidRPr="00696453" w:rsidRDefault="00443181" w:rsidP="00836E56">
      <w:pPr>
        <w:spacing w:line="360" w:lineRule="auto"/>
        <w:ind w:firstLine="0"/>
        <w:jc w:val="left"/>
        <w:rPr>
          <w:sz w:val="24"/>
        </w:rPr>
      </w:pPr>
      <w:r w:rsidRPr="00696453">
        <w:rPr>
          <w:sz w:val="24"/>
        </w:rPr>
        <w:t xml:space="preserve">  rmq0: &amp;rabbitmq</w:t>
      </w:r>
    </w:p>
    <w:p w:rsidR="00443181" w:rsidRPr="00696453" w:rsidRDefault="00443181" w:rsidP="00836E56">
      <w:pPr>
        <w:spacing w:line="360" w:lineRule="auto"/>
        <w:ind w:firstLine="0"/>
        <w:jc w:val="left"/>
        <w:rPr>
          <w:sz w:val="24"/>
        </w:rPr>
      </w:pPr>
      <w:r w:rsidRPr="00696453">
        <w:rPr>
          <w:sz w:val="24"/>
        </w:rPr>
        <w:t xml:space="preserve">    image: pivotalrabbitmq/rabbitmq-prometheus:3.9.0-alpha.349-2020.06.18</w:t>
      </w:r>
    </w:p>
    <w:p w:rsidR="00443181" w:rsidRPr="00696453" w:rsidRDefault="00443181" w:rsidP="00836E56">
      <w:pPr>
        <w:spacing w:line="360" w:lineRule="auto"/>
        <w:ind w:firstLine="0"/>
        <w:jc w:val="left"/>
        <w:rPr>
          <w:sz w:val="24"/>
        </w:rPr>
      </w:pPr>
      <w:r w:rsidRPr="00696453">
        <w:rPr>
          <w:sz w:val="24"/>
        </w:rPr>
        <w:t xml:space="preserve">    networks:</w:t>
      </w:r>
    </w:p>
    <w:p w:rsidR="00443181" w:rsidRPr="00696453" w:rsidRDefault="00443181" w:rsidP="00836E56">
      <w:pPr>
        <w:spacing w:line="360" w:lineRule="auto"/>
        <w:ind w:firstLine="0"/>
        <w:jc w:val="left"/>
        <w:rPr>
          <w:sz w:val="24"/>
        </w:rPr>
      </w:pPr>
      <w:r w:rsidRPr="00696453">
        <w:rPr>
          <w:sz w:val="24"/>
        </w:rPr>
        <w:t xml:space="preserve">      - "benchmark"</w:t>
      </w:r>
    </w:p>
    <w:p w:rsidR="00443181" w:rsidRPr="00696453" w:rsidRDefault="00443181" w:rsidP="00836E56">
      <w:pPr>
        <w:spacing w:line="360" w:lineRule="auto"/>
        <w:ind w:firstLine="0"/>
        <w:jc w:val="left"/>
        <w:rPr>
          <w:sz w:val="24"/>
        </w:rPr>
      </w:pPr>
      <w:r w:rsidRPr="00696453">
        <w:rPr>
          <w:sz w:val="24"/>
        </w:rPr>
        <w:t xml:space="preserve">    ports:</w:t>
      </w:r>
    </w:p>
    <w:p w:rsidR="00443181" w:rsidRPr="00696453" w:rsidRDefault="00443181" w:rsidP="00836E56">
      <w:pPr>
        <w:spacing w:line="360" w:lineRule="auto"/>
        <w:ind w:firstLine="0"/>
        <w:jc w:val="left"/>
        <w:rPr>
          <w:sz w:val="24"/>
        </w:rPr>
      </w:pPr>
      <w:r w:rsidRPr="00696453">
        <w:rPr>
          <w:sz w:val="24"/>
        </w:rPr>
        <w:t xml:space="preserve">      - "5672:5672"</w:t>
      </w:r>
    </w:p>
    <w:p w:rsidR="00443181" w:rsidRPr="00696453" w:rsidRDefault="00443181" w:rsidP="00836E56">
      <w:pPr>
        <w:spacing w:line="360" w:lineRule="auto"/>
        <w:ind w:firstLine="0"/>
        <w:jc w:val="left"/>
        <w:rPr>
          <w:sz w:val="24"/>
        </w:rPr>
      </w:pPr>
      <w:r w:rsidRPr="00696453">
        <w:rPr>
          <w:sz w:val="24"/>
        </w:rPr>
        <w:t xml:space="preserve">      - "15672:15672"</w:t>
      </w:r>
    </w:p>
    <w:p w:rsidR="00443181" w:rsidRPr="00696453" w:rsidRDefault="00443181" w:rsidP="00836E56">
      <w:pPr>
        <w:spacing w:line="360" w:lineRule="auto"/>
        <w:ind w:firstLine="0"/>
        <w:jc w:val="left"/>
        <w:rPr>
          <w:sz w:val="24"/>
        </w:rPr>
      </w:pPr>
      <w:r w:rsidRPr="00696453">
        <w:rPr>
          <w:sz w:val="24"/>
        </w:rPr>
        <w:t xml:space="preserve">      - "15692:15692"</w:t>
      </w:r>
    </w:p>
    <w:p w:rsidR="00443181" w:rsidRPr="00696453" w:rsidRDefault="00443181" w:rsidP="00836E56">
      <w:pPr>
        <w:spacing w:line="360" w:lineRule="auto"/>
        <w:ind w:firstLine="0"/>
        <w:jc w:val="left"/>
        <w:rPr>
          <w:sz w:val="24"/>
        </w:rPr>
      </w:pPr>
      <w:r w:rsidRPr="00696453">
        <w:rPr>
          <w:sz w:val="24"/>
        </w:rPr>
        <w:t xml:space="preserve">    cap_add:</w:t>
      </w:r>
    </w:p>
    <w:p w:rsidR="00443181" w:rsidRPr="00696453" w:rsidRDefault="00443181" w:rsidP="00836E56">
      <w:pPr>
        <w:spacing w:line="360" w:lineRule="auto"/>
        <w:ind w:firstLine="0"/>
        <w:jc w:val="left"/>
        <w:rPr>
          <w:sz w:val="24"/>
        </w:rPr>
      </w:pPr>
      <w:r w:rsidRPr="00696453">
        <w:rPr>
          <w:sz w:val="24"/>
        </w:rPr>
        <w:t xml:space="preserve">      - ALL</w:t>
      </w:r>
    </w:p>
    <w:p w:rsidR="00443181" w:rsidRPr="00696453" w:rsidRDefault="00443181" w:rsidP="00836E56">
      <w:pPr>
        <w:spacing w:line="360" w:lineRule="auto"/>
        <w:ind w:firstLine="0"/>
        <w:jc w:val="left"/>
        <w:rPr>
          <w:sz w:val="24"/>
        </w:rPr>
      </w:pPr>
      <w:r w:rsidRPr="00696453">
        <w:rPr>
          <w:sz w:val="24"/>
        </w:rPr>
        <w:t xml:space="preserve">    hostname: rmq0</w:t>
      </w:r>
    </w:p>
    <w:p w:rsidR="00443181" w:rsidRPr="00696453" w:rsidRDefault="00443181" w:rsidP="00836E56">
      <w:pPr>
        <w:spacing w:line="360" w:lineRule="auto"/>
        <w:ind w:firstLine="0"/>
        <w:jc w:val="left"/>
        <w:rPr>
          <w:sz w:val="24"/>
        </w:rPr>
      </w:pPr>
      <w:r w:rsidRPr="00696453">
        <w:rPr>
          <w:sz w:val="24"/>
        </w:rPr>
        <w:t xml:space="preserve">    environment:</w:t>
      </w:r>
    </w:p>
    <w:p w:rsidR="00443181" w:rsidRPr="00696453" w:rsidRDefault="00443181" w:rsidP="00836E56">
      <w:pPr>
        <w:spacing w:line="360" w:lineRule="auto"/>
        <w:ind w:firstLine="0"/>
        <w:jc w:val="left"/>
        <w:rPr>
          <w:sz w:val="24"/>
        </w:rPr>
      </w:pPr>
      <w:r w:rsidRPr="00696453">
        <w:rPr>
          <w:sz w:val="24"/>
        </w:rPr>
        <w:t xml:space="preserve">      RABBITMQ_ERLANG_COOKIE: rabbitmq-prometheus</w:t>
      </w:r>
    </w:p>
    <w:p w:rsidR="00443181" w:rsidRPr="00696453" w:rsidRDefault="00443181" w:rsidP="00836E56">
      <w:pPr>
        <w:spacing w:line="360" w:lineRule="auto"/>
        <w:ind w:firstLine="0"/>
        <w:jc w:val="left"/>
        <w:rPr>
          <w:sz w:val="24"/>
        </w:rPr>
      </w:pPr>
      <w:r w:rsidRPr="00696453">
        <w:rPr>
          <w:sz w:val="24"/>
        </w:rPr>
        <w:t xml:space="preserve">    volumes:</w:t>
      </w:r>
    </w:p>
    <w:p w:rsidR="00443181" w:rsidRPr="00696453" w:rsidRDefault="00443181" w:rsidP="00836E56">
      <w:pPr>
        <w:spacing w:line="360" w:lineRule="auto"/>
        <w:ind w:firstLine="0"/>
        <w:jc w:val="left"/>
        <w:rPr>
          <w:sz w:val="24"/>
        </w:rPr>
      </w:pPr>
      <w:r w:rsidRPr="00696453">
        <w:rPr>
          <w:sz w:val="24"/>
        </w:rPr>
        <w:t xml:space="preserve">      - ./configs/rabbitmq/rabbitmq-overview.conf:/etc/rabbitmq/rabbitmq.conf:ro</w:t>
      </w:r>
    </w:p>
    <w:p w:rsidR="00443181" w:rsidRPr="00696453" w:rsidRDefault="00443181" w:rsidP="00836E56">
      <w:pPr>
        <w:spacing w:line="360" w:lineRule="auto"/>
        <w:ind w:firstLine="0"/>
        <w:jc w:val="left"/>
        <w:rPr>
          <w:sz w:val="24"/>
        </w:rPr>
      </w:pPr>
      <w:r w:rsidRPr="00696453">
        <w:rPr>
          <w:sz w:val="24"/>
        </w:rPr>
        <w:t xml:space="preserve">      - ./configs/rabbitmq/rabbitmq-overview-definitions.json:/etc/rabbitmq/rabbitmq-definitions.json:ro</w:t>
      </w:r>
    </w:p>
    <w:p w:rsidR="00443181" w:rsidRPr="00696453" w:rsidRDefault="00443181" w:rsidP="00836E56">
      <w:pPr>
        <w:spacing w:line="360" w:lineRule="auto"/>
        <w:ind w:firstLine="0"/>
        <w:jc w:val="left"/>
        <w:rPr>
          <w:sz w:val="24"/>
        </w:rPr>
      </w:pPr>
      <w:r w:rsidRPr="00696453">
        <w:rPr>
          <w:sz w:val="24"/>
        </w:rPr>
        <w:lastRenderedPageBreak/>
        <w:t xml:space="preserve">    ulimits:</w:t>
      </w:r>
    </w:p>
    <w:p w:rsidR="00443181" w:rsidRPr="00696453" w:rsidRDefault="00443181" w:rsidP="00836E56">
      <w:pPr>
        <w:spacing w:line="360" w:lineRule="auto"/>
        <w:ind w:firstLine="0"/>
        <w:jc w:val="left"/>
        <w:rPr>
          <w:sz w:val="24"/>
        </w:rPr>
      </w:pPr>
      <w:r w:rsidRPr="00696453">
        <w:rPr>
          <w:sz w:val="24"/>
        </w:rPr>
        <w:t xml:space="preserve">      nofile:</w:t>
      </w:r>
    </w:p>
    <w:p w:rsidR="00443181" w:rsidRPr="00696453" w:rsidRDefault="00443181" w:rsidP="00836E56">
      <w:pPr>
        <w:spacing w:line="360" w:lineRule="auto"/>
        <w:ind w:firstLine="0"/>
        <w:jc w:val="left"/>
        <w:rPr>
          <w:sz w:val="24"/>
        </w:rPr>
      </w:pPr>
      <w:r w:rsidRPr="00696453">
        <w:rPr>
          <w:sz w:val="24"/>
        </w:rPr>
        <w:t xml:space="preserve">        soft: "2000"</w:t>
      </w:r>
    </w:p>
    <w:p w:rsidR="0056339A" w:rsidRPr="00696453" w:rsidRDefault="00443181" w:rsidP="00836E56">
      <w:pPr>
        <w:spacing w:line="360" w:lineRule="auto"/>
        <w:ind w:firstLine="0"/>
        <w:jc w:val="left"/>
        <w:rPr>
          <w:sz w:val="24"/>
        </w:rPr>
      </w:pPr>
      <w:r w:rsidRPr="00696453">
        <w:rPr>
          <w:sz w:val="24"/>
        </w:rPr>
        <w:t xml:space="preserve">        hard: "2000"</w:t>
      </w:r>
    </w:p>
    <w:p w:rsidR="00711F9F" w:rsidRPr="00696453" w:rsidRDefault="00711F9F" w:rsidP="00836E56">
      <w:pPr>
        <w:spacing w:line="360" w:lineRule="auto"/>
        <w:ind w:firstLine="0"/>
        <w:jc w:val="left"/>
        <w:rPr>
          <w:sz w:val="28"/>
          <w:szCs w:val="28"/>
        </w:rPr>
      </w:pPr>
    </w:p>
    <w:p w:rsidR="00711F9F" w:rsidRPr="00696453" w:rsidRDefault="00711F9F" w:rsidP="00836E56">
      <w:pPr>
        <w:spacing w:line="360" w:lineRule="auto"/>
        <w:ind w:firstLine="0"/>
        <w:jc w:val="left"/>
        <w:rPr>
          <w:b/>
          <w:sz w:val="28"/>
          <w:szCs w:val="28"/>
        </w:rPr>
      </w:pPr>
      <w:r w:rsidRPr="00696453">
        <w:rPr>
          <w:sz w:val="28"/>
          <w:szCs w:val="28"/>
        </w:rPr>
        <w:tab/>
      </w:r>
      <w:r w:rsidRPr="00696453">
        <w:rPr>
          <w:b/>
          <w:sz w:val="28"/>
          <w:szCs w:val="28"/>
        </w:rPr>
        <w:t>rabb</w:t>
      </w:r>
      <w:r w:rsidR="00F665B0" w:rsidRPr="00696453">
        <w:rPr>
          <w:b/>
          <w:sz w:val="28"/>
          <w:szCs w:val="28"/>
        </w:rPr>
        <w:t>itmq-overview.yml</w:t>
      </w:r>
    </w:p>
    <w:p w:rsidR="00F665B0" w:rsidRPr="00696453" w:rsidRDefault="00F665B0" w:rsidP="00836E56">
      <w:pPr>
        <w:spacing w:line="360" w:lineRule="auto"/>
        <w:ind w:firstLine="0"/>
        <w:jc w:val="left"/>
        <w:rPr>
          <w:sz w:val="24"/>
        </w:rPr>
      </w:pPr>
      <w:r w:rsidRPr="00696453">
        <w:rPr>
          <w:sz w:val="24"/>
        </w:rPr>
        <w:t>loopback_users.guest = false</w:t>
      </w:r>
    </w:p>
    <w:p w:rsidR="00F665B0" w:rsidRPr="00696453" w:rsidRDefault="00F665B0" w:rsidP="00836E56">
      <w:pPr>
        <w:spacing w:line="360" w:lineRule="auto"/>
        <w:ind w:firstLine="0"/>
        <w:jc w:val="left"/>
        <w:rPr>
          <w:sz w:val="24"/>
        </w:rPr>
      </w:pPr>
      <w:r w:rsidRPr="00696453">
        <w:rPr>
          <w:sz w:val="24"/>
        </w:rPr>
        <w:t>listeners.tcp.default = 5672</w:t>
      </w:r>
    </w:p>
    <w:p w:rsidR="00F665B0" w:rsidRPr="00696453" w:rsidRDefault="00F665B0" w:rsidP="00836E56">
      <w:pPr>
        <w:spacing w:line="360" w:lineRule="auto"/>
        <w:ind w:firstLine="0"/>
        <w:jc w:val="left"/>
        <w:rPr>
          <w:sz w:val="24"/>
        </w:rPr>
      </w:pPr>
      <w:r w:rsidRPr="00696453">
        <w:rPr>
          <w:sz w:val="24"/>
        </w:rPr>
        <w:t>management.listener.port = 15672</w:t>
      </w:r>
    </w:p>
    <w:p w:rsidR="00F665B0" w:rsidRPr="00696453" w:rsidRDefault="00F665B0" w:rsidP="00836E56">
      <w:pPr>
        <w:spacing w:line="360" w:lineRule="auto"/>
        <w:ind w:firstLine="0"/>
        <w:jc w:val="left"/>
        <w:rPr>
          <w:sz w:val="24"/>
        </w:rPr>
      </w:pPr>
      <w:r w:rsidRPr="00696453">
        <w:rPr>
          <w:sz w:val="24"/>
        </w:rPr>
        <w:t>management.listener.ssl = false</w:t>
      </w:r>
    </w:p>
    <w:p w:rsidR="00F665B0" w:rsidRPr="00696453" w:rsidRDefault="00F665B0" w:rsidP="00836E56">
      <w:pPr>
        <w:spacing w:line="360" w:lineRule="auto"/>
        <w:ind w:firstLine="0"/>
        <w:jc w:val="left"/>
        <w:rPr>
          <w:sz w:val="24"/>
        </w:rPr>
      </w:pPr>
    </w:p>
    <w:p w:rsidR="00F665B0" w:rsidRPr="00696453" w:rsidRDefault="00F665B0" w:rsidP="00836E56">
      <w:pPr>
        <w:spacing w:line="360" w:lineRule="auto"/>
        <w:ind w:firstLine="0"/>
        <w:jc w:val="left"/>
        <w:rPr>
          <w:sz w:val="24"/>
        </w:rPr>
      </w:pPr>
      <w:r w:rsidRPr="00696453">
        <w:rPr>
          <w:sz w:val="24"/>
        </w:rPr>
        <w:t>vm_memory_high_watermark.absolute = 768MiB</w:t>
      </w:r>
    </w:p>
    <w:p w:rsidR="00F665B0" w:rsidRPr="00696453" w:rsidRDefault="00F665B0" w:rsidP="00836E56">
      <w:pPr>
        <w:spacing w:line="360" w:lineRule="auto"/>
        <w:ind w:firstLine="0"/>
        <w:jc w:val="left"/>
        <w:rPr>
          <w:sz w:val="24"/>
        </w:rPr>
      </w:pPr>
      <w:r w:rsidRPr="00696453">
        <w:rPr>
          <w:sz w:val="24"/>
        </w:rPr>
        <w:t>vm_memory_high_watermark_paging_ratio = 0.2</w:t>
      </w:r>
    </w:p>
    <w:p w:rsidR="00F665B0" w:rsidRPr="00696453" w:rsidRDefault="00F665B0" w:rsidP="00836E56">
      <w:pPr>
        <w:spacing w:line="360" w:lineRule="auto"/>
        <w:ind w:firstLine="0"/>
        <w:jc w:val="left"/>
        <w:rPr>
          <w:sz w:val="24"/>
        </w:rPr>
      </w:pPr>
    </w:p>
    <w:p w:rsidR="00F665B0" w:rsidRPr="00696453" w:rsidRDefault="00F665B0" w:rsidP="00836E56">
      <w:pPr>
        <w:spacing w:line="360" w:lineRule="auto"/>
        <w:ind w:firstLine="0"/>
        <w:jc w:val="left"/>
        <w:rPr>
          <w:sz w:val="24"/>
        </w:rPr>
      </w:pPr>
      <w:r w:rsidRPr="00696453">
        <w:rPr>
          <w:sz w:val="24"/>
        </w:rPr>
        <w:t>cluster_name = rabbitmq-overview</w:t>
      </w:r>
    </w:p>
    <w:p w:rsidR="00F665B0" w:rsidRPr="00696453" w:rsidRDefault="00F665B0" w:rsidP="00836E56">
      <w:pPr>
        <w:spacing w:line="360" w:lineRule="auto"/>
        <w:ind w:firstLine="0"/>
        <w:jc w:val="left"/>
        <w:rPr>
          <w:sz w:val="24"/>
        </w:rPr>
      </w:pPr>
    </w:p>
    <w:p w:rsidR="00F665B0" w:rsidRPr="00696453" w:rsidRDefault="00F665B0" w:rsidP="00836E56">
      <w:pPr>
        <w:spacing w:line="360" w:lineRule="auto"/>
        <w:ind w:firstLine="0"/>
        <w:jc w:val="left"/>
        <w:rPr>
          <w:sz w:val="24"/>
        </w:rPr>
      </w:pPr>
      <w:r w:rsidRPr="00696453">
        <w:rPr>
          <w:sz w:val="24"/>
        </w:rPr>
        <w:t>cluster_formation.peer_discovery_backend = rabbit_peer_discovery_classic_config</w:t>
      </w:r>
    </w:p>
    <w:p w:rsidR="00F665B0" w:rsidRPr="00696453" w:rsidRDefault="00F665B0" w:rsidP="00836E56">
      <w:pPr>
        <w:spacing w:line="360" w:lineRule="auto"/>
        <w:ind w:firstLine="0"/>
        <w:jc w:val="left"/>
        <w:rPr>
          <w:sz w:val="24"/>
        </w:rPr>
      </w:pPr>
      <w:r w:rsidRPr="00696453">
        <w:rPr>
          <w:sz w:val="24"/>
        </w:rPr>
        <w:t>cluster_formation.classic_config.nodes.1 = rabbit@rmq0</w:t>
      </w:r>
    </w:p>
    <w:p w:rsidR="00F665B0" w:rsidRPr="00696453" w:rsidRDefault="00F665B0" w:rsidP="00836E56">
      <w:pPr>
        <w:spacing w:line="360" w:lineRule="auto"/>
        <w:ind w:firstLine="0"/>
        <w:jc w:val="left"/>
        <w:rPr>
          <w:sz w:val="24"/>
        </w:rPr>
      </w:pPr>
    </w:p>
    <w:p w:rsidR="00F665B0" w:rsidRPr="00696453" w:rsidRDefault="00F665B0" w:rsidP="00836E56">
      <w:pPr>
        <w:spacing w:line="360" w:lineRule="auto"/>
        <w:ind w:firstLine="0"/>
        <w:jc w:val="left"/>
        <w:rPr>
          <w:sz w:val="24"/>
        </w:rPr>
      </w:pPr>
      <w:r w:rsidRPr="00696453">
        <w:rPr>
          <w:sz w:val="24"/>
        </w:rPr>
        <w:t>management.load_definitions = /etc/rabbitmq/rabbitmq-definitions.json</w:t>
      </w:r>
    </w:p>
    <w:p w:rsidR="00F665B0" w:rsidRPr="00696453" w:rsidRDefault="00F665B0" w:rsidP="00836E56">
      <w:pPr>
        <w:spacing w:line="360" w:lineRule="auto"/>
        <w:ind w:firstLine="0"/>
        <w:jc w:val="left"/>
        <w:rPr>
          <w:sz w:val="24"/>
        </w:rPr>
      </w:pPr>
    </w:p>
    <w:p w:rsidR="00F665B0" w:rsidRPr="00696453" w:rsidRDefault="00F665B0" w:rsidP="00836E56">
      <w:pPr>
        <w:spacing w:line="360" w:lineRule="auto"/>
        <w:ind w:firstLine="0"/>
        <w:jc w:val="left"/>
        <w:rPr>
          <w:sz w:val="24"/>
        </w:rPr>
      </w:pPr>
      <w:r w:rsidRPr="00696453">
        <w:rPr>
          <w:sz w:val="24"/>
        </w:rPr>
        <w:t>collect_statistics_interval = 10000</w:t>
      </w:r>
    </w:p>
    <w:p w:rsidR="00284784" w:rsidRPr="00696453" w:rsidRDefault="00284784" w:rsidP="00836E56">
      <w:pPr>
        <w:spacing w:line="360" w:lineRule="auto"/>
        <w:ind w:firstLine="0"/>
        <w:jc w:val="left"/>
        <w:rPr>
          <w:sz w:val="28"/>
          <w:szCs w:val="28"/>
        </w:rPr>
      </w:pPr>
    </w:p>
    <w:p w:rsidR="00284784" w:rsidRPr="00696453" w:rsidRDefault="00284784" w:rsidP="00836E56">
      <w:pPr>
        <w:spacing w:line="360" w:lineRule="auto"/>
        <w:ind w:firstLine="0"/>
        <w:jc w:val="left"/>
        <w:rPr>
          <w:b/>
          <w:sz w:val="28"/>
          <w:szCs w:val="28"/>
        </w:rPr>
      </w:pPr>
      <w:r w:rsidRPr="00696453">
        <w:rPr>
          <w:sz w:val="28"/>
          <w:szCs w:val="28"/>
        </w:rPr>
        <w:tab/>
      </w:r>
      <w:r w:rsidRPr="00696453">
        <w:rPr>
          <w:b/>
          <w:sz w:val="28"/>
          <w:szCs w:val="28"/>
        </w:rPr>
        <w:t>rabbitmq-overview-definitions.yml</w:t>
      </w:r>
    </w:p>
    <w:p w:rsidR="002F53DF" w:rsidRPr="00696453" w:rsidRDefault="002F53DF" w:rsidP="00836E56">
      <w:pPr>
        <w:spacing w:line="360" w:lineRule="auto"/>
        <w:ind w:firstLine="0"/>
        <w:jc w:val="left"/>
        <w:rPr>
          <w:sz w:val="24"/>
        </w:rPr>
      </w:pPr>
      <w:r w:rsidRPr="00696453">
        <w:rPr>
          <w:sz w:val="24"/>
        </w:rPr>
        <w:t>{</w:t>
      </w:r>
    </w:p>
    <w:p w:rsidR="002F53DF" w:rsidRPr="00696453" w:rsidRDefault="002F53DF" w:rsidP="00836E56">
      <w:pPr>
        <w:spacing w:line="360" w:lineRule="auto"/>
        <w:ind w:firstLine="0"/>
        <w:jc w:val="left"/>
        <w:rPr>
          <w:sz w:val="24"/>
        </w:rPr>
      </w:pPr>
      <w:r w:rsidRPr="00696453">
        <w:rPr>
          <w:sz w:val="24"/>
        </w:rPr>
        <w:t xml:space="preserve">  "global_parameters": [</w:t>
      </w:r>
    </w:p>
    <w:p w:rsidR="002F53DF" w:rsidRPr="00696453" w:rsidRDefault="002F53DF" w:rsidP="00836E56">
      <w:pPr>
        <w:spacing w:line="360" w:lineRule="auto"/>
        <w:ind w:firstLine="0"/>
        <w:jc w:val="left"/>
        <w:rPr>
          <w:sz w:val="24"/>
        </w:rPr>
      </w:pPr>
      <w:r w:rsidRPr="00696453">
        <w:rPr>
          <w:sz w:val="24"/>
        </w:rPr>
        <w:t xml:space="preserve">    {"name": "cluster_name", "value": "rabbitmq-overview"}</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"permissions":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"configure": ".*",</w:t>
      </w:r>
    </w:p>
    <w:p w:rsidR="002F53DF" w:rsidRPr="00696453" w:rsidRDefault="002F53DF" w:rsidP="00836E56">
      <w:pPr>
        <w:spacing w:line="360" w:lineRule="auto"/>
        <w:ind w:firstLine="0"/>
        <w:jc w:val="left"/>
        <w:rPr>
          <w:sz w:val="24"/>
        </w:rPr>
      </w:pPr>
      <w:r w:rsidRPr="00696453">
        <w:rPr>
          <w:sz w:val="24"/>
        </w:rPr>
        <w:t xml:space="preserve">      "read": ".*",</w:t>
      </w:r>
    </w:p>
    <w:p w:rsidR="002F53DF" w:rsidRPr="00696453" w:rsidRDefault="002F53DF" w:rsidP="00836E56">
      <w:pPr>
        <w:spacing w:line="360" w:lineRule="auto"/>
        <w:ind w:firstLine="0"/>
        <w:jc w:val="left"/>
        <w:rPr>
          <w:sz w:val="24"/>
        </w:rPr>
      </w:pPr>
      <w:r w:rsidRPr="00696453">
        <w:rPr>
          <w:sz w:val="24"/>
        </w:rPr>
        <w:t xml:space="preserve">      "user": "guest",</w:t>
      </w:r>
    </w:p>
    <w:p w:rsidR="002F53DF" w:rsidRPr="00696453" w:rsidRDefault="002F53DF" w:rsidP="00836E56">
      <w:pPr>
        <w:spacing w:line="360" w:lineRule="auto"/>
        <w:ind w:firstLine="0"/>
        <w:jc w:val="left"/>
        <w:rPr>
          <w:sz w:val="24"/>
        </w:rPr>
      </w:pPr>
      <w:r w:rsidRPr="00696453">
        <w:rPr>
          <w:sz w:val="24"/>
        </w:rPr>
        <w:t xml:space="preserve">      "vhost": "/",</w:t>
      </w:r>
    </w:p>
    <w:p w:rsidR="002F53DF" w:rsidRPr="00696453" w:rsidRDefault="002F53DF" w:rsidP="00836E56">
      <w:pPr>
        <w:spacing w:line="360" w:lineRule="auto"/>
        <w:ind w:firstLine="0"/>
        <w:jc w:val="left"/>
        <w:rPr>
          <w:sz w:val="24"/>
        </w:rPr>
      </w:pPr>
      <w:r w:rsidRPr="00696453">
        <w:rPr>
          <w:sz w:val="24"/>
        </w:rPr>
        <w:lastRenderedPageBreak/>
        <w:t xml:space="preserve">      "write":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"policies":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"apply-to": "queues",</w:t>
      </w:r>
    </w:p>
    <w:p w:rsidR="002F53DF" w:rsidRPr="00696453" w:rsidRDefault="002F53DF" w:rsidP="00836E56">
      <w:pPr>
        <w:spacing w:line="360" w:lineRule="auto"/>
        <w:ind w:firstLine="0"/>
        <w:jc w:val="left"/>
        <w:rPr>
          <w:sz w:val="24"/>
        </w:rPr>
      </w:pPr>
      <w:r w:rsidRPr="00696453">
        <w:rPr>
          <w:sz w:val="24"/>
        </w:rPr>
        <w:t xml:space="preserve">      "definition": {"ha-mode": "exactly", "ha-params": 1},</w:t>
      </w:r>
    </w:p>
    <w:p w:rsidR="002F53DF" w:rsidRPr="00696453" w:rsidRDefault="002F53DF" w:rsidP="00836E56">
      <w:pPr>
        <w:spacing w:line="360" w:lineRule="auto"/>
        <w:ind w:firstLine="0"/>
        <w:jc w:val="left"/>
        <w:rPr>
          <w:sz w:val="24"/>
        </w:rPr>
      </w:pPr>
      <w:r w:rsidRPr="00696453">
        <w:rPr>
          <w:sz w:val="24"/>
        </w:rPr>
        <w:t xml:space="preserve">      "name": "ha1",</w:t>
      </w:r>
    </w:p>
    <w:p w:rsidR="002F53DF" w:rsidRPr="00696453" w:rsidRDefault="002F53DF" w:rsidP="00836E56">
      <w:pPr>
        <w:spacing w:line="360" w:lineRule="auto"/>
        <w:ind w:firstLine="0"/>
        <w:jc w:val="left"/>
        <w:rPr>
          <w:sz w:val="24"/>
        </w:rPr>
      </w:pPr>
      <w:r w:rsidRPr="00696453">
        <w:rPr>
          <w:sz w:val="24"/>
        </w:rPr>
        <w:t xml:space="preserve">      "pattern": "ha1.*",</w:t>
      </w:r>
    </w:p>
    <w:p w:rsidR="002F53DF" w:rsidRPr="00696453" w:rsidRDefault="002F53DF" w:rsidP="00836E56">
      <w:pPr>
        <w:spacing w:line="360" w:lineRule="auto"/>
        <w:ind w:firstLine="0"/>
        <w:jc w:val="left"/>
        <w:rPr>
          <w:sz w:val="24"/>
        </w:rPr>
      </w:pPr>
      <w:r w:rsidRPr="00696453">
        <w:rPr>
          <w:sz w:val="24"/>
        </w:rPr>
        <w:t xml:space="preserve">      "priority": 0,</w:t>
      </w:r>
    </w:p>
    <w:p w:rsidR="002F53DF" w:rsidRPr="00696453" w:rsidRDefault="002F53DF" w:rsidP="00836E56">
      <w:pPr>
        <w:spacing w:line="360" w:lineRule="auto"/>
        <w:ind w:firstLine="0"/>
        <w:jc w:val="left"/>
        <w:rPr>
          <w:sz w:val="24"/>
        </w:rPr>
      </w:pPr>
      <w:r w:rsidRPr="00696453">
        <w:rPr>
          <w:sz w:val="24"/>
        </w:rPr>
        <w:t xml:space="preserve">      "vhost":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"apply-to": "queues",</w:t>
      </w:r>
    </w:p>
    <w:p w:rsidR="002F53DF" w:rsidRPr="00696453" w:rsidRDefault="002F53DF" w:rsidP="00836E56">
      <w:pPr>
        <w:spacing w:line="360" w:lineRule="auto"/>
        <w:ind w:firstLine="0"/>
        <w:jc w:val="left"/>
        <w:rPr>
          <w:sz w:val="24"/>
        </w:rPr>
      </w:pPr>
      <w:r w:rsidRPr="00696453">
        <w:rPr>
          <w:sz w:val="24"/>
        </w:rPr>
        <w:t xml:space="preserve">      "definition": {"ha-mode": "exactly", "ha-params": 2},</w:t>
      </w:r>
    </w:p>
    <w:p w:rsidR="002F53DF" w:rsidRPr="00696453" w:rsidRDefault="002F53DF" w:rsidP="00836E56">
      <w:pPr>
        <w:spacing w:line="360" w:lineRule="auto"/>
        <w:ind w:firstLine="0"/>
        <w:jc w:val="left"/>
        <w:rPr>
          <w:sz w:val="24"/>
        </w:rPr>
      </w:pPr>
      <w:r w:rsidRPr="00696453">
        <w:rPr>
          <w:sz w:val="24"/>
        </w:rPr>
        <w:t xml:space="preserve">      "name": "ha2",</w:t>
      </w:r>
    </w:p>
    <w:p w:rsidR="002F53DF" w:rsidRPr="00696453" w:rsidRDefault="002F53DF" w:rsidP="00836E56">
      <w:pPr>
        <w:spacing w:line="360" w:lineRule="auto"/>
        <w:ind w:firstLine="0"/>
        <w:jc w:val="left"/>
        <w:rPr>
          <w:sz w:val="24"/>
        </w:rPr>
      </w:pPr>
      <w:r w:rsidRPr="00696453">
        <w:rPr>
          <w:sz w:val="24"/>
        </w:rPr>
        <w:t xml:space="preserve">      "pattern": "ha2.*",</w:t>
      </w:r>
    </w:p>
    <w:p w:rsidR="002F53DF" w:rsidRPr="00696453" w:rsidRDefault="002F53DF" w:rsidP="00836E56">
      <w:pPr>
        <w:spacing w:line="360" w:lineRule="auto"/>
        <w:ind w:firstLine="0"/>
        <w:jc w:val="left"/>
        <w:rPr>
          <w:sz w:val="24"/>
        </w:rPr>
      </w:pPr>
      <w:r w:rsidRPr="00696453">
        <w:rPr>
          <w:sz w:val="24"/>
        </w:rPr>
        <w:t xml:space="preserve">      "priority": 0,</w:t>
      </w:r>
    </w:p>
    <w:p w:rsidR="002F53DF" w:rsidRPr="00696453" w:rsidRDefault="002F53DF" w:rsidP="00836E56">
      <w:pPr>
        <w:spacing w:line="360" w:lineRule="auto"/>
        <w:ind w:firstLine="0"/>
        <w:jc w:val="left"/>
        <w:rPr>
          <w:sz w:val="24"/>
        </w:rPr>
      </w:pPr>
      <w:r w:rsidRPr="00696453">
        <w:rPr>
          <w:sz w:val="24"/>
        </w:rPr>
        <w:t xml:space="preserve">      "vhost":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"apply-to": "queues",</w:t>
      </w:r>
    </w:p>
    <w:p w:rsidR="002F53DF" w:rsidRPr="00696453" w:rsidRDefault="002F53DF" w:rsidP="00836E56">
      <w:pPr>
        <w:spacing w:line="360" w:lineRule="auto"/>
        <w:ind w:firstLine="0"/>
        <w:jc w:val="left"/>
        <w:rPr>
          <w:sz w:val="24"/>
        </w:rPr>
      </w:pPr>
      <w:r w:rsidRPr="00696453">
        <w:rPr>
          <w:sz w:val="24"/>
        </w:rPr>
        <w:t xml:space="preserve">      "definition": {"ha-mode": "exactly", "ha-params": 3},</w:t>
      </w:r>
    </w:p>
    <w:p w:rsidR="002F53DF" w:rsidRPr="00696453" w:rsidRDefault="002F53DF" w:rsidP="00836E56">
      <w:pPr>
        <w:spacing w:line="360" w:lineRule="auto"/>
        <w:ind w:firstLine="0"/>
        <w:jc w:val="left"/>
        <w:rPr>
          <w:sz w:val="24"/>
        </w:rPr>
      </w:pPr>
      <w:r w:rsidRPr="00696453">
        <w:rPr>
          <w:sz w:val="24"/>
        </w:rPr>
        <w:t xml:space="preserve">      "name": "ha3",</w:t>
      </w:r>
    </w:p>
    <w:p w:rsidR="002F53DF" w:rsidRPr="00696453" w:rsidRDefault="002F53DF" w:rsidP="00836E56">
      <w:pPr>
        <w:spacing w:line="360" w:lineRule="auto"/>
        <w:ind w:firstLine="0"/>
        <w:jc w:val="left"/>
        <w:rPr>
          <w:sz w:val="24"/>
        </w:rPr>
      </w:pPr>
      <w:r w:rsidRPr="00696453">
        <w:rPr>
          <w:sz w:val="24"/>
        </w:rPr>
        <w:t xml:space="preserve">      "pattern": "ha3.*",</w:t>
      </w:r>
    </w:p>
    <w:p w:rsidR="002F53DF" w:rsidRPr="00696453" w:rsidRDefault="002F53DF" w:rsidP="00836E56">
      <w:pPr>
        <w:spacing w:line="360" w:lineRule="auto"/>
        <w:ind w:firstLine="0"/>
        <w:jc w:val="left"/>
        <w:rPr>
          <w:sz w:val="24"/>
        </w:rPr>
      </w:pPr>
      <w:r w:rsidRPr="00696453">
        <w:rPr>
          <w:sz w:val="24"/>
        </w:rPr>
        <w:t xml:space="preserve">      "priority": 0,</w:t>
      </w:r>
    </w:p>
    <w:p w:rsidR="002F53DF" w:rsidRPr="00696453" w:rsidRDefault="002F53DF" w:rsidP="00836E56">
      <w:pPr>
        <w:spacing w:line="360" w:lineRule="auto"/>
        <w:ind w:firstLine="0"/>
        <w:jc w:val="left"/>
        <w:rPr>
          <w:sz w:val="24"/>
        </w:rPr>
      </w:pPr>
      <w:r w:rsidRPr="00696453">
        <w:rPr>
          <w:sz w:val="24"/>
        </w:rPr>
        <w:t xml:space="preserve">      "vhost":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"users":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"hashing_algorithm": "rabbit_password_hashing_sha256",</w:t>
      </w:r>
    </w:p>
    <w:p w:rsidR="002F53DF" w:rsidRPr="00696453" w:rsidRDefault="002F53DF" w:rsidP="00836E56">
      <w:pPr>
        <w:spacing w:line="360" w:lineRule="auto"/>
        <w:ind w:firstLine="0"/>
        <w:jc w:val="left"/>
        <w:rPr>
          <w:sz w:val="24"/>
        </w:rPr>
      </w:pPr>
      <w:r w:rsidRPr="00696453">
        <w:rPr>
          <w:sz w:val="24"/>
        </w:rPr>
        <w:t xml:space="preserve">      "name": "guest",</w:t>
      </w:r>
    </w:p>
    <w:p w:rsidR="002F53DF" w:rsidRPr="00696453" w:rsidRDefault="002F53DF" w:rsidP="00836E56">
      <w:pPr>
        <w:spacing w:line="360" w:lineRule="auto"/>
        <w:ind w:firstLine="0"/>
        <w:jc w:val="left"/>
        <w:rPr>
          <w:sz w:val="24"/>
        </w:rPr>
      </w:pPr>
      <w:r w:rsidRPr="00696453">
        <w:rPr>
          <w:sz w:val="24"/>
        </w:rPr>
        <w:t xml:space="preserve">      "password_hash": "hENva+fxJ7gnmaBK/WhwNHOYbvB53/QjNcqhtF4KqF7p21+x",</w:t>
      </w:r>
    </w:p>
    <w:p w:rsidR="002F53DF" w:rsidRPr="00696453" w:rsidRDefault="002F53DF" w:rsidP="00836E56">
      <w:pPr>
        <w:spacing w:line="360" w:lineRule="auto"/>
        <w:ind w:firstLine="0"/>
        <w:jc w:val="left"/>
        <w:rPr>
          <w:sz w:val="24"/>
        </w:rPr>
      </w:pPr>
      <w:r w:rsidRPr="00696453">
        <w:rPr>
          <w:sz w:val="24"/>
        </w:rPr>
        <w:t xml:space="preserve">      "tags": "administrator"</w:t>
      </w:r>
    </w:p>
    <w:p w:rsidR="002F53DF" w:rsidRPr="00696453" w:rsidRDefault="002F53DF" w:rsidP="00836E56">
      <w:pPr>
        <w:spacing w:line="360" w:lineRule="auto"/>
        <w:ind w:firstLine="0"/>
        <w:jc w:val="left"/>
        <w:rPr>
          <w:sz w:val="24"/>
        </w:rPr>
      </w:pPr>
      <w:r w:rsidRPr="00696453">
        <w:rPr>
          <w:sz w:val="24"/>
        </w:rPr>
        <w:lastRenderedPageBreak/>
        <w:t xml:space="preserve">    }</w:t>
      </w:r>
    </w:p>
    <w:p w:rsidR="002F53DF" w:rsidRPr="00696453" w:rsidRDefault="002F53DF" w:rsidP="00836E56">
      <w:pPr>
        <w:spacing w:line="360" w:lineRule="auto"/>
        <w:ind w:firstLine="0"/>
        <w:jc w:val="left"/>
        <w:rPr>
          <w:sz w:val="24"/>
        </w:rPr>
      </w:pPr>
      <w:r w:rsidRPr="00696453">
        <w:rPr>
          <w:sz w:val="24"/>
        </w:rPr>
        <w:t xml:space="preserve">  ],</w:t>
      </w:r>
    </w:p>
    <w:p w:rsidR="002F53DF" w:rsidRPr="00696453" w:rsidRDefault="002F53DF" w:rsidP="00836E56">
      <w:pPr>
        <w:spacing w:line="360" w:lineRule="auto"/>
        <w:ind w:firstLine="0"/>
        <w:jc w:val="left"/>
        <w:rPr>
          <w:sz w:val="24"/>
        </w:rPr>
      </w:pPr>
      <w:r w:rsidRPr="00696453">
        <w:rPr>
          <w:sz w:val="24"/>
        </w:rPr>
        <w:t xml:space="preserve">  "vhosts": [{"name": "/"}]</w:t>
      </w:r>
    </w:p>
    <w:p w:rsidR="002F53DF" w:rsidRPr="00696453" w:rsidRDefault="002F53DF" w:rsidP="00836E56">
      <w:pPr>
        <w:spacing w:line="360" w:lineRule="auto"/>
        <w:ind w:firstLine="0"/>
        <w:jc w:val="left"/>
        <w:rPr>
          <w:sz w:val="24"/>
        </w:rPr>
      </w:pPr>
      <w:r w:rsidRPr="00696453">
        <w:rPr>
          <w:sz w:val="24"/>
        </w:rPr>
        <w:t>}</w:t>
      </w:r>
    </w:p>
    <w:p w:rsidR="00F34F32" w:rsidRPr="00696453" w:rsidRDefault="00F34F32" w:rsidP="002F53DF">
      <w:pPr>
        <w:spacing w:line="276" w:lineRule="auto"/>
        <w:ind w:firstLine="0"/>
        <w:jc w:val="left"/>
        <w:rPr>
          <w:sz w:val="28"/>
          <w:szCs w:val="28"/>
        </w:rPr>
      </w:pPr>
    </w:p>
    <w:p w:rsidR="00F34F32" w:rsidRPr="00696453" w:rsidRDefault="00F34F32" w:rsidP="002F53DF">
      <w:pPr>
        <w:spacing w:line="276" w:lineRule="auto"/>
        <w:ind w:firstLine="0"/>
        <w:jc w:val="left"/>
        <w:rPr>
          <w:sz w:val="28"/>
          <w:szCs w:val="28"/>
        </w:rPr>
      </w:pPr>
      <w:r w:rsidRPr="00696453">
        <w:rPr>
          <w:sz w:val="28"/>
          <w:szCs w:val="28"/>
        </w:rPr>
        <w:tab/>
      </w:r>
    </w:p>
    <w:sectPr w:rsidR="00F34F32" w:rsidRPr="00696453" w:rsidSect="00FC3596">
      <w:headerReference w:type="default" r:id="rId68"/>
      <w:pgSz w:w="11906" w:h="16838"/>
      <w:pgMar w:top="1134" w:right="849"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29BA" w:rsidRDefault="00E629BA" w:rsidP="00084D20">
      <w:pPr>
        <w:spacing w:line="240" w:lineRule="auto"/>
      </w:pPr>
      <w:r>
        <w:separator/>
      </w:r>
    </w:p>
  </w:endnote>
  <w:endnote w:type="continuationSeparator" w:id="0">
    <w:p w:rsidR="00E629BA" w:rsidRDefault="00E629BA" w:rsidP="00084D2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Mangal">
    <w:panose1 w:val="02040503050203030202"/>
    <w:charset w:val="00"/>
    <w:family w:val="roman"/>
    <w:pitch w:val="variable"/>
    <w:sig w:usb0="00008003" w:usb1="00000000" w:usb2="00000000" w:usb3="00000000" w:csb0="00000001" w:csb1="00000000"/>
  </w:font>
  <w:font w:name="Liberation Sans">
    <w:altName w:val="Arial"/>
    <w:panose1 w:val="00000000000000000000"/>
    <w:charset w:val="00"/>
    <w:family w:val="roman"/>
    <w:notTrueType/>
    <w:pitch w:val="variable"/>
    <w:sig w:usb0="00000003" w:usb1="00000000" w:usb2="00000000" w:usb3="00000000" w:csb0="00000001"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Lucida Console">
    <w:panose1 w:val="020B0609040504020204"/>
    <w:charset w:val="CC"/>
    <w:family w:val="modern"/>
    <w:pitch w:val="fixed"/>
    <w:sig w:usb0="8000028F" w:usb1="00001800" w:usb2="00000000" w:usb3="00000000" w:csb0="0000001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29BA" w:rsidRDefault="00E629BA" w:rsidP="00084D20">
      <w:pPr>
        <w:spacing w:line="240" w:lineRule="auto"/>
      </w:pPr>
      <w:r>
        <w:separator/>
      </w:r>
    </w:p>
  </w:footnote>
  <w:footnote w:type="continuationSeparator" w:id="0">
    <w:p w:rsidR="00E629BA" w:rsidRDefault="00E629BA" w:rsidP="00084D2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6317110"/>
      <w:docPartObj>
        <w:docPartGallery w:val="Page Numbers (Top of Page)"/>
        <w:docPartUnique/>
      </w:docPartObj>
    </w:sdtPr>
    <w:sdtContent>
      <w:p w:rsidR="001C0243" w:rsidRDefault="001C0243">
        <w:pPr>
          <w:pStyle w:val="ae"/>
          <w:jc w:val="right"/>
        </w:pPr>
        <w:r>
          <w:fldChar w:fldCharType="begin"/>
        </w:r>
        <w:r>
          <w:instrText xml:space="preserve"> PAGE   \* MERGEFORMAT </w:instrText>
        </w:r>
        <w:r>
          <w:fldChar w:fldCharType="separate"/>
        </w:r>
        <w:r w:rsidR="00A80671">
          <w:rPr>
            <w:noProof/>
          </w:rPr>
          <w:t>129</w:t>
        </w:r>
        <w:r>
          <w:rPr>
            <w:noProof/>
          </w:rPr>
          <w:fldChar w:fldCharType="end"/>
        </w:r>
      </w:p>
    </w:sdtContent>
  </w:sdt>
  <w:p w:rsidR="001C0243" w:rsidRDefault="001C0243">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B7700A5"/>
    <w:multiLevelType w:val="hybridMultilevel"/>
    <w:tmpl w:val="F0DA6ED8"/>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
    <w:nsid w:val="0C5F4442"/>
    <w:multiLevelType w:val="hybridMultilevel"/>
    <w:tmpl w:val="B9C2ECE0"/>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3">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4">
    <w:nsid w:val="1315528D"/>
    <w:multiLevelType w:val="multilevel"/>
    <w:tmpl w:val="E1D8D0B4"/>
    <w:lvl w:ilvl="0">
      <w:start w:val="1"/>
      <w:numFmt w:val="decimal"/>
      <w:lvlText w:val="%1."/>
      <w:lvlJc w:val="left"/>
      <w:pPr>
        <w:ind w:left="720" w:hanging="360"/>
      </w:pPr>
      <w:rPr>
        <w:rFonts w:hint="default"/>
        <w:color w:val="auto"/>
      </w:rPr>
    </w:lvl>
    <w:lvl w:ilvl="1">
      <w:start w:val="4"/>
      <w:numFmt w:val="decimal"/>
      <w:isLgl/>
      <w:lvlText w:val="%1.%2"/>
      <w:lvlJc w:val="left"/>
      <w:pPr>
        <w:ind w:left="1179" w:hanging="64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552" w:hanging="1800"/>
      </w:pPr>
      <w:rPr>
        <w:rFonts w:hint="default"/>
      </w:rPr>
    </w:lvl>
  </w:abstractNum>
  <w:abstractNum w:abstractNumId="5">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nsid w:val="21E3318F"/>
    <w:multiLevelType w:val="hybridMultilevel"/>
    <w:tmpl w:val="01EE63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2CA6864"/>
    <w:multiLevelType w:val="hybridMultilevel"/>
    <w:tmpl w:val="0AFCD0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490718C"/>
    <w:multiLevelType w:val="hybridMultilevel"/>
    <w:tmpl w:val="3B8E232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25CA7D14"/>
    <w:multiLevelType w:val="hybridMultilevel"/>
    <w:tmpl w:val="9B16300E"/>
    <w:lvl w:ilvl="0" w:tplc="9DA8B4DA">
      <w:numFmt w:val="bullet"/>
      <w:lvlText w:val="•"/>
      <w:lvlJc w:val="left"/>
      <w:pPr>
        <w:ind w:left="720" w:hanging="360"/>
      </w:pPr>
      <w:rPr>
        <w:rFonts w:ascii="Times New Roman" w:eastAsia="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6D03B93"/>
    <w:multiLevelType w:val="multilevel"/>
    <w:tmpl w:val="830279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nsid w:val="2E884D3E"/>
    <w:multiLevelType w:val="hybridMultilevel"/>
    <w:tmpl w:val="0DE6AB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0927486"/>
    <w:multiLevelType w:val="hybridMultilevel"/>
    <w:tmpl w:val="2DCE95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0407580"/>
    <w:multiLevelType w:val="multilevel"/>
    <w:tmpl w:val="F62C86E2"/>
    <w:lvl w:ilvl="0">
      <w:start w:val="1"/>
      <w:numFmt w:val="bullet"/>
      <w:lvlText w:val="−"/>
      <w:lvlJc w:val="left"/>
      <w:pPr>
        <w:ind w:left="0" w:firstLine="709"/>
      </w:pPr>
      <w:rPr>
        <w:rFonts w:ascii="Noto Sans Symbols" w:eastAsia="Noto Sans Symbols" w:hAnsi="Noto Sans Symbols" w:cs="Noto Sans Symbols"/>
      </w:rPr>
    </w:lvl>
    <w:lvl w:ilvl="1">
      <w:start w:val="1"/>
      <w:numFmt w:val="bullet"/>
      <w:lvlText w:val="✔"/>
      <w:lvlJc w:val="left"/>
      <w:pPr>
        <w:ind w:left="1440" w:firstLine="0"/>
      </w:pPr>
      <w:rPr>
        <w:rFonts w:ascii="Noto Sans Symbols" w:eastAsia="Noto Sans Symbols" w:hAnsi="Noto Sans Symbols" w:cs="Noto Sans Symbols"/>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5">
    <w:nsid w:val="56FA77CD"/>
    <w:multiLevelType w:val="hybridMultilevel"/>
    <w:tmpl w:val="F05C8902"/>
    <w:lvl w:ilvl="0" w:tplc="74263F04">
      <w:numFmt w:val="bullet"/>
      <w:lvlText w:val="•"/>
      <w:lvlJc w:val="left"/>
      <w:pPr>
        <w:ind w:left="720" w:hanging="360"/>
      </w:pPr>
      <w:rPr>
        <w:rFonts w:ascii="Georgia" w:eastAsia="Times New Roman" w:hAnsi="Georgi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8B31120"/>
    <w:multiLevelType w:val="hybridMultilevel"/>
    <w:tmpl w:val="5CB89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5C697AE3"/>
    <w:multiLevelType w:val="hybridMultilevel"/>
    <w:tmpl w:val="43EAEE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06146D1"/>
    <w:multiLevelType w:val="hybridMultilevel"/>
    <w:tmpl w:val="ACB655D6"/>
    <w:lvl w:ilvl="0" w:tplc="C6F63EEA">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68F50F7"/>
    <w:multiLevelType w:val="hybridMultilevel"/>
    <w:tmpl w:val="94FAE8A8"/>
    <w:lvl w:ilvl="0" w:tplc="9FB8FE2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67F27710"/>
    <w:multiLevelType w:val="hybridMultilevel"/>
    <w:tmpl w:val="D4463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FE7305D"/>
    <w:multiLevelType w:val="hybridMultilevel"/>
    <w:tmpl w:val="1FC88A1C"/>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2">
    <w:nsid w:val="731833E7"/>
    <w:multiLevelType w:val="hybridMultilevel"/>
    <w:tmpl w:val="CE144A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3A41C63"/>
    <w:multiLevelType w:val="hybridMultilevel"/>
    <w:tmpl w:val="B3E274A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nsid w:val="767C4906"/>
    <w:multiLevelType w:val="hybridMultilevel"/>
    <w:tmpl w:val="C3EA7938"/>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5">
    <w:nsid w:val="788273CC"/>
    <w:multiLevelType w:val="hybridMultilevel"/>
    <w:tmpl w:val="952AF9B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7D841733"/>
    <w:multiLevelType w:val="hybridMultilevel"/>
    <w:tmpl w:val="80F6F3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EAA11AE"/>
    <w:multiLevelType w:val="hybridMultilevel"/>
    <w:tmpl w:val="DF38EAAE"/>
    <w:lvl w:ilvl="0" w:tplc="CF6877E0">
      <w:start w:val="1"/>
      <w:numFmt w:val="bullet"/>
      <w:lvlText w:val=""/>
      <w:lvlJc w:val="left"/>
      <w:pPr>
        <w:ind w:left="720" w:hanging="360"/>
      </w:pPr>
      <w:rPr>
        <w:rFonts w:ascii="Symbol" w:hAnsi="Symbol" w:hint="default"/>
        <w:b w:val="0"/>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9"/>
  </w:num>
  <w:num w:numId="2">
    <w:abstractNumId w:val="25"/>
  </w:num>
  <w:num w:numId="3">
    <w:abstractNumId w:val="23"/>
  </w:num>
  <w:num w:numId="4">
    <w:abstractNumId w:val="18"/>
  </w:num>
  <w:num w:numId="5">
    <w:abstractNumId w:val="7"/>
  </w:num>
  <w:num w:numId="6">
    <w:abstractNumId w:val="17"/>
  </w:num>
  <w:num w:numId="7">
    <w:abstractNumId w:val="6"/>
  </w:num>
  <w:num w:numId="8">
    <w:abstractNumId w:val="22"/>
  </w:num>
  <w:num w:numId="9">
    <w:abstractNumId w:val="27"/>
  </w:num>
  <w:num w:numId="10">
    <w:abstractNumId w:val="9"/>
  </w:num>
  <w:num w:numId="11">
    <w:abstractNumId w:val="15"/>
  </w:num>
  <w:num w:numId="12">
    <w:abstractNumId w:val="13"/>
  </w:num>
  <w:num w:numId="13">
    <w:abstractNumId w:val="4"/>
  </w:num>
  <w:num w:numId="14">
    <w:abstractNumId w:val="20"/>
  </w:num>
  <w:num w:numId="15">
    <w:abstractNumId w:val="16"/>
  </w:num>
  <w:num w:numId="16">
    <w:abstractNumId w:val="12"/>
  </w:num>
  <w:num w:numId="17">
    <w:abstractNumId w:val="26"/>
  </w:num>
  <w:num w:numId="18">
    <w:abstractNumId w:val="24"/>
  </w:num>
  <w:num w:numId="19">
    <w:abstractNumId w:val="2"/>
  </w:num>
  <w:num w:numId="20">
    <w:abstractNumId w:val="1"/>
  </w:num>
  <w:num w:numId="21">
    <w:abstractNumId w:val="10"/>
  </w:num>
  <w:num w:numId="22">
    <w:abstractNumId w:val="0"/>
  </w:num>
  <w:num w:numId="23">
    <w:abstractNumId w:val="11"/>
  </w:num>
  <w:num w:numId="24">
    <w:abstractNumId w:val="3"/>
  </w:num>
  <w:num w:numId="25">
    <w:abstractNumId w:val="5"/>
  </w:num>
  <w:num w:numId="26">
    <w:abstractNumId w:val="8"/>
  </w:num>
  <w:num w:numId="27">
    <w:abstractNumId w:val="14"/>
  </w:num>
  <w:num w:numId="28">
    <w:abstractNumId w:val="2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defaultTabStop w:val="708"/>
  <w:drawingGridHorizontalSpacing w:val="13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86FAF"/>
    <w:rsid w:val="0000003F"/>
    <w:rsid w:val="00000AC6"/>
    <w:rsid w:val="000019E6"/>
    <w:rsid w:val="00003165"/>
    <w:rsid w:val="0000498E"/>
    <w:rsid w:val="00004A21"/>
    <w:rsid w:val="00004D6D"/>
    <w:rsid w:val="00006F49"/>
    <w:rsid w:val="000077E1"/>
    <w:rsid w:val="000102ED"/>
    <w:rsid w:val="000112DF"/>
    <w:rsid w:val="000117E0"/>
    <w:rsid w:val="00011B93"/>
    <w:rsid w:val="00011BAC"/>
    <w:rsid w:val="00011D5D"/>
    <w:rsid w:val="0001209C"/>
    <w:rsid w:val="000139F9"/>
    <w:rsid w:val="00014107"/>
    <w:rsid w:val="00014349"/>
    <w:rsid w:val="00014F27"/>
    <w:rsid w:val="00015405"/>
    <w:rsid w:val="00015C3E"/>
    <w:rsid w:val="00017C33"/>
    <w:rsid w:val="00020176"/>
    <w:rsid w:val="0002061E"/>
    <w:rsid w:val="00020BD0"/>
    <w:rsid w:val="00021226"/>
    <w:rsid w:val="000213BA"/>
    <w:rsid w:val="000224AB"/>
    <w:rsid w:val="00022D24"/>
    <w:rsid w:val="00025877"/>
    <w:rsid w:val="00026045"/>
    <w:rsid w:val="00031776"/>
    <w:rsid w:val="00031E17"/>
    <w:rsid w:val="00033F15"/>
    <w:rsid w:val="0003626E"/>
    <w:rsid w:val="000364DA"/>
    <w:rsid w:val="00036DF0"/>
    <w:rsid w:val="000372D8"/>
    <w:rsid w:val="000401F9"/>
    <w:rsid w:val="000404A2"/>
    <w:rsid w:val="00041573"/>
    <w:rsid w:val="00045245"/>
    <w:rsid w:val="00045BFD"/>
    <w:rsid w:val="0005141F"/>
    <w:rsid w:val="00055E7A"/>
    <w:rsid w:val="000564FE"/>
    <w:rsid w:val="0005667E"/>
    <w:rsid w:val="000569E6"/>
    <w:rsid w:val="00056EAC"/>
    <w:rsid w:val="0006030A"/>
    <w:rsid w:val="0006037C"/>
    <w:rsid w:val="00060A36"/>
    <w:rsid w:val="00060E4D"/>
    <w:rsid w:val="00061F02"/>
    <w:rsid w:val="0006246F"/>
    <w:rsid w:val="00062714"/>
    <w:rsid w:val="0006532B"/>
    <w:rsid w:val="0006589B"/>
    <w:rsid w:val="000658C9"/>
    <w:rsid w:val="0007317F"/>
    <w:rsid w:val="000764B2"/>
    <w:rsid w:val="000769B9"/>
    <w:rsid w:val="000806F9"/>
    <w:rsid w:val="000811DD"/>
    <w:rsid w:val="000836CA"/>
    <w:rsid w:val="000839BD"/>
    <w:rsid w:val="00084475"/>
    <w:rsid w:val="00084D20"/>
    <w:rsid w:val="0008626D"/>
    <w:rsid w:val="00090684"/>
    <w:rsid w:val="000908DE"/>
    <w:rsid w:val="0009095C"/>
    <w:rsid w:val="00091170"/>
    <w:rsid w:val="0009124B"/>
    <w:rsid w:val="00091DA2"/>
    <w:rsid w:val="000920CB"/>
    <w:rsid w:val="00092ACA"/>
    <w:rsid w:val="00092AE5"/>
    <w:rsid w:val="000934CC"/>
    <w:rsid w:val="00094A40"/>
    <w:rsid w:val="00094A7B"/>
    <w:rsid w:val="0009515D"/>
    <w:rsid w:val="00096E30"/>
    <w:rsid w:val="00097A09"/>
    <w:rsid w:val="00097B55"/>
    <w:rsid w:val="000A1856"/>
    <w:rsid w:val="000A23EB"/>
    <w:rsid w:val="000A2F25"/>
    <w:rsid w:val="000A32AF"/>
    <w:rsid w:val="000A4474"/>
    <w:rsid w:val="000A54A8"/>
    <w:rsid w:val="000A5865"/>
    <w:rsid w:val="000A58B8"/>
    <w:rsid w:val="000A6D0B"/>
    <w:rsid w:val="000A7567"/>
    <w:rsid w:val="000A766C"/>
    <w:rsid w:val="000A7C88"/>
    <w:rsid w:val="000A7D5D"/>
    <w:rsid w:val="000B08DB"/>
    <w:rsid w:val="000B2661"/>
    <w:rsid w:val="000B474B"/>
    <w:rsid w:val="000B680D"/>
    <w:rsid w:val="000C26B9"/>
    <w:rsid w:val="000D0282"/>
    <w:rsid w:val="000D23DB"/>
    <w:rsid w:val="000D3173"/>
    <w:rsid w:val="000D4423"/>
    <w:rsid w:val="000D46CF"/>
    <w:rsid w:val="000D47D6"/>
    <w:rsid w:val="000D536A"/>
    <w:rsid w:val="000E0BA8"/>
    <w:rsid w:val="000E0D60"/>
    <w:rsid w:val="000E15C8"/>
    <w:rsid w:val="000E3BA1"/>
    <w:rsid w:val="000E5E31"/>
    <w:rsid w:val="000E683C"/>
    <w:rsid w:val="000E6C35"/>
    <w:rsid w:val="000E7042"/>
    <w:rsid w:val="000E7759"/>
    <w:rsid w:val="000E785B"/>
    <w:rsid w:val="000F0E1D"/>
    <w:rsid w:val="000F16EB"/>
    <w:rsid w:val="000F24F6"/>
    <w:rsid w:val="000F2DBC"/>
    <w:rsid w:val="000F30C3"/>
    <w:rsid w:val="000F4B37"/>
    <w:rsid w:val="000F4E7F"/>
    <w:rsid w:val="000F4EFA"/>
    <w:rsid w:val="000F5898"/>
    <w:rsid w:val="000F5D2A"/>
    <w:rsid w:val="000F6103"/>
    <w:rsid w:val="000F66A1"/>
    <w:rsid w:val="000F69C4"/>
    <w:rsid w:val="000F757E"/>
    <w:rsid w:val="00101394"/>
    <w:rsid w:val="00101CC7"/>
    <w:rsid w:val="00102DEB"/>
    <w:rsid w:val="00103601"/>
    <w:rsid w:val="00104202"/>
    <w:rsid w:val="00105892"/>
    <w:rsid w:val="00105C28"/>
    <w:rsid w:val="001066DE"/>
    <w:rsid w:val="001067E1"/>
    <w:rsid w:val="00106899"/>
    <w:rsid w:val="00106D56"/>
    <w:rsid w:val="00106E32"/>
    <w:rsid w:val="00111520"/>
    <w:rsid w:val="00112095"/>
    <w:rsid w:val="00112591"/>
    <w:rsid w:val="00114055"/>
    <w:rsid w:val="001145D2"/>
    <w:rsid w:val="00114C1B"/>
    <w:rsid w:val="00115A1C"/>
    <w:rsid w:val="00116D41"/>
    <w:rsid w:val="00117425"/>
    <w:rsid w:val="00120330"/>
    <w:rsid w:val="00120B06"/>
    <w:rsid w:val="001213B5"/>
    <w:rsid w:val="00121F99"/>
    <w:rsid w:val="00122946"/>
    <w:rsid w:val="0012483B"/>
    <w:rsid w:val="001253FA"/>
    <w:rsid w:val="00127C8C"/>
    <w:rsid w:val="001307A5"/>
    <w:rsid w:val="001320C1"/>
    <w:rsid w:val="0013246F"/>
    <w:rsid w:val="001342CD"/>
    <w:rsid w:val="00134937"/>
    <w:rsid w:val="00135E7A"/>
    <w:rsid w:val="00137E61"/>
    <w:rsid w:val="00140969"/>
    <w:rsid w:val="00145280"/>
    <w:rsid w:val="00145677"/>
    <w:rsid w:val="001457A7"/>
    <w:rsid w:val="00152382"/>
    <w:rsid w:val="00155CA7"/>
    <w:rsid w:val="00160BF8"/>
    <w:rsid w:val="00160EC2"/>
    <w:rsid w:val="001615ED"/>
    <w:rsid w:val="00161DB8"/>
    <w:rsid w:val="00162AF0"/>
    <w:rsid w:val="00163D16"/>
    <w:rsid w:val="00164D5B"/>
    <w:rsid w:val="0016717D"/>
    <w:rsid w:val="00171745"/>
    <w:rsid w:val="001721B9"/>
    <w:rsid w:val="001723F7"/>
    <w:rsid w:val="0017444A"/>
    <w:rsid w:val="00174841"/>
    <w:rsid w:val="001751F7"/>
    <w:rsid w:val="00176BBD"/>
    <w:rsid w:val="00176E72"/>
    <w:rsid w:val="00177751"/>
    <w:rsid w:val="00177B03"/>
    <w:rsid w:val="00177CAB"/>
    <w:rsid w:val="001802A2"/>
    <w:rsid w:val="00180677"/>
    <w:rsid w:val="001813D9"/>
    <w:rsid w:val="00181847"/>
    <w:rsid w:val="00182A94"/>
    <w:rsid w:val="00184079"/>
    <w:rsid w:val="001842A0"/>
    <w:rsid w:val="001859C3"/>
    <w:rsid w:val="00185C32"/>
    <w:rsid w:val="001904C0"/>
    <w:rsid w:val="001915AD"/>
    <w:rsid w:val="001918BD"/>
    <w:rsid w:val="00192603"/>
    <w:rsid w:val="00192E68"/>
    <w:rsid w:val="001937CC"/>
    <w:rsid w:val="00195784"/>
    <w:rsid w:val="00196DD8"/>
    <w:rsid w:val="001979B3"/>
    <w:rsid w:val="001A2BFC"/>
    <w:rsid w:val="001A4CE2"/>
    <w:rsid w:val="001A515F"/>
    <w:rsid w:val="001A5ABA"/>
    <w:rsid w:val="001A6457"/>
    <w:rsid w:val="001A775E"/>
    <w:rsid w:val="001A7D63"/>
    <w:rsid w:val="001B0C10"/>
    <w:rsid w:val="001B0DD4"/>
    <w:rsid w:val="001B2C1F"/>
    <w:rsid w:val="001B34BA"/>
    <w:rsid w:val="001B4092"/>
    <w:rsid w:val="001B598D"/>
    <w:rsid w:val="001B69EF"/>
    <w:rsid w:val="001B6D46"/>
    <w:rsid w:val="001C0243"/>
    <w:rsid w:val="001C06B7"/>
    <w:rsid w:val="001C162F"/>
    <w:rsid w:val="001C3181"/>
    <w:rsid w:val="001C446A"/>
    <w:rsid w:val="001C693C"/>
    <w:rsid w:val="001C6DEE"/>
    <w:rsid w:val="001D0665"/>
    <w:rsid w:val="001D0825"/>
    <w:rsid w:val="001D14A3"/>
    <w:rsid w:val="001D33AC"/>
    <w:rsid w:val="001D3C8F"/>
    <w:rsid w:val="001D43A9"/>
    <w:rsid w:val="001D4A84"/>
    <w:rsid w:val="001D5048"/>
    <w:rsid w:val="001D525D"/>
    <w:rsid w:val="001D706D"/>
    <w:rsid w:val="001D729E"/>
    <w:rsid w:val="001E0C6F"/>
    <w:rsid w:val="001E2252"/>
    <w:rsid w:val="001E6827"/>
    <w:rsid w:val="001F0A11"/>
    <w:rsid w:val="001F0FB4"/>
    <w:rsid w:val="001F1194"/>
    <w:rsid w:val="001F132A"/>
    <w:rsid w:val="001F3945"/>
    <w:rsid w:val="001F3DCD"/>
    <w:rsid w:val="001F3E5F"/>
    <w:rsid w:val="001F48CB"/>
    <w:rsid w:val="001F4977"/>
    <w:rsid w:val="001F56F4"/>
    <w:rsid w:val="001F6E7E"/>
    <w:rsid w:val="001F70F1"/>
    <w:rsid w:val="001F7680"/>
    <w:rsid w:val="00200C12"/>
    <w:rsid w:val="00202C58"/>
    <w:rsid w:val="00202F11"/>
    <w:rsid w:val="00202F26"/>
    <w:rsid w:val="00203101"/>
    <w:rsid w:val="0020311C"/>
    <w:rsid w:val="00203EBB"/>
    <w:rsid w:val="00204DC4"/>
    <w:rsid w:val="00210362"/>
    <w:rsid w:val="002124E6"/>
    <w:rsid w:val="002127E4"/>
    <w:rsid w:val="0021388E"/>
    <w:rsid w:val="00213A9C"/>
    <w:rsid w:val="00213D53"/>
    <w:rsid w:val="002146B0"/>
    <w:rsid w:val="0021511E"/>
    <w:rsid w:val="00215BD1"/>
    <w:rsid w:val="00217D07"/>
    <w:rsid w:val="00220D31"/>
    <w:rsid w:val="0022261F"/>
    <w:rsid w:val="00222EB3"/>
    <w:rsid w:val="00227A00"/>
    <w:rsid w:val="00230A68"/>
    <w:rsid w:val="00230DCF"/>
    <w:rsid w:val="0023148A"/>
    <w:rsid w:val="00235050"/>
    <w:rsid w:val="002366AC"/>
    <w:rsid w:val="0024016D"/>
    <w:rsid w:val="00240191"/>
    <w:rsid w:val="0024052D"/>
    <w:rsid w:val="00241B87"/>
    <w:rsid w:val="00241C13"/>
    <w:rsid w:val="00242155"/>
    <w:rsid w:val="00242C6E"/>
    <w:rsid w:val="00244F8D"/>
    <w:rsid w:val="00245381"/>
    <w:rsid w:val="00245614"/>
    <w:rsid w:val="00246FE7"/>
    <w:rsid w:val="00247C71"/>
    <w:rsid w:val="00247F7C"/>
    <w:rsid w:val="0025097F"/>
    <w:rsid w:val="00252A68"/>
    <w:rsid w:val="00252BDC"/>
    <w:rsid w:val="00252D9B"/>
    <w:rsid w:val="002531E0"/>
    <w:rsid w:val="00253F86"/>
    <w:rsid w:val="0025442B"/>
    <w:rsid w:val="00254654"/>
    <w:rsid w:val="00254ECE"/>
    <w:rsid w:val="00256E5D"/>
    <w:rsid w:val="00256FD9"/>
    <w:rsid w:val="002572BF"/>
    <w:rsid w:val="00257529"/>
    <w:rsid w:val="002602B8"/>
    <w:rsid w:val="00261362"/>
    <w:rsid w:val="00262B94"/>
    <w:rsid w:val="0026314D"/>
    <w:rsid w:val="002644A9"/>
    <w:rsid w:val="00265841"/>
    <w:rsid w:val="00266447"/>
    <w:rsid w:val="002667B9"/>
    <w:rsid w:val="00266EAF"/>
    <w:rsid w:val="00266EE5"/>
    <w:rsid w:val="00270A6D"/>
    <w:rsid w:val="0027127C"/>
    <w:rsid w:val="00272034"/>
    <w:rsid w:val="002731A1"/>
    <w:rsid w:val="002734D3"/>
    <w:rsid w:val="00274AD1"/>
    <w:rsid w:val="00275BEE"/>
    <w:rsid w:val="00275FF5"/>
    <w:rsid w:val="00281674"/>
    <w:rsid w:val="002824B9"/>
    <w:rsid w:val="002838F9"/>
    <w:rsid w:val="00283C2F"/>
    <w:rsid w:val="00284784"/>
    <w:rsid w:val="00284AB8"/>
    <w:rsid w:val="00285DB4"/>
    <w:rsid w:val="00286C3C"/>
    <w:rsid w:val="00290685"/>
    <w:rsid w:val="00291777"/>
    <w:rsid w:val="002939FF"/>
    <w:rsid w:val="0029427D"/>
    <w:rsid w:val="00297C66"/>
    <w:rsid w:val="002A2318"/>
    <w:rsid w:val="002A3B59"/>
    <w:rsid w:val="002A4589"/>
    <w:rsid w:val="002A5F0F"/>
    <w:rsid w:val="002A60E8"/>
    <w:rsid w:val="002A65D9"/>
    <w:rsid w:val="002A7D41"/>
    <w:rsid w:val="002B0A37"/>
    <w:rsid w:val="002B187A"/>
    <w:rsid w:val="002B1BE3"/>
    <w:rsid w:val="002B1C48"/>
    <w:rsid w:val="002B21D4"/>
    <w:rsid w:val="002B2F1A"/>
    <w:rsid w:val="002B3257"/>
    <w:rsid w:val="002B5208"/>
    <w:rsid w:val="002B57CA"/>
    <w:rsid w:val="002B6518"/>
    <w:rsid w:val="002B6C66"/>
    <w:rsid w:val="002B6D00"/>
    <w:rsid w:val="002B7809"/>
    <w:rsid w:val="002B7D1E"/>
    <w:rsid w:val="002B7F37"/>
    <w:rsid w:val="002C0458"/>
    <w:rsid w:val="002C0A92"/>
    <w:rsid w:val="002C0BED"/>
    <w:rsid w:val="002C3578"/>
    <w:rsid w:val="002C7F6B"/>
    <w:rsid w:val="002D04BA"/>
    <w:rsid w:val="002D1533"/>
    <w:rsid w:val="002D1E48"/>
    <w:rsid w:val="002D1E58"/>
    <w:rsid w:val="002D2700"/>
    <w:rsid w:val="002D3BDF"/>
    <w:rsid w:val="002D70C7"/>
    <w:rsid w:val="002D73C1"/>
    <w:rsid w:val="002E0222"/>
    <w:rsid w:val="002E08D5"/>
    <w:rsid w:val="002E0DD9"/>
    <w:rsid w:val="002E18CA"/>
    <w:rsid w:val="002E1F3B"/>
    <w:rsid w:val="002E3D0C"/>
    <w:rsid w:val="002E4CB6"/>
    <w:rsid w:val="002E5F6A"/>
    <w:rsid w:val="002E6271"/>
    <w:rsid w:val="002E7826"/>
    <w:rsid w:val="002F0FC4"/>
    <w:rsid w:val="002F14DE"/>
    <w:rsid w:val="002F20E6"/>
    <w:rsid w:val="002F2301"/>
    <w:rsid w:val="002F42BB"/>
    <w:rsid w:val="002F5054"/>
    <w:rsid w:val="002F53DF"/>
    <w:rsid w:val="002F6C09"/>
    <w:rsid w:val="002F6DDD"/>
    <w:rsid w:val="002F7DD1"/>
    <w:rsid w:val="002F7EA3"/>
    <w:rsid w:val="00300A95"/>
    <w:rsid w:val="0030186C"/>
    <w:rsid w:val="00304709"/>
    <w:rsid w:val="003054BB"/>
    <w:rsid w:val="00305BB7"/>
    <w:rsid w:val="003067CB"/>
    <w:rsid w:val="00307938"/>
    <w:rsid w:val="00311A40"/>
    <w:rsid w:val="00312FD3"/>
    <w:rsid w:val="0031398C"/>
    <w:rsid w:val="00314084"/>
    <w:rsid w:val="00315354"/>
    <w:rsid w:val="00315F89"/>
    <w:rsid w:val="0031665D"/>
    <w:rsid w:val="0031691A"/>
    <w:rsid w:val="00317137"/>
    <w:rsid w:val="00317CCE"/>
    <w:rsid w:val="00320709"/>
    <w:rsid w:val="00320CC7"/>
    <w:rsid w:val="00321F42"/>
    <w:rsid w:val="00323F42"/>
    <w:rsid w:val="00324BA0"/>
    <w:rsid w:val="00324C52"/>
    <w:rsid w:val="00324EB9"/>
    <w:rsid w:val="00331F3B"/>
    <w:rsid w:val="003329F2"/>
    <w:rsid w:val="00333D73"/>
    <w:rsid w:val="00334FCD"/>
    <w:rsid w:val="003355E7"/>
    <w:rsid w:val="0033612F"/>
    <w:rsid w:val="00336FD4"/>
    <w:rsid w:val="00337326"/>
    <w:rsid w:val="0033733C"/>
    <w:rsid w:val="00341F84"/>
    <w:rsid w:val="003427A0"/>
    <w:rsid w:val="00342C13"/>
    <w:rsid w:val="00342C87"/>
    <w:rsid w:val="003441FB"/>
    <w:rsid w:val="003444C8"/>
    <w:rsid w:val="00344607"/>
    <w:rsid w:val="00345112"/>
    <w:rsid w:val="00345FFA"/>
    <w:rsid w:val="00350997"/>
    <w:rsid w:val="00350C38"/>
    <w:rsid w:val="0035138F"/>
    <w:rsid w:val="003514CB"/>
    <w:rsid w:val="00351BF7"/>
    <w:rsid w:val="003535E5"/>
    <w:rsid w:val="0035402F"/>
    <w:rsid w:val="003540E7"/>
    <w:rsid w:val="00354319"/>
    <w:rsid w:val="00354BF5"/>
    <w:rsid w:val="00355DF7"/>
    <w:rsid w:val="00356265"/>
    <w:rsid w:val="003563B1"/>
    <w:rsid w:val="003564E2"/>
    <w:rsid w:val="00356F38"/>
    <w:rsid w:val="0036336B"/>
    <w:rsid w:val="00363E28"/>
    <w:rsid w:val="00364D2D"/>
    <w:rsid w:val="00364EDF"/>
    <w:rsid w:val="00371669"/>
    <w:rsid w:val="00371728"/>
    <w:rsid w:val="00371D25"/>
    <w:rsid w:val="00373007"/>
    <w:rsid w:val="00373802"/>
    <w:rsid w:val="00374D18"/>
    <w:rsid w:val="00375C48"/>
    <w:rsid w:val="00376507"/>
    <w:rsid w:val="00376F74"/>
    <w:rsid w:val="00377D12"/>
    <w:rsid w:val="003806CD"/>
    <w:rsid w:val="003812DE"/>
    <w:rsid w:val="00381516"/>
    <w:rsid w:val="00382010"/>
    <w:rsid w:val="00382393"/>
    <w:rsid w:val="00382FD6"/>
    <w:rsid w:val="00384D8E"/>
    <w:rsid w:val="00386413"/>
    <w:rsid w:val="00386943"/>
    <w:rsid w:val="0038720E"/>
    <w:rsid w:val="00387358"/>
    <w:rsid w:val="00390DC0"/>
    <w:rsid w:val="00391587"/>
    <w:rsid w:val="00392170"/>
    <w:rsid w:val="003923A9"/>
    <w:rsid w:val="003927F4"/>
    <w:rsid w:val="0039371F"/>
    <w:rsid w:val="00395430"/>
    <w:rsid w:val="003955DC"/>
    <w:rsid w:val="00395750"/>
    <w:rsid w:val="00396C2C"/>
    <w:rsid w:val="003A0FBD"/>
    <w:rsid w:val="003A2D9E"/>
    <w:rsid w:val="003A34F4"/>
    <w:rsid w:val="003A53E1"/>
    <w:rsid w:val="003A59CC"/>
    <w:rsid w:val="003A5C8B"/>
    <w:rsid w:val="003A6F1D"/>
    <w:rsid w:val="003B2AD7"/>
    <w:rsid w:val="003B2D8F"/>
    <w:rsid w:val="003B5595"/>
    <w:rsid w:val="003B55D5"/>
    <w:rsid w:val="003B5801"/>
    <w:rsid w:val="003B59CB"/>
    <w:rsid w:val="003B5E0B"/>
    <w:rsid w:val="003B719D"/>
    <w:rsid w:val="003C15A0"/>
    <w:rsid w:val="003C2104"/>
    <w:rsid w:val="003C330C"/>
    <w:rsid w:val="003C3F5F"/>
    <w:rsid w:val="003C40B3"/>
    <w:rsid w:val="003C574B"/>
    <w:rsid w:val="003C6B73"/>
    <w:rsid w:val="003D0AF6"/>
    <w:rsid w:val="003D2521"/>
    <w:rsid w:val="003D305F"/>
    <w:rsid w:val="003D585C"/>
    <w:rsid w:val="003D5BDD"/>
    <w:rsid w:val="003D5D76"/>
    <w:rsid w:val="003E0A8C"/>
    <w:rsid w:val="003E0FD5"/>
    <w:rsid w:val="003E138B"/>
    <w:rsid w:val="003E1397"/>
    <w:rsid w:val="003E1E0C"/>
    <w:rsid w:val="003E2173"/>
    <w:rsid w:val="003E2D43"/>
    <w:rsid w:val="003E3018"/>
    <w:rsid w:val="003E305C"/>
    <w:rsid w:val="003E3752"/>
    <w:rsid w:val="003E3C70"/>
    <w:rsid w:val="003E461D"/>
    <w:rsid w:val="003E4CC4"/>
    <w:rsid w:val="003E606E"/>
    <w:rsid w:val="003E6610"/>
    <w:rsid w:val="003E6B23"/>
    <w:rsid w:val="003E6C07"/>
    <w:rsid w:val="003E7601"/>
    <w:rsid w:val="003E7C69"/>
    <w:rsid w:val="003F0E28"/>
    <w:rsid w:val="003F101D"/>
    <w:rsid w:val="003F1206"/>
    <w:rsid w:val="003F1F78"/>
    <w:rsid w:val="003F3763"/>
    <w:rsid w:val="003F43AA"/>
    <w:rsid w:val="003F4C6C"/>
    <w:rsid w:val="003F577B"/>
    <w:rsid w:val="003F6145"/>
    <w:rsid w:val="003F6B2C"/>
    <w:rsid w:val="003F7D44"/>
    <w:rsid w:val="00400B54"/>
    <w:rsid w:val="004027F9"/>
    <w:rsid w:val="004033B2"/>
    <w:rsid w:val="00405F8B"/>
    <w:rsid w:val="004065ED"/>
    <w:rsid w:val="00406E53"/>
    <w:rsid w:val="00406ED9"/>
    <w:rsid w:val="00407462"/>
    <w:rsid w:val="0041051C"/>
    <w:rsid w:val="00410973"/>
    <w:rsid w:val="00410CDF"/>
    <w:rsid w:val="00411A2C"/>
    <w:rsid w:val="00411B70"/>
    <w:rsid w:val="00412028"/>
    <w:rsid w:val="004137F1"/>
    <w:rsid w:val="004146D5"/>
    <w:rsid w:val="0041518D"/>
    <w:rsid w:val="00416A6A"/>
    <w:rsid w:val="00417213"/>
    <w:rsid w:val="00417516"/>
    <w:rsid w:val="00422091"/>
    <w:rsid w:val="00422AEF"/>
    <w:rsid w:val="00424A59"/>
    <w:rsid w:val="00424EAE"/>
    <w:rsid w:val="0042548E"/>
    <w:rsid w:val="0042723A"/>
    <w:rsid w:val="0043035B"/>
    <w:rsid w:val="004304D7"/>
    <w:rsid w:val="004311DB"/>
    <w:rsid w:val="004313C4"/>
    <w:rsid w:val="00432D88"/>
    <w:rsid w:val="0043402D"/>
    <w:rsid w:val="00435A78"/>
    <w:rsid w:val="00436A16"/>
    <w:rsid w:val="00437252"/>
    <w:rsid w:val="0043734C"/>
    <w:rsid w:val="00440F85"/>
    <w:rsid w:val="00443181"/>
    <w:rsid w:val="0044342E"/>
    <w:rsid w:val="0044452A"/>
    <w:rsid w:val="0044749F"/>
    <w:rsid w:val="004521AE"/>
    <w:rsid w:val="004528D5"/>
    <w:rsid w:val="00452F2B"/>
    <w:rsid w:val="004530E0"/>
    <w:rsid w:val="00453134"/>
    <w:rsid w:val="00453406"/>
    <w:rsid w:val="00454234"/>
    <w:rsid w:val="004558C4"/>
    <w:rsid w:val="0045685A"/>
    <w:rsid w:val="00456CD8"/>
    <w:rsid w:val="00460374"/>
    <w:rsid w:val="00461B3D"/>
    <w:rsid w:val="00461DA8"/>
    <w:rsid w:val="0046221F"/>
    <w:rsid w:val="004642B3"/>
    <w:rsid w:val="004665DD"/>
    <w:rsid w:val="004676D4"/>
    <w:rsid w:val="004707C5"/>
    <w:rsid w:val="00470B18"/>
    <w:rsid w:val="00470CD0"/>
    <w:rsid w:val="00470EC1"/>
    <w:rsid w:val="004711A1"/>
    <w:rsid w:val="00472DDF"/>
    <w:rsid w:val="004730FC"/>
    <w:rsid w:val="00473CA4"/>
    <w:rsid w:val="00474AD6"/>
    <w:rsid w:val="00474B89"/>
    <w:rsid w:val="00476219"/>
    <w:rsid w:val="004766E0"/>
    <w:rsid w:val="00476E3B"/>
    <w:rsid w:val="00482E97"/>
    <w:rsid w:val="00483D0E"/>
    <w:rsid w:val="00485553"/>
    <w:rsid w:val="00486260"/>
    <w:rsid w:val="0048662C"/>
    <w:rsid w:val="00487968"/>
    <w:rsid w:val="00490D50"/>
    <w:rsid w:val="00493DBD"/>
    <w:rsid w:val="004943BF"/>
    <w:rsid w:val="00494451"/>
    <w:rsid w:val="00496731"/>
    <w:rsid w:val="004972F2"/>
    <w:rsid w:val="0049763C"/>
    <w:rsid w:val="00497A03"/>
    <w:rsid w:val="004A009D"/>
    <w:rsid w:val="004A07D4"/>
    <w:rsid w:val="004A17D0"/>
    <w:rsid w:val="004A26DA"/>
    <w:rsid w:val="004A2897"/>
    <w:rsid w:val="004A3CD2"/>
    <w:rsid w:val="004A44DB"/>
    <w:rsid w:val="004A5152"/>
    <w:rsid w:val="004A5A4A"/>
    <w:rsid w:val="004A71AC"/>
    <w:rsid w:val="004B0D27"/>
    <w:rsid w:val="004B414E"/>
    <w:rsid w:val="004B52E1"/>
    <w:rsid w:val="004B60BD"/>
    <w:rsid w:val="004C0DE1"/>
    <w:rsid w:val="004C1CD7"/>
    <w:rsid w:val="004C20DC"/>
    <w:rsid w:val="004C2EE0"/>
    <w:rsid w:val="004C42F4"/>
    <w:rsid w:val="004C4E01"/>
    <w:rsid w:val="004C5623"/>
    <w:rsid w:val="004C6F28"/>
    <w:rsid w:val="004C7396"/>
    <w:rsid w:val="004C78AA"/>
    <w:rsid w:val="004C7B26"/>
    <w:rsid w:val="004D0634"/>
    <w:rsid w:val="004D3246"/>
    <w:rsid w:val="004D4130"/>
    <w:rsid w:val="004D4E3E"/>
    <w:rsid w:val="004D55A8"/>
    <w:rsid w:val="004D6F4A"/>
    <w:rsid w:val="004E0157"/>
    <w:rsid w:val="004E0E64"/>
    <w:rsid w:val="004E15AD"/>
    <w:rsid w:val="004E1F3F"/>
    <w:rsid w:val="004E2204"/>
    <w:rsid w:val="004E22BA"/>
    <w:rsid w:val="004E24FF"/>
    <w:rsid w:val="004E2E9C"/>
    <w:rsid w:val="004E40F6"/>
    <w:rsid w:val="004E4E9E"/>
    <w:rsid w:val="004E5692"/>
    <w:rsid w:val="004E6563"/>
    <w:rsid w:val="004E7B80"/>
    <w:rsid w:val="004F389E"/>
    <w:rsid w:val="004F41ED"/>
    <w:rsid w:val="004F4AC9"/>
    <w:rsid w:val="004F5E97"/>
    <w:rsid w:val="004F73CB"/>
    <w:rsid w:val="004F7429"/>
    <w:rsid w:val="004F7478"/>
    <w:rsid w:val="005003FD"/>
    <w:rsid w:val="00502B1E"/>
    <w:rsid w:val="00503771"/>
    <w:rsid w:val="00510476"/>
    <w:rsid w:val="00510B8A"/>
    <w:rsid w:val="00510C77"/>
    <w:rsid w:val="005118A8"/>
    <w:rsid w:val="005121B1"/>
    <w:rsid w:val="00514CE1"/>
    <w:rsid w:val="00515CDD"/>
    <w:rsid w:val="005207B0"/>
    <w:rsid w:val="00520A70"/>
    <w:rsid w:val="00520E5F"/>
    <w:rsid w:val="00523369"/>
    <w:rsid w:val="00524CDB"/>
    <w:rsid w:val="005269A6"/>
    <w:rsid w:val="00527031"/>
    <w:rsid w:val="005278F5"/>
    <w:rsid w:val="0053139D"/>
    <w:rsid w:val="00532426"/>
    <w:rsid w:val="0053529B"/>
    <w:rsid w:val="00536508"/>
    <w:rsid w:val="00536BB8"/>
    <w:rsid w:val="00537F76"/>
    <w:rsid w:val="0054033C"/>
    <w:rsid w:val="00541C02"/>
    <w:rsid w:val="005437E4"/>
    <w:rsid w:val="00543DA1"/>
    <w:rsid w:val="00544BAA"/>
    <w:rsid w:val="00544F80"/>
    <w:rsid w:val="00544FE1"/>
    <w:rsid w:val="0054577C"/>
    <w:rsid w:val="00546EB5"/>
    <w:rsid w:val="00547330"/>
    <w:rsid w:val="005473DB"/>
    <w:rsid w:val="00550C21"/>
    <w:rsid w:val="00550CBC"/>
    <w:rsid w:val="00550D1F"/>
    <w:rsid w:val="005510C8"/>
    <w:rsid w:val="0055156C"/>
    <w:rsid w:val="00552000"/>
    <w:rsid w:val="00552DB8"/>
    <w:rsid w:val="00553702"/>
    <w:rsid w:val="00553C47"/>
    <w:rsid w:val="00554AE5"/>
    <w:rsid w:val="00556355"/>
    <w:rsid w:val="00556AB2"/>
    <w:rsid w:val="005604DF"/>
    <w:rsid w:val="00560C41"/>
    <w:rsid w:val="00560E85"/>
    <w:rsid w:val="00562D1A"/>
    <w:rsid w:val="0056339A"/>
    <w:rsid w:val="0056778A"/>
    <w:rsid w:val="0057010A"/>
    <w:rsid w:val="005703A7"/>
    <w:rsid w:val="005719AB"/>
    <w:rsid w:val="005737E1"/>
    <w:rsid w:val="005741AD"/>
    <w:rsid w:val="005743C5"/>
    <w:rsid w:val="005744B7"/>
    <w:rsid w:val="00575C84"/>
    <w:rsid w:val="00580CA9"/>
    <w:rsid w:val="00581F22"/>
    <w:rsid w:val="00582DE1"/>
    <w:rsid w:val="00582E51"/>
    <w:rsid w:val="00584B29"/>
    <w:rsid w:val="00585975"/>
    <w:rsid w:val="00586181"/>
    <w:rsid w:val="005865B5"/>
    <w:rsid w:val="0058677B"/>
    <w:rsid w:val="00586AE7"/>
    <w:rsid w:val="005870F0"/>
    <w:rsid w:val="005871F2"/>
    <w:rsid w:val="0058740B"/>
    <w:rsid w:val="00591B84"/>
    <w:rsid w:val="00594CC2"/>
    <w:rsid w:val="00596E69"/>
    <w:rsid w:val="005A15CA"/>
    <w:rsid w:val="005A19A0"/>
    <w:rsid w:val="005A1E9B"/>
    <w:rsid w:val="005A4EAF"/>
    <w:rsid w:val="005A52FC"/>
    <w:rsid w:val="005A5F48"/>
    <w:rsid w:val="005A73A1"/>
    <w:rsid w:val="005B0F94"/>
    <w:rsid w:val="005B107A"/>
    <w:rsid w:val="005B155B"/>
    <w:rsid w:val="005B3598"/>
    <w:rsid w:val="005B39DF"/>
    <w:rsid w:val="005B3BC2"/>
    <w:rsid w:val="005B41CE"/>
    <w:rsid w:val="005B645D"/>
    <w:rsid w:val="005B6814"/>
    <w:rsid w:val="005B7F22"/>
    <w:rsid w:val="005C11DF"/>
    <w:rsid w:val="005C13EB"/>
    <w:rsid w:val="005C14C7"/>
    <w:rsid w:val="005C19E7"/>
    <w:rsid w:val="005C1CFC"/>
    <w:rsid w:val="005C3C9A"/>
    <w:rsid w:val="005C42D5"/>
    <w:rsid w:val="005C4542"/>
    <w:rsid w:val="005C6331"/>
    <w:rsid w:val="005C758A"/>
    <w:rsid w:val="005D0302"/>
    <w:rsid w:val="005D0476"/>
    <w:rsid w:val="005D0630"/>
    <w:rsid w:val="005D076E"/>
    <w:rsid w:val="005D111B"/>
    <w:rsid w:val="005D2B24"/>
    <w:rsid w:val="005D4215"/>
    <w:rsid w:val="005D5AF9"/>
    <w:rsid w:val="005D5DD1"/>
    <w:rsid w:val="005D5FC6"/>
    <w:rsid w:val="005D6635"/>
    <w:rsid w:val="005D7E15"/>
    <w:rsid w:val="005E0D51"/>
    <w:rsid w:val="005E1D26"/>
    <w:rsid w:val="005E2ACC"/>
    <w:rsid w:val="005E724E"/>
    <w:rsid w:val="005F0D4F"/>
    <w:rsid w:val="005F1BBB"/>
    <w:rsid w:val="005F2F65"/>
    <w:rsid w:val="005F30FA"/>
    <w:rsid w:val="005F4E16"/>
    <w:rsid w:val="005F5086"/>
    <w:rsid w:val="005F5353"/>
    <w:rsid w:val="005F5582"/>
    <w:rsid w:val="005F5CED"/>
    <w:rsid w:val="005F7C8D"/>
    <w:rsid w:val="00600476"/>
    <w:rsid w:val="0060178A"/>
    <w:rsid w:val="00603A54"/>
    <w:rsid w:val="0060569F"/>
    <w:rsid w:val="00605E21"/>
    <w:rsid w:val="006065DA"/>
    <w:rsid w:val="00607553"/>
    <w:rsid w:val="0061209C"/>
    <w:rsid w:val="00612B59"/>
    <w:rsid w:val="006133C0"/>
    <w:rsid w:val="00615AB6"/>
    <w:rsid w:val="00616119"/>
    <w:rsid w:val="00621EF7"/>
    <w:rsid w:val="00622AAD"/>
    <w:rsid w:val="006233F4"/>
    <w:rsid w:val="006242B5"/>
    <w:rsid w:val="00624C1C"/>
    <w:rsid w:val="00624C76"/>
    <w:rsid w:val="006252E3"/>
    <w:rsid w:val="00625A06"/>
    <w:rsid w:val="00625FDB"/>
    <w:rsid w:val="00626050"/>
    <w:rsid w:val="0062651D"/>
    <w:rsid w:val="00626E22"/>
    <w:rsid w:val="00627C0B"/>
    <w:rsid w:val="00631228"/>
    <w:rsid w:val="00632D12"/>
    <w:rsid w:val="006334A1"/>
    <w:rsid w:val="006347B0"/>
    <w:rsid w:val="006359DA"/>
    <w:rsid w:val="006359FE"/>
    <w:rsid w:val="00636053"/>
    <w:rsid w:val="0064228B"/>
    <w:rsid w:val="00643A98"/>
    <w:rsid w:val="00643AAC"/>
    <w:rsid w:val="00646727"/>
    <w:rsid w:val="00647D6F"/>
    <w:rsid w:val="00651DC5"/>
    <w:rsid w:val="006535E7"/>
    <w:rsid w:val="00653D1D"/>
    <w:rsid w:val="00653EEF"/>
    <w:rsid w:val="0065522F"/>
    <w:rsid w:val="006568F3"/>
    <w:rsid w:val="00661463"/>
    <w:rsid w:val="006625C7"/>
    <w:rsid w:val="00663961"/>
    <w:rsid w:val="00663A01"/>
    <w:rsid w:val="00665853"/>
    <w:rsid w:val="00666842"/>
    <w:rsid w:val="006673DB"/>
    <w:rsid w:val="00667C4B"/>
    <w:rsid w:val="00667EBA"/>
    <w:rsid w:val="00672B09"/>
    <w:rsid w:val="00673840"/>
    <w:rsid w:val="00674B8F"/>
    <w:rsid w:val="00674CAB"/>
    <w:rsid w:val="0067634B"/>
    <w:rsid w:val="00676FA1"/>
    <w:rsid w:val="00681436"/>
    <w:rsid w:val="00681A6C"/>
    <w:rsid w:val="00682755"/>
    <w:rsid w:val="00683238"/>
    <w:rsid w:val="0068404B"/>
    <w:rsid w:val="00685C81"/>
    <w:rsid w:val="006866B7"/>
    <w:rsid w:val="00690119"/>
    <w:rsid w:val="00691B71"/>
    <w:rsid w:val="00692105"/>
    <w:rsid w:val="00693B93"/>
    <w:rsid w:val="00694B86"/>
    <w:rsid w:val="00695088"/>
    <w:rsid w:val="0069516F"/>
    <w:rsid w:val="00695FF4"/>
    <w:rsid w:val="00696453"/>
    <w:rsid w:val="006967F5"/>
    <w:rsid w:val="00696844"/>
    <w:rsid w:val="00696B63"/>
    <w:rsid w:val="00697214"/>
    <w:rsid w:val="006978B2"/>
    <w:rsid w:val="006A014C"/>
    <w:rsid w:val="006A04E6"/>
    <w:rsid w:val="006A1532"/>
    <w:rsid w:val="006A160F"/>
    <w:rsid w:val="006A1995"/>
    <w:rsid w:val="006A2FE0"/>
    <w:rsid w:val="006A5498"/>
    <w:rsid w:val="006A6D60"/>
    <w:rsid w:val="006A7794"/>
    <w:rsid w:val="006B014E"/>
    <w:rsid w:val="006B0746"/>
    <w:rsid w:val="006B174A"/>
    <w:rsid w:val="006B21E4"/>
    <w:rsid w:val="006B2EB1"/>
    <w:rsid w:val="006B453F"/>
    <w:rsid w:val="006B471B"/>
    <w:rsid w:val="006B4CC0"/>
    <w:rsid w:val="006B5057"/>
    <w:rsid w:val="006B55A7"/>
    <w:rsid w:val="006B55A9"/>
    <w:rsid w:val="006B57A7"/>
    <w:rsid w:val="006C0203"/>
    <w:rsid w:val="006C153D"/>
    <w:rsid w:val="006C1DA5"/>
    <w:rsid w:val="006C2254"/>
    <w:rsid w:val="006C3679"/>
    <w:rsid w:val="006C4C63"/>
    <w:rsid w:val="006C6178"/>
    <w:rsid w:val="006C7222"/>
    <w:rsid w:val="006C78A9"/>
    <w:rsid w:val="006D0AED"/>
    <w:rsid w:val="006D11CA"/>
    <w:rsid w:val="006D1B89"/>
    <w:rsid w:val="006D1E36"/>
    <w:rsid w:val="006D31C8"/>
    <w:rsid w:val="006D3ED6"/>
    <w:rsid w:val="006D4385"/>
    <w:rsid w:val="006D493B"/>
    <w:rsid w:val="006D588B"/>
    <w:rsid w:val="006D5B42"/>
    <w:rsid w:val="006D627B"/>
    <w:rsid w:val="006D67CE"/>
    <w:rsid w:val="006E082B"/>
    <w:rsid w:val="006E189F"/>
    <w:rsid w:val="006E1C0D"/>
    <w:rsid w:val="006E1DBC"/>
    <w:rsid w:val="006E1FA2"/>
    <w:rsid w:val="006E2793"/>
    <w:rsid w:val="006E2A56"/>
    <w:rsid w:val="006E34B6"/>
    <w:rsid w:val="006E48F5"/>
    <w:rsid w:val="006E64E6"/>
    <w:rsid w:val="006E71B4"/>
    <w:rsid w:val="006E71D8"/>
    <w:rsid w:val="006E7776"/>
    <w:rsid w:val="006E7AD0"/>
    <w:rsid w:val="006E7FB4"/>
    <w:rsid w:val="006F0849"/>
    <w:rsid w:val="006F0DDD"/>
    <w:rsid w:val="006F0F18"/>
    <w:rsid w:val="006F1046"/>
    <w:rsid w:val="006F1707"/>
    <w:rsid w:val="006F1CD8"/>
    <w:rsid w:val="006F1E6B"/>
    <w:rsid w:val="006F21BF"/>
    <w:rsid w:val="006F3B73"/>
    <w:rsid w:val="006F3C7C"/>
    <w:rsid w:val="006F3F36"/>
    <w:rsid w:val="006F4E59"/>
    <w:rsid w:val="006F554B"/>
    <w:rsid w:val="006F7846"/>
    <w:rsid w:val="006F78F7"/>
    <w:rsid w:val="006F7F62"/>
    <w:rsid w:val="0070023C"/>
    <w:rsid w:val="007010A0"/>
    <w:rsid w:val="00701598"/>
    <w:rsid w:val="00701699"/>
    <w:rsid w:val="007023E4"/>
    <w:rsid w:val="00703992"/>
    <w:rsid w:val="00704B83"/>
    <w:rsid w:val="00705817"/>
    <w:rsid w:val="0070603B"/>
    <w:rsid w:val="00706A73"/>
    <w:rsid w:val="00707BF3"/>
    <w:rsid w:val="00710BE2"/>
    <w:rsid w:val="00710DDA"/>
    <w:rsid w:val="00711F9F"/>
    <w:rsid w:val="007124D2"/>
    <w:rsid w:val="007126CD"/>
    <w:rsid w:val="007133C9"/>
    <w:rsid w:val="0071528C"/>
    <w:rsid w:val="00717A68"/>
    <w:rsid w:val="00723F68"/>
    <w:rsid w:val="00726A54"/>
    <w:rsid w:val="007272EC"/>
    <w:rsid w:val="007277B2"/>
    <w:rsid w:val="00727B7C"/>
    <w:rsid w:val="00730660"/>
    <w:rsid w:val="0073367E"/>
    <w:rsid w:val="00734501"/>
    <w:rsid w:val="007349F7"/>
    <w:rsid w:val="00735AA0"/>
    <w:rsid w:val="0073675E"/>
    <w:rsid w:val="00737916"/>
    <w:rsid w:val="00740AEF"/>
    <w:rsid w:val="007417B8"/>
    <w:rsid w:val="00741803"/>
    <w:rsid w:val="00741F91"/>
    <w:rsid w:val="007430EC"/>
    <w:rsid w:val="00743CB1"/>
    <w:rsid w:val="007441D6"/>
    <w:rsid w:val="00744A21"/>
    <w:rsid w:val="00744BB5"/>
    <w:rsid w:val="0074655C"/>
    <w:rsid w:val="00746988"/>
    <w:rsid w:val="00751E59"/>
    <w:rsid w:val="0075301E"/>
    <w:rsid w:val="0075321D"/>
    <w:rsid w:val="00756019"/>
    <w:rsid w:val="00756695"/>
    <w:rsid w:val="007572B3"/>
    <w:rsid w:val="00760086"/>
    <w:rsid w:val="00763142"/>
    <w:rsid w:val="0076518F"/>
    <w:rsid w:val="00767A08"/>
    <w:rsid w:val="00771DF8"/>
    <w:rsid w:val="0077301D"/>
    <w:rsid w:val="0077356E"/>
    <w:rsid w:val="00773BF2"/>
    <w:rsid w:val="0077584D"/>
    <w:rsid w:val="007773E2"/>
    <w:rsid w:val="0077755E"/>
    <w:rsid w:val="007801D1"/>
    <w:rsid w:val="007807AC"/>
    <w:rsid w:val="007809DE"/>
    <w:rsid w:val="00780B34"/>
    <w:rsid w:val="00781C71"/>
    <w:rsid w:val="00782CDC"/>
    <w:rsid w:val="00782CEE"/>
    <w:rsid w:val="007840EF"/>
    <w:rsid w:val="007842F9"/>
    <w:rsid w:val="00784DD4"/>
    <w:rsid w:val="007863E6"/>
    <w:rsid w:val="00786CEF"/>
    <w:rsid w:val="00786D32"/>
    <w:rsid w:val="00786FD8"/>
    <w:rsid w:val="007877C8"/>
    <w:rsid w:val="00790A8A"/>
    <w:rsid w:val="00790F07"/>
    <w:rsid w:val="00791BD9"/>
    <w:rsid w:val="0079217F"/>
    <w:rsid w:val="00794AF8"/>
    <w:rsid w:val="00794F61"/>
    <w:rsid w:val="0079579E"/>
    <w:rsid w:val="007A0DDC"/>
    <w:rsid w:val="007A355D"/>
    <w:rsid w:val="007A3F75"/>
    <w:rsid w:val="007A75AE"/>
    <w:rsid w:val="007A7E88"/>
    <w:rsid w:val="007B0621"/>
    <w:rsid w:val="007B0A15"/>
    <w:rsid w:val="007B0F5B"/>
    <w:rsid w:val="007B0FED"/>
    <w:rsid w:val="007B2BD2"/>
    <w:rsid w:val="007B38B2"/>
    <w:rsid w:val="007B43F4"/>
    <w:rsid w:val="007B6703"/>
    <w:rsid w:val="007C01BF"/>
    <w:rsid w:val="007C2888"/>
    <w:rsid w:val="007C2F8D"/>
    <w:rsid w:val="007C3213"/>
    <w:rsid w:val="007C4FB6"/>
    <w:rsid w:val="007C6497"/>
    <w:rsid w:val="007C6601"/>
    <w:rsid w:val="007C6CF4"/>
    <w:rsid w:val="007C718A"/>
    <w:rsid w:val="007C7956"/>
    <w:rsid w:val="007D4840"/>
    <w:rsid w:val="007D48AB"/>
    <w:rsid w:val="007D69B1"/>
    <w:rsid w:val="007D7960"/>
    <w:rsid w:val="007E105C"/>
    <w:rsid w:val="007E2BC4"/>
    <w:rsid w:val="007E4C5E"/>
    <w:rsid w:val="007E4E4B"/>
    <w:rsid w:val="007E511B"/>
    <w:rsid w:val="007E5D1F"/>
    <w:rsid w:val="007E6D34"/>
    <w:rsid w:val="007E711D"/>
    <w:rsid w:val="007E71F0"/>
    <w:rsid w:val="007F02A5"/>
    <w:rsid w:val="007F07E8"/>
    <w:rsid w:val="007F46FF"/>
    <w:rsid w:val="007F50BE"/>
    <w:rsid w:val="007F532D"/>
    <w:rsid w:val="007F534E"/>
    <w:rsid w:val="007F6070"/>
    <w:rsid w:val="007F6643"/>
    <w:rsid w:val="007F6796"/>
    <w:rsid w:val="007F6BC0"/>
    <w:rsid w:val="007F6E06"/>
    <w:rsid w:val="007F7A47"/>
    <w:rsid w:val="00800AA2"/>
    <w:rsid w:val="00804763"/>
    <w:rsid w:val="00804E28"/>
    <w:rsid w:val="00804EA0"/>
    <w:rsid w:val="00805975"/>
    <w:rsid w:val="00806D1F"/>
    <w:rsid w:val="00807307"/>
    <w:rsid w:val="00811816"/>
    <w:rsid w:val="00811828"/>
    <w:rsid w:val="00811B0C"/>
    <w:rsid w:val="0081240F"/>
    <w:rsid w:val="00812A7C"/>
    <w:rsid w:val="00812AA4"/>
    <w:rsid w:val="00813769"/>
    <w:rsid w:val="00814864"/>
    <w:rsid w:val="00814D61"/>
    <w:rsid w:val="0081737E"/>
    <w:rsid w:val="0081789E"/>
    <w:rsid w:val="00820AA3"/>
    <w:rsid w:val="00820BDD"/>
    <w:rsid w:val="00820F90"/>
    <w:rsid w:val="00821267"/>
    <w:rsid w:val="0082186D"/>
    <w:rsid w:val="008225F3"/>
    <w:rsid w:val="00825752"/>
    <w:rsid w:val="00825BB4"/>
    <w:rsid w:val="008275BC"/>
    <w:rsid w:val="008314AF"/>
    <w:rsid w:val="0083246E"/>
    <w:rsid w:val="00832F02"/>
    <w:rsid w:val="00834CC5"/>
    <w:rsid w:val="00834F78"/>
    <w:rsid w:val="00836AB4"/>
    <w:rsid w:val="00836E56"/>
    <w:rsid w:val="00840B34"/>
    <w:rsid w:val="00841887"/>
    <w:rsid w:val="00841A33"/>
    <w:rsid w:val="00841D56"/>
    <w:rsid w:val="008459A6"/>
    <w:rsid w:val="00846B4E"/>
    <w:rsid w:val="008471F7"/>
    <w:rsid w:val="00847896"/>
    <w:rsid w:val="00847B12"/>
    <w:rsid w:val="00850D0E"/>
    <w:rsid w:val="008517F3"/>
    <w:rsid w:val="00851EC1"/>
    <w:rsid w:val="00852632"/>
    <w:rsid w:val="0085464D"/>
    <w:rsid w:val="00855044"/>
    <w:rsid w:val="00856123"/>
    <w:rsid w:val="008570B3"/>
    <w:rsid w:val="008608C5"/>
    <w:rsid w:val="008618D3"/>
    <w:rsid w:val="00861B84"/>
    <w:rsid w:val="00862DC0"/>
    <w:rsid w:val="008631CF"/>
    <w:rsid w:val="0086354A"/>
    <w:rsid w:val="00865451"/>
    <w:rsid w:val="008654C0"/>
    <w:rsid w:val="00867534"/>
    <w:rsid w:val="0086784B"/>
    <w:rsid w:val="00867878"/>
    <w:rsid w:val="00871804"/>
    <w:rsid w:val="00872CF6"/>
    <w:rsid w:val="008739A1"/>
    <w:rsid w:val="00873FFC"/>
    <w:rsid w:val="008745E6"/>
    <w:rsid w:val="008749AC"/>
    <w:rsid w:val="00875569"/>
    <w:rsid w:val="00876EE9"/>
    <w:rsid w:val="008801BF"/>
    <w:rsid w:val="008805CB"/>
    <w:rsid w:val="008807D4"/>
    <w:rsid w:val="008808EE"/>
    <w:rsid w:val="00881C03"/>
    <w:rsid w:val="00881DB8"/>
    <w:rsid w:val="008820CB"/>
    <w:rsid w:val="008824C8"/>
    <w:rsid w:val="008829B0"/>
    <w:rsid w:val="00883AF5"/>
    <w:rsid w:val="00883FEB"/>
    <w:rsid w:val="00884140"/>
    <w:rsid w:val="00885718"/>
    <w:rsid w:val="008859BC"/>
    <w:rsid w:val="008863E0"/>
    <w:rsid w:val="0088707C"/>
    <w:rsid w:val="00890400"/>
    <w:rsid w:val="00892356"/>
    <w:rsid w:val="008930B5"/>
    <w:rsid w:val="00893F13"/>
    <w:rsid w:val="00894AD6"/>
    <w:rsid w:val="00894CAC"/>
    <w:rsid w:val="0089564A"/>
    <w:rsid w:val="0089654F"/>
    <w:rsid w:val="0089785E"/>
    <w:rsid w:val="00897BA3"/>
    <w:rsid w:val="008A3EDE"/>
    <w:rsid w:val="008A43D0"/>
    <w:rsid w:val="008A4E37"/>
    <w:rsid w:val="008A6988"/>
    <w:rsid w:val="008A7317"/>
    <w:rsid w:val="008A763A"/>
    <w:rsid w:val="008A7E10"/>
    <w:rsid w:val="008B1C90"/>
    <w:rsid w:val="008B1D53"/>
    <w:rsid w:val="008B2571"/>
    <w:rsid w:val="008B29D7"/>
    <w:rsid w:val="008B3671"/>
    <w:rsid w:val="008B3BF4"/>
    <w:rsid w:val="008B48DB"/>
    <w:rsid w:val="008B4B9B"/>
    <w:rsid w:val="008B79F9"/>
    <w:rsid w:val="008B7C41"/>
    <w:rsid w:val="008C0249"/>
    <w:rsid w:val="008C084E"/>
    <w:rsid w:val="008C0DD6"/>
    <w:rsid w:val="008C2CD4"/>
    <w:rsid w:val="008C3E07"/>
    <w:rsid w:val="008C4A58"/>
    <w:rsid w:val="008C4D1B"/>
    <w:rsid w:val="008C4F1C"/>
    <w:rsid w:val="008C6179"/>
    <w:rsid w:val="008C6BBD"/>
    <w:rsid w:val="008C7384"/>
    <w:rsid w:val="008C78AF"/>
    <w:rsid w:val="008D1521"/>
    <w:rsid w:val="008D2AA5"/>
    <w:rsid w:val="008D2EDB"/>
    <w:rsid w:val="008D4457"/>
    <w:rsid w:val="008D5448"/>
    <w:rsid w:val="008D55B6"/>
    <w:rsid w:val="008D6C4D"/>
    <w:rsid w:val="008E0AC1"/>
    <w:rsid w:val="008E2DA8"/>
    <w:rsid w:val="008E3AFA"/>
    <w:rsid w:val="008E3C7B"/>
    <w:rsid w:val="008E3DC9"/>
    <w:rsid w:val="008E4867"/>
    <w:rsid w:val="008E59C6"/>
    <w:rsid w:val="008E5FA5"/>
    <w:rsid w:val="008E6D25"/>
    <w:rsid w:val="008E6F5A"/>
    <w:rsid w:val="008F05DA"/>
    <w:rsid w:val="008F0BD0"/>
    <w:rsid w:val="008F1017"/>
    <w:rsid w:val="008F13C8"/>
    <w:rsid w:val="008F27D5"/>
    <w:rsid w:val="008F5EA1"/>
    <w:rsid w:val="008F70A4"/>
    <w:rsid w:val="008F70EA"/>
    <w:rsid w:val="008F7384"/>
    <w:rsid w:val="00902297"/>
    <w:rsid w:val="009039AD"/>
    <w:rsid w:val="00903DD0"/>
    <w:rsid w:val="00903FA4"/>
    <w:rsid w:val="00905152"/>
    <w:rsid w:val="00905345"/>
    <w:rsid w:val="009057C0"/>
    <w:rsid w:val="009061ED"/>
    <w:rsid w:val="00907738"/>
    <w:rsid w:val="00907B69"/>
    <w:rsid w:val="00911DED"/>
    <w:rsid w:val="009138C7"/>
    <w:rsid w:val="0091470D"/>
    <w:rsid w:val="009174BE"/>
    <w:rsid w:val="00917E74"/>
    <w:rsid w:val="009207C4"/>
    <w:rsid w:val="00922D0D"/>
    <w:rsid w:val="00922EC4"/>
    <w:rsid w:val="0092339F"/>
    <w:rsid w:val="009235DE"/>
    <w:rsid w:val="00927996"/>
    <w:rsid w:val="00931C70"/>
    <w:rsid w:val="00934022"/>
    <w:rsid w:val="009341DD"/>
    <w:rsid w:val="00934BE9"/>
    <w:rsid w:val="00935E73"/>
    <w:rsid w:val="0093765A"/>
    <w:rsid w:val="00937CCB"/>
    <w:rsid w:val="00940175"/>
    <w:rsid w:val="00940BC7"/>
    <w:rsid w:val="00941E4D"/>
    <w:rsid w:val="00942492"/>
    <w:rsid w:val="009424D5"/>
    <w:rsid w:val="00944A87"/>
    <w:rsid w:val="009459B5"/>
    <w:rsid w:val="00945B42"/>
    <w:rsid w:val="00946262"/>
    <w:rsid w:val="00947394"/>
    <w:rsid w:val="00947B29"/>
    <w:rsid w:val="00950CD5"/>
    <w:rsid w:val="00952797"/>
    <w:rsid w:val="00952F80"/>
    <w:rsid w:val="0095396D"/>
    <w:rsid w:val="00953BC6"/>
    <w:rsid w:val="009542A6"/>
    <w:rsid w:val="0095444C"/>
    <w:rsid w:val="00955557"/>
    <w:rsid w:val="00956A29"/>
    <w:rsid w:val="00956C42"/>
    <w:rsid w:val="00957FE4"/>
    <w:rsid w:val="00961FA9"/>
    <w:rsid w:val="00964280"/>
    <w:rsid w:val="00965017"/>
    <w:rsid w:val="009655A1"/>
    <w:rsid w:val="00966009"/>
    <w:rsid w:val="009670FB"/>
    <w:rsid w:val="00970E18"/>
    <w:rsid w:val="00971DA0"/>
    <w:rsid w:val="009721D2"/>
    <w:rsid w:val="009726F8"/>
    <w:rsid w:val="009728EC"/>
    <w:rsid w:val="009734D9"/>
    <w:rsid w:val="0097413B"/>
    <w:rsid w:val="009748FD"/>
    <w:rsid w:val="00974D39"/>
    <w:rsid w:val="0097642D"/>
    <w:rsid w:val="00976812"/>
    <w:rsid w:val="009807BC"/>
    <w:rsid w:val="009835A4"/>
    <w:rsid w:val="00983DEE"/>
    <w:rsid w:val="00985F3E"/>
    <w:rsid w:val="00992C58"/>
    <w:rsid w:val="00992E5A"/>
    <w:rsid w:val="00992E7C"/>
    <w:rsid w:val="00993B60"/>
    <w:rsid w:val="00994D78"/>
    <w:rsid w:val="009967CF"/>
    <w:rsid w:val="00997E98"/>
    <w:rsid w:val="009A0705"/>
    <w:rsid w:val="009A0F0B"/>
    <w:rsid w:val="009A1457"/>
    <w:rsid w:val="009A3186"/>
    <w:rsid w:val="009A32C8"/>
    <w:rsid w:val="009A373C"/>
    <w:rsid w:val="009A4180"/>
    <w:rsid w:val="009A4D37"/>
    <w:rsid w:val="009A500C"/>
    <w:rsid w:val="009A539F"/>
    <w:rsid w:val="009A5A60"/>
    <w:rsid w:val="009A62CF"/>
    <w:rsid w:val="009A65A4"/>
    <w:rsid w:val="009A754B"/>
    <w:rsid w:val="009B36DB"/>
    <w:rsid w:val="009B569E"/>
    <w:rsid w:val="009B5A7F"/>
    <w:rsid w:val="009B6429"/>
    <w:rsid w:val="009B6D76"/>
    <w:rsid w:val="009B74C4"/>
    <w:rsid w:val="009B7F13"/>
    <w:rsid w:val="009C1453"/>
    <w:rsid w:val="009C1975"/>
    <w:rsid w:val="009C1BFE"/>
    <w:rsid w:val="009C2F7B"/>
    <w:rsid w:val="009C423C"/>
    <w:rsid w:val="009C5334"/>
    <w:rsid w:val="009C785D"/>
    <w:rsid w:val="009D38C9"/>
    <w:rsid w:val="009D467B"/>
    <w:rsid w:val="009D5553"/>
    <w:rsid w:val="009D6DE6"/>
    <w:rsid w:val="009D790A"/>
    <w:rsid w:val="009E095B"/>
    <w:rsid w:val="009E0A22"/>
    <w:rsid w:val="009E0DE7"/>
    <w:rsid w:val="009E1160"/>
    <w:rsid w:val="009E30D9"/>
    <w:rsid w:val="009E548A"/>
    <w:rsid w:val="009E7F79"/>
    <w:rsid w:val="009F00B9"/>
    <w:rsid w:val="009F026A"/>
    <w:rsid w:val="009F1DA0"/>
    <w:rsid w:val="009F3287"/>
    <w:rsid w:val="009F48E0"/>
    <w:rsid w:val="009F4C56"/>
    <w:rsid w:val="009F6EF2"/>
    <w:rsid w:val="00A01A07"/>
    <w:rsid w:val="00A02588"/>
    <w:rsid w:val="00A028A6"/>
    <w:rsid w:val="00A03269"/>
    <w:rsid w:val="00A059EE"/>
    <w:rsid w:val="00A07095"/>
    <w:rsid w:val="00A0762B"/>
    <w:rsid w:val="00A153AD"/>
    <w:rsid w:val="00A15450"/>
    <w:rsid w:val="00A167A5"/>
    <w:rsid w:val="00A17F7F"/>
    <w:rsid w:val="00A201BD"/>
    <w:rsid w:val="00A21713"/>
    <w:rsid w:val="00A21DDC"/>
    <w:rsid w:val="00A22AE4"/>
    <w:rsid w:val="00A23C92"/>
    <w:rsid w:val="00A24488"/>
    <w:rsid w:val="00A244E0"/>
    <w:rsid w:val="00A249E6"/>
    <w:rsid w:val="00A24D83"/>
    <w:rsid w:val="00A253B7"/>
    <w:rsid w:val="00A256B2"/>
    <w:rsid w:val="00A25B76"/>
    <w:rsid w:val="00A26AD0"/>
    <w:rsid w:val="00A26D42"/>
    <w:rsid w:val="00A30A23"/>
    <w:rsid w:val="00A311BF"/>
    <w:rsid w:val="00A3500A"/>
    <w:rsid w:val="00A36778"/>
    <w:rsid w:val="00A40130"/>
    <w:rsid w:val="00A40983"/>
    <w:rsid w:val="00A421A4"/>
    <w:rsid w:val="00A4304D"/>
    <w:rsid w:val="00A4341F"/>
    <w:rsid w:val="00A43469"/>
    <w:rsid w:val="00A44EE8"/>
    <w:rsid w:val="00A457DC"/>
    <w:rsid w:val="00A46ECE"/>
    <w:rsid w:val="00A47C50"/>
    <w:rsid w:val="00A507ED"/>
    <w:rsid w:val="00A51F7E"/>
    <w:rsid w:val="00A52189"/>
    <w:rsid w:val="00A567E1"/>
    <w:rsid w:val="00A56BE7"/>
    <w:rsid w:val="00A56DCB"/>
    <w:rsid w:val="00A57616"/>
    <w:rsid w:val="00A5773F"/>
    <w:rsid w:val="00A57C88"/>
    <w:rsid w:val="00A6135F"/>
    <w:rsid w:val="00A6297C"/>
    <w:rsid w:val="00A634D9"/>
    <w:rsid w:val="00A63F50"/>
    <w:rsid w:val="00A64D88"/>
    <w:rsid w:val="00A658D9"/>
    <w:rsid w:val="00A659F4"/>
    <w:rsid w:val="00A742E6"/>
    <w:rsid w:val="00A74D73"/>
    <w:rsid w:val="00A75982"/>
    <w:rsid w:val="00A76F63"/>
    <w:rsid w:val="00A80671"/>
    <w:rsid w:val="00A81295"/>
    <w:rsid w:val="00A81E14"/>
    <w:rsid w:val="00A82911"/>
    <w:rsid w:val="00A82DC4"/>
    <w:rsid w:val="00A842A4"/>
    <w:rsid w:val="00A84647"/>
    <w:rsid w:val="00A860E2"/>
    <w:rsid w:val="00A86F5E"/>
    <w:rsid w:val="00A901ED"/>
    <w:rsid w:val="00A91444"/>
    <w:rsid w:val="00A926A3"/>
    <w:rsid w:val="00A92A44"/>
    <w:rsid w:val="00A932A5"/>
    <w:rsid w:val="00A942CB"/>
    <w:rsid w:val="00A94704"/>
    <w:rsid w:val="00A94F0A"/>
    <w:rsid w:val="00A961D3"/>
    <w:rsid w:val="00A96FDC"/>
    <w:rsid w:val="00A97832"/>
    <w:rsid w:val="00AA0E6B"/>
    <w:rsid w:val="00AA15DE"/>
    <w:rsid w:val="00AA1F08"/>
    <w:rsid w:val="00AA2AB3"/>
    <w:rsid w:val="00AA3989"/>
    <w:rsid w:val="00AA5354"/>
    <w:rsid w:val="00AA6659"/>
    <w:rsid w:val="00AA6FE6"/>
    <w:rsid w:val="00AB0B9C"/>
    <w:rsid w:val="00AB15D3"/>
    <w:rsid w:val="00AB187A"/>
    <w:rsid w:val="00AB216F"/>
    <w:rsid w:val="00AB5F7B"/>
    <w:rsid w:val="00AB6730"/>
    <w:rsid w:val="00AB682F"/>
    <w:rsid w:val="00AC0DF2"/>
    <w:rsid w:val="00AC2194"/>
    <w:rsid w:val="00AC2652"/>
    <w:rsid w:val="00AC3B31"/>
    <w:rsid w:val="00AC4609"/>
    <w:rsid w:val="00AC4AB2"/>
    <w:rsid w:val="00AC4C6B"/>
    <w:rsid w:val="00AC595C"/>
    <w:rsid w:val="00AC5EC0"/>
    <w:rsid w:val="00AC7B25"/>
    <w:rsid w:val="00AD0471"/>
    <w:rsid w:val="00AD18B3"/>
    <w:rsid w:val="00AD1F42"/>
    <w:rsid w:val="00AD3391"/>
    <w:rsid w:val="00AD4A25"/>
    <w:rsid w:val="00AD5408"/>
    <w:rsid w:val="00AD5F2D"/>
    <w:rsid w:val="00AD5F85"/>
    <w:rsid w:val="00AE1CEA"/>
    <w:rsid w:val="00AE3BDF"/>
    <w:rsid w:val="00AE4D06"/>
    <w:rsid w:val="00AE6087"/>
    <w:rsid w:val="00AE664D"/>
    <w:rsid w:val="00AE7243"/>
    <w:rsid w:val="00AF02FB"/>
    <w:rsid w:val="00AF0A48"/>
    <w:rsid w:val="00AF0B3F"/>
    <w:rsid w:val="00AF21A7"/>
    <w:rsid w:val="00AF34B2"/>
    <w:rsid w:val="00AF3DDF"/>
    <w:rsid w:val="00AF5ED3"/>
    <w:rsid w:val="00AF63D6"/>
    <w:rsid w:val="00AF77C8"/>
    <w:rsid w:val="00B00976"/>
    <w:rsid w:val="00B02158"/>
    <w:rsid w:val="00B02F13"/>
    <w:rsid w:val="00B034A2"/>
    <w:rsid w:val="00B037F8"/>
    <w:rsid w:val="00B039EE"/>
    <w:rsid w:val="00B03A06"/>
    <w:rsid w:val="00B03A37"/>
    <w:rsid w:val="00B043B0"/>
    <w:rsid w:val="00B0472D"/>
    <w:rsid w:val="00B07891"/>
    <w:rsid w:val="00B11443"/>
    <w:rsid w:val="00B118DB"/>
    <w:rsid w:val="00B11CA0"/>
    <w:rsid w:val="00B13363"/>
    <w:rsid w:val="00B13570"/>
    <w:rsid w:val="00B13B82"/>
    <w:rsid w:val="00B13F31"/>
    <w:rsid w:val="00B142E6"/>
    <w:rsid w:val="00B14342"/>
    <w:rsid w:val="00B14642"/>
    <w:rsid w:val="00B177F9"/>
    <w:rsid w:val="00B201CC"/>
    <w:rsid w:val="00B20400"/>
    <w:rsid w:val="00B217BF"/>
    <w:rsid w:val="00B2183F"/>
    <w:rsid w:val="00B224B2"/>
    <w:rsid w:val="00B2293A"/>
    <w:rsid w:val="00B229F2"/>
    <w:rsid w:val="00B22B24"/>
    <w:rsid w:val="00B22C85"/>
    <w:rsid w:val="00B239B9"/>
    <w:rsid w:val="00B253F3"/>
    <w:rsid w:val="00B25F26"/>
    <w:rsid w:val="00B3144C"/>
    <w:rsid w:val="00B31793"/>
    <w:rsid w:val="00B31E78"/>
    <w:rsid w:val="00B32A20"/>
    <w:rsid w:val="00B32EE0"/>
    <w:rsid w:val="00B341D9"/>
    <w:rsid w:val="00B3485A"/>
    <w:rsid w:val="00B35792"/>
    <w:rsid w:val="00B36077"/>
    <w:rsid w:val="00B36928"/>
    <w:rsid w:val="00B37230"/>
    <w:rsid w:val="00B37AF2"/>
    <w:rsid w:val="00B37D16"/>
    <w:rsid w:val="00B4117E"/>
    <w:rsid w:val="00B41AB9"/>
    <w:rsid w:val="00B41D50"/>
    <w:rsid w:val="00B4321A"/>
    <w:rsid w:val="00B435D8"/>
    <w:rsid w:val="00B445C4"/>
    <w:rsid w:val="00B462D8"/>
    <w:rsid w:val="00B5044E"/>
    <w:rsid w:val="00B51926"/>
    <w:rsid w:val="00B5475C"/>
    <w:rsid w:val="00B56274"/>
    <w:rsid w:val="00B562A3"/>
    <w:rsid w:val="00B57885"/>
    <w:rsid w:val="00B57AD2"/>
    <w:rsid w:val="00B57C45"/>
    <w:rsid w:val="00B57D36"/>
    <w:rsid w:val="00B605D4"/>
    <w:rsid w:val="00B60864"/>
    <w:rsid w:val="00B60FB9"/>
    <w:rsid w:val="00B6190E"/>
    <w:rsid w:val="00B628FD"/>
    <w:rsid w:val="00B62CC0"/>
    <w:rsid w:val="00B638CF"/>
    <w:rsid w:val="00B6472D"/>
    <w:rsid w:val="00B65FB3"/>
    <w:rsid w:val="00B712A8"/>
    <w:rsid w:val="00B7246E"/>
    <w:rsid w:val="00B72A0F"/>
    <w:rsid w:val="00B72A8D"/>
    <w:rsid w:val="00B72F93"/>
    <w:rsid w:val="00B73052"/>
    <w:rsid w:val="00B74382"/>
    <w:rsid w:val="00B7515B"/>
    <w:rsid w:val="00B7526B"/>
    <w:rsid w:val="00B75C73"/>
    <w:rsid w:val="00B76278"/>
    <w:rsid w:val="00B76667"/>
    <w:rsid w:val="00B76BFC"/>
    <w:rsid w:val="00B76C3C"/>
    <w:rsid w:val="00B77A02"/>
    <w:rsid w:val="00B80398"/>
    <w:rsid w:val="00B81D10"/>
    <w:rsid w:val="00B83F59"/>
    <w:rsid w:val="00B84546"/>
    <w:rsid w:val="00B872E8"/>
    <w:rsid w:val="00B87485"/>
    <w:rsid w:val="00B8794E"/>
    <w:rsid w:val="00B9325E"/>
    <w:rsid w:val="00B9459C"/>
    <w:rsid w:val="00B94D66"/>
    <w:rsid w:val="00B951D7"/>
    <w:rsid w:val="00B978F8"/>
    <w:rsid w:val="00B97EF3"/>
    <w:rsid w:val="00BA0F1B"/>
    <w:rsid w:val="00BA3B0C"/>
    <w:rsid w:val="00BA46F1"/>
    <w:rsid w:val="00BA67CA"/>
    <w:rsid w:val="00BA70ED"/>
    <w:rsid w:val="00BB03C1"/>
    <w:rsid w:val="00BB0A31"/>
    <w:rsid w:val="00BB125B"/>
    <w:rsid w:val="00BB2946"/>
    <w:rsid w:val="00BB2E42"/>
    <w:rsid w:val="00BB45CD"/>
    <w:rsid w:val="00BB4CC9"/>
    <w:rsid w:val="00BB5364"/>
    <w:rsid w:val="00BB5E67"/>
    <w:rsid w:val="00BB69CC"/>
    <w:rsid w:val="00BB6F8E"/>
    <w:rsid w:val="00BB72B0"/>
    <w:rsid w:val="00BB77C2"/>
    <w:rsid w:val="00BC0DF4"/>
    <w:rsid w:val="00BC116A"/>
    <w:rsid w:val="00BC1751"/>
    <w:rsid w:val="00BC1BD1"/>
    <w:rsid w:val="00BC2CA6"/>
    <w:rsid w:val="00BC42F9"/>
    <w:rsid w:val="00BC6AA8"/>
    <w:rsid w:val="00BC70C6"/>
    <w:rsid w:val="00BC7540"/>
    <w:rsid w:val="00BC75F0"/>
    <w:rsid w:val="00BC7E75"/>
    <w:rsid w:val="00BD0C02"/>
    <w:rsid w:val="00BD103D"/>
    <w:rsid w:val="00BD217C"/>
    <w:rsid w:val="00BD2ED0"/>
    <w:rsid w:val="00BD58DC"/>
    <w:rsid w:val="00BD6212"/>
    <w:rsid w:val="00BE25A3"/>
    <w:rsid w:val="00BE27C1"/>
    <w:rsid w:val="00BE2B44"/>
    <w:rsid w:val="00BE3699"/>
    <w:rsid w:val="00BE48C6"/>
    <w:rsid w:val="00BE48FA"/>
    <w:rsid w:val="00BE5040"/>
    <w:rsid w:val="00BE5493"/>
    <w:rsid w:val="00BE5741"/>
    <w:rsid w:val="00BE6BCC"/>
    <w:rsid w:val="00BE7C82"/>
    <w:rsid w:val="00BF01DB"/>
    <w:rsid w:val="00BF023F"/>
    <w:rsid w:val="00BF2C31"/>
    <w:rsid w:val="00BF5849"/>
    <w:rsid w:val="00BF5990"/>
    <w:rsid w:val="00BF67BC"/>
    <w:rsid w:val="00BF71A3"/>
    <w:rsid w:val="00BF76DD"/>
    <w:rsid w:val="00BF7CEA"/>
    <w:rsid w:val="00C00D75"/>
    <w:rsid w:val="00C0173F"/>
    <w:rsid w:val="00C01AD6"/>
    <w:rsid w:val="00C023D4"/>
    <w:rsid w:val="00C02C86"/>
    <w:rsid w:val="00C030A8"/>
    <w:rsid w:val="00C040F0"/>
    <w:rsid w:val="00C05636"/>
    <w:rsid w:val="00C05965"/>
    <w:rsid w:val="00C05A68"/>
    <w:rsid w:val="00C07506"/>
    <w:rsid w:val="00C07E3F"/>
    <w:rsid w:val="00C07E42"/>
    <w:rsid w:val="00C10AA9"/>
    <w:rsid w:val="00C11BF2"/>
    <w:rsid w:val="00C12224"/>
    <w:rsid w:val="00C12CC5"/>
    <w:rsid w:val="00C13596"/>
    <w:rsid w:val="00C143B2"/>
    <w:rsid w:val="00C1701B"/>
    <w:rsid w:val="00C202F4"/>
    <w:rsid w:val="00C21473"/>
    <w:rsid w:val="00C214EA"/>
    <w:rsid w:val="00C2210A"/>
    <w:rsid w:val="00C25F59"/>
    <w:rsid w:val="00C2652B"/>
    <w:rsid w:val="00C32838"/>
    <w:rsid w:val="00C33957"/>
    <w:rsid w:val="00C3513E"/>
    <w:rsid w:val="00C354CB"/>
    <w:rsid w:val="00C37E96"/>
    <w:rsid w:val="00C415F3"/>
    <w:rsid w:val="00C423E3"/>
    <w:rsid w:val="00C4308C"/>
    <w:rsid w:val="00C43C45"/>
    <w:rsid w:val="00C44706"/>
    <w:rsid w:val="00C44E95"/>
    <w:rsid w:val="00C472F7"/>
    <w:rsid w:val="00C47D75"/>
    <w:rsid w:val="00C5064F"/>
    <w:rsid w:val="00C52119"/>
    <w:rsid w:val="00C52EF8"/>
    <w:rsid w:val="00C53D4F"/>
    <w:rsid w:val="00C55EF4"/>
    <w:rsid w:val="00C56D49"/>
    <w:rsid w:val="00C60DD2"/>
    <w:rsid w:val="00C610E1"/>
    <w:rsid w:val="00C6177C"/>
    <w:rsid w:val="00C61D42"/>
    <w:rsid w:val="00C622C0"/>
    <w:rsid w:val="00C63ADE"/>
    <w:rsid w:val="00C67D44"/>
    <w:rsid w:val="00C706B8"/>
    <w:rsid w:val="00C70781"/>
    <w:rsid w:val="00C70E79"/>
    <w:rsid w:val="00C7134A"/>
    <w:rsid w:val="00C72059"/>
    <w:rsid w:val="00C722D6"/>
    <w:rsid w:val="00C72B3F"/>
    <w:rsid w:val="00C72D7A"/>
    <w:rsid w:val="00C74D58"/>
    <w:rsid w:val="00C7700B"/>
    <w:rsid w:val="00C8060A"/>
    <w:rsid w:val="00C80CD0"/>
    <w:rsid w:val="00C829FB"/>
    <w:rsid w:val="00C8384E"/>
    <w:rsid w:val="00C9266F"/>
    <w:rsid w:val="00C93CDE"/>
    <w:rsid w:val="00C940E2"/>
    <w:rsid w:val="00C947D6"/>
    <w:rsid w:val="00C94F95"/>
    <w:rsid w:val="00C94FD3"/>
    <w:rsid w:val="00C95A93"/>
    <w:rsid w:val="00C95FD5"/>
    <w:rsid w:val="00C96B43"/>
    <w:rsid w:val="00C976C4"/>
    <w:rsid w:val="00C97F79"/>
    <w:rsid w:val="00C97FF5"/>
    <w:rsid w:val="00CA0187"/>
    <w:rsid w:val="00CA1DD8"/>
    <w:rsid w:val="00CA3FF0"/>
    <w:rsid w:val="00CA403A"/>
    <w:rsid w:val="00CA57D9"/>
    <w:rsid w:val="00CA6940"/>
    <w:rsid w:val="00CA6B8E"/>
    <w:rsid w:val="00CB065C"/>
    <w:rsid w:val="00CB224E"/>
    <w:rsid w:val="00CB5BE7"/>
    <w:rsid w:val="00CC3790"/>
    <w:rsid w:val="00CC46E3"/>
    <w:rsid w:val="00CC529D"/>
    <w:rsid w:val="00CC6DC1"/>
    <w:rsid w:val="00CC7364"/>
    <w:rsid w:val="00CD0253"/>
    <w:rsid w:val="00CD09FD"/>
    <w:rsid w:val="00CD165F"/>
    <w:rsid w:val="00CD1EA8"/>
    <w:rsid w:val="00CD213D"/>
    <w:rsid w:val="00CD4A48"/>
    <w:rsid w:val="00CD57B2"/>
    <w:rsid w:val="00CD77DF"/>
    <w:rsid w:val="00CE01B8"/>
    <w:rsid w:val="00CE0619"/>
    <w:rsid w:val="00CE16FC"/>
    <w:rsid w:val="00CE1A6C"/>
    <w:rsid w:val="00CE1CA1"/>
    <w:rsid w:val="00CE22E9"/>
    <w:rsid w:val="00CE2560"/>
    <w:rsid w:val="00CE4021"/>
    <w:rsid w:val="00CE4EC7"/>
    <w:rsid w:val="00CE4EEF"/>
    <w:rsid w:val="00CE5D7D"/>
    <w:rsid w:val="00CE5EA4"/>
    <w:rsid w:val="00CE6869"/>
    <w:rsid w:val="00CE7BE4"/>
    <w:rsid w:val="00CE7F3B"/>
    <w:rsid w:val="00CF18E6"/>
    <w:rsid w:val="00CF34D0"/>
    <w:rsid w:val="00CF3DB1"/>
    <w:rsid w:val="00CF4650"/>
    <w:rsid w:val="00CF4B3F"/>
    <w:rsid w:val="00CF4D8A"/>
    <w:rsid w:val="00CF551A"/>
    <w:rsid w:val="00CF5D6A"/>
    <w:rsid w:val="00CF72D1"/>
    <w:rsid w:val="00D02A56"/>
    <w:rsid w:val="00D04C3A"/>
    <w:rsid w:val="00D05629"/>
    <w:rsid w:val="00D06610"/>
    <w:rsid w:val="00D10612"/>
    <w:rsid w:val="00D10DDB"/>
    <w:rsid w:val="00D115A2"/>
    <w:rsid w:val="00D119EF"/>
    <w:rsid w:val="00D11C89"/>
    <w:rsid w:val="00D123DD"/>
    <w:rsid w:val="00D14FA3"/>
    <w:rsid w:val="00D1518F"/>
    <w:rsid w:val="00D15685"/>
    <w:rsid w:val="00D157A3"/>
    <w:rsid w:val="00D16DF6"/>
    <w:rsid w:val="00D22298"/>
    <w:rsid w:val="00D22BC6"/>
    <w:rsid w:val="00D22BE0"/>
    <w:rsid w:val="00D23643"/>
    <w:rsid w:val="00D237B5"/>
    <w:rsid w:val="00D23D7D"/>
    <w:rsid w:val="00D2438E"/>
    <w:rsid w:val="00D24D1E"/>
    <w:rsid w:val="00D25925"/>
    <w:rsid w:val="00D26A0E"/>
    <w:rsid w:val="00D30570"/>
    <w:rsid w:val="00D31F09"/>
    <w:rsid w:val="00D322F0"/>
    <w:rsid w:val="00D32548"/>
    <w:rsid w:val="00D34FE1"/>
    <w:rsid w:val="00D351D7"/>
    <w:rsid w:val="00D35215"/>
    <w:rsid w:val="00D353B6"/>
    <w:rsid w:val="00D404C5"/>
    <w:rsid w:val="00D420BB"/>
    <w:rsid w:val="00D43BDD"/>
    <w:rsid w:val="00D44209"/>
    <w:rsid w:val="00D46231"/>
    <w:rsid w:val="00D5059B"/>
    <w:rsid w:val="00D50636"/>
    <w:rsid w:val="00D54504"/>
    <w:rsid w:val="00D54A73"/>
    <w:rsid w:val="00D550A2"/>
    <w:rsid w:val="00D5528A"/>
    <w:rsid w:val="00D553C1"/>
    <w:rsid w:val="00D56630"/>
    <w:rsid w:val="00D6121B"/>
    <w:rsid w:val="00D6226F"/>
    <w:rsid w:val="00D6254A"/>
    <w:rsid w:val="00D62712"/>
    <w:rsid w:val="00D628DD"/>
    <w:rsid w:val="00D64C3B"/>
    <w:rsid w:val="00D711F8"/>
    <w:rsid w:val="00D71370"/>
    <w:rsid w:val="00D730B1"/>
    <w:rsid w:val="00D738AB"/>
    <w:rsid w:val="00D74A61"/>
    <w:rsid w:val="00D75923"/>
    <w:rsid w:val="00D75A5C"/>
    <w:rsid w:val="00D7630E"/>
    <w:rsid w:val="00D763A2"/>
    <w:rsid w:val="00D80D3A"/>
    <w:rsid w:val="00D83659"/>
    <w:rsid w:val="00D83820"/>
    <w:rsid w:val="00D8542D"/>
    <w:rsid w:val="00D90F40"/>
    <w:rsid w:val="00D915A3"/>
    <w:rsid w:val="00D918F9"/>
    <w:rsid w:val="00D92302"/>
    <w:rsid w:val="00D93D7F"/>
    <w:rsid w:val="00D93DA8"/>
    <w:rsid w:val="00D94492"/>
    <w:rsid w:val="00D96080"/>
    <w:rsid w:val="00D972BF"/>
    <w:rsid w:val="00D973C8"/>
    <w:rsid w:val="00DA082C"/>
    <w:rsid w:val="00DA18F8"/>
    <w:rsid w:val="00DA491C"/>
    <w:rsid w:val="00DA5DBF"/>
    <w:rsid w:val="00DA6580"/>
    <w:rsid w:val="00DA68A7"/>
    <w:rsid w:val="00DA7D04"/>
    <w:rsid w:val="00DA7FC1"/>
    <w:rsid w:val="00DB0425"/>
    <w:rsid w:val="00DB183B"/>
    <w:rsid w:val="00DB1D4D"/>
    <w:rsid w:val="00DB3337"/>
    <w:rsid w:val="00DB3CD6"/>
    <w:rsid w:val="00DB4659"/>
    <w:rsid w:val="00DC21CF"/>
    <w:rsid w:val="00DC227B"/>
    <w:rsid w:val="00DC2571"/>
    <w:rsid w:val="00DC2C69"/>
    <w:rsid w:val="00DC3159"/>
    <w:rsid w:val="00DC4E50"/>
    <w:rsid w:val="00DC534D"/>
    <w:rsid w:val="00DC6947"/>
    <w:rsid w:val="00DC6BE8"/>
    <w:rsid w:val="00DD029A"/>
    <w:rsid w:val="00DD0395"/>
    <w:rsid w:val="00DD1A2A"/>
    <w:rsid w:val="00DD23E3"/>
    <w:rsid w:val="00DD322A"/>
    <w:rsid w:val="00DD3584"/>
    <w:rsid w:val="00DD43EE"/>
    <w:rsid w:val="00DD4844"/>
    <w:rsid w:val="00DD48E7"/>
    <w:rsid w:val="00DD4DB1"/>
    <w:rsid w:val="00DD59E9"/>
    <w:rsid w:val="00DD6AB3"/>
    <w:rsid w:val="00DD714C"/>
    <w:rsid w:val="00DD7949"/>
    <w:rsid w:val="00DE25DF"/>
    <w:rsid w:val="00DE2823"/>
    <w:rsid w:val="00DE2C60"/>
    <w:rsid w:val="00DE39FF"/>
    <w:rsid w:val="00DE3FA1"/>
    <w:rsid w:val="00DE5194"/>
    <w:rsid w:val="00DE5EFA"/>
    <w:rsid w:val="00DE62E4"/>
    <w:rsid w:val="00DE6FC7"/>
    <w:rsid w:val="00DE7D6F"/>
    <w:rsid w:val="00DE7F1A"/>
    <w:rsid w:val="00DF0DA5"/>
    <w:rsid w:val="00DF3336"/>
    <w:rsid w:val="00DF4FD1"/>
    <w:rsid w:val="00DF715B"/>
    <w:rsid w:val="00E00DFE"/>
    <w:rsid w:val="00E01A25"/>
    <w:rsid w:val="00E01B50"/>
    <w:rsid w:val="00E033D2"/>
    <w:rsid w:val="00E04BB1"/>
    <w:rsid w:val="00E05387"/>
    <w:rsid w:val="00E0742F"/>
    <w:rsid w:val="00E0744F"/>
    <w:rsid w:val="00E10C87"/>
    <w:rsid w:val="00E1168B"/>
    <w:rsid w:val="00E12807"/>
    <w:rsid w:val="00E14D28"/>
    <w:rsid w:val="00E15D0F"/>
    <w:rsid w:val="00E1660C"/>
    <w:rsid w:val="00E16865"/>
    <w:rsid w:val="00E16B19"/>
    <w:rsid w:val="00E17AF2"/>
    <w:rsid w:val="00E205DB"/>
    <w:rsid w:val="00E20DF0"/>
    <w:rsid w:val="00E268E3"/>
    <w:rsid w:val="00E2780F"/>
    <w:rsid w:val="00E27D45"/>
    <w:rsid w:val="00E304E1"/>
    <w:rsid w:val="00E33067"/>
    <w:rsid w:val="00E33111"/>
    <w:rsid w:val="00E33112"/>
    <w:rsid w:val="00E3501E"/>
    <w:rsid w:val="00E35C94"/>
    <w:rsid w:val="00E35D13"/>
    <w:rsid w:val="00E35F5F"/>
    <w:rsid w:val="00E37758"/>
    <w:rsid w:val="00E37D23"/>
    <w:rsid w:val="00E37DDF"/>
    <w:rsid w:val="00E402AF"/>
    <w:rsid w:val="00E408E5"/>
    <w:rsid w:val="00E40FD5"/>
    <w:rsid w:val="00E40FDB"/>
    <w:rsid w:val="00E4188A"/>
    <w:rsid w:val="00E425D3"/>
    <w:rsid w:val="00E42693"/>
    <w:rsid w:val="00E42A67"/>
    <w:rsid w:val="00E42DEC"/>
    <w:rsid w:val="00E45FC9"/>
    <w:rsid w:val="00E4673D"/>
    <w:rsid w:val="00E46757"/>
    <w:rsid w:val="00E47E02"/>
    <w:rsid w:val="00E5060F"/>
    <w:rsid w:val="00E52FBE"/>
    <w:rsid w:val="00E540F7"/>
    <w:rsid w:val="00E5447A"/>
    <w:rsid w:val="00E545CE"/>
    <w:rsid w:val="00E54AD1"/>
    <w:rsid w:val="00E55C4B"/>
    <w:rsid w:val="00E56142"/>
    <w:rsid w:val="00E56484"/>
    <w:rsid w:val="00E564AD"/>
    <w:rsid w:val="00E60C07"/>
    <w:rsid w:val="00E61580"/>
    <w:rsid w:val="00E62067"/>
    <w:rsid w:val="00E629BA"/>
    <w:rsid w:val="00E63235"/>
    <w:rsid w:val="00E6375D"/>
    <w:rsid w:val="00E64C11"/>
    <w:rsid w:val="00E64D4A"/>
    <w:rsid w:val="00E64F19"/>
    <w:rsid w:val="00E662D4"/>
    <w:rsid w:val="00E664ED"/>
    <w:rsid w:val="00E665D4"/>
    <w:rsid w:val="00E66FBF"/>
    <w:rsid w:val="00E6750C"/>
    <w:rsid w:val="00E67586"/>
    <w:rsid w:val="00E677C3"/>
    <w:rsid w:val="00E702B9"/>
    <w:rsid w:val="00E72249"/>
    <w:rsid w:val="00E727F6"/>
    <w:rsid w:val="00E73691"/>
    <w:rsid w:val="00E73D96"/>
    <w:rsid w:val="00E74258"/>
    <w:rsid w:val="00E7588D"/>
    <w:rsid w:val="00E77D7E"/>
    <w:rsid w:val="00E81A04"/>
    <w:rsid w:val="00E83C50"/>
    <w:rsid w:val="00E860C0"/>
    <w:rsid w:val="00E86ED5"/>
    <w:rsid w:val="00E86FAF"/>
    <w:rsid w:val="00E87AEA"/>
    <w:rsid w:val="00E914A0"/>
    <w:rsid w:val="00E91F43"/>
    <w:rsid w:val="00E93305"/>
    <w:rsid w:val="00E94E1C"/>
    <w:rsid w:val="00E952E9"/>
    <w:rsid w:val="00E95673"/>
    <w:rsid w:val="00E95C76"/>
    <w:rsid w:val="00E96C64"/>
    <w:rsid w:val="00E97ECA"/>
    <w:rsid w:val="00EA2DF5"/>
    <w:rsid w:val="00EA385A"/>
    <w:rsid w:val="00EA4A2F"/>
    <w:rsid w:val="00EA4C58"/>
    <w:rsid w:val="00EA532E"/>
    <w:rsid w:val="00EA7B2D"/>
    <w:rsid w:val="00EB09B3"/>
    <w:rsid w:val="00EB25C0"/>
    <w:rsid w:val="00EB357B"/>
    <w:rsid w:val="00EB4775"/>
    <w:rsid w:val="00EB4D74"/>
    <w:rsid w:val="00EB5106"/>
    <w:rsid w:val="00EB7F89"/>
    <w:rsid w:val="00EC07CE"/>
    <w:rsid w:val="00EC120A"/>
    <w:rsid w:val="00EC258E"/>
    <w:rsid w:val="00EC27E7"/>
    <w:rsid w:val="00EC31B7"/>
    <w:rsid w:val="00EC3D60"/>
    <w:rsid w:val="00EC5348"/>
    <w:rsid w:val="00EC5836"/>
    <w:rsid w:val="00EC5F34"/>
    <w:rsid w:val="00EC6D6C"/>
    <w:rsid w:val="00ED0107"/>
    <w:rsid w:val="00ED0C77"/>
    <w:rsid w:val="00ED11DF"/>
    <w:rsid w:val="00ED15B3"/>
    <w:rsid w:val="00ED4830"/>
    <w:rsid w:val="00ED6A8E"/>
    <w:rsid w:val="00ED79D1"/>
    <w:rsid w:val="00ED7D5D"/>
    <w:rsid w:val="00ED7ED4"/>
    <w:rsid w:val="00EE00E0"/>
    <w:rsid w:val="00EE011F"/>
    <w:rsid w:val="00EE1420"/>
    <w:rsid w:val="00EE3FEB"/>
    <w:rsid w:val="00EE4E68"/>
    <w:rsid w:val="00EE5618"/>
    <w:rsid w:val="00EE6C2B"/>
    <w:rsid w:val="00EE7608"/>
    <w:rsid w:val="00EE78DF"/>
    <w:rsid w:val="00EE7EEA"/>
    <w:rsid w:val="00EF0130"/>
    <w:rsid w:val="00EF1172"/>
    <w:rsid w:val="00EF1366"/>
    <w:rsid w:val="00EF2AB4"/>
    <w:rsid w:val="00EF350D"/>
    <w:rsid w:val="00EF357A"/>
    <w:rsid w:val="00EF51A3"/>
    <w:rsid w:val="00EF5604"/>
    <w:rsid w:val="00EF5D2E"/>
    <w:rsid w:val="00EF5F30"/>
    <w:rsid w:val="00EF65F5"/>
    <w:rsid w:val="00EF7159"/>
    <w:rsid w:val="00F0335E"/>
    <w:rsid w:val="00F03C2E"/>
    <w:rsid w:val="00F05EB4"/>
    <w:rsid w:val="00F100B6"/>
    <w:rsid w:val="00F14C64"/>
    <w:rsid w:val="00F158D7"/>
    <w:rsid w:val="00F176EE"/>
    <w:rsid w:val="00F225F1"/>
    <w:rsid w:val="00F229FB"/>
    <w:rsid w:val="00F243F9"/>
    <w:rsid w:val="00F24D8B"/>
    <w:rsid w:val="00F25130"/>
    <w:rsid w:val="00F26426"/>
    <w:rsid w:val="00F269BE"/>
    <w:rsid w:val="00F26E45"/>
    <w:rsid w:val="00F27C68"/>
    <w:rsid w:val="00F30527"/>
    <w:rsid w:val="00F306F2"/>
    <w:rsid w:val="00F31596"/>
    <w:rsid w:val="00F31B50"/>
    <w:rsid w:val="00F321AB"/>
    <w:rsid w:val="00F348FC"/>
    <w:rsid w:val="00F34F32"/>
    <w:rsid w:val="00F43478"/>
    <w:rsid w:val="00F43580"/>
    <w:rsid w:val="00F43B83"/>
    <w:rsid w:val="00F44A43"/>
    <w:rsid w:val="00F46B06"/>
    <w:rsid w:val="00F52024"/>
    <w:rsid w:val="00F5361A"/>
    <w:rsid w:val="00F53DC2"/>
    <w:rsid w:val="00F5494F"/>
    <w:rsid w:val="00F5513B"/>
    <w:rsid w:val="00F555B1"/>
    <w:rsid w:val="00F5645E"/>
    <w:rsid w:val="00F57E98"/>
    <w:rsid w:val="00F6102F"/>
    <w:rsid w:val="00F63412"/>
    <w:rsid w:val="00F63825"/>
    <w:rsid w:val="00F64148"/>
    <w:rsid w:val="00F64195"/>
    <w:rsid w:val="00F659F7"/>
    <w:rsid w:val="00F6620B"/>
    <w:rsid w:val="00F665B0"/>
    <w:rsid w:val="00F67FD4"/>
    <w:rsid w:val="00F711AB"/>
    <w:rsid w:val="00F7156C"/>
    <w:rsid w:val="00F737B0"/>
    <w:rsid w:val="00F745E7"/>
    <w:rsid w:val="00F7585D"/>
    <w:rsid w:val="00F75E98"/>
    <w:rsid w:val="00F8003E"/>
    <w:rsid w:val="00F801DF"/>
    <w:rsid w:val="00F8087B"/>
    <w:rsid w:val="00F819D1"/>
    <w:rsid w:val="00F82B4A"/>
    <w:rsid w:val="00F834C2"/>
    <w:rsid w:val="00F837DF"/>
    <w:rsid w:val="00F84958"/>
    <w:rsid w:val="00F84F04"/>
    <w:rsid w:val="00F85001"/>
    <w:rsid w:val="00F85B5A"/>
    <w:rsid w:val="00F85FC8"/>
    <w:rsid w:val="00F860BD"/>
    <w:rsid w:val="00F911ED"/>
    <w:rsid w:val="00F917B8"/>
    <w:rsid w:val="00F91B7D"/>
    <w:rsid w:val="00F925BE"/>
    <w:rsid w:val="00F9280D"/>
    <w:rsid w:val="00F92BBE"/>
    <w:rsid w:val="00F935DA"/>
    <w:rsid w:val="00F94662"/>
    <w:rsid w:val="00F95C0C"/>
    <w:rsid w:val="00F96EB0"/>
    <w:rsid w:val="00F96F31"/>
    <w:rsid w:val="00FA0346"/>
    <w:rsid w:val="00FA0A0F"/>
    <w:rsid w:val="00FA0DA9"/>
    <w:rsid w:val="00FA1607"/>
    <w:rsid w:val="00FA1C36"/>
    <w:rsid w:val="00FA2E23"/>
    <w:rsid w:val="00FA4426"/>
    <w:rsid w:val="00FA5EC0"/>
    <w:rsid w:val="00FA6E5B"/>
    <w:rsid w:val="00FA7604"/>
    <w:rsid w:val="00FA7B24"/>
    <w:rsid w:val="00FB014E"/>
    <w:rsid w:val="00FB3FBB"/>
    <w:rsid w:val="00FB5412"/>
    <w:rsid w:val="00FB56BA"/>
    <w:rsid w:val="00FB5915"/>
    <w:rsid w:val="00FB5FB2"/>
    <w:rsid w:val="00FB617D"/>
    <w:rsid w:val="00FB68B4"/>
    <w:rsid w:val="00FC0B45"/>
    <w:rsid w:val="00FC1A84"/>
    <w:rsid w:val="00FC308E"/>
    <w:rsid w:val="00FC3596"/>
    <w:rsid w:val="00FC3B11"/>
    <w:rsid w:val="00FC4D82"/>
    <w:rsid w:val="00FC52D8"/>
    <w:rsid w:val="00FC547C"/>
    <w:rsid w:val="00FC6262"/>
    <w:rsid w:val="00FC6A16"/>
    <w:rsid w:val="00FD0204"/>
    <w:rsid w:val="00FD1C36"/>
    <w:rsid w:val="00FD22BB"/>
    <w:rsid w:val="00FD241E"/>
    <w:rsid w:val="00FD2EC6"/>
    <w:rsid w:val="00FD5810"/>
    <w:rsid w:val="00FE03F1"/>
    <w:rsid w:val="00FE19AC"/>
    <w:rsid w:val="00FE3495"/>
    <w:rsid w:val="00FE36D3"/>
    <w:rsid w:val="00FE6BCF"/>
    <w:rsid w:val="00FE7CB9"/>
    <w:rsid w:val="00FF0DDC"/>
    <w:rsid w:val="00FF3328"/>
    <w:rsid w:val="00FF459E"/>
    <w:rsid w:val="00FF4713"/>
    <w:rsid w:val="00FF57BB"/>
    <w:rsid w:val="00FF62D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6FAF"/>
    <w:pPr>
      <w:spacing w:line="264" w:lineRule="auto"/>
      <w:ind w:firstLine="357"/>
      <w:jc w:val="both"/>
    </w:pPr>
    <w:rPr>
      <w:rFonts w:ascii="Times New Roman" w:eastAsia="Times New Roman" w:hAnsi="Times New Roman"/>
      <w:sz w:val="26"/>
      <w:szCs w:val="24"/>
      <w:lang w:val="uk-UA"/>
    </w:rPr>
  </w:style>
  <w:style w:type="paragraph" w:styleId="1">
    <w:name w:val="heading 1"/>
    <w:basedOn w:val="a"/>
    <w:next w:val="a"/>
    <w:link w:val="10"/>
    <w:uiPriority w:val="9"/>
    <w:qFormat/>
    <w:rsid w:val="00F911ED"/>
    <w:pPr>
      <w:keepNext/>
      <w:spacing w:before="240" w:after="60"/>
      <w:outlineLvl w:val="0"/>
    </w:pPr>
    <w:rPr>
      <w:rFonts w:ascii="Cambria" w:hAnsi="Cambria"/>
      <w:b/>
      <w:bCs/>
      <w:kern w:val="32"/>
      <w:sz w:val="32"/>
      <w:szCs w:val="32"/>
    </w:rPr>
  </w:style>
  <w:style w:type="paragraph" w:styleId="2">
    <w:name w:val="heading 2"/>
    <w:basedOn w:val="a"/>
    <w:next w:val="a"/>
    <w:link w:val="20"/>
    <w:uiPriority w:val="9"/>
    <w:unhideWhenUsed/>
    <w:qFormat/>
    <w:rsid w:val="00B72A0F"/>
    <w:pPr>
      <w:keepNext/>
      <w:keepLines/>
      <w:widowControl w:val="0"/>
      <w:suppressAutoHyphens/>
      <w:autoSpaceDE w:val="0"/>
      <w:autoSpaceDN w:val="0"/>
      <w:adjustRightInd w:val="0"/>
      <w:spacing w:before="200" w:line="240" w:lineRule="auto"/>
      <w:ind w:firstLine="0"/>
      <w:jc w:val="left"/>
      <w:outlineLvl w:val="1"/>
    </w:pPr>
    <w:rPr>
      <w:rFonts w:ascii="Cambria" w:hAnsi="Cambria" w:cs="Mangal"/>
      <w:b/>
      <w:bCs/>
      <w:color w:val="4F81BD"/>
      <w:kern w:val="1"/>
      <w:szCs w:val="23"/>
      <w:lang w:bidi="hi-IN"/>
    </w:rPr>
  </w:style>
  <w:style w:type="paragraph" w:styleId="3">
    <w:name w:val="heading 3"/>
    <w:basedOn w:val="a"/>
    <w:next w:val="a"/>
    <w:link w:val="30"/>
    <w:uiPriority w:val="9"/>
    <w:unhideWhenUsed/>
    <w:qFormat/>
    <w:rsid w:val="002F2301"/>
    <w:pPr>
      <w:keepNext/>
      <w:keepLines/>
      <w:widowControl w:val="0"/>
      <w:suppressAutoHyphens/>
      <w:autoSpaceDE w:val="0"/>
      <w:autoSpaceDN w:val="0"/>
      <w:adjustRightInd w:val="0"/>
      <w:spacing w:before="200" w:line="240" w:lineRule="auto"/>
      <w:ind w:firstLine="0"/>
      <w:jc w:val="left"/>
      <w:outlineLvl w:val="2"/>
    </w:pPr>
    <w:rPr>
      <w:rFonts w:ascii="Cambria" w:hAnsi="Cambria" w:cs="Mangal"/>
      <w:b/>
      <w:bCs/>
      <w:color w:val="4F81BD"/>
      <w:kern w:val="1"/>
      <w:sz w:val="20"/>
      <w:szCs w:val="18"/>
      <w:lang w:bidi="hi-IN"/>
    </w:rPr>
  </w:style>
  <w:style w:type="paragraph" w:styleId="4">
    <w:name w:val="heading 4"/>
    <w:basedOn w:val="a"/>
    <w:next w:val="a"/>
    <w:link w:val="40"/>
    <w:uiPriority w:val="9"/>
    <w:unhideWhenUsed/>
    <w:qFormat/>
    <w:rsid w:val="002F2301"/>
    <w:pPr>
      <w:keepNext/>
      <w:keepLines/>
      <w:widowControl w:val="0"/>
      <w:suppressAutoHyphens/>
      <w:autoSpaceDE w:val="0"/>
      <w:autoSpaceDN w:val="0"/>
      <w:adjustRightInd w:val="0"/>
      <w:spacing w:before="200" w:line="240" w:lineRule="auto"/>
      <w:ind w:firstLine="0"/>
      <w:jc w:val="left"/>
      <w:outlineLvl w:val="3"/>
    </w:pPr>
    <w:rPr>
      <w:rFonts w:ascii="Cambria" w:hAnsi="Cambria" w:cs="Mangal"/>
      <w:b/>
      <w:bCs/>
      <w:i/>
      <w:iCs/>
      <w:color w:val="4F81BD"/>
      <w:kern w:val="1"/>
      <w:sz w:val="20"/>
      <w:szCs w:val="18"/>
      <w:lang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911ED"/>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
    <w:rsid w:val="00B72A0F"/>
    <w:rPr>
      <w:rFonts w:ascii="Cambria" w:eastAsia="Times New Roman" w:hAnsi="Cambria" w:cs="Mangal"/>
      <w:b/>
      <w:bCs/>
      <w:color w:val="4F81BD"/>
      <w:kern w:val="1"/>
      <w:sz w:val="26"/>
      <w:szCs w:val="23"/>
      <w:lang w:val="uk-UA" w:bidi="hi-IN"/>
    </w:rPr>
  </w:style>
  <w:style w:type="character" w:customStyle="1" w:styleId="30">
    <w:name w:val="Заголовок 3 Знак"/>
    <w:basedOn w:val="a0"/>
    <w:link w:val="3"/>
    <w:uiPriority w:val="9"/>
    <w:rsid w:val="002F2301"/>
    <w:rPr>
      <w:rFonts w:ascii="Cambria" w:eastAsia="Times New Roman" w:hAnsi="Cambria" w:cs="Mangal"/>
      <w:b/>
      <w:bCs/>
      <w:color w:val="4F81BD"/>
      <w:kern w:val="1"/>
      <w:szCs w:val="18"/>
      <w:lang w:val="uk-UA" w:bidi="hi-IN"/>
    </w:rPr>
  </w:style>
  <w:style w:type="character" w:customStyle="1" w:styleId="40">
    <w:name w:val="Заголовок 4 Знак"/>
    <w:basedOn w:val="a0"/>
    <w:link w:val="4"/>
    <w:uiPriority w:val="9"/>
    <w:rsid w:val="002F2301"/>
    <w:rPr>
      <w:rFonts w:ascii="Cambria" w:eastAsia="Times New Roman" w:hAnsi="Cambria" w:cs="Mangal"/>
      <w:b/>
      <w:bCs/>
      <w:i/>
      <w:iCs/>
      <w:color w:val="4F81BD"/>
      <w:kern w:val="1"/>
      <w:szCs w:val="18"/>
      <w:lang w:val="uk-UA" w:bidi="hi-IN"/>
    </w:rPr>
  </w:style>
  <w:style w:type="paragraph" w:styleId="a3">
    <w:name w:val="TOC Heading"/>
    <w:basedOn w:val="1"/>
    <w:next w:val="a"/>
    <w:uiPriority w:val="39"/>
    <w:unhideWhenUsed/>
    <w:qFormat/>
    <w:rsid w:val="00F911ED"/>
    <w:pPr>
      <w:keepLines/>
      <w:spacing w:before="480" w:after="0" w:line="276" w:lineRule="auto"/>
      <w:ind w:firstLine="0"/>
      <w:jc w:val="left"/>
      <w:outlineLvl w:val="9"/>
    </w:pPr>
    <w:rPr>
      <w:color w:val="365F91"/>
      <w:kern w:val="0"/>
      <w:sz w:val="28"/>
      <w:szCs w:val="28"/>
      <w:lang w:val="ru-RU" w:eastAsia="en-US"/>
    </w:rPr>
  </w:style>
  <w:style w:type="paragraph" w:styleId="11">
    <w:name w:val="toc 1"/>
    <w:basedOn w:val="a"/>
    <w:next w:val="a"/>
    <w:autoRedefine/>
    <w:uiPriority w:val="39"/>
    <w:unhideWhenUsed/>
    <w:rsid w:val="00A059EE"/>
    <w:pPr>
      <w:tabs>
        <w:tab w:val="right" w:leader="dot" w:pos="9346"/>
      </w:tabs>
      <w:ind w:firstLine="0"/>
    </w:pPr>
  </w:style>
  <w:style w:type="character" w:styleId="a4">
    <w:name w:val="Hyperlink"/>
    <w:basedOn w:val="a0"/>
    <w:uiPriority w:val="99"/>
    <w:unhideWhenUsed/>
    <w:rsid w:val="00363E28"/>
    <w:rPr>
      <w:color w:val="0000FF"/>
      <w:u w:val="single"/>
    </w:rPr>
  </w:style>
  <w:style w:type="paragraph" w:styleId="a5">
    <w:name w:val="List Paragraph"/>
    <w:basedOn w:val="a"/>
    <w:uiPriority w:val="34"/>
    <w:qFormat/>
    <w:rsid w:val="00B72A0F"/>
    <w:pPr>
      <w:spacing w:after="200" w:line="276" w:lineRule="auto"/>
      <w:ind w:left="720" w:firstLine="0"/>
      <w:contextualSpacing/>
      <w:jc w:val="left"/>
    </w:pPr>
    <w:rPr>
      <w:rFonts w:ascii="Calibri" w:hAnsi="Calibri"/>
      <w:sz w:val="22"/>
      <w:szCs w:val="22"/>
      <w:lang w:val="ru-RU"/>
    </w:rPr>
  </w:style>
  <w:style w:type="paragraph" w:styleId="21">
    <w:name w:val="toc 2"/>
    <w:basedOn w:val="a"/>
    <w:next w:val="a"/>
    <w:autoRedefine/>
    <w:uiPriority w:val="39"/>
    <w:unhideWhenUsed/>
    <w:rsid w:val="002D1E48"/>
    <w:pPr>
      <w:tabs>
        <w:tab w:val="left" w:pos="709"/>
        <w:tab w:val="right" w:leader="dot" w:pos="9346"/>
      </w:tabs>
    </w:pPr>
  </w:style>
  <w:style w:type="paragraph" w:customStyle="1" w:styleId="Heading">
    <w:name w:val="Heading"/>
    <w:basedOn w:val="a"/>
    <w:next w:val="TextBody"/>
    <w:uiPriority w:val="99"/>
    <w:rsid w:val="002F2301"/>
    <w:pPr>
      <w:keepNext/>
      <w:widowControl w:val="0"/>
      <w:suppressAutoHyphens/>
      <w:autoSpaceDE w:val="0"/>
      <w:autoSpaceDN w:val="0"/>
      <w:adjustRightInd w:val="0"/>
      <w:spacing w:before="240" w:after="120" w:line="240" w:lineRule="auto"/>
      <w:ind w:firstLine="0"/>
      <w:jc w:val="left"/>
    </w:pPr>
    <w:rPr>
      <w:rFonts w:ascii="Liberation Sans" w:hAnsi="Liberation Serif" w:cs="Liberation Sans"/>
      <w:kern w:val="1"/>
      <w:sz w:val="28"/>
      <w:szCs w:val="28"/>
      <w:lang w:val="ru-RU"/>
    </w:rPr>
  </w:style>
  <w:style w:type="paragraph" w:customStyle="1" w:styleId="TextBody">
    <w:name w:val="Text Body"/>
    <w:basedOn w:val="a"/>
    <w:uiPriority w:val="99"/>
    <w:rsid w:val="002F2301"/>
    <w:pPr>
      <w:widowControl w:val="0"/>
      <w:suppressAutoHyphens/>
      <w:autoSpaceDE w:val="0"/>
      <w:autoSpaceDN w:val="0"/>
      <w:adjustRightInd w:val="0"/>
      <w:spacing w:after="140" w:line="276" w:lineRule="auto"/>
      <w:ind w:firstLine="0"/>
      <w:jc w:val="left"/>
    </w:pPr>
    <w:rPr>
      <w:rFonts w:hAnsi="Liberation Serif"/>
      <w:kern w:val="1"/>
      <w:sz w:val="20"/>
      <w:szCs w:val="20"/>
      <w:lang w:val="ru-RU"/>
    </w:rPr>
  </w:style>
  <w:style w:type="paragraph" w:styleId="a6">
    <w:name w:val="List"/>
    <w:basedOn w:val="TextBody"/>
    <w:uiPriority w:val="99"/>
    <w:rsid w:val="002F2301"/>
  </w:style>
  <w:style w:type="paragraph" w:customStyle="1" w:styleId="12">
    <w:name w:val="Название объекта1"/>
    <w:basedOn w:val="a"/>
    <w:uiPriority w:val="99"/>
    <w:rsid w:val="002F2301"/>
    <w:pPr>
      <w:widowControl w:val="0"/>
      <w:suppressAutoHyphens/>
      <w:autoSpaceDE w:val="0"/>
      <w:autoSpaceDN w:val="0"/>
      <w:adjustRightInd w:val="0"/>
      <w:spacing w:before="120" w:after="120" w:line="240" w:lineRule="auto"/>
      <w:ind w:firstLine="0"/>
      <w:jc w:val="left"/>
    </w:pPr>
    <w:rPr>
      <w:rFonts w:hAnsi="Liberation Serif"/>
      <w:i/>
      <w:iCs/>
      <w:kern w:val="1"/>
      <w:sz w:val="24"/>
      <w:lang w:val="ru-RU"/>
    </w:rPr>
  </w:style>
  <w:style w:type="paragraph" w:customStyle="1" w:styleId="Index">
    <w:name w:val="Index"/>
    <w:basedOn w:val="a"/>
    <w:uiPriority w:val="99"/>
    <w:rsid w:val="002F2301"/>
    <w:pPr>
      <w:widowControl w:val="0"/>
      <w:suppressAutoHyphens/>
      <w:autoSpaceDE w:val="0"/>
      <w:autoSpaceDN w:val="0"/>
      <w:adjustRightInd w:val="0"/>
      <w:spacing w:line="240" w:lineRule="auto"/>
      <w:ind w:firstLine="0"/>
      <w:jc w:val="left"/>
    </w:pPr>
    <w:rPr>
      <w:rFonts w:hAnsi="Liberation Serif"/>
      <w:kern w:val="1"/>
      <w:sz w:val="20"/>
      <w:szCs w:val="20"/>
      <w:lang w:val="ru-RU"/>
    </w:rPr>
  </w:style>
  <w:style w:type="paragraph" w:customStyle="1" w:styleId="DocumentMap">
    <w:name w:val="DocumentMap"/>
    <w:uiPriority w:val="99"/>
    <w:rsid w:val="002F2301"/>
    <w:pPr>
      <w:suppressAutoHyphens/>
      <w:autoSpaceDE w:val="0"/>
      <w:autoSpaceDN w:val="0"/>
      <w:adjustRightInd w:val="0"/>
      <w:spacing w:after="200" w:line="276" w:lineRule="auto"/>
    </w:pPr>
    <w:rPr>
      <w:rFonts w:eastAsia="Times New Roman" w:hAnsi="Liberation Serif" w:cs="Calibri"/>
      <w:kern w:val="1"/>
      <w:sz w:val="22"/>
      <w:szCs w:val="22"/>
      <w:lang w:val="uk-UA" w:bidi="hi-IN"/>
    </w:rPr>
  </w:style>
  <w:style w:type="character" w:customStyle="1" w:styleId="a7">
    <w:name w:val="Текст выноски Знак"/>
    <w:basedOn w:val="a0"/>
    <w:link w:val="a8"/>
    <w:uiPriority w:val="99"/>
    <w:semiHidden/>
    <w:rsid w:val="002F2301"/>
    <w:rPr>
      <w:rFonts w:ascii="Tahoma" w:eastAsia="Times New Roman" w:hAnsi="Tahoma" w:cs="Mangal"/>
      <w:kern w:val="1"/>
      <w:sz w:val="16"/>
      <w:szCs w:val="14"/>
      <w:lang w:val="uk-UA" w:bidi="hi-IN"/>
    </w:rPr>
  </w:style>
  <w:style w:type="paragraph" w:styleId="a8">
    <w:name w:val="Balloon Text"/>
    <w:basedOn w:val="a"/>
    <w:link w:val="a7"/>
    <w:uiPriority w:val="99"/>
    <w:semiHidden/>
    <w:unhideWhenUsed/>
    <w:rsid w:val="002F2301"/>
    <w:pPr>
      <w:widowControl w:val="0"/>
      <w:suppressAutoHyphens/>
      <w:autoSpaceDE w:val="0"/>
      <w:autoSpaceDN w:val="0"/>
      <w:adjustRightInd w:val="0"/>
      <w:spacing w:line="240" w:lineRule="auto"/>
      <w:ind w:firstLine="0"/>
      <w:jc w:val="left"/>
    </w:pPr>
    <w:rPr>
      <w:rFonts w:ascii="Tahoma" w:hAnsi="Tahoma" w:cs="Mangal"/>
      <w:kern w:val="1"/>
      <w:sz w:val="16"/>
      <w:szCs w:val="14"/>
      <w:lang w:bidi="hi-IN"/>
    </w:rPr>
  </w:style>
  <w:style w:type="character" w:customStyle="1" w:styleId="InternetLink">
    <w:name w:val="Internet Link"/>
    <w:basedOn w:val="a0"/>
    <w:uiPriority w:val="99"/>
    <w:rsid w:val="002F2301"/>
    <w:rPr>
      <w:rFonts w:eastAsia="Times New Roman"/>
      <w:color w:val="0000FF"/>
      <w:u w:val="single"/>
    </w:rPr>
  </w:style>
  <w:style w:type="character" w:customStyle="1" w:styleId="ListLabel1">
    <w:name w:val="ListLabel 1"/>
    <w:uiPriority w:val="99"/>
    <w:rsid w:val="002F2301"/>
    <w:rPr>
      <w:rFonts w:eastAsia="Times New Roman"/>
    </w:rPr>
  </w:style>
  <w:style w:type="character" w:customStyle="1" w:styleId="ListLabel2">
    <w:name w:val="ListLabel 2"/>
    <w:uiPriority w:val="99"/>
    <w:rsid w:val="002F2301"/>
    <w:rPr>
      <w:rFonts w:eastAsia="Times New Roman"/>
    </w:rPr>
  </w:style>
  <w:style w:type="character" w:customStyle="1" w:styleId="ListLabel3">
    <w:name w:val="ListLabel 3"/>
    <w:uiPriority w:val="99"/>
    <w:rsid w:val="002F2301"/>
    <w:rPr>
      <w:rFonts w:eastAsia="Times New Roman"/>
    </w:rPr>
  </w:style>
  <w:style w:type="character" w:customStyle="1" w:styleId="ListLabel4">
    <w:name w:val="ListLabel 4"/>
    <w:uiPriority w:val="99"/>
    <w:rsid w:val="002F2301"/>
    <w:rPr>
      <w:rFonts w:eastAsia="Times New Roman"/>
    </w:rPr>
  </w:style>
  <w:style w:type="character" w:customStyle="1" w:styleId="ListLabel5">
    <w:name w:val="ListLabel 5"/>
    <w:uiPriority w:val="99"/>
    <w:rsid w:val="002F2301"/>
    <w:rPr>
      <w:rFonts w:eastAsia="Times New Roman"/>
    </w:rPr>
  </w:style>
  <w:style w:type="character" w:customStyle="1" w:styleId="ListLabel6">
    <w:name w:val="ListLabel 6"/>
    <w:uiPriority w:val="99"/>
    <w:rsid w:val="002F2301"/>
    <w:rPr>
      <w:rFonts w:eastAsia="Times New Roman"/>
    </w:rPr>
  </w:style>
  <w:style w:type="character" w:customStyle="1" w:styleId="ListLabel7">
    <w:name w:val="ListLabel 7"/>
    <w:uiPriority w:val="99"/>
    <w:rsid w:val="002F2301"/>
    <w:rPr>
      <w:rFonts w:eastAsia="Times New Roman"/>
    </w:rPr>
  </w:style>
  <w:style w:type="character" w:customStyle="1" w:styleId="ListLabel8">
    <w:name w:val="ListLabel 8"/>
    <w:uiPriority w:val="99"/>
    <w:rsid w:val="002F2301"/>
    <w:rPr>
      <w:rFonts w:eastAsia="Times New Roman"/>
    </w:rPr>
  </w:style>
  <w:style w:type="character" w:customStyle="1" w:styleId="ListLabel9">
    <w:name w:val="ListLabel 9"/>
    <w:uiPriority w:val="99"/>
    <w:rsid w:val="002F2301"/>
    <w:rPr>
      <w:rFonts w:eastAsia="Times New Roman"/>
    </w:rPr>
  </w:style>
  <w:style w:type="character" w:customStyle="1" w:styleId="ListLabel10">
    <w:name w:val="ListLabel 10"/>
    <w:uiPriority w:val="99"/>
    <w:rsid w:val="002F2301"/>
    <w:rPr>
      <w:rFonts w:eastAsia="Times New Roman"/>
    </w:rPr>
  </w:style>
  <w:style w:type="character" w:customStyle="1" w:styleId="ListLabel11">
    <w:name w:val="ListLabel 11"/>
    <w:uiPriority w:val="99"/>
    <w:rsid w:val="002F2301"/>
    <w:rPr>
      <w:rFonts w:eastAsia="Times New Roman"/>
    </w:rPr>
  </w:style>
  <w:style w:type="character" w:customStyle="1" w:styleId="ListLabel12">
    <w:name w:val="ListLabel 12"/>
    <w:uiPriority w:val="99"/>
    <w:rsid w:val="002F2301"/>
    <w:rPr>
      <w:rFonts w:eastAsia="Times New Roman"/>
    </w:rPr>
  </w:style>
  <w:style w:type="character" w:customStyle="1" w:styleId="ListLabel13">
    <w:name w:val="ListLabel 13"/>
    <w:uiPriority w:val="99"/>
    <w:rsid w:val="002F2301"/>
    <w:rPr>
      <w:rFonts w:eastAsia="Times New Roman"/>
    </w:rPr>
  </w:style>
  <w:style w:type="paragraph" w:styleId="a9">
    <w:name w:val="Normal (Web)"/>
    <w:basedOn w:val="a"/>
    <w:uiPriority w:val="99"/>
    <w:unhideWhenUsed/>
    <w:rsid w:val="002F2301"/>
    <w:pPr>
      <w:spacing w:before="100" w:beforeAutospacing="1" w:after="100" w:afterAutospacing="1" w:line="240" w:lineRule="auto"/>
      <w:ind w:firstLine="0"/>
      <w:jc w:val="left"/>
    </w:pPr>
    <w:rPr>
      <w:sz w:val="24"/>
      <w:lang w:val="ru-RU"/>
    </w:rPr>
  </w:style>
  <w:style w:type="character" w:styleId="aa">
    <w:name w:val="Strong"/>
    <w:basedOn w:val="a0"/>
    <w:uiPriority w:val="22"/>
    <w:qFormat/>
    <w:rsid w:val="002F2301"/>
    <w:rPr>
      <w:b/>
      <w:bCs/>
    </w:rPr>
  </w:style>
  <w:style w:type="paragraph" w:styleId="31">
    <w:name w:val="toc 3"/>
    <w:basedOn w:val="a"/>
    <w:next w:val="a"/>
    <w:autoRedefine/>
    <w:uiPriority w:val="39"/>
    <w:unhideWhenUsed/>
    <w:rsid w:val="00317137"/>
    <w:pPr>
      <w:widowControl w:val="0"/>
      <w:tabs>
        <w:tab w:val="right" w:leader="dot" w:pos="9345"/>
      </w:tabs>
      <w:suppressAutoHyphens/>
      <w:autoSpaceDE w:val="0"/>
      <w:autoSpaceDN w:val="0"/>
      <w:adjustRightInd w:val="0"/>
      <w:spacing w:after="100" w:line="240" w:lineRule="auto"/>
      <w:ind w:left="851" w:firstLine="0"/>
      <w:jc w:val="left"/>
    </w:pPr>
    <w:rPr>
      <w:rFonts w:hAnsi="Liberation Serif" w:cs="Mangal"/>
      <w:kern w:val="1"/>
      <w:sz w:val="20"/>
      <w:szCs w:val="18"/>
      <w:lang w:bidi="hi-IN"/>
    </w:rPr>
  </w:style>
  <w:style w:type="paragraph" w:customStyle="1" w:styleId="xzvds">
    <w:name w:val="xzvds"/>
    <w:basedOn w:val="a"/>
    <w:rsid w:val="002F2301"/>
    <w:pPr>
      <w:spacing w:before="100" w:beforeAutospacing="1" w:after="100" w:afterAutospacing="1" w:line="240" w:lineRule="auto"/>
      <w:ind w:firstLine="0"/>
      <w:jc w:val="left"/>
    </w:pPr>
    <w:rPr>
      <w:sz w:val="24"/>
      <w:lang w:val="ru-RU"/>
    </w:rPr>
  </w:style>
  <w:style w:type="character" w:customStyle="1" w:styleId="vkif2">
    <w:name w:val="vkif2"/>
    <w:basedOn w:val="a0"/>
    <w:rsid w:val="002F2301"/>
  </w:style>
  <w:style w:type="paragraph" w:customStyle="1" w:styleId="208ie">
    <w:name w:val="_208ie"/>
    <w:basedOn w:val="a"/>
    <w:rsid w:val="002F2301"/>
    <w:pPr>
      <w:spacing w:before="100" w:beforeAutospacing="1" w:after="100" w:afterAutospacing="1" w:line="240" w:lineRule="auto"/>
      <w:ind w:firstLine="0"/>
      <w:jc w:val="left"/>
    </w:pPr>
    <w:rPr>
      <w:sz w:val="24"/>
      <w:lang w:val="ru-RU"/>
    </w:rPr>
  </w:style>
  <w:style w:type="character" w:customStyle="1" w:styleId="keep-together">
    <w:name w:val="keep-together"/>
    <w:basedOn w:val="a0"/>
    <w:rsid w:val="002F2301"/>
  </w:style>
  <w:style w:type="paragraph" w:customStyle="1" w:styleId="ge">
    <w:name w:val="ge"/>
    <w:basedOn w:val="a"/>
    <w:rsid w:val="002F2301"/>
    <w:pPr>
      <w:spacing w:before="100" w:beforeAutospacing="1" w:after="100" w:afterAutospacing="1" w:line="240" w:lineRule="auto"/>
      <w:ind w:firstLine="0"/>
      <w:jc w:val="left"/>
    </w:pPr>
    <w:rPr>
      <w:sz w:val="24"/>
      <w:lang w:val="ru-RU"/>
    </w:rPr>
  </w:style>
  <w:style w:type="character" w:styleId="ab">
    <w:name w:val="FollowedHyperlink"/>
    <w:basedOn w:val="a0"/>
    <w:uiPriority w:val="99"/>
    <w:semiHidden/>
    <w:unhideWhenUsed/>
    <w:rsid w:val="00EC31B7"/>
    <w:rPr>
      <w:color w:val="800080" w:themeColor="followedHyperlink"/>
      <w:u w:val="single"/>
    </w:rPr>
  </w:style>
  <w:style w:type="table" w:styleId="ac">
    <w:name w:val="Table Grid"/>
    <w:basedOn w:val="a1"/>
    <w:uiPriority w:val="39"/>
    <w:rsid w:val="00EC31B7"/>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d">
    <w:name w:val="Emphasis"/>
    <w:basedOn w:val="a0"/>
    <w:uiPriority w:val="20"/>
    <w:qFormat/>
    <w:rsid w:val="00D22298"/>
    <w:rPr>
      <w:i/>
      <w:iCs/>
    </w:rPr>
  </w:style>
  <w:style w:type="character" w:customStyle="1" w:styleId="pre">
    <w:name w:val="pre"/>
    <w:basedOn w:val="a0"/>
    <w:rsid w:val="00D22298"/>
  </w:style>
  <w:style w:type="paragraph" w:styleId="ae">
    <w:name w:val="header"/>
    <w:basedOn w:val="a"/>
    <w:link w:val="af"/>
    <w:uiPriority w:val="99"/>
    <w:unhideWhenUsed/>
    <w:rsid w:val="00084D20"/>
    <w:pPr>
      <w:tabs>
        <w:tab w:val="center" w:pos="4677"/>
        <w:tab w:val="right" w:pos="9355"/>
      </w:tabs>
      <w:spacing w:line="240" w:lineRule="auto"/>
    </w:pPr>
  </w:style>
  <w:style w:type="character" w:customStyle="1" w:styleId="af">
    <w:name w:val="Верхний колонтитул Знак"/>
    <w:basedOn w:val="a0"/>
    <w:link w:val="ae"/>
    <w:uiPriority w:val="99"/>
    <w:rsid w:val="00084D20"/>
    <w:rPr>
      <w:rFonts w:ascii="Times New Roman" w:eastAsia="Times New Roman" w:hAnsi="Times New Roman"/>
      <w:sz w:val="26"/>
      <w:szCs w:val="24"/>
      <w:lang w:val="uk-UA"/>
    </w:rPr>
  </w:style>
  <w:style w:type="paragraph" w:styleId="af0">
    <w:name w:val="footer"/>
    <w:basedOn w:val="a"/>
    <w:link w:val="af1"/>
    <w:uiPriority w:val="99"/>
    <w:unhideWhenUsed/>
    <w:rsid w:val="00084D20"/>
    <w:pPr>
      <w:tabs>
        <w:tab w:val="center" w:pos="4677"/>
        <w:tab w:val="right" w:pos="9355"/>
      </w:tabs>
      <w:spacing w:line="240" w:lineRule="auto"/>
    </w:pPr>
  </w:style>
  <w:style w:type="character" w:customStyle="1" w:styleId="af1">
    <w:name w:val="Нижний колонтитул Знак"/>
    <w:basedOn w:val="a0"/>
    <w:link w:val="af0"/>
    <w:uiPriority w:val="99"/>
    <w:rsid w:val="00084D20"/>
    <w:rPr>
      <w:rFonts w:ascii="Times New Roman" w:eastAsia="Times New Roman" w:hAnsi="Times New Roman"/>
      <w:sz w:val="26"/>
      <w:szCs w:val="24"/>
      <w:lang w:val="uk-UA"/>
    </w:rPr>
  </w:style>
  <w:style w:type="character" w:styleId="HTML">
    <w:name w:val="HTML Code"/>
    <w:basedOn w:val="a0"/>
    <w:uiPriority w:val="99"/>
    <w:semiHidden/>
    <w:unhideWhenUsed/>
    <w:rsid w:val="00B07891"/>
    <w:rPr>
      <w:rFonts w:ascii="Courier New" w:eastAsia="Times New Roman" w:hAnsi="Courier New" w:cs="Courier New"/>
      <w:sz w:val="20"/>
      <w:szCs w:val="20"/>
    </w:rPr>
  </w:style>
  <w:style w:type="character" w:styleId="af2">
    <w:name w:val="Placeholder Text"/>
    <w:basedOn w:val="a0"/>
    <w:uiPriority w:val="99"/>
    <w:semiHidden/>
    <w:rsid w:val="009C1BFE"/>
    <w:rPr>
      <w:color w:val="808080"/>
    </w:rPr>
  </w:style>
  <w:style w:type="numbering" w:customStyle="1" w:styleId="NoList1">
    <w:name w:val="No List1"/>
    <w:next w:val="a2"/>
    <w:uiPriority w:val="99"/>
    <w:semiHidden/>
    <w:unhideWhenUsed/>
    <w:rsid w:val="009C1BFE"/>
  </w:style>
  <w:style w:type="table" w:customStyle="1" w:styleId="TableGrid1">
    <w:name w:val="Table Grid1"/>
    <w:basedOn w:val="a1"/>
    <w:next w:val="ac"/>
    <w:uiPriority w:val="39"/>
    <w:rsid w:val="009C1BFE"/>
    <w:rPr>
      <w:rFonts w:ascii="Times New Roman" w:eastAsiaTheme="minorHAnsi" w:hAnsi="Times New Roman"/>
      <w:sz w:val="28"/>
      <w:szCs w:val="28"/>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we-math-mathml-inline">
    <w:name w:val="mwe-math-mathml-inline"/>
    <w:basedOn w:val="a0"/>
    <w:rsid w:val="009C1BFE"/>
  </w:style>
  <w:style w:type="character" w:customStyle="1" w:styleId="link-external">
    <w:name w:val="link-external"/>
    <w:basedOn w:val="a0"/>
    <w:rsid w:val="009C1BFE"/>
  </w:style>
  <w:style w:type="character" w:customStyle="1" w:styleId="UnresolvedMention">
    <w:name w:val="Unresolved Mention"/>
    <w:basedOn w:val="a0"/>
    <w:uiPriority w:val="99"/>
    <w:semiHidden/>
    <w:unhideWhenUsed/>
    <w:rsid w:val="009C1BFE"/>
    <w:rPr>
      <w:color w:val="605E5C"/>
      <w:shd w:val="clear" w:color="auto" w:fill="E1DFDD"/>
    </w:rPr>
  </w:style>
  <w:style w:type="paragraph" w:styleId="af3">
    <w:name w:val="footnote text"/>
    <w:basedOn w:val="a"/>
    <w:link w:val="af4"/>
    <w:semiHidden/>
    <w:unhideWhenUsed/>
    <w:rsid w:val="009C1BFE"/>
    <w:rPr>
      <w:sz w:val="20"/>
      <w:szCs w:val="20"/>
    </w:rPr>
  </w:style>
  <w:style w:type="character" w:customStyle="1" w:styleId="af4">
    <w:name w:val="Текст сноски Знак"/>
    <w:basedOn w:val="a0"/>
    <w:link w:val="af3"/>
    <w:semiHidden/>
    <w:rsid w:val="009C1BFE"/>
    <w:rPr>
      <w:rFonts w:ascii="Times New Roman" w:eastAsia="Times New Roman" w:hAnsi="Times New Roman"/>
      <w:lang w:val="uk-UA"/>
    </w:rPr>
  </w:style>
  <w:style w:type="character" w:styleId="af5">
    <w:name w:val="footnote reference"/>
    <w:semiHidden/>
    <w:unhideWhenUsed/>
    <w:rsid w:val="009C1BFE"/>
    <w:rPr>
      <w:vertAlign w:val="superscript"/>
    </w:rPr>
  </w:style>
  <w:style w:type="paragraph" w:customStyle="1" w:styleId="Default">
    <w:name w:val="Default"/>
    <w:rsid w:val="009C1BFE"/>
    <w:pPr>
      <w:autoSpaceDE w:val="0"/>
      <w:autoSpaceDN w:val="0"/>
      <w:adjustRightInd w:val="0"/>
    </w:pPr>
    <w:rPr>
      <w:rFonts w:ascii="Times New Roman" w:eastAsiaTheme="minorHAnsi" w:hAnsi="Times New Roman"/>
      <w:color w:val="000000"/>
      <w:sz w:val="24"/>
      <w:szCs w:val="24"/>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242918">
      <w:bodyDiv w:val="1"/>
      <w:marLeft w:val="0"/>
      <w:marRight w:val="0"/>
      <w:marTop w:val="0"/>
      <w:marBottom w:val="0"/>
      <w:divBdr>
        <w:top w:val="none" w:sz="0" w:space="0" w:color="auto"/>
        <w:left w:val="none" w:sz="0" w:space="0" w:color="auto"/>
        <w:bottom w:val="none" w:sz="0" w:space="0" w:color="auto"/>
        <w:right w:val="none" w:sz="0" w:space="0" w:color="auto"/>
      </w:divBdr>
    </w:div>
    <w:div w:id="725572944">
      <w:bodyDiv w:val="1"/>
      <w:marLeft w:val="0"/>
      <w:marRight w:val="0"/>
      <w:marTop w:val="0"/>
      <w:marBottom w:val="0"/>
      <w:divBdr>
        <w:top w:val="none" w:sz="0" w:space="0" w:color="auto"/>
        <w:left w:val="none" w:sz="0" w:space="0" w:color="auto"/>
        <w:bottom w:val="none" w:sz="0" w:space="0" w:color="auto"/>
        <w:right w:val="none" w:sz="0" w:space="0" w:color="auto"/>
      </w:divBdr>
    </w:div>
    <w:div w:id="1176531823">
      <w:bodyDiv w:val="1"/>
      <w:marLeft w:val="0"/>
      <w:marRight w:val="0"/>
      <w:marTop w:val="0"/>
      <w:marBottom w:val="0"/>
      <w:divBdr>
        <w:top w:val="none" w:sz="0" w:space="0" w:color="auto"/>
        <w:left w:val="none" w:sz="0" w:space="0" w:color="auto"/>
        <w:bottom w:val="none" w:sz="0" w:space="0" w:color="auto"/>
        <w:right w:val="none" w:sz="0" w:space="0" w:color="auto"/>
      </w:divBdr>
    </w:div>
    <w:div w:id="1365713906">
      <w:bodyDiv w:val="1"/>
      <w:marLeft w:val="0"/>
      <w:marRight w:val="0"/>
      <w:marTop w:val="0"/>
      <w:marBottom w:val="0"/>
      <w:divBdr>
        <w:top w:val="none" w:sz="0" w:space="0" w:color="auto"/>
        <w:left w:val="none" w:sz="0" w:space="0" w:color="auto"/>
        <w:bottom w:val="none" w:sz="0" w:space="0" w:color="auto"/>
        <w:right w:val="none" w:sz="0" w:space="0" w:color="auto"/>
      </w:divBdr>
    </w:div>
    <w:div w:id="2025671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Word_Document2.docx"/><Relationship Id="rId21" Type="http://schemas.openxmlformats.org/officeDocument/2006/relationships/image" Target="media/image13.png"/><Relationship Id="rId42" Type="http://schemas.openxmlformats.org/officeDocument/2006/relationships/image" Target="media/image31.png"/><Relationship Id="rId47" Type="http://schemas.openxmlformats.org/officeDocument/2006/relationships/hyperlink" Target="https://drive.google.com/file/d/1XYRT18FJN4xlG7IFZQ5CuVqt8_M2Kk6i/view?usp=sharing" TargetMode="External"/><Relationship Id="rId63" Type="http://schemas.openxmlformats.org/officeDocument/2006/relationships/hyperlink" Target="https://dzone.com/articles/introduction-to-mvc-architecture-web-developer-poi" TargetMode="External"/><Relationship Id="rId68"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package" Target="embeddings/Microsoft_Word_Document3.docx"/><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hyperlink" Target="https://web.cs.ucdavis.edu/~peisert/research/2014-DEBS-P2S.pdf" TargetMode="External"/><Relationship Id="rId58" Type="http://schemas.openxmlformats.org/officeDocument/2006/relationships/hyperlink" Target="https://www.rabbitmq.com/tutorials/tutorial-one-python.html" TargetMode="External"/><Relationship Id="rId66" Type="http://schemas.openxmlformats.org/officeDocument/2006/relationships/hyperlink" Target="https://prometheus.io/docs/introduction/overview/" TargetMode="External"/><Relationship Id="rId5" Type="http://schemas.openxmlformats.org/officeDocument/2006/relationships/settings" Target="settings.xml"/><Relationship Id="rId61" Type="http://schemas.openxmlformats.org/officeDocument/2006/relationships/hyperlink" Target="https://keepler.io/en/2019/11/analysis-of-cloud-service-monitoring-with-grafana/" TargetMode="External"/><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emf"/><Relationship Id="rId27" Type="http://schemas.openxmlformats.org/officeDocument/2006/relationships/image" Target="media/image17.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hyperlink" Target="https://ungrid.unal.edu.co/img/Microservices_Designing_Deploying.pdf" TargetMode="External"/><Relationship Id="rId56" Type="http://schemas.openxmlformats.org/officeDocument/2006/relationships/hyperlink" Target="https://aws.amazon.com/ru/sqs/" TargetMode="External"/><Relationship Id="rId64" Type="http://schemas.openxmlformats.org/officeDocument/2006/relationships/hyperlink" Target="https://www.jetbrains.com/ru-ru/idea/" TargetMode="External"/><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www.developertoarchitect.com/lessons/lesson110.html"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emf"/><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softwaremill.com/mqperf/" TargetMode="External"/><Relationship Id="rId67" Type="http://schemas.openxmlformats.org/officeDocument/2006/relationships/hyperlink" Target="https://www.rabbitmq.com/access-control.html" TargetMode="External"/><Relationship Id="rId20" Type="http://schemas.openxmlformats.org/officeDocument/2006/relationships/image" Target="media/image12.png"/><Relationship Id="rId41" Type="http://schemas.openxmlformats.org/officeDocument/2006/relationships/image" Target="media/image30.png"/><Relationship Id="rId54" Type="http://schemas.openxmlformats.org/officeDocument/2006/relationships/hyperlink" Target="https://10clouds.com/blog/message-brokers-common-design-problems/" TargetMode="External"/><Relationship Id="rId62" Type="http://schemas.openxmlformats.org/officeDocument/2006/relationships/hyperlink" Target="https://www.projectmanager.com/waterfall-methodology"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package" Target="embeddings/Microsoft_Word_Document1.docx"/><Relationship Id="rId28" Type="http://schemas.openxmlformats.org/officeDocument/2006/relationships/image" Target="media/image18.emf"/><Relationship Id="rId36" Type="http://schemas.openxmlformats.org/officeDocument/2006/relationships/image" Target="media/image25.png"/><Relationship Id="rId49" Type="http://schemas.openxmlformats.org/officeDocument/2006/relationships/hyperlink" Target="http://sd.blackball.lv/library/Domain-Driven_Design_-_Tackling_Complexity_in_the_Heart_of_Software.pdf" TargetMode="External"/><Relationship Id="rId57" Type="http://schemas.openxmlformats.org/officeDocument/2006/relationships/hyperlink" Target="https://kafka.apache.org/intro" TargetMode="External"/><Relationship Id="rId10" Type="http://schemas.openxmlformats.org/officeDocument/2006/relationships/image" Target="media/image2.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hyperlink" Target="https://docs.oracle.com/cd/B10501_01/appdev.920/a96590/adg15pub.html" TargetMode="External"/><Relationship Id="rId60" Type="http://schemas.openxmlformats.org/officeDocument/2006/relationships/hyperlink" Target="https://www.synopsys.com/blogs/software-security/top-4-software-development-methodologies/" TargetMode="External"/><Relationship Id="rId65" Type="http://schemas.openxmlformats.org/officeDocument/2006/relationships/hyperlink" Target="https://www.bmc.com/blogs/python-vs-java/" TargetMode="Externa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hyperlink" Target="http://martinfowler.com/articles/microservices.html" TargetMode="External"/><Relationship Id="rId55" Type="http://schemas.openxmlformats.org/officeDocument/2006/relationships/hyperlink" Target="https://www.confluent.io/learn/kafka-tutoria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4ECC3A-345D-4C8F-91EF-A88AC03CA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1070</TotalTime>
  <Pages>130</Pages>
  <Words>22504</Words>
  <Characters>128276</Characters>
  <Application>Microsoft Office Word</Application>
  <DocSecurity>0</DocSecurity>
  <Lines>1068</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150480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log</cp:lastModifiedBy>
  <cp:revision>310</cp:revision>
  <dcterms:created xsi:type="dcterms:W3CDTF">2021-06-10T07:10:00Z</dcterms:created>
  <dcterms:modified xsi:type="dcterms:W3CDTF">2021-06-12T14:09:00Z</dcterms:modified>
</cp:coreProperties>
</file>